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8CEF" w14:textId="6BEE1F7E" w:rsidR="00750C1F" w:rsidRPr="00750C1F" w:rsidRDefault="00750C1F" w:rsidP="00F83127">
      <w:pPr>
        <w:pStyle w:val="Nagwek3"/>
        <w:numPr>
          <w:ilvl w:val="2"/>
          <w:numId w:val="0"/>
        </w:numPr>
        <w:tabs>
          <w:tab w:val="clear" w:pos="0"/>
          <w:tab w:val="num" w:pos="720"/>
        </w:tabs>
        <w:overflowPunct/>
        <w:autoSpaceDE/>
        <w:textAlignment w:val="auto"/>
        <w:rPr>
          <w:rFonts w:ascii="Times New Roman" w:hAnsi="Times New Roman" w:cs="Times New Roman"/>
          <w:color w:val="FF0000"/>
          <w:szCs w:val="24"/>
          <w:u w:val="none"/>
        </w:rPr>
      </w:pPr>
    </w:p>
    <w:p w14:paraId="1C71974F" w14:textId="125A1DF9" w:rsidR="003D291C" w:rsidRPr="00771B73" w:rsidRDefault="00386AD4" w:rsidP="00F83127">
      <w:pPr>
        <w:pStyle w:val="Nagwek3"/>
        <w:numPr>
          <w:ilvl w:val="2"/>
          <w:numId w:val="0"/>
        </w:numPr>
        <w:tabs>
          <w:tab w:val="clear" w:pos="0"/>
          <w:tab w:val="num" w:pos="720"/>
        </w:tabs>
        <w:overflowPunct/>
        <w:autoSpaceDE/>
        <w:textAlignment w:val="auto"/>
        <w:rPr>
          <w:rFonts w:ascii="Times New Roman" w:hAnsi="Times New Roman" w:cs="Times New Roman"/>
          <w:szCs w:val="24"/>
          <w:u w:val="none"/>
        </w:rPr>
      </w:pPr>
      <w:r>
        <w:rPr>
          <w:rFonts w:ascii="Times New Roman" w:hAnsi="Times New Roman" w:cs="Times New Roman"/>
          <w:szCs w:val="24"/>
          <w:u w:val="none"/>
        </w:rPr>
        <w:t>UMOWA Nr          /2023</w:t>
      </w:r>
      <w:r w:rsidR="003D291C" w:rsidRPr="00771B73">
        <w:rPr>
          <w:rFonts w:ascii="Times New Roman" w:hAnsi="Times New Roman" w:cs="Times New Roman"/>
          <w:szCs w:val="24"/>
          <w:u w:val="none"/>
        </w:rPr>
        <w:tab/>
      </w:r>
    </w:p>
    <w:p w14:paraId="47F6ADFC" w14:textId="45D6EA29" w:rsidR="004D6ED2" w:rsidRPr="00F96DEB" w:rsidRDefault="003D291C" w:rsidP="009C34B8">
      <w:pPr>
        <w:pStyle w:val="Nagwek3"/>
        <w:numPr>
          <w:ilvl w:val="2"/>
          <w:numId w:val="0"/>
        </w:numPr>
        <w:tabs>
          <w:tab w:val="clear" w:pos="0"/>
          <w:tab w:val="num" w:pos="720"/>
        </w:tabs>
        <w:overflowPunct/>
        <w:autoSpaceDE/>
        <w:textAlignment w:val="auto"/>
        <w:rPr>
          <w:rFonts w:ascii="Times New Roman" w:hAnsi="Times New Roman" w:cs="Times New Roman"/>
          <w:b w:val="0"/>
          <w:i/>
          <w:sz w:val="18"/>
          <w:szCs w:val="18"/>
          <w:u w:val="none"/>
        </w:rPr>
      </w:pPr>
      <w:r w:rsidRPr="00334F16">
        <w:rPr>
          <w:rFonts w:ascii="Times New Roman" w:hAnsi="Times New Roman" w:cs="Times New Roman"/>
          <w:sz w:val="20"/>
          <w:u w:val="none"/>
        </w:rPr>
        <w:tab/>
      </w:r>
      <w:r w:rsidRPr="00334F16">
        <w:rPr>
          <w:rFonts w:ascii="Times New Roman" w:hAnsi="Times New Roman" w:cs="Times New Roman"/>
          <w:sz w:val="20"/>
          <w:u w:val="none"/>
        </w:rPr>
        <w:tab/>
      </w:r>
      <w:r w:rsidRPr="00334F16">
        <w:rPr>
          <w:rFonts w:ascii="Times New Roman" w:hAnsi="Times New Roman" w:cs="Times New Roman"/>
          <w:sz w:val="20"/>
          <w:u w:val="none"/>
        </w:rPr>
        <w:tab/>
      </w:r>
      <w:r w:rsidRPr="00334F16">
        <w:rPr>
          <w:rFonts w:ascii="Times New Roman" w:hAnsi="Times New Roman" w:cs="Times New Roman"/>
          <w:sz w:val="20"/>
          <w:u w:val="none"/>
        </w:rPr>
        <w:tab/>
      </w:r>
      <w:r w:rsidRPr="00334F16">
        <w:rPr>
          <w:rFonts w:ascii="Times New Roman" w:hAnsi="Times New Roman" w:cs="Times New Roman"/>
          <w:sz w:val="20"/>
          <w:u w:val="none"/>
        </w:rPr>
        <w:tab/>
      </w:r>
      <w:r w:rsidRPr="00334F16">
        <w:rPr>
          <w:rFonts w:ascii="Times New Roman" w:hAnsi="Times New Roman" w:cs="Times New Roman"/>
          <w:sz w:val="20"/>
          <w:u w:val="none"/>
        </w:rPr>
        <w:tab/>
      </w:r>
      <w:r w:rsidRPr="00334F16">
        <w:rPr>
          <w:rFonts w:ascii="Times New Roman" w:hAnsi="Times New Roman" w:cs="Times New Roman"/>
          <w:sz w:val="20"/>
          <w:u w:val="none"/>
        </w:rPr>
        <w:tab/>
      </w:r>
      <w:r w:rsidRPr="00334F16">
        <w:rPr>
          <w:rFonts w:ascii="Times New Roman" w:hAnsi="Times New Roman" w:cs="Times New Roman"/>
          <w:sz w:val="20"/>
          <w:u w:val="none"/>
        </w:rPr>
        <w:tab/>
      </w:r>
      <w:r w:rsidRPr="00334F16">
        <w:rPr>
          <w:rFonts w:ascii="Times New Roman" w:hAnsi="Times New Roman" w:cs="Times New Roman"/>
          <w:sz w:val="20"/>
          <w:u w:val="none"/>
        </w:rPr>
        <w:tab/>
      </w:r>
      <w:r w:rsidRPr="00334F16">
        <w:rPr>
          <w:rFonts w:ascii="Times New Roman" w:hAnsi="Times New Roman" w:cs="Times New Roman"/>
          <w:sz w:val="20"/>
          <w:u w:val="none"/>
        </w:rPr>
        <w:tab/>
      </w:r>
      <w:r w:rsidRPr="00F96DEB">
        <w:rPr>
          <w:rFonts w:ascii="Times New Roman" w:hAnsi="Times New Roman" w:cs="Times New Roman"/>
          <w:b w:val="0"/>
          <w:i/>
          <w:sz w:val="18"/>
          <w:szCs w:val="18"/>
          <w:u w:val="none"/>
        </w:rPr>
        <w:t xml:space="preserve">wzór umowy </w:t>
      </w:r>
    </w:p>
    <w:p w14:paraId="5D7D6D18" w14:textId="77777777" w:rsidR="00D47A96" w:rsidRPr="00334F16" w:rsidRDefault="00D47A96" w:rsidP="00D47A96">
      <w:pPr>
        <w:tabs>
          <w:tab w:val="center" w:pos="4896"/>
          <w:tab w:val="right" w:pos="9432"/>
        </w:tabs>
        <w:jc w:val="both"/>
        <w:rPr>
          <w:rFonts w:cs="Times New Roman"/>
        </w:rPr>
      </w:pPr>
    </w:p>
    <w:p w14:paraId="2FCF15AD" w14:textId="77777777" w:rsidR="00D47A96" w:rsidRPr="00334F16" w:rsidRDefault="00D47A96" w:rsidP="00C92EBC">
      <w:pPr>
        <w:tabs>
          <w:tab w:val="center" w:pos="4896"/>
          <w:tab w:val="right" w:pos="9432"/>
        </w:tabs>
        <w:jc w:val="both"/>
        <w:rPr>
          <w:rFonts w:cs="Times New Roman"/>
        </w:rPr>
      </w:pPr>
      <w:r w:rsidRPr="00334F16">
        <w:rPr>
          <w:rFonts w:cs="Times New Roman"/>
        </w:rPr>
        <w:t>zawarta w dniu …………………….r. pomiędzy:</w:t>
      </w:r>
    </w:p>
    <w:p w14:paraId="367F4D2A" w14:textId="77777777" w:rsidR="00D47A96" w:rsidRPr="00334F16" w:rsidRDefault="00D47A96" w:rsidP="00CF7915">
      <w:pPr>
        <w:tabs>
          <w:tab w:val="center" w:pos="4896"/>
          <w:tab w:val="right" w:pos="9432"/>
        </w:tabs>
        <w:jc w:val="both"/>
        <w:rPr>
          <w:rFonts w:cs="Times New Roman"/>
        </w:rPr>
      </w:pPr>
      <w:r w:rsidRPr="00334F16">
        <w:rPr>
          <w:rFonts w:cs="Times New Roman"/>
          <w:b/>
        </w:rPr>
        <w:t>Skarbem Państwa</w:t>
      </w:r>
      <w:r w:rsidRPr="00334F16">
        <w:rPr>
          <w:rFonts w:cs="Times New Roman"/>
        </w:rPr>
        <w:t xml:space="preserve"> – </w:t>
      </w:r>
      <w:r w:rsidRPr="00334F16">
        <w:rPr>
          <w:rFonts w:cs="Times New Roman"/>
          <w:b/>
        </w:rPr>
        <w:t>Komendantem Wojewódzkim Policji w Bydgoszczy</w:t>
      </w:r>
      <w:r w:rsidRPr="00334F16">
        <w:rPr>
          <w:rFonts w:cs="Times New Roman"/>
        </w:rPr>
        <w:t xml:space="preserve">, reprezentowanym przez Zastępcę Komendanta Wojewódzkiego Policji w Bydgoszczy insp. </w:t>
      </w:r>
      <w:r w:rsidR="00CF7915" w:rsidRPr="00334F16">
        <w:rPr>
          <w:rFonts w:cs="Times New Roman"/>
          <w:b/>
          <w:bCs/>
        </w:rPr>
        <w:t>Marcina Woźniaka</w:t>
      </w:r>
      <w:r w:rsidRPr="00334F16">
        <w:rPr>
          <w:rFonts w:cs="Times New Roman"/>
        </w:rPr>
        <w:t xml:space="preserve">, zwanym dalej “Zamawiającym” </w:t>
      </w:r>
    </w:p>
    <w:p w14:paraId="4CC00A64" w14:textId="77777777" w:rsidR="00507CA9" w:rsidRPr="00334F16" w:rsidRDefault="00507CA9" w:rsidP="00CF7915">
      <w:pPr>
        <w:tabs>
          <w:tab w:val="center" w:pos="4896"/>
          <w:tab w:val="right" w:pos="9432"/>
        </w:tabs>
        <w:jc w:val="both"/>
        <w:rPr>
          <w:rFonts w:cs="Times New Roman"/>
        </w:rPr>
      </w:pPr>
    </w:p>
    <w:p w14:paraId="7E5B78C3" w14:textId="77777777" w:rsidR="00D47A96" w:rsidRPr="00334F16" w:rsidRDefault="00D47A96" w:rsidP="00C92EBC">
      <w:pPr>
        <w:tabs>
          <w:tab w:val="center" w:pos="4896"/>
          <w:tab w:val="right" w:pos="9432"/>
        </w:tabs>
        <w:jc w:val="both"/>
        <w:rPr>
          <w:rFonts w:cs="Times New Roman"/>
        </w:rPr>
      </w:pPr>
      <w:r w:rsidRPr="00334F16">
        <w:rPr>
          <w:rFonts w:cs="Times New Roman"/>
        </w:rPr>
        <w:t>a  ……...……………………………………………………………………………………</w:t>
      </w:r>
      <w:r w:rsidR="00CD03AD" w:rsidRPr="00334F16">
        <w:rPr>
          <w:rFonts w:cs="Times New Roman"/>
        </w:rPr>
        <w:t>…………………...</w:t>
      </w:r>
      <w:r w:rsidRPr="00334F16">
        <w:rPr>
          <w:rFonts w:cs="Times New Roman"/>
        </w:rPr>
        <w:t>………</w:t>
      </w:r>
      <w:r w:rsidR="00663353" w:rsidRPr="00334F16">
        <w:rPr>
          <w:rFonts w:cs="Times New Roman"/>
        </w:rPr>
        <w:t xml:space="preserve"> reprezentowaną przez : ………………………..………………………………….…,</w:t>
      </w:r>
    </w:p>
    <w:p w14:paraId="1634DA43" w14:textId="77777777" w:rsidR="00D47A96" w:rsidRPr="00334F16" w:rsidRDefault="00D47A96" w:rsidP="00C92EBC">
      <w:pPr>
        <w:jc w:val="both"/>
        <w:rPr>
          <w:rFonts w:cs="Times New Roman"/>
        </w:rPr>
      </w:pPr>
      <w:r w:rsidRPr="00334F16">
        <w:rPr>
          <w:rFonts w:cs="Times New Roman"/>
        </w:rPr>
        <w:t xml:space="preserve">zwanym dalej „Wykonawcą”, </w:t>
      </w:r>
    </w:p>
    <w:p w14:paraId="04A5F4EA" w14:textId="77777777" w:rsidR="00CF7915" w:rsidRPr="00334F16" w:rsidRDefault="00663353" w:rsidP="00CF7915">
      <w:pPr>
        <w:jc w:val="both"/>
        <w:rPr>
          <w:rFonts w:ascii="Bookman Old Style" w:hAnsi="Bookman Old Style"/>
        </w:rPr>
      </w:pPr>
      <w:r w:rsidRPr="00334F16">
        <w:rPr>
          <w:rFonts w:cs="Times New Roman"/>
        </w:rPr>
        <w:t>zwanymi dalej „Stroną” lub łącznie „Stronami”.</w:t>
      </w:r>
    </w:p>
    <w:p w14:paraId="6DB16DCD" w14:textId="77777777" w:rsidR="00F01E0C" w:rsidRPr="00334F16" w:rsidRDefault="00F01E0C" w:rsidP="00CF7915">
      <w:pPr>
        <w:jc w:val="both"/>
        <w:rPr>
          <w:rFonts w:ascii="Bookman Old Style" w:hAnsi="Bookman Old Style"/>
        </w:rPr>
      </w:pPr>
    </w:p>
    <w:p w14:paraId="4ACE4589" w14:textId="77777777" w:rsidR="001C7BB1" w:rsidRPr="00334F16" w:rsidRDefault="00CF7915" w:rsidP="00CF7915">
      <w:pPr>
        <w:jc w:val="both"/>
        <w:rPr>
          <w:rFonts w:cs="Times New Roman"/>
        </w:rPr>
      </w:pPr>
      <w:r w:rsidRPr="00334F16">
        <w:rPr>
          <w:rFonts w:cs="Times New Roman"/>
        </w:rPr>
        <w:t>Niniejsza umowa jest następstwem wyboru przez Zamawiającego oferty Wykonawcy</w:t>
      </w:r>
      <w:r w:rsidR="001C7BB1" w:rsidRPr="00334F16">
        <w:rPr>
          <w:rFonts w:cs="Times New Roman"/>
        </w:rPr>
        <w:t xml:space="preserve"> zgodnie ze zwolnieniem </w:t>
      </w:r>
    </w:p>
    <w:p w14:paraId="6CA64449" w14:textId="58DAE89A" w:rsidR="004D6ED2" w:rsidRPr="009C34B8" w:rsidRDefault="001C7BB1" w:rsidP="009C34B8">
      <w:pPr>
        <w:pStyle w:val="Standard"/>
        <w:spacing w:line="276" w:lineRule="auto"/>
        <w:jc w:val="both"/>
        <w:rPr>
          <w:rFonts w:hint="eastAsia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>określonym w art. 2 ust.1</w:t>
      </w:r>
      <w:r w:rsidR="00663353" w:rsidRPr="00334F16">
        <w:rPr>
          <w:rFonts w:ascii="Times New Roman" w:hAnsi="Times New Roman"/>
          <w:sz w:val="20"/>
          <w:szCs w:val="20"/>
        </w:rPr>
        <w:t>pkt</w:t>
      </w:r>
      <w:r w:rsidRPr="00334F16">
        <w:rPr>
          <w:rFonts w:ascii="Times New Roman" w:hAnsi="Times New Roman"/>
          <w:sz w:val="20"/>
          <w:szCs w:val="20"/>
        </w:rPr>
        <w:t xml:space="preserve"> 1 ustawy z dnia 11 września 2019r. - Prawo zamówień publicznych </w:t>
      </w:r>
      <w:r w:rsidRPr="00334F16">
        <w:rPr>
          <w:rFonts w:ascii="Times New Roman" w:hAnsi="Times New Roman"/>
          <w:i/>
          <w:iCs/>
          <w:sz w:val="20"/>
          <w:szCs w:val="20"/>
        </w:rPr>
        <w:t xml:space="preserve">(tekst jednolity – </w:t>
      </w:r>
      <w:r w:rsidR="00F22608" w:rsidRPr="00373453">
        <w:rPr>
          <w:rFonts w:ascii="Times New Roman" w:hAnsi="Times New Roman"/>
          <w:i/>
          <w:iCs/>
          <w:sz w:val="20"/>
          <w:szCs w:val="20"/>
        </w:rPr>
        <w:t>Dz. U z 2022r., poz.1710</w:t>
      </w:r>
      <w:r w:rsidRPr="00373453">
        <w:rPr>
          <w:rFonts w:ascii="Times New Roman" w:hAnsi="Times New Roman"/>
          <w:i/>
          <w:iCs/>
          <w:sz w:val="20"/>
          <w:szCs w:val="20"/>
        </w:rPr>
        <w:t xml:space="preserve"> z póz</w:t>
      </w:r>
      <w:r w:rsidR="00663353" w:rsidRPr="00373453">
        <w:rPr>
          <w:rFonts w:ascii="Times New Roman" w:hAnsi="Times New Roman"/>
          <w:i/>
          <w:iCs/>
          <w:sz w:val="20"/>
          <w:szCs w:val="20"/>
        </w:rPr>
        <w:t>n</w:t>
      </w:r>
      <w:r w:rsidRPr="00373453">
        <w:rPr>
          <w:rFonts w:ascii="Times New Roman" w:hAnsi="Times New Roman"/>
          <w:i/>
          <w:iCs/>
          <w:sz w:val="20"/>
          <w:szCs w:val="20"/>
        </w:rPr>
        <w:t>. zm.)</w:t>
      </w:r>
    </w:p>
    <w:p w14:paraId="4196A506" w14:textId="77777777" w:rsidR="004D6ED2" w:rsidRPr="00334F16" w:rsidRDefault="004D6ED2" w:rsidP="00C92EBC">
      <w:pPr>
        <w:tabs>
          <w:tab w:val="center" w:pos="4896"/>
          <w:tab w:val="right" w:pos="9432"/>
        </w:tabs>
        <w:jc w:val="both"/>
        <w:rPr>
          <w:rFonts w:cs="Times New Roman"/>
        </w:rPr>
      </w:pPr>
    </w:p>
    <w:p w14:paraId="48DBFE90" w14:textId="585A2529" w:rsidR="00F01E0C" w:rsidRPr="008B7804" w:rsidRDefault="00D47A96" w:rsidP="008B7804">
      <w:pPr>
        <w:tabs>
          <w:tab w:val="center" w:pos="4896"/>
          <w:tab w:val="right" w:pos="9432"/>
        </w:tabs>
        <w:jc w:val="center"/>
        <w:rPr>
          <w:rFonts w:cs="Times New Roman"/>
          <w:b/>
        </w:rPr>
      </w:pPr>
      <w:r w:rsidRPr="00F96DEB">
        <w:rPr>
          <w:rFonts w:cs="Times New Roman"/>
          <w:b/>
        </w:rPr>
        <w:t>§ 1</w:t>
      </w:r>
    </w:p>
    <w:p w14:paraId="3AC1A5EA" w14:textId="45C0CB65" w:rsidR="00D47A96" w:rsidRPr="00334F16" w:rsidRDefault="00D47A96" w:rsidP="00A056D1">
      <w:pPr>
        <w:widowControl/>
        <w:numPr>
          <w:ilvl w:val="0"/>
          <w:numId w:val="7"/>
        </w:numPr>
        <w:tabs>
          <w:tab w:val="left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cs="Times New Roman"/>
        </w:rPr>
      </w:pPr>
      <w:r w:rsidRPr="00334F16">
        <w:rPr>
          <w:rFonts w:cs="Times New Roman"/>
          <w:u w:val="single"/>
        </w:rPr>
        <w:t>Przedmiotem zamówienia jest</w:t>
      </w:r>
      <w:r w:rsidRPr="00334F16">
        <w:rPr>
          <w:rFonts w:cs="Times New Roman"/>
        </w:rPr>
        <w:t>: „</w:t>
      </w:r>
      <w:r w:rsidRPr="00334F16">
        <w:rPr>
          <w:rFonts w:cs="Times New Roman"/>
          <w:b/>
        </w:rPr>
        <w:t xml:space="preserve">Obsługa </w:t>
      </w:r>
      <w:r w:rsidR="00D51195" w:rsidRPr="00334F16">
        <w:rPr>
          <w:rFonts w:cs="Times New Roman"/>
          <w:b/>
        </w:rPr>
        <w:t xml:space="preserve">i konserwacja </w:t>
      </w:r>
      <w:r w:rsidRPr="00334F16">
        <w:rPr>
          <w:rFonts w:cs="Times New Roman"/>
          <w:b/>
        </w:rPr>
        <w:t xml:space="preserve">kotłowni gazowych i olejowych </w:t>
      </w:r>
      <w:r w:rsidRPr="00334F16">
        <w:rPr>
          <w:rFonts w:cs="Times New Roman"/>
          <w:b/>
          <w:bCs/>
        </w:rPr>
        <w:t xml:space="preserve">zlokalizowanych </w:t>
      </w:r>
      <w:r w:rsidR="00D3115B" w:rsidRPr="00334F16">
        <w:rPr>
          <w:rFonts w:cs="Times New Roman"/>
          <w:b/>
          <w:bCs/>
        </w:rPr>
        <w:t xml:space="preserve"> </w:t>
      </w:r>
      <w:r w:rsidR="00771B73">
        <w:rPr>
          <w:rFonts w:cs="Times New Roman"/>
          <w:b/>
          <w:bCs/>
        </w:rPr>
        <w:t xml:space="preserve">     </w:t>
      </w:r>
      <w:r w:rsidRPr="00334F16">
        <w:rPr>
          <w:rFonts w:cs="Times New Roman"/>
          <w:b/>
          <w:bCs/>
        </w:rPr>
        <w:t xml:space="preserve">w jednostkach Policji na terenie woj. kujawsko – pomorskiego” </w:t>
      </w:r>
      <w:r w:rsidRPr="00334F16">
        <w:rPr>
          <w:rFonts w:cs="Times New Roman"/>
          <w:bCs/>
          <w:u w:val="single"/>
        </w:rPr>
        <w:t>w zakresie</w:t>
      </w:r>
      <w:r w:rsidRPr="00334F16">
        <w:rPr>
          <w:rFonts w:cs="Times New Roman"/>
          <w:b/>
          <w:bCs/>
        </w:rPr>
        <w:t>:</w:t>
      </w:r>
    </w:p>
    <w:p w14:paraId="3206E66A" w14:textId="269721D4" w:rsidR="00D47A96" w:rsidRPr="00334F16" w:rsidRDefault="00D47A96" w:rsidP="00D0720D">
      <w:pPr>
        <w:pStyle w:val="Tekstzpojedynczinterlini"/>
        <w:widowControl/>
        <w:numPr>
          <w:ilvl w:val="0"/>
          <w:numId w:val="8"/>
        </w:numPr>
        <w:suppressAutoHyphens w:val="0"/>
        <w:spacing w:after="0"/>
        <w:ind w:left="567" w:hanging="283"/>
        <w:jc w:val="both"/>
        <w:rPr>
          <w:rFonts w:cs="Times New Roman"/>
          <w:sz w:val="20"/>
          <w:szCs w:val="20"/>
        </w:rPr>
      </w:pPr>
      <w:r w:rsidRPr="00334F16">
        <w:rPr>
          <w:rFonts w:cs="Times New Roman"/>
          <w:sz w:val="20"/>
          <w:szCs w:val="20"/>
        </w:rPr>
        <w:t>p</w:t>
      </w:r>
      <w:r w:rsidR="00D51195" w:rsidRPr="00334F16">
        <w:rPr>
          <w:rFonts w:cs="Times New Roman"/>
          <w:sz w:val="20"/>
          <w:szCs w:val="20"/>
        </w:rPr>
        <w:t xml:space="preserve">rzygotowanie </w:t>
      </w:r>
      <w:r w:rsidRPr="00334F16">
        <w:rPr>
          <w:rFonts w:cs="Times New Roman"/>
          <w:sz w:val="20"/>
          <w:szCs w:val="20"/>
        </w:rPr>
        <w:t xml:space="preserve">kotłowni </w:t>
      </w:r>
      <w:r w:rsidR="00D51195" w:rsidRPr="00334F16">
        <w:rPr>
          <w:rFonts w:cs="Times New Roman"/>
          <w:sz w:val="20"/>
          <w:szCs w:val="20"/>
        </w:rPr>
        <w:t xml:space="preserve">gazowych i olejowych </w:t>
      </w:r>
      <w:r w:rsidR="00D0720D" w:rsidRPr="00334F16">
        <w:rPr>
          <w:rFonts w:cs="Times New Roman"/>
          <w:sz w:val="20"/>
          <w:szCs w:val="20"/>
        </w:rPr>
        <w:t>do sezonu</w:t>
      </w:r>
      <w:r w:rsidRPr="00334F16">
        <w:rPr>
          <w:rFonts w:cs="Times New Roman"/>
          <w:sz w:val="20"/>
          <w:szCs w:val="20"/>
        </w:rPr>
        <w:t xml:space="preserve"> grzewcz</w:t>
      </w:r>
      <w:r w:rsidR="008D1A16">
        <w:rPr>
          <w:rFonts w:cs="Times New Roman"/>
          <w:sz w:val="20"/>
          <w:szCs w:val="20"/>
        </w:rPr>
        <w:t>ego 2023</w:t>
      </w:r>
      <w:r w:rsidR="003635DB" w:rsidRPr="00334F16">
        <w:rPr>
          <w:rFonts w:cs="Times New Roman"/>
          <w:sz w:val="20"/>
          <w:szCs w:val="20"/>
        </w:rPr>
        <w:t>/</w:t>
      </w:r>
      <w:r w:rsidR="008D1A16">
        <w:rPr>
          <w:rFonts w:cs="Times New Roman"/>
          <w:sz w:val="20"/>
          <w:szCs w:val="20"/>
        </w:rPr>
        <w:t>2024</w:t>
      </w:r>
      <w:r w:rsidRPr="00334F16">
        <w:rPr>
          <w:rFonts w:cs="Times New Roman"/>
          <w:sz w:val="20"/>
          <w:szCs w:val="20"/>
        </w:rPr>
        <w:t>,</w:t>
      </w:r>
    </w:p>
    <w:p w14:paraId="4DC23345" w14:textId="005988C9" w:rsidR="00D47A96" w:rsidRPr="00334F16" w:rsidRDefault="00D47A96" w:rsidP="00D0720D">
      <w:pPr>
        <w:pStyle w:val="Tekstzpojedynczinterlini"/>
        <w:widowControl/>
        <w:numPr>
          <w:ilvl w:val="0"/>
          <w:numId w:val="8"/>
        </w:numPr>
        <w:suppressAutoHyphens w:val="0"/>
        <w:spacing w:after="0"/>
        <w:ind w:left="567" w:hanging="283"/>
        <w:jc w:val="both"/>
        <w:rPr>
          <w:rFonts w:cs="Times New Roman"/>
          <w:sz w:val="20"/>
          <w:szCs w:val="20"/>
        </w:rPr>
      </w:pPr>
      <w:r w:rsidRPr="00334F16">
        <w:rPr>
          <w:rFonts w:cs="Times New Roman"/>
          <w:sz w:val="20"/>
          <w:szCs w:val="20"/>
        </w:rPr>
        <w:t>obsługa i</w:t>
      </w:r>
      <w:r w:rsidR="00CF3147">
        <w:rPr>
          <w:rFonts w:cs="Times New Roman"/>
          <w:sz w:val="20"/>
          <w:szCs w:val="20"/>
        </w:rPr>
        <w:t xml:space="preserve"> konserwacja </w:t>
      </w:r>
      <w:r w:rsidR="00D51195" w:rsidRPr="00334F16">
        <w:rPr>
          <w:rFonts w:cs="Times New Roman"/>
          <w:sz w:val="20"/>
          <w:szCs w:val="20"/>
        </w:rPr>
        <w:t xml:space="preserve"> </w:t>
      </w:r>
      <w:r w:rsidRPr="00334F16">
        <w:rPr>
          <w:rFonts w:cs="Times New Roman"/>
          <w:sz w:val="20"/>
          <w:szCs w:val="20"/>
        </w:rPr>
        <w:t>k</w:t>
      </w:r>
      <w:r w:rsidR="0024502C" w:rsidRPr="00334F16">
        <w:rPr>
          <w:rFonts w:cs="Times New Roman"/>
          <w:sz w:val="20"/>
          <w:szCs w:val="20"/>
        </w:rPr>
        <w:t>otłowni gazowych i o</w:t>
      </w:r>
      <w:r w:rsidR="00D51195" w:rsidRPr="00334F16">
        <w:rPr>
          <w:rFonts w:cs="Times New Roman"/>
          <w:sz w:val="20"/>
          <w:szCs w:val="20"/>
        </w:rPr>
        <w:t>lejowych</w:t>
      </w:r>
      <w:r w:rsidR="0024502C" w:rsidRPr="00334F16">
        <w:rPr>
          <w:rFonts w:cs="Times New Roman"/>
          <w:sz w:val="20"/>
          <w:szCs w:val="20"/>
        </w:rPr>
        <w:t xml:space="preserve"> w </w:t>
      </w:r>
      <w:r w:rsidRPr="00334F16">
        <w:rPr>
          <w:rFonts w:cs="Times New Roman"/>
          <w:sz w:val="20"/>
          <w:szCs w:val="20"/>
        </w:rPr>
        <w:t>sezon</w:t>
      </w:r>
      <w:r w:rsidR="00D0720D" w:rsidRPr="00334F16">
        <w:rPr>
          <w:rFonts w:cs="Times New Roman"/>
          <w:sz w:val="20"/>
          <w:szCs w:val="20"/>
        </w:rPr>
        <w:t>ie</w:t>
      </w:r>
      <w:r w:rsidRPr="00334F16">
        <w:rPr>
          <w:rFonts w:cs="Times New Roman"/>
          <w:sz w:val="20"/>
          <w:szCs w:val="20"/>
        </w:rPr>
        <w:t xml:space="preserve"> grzewczy</w:t>
      </w:r>
      <w:r w:rsidR="00D0720D" w:rsidRPr="00334F16">
        <w:rPr>
          <w:rFonts w:cs="Times New Roman"/>
          <w:sz w:val="20"/>
          <w:szCs w:val="20"/>
        </w:rPr>
        <w:t>m</w:t>
      </w:r>
      <w:r w:rsidRPr="00334F16">
        <w:rPr>
          <w:rFonts w:cs="Times New Roman"/>
          <w:sz w:val="20"/>
          <w:szCs w:val="20"/>
        </w:rPr>
        <w:t xml:space="preserve"> </w:t>
      </w:r>
      <w:r w:rsidR="008D1A16">
        <w:rPr>
          <w:rFonts w:cs="Times New Roman"/>
          <w:sz w:val="20"/>
          <w:szCs w:val="20"/>
        </w:rPr>
        <w:t>2023</w:t>
      </w:r>
      <w:r w:rsidR="001C7BB1" w:rsidRPr="00334F16">
        <w:rPr>
          <w:rFonts w:cs="Times New Roman"/>
          <w:sz w:val="20"/>
          <w:szCs w:val="20"/>
        </w:rPr>
        <w:t>/202</w:t>
      </w:r>
      <w:r w:rsidR="008D1A16">
        <w:rPr>
          <w:rFonts w:cs="Times New Roman"/>
          <w:sz w:val="20"/>
          <w:szCs w:val="20"/>
        </w:rPr>
        <w:t>4</w:t>
      </w:r>
      <w:r w:rsidRPr="00334F16">
        <w:rPr>
          <w:rFonts w:cs="Times New Roman"/>
          <w:sz w:val="20"/>
          <w:szCs w:val="20"/>
        </w:rPr>
        <w:t>,</w:t>
      </w:r>
    </w:p>
    <w:p w14:paraId="2E35B1D6" w14:textId="77777777" w:rsidR="00D0720D" w:rsidRPr="00334F16" w:rsidRDefault="00D47A96" w:rsidP="00D0720D">
      <w:pPr>
        <w:pStyle w:val="Tekstzpojedynczinterlini"/>
        <w:widowControl/>
        <w:numPr>
          <w:ilvl w:val="0"/>
          <w:numId w:val="8"/>
        </w:numPr>
        <w:suppressAutoHyphens w:val="0"/>
        <w:spacing w:after="0"/>
        <w:ind w:left="567" w:hanging="283"/>
        <w:jc w:val="both"/>
        <w:rPr>
          <w:rFonts w:cs="Times New Roman"/>
          <w:sz w:val="20"/>
          <w:szCs w:val="20"/>
        </w:rPr>
      </w:pPr>
      <w:r w:rsidRPr="00334F16">
        <w:rPr>
          <w:rFonts w:cs="Times New Roman"/>
          <w:sz w:val="20"/>
          <w:szCs w:val="20"/>
        </w:rPr>
        <w:t xml:space="preserve">usuwanie awarii </w:t>
      </w:r>
      <w:r w:rsidR="000F73FC" w:rsidRPr="00334F16">
        <w:rPr>
          <w:rFonts w:cs="Times New Roman"/>
          <w:sz w:val="20"/>
          <w:szCs w:val="20"/>
        </w:rPr>
        <w:t xml:space="preserve">– nagłych zdarzeń wynikłych </w:t>
      </w:r>
      <w:r w:rsidRPr="00334F16">
        <w:rPr>
          <w:rFonts w:cs="Times New Roman"/>
          <w:sz w:val="20"/>
          <w:szCs w:val="20"/>
        </w:rPr>
        <w:t>w czasie obowiązywania umowy</w:t>
      </w:r>
      <w:r w:rsidR="0024502C" w:rsidRPr="00334F16">
        <w:rPr>
          <w:rFonts w:cs="Times New Roman"/>
          <w:sz w:val="20"/>
          <w:szCs w:val="20"/>
        </w:rPr>
        <w:t xml:space="preserve"> – w sezon</w:t>
      </w:r>
      <w:r w:rsidR="00D0720D" w:rsidRPr="00334F16">
        <w:rPr>
          <w:rFonts w:cs="Times New Roman"/>
          <w:sz w:val="20"/>
          <w:szCs w:val="20"/>
        </w:rPr>
        <w:t xml:space="preserve">ie i poza sezonem </w:t>
      </w:r>
      <w:r w:rsidR="0024502C" w:rsidRPr="00334F16">
        <w:rPr>
          <w:rFonts w:cs="Times New Roman"/>
          <w:sz w:val="20"/>
          <w:szCs w:val="20"/>
        </w:rPr>
        <w:t>grzewczym</w:t>
      </w:r>
      <w:r w:rsidR="00D0720D" w:rsidRPr="00334F16">
        <w:rPr>
          <w:rFonts w:cs="Times New Roman"/>
          <w:sz w:val="20"/>
          <w:szCs w:val="20"/>
        </w:rPr>
        <w:t>,</w:t>
      </w:r>
    </w:p>
    <w:p w14:paraId="0F2B783B" w14:textId="28999175" w:rsidR="008B7804" w:rsidRPr="008B7804" w:rsidRDefault="00D0720D" w:rsidP="008B7804">
      <w:pPr>
        <w:pStyle w:val="Tekstzpojedynczinterlini"/>
        <w:widowControl/>
        <w:numPr>
          <w:ilvl w:val="0"/>
          <w:numId w:val="8"/>
        </w:numPr>
        <w:suppressAutoHyphens w:val="0"/>
        <w:spacing w:after="0"/>
        <w:ind w:left="567" w:hanging="283"/>
        <w:jc w:val="both"/>
        <w:rPr>
          <w:rFonts w:cs="Times New Roman"/>
          <w:sz w:val="20"/>
          <w:szCs w:val="20"/>
        </w:rPr>
      </w:pPr>
      <w:r w:rsidRPr="00334F16">
        <w:rPr>
          <w:rFonts w:cs="Times New Roman"/>
          <w:sz w:val="20"/>
          <w:szCs w:val="20"/>
        </w:rPr>
        <w:t xml:space="preserve">kontrola </w:t>
      </w:r>
      <w:r w:rsidR="0089163A">
        <w:rPr>
          <w:rFonts w:cs="Times New Roman"/>
          <w:sz w:val="20"/>
          <w:szCs w:val="20"/>
        </w:rPr>
        <w:t xml:space="preserve">kotłowni </w:t>
      </w:r>
      <w:r w:rsidRPr="00334F16">
        <w:rPr>
          <w:rFonts w:cs="Times New Roman"/>
          <w:sz w:val="20"/>
          <w:szCs w:val="20"/>
        </w:rPr>
        <w:t>oraz legalizacja czujników stężenia metanu– w sezonie i poza sezonem grzewczym</w:t>
      </w:r>
      <w:r w:rsidR="0057267A" w:rsidRPr="00334F16">
        <w:rPr>
          <w:rFonts w:cs="Times New Roman"/>
          <w:sz w:val="20"/>
          <w:szCs w:val="20"/>
        </w:rPr>
        <w:t xml:space="preserve"> oraz systemu Gazex w każdym kwartale w miesiącach:</w:t>
      </w:r>
    </w:p>
    <w:p w14:paraId="3AF4BFB9" w14:textId="33BD923A" w:rsidR="008D1A16" w:rsidRPr="008D1A16" w:rsidRDefault="008D1A16" w:rsidP="008D1A16">
      <w:pPr>
        <w:pStyle w:val="Tekstzpojedynczinterlini"/>
        <w:widowControl/>
        <w:suppressAutoHyphens w:val="0"/>
        <w:spacing w:after="0"/>
        <w:ind w:left="567"/>
        <w:jc w:val="both"/>
        <w:rPr>
          <w:rFonts w:cs="Times New Roman"/>
          <w:b/>
          <w:sz w:val="20"/>
          <w:szCs w:val="20"/>
          <w:u w:val="single"/>
        </w:rPr>
      </w:pPr>
      <w:r w:rsidRPr="008D1A16">
        <w:rPr>
          <w:rFonts w:cs="Times New Roman"/>
          <w:b/>
          <w:sz w:val="20"/>
          <w:szCs w:val="20"/>
          <w:u w:val="single"/>
        </w:rPr>
        <w:t>dla zadania nr 1</w:t>
      </w:r>
      <w:r>
        <w:rPr>
          <w:rFonts w:cs="Times New Roman"/>
          <w:b/>
          <w:sz w:val="20"/>
          <w:szCs w:val="20"/>
          <w:u w:val="single"/>
        </w:rPr>
        <w:t>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D1A16">
        <w:rPr>
          <w:rFonts w:cs="Times New Roman"/>
          <w:b/>
          <w:sz w:val="20"/>
          <w:szCs w:val="20"/>
          <w:u w:val="single"/>
        </w:rPr>
        <w:t>dla zadania nr 2</w:t>
      </w:r>
    </w:p>
    <w:p w14:paraId="2098B8E3" w14:textId="008DF610" w:rsidR="0057267A" w:rsidRPr="00334F16" w:rsidRDefault="008D1A16" w:rsidP="008D1A16">
      <w:pPr>
        <w:pStyle w:val="Tekstzpojedynczinterlini"/>
        <w:widowControl/>
        <w:suppressAutoHyphens w:val="0"/>
        <w:spacing w:after="0"/>
        <w:ind w:left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październik 2023</w:t>
      </w:r>
      <w:r w:rsidR="0057267A" w:rsidRPr="00334F16">
        <w:rPr>
          <w:rFonts w:cs="Times New Roman"/>
          <w:sz w:val="20"/>
          <w:szCs w:val="20"/>
        </w:rPr>
        <w:t>r.,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październik 2023</w:t>
      </w:r>
      <w:r w:rsidRPr="00334F16">
        <w:rPr>
          <w:rFonts w:cs="Times New Roman"/>
          <w:sz w:val="20"/>
          <w:szCs w:val="20"/>
        </w:rPr>
        <w:t>r.,</w:t>
      </w:r>
    </w:p>
    <w:p w14:paraId="1DF9B2B6" w14:textId="1B8287BE" w:rsidR="00D0720D" w:rsidRPr="00334F16" w:rsidRDefault="008D1A16" w:rsidP="007B3CCD">
      <w:pPr>
        <w:pStyle w:val="Tekstzpojedynczinterlini"/>
        <w:widowControl/>
        <w:suppressAutoHyphens w:val="0"/>
        <w:spacing w:after="0"/>
        <w:ind w:left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styczeń 2024</w:t>
      </w:r>
      <w:r w:rsidR="0057267A" w:rsidRPr="00334F16">
        <w:rPr>
          <w:rFonts w:cs="Times New Roman"/>
          <w:sz w:val="20"/>
          <w:szCs w:val="20"/>
        </w:rPr>
        <w:t xml:space="preserve">r., </w:t>
      </w:r>
      <w:r w:rsidR="007B3CCD">
        <w:rPr>
          <w:rFonts w:cs="Times New Roman"/>
          <w:sz w:val="20"/>
          <w:szCs w:val="20"/>
        </w:rPr>
        <w:tab/>
      </w:r>
      <w:r w:rsidR="007B3CCD">
        <w:rPr>
          <w:rFonts w:cs="Times New Roman"/>
          <w:sz w:val="20"/>
          <w:szCs w:val="20"/>
        </w:rPr>
        <w:tab/>
      </w:r>
      <w:r w:rsidR="007B3CCD">
        <w:rPr>
          <w:rFonts w:cs="Times New Roman"/>
          <w:sz w:val="20"/>
          <w:szCs w:val="20"/>
        </w:rPr>
        <w:tab/>
      </w:r>
      <w:r w:rsidR="007B3CCD">
        <w:rPr>
          <w:rFonts w:cs="Times New Roman"/>
          <w:sz w:val="20"/>
          <w:szCs w:val="20"/>
        </w:rPr>
        <w:tab/>
      </w:r>
      <w:r w:rsidR="007B3CCD">
        <w:rPr>
          <w:rFonts w:cs="Times New Roman"/>
          <w:sz w:val="20"/>
          <w:szCs w:val="20"/>
        </w:rPr>
        <w:tab/>
      </w:r>
      <w:r w:rsidR="007B3CCD" w:rsidRPr="00334F16">
        <w:rPr>
          <w:rFonts w:cs="Times New Roman"/>
          <w:sz w:val="20"/>
          <w:szCs w:val="20"/>
        </w:rPr>
        <w:t>kwiecień</w:t>
      </w:r>
      <w:r w:rsidR="007B3CCD">
        <w:rPr>
          <w:rFonts w:cs="Times New Roman"/>
          <w:sz w:val="20"/>
          <w:szCs w:val="20"/>
        </w:rPr>
        <w:t xml:space="preserve"> </w:t>
      </w:r>
      <w:r w:rsidR="007B3CCD" w:rsidRPr="00334F16">
        <w:rPr>
          <w:rFonts w:cs="Times New Roman"/>
          <w:sz w:val="20"/>
          <w:szCs w:val="20"/>
        </w:rPr>
        <w:t>202</w:t>
      </w:r>
      <w:r w:rsidR="007B3CCD">
        <w:rPr>
          <w:rFonts w:cs="Times New Roman"/>
          <w:sz w:val="20"/>
          <w:szCs w:val="20"/>
        </w:rPr>
        <w:t>4</w:t>
      </w:r>
      <w:r w:rsidR="007B3CCD" w:rsidRPr="00334F16">
        <w:rPr>
          <w:rFonts w:cs="Times New Roman"/>
          <w:sz w:val="20"/>
          <w:szCs w:val="20"/>
        </w:rPr>
        <w:t>r.,</w:t>
      </w:r>
    </w:p>
    <w:p w14:paraId="0F49A638" w14:textId="2597F78D" w:rsidR="0057267A" w:rsidRPr="00334F16" w:rsidRDefault="00714A4D" w:rsidP="0057267A">
      <w:pPr>
        <w:pStyle w:val="Tekstzpojedynczinterlini"/>
        <w:widowControl/>
        <w:suppressAutoHyphens w:val="0"/>
        <w:spacing w:after="0"/>
        <w:ind w:left="567"/>
        <w:jc w:val="both"/>
        <w:rPr>
          <w:rFonts w:cs="Times New Roman"/>
          <w:sz w:val="20"/>
          <w:szCs w:val="20"/>
        </w:rPr>
      </w:pPr>
      <w:r w:rsidRPr="00334F16">
        <w:rPr>
          <w:rFonts w:cs="Times New Roman"/>
          <w:sz w:val="20"/>
          <w:szCs w:val="20"/>
        </w:rPr>
        <w:t>kwiecień</w:t>
      </w:r>
      <w:r w:rsidR="008D1A16">
        <w:rPr>
          <w:rFonts w:cs="Times New Roman"/>
          <w:sz w:val="20"/>
          <w:szCs w:val="20"/>
        </w:rPr>
        <w:t xml:space="preserve"> </w:t>
      </w:r>
      <w:r w:rsidRPr="00334F16">
        <w:rPr>
          <w:rFonts w:cs="Times New Roman"/>
          <w:sz w:val="20"/>
          <w:szCs w:val="20"/>
        </w:rPr>
        <w:t>202</w:t>
      </w:r>
      <w:r w:rsidR="008D1A16">
        <w:rPr>
          <w:rFonts w:cs="Times New Roman"/>
          <w:sz w:val="20"/>
          <w:szCs w:val="20"/>
        </w:rPr>
        <w:t>4</w:t>
      </w:r>
      <w:r w:rsidR="0057267A" w:rsidRPr="00334F16">
        <w:rPr>
          <w:rFonts w:cs="Times New Roman"/>
          <w:sz w:val="20"/>
          <w:szCs w:val="20"/>
        </w:rPr>
        <w:t>r.,</w:t>
      </w:r>
    </w:p>
    <w:p w14:paraId="2E894C8C" w14:textId="43B2DF84" w:rsidR="008B7804" w:rsidRPr="00334F16" w:rsidRDefault="0057267A" w:rsidP="009029E2">
      <w:pPr>
        <w:pStyle w:val="Tekstzpojedynczinterlini"/>
        <w:widowControl/>
        <w:suppressAutoHyphens w:val="0"/>
        <w:spacing w:after="0"/>
        <w:ind w:left="567"/>
        <w:jc w:val="both"/>
        <w:rPr>
          <w:rFonts w:cs="Times New Roman"/>
          <w:sz w:val="20"/>
          <w:szCs w:val="20"/>
        </w:rPr>
      </w:pPr>
      <w:r w:rsidRPr="00334F16">
        <w:rPr>
          <w:rFonts w:cs="Times New Roman"/>
          <w:sz w:val="20"/>
          <w:szCs w:val="20"/>
        </w:rPr>
        <w:t>lipiec 202</w:t>
      </w:r>
      <w:r w:rsidR="008D1A16">
        <w:rPr>
          <w:rFonts w:cs="Times New Roman"/>
          <w:sz w:val="20"/>
          <w:szCs w:val="20"/>
        </w:rPr>
        <w:t>4</w:t>
      </w:r>
      <w:r w:rsidR="0053353C" w:rsidRPr="00334F16">
        <w:rPr>
          <w:rFonts w:cs="Times New Roman"/>
          <w:sz w:val="20"/>
          <w:szCs w:val="20"/>
        </w:rPr>
        <w:t>r</w:t>
      </w:r>
      <w:r w:rsidR="008B7804">
        <w:rPr>
          <w:rFonts w:cs="Times New Roman"/>
          <w:sz w:val="20"/>
          <w:szCs w:val="20"/>
        </w:rPr>
        <w:t>.</w:t>
      </w:r>
    </w:p>
    <w:p w14:paraId="4E75B164" w14:textId="77777777" w:rsidR="006A003D" w:rsidRPr="00334F16" w:rsidRDefault="006A003D" w:rsidP="006A003D">
      <w:pPr>
        <w:pStyle w:val="Tekstzpojedynczinterlini"/>
        <w:widowControl/>
        <w:suppressAutoHyphens w:val="0"/>
        <w:spacing w:after="0"/>
        <w:jc w:val="both"/>
        <w:rPr>
          <w:rFonts w:cs="Times New Roman"/>
          <w:sz w:val="20"/>
          <w:szCs w:val="20"/>
        </w:rPr>
      </w:pPr>
      <w:r w:rsidRPr="00334F16">
        <w:rPr>
          <w:rFonts w:cs="Times New Roman"/>
          <w:sz w:val="20"/>
          <w:szCs w:val="20"/>
        </w:rPr>
        <w:t xml:space="preserve">      5)  asysta przy badaniach Urzędu Dozoru Technicznego na wezwanie przez Zamawiającego</w:t>
      </w:r>
      <w:r w:rsidR="00A4779A" w:rsidRPr="00334F16">
        <w:rPr>
          <w:rFonts w:cs="Times New Roman"/>
          <w:sz w:val="20"/>
          <w:szCs w:val="20"/>
        </w:rPr>
        <w:t>.</w:t>
      </w:r>
    </w:p>
    <w:p w14:paraId="234277B5" w14:textId="7983B6BD" w:rsidR="0053353C" w:rsidRPr="00334F16" w:rsidRDefault="0053353C" w:rsidP="0075788D">
      <w:pPr>
        <w:widowControl/>
        <w:tabs>
          <w:tab w:val="left" w:pos="284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</w:p>
    <w:p w14:paraId="47F72E73" w14:textId="02FC2A3A" w:rsidR="00120E49" w:rsidRPr="00334F16" w:rsidRDefault="00120E49" w:rsidP="00120E49">
      <w:pPr>
        <w:widowControl/>
        <w:numPr>
          <w:ilvl w:val="0"/>
          <w:numId w:val="7"/>
        </w:numPr>
        <w:tabs>
          <w:tab w:val="left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cs="Times New Roman"/>
        </w:rPr>
      </w:pPr>
      <w:r w:rsidRPr="00334F16">
        <w:rPr>
          <w:rFonts w:cs="Times New Roman"/>
          <w:u w:val="single"/>
        </w:rPr>
        <w:t>Wykaz obiektów</w:t>
      </w:r>
      <w:r w:rsidRPr="00334F16">
        <w:rPr>
          <w:rFonts w:cs="Times New Roman"/>
        </w:rPr>
        <w:t xml:space="preserve"> objętych niniejszą umową oraz dokładny zakres świadczonych usług zawiera Załącznik </w:t>
      </w:r>
      <w:r w:rsidR="00F05292" w:rsidRPr="00334F16">
        <w:rPr>
          <w:rFonts w:cs="Times New Roman"/>
        </w:rPr>
        <w:t xml:space="preserve"> n</w:t>
      </w:r>
      <w:r w:rsidR="008D1A16">
        <w:rPr>
          <w:rFonts w:cs="Times New Roman"/>
        </w:rPr>
        <w:t>r 1 umowy, dla zadania nr 1,2</w:t>
      </w:r>
      <w:r w:rsidR="00F05292" w:rsidRPr="00334F16">
        <w:rPr>
          <w:rFonts w:cs="Times New Roman"/>
        </w:rPr>
        <w:t>-</w:t>
      </w:r>
      <w:r w:rsidRPr="00334F16">
        <w:rPr>
          <w:rFonts w:cs="Times New Roman"/>
        </w:rPr>
        <w:t>„Opis przedmiotu zamówienia”.</w:t>
      </w:r>
    </w:p>
    <w:p w14:paraId="6EC3D44C" w14:textId="6B240C9C" w:rsidR="0075788D" w:rsidRPr="00334F16" w:rsidRDefault="0075788D" w:rsidP="00373453">
      <w:pPr>
        <w:widowControl/>
        <w:tabs>
          <w:tab w:val="left" w:pos="284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</w:p>
    <w:p w14:paraId="3B9B252F" w14:textId="77777777" w:rsidR="004D6ED2" w:rsidRPr="00334F16" w:rsidRDefault="004D6ED2" w:rsidP="00887EF1">
      <w:pPr>
        <w:widowControl/>
        <w:tabs>
          <w:tab w:val="left" w:pos="284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</w:p>
    <w:p w14:paraId="49EE5204" w14:textId="77777777" w:rsidR="00D47A96" w:rsidRPr="00F96DEB" w:rsidRDefault="00D47A96" w:rsidP="00C92EBC">
      <w:pPr>
        <w:spacing w:line="360" w:lineRule="auto"/>
        <w:jc w:val="center"/>
        <w:rPr>
          <w:rFonts w:cs="Times New Roman"/>
          <w:b/>
        </w:rPr>
      </w:pPr>
      <w:r w:rsidRPr="00F96DEB">
        <w:rPr>
          <w:rFonts w:cs="Times New Roman"/>
          <w:b/>
        </w:rPr>
        <w:t>§ 2</w:t>
      </w:r>
    </w:p>
    <w:p w14:paraId="56CD4A67" w14:textId="321B407B" w:rsidR="00CE766A" w:rsidRPr="00334F16" w:rsidRDefault="003153DE" w:rsidP="00A056D1">
      <w:pPr>
        <w:widowControl/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 xml:space="preserve">Realizacja umowy nastąpi </w:t>
      </w:r>
      <w:r w:rsidR="00CE766A" w:rsidRPr="00334F16">
        <w:rPr>
          <w:rFonts w:cs="Times New Roman"/>
        </w:rPr>
        <w:t xml:space="preserve">od dnia </w:t>
      </w:r>
      <w:r w:rsidRPr="00334F16">
        <w:rPr>
          <w:rFonts w:cs="Times New Roman"/>
        </w:rPr>
        <w:t>…………….</w:t>
      </w:r>
      <w:r w:rsidR="00CE766A" w:rsidRPr="00334F16">
        <w:rPr>
          <w:rFonts w:cs="Times New Roman"/>
        </w:rPr>
        <w:t xml:space="preserve"> do dnia </w:t>
      </w:r>
      <w:r w:rsidR="0088312B" w:rsidRPr="00334F16">
        <w:rPr>
          <w:rFonts w:cs="Times New Roman"/>
          <w:b/>
        </w:rPr>
        <w:t>30</w:t>
      </w:r>
      <w:r w:rsidR="002C3726">
        <w:rPr>
          <w:rFonts w:cs="Times New Roman"/>
          <w:b/>
        </w:rPr>
        <w:t>.09.202</w:t>
      </w:r>
      <w:r w:rsidR="008D1A16">
        <w:rPr>
          <w:rFonts w:cs="Times New Roman"/>
          <w:b/>
        </w:rPr>
        <w:t>4</w:t>
      </w:r>
      <w:r w:rsidR="00CE766A" w:rsidRPr="00334F16">
        <w:rPr>
          <w:rFonts w:cs="Times New Roman"/>
          <w:b/>
        </w:rPr>
        <w:t>r.</w:t>
      </w:r>
    </w:p>
    <w:p w14:paraId="1CAC414A" w14:textId="2AB96A52" w:rsidR="008D343C" w:rsidRPr="00334F16" w:rsidRDefault="008D343C" w:rsidP="008D343C">
      <w:pPr>
        <w:widowControl/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jc w:val="both"/>
        <w:textAlignment w:val="auto"/>
        <w:rPr>
          <w:rFonts w:cs="Times New Roman"/>
          <w:color w:val="000000"/>
        </w:rPr>
      </w:pPr>
      <w:r w:rsidRPr="00334F16">
        <w:rPr>
          <w:rFonts w:cs="Times New Roman"/>
          <w:color w:val="000000"/>
        </w:rPr>
        <w:t xml:space="preserve">Przed rozpoczęciem sezonu grzewczego należy dokonać przeglądu wszystkich kotłowni gazowych                 </w:t>
      </w:r>
      <w:r w:rsidR="00334F16" w:rsidRPr="00334F16">
        <w:rPr>
          <w:rFonts w:cs="Times New Roman"/>
          <w:color w:val="000000"/>
        </w:rPr>
        <w:t xml:space="preserve">         </w:t>
      </w:r>
      <w:r w:rsidRPr="00334F16">
        <w:rPr>
          <w:rFonts w:cs="Times New Roman"/>
          <w:color w:val="000000"/>
        </w:rPr>
        <w:t xml:space="preserve"> i olejowych oraz wykonać niezbędnych napraw, aby zminimalizować ewentualne awarie w sezonie.</w:t>
      </w:r>
    </w:p>
    <w:p w14:paraId="17516EA1" w14:textId="6313F142" w:rsidR="00CE766A" w:rsidRPr="00334F16" w:rsidRDefault="008D1A16" w:rsidP="00D0720D">
      <w:pPr>
        <w:widowControl/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>
        <w:rPr>
          <w:rFonts w:cs="Times New Roman"/>
        </w:rPr>
        <w:t>O</w:t>
      </w:r>
      <w:r w:rsidR="00CE766A" w:rsidRPr="00334F16">
        <w:rPr>
          <w:rFonts w:cs="Times New Roman"/>
        </w:rPr>
        <w:t xml:space="preserve">bsługa </w:t>
      </w:r>
      <w:r w:rsidR="00D51195" w:rsidRPr="00334F16">
        <w:rPr>
          <w:rFonts w:cs="Times New Roman"/>
        </w:rPr>
        <w:t xml:space="preserve">i konserwacja </w:t>
      </w:r>
      <w:r w:rsidR="00CE766A" w:rsidRPr="00334F16">
        <w:rPr>
          <w:rFonts w:cs="Times New Roman"/>
        </w:rPr>
        <w:t>kotłowni gazowych i olejowych</w:t>
      </w:r>
      <w:r w:rsidR="00CE766A" w:rsidRPr="00334F16">
        <w:rPr>
          <w:rFonts w:cs="Times New Roman"/>
          <w:b/>
        </w:rPr>
        <w:t xml:space="preserve"> </w:t>
      </w:r>
      <w:r>
        <w:rPr>
          <w:rFonts w:cs="Times New Roman"/>
        </w:rPr>
        <w:t>wykonywana będzie</w:t>
      </w:r>
      <w:r w:rsidR="00CE766A" w:rsidRPr="00334F16">
        <w:rPr>
          <w:rFonts w:cs="Times New Roman"/>
        </w:rPr>
        <w:t xml:space="preserve"> przez cały sezon grzewczy </w:t>
      </w:r>
      <w:r w:rsidR="003153DE" w:rsidRPr="00334F16">
        <w:rPr>
          <w:rFonts w:cs="Times New Roman"/>
        </w:rPr>
        <w:t>202</w:t>
      </w:r>
      <w:r>
        <w:rPr>
          <w:rFonts w:cs="Times New Roman"/>
        </w:rPr>
        <w:t>3/2024</w:t>
      </w:r>
      <w:r w:rsidR="002C3726">
        <w:rPr>
          <w:rFonts w:cs="Times New Roman"/>
        </w:rPr>
        <w:t xml:space="preserve"> w okresach wymienionych w § 1ust.1 pkt 4.</w:t>
      </w:r>
    </w:p>
    <w:p w14:paraId="2A0DD98D" w14:textId="0979B64A" w:rsidR="002A6B54" w:rsidRPr="00334F16" w:rsidRDefault="009577B2" w:rsidP="005D404B">
      <w:pPr>
        <w:widowControl/>
        <w:numPr>
          <w:ilvl w:val="0"/>
          <w:numId w:val="6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>P</w:t>
      </w:r>
      <w:r w:rsidR="004605F8" w:rsidRPr="00334F16">
        <w:rPr>
          <w:rFonts w:cs="Times New Roman"/>
        </w:rPr>
        <w:t xml:space="preserve">rzygotowanie </w:t>
      </w:r>
      <w:r w:rsidRPr="00334F16">
        <w:rPr>
          <w:rFonts w:cs="Times New Roman"/>
        </w:rPr>
        <w:t>kotłowni do rozpoczęcia sezonu grzewczego nastąpi</w:t>
      </w:r>
      <w:r w:rsidR="002A6B54" w:rsidRPr="00334F16">
        <w:rPr>
          <w:rFonts w:cs="Times New Roman"/>
        </w:rPr>
        <w:t xml:space="preserve"> </w:t>
      </w:r>
      <w:r w:rsidR="00144D5E" w:rsidRPr="00334F16">
        <w:rPr>
          <w:rFonts w:cs="Times New Roman"/>
          <w:b/>
          <w:u w:val="single"/>
        </w:rPr>
        <w:t>we wrześniu</w:t>
      </w:r>
      <w:r w:rsidR="009029E2">
        <w:rPr>
          <w:rFonts w:cs="Times New Roman"/>
          <w:b/>
          <w:u w:val="single"/>
        </w:rPr>
        <w:t xml:space="preserve"> 2023</w:t>
      </w:r>
      <w:r w:rsidRPr="00334F16">
        <w:rPr>
          <w:rFonts w:cs="Times New Roman"/>
          <w:b/>
          <w:u w:val="single"/>
        </w:rPr>
        <w:t xml:space="preserve"> </w:t>
      </w:r>
      <w:r w:rsidR="003153DE" w:rsidRPr="00334F16">
        <w:rPr>
          <w:rFonts w:cs="Times New Roman"/>
          <w:u w:val="single"/>
        </w:rPr>
        <w:t xml:space="preserve"> </w:t>
      </w:r>
      <w:r w:rsidR="005D404B" w:rsidRPr="00334F16">
        <w:rPr>
          <w:rFonts w:cs="Times New Roman"/>
        </w:rPr>
        <w:t xml:space="preserve">roku </w:t>
      </w:r>
      <w:r w:rsidRPr="00334F16">
        <w:rPr>
          <w:rFonts w:cs="Times New Roman"/>
        </w:rPr>
        <w:t xml:space="preserve">z zastrzeżeniem, że o terminie rozpoczęcia ogrzewania pomieszczeń zadecyduje użytkownik </w:t>
      </w:r>
      <w:r w:rsidR="00883270" w:rsidRPr="00334F16">
        <w:rPr>
          <w:rFonts w:cs="Times New Roman"/>
        </w:rPr>
        <w:t xml:space="preserve">każdego </w:t>
      </w:r>
      <w:r w:rsidRPr="00334F16">
        <w:rPr>
          <w:rFonts w:cs="Times New Roman"/>
        </w:rPr>
        <w:t>obiektu</w:t>
      </w:r>
      <w:r w:rsidR="003E4D95" w:rsidRPr="00334F16">
        <w:rPr>
          <w:rFonts w:cs="Times New Roman"/>
        </w:rPr>
        <w:t xml:space="preserve"> z osobna</w:t>
      </w:r>
      <w:r w:rsidRPr="00334F16">
        <w:rPr>
          <w:rFonts w:cs="Times New Roman"/>
        </w:rPr>
        <w:t xml:space="preserve"> </w:t>
      </w:r>
      <w:r w:rsidR="00334F16" w:rsidRPr="00334F16">
        <w:rPr>
          <w:rFonts w:cs="Times New Roman"/>
        </w:rPr>
        <w:t xml:space="preserve">                   </w:t>
      </w:r>
      <w:r w:rsidRPr="00334F16">
        <w:rPr>
          <w:rFonts w:cs="Times New Roman"/>
        </w:rPr>
        <w:t xml:space="preserve">w zależności od panujących warunków atmosferycznych. </w:t>
      </w:r>
    </w:p>
    <w:p w14:paraId="705FBF80" w14:textId="77777777" w:rsidR="00883270" w:rsidRPr="00334F16" w:rsidRDefault="007C1924" w:rsidP="00A056D1">
      <w:pPr>
        <w:widowControl/>
        <w:numPr>
          <w:ilvl w:val="0"/>
          <w:numId w:val="6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 xml:space="preserve">Informacje o rozpoczęciu i zakończeniu sezonu grzewczego w danym roku kalendarzowym Zamawiający przekaże Wykonawcy </w:t>
      </w:r>
      <w:r w:rsidR="003E4D95" w:rsidRPr="00334F16">
        <w:rPr>
          <w:rFonts w:cs="Times New Roman"/>
        </w:rPr>
        <w:t xml:space="preserve">telefonicznie z potwierdzeniem </w:t>
      </w:r>
      <w:r w:rsidR="00883270" w:rsidRPr="00334F16">
        <w:rPr>
          <w:rFonts w:cs="Times New Roman"/>
        </w:rPr>
        <w:t>popr</w:t>
      </w:r>
      <w:r w:rsidR="00144D5E" w:rsidRPr="00334F16">
        <w:rPr>
          <w:rFonts w:cs="Times New Roman"/>
        </w:rPr>
        <w:t>zez pocztę elektroniczną.</w:t>
      </w:r>
    </w:p>
    <w:p w14:paraId="05A50C13" w14:textId="2B8D36D0" w:rsidR="00063413" w:rsidRDefault="00063413" w:rsidP="004D6ED2">
      <w:pPr>
        <w:widowControl/>
        <w:numPr>
          <w:ilvl w:val="0"/>
          <w:numId w:val="6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 xml:space="preserve">Usługa obsługi i konserwacji </w:t>
      </w:r>
      <w:r w:rsidRPr="00C606FA">
        <w:rPr>
          <w:rFonts w:cs="Times New Roman"/>
          <w:b/>
        </w:rPr>
        <w:t>kotłowni gazowych i olejowych</w:t>
      </w:r>
      <w:r w:rsidRPr="00334F16">
        <w:rPr>
          <w:rFonts w:cs="Times New Roman"/>
          <w:b/>
        </w:rPr>
        <w:t xml:space="preserve"> </w:t>
      </w:r>
      <w:r w:rsidRPr="00334F16">
        <w:rPr>
          <w:rFonts w:cs="Times New Roman"/>
        </w:rPr>
        <w:t xml:space="preserve">wykonywana będzie </w:t>
      </w:r>
      <w:r w:rsidR="00212D4A">
        <w:rPr>
          <w:rFonts w:cs="Times New Roman"/>
          <w:b/>
        </w:rPr>
        <w:t>cztery</w:t>
      </w:r>
      <w:r w:rsidR="009029E2">
        <w:rPr>
          <w:rFonts w:cs="Times New Roman"/>
          <w:b/>
        </w:rPr>
        <w:t xml:space="preserve"> lub dwa</w:t>
      </w:r>
      <w:r w:rsidRPr="00334F16">
        <w:rPr>
          <w:rFonts w:cs="Times New Roman"/>
          <w:b/>
        </w:rPr>
        <w:t xml:space="preserve"> razy</w:t>
      </w:r>
      <w:r w:rsidR="00BD336E">
        <w:rPr>
          <w:rFonts w:cs="Times New Roman"/>
          <w:b/>
        </w:rPr>
        <w:t xml:space="preserve"> ( w zależności od realizowanego zadania)</w:t>
      </w:r>
      <w:r w:rsidRPr="00334F16">
        <w:rPr>
          <w:rFonts w:cs="Times New Roman"/>
        </w:rPr>
        <w:t xml:space="preserve"> w </w:t>
      </w:r>
      <w:r w:rsidR="00DA4197">
        <w:rPr>
          <w:rFonts w:cs="Times New Roman"/>
        </w:rPr>
        <w:t xml:space="preserve">trakcie trwania umowy </w:t>
      </w:r>
      <w:r w:rsidR="00212D4A">
        <w:rPr>
          <w:rFonts w:cs="Times New Roman"/>
        </w:rPr>
        <w:t>w dniach od 1 do 15</w:t>
      </w:r>
      <w:r w:rsidR="00DA4197">
        <w:rPr>
          <w:rFonts w:cs="Times New Roman"/>
        </w:rPr>
        <w:t xml:space="preserve"> w miesiącach wymienionych w § 1 ust.1 pkt 4.</w:t>
      </w:r>
      <w:r w:rsidR="00334F16" w:rsidRPr="00334F16">
        <w:rPr>
          <w:rFonts w:cs="Times New Roman"/>
        </w:rPr>
        <w:t xml:space="preserve"> </w:t>
      </w:r>
      <w:r w:rsidRPr="00334F16">
        <w:rPr>
          <w:rFonts w:cs="Times New Roman"/>
        </w:rPr>
        <w:t xml:space="preserve">z zastrzeżeniem, </w:t>
      </w:r>
      <w:r w:rsidR="009029E2">
        <w:rPr>
          <w:rFonts w:cs="Times New Roman"/>
        </w:rPr>
        <w:t>że czynności</w:t>
      </w:r>
      <w:r w:rsidR="00DA4197">
        <w:rPr>
          <w:rFonts w:cs="Times New Roman"/>
        </w:rPr>
        <w:t xml:space="preserve"> </w:t>
      </w:r>
      <w:r w:rsidR="00DA4197" w:rsidRPr="00DA4197">
        <w:rPr>
          <w:rFonts w:cs="Times New Roman"/>
          <w:b/>
        </w:rPr>
        <w:t>przeglądu</w:t>
      </w:r>
      <w:r w:rsidR="00DA4197">
        <w:rPr>
          <w:rFonts w:cs="Times New Roman"/>
        </w:rPr>
        <w:t xml:space="preserve"> </w:t>
      </w:r>
      <w:r w:rsidR="009029E2">
        <w:rPr>
          <w:rFonts w:cs="Times New Roman"/>
        </w:rPr>
        <w:t xml:space="preserve">kończącego sezon grzewczy </w:t>
      </w:r>
      <w:r w:rsidR="00DA4197">
        <w:rPr>
          <w:rFonts w:cs="Times New Roman"/>
        </w:rPr>
        <w:t>mogą być wykonane</w:t>
      </w:r>
      <w:r w:rsidR="009029E2">
        <w:rPr>
          <w:rFonts w:cs="Times New Roman"/>
        </w:rPr>
        <w:t xml:space="preserve"> w miesiącu maju </w:t>
      </w:r>
      <w:r w:rsidR="00DA4197">
        <w:rPr>
          <w:rFonts w:cs="Times New Roman"/>
        </w:rPr>
        <w:t xml:space="preserve">z uwagi na </w:t>
      </w:r>
      <w:r w:rsidR="00DA4197" w:rsidRPr="00334F16">
        <w:rPr>
          <w:rFonts w:cs="Times New Roman"/>
        </w:rPr>
        <w:t>pr</w:t>
      </w:r>
      <w:r w:rsidR="00DA4197">
        <w:rPr>
          <w:rFonts w:cs="Times New Roman"/>
        </w:rPr>
        <w:t>zedłużające się</w:t>
      </w:r>
      <w:r w:rsidR="00A54F12">
        <w:rPr>
          <w:rFonts w:cs="Times New Roman"/>
        </w:rPr>
        <w:t>,</w:t>
      </w:r>
      <w:r w:rsidR="00DA4197">
        <w:rPr>
          <w:rFonts w:cs="Times New Roman"/>
        </w:rPr>
        <w:t xml:space="preserve"> niekorzystne warunki pogodowe</w:t>
      </w:r>
      <w:r w:rsidR="001E1040">
        <w:rPr>
          <w:rFonts w:cs="Times New Roman"/>
        </w:rPr>
        <w:t xml:space="preserve"> i na </w:t>
      </w:r>
      <w:r w:rsidR="00DA4197" w:rsidRPr="00334F16">
        <w:rPr>
          <w:rFonts w:cs="Times New Roman"/>
        </w:rPr>
        <w:t>polecenie Zamawiającego w połączeniu z czynnościami związanymi z zakończeniem sezonu grzewczego.</w:t>
      </w:r>
      <w:r w:rsidR="00DA4197">
        <w:rPr>
          <w:rFonts w:cs="Times New Roman"/>
        </w:rPr>
        <w:t xml:space="preserve"> Natomiast </w:t>
      </w:r>
      <w:r w:rsidR="00DA4197" w:rsidRPr="00A54F12">
        <w:rPr>
          <w:rFonts w:cs="Times New Roman"/>
          <w:b/>
        </w:rPr>
        <w:t>czwarty przegląd</w:t>
      </w:r>
      <w:r w:rsidR="00DA4197">
        <w:rPr>
          <w:rFonts w:cs="Times New Roman"/>
        </w:rPr>
        <w:t xml:space="preserve"> przypadający</w:t>
      </w:r>
      <w:r w:rsidRPr="00334F16">
        <w:rPr>
          <w:rFonts w:cs="Times New Roman"/>
        </w:rPr>
        <w:t xml:space="preserve"> na miesiąc </w:t>
      </w:r>
      <w:r w:rsidR="00DA4197">
        <w:rPr>
          <w:rFonts w:cs="Times New Roman"/>
        </w:rPr>
        <w:t>lipiec, powiązany</w:t>
      </w:r>
      <w:r w:rsidRPr="00334F16">
        <w:rPr>
          <w:rFonts w:cs="Times New Roman"/>
        </w:rPr>
        <w:t xml:space="preserve"> </w:t>
      </w:r>
      <w:r w:rsidR="00DA4197">
        <w:rPr>
          <w:rFonts w:cs="Times New Roman"/>
        </w:rPr>
        <w:t xml:space="preserve">jest </w:t>
      </w:r>
      <w:r w:rsidRPr="00334F16">
        <w:rPr>
          <w:rFonts w:cs="Times New Roman"/>
        </w:rPr>
        <w:t xml:space="preserve">z </w:t>
      </w:r>
      <w:r w:rsidR="00DA4197">
        <w:rPr>
          <w:rFonts w:cs="Times New Roman"/>
        </w:rPr>
        <w:t xml:space="preserve">przeprowadzeniem kontroli systemu Gazex. </w:t>
      </w:r>
      <w:r w:rsidRPr="00334F16">
        <w:rPr>
          <w:rFonts w:cs="Times New Roman"/>
        </w:rPr>
        <w:t>Z tytułu zmiany terminu świadczenia usługi nie przysługują Wykonawcy żadne dodatkowe roszczenia.</w:t>
      </w:r>
    </w:p>
    <w:p w14:paraId="4E99CC0E" w14:textId="2A0E5E09" w:rsidR="00164CC1" w:rsidRDefault="00164CC1" w:rsidP="00373453">
      <w:pPr>
        <w:widowControl/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</w:p>
    <w:p w14:paraId="043A55BE" w14:textId="77777777" w:rsidR="00373453" w:rsidRPr="00334F16" w:rsidRDefault="00373453" w:rsidP="00373453">
      <w:pPr>
        <w:widowControl/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</w:p>
    <w:p w14:paraId="3BC089A6" w14:textId="3B3F4721" w:rsidR="00604680" w:rsidRPr="00604680" w:rsidRDefault="00E15FC7" w:rsidP="00373453">
      <w:pPr>
        <w:widowControl/>
        <w:tabs>
          <w:tab w:val="left" w:pos="739"/>
          <w:tab w:val="left" w:pos="1999"/>
        </w:tabs>
        <w:suppressAutoHyphens w:val="0"/>
        <w:overflowPunct/>
        <w:autoSpaceDE/>
        <w:ind w:left="360"/>
        <w:jc w:val="center"/>
        <w:textAlignment w:val="auto"/>
        <w:rPr>
          <w:rFonts w:cs="Times New Roman"/>
          <w:b/>
        </w:rPr>
      </w:pPr>
      <w:r w:rsidRPr="00F96DEB">
        <w:rPr>
          <w:rFonts w:cs="Times New Roman"/>
          <w:b/>
        </w:rPr>
        <w:lastRenderedPageBreak/>
        <w:t>§ 3</w:t>
      </w:r>
    </w:p>
    <w:p w14:paraId="40BFE1B2" w14:textId="77777777" w:rsidR="00CE766A" w:rsidRPr="00334F16" w:rsidRDefault="00CE766A" w:rsidP="00A056D1">
      <w:pPr>
        <w:widowControl/>
        <w:numPr>
          <w:ilvl w:val="0"/>
          <w:numId w:val="10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>Wykonawca zobowiązany jest realizować czynności, o których mowa w §1 ust. 1</w:t>
      </w:r>
      <w:r w:rsidR="009E2D6C" w:rsidRPr="00334F16">
        <w:rPr>
          <w:rFonts w:cs="Times New Roman"/>
        </w:rPr>
        <w:t xml:space="preserve"> niniejszej umowy</w:t>
      </w:r>
      <w:r w:rsidRPr="00334F16">
        <w:rPr>
          <w:rFonts w:cs="Times New Roman"/>
        </w:rPr>
        <w:t>.</w:t>
      </w:r>
    </w:p>
    <w:p w14:paraId="1C424F0B" w14:textId="77777777" w:rsidR="00CE766A" w:rsidRPr="00334F16" w:rsidRDefault="00087903" w:rsidP="00A056D1">
      <w:pPr>
        <w:widowControl/>
        <w:numPr>
          <w:ilvl w:val="0"/>
          <w:numId w:val="10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>Wszelkie prace winny być wykonywane zgodnie z obowiązującymi przepisami oraz normami.</w:t>
      </w:r>
    </w:p>
    <w:p w14:paraId="36DF299F" w14:textId="4A5A0181" w:rsidR="002A6B54" w:rsidRPr="00334F16" w:rsidRDefault="00087903" w:rsidP="00A056D1">
      <w:pPr>
        <w:widowControl/>
        <w:numPr>
          <w:ilvl w:val="0"/>
          <w:numId w:val="10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>Prace wykonywane będą w dn</w:t>
      </w:r>
      <w:r w:rsidR="003635DB" w:rsidRPr="00334F16">
        <w:rPr>
          <w:rFonts w:cs="Times New Roman"/>
        </w:rPr>
        <w:t>i robocze w godz. od 7:30</w:t>
      </w:r>
      <w:r w:rsidR="00D51195" w:rsidRPr="00334F16">
        <w:rPr>
          <w:rFonts w:cs="Times New Roman"/>
        </w:rPr>
        <w:t xml:space="preserve"> do 15:</w:t>
      </w:r>
      <w:r w:rsidRPr="00334F16">
        <w:rPr>
          <w:rFonts w:cs="Times New Roman"/>
        </w:rPr>
        <w:t>00 bądź w godzinach</w:t>
      </w:r>
      <w:r w:rsidR="00432B11" w:rsidRPr="00334F16">
        <w:rPr>
          <w:rFonts w:cs="Times New Roman"/>
        </w:rPr>
        <w:t xml:space="preserve"> i </w:t>
      </w:r>
      <w:r w:rsidR="00BB6CDB" w:rsidRPr="00334F16">
        <w:rPr>
          <w:rFonts w:cs="Times New Roman"/>
        </w:rPr>
        <w:t>dniach</w:t>
      </w:r>
      <w:r w:rsidRPr="00334F16">
        <w:rPr>
          <w:rFonts w:cs="Times New Roman"/>
        </w:rPr>
        <w:t xml:space="preserve"> uzgodnionych</w:t>
      </w:r>
      <w:r w:rsidR="00B64162" w:rsidRPr="00334F16">
        <w:rPr>
          <w:rFonts w:cs="Times New Roman"/>
        </w:rPr>
        <w:t xml:space="preserve"> </w:t>
      </w:r>
      <w:r w:rsidR="008D343C" w:rsidRPr="00334F16">
        <w:rPr>
          <w:rFonts w:cs="Times New Roman"/>
        </w:rPr>
        <w:t xml:space="preserve">  </w:t>
      </w:r>
      <w:r w:rsidR="00334F16" w:rsidRPr="00334F16">
        <w:rPr>
          <w:rFonts w:cs="Times New Roman"/>
        </w:rPr>
        <w:t xml:space="preserve">           </w:t>
      </w:r>
      <w:r w:rsidR="008D343C" w:rsidRPr="00334F16">
        <w:rPr>
          <w:rFonts w:cs="Times New Roman"/>
        </w:rPr>
        <w:t xml:space="preserve"> </w:t>
      </w:r>
      <w:r w:rsidR="002F23A1" w:rsidRPr="00334F16">
        <w:rPr>
          <w:rFonts w:cs="Times New Roman"/>
        </w:rPr>
        <w:t xml:space="preserve">z użytkownikiem obiektu </w:t>
      </w:r>
      <w:r w:rsidR="00A54F12">
        <w:rPr>
          <w:rFonts w:cs="Times New Roman"/>
        </w:rPr>
        <w:t>w formie pisemnej</w:t>
      </w:r>
      <w:r w:rsidR="00485247" w:rsidRPr="00334F16">
        <w:rPr>
          <w:rFonts w:cs="Times New Roman"/>
        </w:rPr>
        <w:t xml:space="preserve"> lub e-mail.</w:t>
      </w:r>
    </w:p>
    <w:p w14:paraId="2A4C7D53" w14:textId="77777777" w:rsidR="007C1924" w:rsidRPr="00334F16" w:rsidRDefault="00BB6CDB" w:rsidP="009E2D6C">
      <w:pPr>
        <w:widowControl/>
        <w:numPr>
          <w:ilvl w:val="0"/>
          <w:numId w:val="10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  <w:b/>
        </w:rPr>
      </w:pPr>
      <w:r w:rsidRPr="00334F16">
        <w:rPr>
          <w:rFonts w:cs="Times New Roman"/>
          <w:b/>
        </w:rPr>
        <w:t xml:space="preserve">W ramach </w:t>
      </w:r>
      <w:r w:rsidR="00BD4785" w:rsidRPr="00334F16">
        <w:rPr>
          <w:rFonts w:cs="Times New Roman"/>
          <w:b/>
        </w:rPr>
        <w:t xml:space="preserve">wynagrodzenia, o którym mowa w § 4 ust. 1 oraz </w:t>
      </w:r>
      <w:r w:rsidRPr="00334F16">
        <w:rPr>
          <w:rFonts w:cs="Times New Roman"/>
          <w:b/>
        </w:rPr>
        <w:t>zakresu rzeczow</w:t>
      </w:r>
      <w:r w:rsidR="009E2D6C" w:rsidRPr="00334F16">
        <w:rPr>
          <w:rFonts w:cs="Times New Roman"/>
          <w:b/>
        </w:rPr>
        <w:t>ego określonego w §1 ust. 1 pkt 1 i pkt 2</w:t>
      </w:r>
      <w:r w:rsidRPr="00334F16">
        <w:rPr>
          <w:rFonts w:cs="Times New Roman"/>
          <w:b/>
        </w:rPr>
        <w:t xml:space="preserve"> </w:t>
      </w:r>
      <w:r w:rsidR="009E2D6C" w:rsidRPr="00334F16">
        <w:rPr>
          <w:rFonts w:cs="Times New Roman"/>
          <w:b/>
        </w:rPr>
        <w:t xml:space="preserve">umowy </w:t>
      </w:r>
      <w:r w:rsidR="00E15FC7" w:rsidRPr="00334F16">
        <w:rPr>
          <w:rFonts w:cs="Times New Roman"/>
          <w:b/>
        </w:rPr>
        <w:t>Wykonawca zobowiązuje się do wymiany zużytych materiałów eksploatacyjnych tj. wkładów filtrów paliwowych, uszczelek, dysz paliwowych, baterii do układów automatyki, soli do uzdatniania wody oraz do usuwania usterek</w:t>
      </w:r>
      <w:r w:rsidR="007C1924" w:rsidRPr="00334F16">
        <w:rPr>
          <w:rFonts w:cs="Times New Roman"/>
          <w:b/>
        </w:rPr>
        <w:t>.</w:t>
      </w:r>
    </w:p>
    <w:p w14:paraId="53709458" w14:textId="58CEDBA1" w:rsidR="00CE766A" w:rsidRPr="00334F16" w:rsidRDefault="00E15FC7" w:rsidP="009E2D6C">
      <w:pPr>
        <w:widowControl/>
        <w:numPr>
          <w:ilvl w:val="0"/>
          <w:numId w:val="10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 xml:space="preserve">Wykonawca zobowiązuje się przystąpić do usunięcia awarii w terminie nie dłuższym niż </w:t>
      </w:r>
      <w:r w:rsidR="00BD29C4" w:rsidRPr="00334F16">
        <w:rPr>
          <w:rFonts w:cs="Times New Roman"/>
        </w:rPr>
        <w:t>6</w:t>
      </w:r>
      <w:r w:rsidRPr="00334F16">
        <w:rPr>
          <w:rFonts w:cs="Times New Roman"/>
        </w:rPr>
        <w:t xml:space="preserve"> godzin</w:t>
      </w:r>
      <w:r w:rsidR="00F17686" w:rsidRPr="00334F16">
        <w:rPr>
          <w:rFonts w:cs="Times New Roman"/>
        </w:rPr>
        <w:t xml:space="preserve"> </w:t>
      </w:r>
      <w:r w:rsidRPr="00334F16">
        <w:rPr>
          <w:rFonts w:cs="Times New Roman"/>
        </w:rPr>
        <w:t>od momentu otrzymania zgłoszenia</w:t>
      </w:r>
      <w:r w:rsidR="009E2D6C" w:rsidRPr="00334F16">
        <w:rPr>
          <w:rFonts w:cs="Times New Roman"/>
        </w:rPr>
        <w:t xml:space="preserve"> Zamawiającego </w:t>
      </w:r>
      <w:r w:rsidRPr="00334F16">
        <w:rPr>
          <w:rFonts w:cs="Times New Roman"/>
        </w:rPr>
        <w:t xml:space="preserve">za pośrednictwem </w:t>
      </w:r>
      <w:r w:rsidR="00883270" w:rsidRPr="00334F16">
        <w:rPr>
          <w:rFonts w:cs="Times New Roman"/>
        </w:rPr>
        <w:t>telefonu</w:t>
      </w:r>
      <w:r w:rsidR="00F17686" w:rsidRPr="00334F16">
        <w:rPr>
          <w:rFonts w:cs="Times New Roman"/>
        </w:rPr>
        <w:t>.</w:t>
      </w:r>
      <w:r w:rsidR="00A619B3" w:rsidRPr="00334F16">
        <w:rPr>
          <w:rFonts w:cs="Times New Roman"/>
        </w:rPr>
        <w:t xml:space="preserve"> Zgłoszenie awarii zostanie niezwłocznie potwierdzone przez Strony drogą elektroniczną za pośrednictwem e-mail.</w:t>
      </w:r>
      <w:r w:rsidR="00BD4785" w:rsidRPr="00334F16">
        <w:rPr>
          <w:rFonts w:cs="Times New Roman"/>
        </w:rPr>
        <w:t xml:space="preserve"> Zamawiający dopuszcza możliwość wydłużenia usunięcia awarii na pisemny wniosek </w:t>
      </w:r>
      <w:r w:rsidR="00A619B3" w:rsidRPr="00334F16">
        <w:rPr>
          <w:rFonts w:cs="Times New Roman"/>
        </w:rPr>
        <w:t>Wykonawcy zawierający uzasadnienie przyczyn, dla których dotrzymanie</w:t>
      </w:r>
      <w:r w:rsidR="00733969">
        <w:rPr>
          <w:rFonts w:cs="Times New Roman"/>
        </w:rPr>
        <w:t xml:space="preserve"> ww. terminu nie jest możliwe. </w:t>
      </w:r>
      <w:r w:rsidR="00A619B3" w:rsidRPr="00334F16">
        <w:rPr>
          <w:rFonts w:cs="Times New Roman"/>
        </w:rPr>
        <w:t xml:space="preserve">Zgoda Zamawiającego udzielona zostanie w formie pisemnej. </w:t>
      </w:r>
    </w:p>
    <w:p w14:paraId="20F7E0D7" w14:textId="77777777" w:rsidR="00974D86" w:rsidRPr="00334F16" w:rsidRDefault="00974D86" w:rsidP="00974D86">
      <w:pPr>
        <w:widowControl/>
        <w:tabs>
          <w:tab w:val="left" w:pos="360"/>
          <w:tab w:val="left" w:pos="1999"/>
        </w:tabs>
        <w:suppressAutoHyphens w:val="0"/>
        <w:overflowPunct/>
        <w:autoSpaceDE/>
        <w:ind w:left="360"/>
        <w:jc w:val="both"/>
        <w:textAlignment w:val="auto"/>
        <w:rPr>
          <w:rFonts w:cs="Times New Roman"/>
          <w:b/>
        </w:rPr>
      </w:pPr>
      <w:r w:rsidRPr="00334F16">
        <w:rPr>
          <w:rFonts w:cs="Times New Roman"/>
          <w:b/>
        </w:rPr>
        <w:t>Rozliczenie za usuniętą awarię i wymienione zużyte części następować będzie na podstawie:</w:t>
      </w:r>
    </w:p>
    <w:p w14:paraId="60796F05" w14:textId="29276D31" w:rsidR="00974D86" w:rsidRPr="00334F16" w:rsidRDefault="007806F1" w:rsidP="00974D86">
      <w:pPr>
        <w:widowControl/>
        <w:tabs>
          <w:tab w:val="left" w:pos="360"/>
          <w:tab w:val="left" w:pos="1999"/>
        </w:tabs>
        <w:suppressAutoHyphens w:val="0"/>
        <w:overflowPunct/>
        <w:autoSpaceDE/>
        <w:ind w:left="360"/>
        <w:jc w:val="both"/>
        <w:textAlignment w:val="auto"/>
        <w:rPr>
          <w:rFonts w:cs="Times New Roman"/>
          <w:b/>
        </w:rPr>
      </w:pPr>
      <w:r w:rsidRPr="00334F16">
        <w:rPr>
          <w:rFonts w:cs="Times New Roman"/>
          <w:b/>
        </w:rPr>
        <w:t>-</w:t>
      </w:r>
      <w:r w:rsidR="003D3D65" w:rsidRPr="00334F16">
        <w:rPr>
          <w:rFonts w:cs="Times New Roman"/>
          <w:b/>
        </w:rPr>
        <w:t xml:space="preserve"> </w:t>
      </w:r>
      <w:r w:rsidR="00974D86" w:rsidRPr="00334F16">
        <w:rPr>
          <w:rFonts w:cs="Times New Roman"/>
          <w:b/>
        </w:rPr>
        <w:t>e-mailowo zaakceptowanych przez Zamawiającego uproszczonych kosztorysów ofertowych sporządzanych przez Wykonawcę w oparciu o ilość roboczogodzin określonych w § 4 ust.</w:t>
      </w:r>
      <w:r w:rsidR="00822364" w:rsidRPr="00334F16">
        <w:rPr>
          <w:rFonts w:cs="Times New Roman"/>
          <w:b/>
        </w:rPr>
        <w:t xml:space="preserve"> </w:t>
      </w:r>
      <w:r w:rsidR="00974D86" w:rsidRPr="00334F16">
        <w:rPr>
          <w:rFonts w:cs="Times New Roman"/>
          <w:b/>
        </w:rPr>
        <w:t>2 niniejszej umowy</w:t>
      </w:r>
      <w:r w:rsidR="00A619B3" w:rsidRPr="00334F16">
        <w:rPr>
          <w:rFonts w:cs="Times New Roman"/>
          <w:b/>
        </w:rPr>
        <w:t>,</w:t>
      </w:r>
    </w:p>
    <w:p w14:paraId="2DA507A2" w14:textId="7EECE836" w:rsidR="00974D86" w:rsidRPr="00334F16" w:rsidRDefault="003D3D65" w:rsidP="007806F1">
      <w:pPr>
        <w:widowControl/>
        <w:tabs>
          <w:tab w:val="left" w:pos="360"/>
          <w:tab w:val="left" w:pos="1999"/>
        </w:tabs>
        <w:suppressAutoHyphens w:val="0"/>
        <w:overflowPunct/>
        <w:autoSpaceDE/>
        <w:ind w:left="360"/>
        <w:jc w:val="both"/>
        <w:textAlignment w:val="auto"/>
        <w:rPr>
          <w:rFonts w:cs="Times New Roman"/>
          <w:b/>
        </w:rPr>
      </w:pPr>
      <w:r w:rsidRPr="00334F16">
        <w:rPr>
          <w:rFonts w:cs="Times New Roman"/>
          <w:b/>
        </w:rPr>
        <w:t xml:space="preserve">- </w:t>
      </w:r>
      <w:r w:rsidR="00974D86" w:rsidRPr="00334F16">
        <w:rPr>
          <w:rFonts w:cs="Times New Roman"/>
          <w:b/>
        </w:rPr>
        <w:t>protokół odbioru usunięcia usterki lub wymiany zużytych części podpisany</w:t>
      </w:r>
      <w:r w:rsidR="00A54F12">
        <w:rPr>
          <w:rFonts w:cs="Times New Roman"/>
          <w:b/>
        </w:rPr>
        <w:t xml:space="preserve"> przez upoważnionego pracownika </w:t>
      </w:r>
      <w:r w:rsidR="00974D86" w:rsidRPr="00334F16">
        <w:rPr>
          <w:rFonts w:cs="Times New Roman"/>
          <w:b/>
        </w:rPr>
        <w:t>Zamawiającego.</w:t>
      </w:r>
    </w:p>
    <w:p w14:paraId="2F228C26" w14:textId="3A7C763D" w:rsidR="00754A0B" w:rsidRPr="00334F16" w:rsidRDefault="00754A0B" w:rsidP="00A619B3">
      <w:pPr>
        <w:widowControl/>
        <w:numPr>
          <w:ilvl w:val="0"/>
          <w:numId w:val="10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>W przypadku dodatkowego zlecenia Wykonawcy zakupu części/ materiałów do celów usunięcia awarii lub  wymiany zużytych części, koszty zakupu będą rozliczane w oparciu o wystawione odrębne faktury Wykonawcy bez dodatkowych narzutów kosztów zakupu.</w:t>
      </w:r>
      <w:r w:rsidR="00A619B3" w:rsidRPr="00334F16">
        <w:rPr>
          <w:rFonts w:cs="Times New Roman"/>
        </w:rPr>
        <w:t xml:space="preserve"> Wykonawca dostarczy kopie faktur VAT za zakup części/ mat</w:t>
      </w:r>
      <w:r w:rsidR="000F13E5">
        <w:rPr>
          <w:rFonts w:cs="Times New Roman"/>
        </w:rPr>
        <w:t>eriałów, o</w:t>
      </w:r>
      <w:r w:rsidR="00733969">
        <w:rPr>
          <w:rFonts w:cs="Times New Roman"/>
        </w:rPr>
        <w:t xml:space="preserve"> których mowa w zdaniach 1 i 2 </w:t>
      </w:r>
      <w:r w:rsidR="00A619B3" w:rsidRPr="00334F16">
        <w:rPr>
          <w:rFonts w:cs="Times New Roman"/>
        </w:rPr>
        <w:t xml:space="preserve"> na każde wezwanie Zamawiającego.</w:t>
      </w:r>
    </w:p>
    <w:p w14:paraId="5B674D6B" w14:textId="0BC694A0" w:rsidR="007806F1" w:rsidRPr="00334F16" w:rsidRDefault="007806F1" w:rsidP="00A619B3">
      <w:pPr>
        <w:widowControl/>
        <w:numPr>
          <w:ilvl w:val="0"/>
          <w:numId w:val="10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 xml:space="preserve">Zamawiający planuje przeznaczyć kwotę </w:t>
      </w:r>
      <w:r w:rsidR="00733969">
        <w:rPr>
          <w:rFonts w:cs="Times New Roman"/>
          <w:b/>
        </w:rPr>
        <w:t>24.600</w:t>
      </w:r>
      <w:r w:rsidR="00FE3576" w:rsidRPr="00334F16">
        <w:rPr>
          <w:rFonts w:cs="Times New Roman"/>
          <w:b/>
        </w:rPr>
        <w:t xml:space="preserve">,00 zł brutto </w:t>
      </w:r>
      <w:r w:rsidR="00962F96">
        <w:rPr>
          <w:rFonts w:cs="Times New Roman"/>
          <w:b/>
        </w:rPr>
        <w:t>(</w:t>
      </w:r>
      <w:r w:rsidR="00733969">
        <w:rPr>
          <w:rFonts w:cs="Times New Roman"/>
          <w:b/>
        </w:rPr>
        <w:t>20000</w:t>
      </w:r>
      <w:r w:rsidR="008C1B2C">
        <w:rPr>
          <w:rFonts w:cs="Times New Roman"/>
          <w:b/>
        </w:rPr>
        <w:t>,00</w:t>
      </w:r>
      <w:r w:rsidRPr="00334F16">
        <w:rPr>
          <w:rFonts w:cs="Times New Roman"/>
          <w:b/>
        </w:rPr>
        <w:t xml:space="preserve"> zł netto) </w:t>
      </w:r>
      <w:r w:rsidRPr="00334F16">
        <w:rPr>
          <w:rFonts w:cs="Times New Roman"/>
        </w:rPr>
        <w:t xml:space="preserve">na materiały i części zamienne do napraw </w:t>
      </w:r>
      <w:r w:rsidRPr="00334F16">
        <w:rPr>
          <w:rFonts w:cs="Times New Roman"/>
          <w:u w:val="single"/>
        </w:rPr>
        <w:t>kotłowni gazowych i  olejowych</w:t>
      </w:r>
      <w:r w:rsidRPr="00334F16">
        <w:rPr>
          <w:rFonts w:cs="Times New Roman"/>
        </w:rPr>
        <w:t xml:space="preserve"> . Powyższa kwota będzie składową maksymalnej wartości brutto umowy </w:t>
      </w:r>
      <w:r w:rsidR="00FE3576" w:rsidRPr="00334F16">
        <w:rPr>
          <w:rFonts w:cs="Times New Roman"/>
          <w:b/>
        </w:rPr>
        <w:t xml:space="preserve">( wartość oferty + </w:t>
      </w:r>
      <w:r w:rsidR="00733969">
        <w:rPr>
          <w:rFonts w:cs="Times New Roman"/>
          <w:b/>
        </w:rPr>
        <w:t>24.600</w:t>
      </w:r>
      <w:r w:rsidR="00063413" w:rsidRPr="00334F16">
        <w:rPr>
          <w:rFonts w:cs="Times New Roman"/>
          <w:b/>
        </w:rPr>
        <w:t>,00</w:t>
      </w:r>
      <w:r w:rsidRPr="00334F16">
        <w:rPr>
          <w:rFonts w:cs="Times New Roman"/>
          <w:b/>
        </w:rPr>
        <w:t>).</w:t>
      </w:r>
    </w:p>
    <w:p w14:paraId="2511E3E1" w14:textId="3D4DFC74" w:rsidR="00516321" w:rsidRPr="00334F16" w:rsidRDefault="00516321" w:rsidP="00754A0B">
      <w:pPr>
        <w:widowControl/>
        <w:numPr>
          <w:ilvl w:val="0"/>
          <w:numId w:val="10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 xml:space="preserve">W przypadku nie wywiązania się Wykonawcy z ciążących na nim obowiązków określonych w  ust. </w:t>
      </w:r>
      <w:r w:rsidR="00BB6CDB" w:rsidRPr="00334F16">
        <w:rPr>
          <w:rFonts w:cs="Times New Roman"/>
        </w:rPr>
        <w:t xml:space="preserve">5 i </w:t>
      </w:r>
      <w:r w:rsidR="00A619B3" w:rsidRPr="00334F16">
        <w:rPr>
          <w:rFonts w:cs="Times New Roman"/>
        </w:rPr>
        <w:t>6</w:t>
      </w:r>
      <w:r w:rsidR="009E2D6C" w:rsidRPr="00334F16">
        <w:rPr>
          <w:rFonts w:cs="Times New Roman"/>
        </w:rPr>
        <w:t xml:space="preserve"> niniejszego paragrafu</w:t>
      </w:r>
      <w:r w:rsidRPr="00334F16">
        <w:rPr>
          <w:rFonts w:cs="Times New Roman"/>
        </w:rPr>
        <w:t xml:space="preserve">, Zamawiający może na jego koszt usunąć awarię oraz naliczyć karę umowną zgodnie </w:t>
      </w:r>
      <w:r w:rsidR="008D343C" w:rsidRPr="00334F16">
        <w:rPr>
          <w:rFonts w:cs="Times New Roman"/>
        </w:rPr>
        <w:t xml:space="preserve">   </w:t>
      </w:r>
      <w:r w:rsidR="00334F16" w:rsidRPr="00334F16">
        <w:rPr>
          <w:rFonts w:cs="Times New Roman"/>
        </w:rPr>
        <w:t xml:space="preserve">            </w:t>
      </w:r>
      <w:r w:rsidRPr="00334F16">
        <w:rPr>
          <w:rFonts w:cs="Times New Roman"/>
        </w:rPr>
        <w:t xml:space="preserve">z </w:t>
      </w:r>
      <w:r w:rsidR="009E2D6C" w:rsidRPr="00334F16">
        <w:rPr>
          <w:rFonts w:cs="Times New Roman"/>
        </w:rPr>
        <w:t>§</w:t>
      </w:r>
      <w:r w:rsidR="00733969">
        <w:rPr>
          <w:rFonts w:cs="Times New Roman"/>
        </w:rPr>
        <w:t xml:space="preserve"> </w:t>
      </w:r>
      <w:r w:rsidR="00A619B3" w:rsidRPr="00334F16">
        <w:rPr>
          <w:rFonts w:cs="Times New Roman"/>
        </w:rPr>
        <w:t>6</w:t>
      </w:r>
      <w:r w:rsidR="009E2D6C" w:rsidRPr="00334F16">
        <w:rPr>
          <w:rFonts w:cs="Times New Roman"/>
        </w:rPr>
        <w:t xml:space="preserve"> ust. 3 pkt 1 lit. </w:t>
      </w:r>
      <w:r w:rsidR="00A619B3" w:rsidRPr="00334F16">
        <w:rPr>
          <w:rFonts w:cs="Times New Roman"/>
        </w:rPr>
        <w:t xml:space="preserve">b </w:t>
      </w:r>
      <w:r w:rsidRPr="00334F16">
        <w:rPr>
          <w:rFonts w:cs="Times New Roman"/>
        </w:rPr>
        <w:t>umowy naliczając je za okres od zgłoszenia do czasu wykonania prac.</w:t>
      </w:r>
    </w:p>
    <w:p w14:paraId="3A5FF8B1" w14:textId="77777777" w:rsidR="00E15FC7" w:rsidRPr="00334F16" w:rsidRDefault="00E15FC7" w:rsidP="00754A0B">
      <w:pPr>
        <w:widowControl/>
        <w:numPr>
          <w:ilvl w:val="0"/>
          <w:numId w:val="10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 xml:space="preserve">Strony ustalają, że awarie będą zgłaszane </w:t>
      </w:r>
      <w:r w:rsidR="005A2013" w:rsidRPr="00334F16">
        <w:rPr>
          <w:rFonts w:cs="Times New Roman"/>
        </w:rPr>
        <w:t xml:space="preserve">telefonicznie, </w:t>
      </w:r>
      <w:r w:rsidR="00BF4D00" w:rsidRPr="00334F16">
        <w:rPr>
          <w:rFonts w:cs="Times New Roman"/>
        </w:rPr>
        <w:t>lub za pośrednictwem</w:t>
      </w:r>
      <w:r w:rsidRPr="00334F16">
        <w:rPr>
          <w:rFonts w:cs="Times New Roman"/>
        </w:rPr>
        <w:t xml:space="preserve"> e-mail na numery (adresy) wskazane przez Wykonawcę:</w:t>
      </w:r>
    </w:p>
    <w:p w14:paraId="0ED482DC" w14:textId="77777777" w:rsidR="00E15FC7" w:rsidRPr="00334F16" w:rsidRDefault="00BF4D00" w:rsidP="00A056D1">
      <w:pPr>
        <w:widowControl/>
        <w:numPr>
          <w:ilvl w:val="0"/>
          <w:numId w:val="11"/>
        </w:numPr>
        <w:tabs>
          <w:tab w:val="left" w:pos="390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 xml:space="preserve">w dni robocze: </w:t>
      </w:r>
      <w:r w:rsidR="00E15FC7" w:rsidRPr="00334F16">
        <w:rPr>
          <w:rFonts w:cs="Times New Roman"/>
        </w:rPr>
        <w:t>e-mail ……………………</w:t>
      </w:r>
      <w:r w:rsidR="005A2013" w:rsidRPr="00334F16">
        <w:rPr>
          <w:rFonts w:cs="Times New Roman"/>
        </w:rPr>
        <w:t>tel.</w:t>
      </w:r>
      <w:r w:rsidR="00E15FC7" w:rsidRPr="00334F16">
        <w:rPr>
          <w:rFonts w:cs="Times New Roman"/>
        </w:rPr>
        <w:t>…..</w:t>
      </w:r>
      <w:r w:rsidR="007440BE" w:rsidRPr="00334F16">
        <w:rPr>
          <w:rFonts w:cs="Times New Roman"/>
        </w:rPr>
        <w:t>...............</w:t>
      </w:r>
    </w:p>
    <w:p w14:paraId="09ACDC43" w14:textId="77777777" w:rsidR="00E15FC7" w:rsidRPr="00334F16" w:rsidRDefault="00E15FC7" w:rsidP="00A056D1">
      <w:pPr>
        <w:widowControl/>
        <w:numPr>
          <w:ilvl w:val="0"/>
          <w:numId w:val="11"/>
        </w:numPr>
        <w:tabs>
          <w:tab w:val="left" w:pos="390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 xml:space="preserve">w </w:t>
      </w:r>
      <w:r w:rsidR="00BF4D00" w:rsidRPr="00334F16">
        <w:rPr>
          <w:rFonts w:cs="Times New Roman"/>
        </w:rPr>
        <w:t xml:space="preserve">dni wolne od pracy: </w:t>
      </w:r>
      <w:r w:rsidRPr="00334F16">
        <w:rPr>
          <w:rFonts w:cs="Times New Roman"/>
        </w:rPr>
        <w:t>e-mail ……………………</w:t>
      </w:r>
      <w:r w:rsidR="005A2013" w:rsidRPr="00334F16">
        <w:rPr>
          <w:rFonts w:cs="Times New Roman"/>
        </w:rPr>
        <w:t>tel</w:t>
      </w:r>
      <w:r w:rsidRPr="00334F16">
        <w:rPr>
          <w:rFonts w:cs="Times New Roman"/>
        </w:rPr>
        <w:t>…….</w:t>
      </w:r>
      <w:r w:rsidR="007440BE" w:rsidRPr="00334F16">
        <w:rPr>
          <w:rFonts w:cs="Times New Roman"/>
        </w:rPr>
        <w:t>..............</w:t>
      </w:r>
    </w:p>
    <w:p w14:paraId="478A9B81" w14:textId="77777777" w:rsidR="00714A4D" w:rsidRPr="00334F16" w:rsidRDefault="00714A4D" w:rsidP="00714A4D">
      <w:pPr>
        <w:widowControl/>
        <w:tabs>
          <w:tab w:val="left" w:pos="390"/>
        </w:tabs>
        <w:suppressAutoHyphens w:val="0"/>
        <w:overflowPunct/>
        <w:autoSpaceDE/>
        <w:ind w:left="720"/>
        <w:jc w:val="both"/>
        <w:textAlignment w:val="auto"/>
        <w:rPr>
          <w:rFonts w:cs="Times New Roman"/>
        </w:rPr>
      </w:pPr>
    </w:p>
    <w:p w14:paraId="2B7C814D" w14:textId="4A76064E" w:rsidR="0006082C" w:rsidRPr="00334F16" w:rsidRDefault="00E15FC7" w:rsidP="00754A0B">
      <w:pPr>
        <w:widowControl/>
        <w:numPr>
          <w:ilvl w:val="0"/>
          <w:numId w:val="10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 xml:space="preserve">Wykonawca powiadomi niezwłocznie Zamawiającego </w:t>
      </w:r>
      <w:r w:rsidR="007440BE" w:rsidRPr="00334F16">
        <w:rPr>
          <w:rFonts w:cs="Times New Roman"/>
        </w:rPr>
        <w:t>o zmianach</w:t>
      </w:r>
      <w:r w:rsidRPr="00334F16">
        <w:rPr>
          <w:rFonts w:cs="Times New Roman"/>
        </w:rPr>
        <w:t xml:space="preserve"> dotycz</w:t>
      </w:r>
      <w:r w:rsidR="00733969">
        <w:rPr>
          <w:rFonts w:cs="Times New Roman"/>
        </w:rPr>
        <w:t>ących:</w:t>
      </w:r>
      <w:r w:rsidR="00733969">
        <w:rPr>
          <w:rFonts w:cs="Times New Roman"/>
        </w:rPr>
        <w:br/>
        <w:t xml:space="preserve">- </w:t>
      </w:r>
      <w:r w:rsidRPr="00334F16">
        <w:rPr>
          <w:rFonts w:cs="Times New Roman"/>
        </w:rPr>
        <w:t xml:space="preserve">numeru </w:t>
      </w:r>
      <w:r w:rsidR="00BF4D00" w:rsidRPr="00334F16">
        <w:rPr>
          <w:rFonts w:cs="Times New Roman"/>
        </w:rPr>
        <w:t>telefonu,</w:t>
      </w:r>
      <w:r w:rsidR="007440BE" w:rsidRPr="00334F16">
        <w:rPr>
          <w:rFonts w:cs="Times New Roman"/>
        </w:rPr>
        <w:t xml:space="preserve"> (adresu </w:t>
      </w:r>
      <w:r w:rsidRPr="00334F16">
        <w:rPr>
          <w:rFonts w:cs="Times New Roman"/>
        </w:rPr>
        <w:t>e-mail</w:t>
      </w:r>
      <w:r w:rsidR="007440BE" w:rsidRPr="00334F16">
        <w:rPr>
          <w:rFonts w:cs="Times New Roman"/>
        </w:rPr>
        <w:t xml:space="preserve">), </w:t>
      </w:r>
      <w:r w:rsidRPr="00334F16">
        <w:rPr>
          <w:rFonts w:cs="Times New Roman"/>
        </w:rPr>
        <w:t>na który należy zgłaszać awarie</w:t>
      </w:r>
      <w:r w:rsidR="00A609F3" w:rsidRPr="00334F16">
        <w:rPr>
          <w:rFonts w:cs="Times New Roman"/>
        </w:rPr>
        <w:t>;</w:t>
      </w:r>
      <w:r w:rsidR="00A609F3" w:rsidRPr="00334F16">
        <w:rPr>
          <w:rFonts w:cs="Times New Roman"/>
        </w:rPr>
        <w:br/>
        <w:t xml:space="preserve">-       </w:t>
      </w:r>
      <w:r w:rsidRPr="00334F16">
        <w:rPr>
          <w:rFonts w:cs="Times New Roman"/>
        </w:rPr>
        <w:t xml:space="preserve">bądź osoby, która będzie zobowiązana je usuwać. </w:t>
      </w:r>
    </w:p>
    <w:p w14:paraId="62792DDA" w14:textId="77777777" w:rsidR="0006082C" w:rsidRPr="00334F16" w:rsidRDefault="0006082C" w:rsidP="00754A0B">
      <w:pPr>
        <w:widowControl/>
        <w:numPr>
          <w:ilvl w:val="0"/>
          <w:numId w:val="10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  <w:b/>
          <w:u w:val="single"/>
        </w:rPr>
      </w:pPr>
      <w:r w:rsidRPr="00334F16">
        <w:rPr>
          <w:rFonts w:cs="Times New Roman"/>
        </w:rPr>
        <w:t>Wykonawca zobowiązany jest każdorazowo po wykonaniu czynności obsługowo-konserwacyjnych lub prac związanych z usuwan</w:t>
      </w:r>
      <w:r w:rsidR="00432B11" w:rsidRPr="00334F16">
        <w:rPr>
          <w:rFonts w:cs="Times New Roman"/>
        </w:rPr>
        <w:t>iem awarii do dokonania wpisu w </w:t>
      </w:r>
      <w:r w:rsidRPr="00334F16">
        <w:rPr>
          <w:rFonts w:cs="Times New Roman"/>
        </w:rPr>
        <w:t xml:space="preserve">książkę </w:t>
      </w:r>
      <w:r w:rsidR="00714A4D" w:rsidRPr="00334F16">
        <w:rPr>
          <w:rFonts w:cs="Times New Roman"/>
        </w:rPr>
        <w:t xml:space="preserve">obsługi </w:t>
      </w:r>
      <w:r w:rsidRPr="00334F16">
        <w:rPr>
          <w:rFonts w:cs="Times New Roman"/>
        </w:rPr>
        <w:t xml:space="preserve">kotłowni oraz sporządzić protokół </w:t>
      </w:r>
      <w:r w:rsidR="00C76C37" w:rsidRPr="00334F16">
        <w:rPr>
          <w:rFonts w:cs="Times New Roman"/>
        </w:rPr>
        <w:t xml:space="preserve">wykonania usługi </w:t>
      </w:r>
      <w:r w:rsidRPr="00334F16">
        <w:rPr>
          <w:rFonts w:cs="Times New Roman"/>
          <w:b/>
          <w:u w:val="single"/>
        </w:rPr>
        <w:t>potwierdzony podpisem użytkownika pomieszczenia lub obiektu.</w:t>
      </w:r>
    </w:p>
    <w:p w14:paraId="5DE0FDF4" w14:textId="77777777" w:rsidR="0006082C" w:rsidRPr="00334F16" w:rsidRDefault="0006082C" w:rsidP="00754A0B">
      <w:pPr>
        <w:widowControl/>
        <w:numPr>
          <w:ilvl w:val="0"/>
          <w:numId w:val="10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>Protokół</w:t>
      </w:r>
      <w:r w:rsidR="00C76C37" w:rsidRPr="00334F16">
        <w:rPr>
          <w:rFonts w:cs="Times New Roman"/>
        </w:rPr>
        <w:t xml:space="preserve"> wykonania usługi</w:t>
      </w:r>
      <w:r w:rsidR="00170748" w:rsidRPr="00334F16">
        <w:rPr>
          <w:rFonts w:cs="Times New Roman"/>
        </w:rPr>
        <w:t xml:space="preserve"> winien</w:t>
      </w:r>
      <w:r w:rsidRPr="00334F16">
        <w:rPr>
          <w:rFonts w:cs="Times New Roman"/>
        </w:rPr>
        <w:t xml:space="preserve"> zawierać informacje pozwalające jednoznacznie zidentyfikować jakiej jednostki, obiektu dotyczy, kto i jaki zakres prac wykonał.</w:t>
      </w:r>
    </w:p>
    <w:p w14:paraId="1B7B59DA" w14:textId="77777777" w:rsidR="0006082C" w:rsidRPr="00334F16" w:rsidRDefault="0006082C" w:rsidP="00754A0B">
      <w:pPr>
        <w:widowControl/>
        <w:numPr>
          <w:ilvl w:val="0"/>
          <w:numId w:val="10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>Podpisane przez użytkownika lokalu/obiektu protokoły potwierdzające wykonanie prac objętych umową są podstawą do wystawienia faktury.</w:t>
      </w:r>
    </w:p>
    <w:p w14:paraId="6632BC5C" w14:textId="6D33CDDB" w:rsidR="00533A88" w:rsidRDefault="004350E7" w:rsidP="00754A0B">
      <w:pPr>
        <w:widowControl/>
        <w:numPr>
          <w:ilvl w:val="0"/>
          <w:numId w:val="10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>Wykonawca udzieli Zamawiającemu rękojmi na okres 12 miesięcy oraz gwarancji na okres co najmniej 12 miesięcy na prace związane z usunięciem awarii, licząc od daty odbioru wykonanych prac.</w:t>
      </w:r>
    </w:p>
    <w:p w14:paraId="35AED066" w14:textId="2E1C35D3" w:rsidR="00063413" w:rsidRPr="00373453" w:rsidRDefault="00164CC1" w:rsidP="00330C00">
      <w:pPr>
        <w:widowControl/>
        <w:numPr>
          <w:ilvl w:val="0"/>
          <w:numId w:val="10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Wykonawca </w:t>
      </w:r>
      <w:r w:rsidRPr="00334F16">
        <w:rPr>
          <w:rFonts w:cs="Times New Roman"/>
        </w:rPr>
        <w:t>ponosi odpowiedzialność z tytułu gwarancji za wady fizyczne zmniejszające wartość użytkową, techniczną, estetyczną wykonanych prac.</w:t>
      </w:r>
    </w:p>
    <w:p w14:paraId="6264C8EC" w14:textId="77777777" w:rsidR="00D47A96" w:rsidRPr="00094C86" w:rsidRDefault="00D47A96" w:rsidP="00C92EBC">
      <w:pPr>
        <w:jc w:val="center"/>
        <w:rPr>
          <w:rFonts w:cs="Times New Roman"/>
          <w:b/>
        </w:rPr>
      </w:pPr>
      <w:r w:rsidRPr="00094C86">
        <w:rPr>
          <w:rFonts w:cs="Times New Roman"/>
          <w:b/>
        </w:rPr>
        <w:t>§ 4</w:t>
      </w:r>
    </w:p>
    <w:p w14:paraId="4F7CEC63" w14:textId="77777777" w:rsidR="0006082C" w:rsidRPr="00334F16" w:rsidRDefault="0006082C" w:rsidP="00A056D1">
      <w:pPr>
        <w:widowControl/>
        <w:numPr>
          <w:ilvl w:val="0"/>
          <w:numId w:val="14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>Zamawiający zapłaci Wykonawcy za:</w:t>
      </w:r>
    </w:p>
    <w:p w14:paraId="068565F7" w14:textId="77777777" w:rsidR="00A609F3" w:rsidRPr="00334F16" w:rsidRDefault="00A609F3" w:rsidP="00A609F3">
      <w:pPr>
        <w:widowControl/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  <w:color w:val="000000"/>
        </w:rPr>
      </w:pPr>
    </w:p>
    <w:p w14:paraId="46A55998" w14:textId="049CA681" w:rsidR="0006082C" w:rsidRPr="00334F16" w:rsidRDefault="009E2D6C" w:rsidP="009E2D6C">
      <w:pPr>
        <w:widowControl/>
        <w:numPr>
          <w:ilvl w:val="0"/>
          <w:numId w:val="15"/>
        </w:numPr>
        <w:tabs>
          <w:tab w:val="left" w:pos="390"/>
        </w:tabs>
        <w:suppressAutoHyphens w:val="0"/>
        <w:overflowPunct/>
        <w:autoSpaceDE/>
        <w:jc w:val="both"/>
        <w:textAlignment w:val="auto"/>
        <w:rPr>
          <w:rFonts w:cs="Times New Roman"/>
          <w:color w:val="000000"/>
        </w:rPr>
      </w:pPr>
      <w:r w:rsidRPr="00334F16">
        <w:rPr>
          <w:rFonts w:cs="Times New Roman"/>
          <w:color w:val="000000"/>
        </w:rPr>
        <w:t>o</w:t>
      </w:r>
      <w:r w:rsidR="0006082C" w:rsidRPr="00334F16">
        <w:rPr>
          <w:rFonts w:cs="Times New Roman"/>
          <w:color w:val="000000"/>
        </w:rPr>
        <w:t>bsługę</w:t>
      </w:r>
      <w:r w:rsidR="00D51195" w:rsidRPr="00334F16">
        <w:rPr>
          <w:rFonts w:cs="Times New Roman"/>
          <w:color w:val="000000"/>
        </w:rPr>
        <w:t xml:space="preserve"> i konserwację </w:t>
      </w:r>
      <w:r w:rsidR="0006082C" w:rsidRPr="00334F16">
        <w:rPr>
          <w:rFonts w:cs="Times New Roman"/>
          <w:color w:val="000000"/>
        </w:rPr>
        <w:t>kotłowni gazowych</w:t>
      </w:r>
      <w:r w:rsidR="00D51195" w:rsidRPr="00334F16">
        <w:rPr>
          <w:rFonts w:cs="Times New Roman"/>
          <w:color w:val="000000"/>
        </w:rPr>
        <w:t xml:space="preserve"> i olejowych</w:t>
      </w:r>
      <w:r w:rsidR="00306757" w:rsidRPr="00334F16">
        <w:rPr>
          <w:rFonts w:cs="Times New Roman"/>
          <w:color w:val="000000"/>
        </w:rPr>
        <w:t>, o której mowa w §</w:t>
      </w:r>
      <w:r w:rsidR="00330BE0" w:rsidRPr="00334F16">
        <w:rPr>
          <w:rFonts w:cs="Times New Roman"/>
          <w:color w:val="000000"/>
        </w:rPr>
        <w:t xml:space="preserve"> </w:t>
      </w:r>
      <w:r w:rsidR="00306757" w:rsidRPr="00334F16">
        <w:rPr>
          <w:rFonts w:cs="Times New Roman"/>
          <w:color w:val="000000"/>
        </w:rPr>
        <w:t xml:space="preserve">2 ust. </w:t>
      </w:r>
      <w:r w:rsidR="00962F96">
        <w:rPr>
          <w:rFonts w:cs="Times New Roman"/>
          <w:color w:val="000000"/>
        </w:rPr>
        <w:t xml:space="preserve">2 i </w:t>
      </w:r>
      <w:r w:rsidR="00306757" w:rsidRPr="00334F16">
        <w:rPr>
          <w:rFonts w:cs="Times New Roman"/>
          <w:color w:val="000000"/>
        </w:rPr>
        <w:t>6 umowy-</w:t>
      </w:r>
      <w:r w:rsidR="00A349C1" w:rsidRPr="00334F16">
        <w:rPr>
          <w:rFonts w:cs="Times New Roman"/>
          <w:color w:val="000000"/>
        </w:rPr>
        <w:t xml:space="preserve"> kwotę </w:t>
      </w:r>
      <w:r w:rsidR="006016BA">
        <w:rPr>
          <w:rFonts w:cs="Times New Roman"/>
          <w:color w:val="000000"/>
        </w:rPr>
        <w:t xml:space="preserve">           </w:t>
      </w:r>
      <w:r w:rsidR="00A349C1" w:rsidRPr="00334F16">
        <w:rPr>
          <w:rFonts w:cs="Times New Roman"/>
          <w:color w:val="000000"/>
        </w:rPr>
        <w:t>w wysokości</w:t>
      </w:r>
      <w:r w:rsidR="0006082C" w:rsidRPr="00334F16">
        <w:rPr>
          <w:rFonts w:cs="Times New Roman"/>
          <w:color w:val="000000"/>
        </w:rPr>
        <w:t>: ………………………………………….. brutto (słownie złotych: …….), która jest ceną</w:t>
      </w:r>
      <w:r w:rsidR="00BB6CDB" w:rsidRPr="00334F16">
        <w:rPr>
          <w:rFonts w:cs="Times New Roman"/>
          <w:color w:val="000000"/>
        </w:rPr>
        <w:t xml:space="preserve"> brutto</w:t>
      </w:r>
      <w:r w:rsidR="0006082C" w:rsidRPr="00334F16">
        <w:rPr>
          <w:rFonts w:cs="Times New Roman"/>
          <w:color w:val="000000"/>
        </w:rPr>
        <w:t xml:space="preserve"> Wykonawcy za </w:t>
      </w:r>
      <w:r w:rsidRPr="00334F16">
        <w:rPr>
          <w:rFonts w:cs="Times New Roman"/>
          <w:color w:val="000000"/>
        </w:rPr>
        <w:t>cały</w:t>
      </w:r>
      <w:r w:rsidR="000D2488" w:rsidRPr="00334F16">
        <w:rPr>
          <w:rFonts w:cs="Times New Roman"/>
          <w:color w:val="000000"/>
        </w:rPr>
        <w:t xml:space="preserve"> sezon grzewczy</w:t>
      </w:r>
      <w:r w:rsidR="00733969">
        <w:rPr>
          <w:rFonts w:cs="Times New Roman"/>
          <w:color w:val="000000"/>
        </w:rPr>
        <w:t xml:space="preserve"> 2023</w:t>
      </w:r>
      <w:r w:rsidR="00A54F12">
        <w:rPr>
          <w:rFonts w:cs="Times New Roman"/>
          <w:color w:val="000000"/>
        </w:rPr>
        <w:t>/202</w:t>
      </w:r>
      <w:r w:rsidR="00733969">
        <w:rPr>
          <w:rFonts w:cs="Times New Roman"/>
          <w:color w:val="000000"/>
        </w:rPr>
        <w:t>4</w:t>
      </w:r>
      <w:r w:rsidRPr="00334F16">
        <w:rPr>
          <w:rFonts w:cs="Times New Roman"/>
          <w:color w:val="000000"/>
        </w:rPr>
        <w:t xml:space="preserve"> r.</w:t>
      </w:r>
    </w:p>
    <w:p w14:paraId="506B0425" w14:textId="77777777" w:rsidR="00330C00" w:rsidRPr="00334F16" w:rsidRDefault="00330C00" w:rsidP="00330C00">
      <w:pPr>
        <w:widowControl/>
        <w:tabs>
          <w:tab w:val="left" w:pos="390"/>
        </w:tabs>
        <w:suppressAutoHyphens w:val="0"/>
        <w:overflowPunct/>
        <w:autoSpaceDE/>
        <w:ind w:left="720"/>
        <w:jc w:val="both"/>
        <w:textAlignment w:val="auto"/>
        <w:rPr>
          <w:rFonts w:cs="Times New Roman"/>
          <w:color w:val="000000"/>
        </w:rPr>
      </w:pPr>
    </w:p>
    <w:p w14:paraId="4D5F9518" w14:textId="3AFD332C" w:rsidR="00330C00" w:rsidRPr="00373453" w:rsidRDefault="00C51C22" w:rsidP="00330C00">
      <w:pPr>
        <w:widowControl/>
        <w:numPr>
          <w:ilvl w:val="0"/>
          <w:numId w:val="15"/>
        </w:numPr>
        <w:tabs>
          <w:tab w:val="left" w:pos="390"/>
        </w:tabs>
        <w:suppressAutoHyphens w:val="0"/>
        <w:overflowPunct/>
        <w:autoSpaceDE/>
        <w:jc w:val="both"/>
        <w:textAlignment w:val="auto"/>
        <w:rPr>
          <w:rFonts w:cs="Times New Roman"/>
          <w:color w:val="000000"/>
        </w:rPr>
      </w:pPr>
      <w:r w:rsidRPr="00334F16">
        <w:rPr>
          <w:rFonts w:cs="Times New Roman"/>
          <w:color w:val="000000"/>
        </w:rPr>
        <w:t>u</w:t>
      </w:r>
      <w:r w:rsidR="0003139A" w:rsidRPr="00334F16">
        <w:rPr>
          <w:rFonts w:cs="Times New Roman"/>
          <w:color w:val="000000"/>
        </w:rPr>
        <w:t xml:space="preserve">sunięcie awarii </w:t>
      </w:r>
      <w:r w:rsidR="00A60150" w:rsidRPr="00334F16">
        <w:rPr>
          <w:rFonts w:cs="Times New Roman"/>
          <w:color w:val="000000"/>
        </w:rPr>
        <w:t>oraz asystę</w:t>
      </w:r>
      <w:r w:rsidR="004C4F48" w:rsidRPr="00334F16">
        <w:rPr>
          <w:rFonts w:cs="Times New Roman"/>
          <w:color w:val="000000"/>
        </w:rPr>
        <w:t xml:space="preserve"> przy badaniach</w:t>
      </w:r>
      <w:r w:rsidR="00A60150" w:rsidRPr="00334F16">
        <w:rPr>
          <w:rFonts w:cs="Times New Roman"/>
          <w:color w:val="000000"/>
        </w:rPr>
        <w:t xml:space="preserve"> UDT</w:t>
      </w:r>
      <w:r w:rsidRPr="00334F16">
        <w:rPr>
          <w:rFonts w:cs="Times New Roman"/>
          <w:color w:val="000000"/>
        </w:rPr>
        <w:t xml:space="preserve"> </w:t>
      </w:r>
      <w:r w:rsidR="00A60150" w:rsidRPr="00334F16">
        <w:rPr>
          <w:rFonts w:cs="Times New Roman"/>
          <w:color w:val="000000"/>
        </w:rPr>
        <w:t xml:space="preserve">za każdą roboczogodzinę </w:t>
      </w:r>
      <w:r w:rsidR="0006082C" w:rsidRPr="00334F16">
        <w:rPr>
          <w:rFonts w:cs="Times New Roman"/>
          <w:color w:val="000000"/>
        </w:rPr>
        <w:t>w wysokości stawki jednej roboczogodziny  tj. ………………………………………… brutto (słownie złotych …………………)</w:t>
      </w:r>
      <w:r w:rsidR="00A609F3" w:rsidRPr="00334F16">
        <w:rPr>
          <w:rFonts w:cs="Times New Roman"/>
          <w:color w:val="000000"/>
        </w:rPr>
        <w:t>.</w:t>
      </w:r>
    </w:p>
    <w:p w14:paraId="66E7A803" w14:textId="69D5FF90" w:rsidR="00D06F23" w:rsidRPr="00334F16" w:rsidRDefault="00D06F23" w:rsidP="00A056D1">
      <w:pPr>
        <w:widowControl/>
        <w:numPr>
          <w:ilvl w:val="0"/>
          <w:numId w:val="15"/>
        </w:numPr>
        <w:tabs>
          <w:tab w:val="left" w:pos="390"/>
        </w:tabs>
        <w:suppressAutoHyphens w:val="0"/>
        <w:overflowPunct/>
        <w:autoSpaceDE/>
        <w:jc w:val="both"/>
        <w:textAlignment w:val="auto"/>
        <w:rPr>
          <w:rFonts w:cs="Times New Roman"/>
          <w:color w:val="000000"/>
        </w:rPr>
      </w:pPr>
      <w:r w:rsidRPr="00334F16">
        <w:rPr>
          <w:rFonts w:cs="Times New Roman"/>
          <w:color w:val="000000"/>
        </w:rPr>
        <w:lastRenderedPageBreak/>
        <w:t>za materiały, części zamienne do napraw kotłowni gazowych i olejowych</w:t>
      </w:r>
      <w:r w:rsidR="00861C33" w:rsidRPr="00334F16">
        <w:rPr>
          <w:rFonts w:cs="Times New Roman"/>
          <w:color w:val="000000"/>
        </w:rPr>
        <w:t>, wg kosztów potwierdzonych fakturą</w:t>
      </w:r>
      <w:r w:rsidR="004845BE" w:rsidRPr="00334F16">
        <w:rPr>
          <w:rFonts w:cs="Times New Roman"/>
          <w:color w:val="000000"/>
        </w:rPr>
        <w:t xml:space="preserve"> zakupu</w:t>
      </w:r>
      <w:r w:rsidR="004136A2">
        <w:rPr>
          <w:rFonts w:cs="Times New Roman"/>
          <w:color w:val="000000"/>
        </w:rPr>
        <w:t>.</w:t>
      </w:r>
    </w:p>
    <w:p w14:paraId="60256350" w14:textId="77777777" w:rsidR="00A609F3" w:rsidRPr="00334F16" w:rsidRDefault="00A609F3" w:rsidP="00A609F3">
      <w:pPr>
        <w:widowControl/>
        <w:tabs>
          <w:tab w:val="left" w:pos="390"/>
        </w:tabs>
        <w:suppressAutoHyphens w:val="0"/>
        <w:overflowPunct/>
        <w:autoSpaceDE/>
        <w:ind w:left="720"/>
        <w:jc w:val="both"/>
        <w:textAlignment w:val="auto"/>
        <w:rPr>
          <w:rFonts w:cs="Times New Roman"/>
        </w:rPr>
      </w:pPr>
    </w:p>
    <w:p w14:paraId="155FE74E" w14:textId="3B871FF7" w:rsidR="00AB6029" w:rsidRPr="00373453" w:rsidRDefault="00B30B84" w:rsidP="00A056D1">
      <w:pPr>
        <w:widowControl/>
        <w:numPr>
          <w:ilvl w:val="0"/>
          <w:numId w:val="14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>W</w:t>
      </w:r>
      <w:r w:rsidR="0006082C" w:rsidRPr="00334F16">
        <w:rPr>
          <w:rFonts w:cs="Times New Roman"/>
        </w:rPr>
        <w:t>artość umowy</w:t>
      </w:r>
      <w:r w:rsidR="00895E1B">
        <w:rPr>
          <w:rFonts w:cs="Times New Roman"/>
        </w:rPr>
        <w:t>, j</w:t>
      </w:r>
      <w:r w:rsidR="00760EFF" w:rsidRPr="00334F16">
        <w:rPr>
          <w:rFonts w:cs="Times New Roman"/>
        </w:rPr>
        <w:t>est s</w:t>
      </w:r>
      <w:r w:rsidR="00E13FB2" w:rsidRPr="00334F16">
        <w:rPr>
          <w:rFonts w:cs="Times New Roman"/>
        </w:rPr>
        <w:t xml:space="preserve">umą </w:t>
      </w:r>
      <w:r w:rsidR="00330C00" w:rsidRPr="00334F16">
        <w:rPr>
          <w:rFonts w:cs="Times New Roman"/>
        </w:rPr>
        <w:t xml:space="preserve">kwoty przeznaczonej na zakup materiałów i części zamiennych, </w:t>
      </w:r>
      <w:r w:rsidR="00976845" w:rsidRPr="00334F16">
        <w:rPr>
          <w:rFonts w:cs="Times New Roman"/>
        </w:rPr>
        <w:t>cen</w:t>
      </w:r>
      <w:r w:rsidR="00E13FB2" w:rsidRPr="00334F16">
        <w:rPr>
          <w:rFonts w:cs="Times New Roman"/>
        </w:rPr>
        <w:t>y</w:t>
      </w:r>
      <w:r w:rsidR="00976845" w:rsidRPr="00334F16">
        <w:rPr>
          <w:rFonts w:cs="Times New Roman"/>
        </w:rPr>
        <w:t xml:space="preserve"> oferty brutto</w:t>
      </w:r>
      <w:r w:rsidR="0006082C" w:rsidRPr="00334F16">
        <w:rPr>
          <w:rFonts w:cs="Times New Roman"/>
        </w:rPr>
        <w:t xml:space="preserve"> </w:t>
      </w:r>
      <w:r w:rsidR="00976845" w:rsidRPr="00334F16">
        <w:rPr>
          <w:rFonts w:cs="Times New Roman"/>
        </w:rPr>
        <w:t xml:space="preserve"> za </w:t>
      </w:r>
      <w:r w:rsidR="0006082C" w:rsidRPr="00334F16">
        <w:rPr>
          <w:rFonts w:cs="Times New Roman"/>
        </w:rPr>
        <w:t>obsług</w:t>
      </w:r>
      <w:r w:rsidR="00976845" w:rsidRPr="00334F16">
        <w:rPr>
          <w:rFonts w:cs="Times New Roman"/>
        </w:rPr>
        <w:t>ę</w:t>
      </w:r>
      <w:r w:rsidR="0006082C" w:rsidRPr="00334F16">
        <w:rPr>
          <w:rFonts w:cs="Times New Roman"/>
        </w:rPr>
        <w:t>, konserwacj</w:t>
      </w:r>
      <w:r w:rsidR="00976845" w:rsidRPr="00334F16">
        <w:rPr>
          <w:rFonts w:cs="Times New Roman"/>
        </w:rPr>
        <w:t xml:space="preserve">ę </w:t>
      </w:r>
      <w:r w:rsidR="0006082C" w:rsidRPr="00334F16">
        <w:rPr>
          <w:rFonts w:cs="Times New Roman"/>
        </w:rPr>
        <w:t>kotłowni gazowych i olejowych</w:t>
      </w:r>
      <w:r w:rsidR="00976845" w:rsidRPr="00334F16">
        <w:rPr>
          <w:rFonts w:cs="Times New Roman"/>
        </w:rPr>
        <w:t xml:space="preserve"> </w:t>
      </w:r>
      <w:r w:rsidR="00A349C1" w:rsidRPr="00334F16">
        <w:rPr>
          <w:rFonts w:cs="Times New Roman"/>
        </w:rPr>
        <w:t>wynikającej z cen za pojedynczą obsługę</w:t>
      </w:r>
      <w:r w:rsidR="00E4162D">
        <w:rPr>
          <w:rFonts w:cs="Times New Roman"/>
        </w:rPr>
        <w:t xml:space="preserve"> </w:t>
      </w:r>
      <w:r w:rsidR="00A349C1" w:rsidRPr="00334F16">
        <w:rPr>
          <w:rFonts w:cs="Times New Roman"/>
        </w:rPr>
        <w:t>/</w:t>
      </w:r>
      <w:r w:rsidR="00E4162D">
        <w:rPr>
          <w:rFonts w:cs="Times New Roman"/>
        </w:rPr>
        <w:t xml:space="preserve"> </w:t>
      </w:r>
      <w:r w:rsidR="00A349C1" w:rsidRPr="00334F16">
        <w:rPr>
          <w:rFonts w:cs="Times New Roman"/>
        </w:rPr>
        <w:t>konserwację</w:t>
      </w:r>
      <w:r w:rsidR="00E4162D">
        <w:rPr>
          <w:rFonts w:cs="Times New Roman"/>
        </w:rPr>
        <w:t xml:space="preserve"> </w:t>
      </w:r>
      <w:r w:rsidR="00A60150" w:rsidRPr="00334F16">
        <w:rPr>
          <w:rFonts w:cs="Times New Roman"/>
        </w:rPr>
        <w:t>/</w:t>
      </w:r>
      <w:r w:rsidR="00E4162D">
        <w:rPr>
          <w:rFonts w:cs="Times New Roman"/>
        </w:rPr>
        <w:t xml:space="preserve"> </w:t>
      </w:r>
      <w:r w:rsidR="00A60150" w:rsidRPr="00334F16">
        <w:rPr>
          <w:rFonts w:cs="Times New Roman"/>
        </w:rPr>
        <w:t>asystę UDT</w:t>
      </w:r>
      <w:r w:rsidR="00A349C1" w:rsidRPr="00334F16">
        <w:rPr>
          <w:rFonts w:cs="Times New Roman"/>
        </w:rPr>
        <w:t xml:space="preserve"> przemnożonych razy ilości usług</w:t>
      </w:r>
      <w:r w:rsidR="0088312B" w:rsidRPr="00334F16">
        <w:rPr>
          <w:rFonts w:cs="Times New Roman"/>
        </w:rPr>
        <w:t xml:space="preserve">, kontrolę </w:t>
      </w:r>
      <w:r w:rsidR="00A349C1" w:rsidRPr="00334F16">
        <w:rPr>
          <w:rFonts w:cs="Times New Roman"/>
        </w:rPr>
        <w:t>i legalizację czujników metanu</w:t>
      </w:r>
      <w:r w:rsidR="00330C00" w:rsidRPr="00373453">
        <w:rPr>
          <w:rFonts w:cs="Times New Roman"/>
        </w:rPr>
        <w:t xml:space="preserve"> oraz ceny brutto za usuwanie awarii</w:t>
      </w:r>
      <w:r w:rsidR="00E13FB2" w:rsidRPr="00373453">
        <w:rPr>
          <w:rFonts w:cs="Times New Roman"/>
        </w:rPr>
        <w:t xml:space="preserve"> wynikającej </w:t>
      </w:r>
      <w:r w:rsidR="00760EFF" w:rsidRPr="00373453">
        <w:rPr>
          <w:rFonts w:cs="Times New Roman"/>
        </w:rPr>
        <w:t xml:space="preserve">z ceny roboczo-godziny brutto </w:t>
      </w:r>
      <w:r w:rsidR="0088312B" w:rsidRPr="00373453">
        <w:rPr>
          <w:rFonts w:cs="Times New Roman"/>
        </w:rPr>
        <w:t>o łącznym nakładzie robocizny</w:t>
      </w:r>
      <w:r w:rsidR="00E4162D" w:rsidRPr="00373453">
        <w:rPr>
          <w:rFonts w:cs="Times New Roman"/>
        </w:rPr>
        <w:t xml:space="preserve"> </w:t>
      </w:r>
      <w:r w:rsidR="00AB6029" w:rsidRPr="00373453">
        <w:rPr>
          <w:rFonts w:cs="Times New Roman"/>
        </w:rPr>
        <w:t>w okresie obowią</w:t>
      </w:r>
      <w:r w:rsidR="00895E1B" w:rsidRPr="00373453">
        <w:rPr>
          <w:rFonts w:cs="Times New Roman"/>
        </w:rPr>
        <w:t>zywania umowy.</w:t>
      </w:r>
    </w:p>
    <w:p w14:paraId="3EC08B61" w14:textId="77777777" w:rsidR="00B2438C" w:rsidRPr="00334F16" w:rsidRDefault="00DA14A3" w:rsidP="00A609F3">
      <w:pPr>
        <w:widowControl/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 xml:space="preserve">      </w:t>
      </w:r>
      <w:r w:rsidRPr="00895E1B">
        <w:rPr>
          <w:rFonts w:cs="Times New Roman"/>
        </w:rPr>
        <w:t>W</w:t>
      </w:r>
      <w:r w:rsidR="00760EFF" w:rsidRPr="00895E1B">
        <w:rPr>
          <w:rFonts w:cs="Times New Roman"/>
        </w:rPr>
        <w:t xml:space="preserve">artość umowy </w:t>
      </w:r>
      <w:r w:rsidR="00AB6029" w:rsidRPr="00895E1B">
        <w:rPr>
          <w:rFonts w:cs="Times New Roman"/>
        </w:rPr>
        <w:t>wynosi</w:t>
      </w:r>
      <w:r w:rsidR="009B4AA8" w:rsidRPr="00895E1B">
        <w:rPr>
          <w:rFonts w:cs="Times New Roman"/>
        </w:rPr>
        <w:t>:</w:t>
      </w:r>
    </w:p>
    <w:p w14:paraId="7BAFE823" w14:textId="77777777" w:rsidR="009B4AA8" w:rsidRPr="00334F16" w:rsidRDefault="009B4AA8" w:rsidP="00A609F3">
      <w:pPr>
        <w:widowControl/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 xml:space="preserve"> </w:t>
      </w:r>
    </w:p>
    <w:p w14:paraId="266986FE" w14:textId="25A2A7B0" w:rsidR="0006082C" w:rsidRDefault="009B4AA8" w:rsidP="009B4AA8">
      <w:pPr>
        <w:widowControl/>
        <w:tabs>
          <w:tab w:val="left" w:pos="360"/>
          <w:tab w:val="left" w:pos="1999"/>
        </w:tabs>
        <w:suppressAutoHyphens w:val="0"/>
        <w:overflowPunct/>
        <w:autoSpaceDE/>
        <w:ind w:left="283"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>.............………</w:t>
      </w:r>
      <w:r w:rsidR="00885312" w:rsidRPr="00334F16">
        <w:rPr>
          <w:rFonts w:cs="Times New Roman"/>
        </w:rPr>
        <w:t>……………</w:t>
      </w:r>
      <w:r w:rsidRPr="00334F16">
        <w:rPr>
          <w:rFonts w:cs="Times New Roman"/>
        </w:rPr>
        <w:t xml:space="preserve">brutto </w:t>
      </w:r>
      <w:r w:rsidR="00976845" w:rsidRPr="00334F16">
        <w:rPr>
          <w:rFonts w:cs="Times New Roman"/>
        </w:rPr>
        <w:t>(</w:t>
      </w:r>
      <w:r w:rsidRPr="00334F16">
        <w:rPr>
          <w:rFonts w:cs="Times New Roman"/>
        </w:rPr>
        <w:t>słownie złotych   ………………………...................................……</w:t>
      </w:r>
      <w:r w:rsidR="00A609F3" w:rsidRPr="00334F16">
        <w:rPr>
          <w:rFonts w:cs="Times New Roman"/>
        </w:rPr>
        <w:t>.)</w:t>
      </w:r>
      <w:r w:rsidR="00962F96">
        <w:rPr>
          <w:rFonts w:cs="Times New Roman"/>
        </w:rPr>
        <w:t xml:space="preserve"> w tym:</w:t>
      </w:r>
    </w:p>
    <w:p w14:paraId="6714F672" w14:textId="497D3443" w:rsidR="00895E1B" w:rsidRDefault="00895E1B" w:rsidP="009B4AA8">
      <w:pPr>
        <w:widowControl/>
        <w:tabs>
          <w:tab w:val="left" w:pos="360"/>
          <w:tab w:val="left" w:pos="1999"/>
        </w:tabs>
        <w:suppressAutoHyphens w:val="0"/>
        <w:overflowPunct/>
        <w:autoSpaceDE/>
        <w:ind w:left="283"/>
        <w:jc w:val="both"/>
        <w:textAlignment w:val="auto"/>
        <w:rPr>
          <w:rFonts w:cs="Times New Roman"/>
        </w:rPr>
      </w:pPr>
    </w:p>
    <w:p w14:paraId="6A3A0E50" w14:textId="77777777" w:rsidR="00895E1B" w:rsidRDefault="00895E1B" w:rsidP="00895E1B">
      <w:pPr>
        <w:pStyle w:val="Tekstkomentarza"/>
        <w:ind w:firstLine="283"/>
      </w:pPr>
      <w:r>
        <w:t>1) wynagrodzenie, o którym mowa w ust. 1 pkt 1;</w:t>
      </w:r>
    </w:p>
    <w:p w14:paraId="5043F2AC" w14:textId="3B0CAE5D" w:rsidR="00895E1B" w:rsidRDefault="00895E1B" w:rsidP="00895E1B">
      <w:pPr>
        <w:pStyle w:val="Tekstkomentarza"/>
        <w:ind w:left="283"/>
      </w:pPr>
      <w:r>
        <w:t>2) łączne wynagrodzenie wyliczone w oparciu</w:t>
      </w:r>
      <w:r w:rsidR="007C15D7">
        <w:t xml:space="preserve"> o stawkę wskazaną w załącznikach </w:t>
      </w:r>
      <w:r>
        <w:t>nr</w:t>
      </w:r>
      <w:r w:rsidR="00733969">
        <w:t xml:space="preserve">1 i </w:t>
      </w:r>
      <w:r>
        <w:t>2 do umowy – formularzu cenowym i następującą liczbę godzin przeznaczoną na poszczególne zadania:</w:t>
      </w:r>
    </w:p>
    <w:p w14:paraId="59C181A1" w14:textId="683288F9" w:rsidR="00895E1B" w:rsidRDefault="00733969" w:rsidP="00895E1B">
      <w:pPr>
        <w:pStyle w:val="Tekstkomentarza"/>
        <w:ind w:firstLine="708"/>
      </w:pPr>
      <w:r>
        <w:t>a) dla zadania nr 1 – 170</w:t>
      </w:r>
      <w:r w:rsidR="00895E1B">
        <w:t xml:space="preserve"> r-g,</w:t>
      </w:r>
    </w:p>
    <w:p w14:paraId="6F96F2D3" w14:textId="4242F37F" w:rsidR="00895E1B" w:rsidRDefault="00895E1B" w:rsidP="00895E1B">
      <w:pPr>
        <w:pStyle w:val="Tekstkomentarza"/>
        <w:ind w:left="708"/>
      </w:pPr>
      <w:r>
        <w:t xml:space="preserve">b) dla zadania nr 2 – </w:t>
      </w:r>
      <w:r w:rsidR="00733969">
        <w:t>120</w:t>
      </w:r>
      <w:r>
        <w:t xml:space="preserve"> r-g,</w:t>
      </w:r>
    </w:p>
    <w:p w14:paraId="59D961C4" w14:textId="483C8973" w:rsidR="00962F96" w:rsidRDefault="00895E1B" w:rsidP="00895E1B">
      <w:pPr>
        <w:pStyle w:val="Tekstkomentarza"/>
      </w:pPr>
      <w:r>
        <w:t xml:space="preserve">     3)</w:t>
      </w:r>
      <w:r w:rsidR="00094C86">
        <w:t xml:space="preserve"> </w:t>
      </w:r>
      <w:r>
        <w:t>kw</w:t>
      </w:r>
      <w:r w:rsidR="00094C86">
        <w:t>otę wskazaną w § 3 ust.7 umowy</w:t>
      </w:r>
      <w:r w:rsidR="00962F96">
        <w:t>.</w:t>
      </w:r>
    </w:p>
    <w:p w14:paraId="2E1684C0" w14:textId="77777777" w:rsidR="005F609C" w:rsidRDefault="005F609C" w:rsidP="00895E1B">
      <w:pPr>
        <w:pStyle w:val="Tekstkomentarza"/>
      </w:pPr>
    </w:p>
    <w:p w14:paraId="5D1E836D" w14:textId="7C1902F3" w:rsidR="00094C86" w:rsidRPr="00373453" w:rsidRDefault="00962F96" w:rsidP="000626F0">
      <w:pPr>
        <w:pStyle w:val="Tekstkomentarza"/>
        <w:numPr>
          <w:ilvl w:val="0"/>
          <w:numId w:val="14"/>
        </w:numPr>
        <w:jc w:val="both"/>
      </w:pPr>
      <w:r w:rsidRPr="00373453">
        <w:t>W</w:t>
      </w:r>
      <w:r w:rsidR="00094C86" w:rsidRPr="00373453">
        <w:t xml:space="preserve"> </w:t>
      </w:r>
      <w:r w:rsidR="00895E1B" w:rsidRPr="00373453">
        <w:t>przypadku niewykorzystania maksymalnej wartości umowy</w:t>
      </w:r>
      <w:r w:rsidRPr="00373453">
        <w:t>, o której mowa w ust. 2</w:t>
      </w:r>
      <w:r w:rsidR="00895E1B" w:rsidRPr="00373453">
        <w:t xml:space="preserve"> w związku</w:t>
      </w:r>
    </w:p>
    <w:p w14:paraId="411CF40B" w14:textId="77777777" w:rsidR="00BD336E" w:rsidRPr="00373453" w:rsidRDefault="00895E1B" w:rsidP="000626F0">
      <w:pPr>
        <w:ind w:left="283" w:firstLine="17"/>
        <w:jc w:val="both"/>
      </w:pPr>
      <w:r w:rsidRPr="00373453">
        <w:t>z niewykorzystaniem wynagrodzeni</w:t>
      </w:r>
      <w:r w:rsidR="00962F96" w:rsidRPr="00373453">
        <w:t>a</w:t>
      </w:r>
      <w:r w:rsidRPr="00373453">
        <w:t>, o którym mowa w</w:t>
      </w:r>
      <w:r w:rsidR="000626F0" w:rsidRPr="00373453">
        <w:t xml:space="preserve"> </w:t>
      </w:r>
      <w:r w:rsidR="000626F0" w:rsidRPr="00373453">
        <w:rPr>
          <w:rFonts w:cs="Times New Roman"/>
        </w:rPr>
        <w:t xml:space="preserve">§ 4 </w:t>
      </w:r>
      <w:r w:rsidR="000626F0" w:rsidRPr="00373453">
        <w:t>ust. 2 pkt</w:t>
      </w:r>
      <w:r w:rsidRPr="00373453">
        <w:t xml:space="preserve"> 3 wykonawcy nie</w:t>
      </w:r>
      <w:r w:rsidR="00604680" w:rsidRPr="00373453">
        <w:t xml:space="preserve"> </w:t>
      </w:r>
      <w:r w:rsidRPr="00373453">
        <w:t>przysługuje</w:t>
      </w:r>
      <w:r w:rsidR="00604680" w:rsidRPr="00373453">
        <w:t xml:space="preserve"> </w:t>
      </w:r>
      <w:r w:rsidR="00094C86" w:rsidRPr="00373453">
        <w:t>żadne</w:t>
      </w:r>
      <w:r w:rsidR="00604680" w:rsidRPr="00373453">
        <w:t xml:space="preserve"> </w:t>
      </w:r>
      <w:r w:rsidR="000626F0" w:rsidRPr="00373453">
        <w:t xml:space="preserve">   </w:t>
      </w:r>
      <w:r w:rsidR="00094C86" w:rsidRPr="00373453">
        <w:t>roszczenie</w:t>
      </w:r>
      <w:r w:rsidR="00604680" w:rsidRPr="00373453">
        <w:t xml:space="preserve"> </w:t>
      </w:r>
      <w:r w:rsidR="000626F0" w:rsidRPr="00373453">
        <w:t>w stosunku do Zamawiającego</w:t>
      </w:r>
      <w:r w:rsidR="00BD336E" w:rsidRPr="00373453">
        <w:t>.</w:t>
      </w:r>
      <w:r w:rsidR="000626F0" w:rsidRPr="00373453">
        <w:t xml:space="preserve"> </w:t>
      </w:r>
    </w:p>
    <w:p w14:paraId="396C96EA" w14:textId="77777777" w:rsidR="00A609F3" w:rsidRPr="00373453" w:rsidRDefault="00A609F3" w:rsidP="009B4AA8">
      <w:pPr>
        <w:widowControl/>
        <w:tabs>
          <w:tab w:val="left" w:pos="360"/>
          <w:tab w:val="left" w:pos="1999"/>
        </w:tabs>
        <w:suppressAutoHyphens w:val="0"/>
        <w:overflowPunct/>
        <w:autoSpaceDE/>
        <w:ind w:left="283"/>
        <w:jc w:val="both"/>
        <w:textAlignment w:val="auto"/>
        <w:rPr>
          <w:rFonts w:cs="Times New Roman"/>
        </w:rPr>
      </w:pPr>
    </w:p>
    <w:p w14:paraId="15E66447" w14:textId="359F999B" w:rsidR="004D6ED2" w:rsidRPr="00334F16" w:rsidRDefault="00C76C37" w:rsidP="00094C86">
      <w:pPr>
        <w:widowControl/>
        <w:numPr>
          <w:ilvl w:val="0"/>
          <w:numId w:val="14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  <w:b/>
          <w:u w:val="single"/>
        </w:rPr>
      </w:pPr>
      <w:r w:rsidRPr="00373453">
        <w:rPr>
          <w:rFonts w:cs="Times New Roman"/>
        </w:rPr>
        <w:t>Wynagrodzenie, o którym mowa w ust. 1 pkt. 1</w:t>
      </w:r>
      <w:r w:rsidR="00180773" w:rsidRPr="00373453">
        <w:rPr>
          <w:rFonts w:cs="Times New Roman"/>
        </w:rPr>
        <w:t xml:space="preserve"> niniejszego paragrafu</w:t>
      </w:r>
      <w:r w:rsidRPr="00334F16">
        <w:rPr>
          <w:rFonts w:cs="Times New Roman"/>
        </w:rPr>
        <w:t xml:space="preserve">, </w:t>
      </w:r>
      <w:r w:rsidRPr="00334F16">
        <w:rPr>
          <w:rFonts w:cs="Times New Roman"/>
          <w:b/>
          <w:u w:val="single"/>
        </w:rPr>
        <w:t>będzie płatne</w:t>
      </w:r>
      <w:r w:rsidRPr="00334F16">
        <w:rPr>
          <w:rFonts w:cs="Times New Roman"/>
          <w:u w:val="single"/>
        </w:rPr>
        <w:t xml:space="preserve"> </w:t>
      </w:r>
      <w:r w:rsidR="00E4162D">
        <w:rPr>
          <w:rFonts w:cs="Times New Roman"/>
          <w:b/>
          <w:u w:val="single"/>
        </w:rPr>
        <w:t xml:space="preserve">trzy </w:t>
      </w:r>
      <w:r w:rsidR="00160B46" w:rsidRPr="00334F16">
        <w:rPr>
          <w:rFonts w:cs="Times New Roman"/>
          <w:b/>
          <w:u w:val="single"/>
        </w:rPr>
        <w:t>razy w sezonie grzewczym</w:t>
      </w:r>
      <w:r w:rsidR="00D3115B" w:rsidRPr="00334F16">
        <w:rPr>
          <w:rFonts w:cs="Times New Roman"/>
          <w:b/>
          <w:u w:val="single"/>
        </w:rPr>
        <w:t xml:space="preserve"> </w:t>
      </w:r>
      <w:r w:rsidR="008269AB" w:rsidRPr="00334F16">
        <w:rPr>
          <w:rFonts w:cs="Times New Roman"/>
          <w:b/>
          <w:u w:val="single"/>
        </w:rPr>
        <w:t xml:space="preserve">i </w:t>
      </w:r>
      <w:r w:rsidR="00D3115B" w:rsidRPr="00334F16">
        <w:rPr>
          <w:rFonts w:cs="Times New Roman"/>
          <w:b/>
          <w:u w:val="single"/>
        </w:rPr>
        <w:t>jeden raz po sezonie</w:t>
      </w:r>
      <w:r w:rsidR="004D6ED2" w:rsidRPr="00334F16">
        <w:rPr>
          <w:rFonts w:cs="Times New Roman"/>
          <w:b/>
          <w:u w:val="single"/>
        </w:rPr>
        <w:t xml:space="preserve"> w miesiącu lipcu po ost</w:t>
      </w:r>
      <w:r w:rsidR="00D3115B" w:rsidRPr="00334F16">
        <w:rPr>
          <w:rFonts w:cs="Times New Roman"/>
          <w:b/>
          <w:u w:val="single"/>
        </w:rPr>
        <w:t>atnim przeglądzie systemu Gazex</w:t>
      </w:r>
      <w:r w:rsidR="004D6ED2" w:rsidRPr="00334F16">
        <w:rPr>
          <w:rFonts w:cs="Times New Roman"/>
          <w:b/>
          <w:u w:val="single"/>
        </w:rPr>
        <w:t xml:space="preserve"> </w:t>
      </w:r>
      <w:r w:rsidRPr="00334F16">
        <w:rPr>
          <w:rFonts w:cs="Times New Roman"/>
          <w:b/>
          <w:u w:val="single"/>
        </w:rPr>
        <w:t xml:space="preserve">w wysokości określonej w </w:t>
      </w:r>
      <w:r w:rsidR="00BE00D4">
        <w:rPr>
          <w:rFonts w:cs="Times New Roman"/>
          <w:b/>
          <w:u w:val="single"/>
        </w:rPr>
        <w:t>formularzu</w:t>
      </w:r>
      <w:r w:rsidR="00740202">
        <w:rPr>
          <w:rFonts w:cs="Times New Roman"/>
          <w:b/>
          <w:u w:val="single"/>
        </w:rPr>
        <w:t xml:space="preserve"> </w:t>
      </w:r>
      <w:r w:rsidR="00CE46E2">
        <w:rPr>
          <w:rFonts w:cs="Times New Roman"/>
          <w:b/>
          <w:u w:val="single"/>
        </w:rPr>
        <w:t xml:space="preserve">ofertowym, </w:t>
      </w:r>
      <w:r w:rsidRPr="00334F16">
        <w:rPr>
          <w:rFonts w:cs="Times New Roman"/>
          <w:b/>
          <w:u w:val="single"/>
        </w:rPr>
        <w:t>załącznik</w:t>
      </w:r>
      <w:r w:rsidR="004D6ED2" w:rsidRPr="00334F16">
        <w:rPr>
          <w:rFonts w:cs="Times New Roman"/>
          <w:b/>
          <w:u w:val="single"/>
        </w:rPr>
        <w:t xml:space="preserve"> nr 2 do umowy</w:t>
      </w:r>
      <w:r w:rsidR="00C85EBA">
        <w:rPr>
          <w:rFonts w:cs="Times New Roman"/>
          <w:b/>
          <w:u w:val="single"/>
        </w:rPr>
        <w:t xml:space="preserve"> (dla Zadania nr 1) oraz dwa razy w sezonie grzewczym w wysokości określonej w formularzu ofertowym, załącznik nr 2 do umowy (dla Zadania nr 2)</w:t>
      </w:r>
      <w:r w:rsidR="004D6ED2" w:rsidRPr="00334F16">
        <w:rPr>
          <w:rFonts w:cs="Times New Roman"/>
          <w:b/>
          <w:u w:val="single"/>
        </w:rPr>
        <w:t>.</w:t>
      </w:r>
    </w:p>
    <w:p w14:paraId="42A1C665" w14:textId="520F2622" w:rsidR="00416457" w:rsidRPr="00334F16" w:rsidRDefault="00416457" w:rsidP="00A056D1">
      <w:pPr>
        <w:widowControl/>
        <w:numPr>
          <w:ilvl w:val="0"/>
          <w:numId w:val="14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 xml:space="preserve">Wykonawca w cenie oferty brutto uwzględnił wszystkie dane udostępnione przez Zamawiającego oraz warunki lokalne rozpoznane we własnym zakresie, wszystkie składowe </w:t>
      </w:r>
      <w:r w:rsidR="003E3E02" w:rsidRPr="00334F16">
        <w:rPr>
          <w:rFonts w:cs="Times New Roman"/>
        </w:rPr>
        <w:t xml:space="preserve">występujące przy ich wykonywaniu </w:t>
      </w:r>
      <w:r w:rsidR="00D3115B" w:rsidRPr="00334F16">
        <w:rPr>
          <w:rFonts w:cs="Times New Roman"/>
        </w:rPr>
        <w:t xml:space="preserve">                  </w:t>
      </w:r>
      <w:r w:rsidR="0001386A">
        <w:rPr>
          <w:rFonts w:cs="Times New Roman"/>
        </w:rPr>
        <w:t xml:space="preserve">          </w:t>
      </w:r>
      <w:r w:rsidR="003E3E02" w:rsidRPr="00334F16">
        <w:rPr>
          <w:rFonts w:cs="Times New Roman"/>
        </w:rPr>
        <w:t xml:space="preserve">a w szczególności koszty </w:t>
      </w:r>
      <w:r w:rsidR="00A2098E" w:rsidRPr="00334F16">
        <w:rPr>
          <w:rFonts w:cs="Times New Roman"/>
        </w:rPr>
        <w:t xml:space="preserve">legalizacji systemów wykrywania metanu, </w:t>
      </w:r>
      <w:r w:rsidR="003E3E02" w:rsidRPr="00334F16">
        <w:rPr>
          <w:rFonts w:cs="Times New Roman"/>
        </w:rPr>
        <w:t>wymiany zużytych materiałów eksploatacyjnych tj. wkładów filtrów paliwowych, uszczelek, dysz paliwowych, baterii do układów automatyki, soli do uzdatniania wody, koszty usunięcia usterek oraz koszty pośrednie, zysk, wzrost podatków.</w:t>
      </w:r>
    </w:p>
    <w:p w14:paraId="00EBE55A" w14:textId="68986F8B" w:rsidR="00F01E0C" w:rsidRDefault="003E3E02" w:rsidP="00C92EBC">
      <w:pPr>
        <w:widowControl/>
        <w:numPr>
          <w:ilvl w:val="0"/>
          <w:numId w:val="14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>Wykonawca gwarantuje stałość cen przez okres obowiązywania umowy z zastrzeżeniem wprowadzenia ustawowo obowiązywania nowych zasad opodatkowania usług będących przedmiotem niniejsze</w:t>
      </w:r>
      <w:r w:rsidR="00AA32CA">
        <w:rPr>
          <w:rFonts w:cs="Times New Roman"/>
        </w:rPr>
        <w:t>j</w:t>
      </w:r>
      <w:r w:rsidRPr="00334F16">
        <w:rPr>
          <w:rFonts w:cs="Times New Roman"/>
        </w:rPr>
        <w:t xml:space="preserve"> umowy</w:t>
      </w:r>
      <w:r w:rsidR="00416457" w:rsidRPr="00334F16">
        <w:rPr>
          <w:rFonts w:cs="Times New Roman"/>
        </w:rPr>
        <w:t>.</w:t>
      </w:r>
    </w:p>
    <w:p w14:paraId="3AFC0E39" w14:textId="60D35291" w:rsidR="00BD336E" w:rsidRPr="00334F16" w:rsidRDefault="00BD336E" w:rsidP="00C92EBC">
      <w:pPr>
        <w:widowControl/>
        <w:numPr>
          <w:ilvl w:val="0"/>
          <w:numId w:val="14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>
        <w:rPr>
          <w:rFonts w:cs="Times New Roman"/>
        </w:rPr>
        <w:t>Zamawiający wskazuje, że wynagrodzenie wskazane w ust. 2 pkt 2 i 3 jest wynagrodzeniem szacunkowym. Zamawiający dopuszcza możliwość wykorzystania niewykorzystanych w poszczególnych punktach kwot na wydatki związane z pilną i nieprzewidzianą naprawą, w tym na zakup materiałów i części zamiennych o których mowa w § 3 ust. 7.</w:t>
      </w:r>
    </w:p>
    <w:p w14:paraId="74CA709A" w14:textId="77777777" w:rsidR="004D6ED2" w:rsidRPr="00334F16" w:rsidRDefault="004D6ED2" w:rsidP="00C92EBC">
      <w:pPr>
        <w:jc w:val="both"/>
        <w:rPr>
          <w:rFonts w:cs="Times New Roman"/>
        </w:rPr>
      </w:pPr>
    </w:p>
    <w:p w14:paraId="40E6D405" w14:textId="6E9AFEE1" w:rsidR="00C56ACE" w:rsidRPr="00094C86" w:rsidRDefault="00D47A96" w:rsidP="00373453">
      <w:pPr>
        <w:jc w:val="center"/>
        <w:rPr>
          <w:rFonts w:cs="Times New Roman"/>
          <w:b/>
        </w:rPr>
      </w:pPr>
      <w:r w:rsidRPr="00094C86">
        <w:rPr>
          <w:rFonts w:cs="Times New Roman"/>
          <w:b/>
        </w:rPr>
        <w:t>§ 5</w:t>
      </w:r>
    </w:p>
    <w:p w14:paraId="0AF59571" w14:textId="77777777" w:rsidR="00D47A96" w:rsidRPr="00334F16" w:rsidRDefault="00D47A96" w:rsidP="00A056D1">
      <w:pPr>
        <w:widowControl/>
        <w:numPr>
          <w:ilvl w:val="0"/>
          <w:numId w:val="17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>Strony ustalają następujące warunki zapłaty :</w:t>
      </w:r>
    </w:p>
    <w:p w14:paraId="0A72B751" w14:textId="17D61883" w:rsidR="00C76C37" w:rsidRPr="00334F16" w:rsidRDefault="00A349C1" w:rsidP="00A349C1">
      <w:pPr>
        <w:widowControl/>
        <w:numPr>
          <w:ilvl w:val="0"/>
          <w:numId w:val="18"/>
        </w:numPr>
        <w:tabs>
          <w:tab w:val="left" w:pos="390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>f</w:t>
      </w:r>
      <w:r w:rsidR="00C76C37" w:rsidRPr="00334F16">
        <w:rPr>
          <w:rFonts w:cs="Times New Roman"/>
        </w:rPr>
        <w:t>aktury za konser</w:t>
      </w:r>
      <w:r w:rsidR="009D2A38" w:rsidRPr="00334F16">
        <w:rPr>
          <w:rFonts w:cs="Times New Roman"/>
        </w:rPr>
        <w:t xml:space="preserve">wację, obsługę </w:t>
      </w:r>
      <w:r w:rsidR="00C76C37" w:rsidRPr="00334F16">
        <w:rPr>
          <w:rFonts w:cs="Times New Roman"/>
        </w:rPr>
        <w:t>kotłown</w:t>
      </w:r>
      <w:r w:rsidR="00EC7170" w:rsidRPr="00334F16">
        <w:rPr>
          <w:rFonts w:cs="Times New Roman"/>
        </w:rPr>
        <w:t xml:space="preserve">i i usuwanie awarii, asystę UDT </w:t>
      </w:r>
      <w:r w:rsidR="00170748" w:rsidRPr="00334F16">
        <w:rPr>
          <w:rFonts w:cs="Times New Roman"/>
        </w:rPr>
        <w:t>winny</w:t>
      </w:r>
      <w:r w:rsidR="00C76C37" w:rsidRPr="00334F16">
        <w:rPr>
          <w:rFonts w:cs="Times New Roman"/>
        </w:rPr>
        <w:t xml:space="preserve"> wynikać z protokołów, </w:t>
      </w:r>
      <w:r w:rsidR="0001386A">
        <w:rPr>
          <w:rFonts w:cs="Times New Roman"/>
        </w:rPr>
        <w:t xml:space="preserve">      </w:t>
      </w:r>
      <w:r w:rsidR="00C76C37" w:rsidRPr="00334F16">
        <w:rPr>
          <w:rFonts w:cs="Times New Roman"/>
        </w:rPr>
        <w:t>o których mowa w §</w:t>
      </w:r>
      <w:r w:rsidR="00330BE0" w:rsidRPr="00334F16">
        <w:rPr>
          <w:rFonts w:cs="Times New Roman"/>
        </w:rPr>
        <w:t xml:space="preserve"> </w:t>
      </w:r>
      <w:r w:rsidR="00C76C37" w:rsidRPr="00334F16">
        <w:rPr>
          <w:rFonts w:cs="Times New Roman"/>
        </w:rPr>
        <w:t xml:space="preserve">3 </w:t>
      </w:r>
      <w:r w:rsidR="00330BE0" w:rsidRPr="00334F16">
        <w:rPr>
          <w:rFonts w:cs="Times New Roman"/>
        </w:rPr>
        <w:t>ust</w:t>
      </w:r>
      <w:r w:rsidR="00BD336E">
        <w:rPr>
          <w:rFonts w:cs="Times New Roman"/>
        </w:rPr>
        <w:t>.</w:t>
      </w:r>
      <w:r w:rsidR="00330BE0" w:rsidRPr="00334F16">
        <w:rPr>
          <w:rFonts w:cs="Times New Roman"/>
        </w:rPr>
        <w:t xml:space="preserve"> 11</w:t>
      </w:r>
      <w:r w:rsidRPr="00334F16">
        <w:rPr>
          <w:rFonts w:cs="Times New Roman"/>
        </w:rPr>
        <w:t xml:space="preserve"> umowy</w:t>
      </w:r>
      <w:r w:rsidR="00C76C37" w:rsidRPr="00334F16">
        <w:rPr>
          <w:rFonts w:cs="Times New Roman"/>
        </w:rPr>
        <w:t xml:space="preserve">. </w:t>
      </w:r>
    </w:p>
    <w:p w14:paraId="6DEF58CB" w14:textId="77777777" w:rsidR="00C76C37" w:rsidRPr="00334F16" w:rsidRDefault="00C76C37" w:rsidP="00A056D1">
      <w:pPr>
        <w:widowControl/>
        <w:numPr>
          <w:ilvl w:val="0"/>
          <w:numId w:val="18"/>
        </w:numPr>
        <w:tabs>
          <w:tab w:val="left" w:pos="390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>Wykonawca nie później niż w terminie 15 dni p</w:t>
      </w:r>
      <w:r w:rsidR="00AA64A3" w:rsidRPr="00334F16">
        <w:rPr>
          <w:rFonts w:cs="Times New Roman"/>
        </w:rPr>
        <w:t xml:space="preserve">o wykonaniu usługi </w:t>
      </w:r>
      <w:r w:rsidR="00C25563" w:rsidRPr="00334F16">
        <w:rPr>
          <w:rFonts w:cs="Times New Roman"/>
        </w:rPr>
        <w:t xml:space="preserve">przekazuje Zamawiającemu fakturę </w:t>
      </w:r>
      <w:r w:rsidR="007B655D" w:rsidRPr="00334F16">
        <w:rPr>
          <w:rFonts w:cs="Times New Roman"/>
        </w:rPr>
        <w:t>wystawioną w oparciu o:</w:t>
      </w:r>
    </w:p>
    <w:p w14:paraId="122E50B2" w14:textId="14397E91" w:rsidR="00AA64A3" w:rsidRPr="00334F16" w:rsidRDefault="00A349C1" w:rsidP="00A349C1">
      <w:pPr>
        <w:widowControl/>
        <w:numPr>
          <w:ilvl w:val="0"/>
          <w:numId w:val="16"/>
        </w:numPr>
        <w:tabs>
          <w:tab w:val="left" w:pos="390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>ceny jednostkowe określone w załączniku nr 2 do umowy, o którym mowa w</w:t>
      </w:r>
      <w:r w:rsidR="00C25563" w:rsidRPr="00334F16">
        <w:rPr>
          <w:rFonts w:cs="Times New Roman"/>
        </w:rPr>
        <w:t xml:space="preserve"> §</w:t>
      </w:r>
      <w:r w:rsidR="00330BE0" w:rsidRPr="00334F16">
        <w:rPr>
          <w:rFonts w:cs="Times New Roman"/>
        </w:rPr>
        <w:t xml:space="preserve"> </w:t>
      </w:r>
      <w:r w:rsidR="00C25563" w:rsidRPr="00334F16">
        <w:rPr>
          <w:rFonts w:cs="Times New Roman"/>
        </w:rPr>
        <w:t xml:space="preserve">4 </w:t>
      </w:r>
      <w:r w:rsidRPr="00334F16">
        <w:rPr>
          <w:rFonts w:cs="Times New Roman"/>
        </w:rPr>
        <w:t xml:space="preserve">ust. 2 </w:t>
      </w:r>
      <w:r w:rsidR="00705B7C" w:rsidRPr="00334F16">
        <w:rPr>
          <w:rFonts w:cs="Times New Roman"/>
        </w:rPr>
        <w:t>za czynności określone w</w:t>
      </w:r>
      <w:r w:rsidRPr="00334F16">
        <w:rPr>
          <w:rFonts w:cs="Times New Roman"/>
        </w:rPr>
        <w:t xml:space="preserve"> </w:t>
      </w:r>
      <w:r w:rsidR="00705B7C" w:rsidRPr="00334F16">
        <w:rPr>
          <w:rFonts w:cs="Times New Roman"/>
        </w:rPr>
        <w:t>§</w:t>
      </w:r>
      <w:r w:rsidR="0075788D">
        <w:rPr>
          <w:rFonts w:cs="Times New Roman"/>
        </w:rPr>
        <w:t xml:space="preserve"> </w:t>
      </w:r>
      <w:r w:rsidR="00705B7C" w:rsidRPr="00334F16">
        <w:rPr>
          <w:rFonts w:cs="Times New Roman"/>
        </w:rPr>
        <w:t>1 ust. 1</w:t>
      </w:r>
      <w:r w:rsidR="00A619B3" w:rsidRPr="00334F16">
        <w:rPr>
          <w:rFonts w:cs="Times New Roman"/>
        </w:rPr>
        <w:t xml:space="preserve"> pkt 1, 2 i 4</w:t>
      </w:r>
      <w:r w:rsidR="00705B7C" w:rsidRPr="00334F16">
        <w:rPr>
          <w:rFonts w:cs="Times New Roman"/>
        </w:rPr>
        <w:t xml:space="preserve"> umowy</w:t>
      </w:r>
      <w:r w:rsidR="00C25563" w:rsidRPr="00334F16">
        <w:rPr>
          <w:rFonts w:cs="Times New Roman"/>
        </w:rPr>
        <w:t>;</w:t>
      </w:r>
    </w:p>
    <w:p w14:paraId="15DA7457" w14:textId="48F5E883" w:rsidR="00AA64A3" w:rsidRPr="00334F16" w:rsidRDefault="00705B7C" w:rsidP="00A056D1">
      <w:pPr>
        <w:widowControl/>
        <w:numPr>
          <w:ilvl w:val="0"/>
          <w:numId w:val="16"/>
        </w:numPr>
        <w:tabs>
          <w:tab w:val="left" w:pos="390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>katalogi KNR i KNP przy zastosowaniu stawki roboczogodzin</w:t>
      </w:r>
      <w:r w:rsidR="00FE5810" w:rsidRPr="00334F16">
        <w:rPr>
          <w:rFonts w:cs="Times New Roman"/>
        </w:rPr>
        <w:t>y określonej w §</w:t>
      </w:r>
      <w:r w:rsidR="00330BE0" w:rsidRPr="00334F16">
        <w:rPr>
          <w:rFonts w:cs="Times New Roman"/>
        </w:rPr>
        <w:t xml:space="preserve"> </w:t>
      </w:r>
      <w:r w:rsidR="00FE5810" w:rsidRPr="00334F16">
        <w:rPr>
          <w:rFonts w:cs="Times New Roman"/>
        </w:rPr>
        <w:t>4 ust. 1 pkt 2</w:t>
      </w:r>
      <w:r w:rsidRPr="00334F16">
        <w:rPr>
          <w:rFonts w:cs="Times New Roman"/>
        </w:rPr>
        <w:t xml:space="preserve"> umowy dla prac związanych z usunięciem awarii </w:t>
      </w:r>
      <w:r w:rsidR="00330BE0" w:rsidRPr="00334F16">
        <w:rPr>
          <w:rFonts w:cs="Times New Roman"/>
        </w:rPr>
        <w:t xml:space="preserve"> i asyście UDT </w:t>
      </w:r>
      <w:r w:rsidRPr="00334F16">
        <w:rPr>
          <w:rFonts w:cs="Times New Roman"/>
        </w:rPr>
        <w:t>(</w:t>
      </w:r>
      <w:r w:rsidR="00641ED7" w:rsidRPr="00334F16">
        <w:rPr>
          <w:rFonts w:cs="Times New Roman"/>
        </w:rPr>
        <w:t>§</w:t>
      </w:r>
      <w:r w:rsidR="0075788D">
        <w:rPr>
          <w:rFonts w:cs="Times New Roman"/>
        </w:rPr>
        <w:t xml:space="preserve"> </w:t>
      </w:r>
      <w:r w:rsidR="00641ED7" w:rsidRPr="00334F16">
        <w:rPr>
          <w:rFonts w:cs="Times New Roman"/>
        </w:rPr>
        <w:t>1 ust. 1 pkt. </w:t>
      </w:r>
      <w:r w:rsidR="00AA64A3" w:rsidRPr="00334F16">
        <w:rPr>
          <w:rFonts w:cs="Times New Roman"/>
        </w:rPr>
        <w:t>3</w:t>
      </w:r>
      <w:r w:rsidR="00330BE0" w:rsidRPr="00334F16">
        <w:rPr>
          <w:rFonts w:cs="Times New Roman"/>
        </w:rPr>
        <w:t xml:space="preserve"> i 5</w:t>
      </w:r>
      <w:r w:rsidR="00AA64A3" w:rsidRPr="00334F16">
        <w:rPr>
          <w:rFonts w:cs="Times New Roman"/>
        </w:rPr>
        <w:t xml:space="preserve"> umowy</w:t>
      </w:r>
      <w:r w:rsidRPr="00334F16">
        <w:rPr>
          <w:rFonts w:cs="Times New Roman"/>
        </w:rPr>
        <w:t>)</w:t>
      </w:r>
      <w:r w:rsidR="00C25563" w:rsidRPr="00334F16">
        <w:rPr>
          <w:rFonts w:cs="Times New Roman"/>
        </w:rPr>
        <w:t>;</w:t>
      </w:r>
    </w:p>
    <w:p w14:paraId="78ADDF81" w14:textId="77777777" w:rsidR="00C25563" w:rsidRPr="00334F16" w:rsidRDefault="00705B7C" w:rsidP="00A056D1">
      <w:pPr>
        <w:widowControl/>
        <w:numPr>
          <w:ilvl w:val="0"/>
          <w:numId w:val="16"/>
        </w:numPr>
        <w:tabs>
          <w:tab w:val="left" w:pos="390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>ceny zakupu przez Wykonawcę materiałów niezbędnych do usunięcia awarii (bez narzutów)</w:t>
      </w:r>
      <w:r w:rsidR="00954B7C" w:rsidRPr="00334F16">
        <w:rPr>
          <w:rFonts w:cs="Times New Roman"/>
        </w:rPr>
        <w:t xml:space="preserve"> a na żądanie Zamawiającego zakup materiałów Wykonawca udokumentuje kopią faktury.</w:t>
      </w:r>
    </w:p>
    <w:p w14:paraId="41645704" w14:textId="77777777" w:rsidR="00D47A96" w:rsidRPr="00334F16" w:rsidRDefault="003744A2" w:rsidP="00A056D1">
      <w:pPr>
        <w:widowControl/>
        <w:numPr>
          <w:ilvl w:val="0"/>
          <w:numId w:val="18"/>
        </w:numPr>
        <w:tabs>
          <w:tab w:val="left" w:pos="390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 xml:space="preserve">Strony postanawiają, że termin zapłaty faktury Wykonawcy będzie wynosić </w:t>
      </w:r>
      <w:r w:rsidRPr="00334F16">
        <w:rPr>
          <w:rFonts w:cs="Times New Roman"/>
          <w:b/>
        </w:rPr>
        <w:t>30 dni o</w:t>
      </w:r>
      <w:r w:rsidR="00FE5810" w:rsidRPr="00334F16">
        <w:rPr>
          <w:rFonts w:cs="Times New Roman"/>
          <w:b/>
        </w:rPr>
        <w:t>d daty jej</w:t>
      </w:r>
      <w:r w:rsidRPr="00334F16">
        <w:rPr>
          <w:rFonts w:cs="Times New Roman"/>
          <w:b/>
        </w:rPr>
        <w:t xml:space="preserve"> doręczenia wraz z dokumentami rozliczeniowymi</w:t>
      </w:r>
      <w:r w:rsidRPr="00334F16">
        <w:rPr>
          <w:rFonts w:cs="Times New Roman"/>
          <w:b/>
          <w:i/>
        </w:rPr>
        <w:t>.</w:t>
      </w:r>
      <w:r w:rsidRPr="00334F16">
        <w:rPr>
          <w:rFonts w:cs="Times New Roman"/>
          <w:i/>
        </w:rPr>
        <w:t xml:space="preserve"> </w:t>
      </w:r>
      <w:r w:rsidRPr="00334F16">
        <w:rPr>
          <w:rFonts w:cs="Times New Roman"/>
        </w:rPr>
        <w:t>Zapłata zostanie dokonana przelewem na rachunek bankowy Wykonawcy, wskazany na fakturze.</w:t>
      </w:r>
    </w:p>
    <w:p w14:paraId="416B17BC" w14:textId="77777777" w:rsidR="00D47A96" w:rsidRPr="00334F16" w:rsidRDefault="00D47A96" w:rsidP="00A056D1">
      <w:pPr>
        <w:widowControl/>
        <w:numPr>
          <w:ilvl w:val="0"/>
          <w:numId w:val="18"/>
        </w:numPr>
        <w:tabs>
          <w:tab w:val="left" w:pos="390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>Za dzień zapłaty uznaje się dzień obciążenia konta Zamawiającego.</w:t>
      </w:r>
    </w:p>
    <w:p w14:paraId="03AB271F" w14:textId="78897E7B" w:rsidR="003B26A8" w:rsidRPr="0075788D" w:rsidRDefault="003E3E02" w:rsidP="00C56ACE">
      <w:pPr>
        <w:widowControl/>
        <w:numPr>
          <w:ilvl w:val="0"/>
          <w:numId w:val="17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</w:rPr>
      </w:pPr>
      <w:r w:rsidRPr="00334F16">
        <w:rPr>
          <w:rFonts w:cs="Times New Roman"/>
        </w:rPr>
        <w:t>W przypadku nie dotrzymania terminu płatności Zamawiający zapłaci Wyko</w:t>
      </w:r>
      <w:r w:rsidR="00170748" w:rsidRPr="00334F16">
        <w:rPr>
          <w:rFonts w:cs="Times New Roman"/>
        </w:rPr>
        <w:t>nawc</w:t>
      </w:r>
      <w:r w:rsidR="00330BE0" w:rsidRPr="00334F16">
        <w:rPr>
          <w:rFonts w:cs="Times New Roman"/>
        </w:rPr>
        <w:t>y odsetki ustawowe za zwłokę.</w:t>
      </w:r>
    </w:p>
    <w:p w14:paraId="240D42FC" w14:textId="77777777" w:rsidR="00083EA7" w:rsidRPr="00334F16" w:rsidRDefault="00A50E53" w:rsidP="00A056D1">
      <w:pPr>
        <w:widowControl/>
        <w:numPr>
          <w:ilvl w:val="0"/>
          <w:numId w:val="17"/>
        </w:numPr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  <w:b/>
        </w:rPr>
      </w:pPr>
      <w:r w:rsidRPr="00334F16">
        <w:rPr>
          <w:rFonts w:cs="Times New Roman"/>
        </w:rPr>
        <w:t xml:space="preserve">Wykonawca wystawi fakturę VAT, wskazując jako płatnika:  </w:t>
      </w:r>
    </w:p>
    <w:p w14:paraId="0BF6E404" w14:textId="2A7EF535" w:rsidR="00FA4EB3" w:rsidRDefault="00FA4EB3" w:rsidP="00FA4EB3">
      <w:pPr>
        <w:widowControl/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lastRenderedPageBreak/>
        <w:tab/>
        <w:t xml:space="preserve">    </w:t>
      </w:r>
      <w:r w:rsidR="00A50E53" w:rsidRPr="00334F16">
        <w:rPr>
          <w:rFonts w:cs="Times New Roman"/>
          <w:b/>
        </w:rPr>
        <w:t xml:space="preserve">Komenda Wojewódzka Policji w Bydgoszczy, 85-090 Bydgoszcz, ul. Powstańców Wielkopolskich 7, </w:t>
      </w:r>
      <w:r>
        <w:rPr>
          <w:rFonts w:cs="Times New Roman"/>
          <w:b/>
        </w:rPr>
        <w:t xml:space="preserve">  </w:t>
      </w:r>
    </w:p>
    <w:p w14:paraId="2BCF949D" w14:textId="045F06BB" w:rsidR="00A50E53" w:rsidRPr="00334F16" w:rsidRDefault="00FA4EB3" w:rsidP="00FA4EB3">
      <w:pPr>
        <w:widowControl/>
        <w:tabs>
          <w:tab w:val="left" w:pos="360"/>
          <w:tab w:val="left" w:pos="1999"/>
        </w:tabs>
        <w:suppressAutoHyphens w:val="0"/>
        <w:overflowPunct/>
        <w:autoSpaceDE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 xml:space="preserve">           </w:t>
      </w:r>
      <w:r w:rsidR="00A50E53" w:rsidRPr="00334F16">
        <w:rPr>
          <w:rFonts w:cs="Times New Roman"/>
          <w:b/>
        </w:rPr>
        <w:t>NIP: 554-031-29-93, REGON: 091362152.</w:t>
      </w:r>
    </w:p>
    <w:p w14:paraId="5585276C" w14:textId="57C103B3" w:rsidR="00083EA7" w:rsidRPr="00FA4EB3" w:rsidRDefault="00FA4EB3" w:rsidP="00FA4EB3">
      <w:pPr>
        <w:widowControl/>
        <w:tabs>
          <w:tab w:val="left" w:pos="360"/>
          <w:tab w:val="left" w:pos="1999"/>
        </w:tabs>
        <w:suppressAutoHyphens w:val="0"/>
        <w:overflowPunct/>
        <w:autoSpaceDE/>
        <w:ind w:left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</w:t>
      </w:r>
      <w:r w:rsidR="00083EA7" w:rsidRPr="00FA4EB3">
        <w:rPr>
          <w:rFonts w:cs="Times New Roman"/>
        </w:rPr>
        <w:t>Adres na który dostarczane będą faktury, protokoły z serwisu oraz pozostała korespondencja</w:t>
      </w:r>
      <w:r w:rsidR="00045A00" w:rsidRPr="00FA4EB3">
        <w:rPr>
          <w:rFonts w:cs="Times New Roman"/>
        </w:rPr>
        <w:t>:</w:t>
      </w:r>
    </w:p>
    <w:p w14:paraId="704632A6" w14:textId="121A61CE" w:rsidR="00083EA7" w:rsidRPr="00FA4EB3" w:rsidRDefault="00FA4EB3" w:rsidP="00083EA7">
      <w:pPr>
        <w:widowControl/>
        <w:tabs>
          <w:tab w:val="left" w:pos="360"/>
          <w:tab w:val="left" w:pos="1999"/>
        </w:tabs>
        <w:suppressAutoHyphens w:val="0"/>
        <w:overflowPunct/>
        <w:autoSpaceDE/>
        <w:ind w:left="28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 w:rsidR="00083EA7" w:rsidRPr="00FA4EB3">
        <w:rPr>
          <w:rFonts w:cs="Times New Roman"/>
          <w:b/>
        </w:rPr>
        <w:t>Komenda Wojewódzka Policji w Bydgoszczy, 85-703 Bydgoszcz ul. Kijowska 5.</w:t>
      </w:r>
    </w:p>
    <w:p w14:paraId="5011F108" w14:textId="7C9166DC" w:rsidR="0094027A" w:rsidRDefault="0094027A" w:rsidP="00FA4EB3">
      <w:pPr>
        <w:widowControl/>
        <w:numPr>
          <w:ilvl w:val="0"/>
          <w:numId w:val="17"/>
        </w:numPr>
        <w:suppressAutoHyphens w:val="0"/>
        <w:overflowPunct/>
        <w:autoSpaceDE/>
        <w:spacing w:line="200" w:lineRule="atLeast"/>
        <w:jc w:val="both"/>
        <w:textAlignment w:val="auto"/>
      </w:pPr>
      <w:r w:rsidRPr="00771B73">
        <w:t>Wykonawca może przesłać fakturę za pośrednictwem Platformy Elektronicznego Fakturowania. Termin płatności faktury oraz zapisy określone w ust 1-3 niniejszego paragrafu stosuje się odpowiednio.</w:t>
      </w:r>
    </w:p>
    <w:p w14:paraId="546D7EE1" w14:textId="439F01CA" w:rsidR="0001386A" w:rsidRPr="00FA4EB3" w:rsidRDefault="0001386A" w:rsidP="00FA4EB3">
      <w:pPr>
        <w:widowControl/>
        <w:numPr>
          <w:ilvl w:val="0"/>
          <w:numId w:val="17"/>
        </w:numPr>
        <w:suppressAutoHyphens w:val="0"/>
        <w:overflowPunct/>
        <w:autoSpaceDE/>
        <w:spacing w:line="200" w:lineRule="atLeast"/>
        <w:jc w:val="both"/>
        <w:textAlignment w:val="auto"/>
      </w:pPr>
      <w:r>
        <w:t>W przypadku wystawienia e Faktury zgodnie z Rozporządzeniem Ministra Przedsiębiorczości i Technologii z dnia 25 kwietnia 2019 r. w sprawie listy innych ustrukturyzowanych dokumentów elektronicznych , które mogą być przesłane za pośrednictwem platformy elektronicznego fakturowania</w:t>
      </w:r>
      <w:r w:rsidR="00FA4EB3">
        <w:t xml:space="preserve"> </w:t>
      </w:r>
      <w:r w:rsidRPr="00771B73">
        <w:t xml:space="preserve">służącej do przesyłania ustrukturyzowanych faktur elektronicznych oraz innych ustrukturyzowanych dokumentów elektronicznych proszę o umieszczanie w polu „Referencja kupującego” symbolu </w:t>
      </w:r>
      <w:r w:rsidRPr="00FA4EB3">
        <w:rPr>
          <w:b/>
        </w:rPr>
        <w:t>KP1I00.</w:t>
      </w:r>
    </w:p>
    <w:p w14:paraId="044D78CA" w14:textId="77777777" w:rsidR="0001386A" w:rsidRDefault="0001386A" w:rsidP="00FA4EB3">
      <w:pPr>
        <w:widowControl/>
        <w:suppressAutoHyphens w:val="0"/>
        <w:overflowPunct/>
        <w:autoSpaceDE/>
        <w:spacing w:line="200" w:lineRule="atLeast"/>
        <w:ind w:left="708"/>
        <w:textAlignment w:val="auto"/>
      </w:pPr>
    </w:p>
    <w:p w14:paraId="42F60268" w14:textId="77777777" w:rsidR="00F84EAF" w:rsidRPr="00771B73" w:rsidRDefault="00F84EAF" w:rsidP="00C92EBC">
      <w:pPr>
        <w:jc w:val="both"/>
        <w:rPr>
          <w:rFonts w:cs="Times New Roman"/>
        </w:rPr>
      </w:pPr>
    </w:p>
    <w:p w14:paraId="178F6426" w14:textId="43FA86B7" w:rsidR="009C4CED" w:rsidRPr="00604680" w:rsidRDefault="00D47A96" w:rsidP="00373453">
      <w:pPr>
        <w:jc w:val="center"/>
        <w:rPr>
          <w:rFonts w:cs="Times New Roman"/>
          <w:b/>
        </w:rPr>
      </w:pPr>
      <w:r w:rsidRPr="00094C86">
        <w:rPr>
          <w:rFonts w:cs="Times New Roman"/>
          <w:b/>
        </w:rPr>
        <w:t>§ 6</w:t>
      </w:r>
    </w:p>
    <w:p w14:paraId="5DC2615C" w14:textId="77777777" w:rsidR="005A7428" w:rsidRPr="00334F16" w:rsidRDefault="003F2B0A" w:rsidP="00936B59">
      <w:pPr>
        <w:numPr>
          <w:ilvl w:val="0"/>
          <w:numId w:val="2"/>
        </w:numPr>
        <w:jc w:val="both"/>
        <w:rPr>
          <w:rFonts w:cs="Times New Roman"/>
        </w:rPr>
      </w:pPr>
      <w:r w:rsidRPr="00334F16">
        <w:rPr>
          <w:rFonts w:cs="Times New Roman"/>
        </w:rPr>
        <w:t xml:space="preserve">Wykonawca </w:t>
      </w:r>
      <w:r w:rsidR="005A7428" w:rsidRPr="00334F16">
        <w:rPr>
          <w:rFonts w:cs="Times New Roman"/>
        </w:rPr>
        <w:t xml:space="preserve">płaci Zamawiającemu </w:t>
      </w:r>
      <w:r w:rsidR="00A35AD0" w:rsidRPr="00334F16">
        <w:rPr>
          <w:rFonts w:cs="Times New Roman"/>
        </w:rPr>
        <w:t>kary umowne przez potrącenie b</w:t>
      </w:r>
      <w:r w:rsidR="00936B59" w:rsidRPr="00334F16">
        <w:rPr>
          <w:rFonts w:cs="Times New Roman"/>
        </w:rPr>
        <w:t xml:space="preserve">ezpośrednio z wynagrodzenia lub </w:t>
      </w:r>
      <w:r w:rsidR="00A35AD0" w:rsidRPr="00334F16">
        <w:rPr>
          <w:rFonts w:cs="Times New Roman"/>
        </w:rPr>
        <w:t>poprzez osobną zapłatę, według wyboru Zamawiającego:</w:t>
      </w:r>
    </w:p>
    <w:p w14:paraId="051DFCF6" w14:textId="77777777" w:rsidR="00936B59" w:rsidRPr="00334F16" w:rsidRDefault="00936B59" w:rsidP="00936B59">
      <w:pPr>
        <w:ind w:left="847"/>
        <w:jc w:val="both"/>
        <w:rPr>
          <w:rFonts w:cs="Times New Roman"/>
        </w:rPr>
      </w:pPr>
    </w:p>
    <w:p w14:paraId="6A7E2A7A" w14:textId="735BDA94" w:rsidR="00A35AD0" w:rsidRPr="00334F16" w:rsidRDefault="00180773" w:rsidP="00A056D1">
      <w:pPr>
        <w:numPr>
          <w:ilvl w:val="4"/>
          <w:numId w:val="2"/>
        </w:numPr>
        <w:tabs>
          <w:tab w:val="clear" w:pos="3600"/>
        </w:tabs>
        <w:ind w:left="709" w:hanging="283"/>
        <w:jc w:val="both"/>
        <w:rPr>
          <w:rFonts w:cs="Times New Roman"/>
        </w:rPr>
      </w:pPr>
      <w:r w:rsidRPr="00334F16">
        <w:rPr>
          <w:rFonts w:cs="Times New Roman"/>
        </w:rPr>
        <w:t>z</w:t>
      </w:r>
      <w:r w:rsidR="00DA14A3" w:rsidRPr="00334F16">
        <w:rPr>
          <w:rFonts w:cs="Times New Roman"/>
        </w:rPr>
        <w:t>a zwłokę</w:t>
      </w:r>
      <w:r w:rsidR="00A35AD0" w:rsidRPr="00334F16">
        <w:rPr>
          <w:rFonts w:cs="Times New Roman"/>
        </w:rPr>
        <w:t xml:space="preserve"> w wykonaniu przedmiotu umowy w wysokości </w:t>
      </w:r>
      <w:r w:rsidR="00A35AD0" w:rsidRPr="00334F16">
        <w:rPr>
          <w:rFonts w:cs="Times New Roman"/>
          <w:b/>
        </w:rPr>
        <w:t>1%</w:t>
      </w:r>
      <w:r w:rsidR="00A35AD0" w:rsidRPr="00334F16">
        <w:rPr>
          <w:rFonts w:cs="Times New Roman"/>
        </w:rPr>
        <w:t xml:space="preserve"> wynagrodzenia brutto określonego </w:t>
      </w:r>
      <w:r w:rsidR="008D343C" w:rsidRPr="00334F16">
        <w:rPr>
          <w:rFonts w:cs="Times New Roman"/>
        </w:rPr>
        <w:t xml:space="preserve">       </w:t>
      </w:r>
      <w:r w:rsidR="00DA14A3" w:rsidRPr="00334F16">
        <w:rPr>
          <w:rFonts w:cs="Times New Roman"/>
        </w:rPr>
        <w:t xml:space="preserve">     </w:t>
      </w:r>
      <w:r w:rsidR="00334F16" w:rsidRPr="00334F16">
        <w:rPr>
          <w:rFonts w:cs="Times New Roman"/>
        </w:rPr>
        <w:t xml:space="preserve">       </w:t>
      </w:r>
      <w:r w:rsidR="00A35AD0" w:rsidRPr="00334F16">
        <w:rPr>
          <w:rFonts w:cs="Times New Roman"/>
        </w:rPr>
        <w:t>w §</w:t>
      </w:r>
      <w:r w:rsidR="00870F4E" w:rsidRPr="00334F16">
        <w:rPr>
          <w:rFonts w:cs="Times New Roman"/>
        </w:rPr>
        <w:t xml:space="preserve"> </w:t>
      </w:r>
      <w:r w:rsidR="00A35AD0" w:rsidRPr="00334F16">
        <w:rPr>
          <w:rFonts w:cs="Times New Roman"/>
        </w:rPr>
        <w:t>4 ust. 2</w:t>
      </w:r>
      <w:r w:rsidR="00516321" w:rsidRPr="00334F16">
        <w:rPr>
          <w:rFonts w:cs="Times New Roman"/>
        </w:rPr>
        <w:t xml:space="preserve"> umowy </w:t>
      </w:r>
      <w:r w:rsidR="003F2B0A" w:rsidRPr="00334F16">
        <w:rPr>
          <w:rFonts w:cs="Times New Roman"/>
        </w:rPr>
        <w:t>za każdy dzień zwłoki</w:t>
      </w:r>
      <w:r w:rsidR="00A35AD0" w:rsidRPr="00334F16">
        <w:rPr>
          <w:rFonts w:cs="Times New Roman"/>
        </w:rPr>
        <w:t xml:space="preserve"> </w:t>
      </w:r>
      <w:r w:rsidR="00516321" w:rsidRPr="00334F16">
        <w:rPr>
          <w:rFonts w:cs="Times New Roman"/>
        </w:rPr>
        <w:t xml:space="preserve">w przypadku nie dotrzymania </w:t>
      </w:r>
      <w:r w:rsidR="00A35AD0" w:rsidRPr="00334F16">
        <w:rPr>
          <w:rFonts w:cs="Times New Roman"/>
        </w:rPr>
        <w:t xml:space="preserve">terminów określonych </w:t>
      </w:r>
      <w:r w:rsidR="008D343C" w:rsidRPr="00334F16">
        <w:rPr>
          <w:rFonts w:cs="Times New Roman"/>
        </w:rPr>
        <w:t xml:space="preserve">         </w:t>
      </w:r>
      <w:r w:rsidR="00DA14A3" w:rsidRPr="00334F16">
        <w:rPr>
          <w:rFonts w:cs="Times New Roman"/>
        </w:rPr>
        <w:t xml:space="preserve">      </w:t>
      </w:r>
      <w:r w:rsidR="00334F16" w:rsidRPr="00334F16">
        <w:rPr>
          <w:rFonts w:cs="Times New Roman"/>
        </w:rPr>
        <w:t xml:space="preserve">        </w:t>
      </w:r>
      <w:r w:rsidR="00A35AD0" w:rsidRPr="00334F16">
        <w:rPr>
          <w:rFonts w:cs="Times New Roman"/>
        </w:rPr>
        <w:t xml:space="preserve">w </w:t>
      </w:r>
      <w:r w:rsidR="008D343C" w:rsidRPr="00334F16">
        <w:rPr>
          <w:rFonts w:cs="Times New Roman"/>
        </w:rPr>
        <w:t xml:space="preserve"> </w:t>
      </w:r>
      <w:r w:rsidR="00A35AD0" w:rsidRPr="00334F16">
        <w:rPr>
          <w:rFonts w:cs="Times New Roman"/>
        </w:rPr>
        <w:t>§</w:t>
      </w:r>
      <w:r w:rsidR="003F2B0A" w:rsidRPr="00334F16">
        <w:rPr>
          <w:rFonts w:cs="Times New Roman"/>
        </w:rPr>
        <w:t xml:space="preserve"> </w:t>
      </w:r>
      <w:r w:rsidR="00A35AD0" w:rsidRPr="00334F16">
        <w:rPr>
          <w:rFonts w:cs="Times New Roman"/>
        </w:rPr>
        <w:t>2</w:t>
      </w:r>
      <w:r w:rsidR="00887EF1" w:rsidRPr="00334F16">
        <w:rPr>
          <w:rFonts w:cs="Times New Roman"/>
        </w:rPr>
        <w:t xml:space="preserve"> </w:t>
      </w:r>
      <w:r w:rsidR="00A35AD0" w:rsidRPr="00334F16">
        <w:rPr>
          <w:rFonts w:cs="Times New Roman"/>
        </w:rPr>
        <w:t xml:space="preserve"> umowy</w:t>
      </w:r>
      <w:r w:rsidR="00891CBF" w:rsidRPr="00334F16">
        <w:rPr>
          <w:rFonts w:cs="Times New Roman"/>
        </w:rPr>
        <w:t>,</w:t>
      </w:r>
    </w:p>
    <w:p w14:paraId="0530849B" w14:textId="77777777" w:rsidR="00887EF1" w:rsidRPr="00334F16" w:rsidRDefault="00887EF1" w:rsidP="00887EF1">
      <w:pPr>
        <w:ind w:left="709"/>
        <w:jc w:val="both"/>
        <w:rPr>
          <w:rFonts w:cs="Times New Roman"/>
        </w:rPr>
      </w:pPr>
    </w:p>
    <w:p w14:paraId="315BF292" w14:textId="53E354F6" w:rsidR="00A35AD0" w:rsidRPr="00334F16" w:rsidRDefault="00A50E53" w:rsidP="00A056D1">
      <w:pPr>
        <w:numPr>
          <w:ilvl w:val="4"/>
          <w:numId w:val="2"/>
        </w:numPr>
        <w:tabs>
          <w:tab w:val="clear" w:pos="3600"/>
        </w:tabs>
        <w:ind w:left="709" w:hanging="283"/>
        <w:jc w:val="both"/>
        <w:rPr>
          <w:rFonts w:cs="Times New Roman"/>
        </w:rPr>
      </w:pPr>
      <w:r w:rsidRPr="00334F16">
        <w:rPr>
          <w:rFonts w:cs="Times New Roman"/>
        </w:rPr>
        <w:t>z</w:t>
      </w:r>
      <w:r w:rsidR="00DA14A3" w:rsidRPr="00334F16">
        <w:rPr>
          <w:rFonts w:cs="Times New Roman"/>
        </w:rPr>
        <w:t>a zwłokę</w:t>
      </w:r>
      <w:r w:rsidR="00A35AD0" w:rsidRPr="00334F16">
        <w:rPr>
          <w:rFonts w:cs="Times New Roman"/>
        </w:rPr>
        <w:t xml:space="preserve"> w wykonywaniu prac</w:t>
      </w:r>
      <w:r w:rsidR="00BA35A7" w:rsidRPr="00334F16">
        <w:rPr>
          <w:rFonts w:cs="Times New Roman"/>
        </w:rPr>
        <w:t xml:space="preserve"> związanych z usunięciem awarii</w:t>
      </w:r>
      <w:r w:rsidR="00A35AD0" w:rsidRPr="00334F16">
        <w:rPr>
          <w:rFonts w:cs="Times New Roman"/>
        </w:rPr>
        <w:t xml:space="preserve"> o których mowa w § </w:t>
      </w:r>
      <w:r w:rsidR="00180773" w:rsidRPr="00334F16">
        <w:rPr>
          <w:rFonts w:cs="Times New Roman"/>
        </w:rPr>
        <w:t>3</w:t>
      </w:r>
      <w:r w:rsidR="00A35AD0" w:rsidRPr="00334F16">
        <w:rPr>
          <w:rFonts w:cs="Times New Roman"/>
        </w:rPr>
        <w:t xml:space="preserve"> ust. </w:t>
      </w:r>
      <w:r w:rsidR="00180773" w:rsidRPr="00334F16">
        <w:rPr>
          <w:rFonts w:cs="Times New Roman"/>
        </w:rPr>
        <w:t xml:space="preserve">5 </w:t>
      </w:r>
      <w:r w:rsidR="00A35AD0" w:rsidRPr="00334F16">
        <w:rPr>
          <w:rFonts w:cs="Times New Roman"/>
        </w:rPr>
        <w:t xml:space="preserve">  umowy </w:t>
      </w:r>
      <w:r w:rsidR="00334F16" w:rsidRPr="00334F16">
        <w:rPr>
          <w:rFonts w:cs="Times New Roman"/>
        </w:rPr>
        <w:t xml:space="preserve">     </w:t>
      </w:r>
      <w:r w:rsidR="00A35AD0" w:rsidRPr="00334F16">
        <w:rPr>
          <w:rFonts w:cs="Times New Roman"/>
        </w:rPr>
        <w:t xml:space="preserve">w wysokości </w:t>
      </w:r>
      <w:r w:rsidR="00A35AD0" w:rsidRPr="00334F16">
        <w:rPr>
          <w:rFonts w:cs="Times New Roman"/>
          <w:b/>
        </w:rPr>
        <w:t>10 zł</w:t>
      </w:r>
      <w:r w:rsidR="00A35AD0" w:rsidRPr="00334F16">
        <w:rPr>
          <w:rFonts w:cs="Times New Roman"/>
        </w:rPr>
        <w:t xml:space="preserve"> brutto za każdą godzinę </w:t>
      </w:r>
      <w:r w:rsidR="007A684F" w:rsidRPr="00334F16">
        <w:rPr>
          <w:rFonts w:cs="Times New Roman"/>
        </w:rPr>
        <w:t xml:space="preserve">zwłoki </w:t>
      </w:r>
      <w:r w:rsidR="00891CBF" w:rsidRPr="00334F16">
        <w:rPr>
          <w:rFonts w:cs="Times New Roman"/>
        </w:rPr>
        <w:t>w usunięciu</w:t>
      </w:r>
      <w:r w:rsidR="007A684F" w:rsidRPr="00334F16">
        <w:rPr>
          <w:rFonts w:cs="Times New Roman"/>
        </w:rPr>
        <w:t xml:space="preserve"> awarii </w:t>
      </w:r>
      <w:r w:rsidR="00A35AD0" w:rsidRPr="00334F16">
        <w:rPr>
          <w:rFonts w:cs="Times New Roman"/>
        </w:rPr>
        <w:t>liczon</w:t>
      </w:r>
      <w:r w:rsidR="00891CBF" w:rsidRPr="00334F16">
        <w:rPr>
          <w:rFonts w:cs="Times New Roman"/>
        </w:rPr>
        <w:t>ej</w:t>
      </w:r>
      <w:r w:rsidR="00A35AD0" w:rsidRPr="00334F16">
        <w:rPr>
          <w:rFonts w:cs="Times New Roman"/>
        </w:rPr>
        <w:t xml:space="preserve"> </w:t>
      </w:r>
      <w:r w:rsidR="00891CBF" w:rsidRPr="00334F16">
        <w:rPr>
          <w:rFonts w:cs="Times New Roman"/>
        </w:rPr>
        <w:t xml:space="preserve"> po upływie 6 godzin </w:t>
      </w:r>
      <w:r w:rsidR="00A35AD0" w:rsidRPr="00334F16">
        <w:rPr>
          <w:rFonts w:cs="Times New Roman"/>
        </w:rPr>
        <w:t xml:space="preserve">od </w:t>
      </w:r>
      <w:r w:rsidR="00891CBF" w:rsidRPr="00334F16">
        <w:rPr>
          <w:rFonts w:cs="Times New Roman"/>
        </w:rPr>
        <w:t xml:space="preserve">zgłoszenia przez Zamawiającego awarii zgodnie z § 3 ust. 5 umowy, </w:t>
      </w:r>
    </w:p>
    <w:p w14:paraId="2F7590B9" w14:textId="77777777" w:rsidR="00BA35A7" w:rsidRPr="00334F16" w:rsidRDefault="00BA35A7" w:rsidP="00BA35A7">
      <w:pPr>
        <w:jc w:val="both"/>
        <w:rPr>
          <w:rFonts w:cs="Times New Roman"/>
        </w:rPr>
      </w:pPr>
    </w:p>
    <w:p w14:paraId="4C3DE033" w14:textId="48C28611" w:rsidR="00936B59" w:rsidRPr="00334F16" w:rsidRDefault="00A50E53" w:rsidP="00936B59">
      <w:pPr>
        <w:numPr>
          <w:ilvl w:val="4"/>
          <w:numId w:val="2"/>
        </w:numPr>
        <w:tabs>
          <w:tab w:val="clear" w:pos="3600"/>
        </w:tabs>
        <w:ind w:left="709" w:hanging="283"/>
        <w:jc w:val="both"/>
        <w:rPr>
          <w:rFonts w:cs="Times New Roman"/>
        </w:rPr>
      </w:pPr>
      <w:r w:rsidRPr="00334F16">
        <w:rPr>
          <w:rFonts w:cs="Times New Roman"/>
        </w:rPr>
        <w:t>z</w:t>
      </w:r>
      <w:r w:rsidR="00516321" w:rsidRPr="00334F16">
        <w:rPr>
          <w:rFonts w:cs="Times New Roman"/>
        </w:rPr>
        <w:t xml:space="preserve">a odstąpienie od umowy z przyczyn zależnych od Wykonawcy w wysokości </w:t>
      </w:r>
      <w:r w:rsidR="00516321" w:rsidRPr="00334F16">
        <w:rPr>
          <w:rFonts w:cs="Times New Roman"/>
          <w:b/>
        </w:rPr>
        <w:t>10%</w:t>
      </w:r>
      <w:r w:rsidR="00516321" w:rsidRPr="00334F16">
        <w:rPr>
          <w:rFonts w:cs="Times New Roman"/>
        </w:rPr>
        <w:t xml:space="preserve"> wynagrodzenia brutto określonego w §</w:t>
      </w:r>
      <w:r w:rsidR="00936B59" w:rsidRPr="00334F16">
        <w:rPr>
          <w:rFonts w:cs="Times New Roman"/>
        </w:rPr>
        <w:t xml:space="preserve"> </w:t>
      </w:r>
      <w:r w:rsidR="00516321" w:rsidRPr="00334F16">
        <w:rPr>
          <w:rFonts w:cs="Times New Roman"/>
        </w:rPr>
        <w:t>4 ust. 2 umowy</w:t>
      </w:r>
      <w:r w:rsidR="00891CBF" w:rsidRPr="00334F16">
        <w:rPr>
          <w:rFonts w:cs="Times New Roman"/>
        </w:rPr>
        <w:t>,</w:t>
      </w:r>
    </w:p>
    <w:p w14:paraId="7CCED9F1" w14:textId="77777777" w:rsidR="00512C4E" w:rsidRPr="00334F16" w:rsidRDefault="00512C4E" w:rsidP="00512C4E">
      <w:pPr>
        <w:pStyle w:val="Akapitzlist"/>
        <w:rPr>
          <w:rFonts w:cs="Times New Roman"/>
        </w:rPr>
      </w:pPr>
    </w:p>
    <w:p w14:paraId="268BF574" w14:textId="494813ED" w:rsidR="00512C4E" w:rsidRPr="00334F16" w:rsidRDefault="00512C4E" w:rsidP="00512C4E">
      <w:pPr>
        <w:numPr>
          <w:ilvl w:val="4"/>
          <w:numId w:val="2"/>
        </w:numPr>
        <w:tabs>
          <w:tab w:val="clear" w:pos="3600"/>
        </w:tabs>
        <w:ind w:left="709" w:hanging="283"/>
        <w:jc w:val="both"/>
        <w:rPr>
          <w:rFonts w:cs="Times New Roman"/>
        </w:rPr>
      </w:pPr>
      <w:r w:rsidRPr="00334F16">
        <w:t xml:space="preserve">w przypadku stwierdzenia niespełnienia przez Wykonawcę wymogu określonego  w § 8 ust. 1 umowy </w:t>
      </w:r>
      <w:r w:rsidR="00334F16" w:rsidRPr="00334F16">
        <w:t xml:space="preserve">        </w:t>
      </w:r>
      <w:r w:rsidRPr="00334F16">
        <w:t xml:space="preserve">w </w:t>
      </w:r>
      <w:r w:rsidR="009E5923" w:rsidRPr="00334F16">
        <w:t>wysokości 5% wartości umowy b</w:t>
      </w:r>
      <w:r w:rsidRPr="00334F16">
        <w:t>rutto o której mowa w § 4 ust. 2 , za każdorazowy taki przypadek.</w:t>
      </w:r>
    </w:p>
    <w:p w14:paraId="62542334" w14:textId="77777777" w:rsidR="00D44539" w:rsidRPr="00334F16" w:rsidRDefault="00D44539" w:rsidP="005B4092">
      <w:pPr>
        <w:jc w:val="both"/>
        <w:rPr>
          <w:rFonts w:cs="Times New Roman"/>
        </w:rPr>
      </w:pPr>
    </w:p>
    <w:p w14:paraId="50D76758" w14:textId="77777777" w:rsidR="00994409" w:rsidRPr="00334F16" w:rsidRDefault="00D44539" w:rsidP="00936B59">
      <w:pPr>
        <w:numPr>
          <w:ilvl w:val="0"/>
          <w:numId w:val="26"/>
        </w:numPr>
        <w:jc w:val="both"/>
        <w:rPr>
          <w:rFonts w:cs="Times New Roman"/>
        </w:rPr>
      </w:pPr>
      <w:r w:rsidRPr="00334F16">
        <w:rPr>
          <w:rFonts w:cs="Times New Roman"/>
        </w:rPr>
        <w:t xml:space="preserve">Stronom przysługuje prawo dochodzenia odszkodowania uzupełniającego do wysokości rzeczywiście poniesionej szkody. </w:t>
      </w:r>
    </w:p>
    <w:p w14:paraId="72A4728F" w14:textId="52AA138D" w:rsidR="00994409" w:rsidRPr="00334F16" w:rsidRDefault="00994409" w:rsidP="00936B59">
      <w:pPr>
        <w:numPr>
          <w:ilvl w:val="0"/>
          <w:numId w:val="26"/>
        </w:numPr>
        <w:jc w:val="both"/>
        <w:rPr>
          <w:rFonts w:cs="Times New Roman"/>
        </w:rPr>
      </w:pPr>
      <w:r w:rsidRPr="00334F16">
        <w:rPr>
          <w:rFonts w:cs="Times New Roman"/>
        </w:rPr>
        <w:t>Zamawiający zastrzega sobie prawo potrącenia należności z tytułu kary umown</w:t>
      </w:r>
      <w:r w:rsidR="00D3400F">
        <w:rPr>
          <w:rFonts w:cs="Times New Roman"/>
        </w:rPr>
        <w:t>ej o której mowa w ust.1</w:t>
      </w:r>
      <w:r w:rsidR="00936B59" w:rsidRPr="00334F16">
        <w:rPr>
          <w:rFonts w:cs="Times New Roman"/>
        </w:rPr>
        <w:t xml:space="preserve">   </w:t>
      </w:r>
      <w:r w:rsidR="00D3400F">
        <w:rPr>
          <w:rFonts w:cs="Times New Roman"/>
        </w:rPr>
        <w:t xml:space="preserve">             </w:t>
      </w:r>
      <w:r w:rsidRPr="00334F16">
        <w:rPr>
          <w:rFonts w:cs="Times New Roman"/>
        </w:rPr>
        <w:t>z wynagrodzenia Wykonawcy.</w:t>
      </w:r>
    </w:p>
    <w:p w14:paraId="29CBBEC1" w14:textId="77777777" w:rsidR="004E2B6D" w:rsidRPr="00334F16" w:rsidRDefault="004E2B6D" w:rsidP="00936B59">
      <w:pPr>
        <w:numPr>
          <w:ilvl w:val="0"/>
          <w:numId w:val="26"/>
        </w:numPr>
        <w:jc w:val="both"/>
        <w:rPr>
          <w:rFonts w:cs="Times New Roman"/>
        </w:rPr>
      </w:pPr>
      <w:r w:rsidRPr="00334F16">
        <w:rPr>
          <w:rFonts w:cs="Times New Roman"/>
        </w:rPr>
        <w:t>Zamawiający oświadcza, że wystawi Wykonawcy notę obciążeniową zawierającą szczegółowe naliczenie kwot w przypadku sytuacji, o</w:t>
      </w:r>
      <w:r w:rsidR="00994409" w:rsidRPr="00334F16">
        <w:rPr>
          <w:rFonts w:cs="Times New Roman"/>
        </w:rPr>
        <w:t xml:space="preserve"> której mowa w ust. 1</w:t>
      </w:r>
      <w:r w:rsidR="00A619B3" w:rsidRPr="00334F16">
        <w:rPr>
          <w:rFonts w:cs="Times New Roman"/>
        </w:rPr>
        <w:t>.</w:t>
      </w:r>
      <w:r w:rsidR="00994409" w:rsidRPr="00334F16">
        <w:rPr>
          <w:rFonts w:cs="Times New Roman"/>
        </w:rPr>
        <w:t xml:space="preserve"> </w:t>
      </w:r>
    </w:p>
    <w:p w14:paraId="0861ADAF" w14:textId="77777777" w:rsidR="004D6ED2" w:rsidRPr="00334F16" w:rsidRDefault="004D6ED2" w:rsidP="008D343C">
      <w:pPr>
        <w:ind w:left="360"/>
        <w:jc w:val="both"/>
        <w:rPr>
          <w:rFonts w:cs="Times New Roman"/>
        </w:rPr>
      </w:pPr>
    </w:p>
    <w:p w14:paraId="2650D590" w14:textId="77777777" w:rsidR="00D47A96" w:rsidRPr="00094C86" w:rsidRDefault="00D47A96" w:rsidP="00C92EBC">
      <w:pPr>
        <w:pStyle w:val="Tekstzpojedynczinterlini"/>
        <w:jc w:val="center"/>
        <w:rPr>
          <w:rFonts w:cs="Times New Roman"/>
          <w:b/>
          <w:sz w:val="20"/>
          <w:szCs w:val="20"/>
        </w:rPr>
      </w:pPr>
      <w:r w:rsidRPr="00094C86">
        <w:rPr>
          <w:rFonts w:cs="Times New Roman"/>
          <w:b/>
          <w:sz w:val="20"/>
          <w:szCs w:val="20"/>
        </w:rPr>
        <w:t xml:space="preserve">§ </w:t>
      </w:r>
      <w:r w:rsidR="00870F4E" w:rsidRPr="00094C86">
        <w:rPr>
          <w:rFonts w:cs="Times New Roman"/>
          <w:b/>
          <w:sz w:val="20"/>
          <w:szCs w:val="20"/>
        </w:rPr>
        <w:t>7</w:t>
      </w:r>
    </w:p>
    <w:p w14:paraId="061DB7A1" w14:textId="558BA868" w:rsidR="00870F4E" w:rsidRPr="00334F16" w:rsidRDefault="00377809" w:rsidP="0075788D">
      <w:pPr>
        <w:pStyle w:val="Standarduser"/>
        <w:spacing w:line="276" w:lineRule="auto"/>
        <w:ind w:left="705" w:hanging="705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 xml:space="preserve">1. </w:t>
      </w:r>
      <w:r w:rsidR="0075788D">
        <w:rPr>
          <w:rFonts w:ascii="Times New Roman" w:hAnsi="Times New Roman"/>
          <w:sz w:val="20"/>
          <w:szCs w:val="20"/>
        </w:rPr>
        <w:tab/>
      </w:r>
      <w:r w:rsidR="00870F4E" w:rsidRPr="00334F16">
        <w:rPr>
          <w:rFonts w:ascii="Times New Roman" w:hAnsi="Times New Roman"/>
          <w:sz w:val="20"/>
          <w:szCs w:val="20"/>
        </w:rPr>
        <w:t xml:space="preserve">Oprócz wypadków wymienionych w Kodeksie cywilnym stronom przysługuje prawo odstąpienia od </w:t>
      </w:r>
      <w:r w:rsidRPr="00334F16">
        <w:rPr>
          <w:rFonts w:ascii="Times New Roman" w:hAnsi="Times New Roman"/>
          <w:sz w:val="20"/>
          <w:szCs w:val="20"/>
        </w:rPr>
        <w:t xml:space="preserve"> </w:t>
      </w:r>
      <w:r w:rsidR="00870F4E" w:rsidRPr="00334F16">
        <w:rPr>
          <w:rFonts w:ascii="Times New Roman" w:hAnsi="Times New Roman"/>
          <w:sz w:val="20"/>
          <w:szCs w:val="20"/>
        </w:rPr>
        <w:t>umowy</w:t>
      </w:r>
      <w:r w:rsidRPr="00334F16">
        <w:rPr>
          <w:rFonts w:ascii="Times New Roman" w:hAnsi="Times New Roman"/>
          <w:sz w:val="20"/>
          <w:szCs w:val="20"/>
        </w:rPr>
        <w:t xml:space="preserve"> </w:t>
      </w:r>
      <w:r w:rsidR="007C68CE">
        <w:rPr>
          <w:rFonts w:ascii="Times New Roman" w:hAnsi="Times New Roman"/>
          <w:sz w:val="20"/>
          <w:szCs w:val="20"/>
        </w:rPr>
        <w:t xml:space="preserve"> </w:t>
      </w:r>
      <w:r w:rsidR="00620862" w:rsidRPr="00334F16">
        <w:rPr>
          <w:rFonts w:ascii="Times New Roman" w:hAnsi="Times New Roman"/>
          <w:sz w:val="20"/>
          <w:szCs w:val="20"/>
        </w:rPr>
        <w:t xml:space="preserve">w całości lub części </w:t>
      </w:r>
      <w:r w:rsidR="00870F4E" w:rsidRPr="00334F16">
        <w:rPr>
          <w:rFonts w:ascii="Times New Roman" w:hAnsi="Times New Roman"/>
          <w:sz w:val="20"/>
          <w:szCs w:val="20"/>
        </w:rPr>
        <w:t>w następujących sytuacjach</w:t>
      </w:r>
      <w:r w:rsidR="00620862" w:rsidRPr="00334F16">
        <w:rPr>
          <w:rFonts w:ascii="Times New Roman" w:hAnsi="Times New Roman"/>
          <w:sz w:val="20"/>
          <w:szCs w:val="20"/>
        </w:rPr>
        <w:t>:</w:t>
      </w:r>
    </w:p>
    <w:p w14:paraId="3D1A4573" w14:textId="77777777" w:rsidR="00870F4E" w:rsidRPr="00334F16" w:rsidRDefault="00870F4E" w:rsidP="0075788D">
      <w:pPr>
        <w:pStyle w:val="Standarduser"/>
        <w:spacing w:line="276" w:lineRule="auto"/>
        <w:ind w:firstLine="643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>a) Zamawiającemu przysługuje prawo odstąpienia od umowy:</w:t>
      </w:r>
    </w:p>
    <w:p w14:paraId="33E71BD4" w14:textId="7645CCC3" w:rsidR="00A619B3" w:rsidRPr="00334F16" w:rsidRDefault="00A619B3" w:rsidP="00870F4E">
      <w:pPr>
        <w:pStyle w:val="Standarduser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 xml:space="preserve">w przypadku co najmniej 3 – krotnego niewywiązywania się Wykonawcy z zobowiązań </w:t>
      </w:r>
      <w:r w:rsidR="00A5074B" w:rsidRPr="00334F16">
        <w:rPr>
          <w:rFonts w:ascii="Times New Roman" w:hAnsi="Times New Roman"/>
          <w:sz w:val="20"/>
          <w:szCs w:val="20"/>
        </w:rPr>
        <w:t>umownych</w:t>
      </w:r>
      <w:r w:rsidRPr="00334F16">
        <w:rPr>
          <w:rFonts w:ascii="Times New Roman" w:hAnsi="Times New Roman"/>
          <w:sz w:val="20"/>
          <w:szCs w:val="20"/>
        </w:rPr>
        <w:t xml:space="preserve"> </w:t>
      </w:r>
      <w:r w:rsidR="00455BAC" w:rsidRPr="00334F16">
        <w:rPr>
          <w:rFonts w:ascii="Times New Roman" w:hAnsi="Times New Roman"/>
          <w:sz w:val="20"/>
          <w:szCs w:val="20"/>
        </w:rPr>
        <w:t xml:space="preserve">        </w:t>
      </w:r>
      <w:r w:rsidR="007C68CE">
        <w:rPr>
          <w:rFonts w:ascii="Times New Roman" w:hAnsi="Times New Roman"/>
          <w:sz w:val="20"/>
          <w:szCs w:val="20"/>
        </w:rPr>
        <w:t xml:space="preserve">        </w:t>
      </w:r>
      <w:r w:rsidRPr="00334F16">
        <w:rPr>
          <w:rFonts w:ascii="Times New Roman" w:hAnsi="Times New Roman"/>
          <w:sz w:val="20"/>
          <w:szCs w:val="20"/>
        </w:rPr>
        <w:t>w trakcie obowiązywania umowy, o czym zostanie on powiadomiony pisemnie w każdym przypadku niewywiązywania się z umowy,</w:t>
      </w:r>
    </w:p>
    <w:p w14:paraId="44235FB1" w14:textId="4B186203" w:rsidR="00870F4E" w:rsidRPr="00334F16" w:rsidRDefault="00870F4E" w:rsidP="00870F4E">
      <w:pPr>
        <w:pStyle w:val="Standarduser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 xml:space="preserve">w razie zaistnienia istotnej zmiany okoliczności powodującej, że wykonanie umowy nie leży </w:t>
      </w:r>
      <w:r w:rsidR="00377809" w:rsidRPr="00334F16">
        <w:rPr>
          <w:rFonts w:ascii="Times New Roman" w:hAnsi="Times New Roman"/>
          <w:sz w:val="20"/>
          <w:szCs w:val="20"/>
        </w:rPr>
        <w:t xml:space="preserve">          </w:t>
      </w:r>
      <w:r w:rsidR="00455BAC" w:rsidRPr="00334F16">
        <w:rPr>
          <w:rFonts w:ascii="Times New Roman" w:hAnsi="Times New Roman"/>
          <w:sz w:val="20"/>
          <w:szCs w:val="20"/>
        </w:rPr>
        <w:t xml:space="preserve">          </w:t>
      </w:r>
      <w:r w:rsidR="007C68CE">
        <w:rPr>
          <w:rFonts w:ascii="Times New Roman" w:hAnsi="Times New Roman"/>
          <w:sz w:val="20"/>
          <w:szCs w:val="20"/>
        </w:rPr>
        <w:t xml:space="preserve">           </w:t>
      </w:r>
      <w:r w:rsidRPr="00334F16">
        <w:rPr>
          <w:rFonts w:ascii="Times New Roman" w:hAnsi="Times New Roman"/>
          <w:sz w:val="20"/>
          <w:szCs w:val="20"/>
        </w:rPr>
        <w:t>w interesie</w:t>
      </w:r>
      <w:r w:rsidR="00377809" w:rsidRPr="00334F16">
        <w:rPr>
          <w:rFonts w:ascii="Times New Roman" w:hAnsi="Times New Roman"/>
          <w:sz w:val="20"/>
          <w:szCs w:val="20"/>
        </w:rPr>
        <w:t xml:space="preserve"> </w:t>
      </w:r>
      <w:r w:rsidRPr="00334F16">
        <w:rPr>
          <w:rFonts w:ascii="Times New Roman" w:hAnsi="Times New Roman"/>
          <w:sz w:val="20"/>
          <w:szCs w:val="20"/>
        </w:rPr>
        <w:t>publicznym, czego nie można było przewidzieć w chwili zawarcia umowy</w:t>
      </w:r>
      <w:r w:rsidR="005B4092" w:rsidRPr="00334F16">
        <w:rPr>
          <w:rFonts w:ascii="Times New Roman" w:hAnsi="Times New Roman"/>
          <w:sz w:val="20"/>
          <w:szCs w:val="20"/>
        </w:rPr>
        <w:t>,</w:t>
      </w:r>
    </w:p>
    <w:p w14:paraId="1C1AF4AD" w14:textId="78E16DEB" w:rsidR="00870F4E" w:rsidRPr="00334F16" w:rsidRDefault="00870F4E" w:rsidP="00870F4E">
      <w:pPr>
        <w:pStyle w:val="Standarduser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>gdy Wykonawca nie rozpoczął wykonywania przedmiotu umowy bez uzasadnionych przyczyn oraz nie</w:t>
      </w:r>
      <w:r w:rsidR="00377809" w:rsidRPr="00334F16">
        <w:rPr>
          <w:rFonts w:ascii="Times New Roman" w:hAnsi="Times New Roman"/>
          <w:sz w:val="20"/>
          <w:szCs w:val="20"/>
        </w:rPr>
        <w:t xml:space="preserve"> </w:t>
      </w:r>
      <w:r w:rsidRPr="00334F16">
        <w:rPr>
          <w:rFonts w:ascii="Times New Roman" w:hAnsi="Times New Roman"/>
          <w:sz w:val="20"/>
          <w:szCs w:val="20"/>
        </w:rPr>
        <w:t>kontynuuje wykonywania umowy, pomimo wezwania Zamawiającego złożonego na piśmie</w:t>
      </w:r>
      <w:r w:rsidR="005B4092" w:rsidRPr="00334F16">
        <w:rPr>
          <w:rFonts w:ascii="Times New Roman" w:hAnsi="Times New Roman"/>
          <w:sz w:val="20"/>
          <w:szCs w:val="20"/>
        </w:rPr>
        <w:t>,</w:t>
      </w:r>
    </w:p>
    <w:p w14:paraId="51294F7D" w14:textId="5E97F074" w:rsidR="00DC0882" w:rsidRPr="00334F16" w:rsidRDefault="00870F4E" w:rsidP="00620862">
      <w:pPr>
        <w:pStyle w:val="Standarduser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>likwidacji jednostki policji w związku z możliwością wy</w:t>
      </w:r>
      <w:r w:rsidR="00377809" w:rsidRPr="00334F16">
        <w:rPr>
          <w:rFonts w:ascii="Times New Roman" w:hAnsi="Times New Roman"/>
          <w:sz w:val="20"/>
          <w:szCs w:val="20"/>
        </w:rPr>
        <w:t xml:space="preserve">gaszenia prawa trwałego zarządu                   </w:t>
      </w:r>
      <w:r w:rsidR="00455BAC" w:rsidRPr="00334F16">
        <w:rPr>
          <w:rFonts w:ascii="Times New Roman" w:hAnsi="Times New Roman"/>
          <w:sz w:val="20"/>
          <w:szCs w:val="20"/>
        </w:rPr>
        <w:t xml:space="preserve">       </w:t>
      </w:r>
      <w:r w:rsidR="007C68CE">
        <w:rPr>
          <w:rFonts w:ascii="Times New Roman" w:hAnsi="Times New Roman"/>
          <w:sz w:val="20"/>
          <w:szCs w:val="20"/>
        </w:rPr>
        <w:t xml:space="preserve">           </w:t>
      </w:r>
      <w:r w:rsidRPr="00334F16">
        <w:rPr>
          <w:rFonts w:ascii="Times New Roman" w:hAnsi="Times New Roman"/>
          <w:sz w:val="20"/>
          <w:szCs w:val="20"/>
        </w:rPr>
        <w:t>do nieruchomości, wypowiedzeniem umowy najmu/użyc</w:t>
      </w:r>
      <w:r w:rsidR="00DC0882" w:rsidRPr="00334F16">
        <w:rPr>
          <w:rFonts w:ascii="Times New Roman" w:hAnsi="Times New Roman"/>
          <w:sz w:val="20"/>
          <w:szCs w:val="20"/>
        </w:rPr>
        <w:t>zenia do nieruchomości, na której znajdują się</w:t>
      </w:r>
      <w:r w:rsidR="00620862" w:rsidRPr="00334F16">
        <w:rPr>
          <w:rFonts w:ascii="Times New Roman" w:hAnsi="Times New Roman"/>
          <w:sz w:val="20"/>
          <w:szCs w:val="20"/>
        </w:rPr>
        <w:t xml:space="preserve"> kotłownie objęte przedmiotem zamówienia</w:t>
      </w:r>
      <w:r w:rsidR="005B4092" w:rsidRPr="00334F16">
        <w:rPr>
          <w:rFonts w:ascii="Times New Roman" w:hAnsi="Times New Roman"/>
          <w:sz w:val="20"/>
          <w:szCs w:val="20"/>
        </w:rPr>
        <w:t>,</w:t>
      </w:r>
      <w:r w:rsidR="00620862" w:rsidRPr="00334F16">
        <w:rPr>
          <w:rFonts w:ascii="Times New Roman" w:hAnsi="Times New Roman"/>
          <w:sz w:val="20"/>
          <w:szCs w:val="20"/>
        </w:rPr>
        <w:t xml:space="preserve"> </w:t>
      </w:r>
    </w:p>
    <w:p w14:paraId="38DB428E" w14:textId="2527DA99" w:rsidR="00377809" w:rsidRPr="00334F16" w:rsidRDefault="00377809" w:rsidP="00377809">
      <w:pPr>
        <w:pStyle w:val="Tekstzpojedynczinterlini"/>
        <w:numPr>
          <w:ilvl w:val="0"/>
          <w:numId w:val="27"/>
        </w:numPr>
        <w:spacing w:after="0"/>
        <w:jc w:val="both"/>
        <w:rPr>
          <w:rFonts w:cs="Times New Roman"/>
          <w:sz w:val="20"/>
          <w:szCs w:val="20"/>
        </w:rPr>
      </w:pPr>
      <w:r w:rsidRPr="00334F16">
        <w:rPr>
          <w:rFonts w:cs="Times New Roman"/>
          <w:sz w:val="20"/>
          <w:szCs w:val="20"/>
        </w:rPr>
        <w:t>przystąpienie przez Zamawiającego do prac modernizacyjnych lub przebudowy kotłowni objętej przedmiotem zamówienia</w:t>
      </w:r>
      <w:r w:rsidR="00255963">
        <w:rPr>
          <w:rFonts w:cs="Times New Roman"/>
          <w:sz w:val="20"/>
          <w:szCs w:val="20"/>
        </w:rPr>
        <w:t>;</w:t>
      </w:r>
    </w:p>
    <w:p w14:paraId="4E951AC0" w14:textId="77777777" w:rsidR="00377809" w:rsidRPr="00334F16" w:rsidRDefault="00377809" w:rsidP="00377809">
      <w:pPr>
        <w:pStyle w:val="Standarduser"/>
        <w:spacing w:line="276" w:lineRule="auto"/>
        <w:ind w:left="464"/>
        <w:jc w:val="both"/>
        <w:rPr>
          <w:rFonts w:ascii="Times New Roman" w:hAnsi="Times New Roman"/>
          <w:sz w:val="20"/>
          <w:szCs w:val="20"/>
        </w:rPr>
      </w:pPr>
    </w:p>
    <w:p w14:paraId="4AADF879" w14:textId="5CDFC108" w:rsidR="00543E0A" w:rsidRPr="00334F16" w:rsidRDefault="007817AE" w:rsidP="0075788D">
      <w:pPr>
        <w:pStyle w:val="Standarduser"/>
        <w:spacing w:line="276" w:lineRule="auto"/>
        <w:ind w:lef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b) </w:t>
      </w:r>
      <w:r w:rsidR="00870F4E" w:rsidRPr="00334F16">
        <w:rPr>
          <w:rFonts w:ascii="Times New Roman" w:hAnsi="Times New Roman"/>
          <w:sz w:val="20"/>
          <w:szCs w:val="20"/>
        </w:rPr>
        <w:t xml:space="preserve">Wykonawcy przysługuje prawo odstąpienia od umowy w przypadku niezawinionych przez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75788D">
        <w:rPr>
          <w:rFonts w:ascii="Times New Roman" w:hAnsi="Times New Roman"/>
          <w:sz w:val="20"/>
          <w:szCs w:val="20"/>
        </w:rPr>
        <w:t xml:space="preserve"> </w:t>
      </w:r>
      <w:r w:rsidR="00870F4E" w:rsidRPr="00334F16">
        <w:rPr>
          <w:rFonts w:ascii="Times New Roman" w:hAnsi="Times New Roman"/>
          <w:sz w:val="20"/>
          <w:szCs w:val="20"/>
        </w:rPr>
        <w:t>Wykonawcę</w:t>
      </w:r>
      <w:r>
        <w:rPr>
          <w:rFonts w:ascii="Times New Roman" w:hAnsi="Times New Roman"/>
          <w:sz w:val="20"/>
          <w:szCs w:val="20"/>
        </w:rPr>
        <w:t xml:space="preserve"> </w:t>
      </w:r>
      <w:r w:rsidR="00870F4E" w:rsidRPr="00334F16">
        <w:rPr>
          <w:rFonts w:ascii="Times New Roman" w:hAnsi="Times New Roman"/>
          <w:sz w:val="20"/>
          <w:szCs w:val="20"/>
        </w:rPr>
        <w:t xml:space="preserve">okoliczności, które uniemożliwiają dalsze wykonanie umowy, a okoliczności tych nie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870F4E" w:rsidRPr="00334F16">
        <w:rPr>
          <w:rFonts w:ascii="Times New Roman" w:hAnsi="Times New Roman"/>
          <w:sz w:val="20"/>
          <w:szCs w:val="20"/>
        </w:rPr>
        <w:t>mógł przew</w:t>
      </w:r>
      <w:r>
        <w:rPr>
          <w:rFonts w:ascii="Times New Roman" w:hAnsi="Times New Roman"/>
          <w:sz w:val="20"/>
          <w:szCs w:val="20"/>
        </w:rPr>
        <w:t xml:space="preserve">idzieć </w:t>
      </w:r>
      <w:r w:rsidR="00870F4E" w:rsidRPr="00334F16">
        <w:rPr>
          <w:rFonts w:ascii="Times New Roman" w:hAnsi="Times New Roman"/>
          <w:sz w:val="20"/>
          <w:szCs w:val="20"/>
        </w:rPr>
        <w:t>w chwili zawarcia umowy.</w:t>
      </w:r>
    </w:p>
    <w:p w14:paraId="394F6936" w14:textId="08A42BF2" w:rsidR="00543E0A" w:rsidRPr="007817AE" w:rsidRDefault="007817AE" w:rsidP="007817AE">
      <w:pPr>
        <w:pStyle w:val="Standarduser"/>
        <w:numPr>
          <w:ilvl w:val="0"/>
          <w:numId w:val="2"/>
        </w:numPr>
        <w:spacing w:line="276" w:lineRule="auto"/>
        <w:ind w:left="7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43E0A">
        <w:rPr>
          <w:rFonts w:ascii="Times New Roman" w:hAnsi="Times New Roman"/>
          <w:sz w:val="20"/>
          <w:szCs w:val="20"/>
        </w:rPr>
        <w:t xml:space="preserve">Odstąpienie Zamawiającego od umowy </w:t>
      </w:r>
      <w:r w:rsidR="00543E0A" w:rsidRPr="00334F16">
        <w:rPr>
          <w:rFonts w:ascii="Times New Roman" w:hAnsi="Times New Roman"/>
          <w:sz w:val="20"/>
          <w:szCs w:val="20"/>
        </w:rPr>
        <w:t xml:space="preserve">w przypadku określonym w ust. 1  lit. a tiret 1 i 3, uprawnia </w:t>
      </w:r>
      <w:r w:rsidR="00543E0A" w:rsidRPr="00543E0A">
        <w:rPr>
          <w:rFonts w:ascii="Times New Roman" w:hAnsi="Times New Roman"/>
          <w:sz w:val="20"/>
          <w:szCs w:val="20"/>
        </w:rPr>
        <w:t xml:space="preserve">do </w:t>
      </w:r>
      <w:r w:rsidR="00543E0A" w:rsidRPr="007817AE">
        <w:rPr>
          <w:rFonts w:ascii="Times New Roman" w:hAnsi="Times New Roman"/>
          <w:sz w:val="20"/>
          <w:szCs w:val="20"/>
        </w:rPr>
        <w:t>naliczania</w:t>
      </w:r>
      <w:r>
        <w:rPr>
          <w:rFonts w:ascii="Times New Roman" w:hAnsi="Times New Roman"/>
          <w:sz w:val="20"/>
          <w:szCs w:val="20"/>
        </w:rPr>
        <w:t xml:space="preserve"> </w:t>
      </w:r>
      <w:r w:rsidR="00543E0A" w:rsidRPr="007817AE">
        <w:rPr>
          <w:rFonts w:ascii="Times New Roman" w:hAnsi="Times New Roman"/>
          <w:sz w:val="20"/>
          <w:szCs w:val="20"/>
        </w:rPr>
        <w:t>kary z  § 6 ust.1 lit. c.</w:t>
      </w:r>
    </w:p>
    <w:p w14:paraId="588020C4" w14:textId="77777777" w:rsidR="00543E0A" w:rsidRDefault="00543E0A" w:rsidP="007817AE">
      <w:pPr>
        <w:pStyle w:val="Standarduser"/>
        <w:numPr>
          <w:ilvl w:val="0"/>
          <w:numId w:val="2"/>
        </w:numPr>
        <w:spacing w:line="276" w:lineRule="auto"/>
        <w:ind w:left="7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34F16">
        <w:rPr>
          <w:rFonts w:ascii="Times New Roman" w:hAnsi="Times New Roman"/>
          <w:sz w:val="20"/>
          <w:szCs w:val="20"/>
        </w:rPr>
        <w:t>Odstąpienie od umowy powinno nastąpić w formie pisemnej pod rygorem nieważności takiego oświadczenia</w:t>
      </w:r>
    </w:p>
    <w:p w14:paraId="462B53A2" w14:textId="3E443BA8" w:rsidR="00543E0A" w:rsidRPr="00334F16" w:rsidRDefault="00543E0A" w:rsidP="007817AE">
      <w:pPr>
        <w:pStyle w:val="Standarduser"/>
        <w:spacing w:line="276" w:lineRule="auto"/>
        <w:ind w:lef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334F16">
        <w:rPr>
          <w:rFonts w:ascii="Times New Roman" w:hAnsi="Times New Roman"/>
          <w:sz w:val="20"/>
          <w:szCs w:val="20"/>
        </w:rPr>
        <w:t>i winno zawierać uzasadnienie.</w:t>
      </w:r>
    </w:p>
    <w:p w14:paraId="40061138" w14:textId="77777777" w:rsidR="00543E0A" w:rsidRDefault="00543E0A" w:rsidP="007817AE">
      <w:pPr>
        <w:pStyle w:val="Standarduser"/>
        <w:numPr>
          <w:ilvl w:val="0"/>
          <w:numId w:val="2"/>
        </w:numPr>
        <w:spacing w:line="276" w:lineRule="auto"/>
        <w:ind w:left="790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>Odstąpienie od umowy zarówno przez Zamawiającego i Wykonawcę nastę</w:t>
      </w:r>
      <w:r>
        <w:rPr>
          <w:rFonts w:ascii="Times New Roman" w:hAnsi="Times New Roman"/>
          <w:sz w:val="20"/>
          <w:szCs w:val="20"/>
        </w:rPr>
        <w:t>puje z zachowaniem</w:t>
      </w:r>
    </w:p>
    <w:p w14:paraId="3683065B" w14:textId="24DF35FC" w:rsidR="00543E0A" w:rsidRPr="00334F16" w:rsidRDefault="00543E0A" w:rsidP="007817AE">
      <w:pPr>
        <w:pStyle w:val="Standarduser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334F16">
        <w:rPr>
          <w:rFonts w:ascii="Times New Roman" w:hAnsi="Times New Roman"/>
          <w:sz w:val="20"/>
          <w:szCs w:val="20"/>
        </w:rPr>
        <w:t>30 – dniowego terminu od wystąpienia  przyczyny uzasadniającej odstąpienie.</w:t>
      </w:r>
    </w:p>
    <w:p w14:paraId="3421CFD2" w14:textId="08DD1C48" w:rsidR="00F7729A" w:rsidRPr="00334F16" w:rsidRDefault="00F7729A" w:rsidP="002C1140">
      <w:pPr>
        <w:spacing w:line="276" w:lineRule="auto"/>
        <w:jc w:val="both"/>
        <w:rPr>
          <w:rFonts w:cs="Times New Roman"/>
        </w:rPr>
      </w:pPr>
    </w:p>
    <w:p w14:paraId="5E249812" w14:textId="172D7997" w:rsidR="009C4CED" w:rsidRPr="00604680" w:rsidRDefault="00D47A96" w:rsidP="003B26A8">
      <w:pPr>
        <w:pStyle w:val="Tekstzpojedynczinterlini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9C4CED">
        <w:rPr>
          <w:rFonts w:cs="Times New Roman"/>
          <w:b/>
          <w:sz w:val="20"/>
          <w:szCs w:val="20"/>
        </w:rPr>
        <w:t xml:space="preserve">§ </w:t>
      </w:r>
      <w:r w:rsidR="00507CA9" w:rsidRPr="009C4CED">
        <w:rPr>
          <w:rFonts w:cs="Times New Roman"/>
          <w:b/>
          <w:sz w:val="20"/>
          <w:szCs w:val="20"/>
        </w:rPr>
        <w:t>8</w:t>
      </w:r>
      <w:r w:rsidR="00082112" w:rsidRPr="009C4CED">
        <w:rPr>
          <w:rFonts w:cs="Times New Roman"/>
          <w:b/>
          <w:sz w:val="20"/>
          <w:szCs w:val="20"/>
        </w:rPr>
        <w:t xml:space="preserve"> </w:t>
      </w:r>
    </w:p>
    <w:p w14:paraId="048A664E" w14:textId="77777777" w:rsidR="005829F9" w:rsidRPr="00334F16" w:rsidRDefault="005829F9" w:rsidP="002C1140">
      <w:pPr>
        <w:pStyle w:val="Standarduser"/>
        <w:numPr>
          <w:ilvl w:val="1"/>
          <w:numId w:val="17"/>
        </w:numPr>
        <w:spacing w:line="276" w:lineRule="auto"/>
        <w:ind w:left="284" w:right="11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>Zamawiający wymaga zatrudnienia na podstawie umowy o pracę przez Wykonawcę osób wykonujących</w:t>
      </w:r>
    </w:p>
    <w:p w14:paraId="4C83758F" w14:textId="77777777" w:rsidR="005829F9" w:rsidRPr="00334F16" w:rsidRDefault="005829F9" w:rsidP="00A619B3">
      <w:pPr>
        <w:pStyle w:val="Standarduser"/>
        <w:spacing w:line="276" w:lineRule="auto"/>
        <w:ind w:left="284" w:right="11" w:hanging="283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 xml:space="preserve">   </w:t>
      </w:r>
      <w:r w:rsidR="00512C4E" w:rsidRPr="00334F16">
        <w:rPr>
          <w:rFonts w:ascii="Times New Roman" w:hAnsi="Times New Roman"/>
          <w:sz w:val="20"/>
          <w:szCs w:val="20"/>
        </w:rPr>
        <w:tab/>
      </w:r>
      <w:r w:rsidRPr="00334F16">
        <w:rPr>
          <w:rFonts w:ascii="Times New Roman" w:hAnsi="Times New Roman"/>
          <w:sz w:val="20"/>
          <w:szCs w:val="20"/>
        </w:rPr>
        <w:t xml:space="preserve">bezpośrednio czynności </w:t>
      </w:r>
      <w:r w:rsidR="009E5923" w:rsidRPr="00334F16">
        <w:rPr>
          <w:rFonts w:ascii="Times New Roman" w:hAnsi="Times New Roman"/>
          <w:sz w:val="20"/>
          <w:szCs w:val="20"/>
        </w:rPr>
        <w:t xml:space="preserve"> związan</w:t>
      </w:r>
      <w:r w:rsidR="00ED20CC" w:rsidRPr="00334F16">
        <w:rPr>
          <w:rFonts w:ascii="Times New Roman" w:hAnsi="Times New Roman"/>
          <w:sz w:val="20"/>
          <w:szCs w:val="20"/>
        </w:rPr>
        <w:t>e</w:t>
      </w:r>
      <w:r w:rsidR="009E5923" w:rsidRPr="00334F16">
        <w:rPr>
          <w:rFonts w:ascii="Times New Roman" w:hAnsi="Times New Roman"/>
          <w:sz w:val="20"/>
          <w:szCs w:val="20"/>
        </w:rPr>
        <w:t xml:space="preserve"> z</w:t>
      </w:r>
      <w:r w:rsidR="00A34385" w:rsidRPr="00334F16">
        <w:rPr>
          <w:rFonts w:ascii="Times New Roman" w:hAnsi="Times New Roman"/>
          <w:sz w:val="20"/>
          <w:szCs w:val="20"/>
        </w:rPr>
        <w:t xml:space="preserve"> obsługą i  konserwacj</w:t>
      </w:r>
      <w:r w:rsidR="00ED20CC" w:rsidRPr="00334F16">
        <w:rPr>
          <w:rFonts w:ascii="Times New Roman" w:hAnsi="Times New Roman"/>
          <w:sz w:val="20"/>
          <w:szCs w:val="20"/>
        </w:rPr>
        <w:t>ą</w:t>
      </w:r>
      <w:r w:rsidR="00A34385" w:rsidRPr="00334F16">
        <w:rPr>
          <w:rFonts w:ascii="Times New Roman" w:hAnsi="Times New Roman"/>
          <w:sz w:val="20"/>
          <w:szCs w:val="20"/>
        </w:rPr>
        <w:t xml:space="preserve"> oraz kontrolą kotłowni gazowych i olejowych, </w:t>
      </w:r>
      <w:r w:rsidRPr="00334F16">
        <w:rPr>
          <w:rFonts w:ascii="Times New Roman" w:hAnsi="Times New Roman"/>
          <w:sz w:val="20"/>
          <w:szCs w:val="20"/>
        </w:rPr>
        <w:t>co podlega na wykonaniu pracy w</w:t>
      </w:r>
      <w:r w:rsidR="009E5923" w:rsidRPr="00334F16">
        <w:rPr>
          <w:rFonts w:ascii="Times New Roman" w:hAnsi="Times New Roman"/>
          <w:sz w:val="20"/>
          <w:szCs w:val="20"/>
        </w:rPr>
        <w:t xml:space="preserve"> </w:t>
      </w:r>
      <w:r w:rsidRPr="00334F16">
        <w:rPr>
          <w:rFonts w:ascii="Times New Roman" w:hAnsi="Times New Roman"/>
          <w:sz w:val="20"/>
          <w:szCs w:val="20"/>
        </w:rPr>
        <w:t xml:space="preserve">sposób określony </w:t>
      </w:r>
      <w:r w:rsidRPr="0028733D">
        <w:rPr>
          <w:rFonts w:ascii="Times New Roman" w:hAnsi="Times New Roman"/>
          <w:sz w:val="20"/>
          <w:szCs w:val="20"/>
        </w:rPr>
        <w:t>w art. 22  § 1 ustawy z dnia 26 czerwca 1974 r. - Kodeks</w:t>
      </w:r>
      <w:r w:rsidRPr="00334F16">
        <w:rPr>
          <w:rFonts w:ascii="Times New Roman" w:hAnsi="Times New Roman"/>
          <w:sz w:val="20"/>
          <w:szCs w:val="20"/>
        </w:rPr>
        <w:t xml:space="preserve"> pracy.</w:t>
      </w:r>
    </w:p>
    <w:p w14:paraId="6A41C3C4" w14:textId="77777777" w:rsidR="005829F9" w:rsidRPr="00334F16" w:rsidRDefault="005829F9" w:rsidP="00A619B3">
      <w:pPr>
        <w:pStyle w:val="Standarduser"/>
        <w:numPr>
          <w:ilvl w:val="1"/>
          <w:numId w:val="17"/>
        </w:numPr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 xml:space="preserve"> W trakcie realizacji zamówienia Zamawiający uprawniony jest do wykonywania czynności kontrolnych wobec</w:t>
      </w:r>
      <w:r w:rsidR="00512C4E" w:rsidRPr="00334F16">
        <w:rPr>
          <w:rFonts w:ascii="Times New Roman" w:hAnsi="Times New Roman"/>
          <w:sz w:val="20"/>
          <w:szCs w:val="20"/>
        </w:rPr>
        <w:t xml:space="preserve"> </w:t>
      </w:r>
      <w:r w:rsidRPr="00334F16">
        <w:rPr>
          <w:rFonts w:ascii="Times New Roman" w:hAnsi="Times New Roman"/>
          <w:sz w:val="20"/>
          <w:szCs w:val="20"/>
        </w:rPr>
        <w:t>wykonawcy odnośnie spełnienia przez Wykonawcę wymogu zatrudnienia</w:t>
      </w:r>
      <w:r w:rsidR="00512C4E" w:rsidRPr="00334F16">
        <w:rPr>
          <w:rFonts w:ascii="Times New Roman" w:hAnsi="Times New Roman"/>
          <w:sz w:val="20"/>
          <w:szCs w:val="20"/>
        </w:rPr>
        <w:t xml:space="preserve"> na podstawie umowy o pracę osób </w:t>
      </w:r>
      <w:r w:rsidRPr="00334F16">
        <w:rPr>
          <w:rFonts w:ascii="Times New Roman" w:hAnsi="Times New Roman"/>
          <w:sz w:val="20"/>
          <w:szCs w:val="20"/>
        </w:rPr>
        <w:t>wykonujących wskazane w ust. 1 czynności</w:t>
      </w:r>
      <w:r w:rsidR="00491E88" w:rsidRPr="00334F16">
        <w:rPr>
          <w:rFonts w:ascii="Times New Roman" w:hAnsi="Times New Roman"/>
          <w:sz w:val="20"/>
          <w:szCs w:val="20"/>
        </w:rPr>
        <w:t>.</w:t>
      </w:r>
      <w:r w:rsidRPr="00334F16">
        <w:rPr>
          <w:rFonts w:ascii="Times New Roman" w:hAnsi="Times New Roman"/>
          <w:sz w:val="20"/>
          <w:szCs w:val="20"/>
        </w:rPr>
        <w:t xml:space="preserve"> Zamawiający uprawniony jest w szczególności do :</w:t>
      </w:r>
    </w:p>
    <w:p w14:paraId="780027B7" w14:textId="77777777" w:rsidR="005829F9" w:rsidRPr="00334F16" w:rsidRDefault="005829F9" w:rsidP="00A619B3">
      <w:pPr>
        <w:pStyle w:val="Standarduser"/>
        <w:spacing w:line="276" w:lineRule="auto"/>
        <w:ind w:left="993" w:hanging="283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>a) żądania oświadczeń i dokumentów w zakresie potwierdzenia spełnieni</w:t>
      </w:r>
      <w:r w:rsidR="00512C4E" w:rsidRPr="00334F16">
        <w:rPr>
          <w:rFonts w:ascii="Times New Roman" w:hAnsi="Times New Roman"/>
          <w:sz w:val="20"/>
          <w:szCs w:val="20"/>
        </w:rPr>
        <w:t>a w/w. wymogów i dokonywania ich</w:t>
      </w:r>
      <w:r w:rsidRPr="00334F16">
        <w:rPr>
          <w:rFonts w:ascii="Times New Roman" w:hAnsi="Times New Roman"/>
          <w:sz w:val="20"/>
          <w:szCs w:val="20"/>
        </w:rPr>
        <w:t xml:space="preserve"> oceny,</w:t>
      </w:r>
    </w:p>
    <w:p w14:paraId="39009ECD" w14:textId="77777777" w:rsidR="005829F9" w:rsidRPr="00334F16" w:rsidRDefault="005829F9" w:rsidP="00A619B3">
      <w:pPr>
        <w:pStyle w:val="Standarduser"/>
        <w:spacing w:line="276" w:lineRule="auto"/>
        <w:ind w:left="993" w:hanging="283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>b) żądania wyjaśnień w przypadku wątpliwości w zakresie potwierdzenia spełnienia w/w. wymogów</w:t>
      </w:r>
      <w:r w:rsidR="00491E88" w:rsidRPr="00334F16">
        <w:rPr>
          <w:rFonts w:ascii="Times New Roman" w:hAnsi="Times New Roman"/>
          <w:sz w:val="20"/>
          <w:szCs w:val="20"/>
        </w:rPr>
        <w:t>,</w:t>
      </w:r>
    </w:p>
    <w:p w14:paraId="09FFE3A2" w14:textId="36E3F45B" w:rsidR="00512C4E" w:rsidRPr="00334F16" w:rsidRDefault="005829F9" w:rsidP="00E068AC">
      <w:pPr>
        <w:pStyle w:val="Standarduser"/>
        <w:spacing w:line="276" w:lineRule="auto"/>
        <w:ind w:left="993" w:hanging="283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>c) przeprowadzania kontroli na miejscu wykonywania świadczenia.</w:t>
      </w:r>
    </w:p>
    <w:p w14:paraId="38CC8110" w14:textId="77777777" w:rsidR="005829F9" w:rsidRPr="00334F16" w:rsidRDefault="005829F9" w:rsidP="00A619B3">
      <w:pPr>
        <w:pStyle w:val="Standarduser"/>
        <w:numPr>
          <w:ilvl w:val="1"/>
          <w:numId w:val="17"/>
        </w:numPr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>W trakcie realizacji zamówienia na każde wezwanie Zamawiającego w wyznaczonym w tym wezwaniu</w:t>
      </w:r>
    </w:p>
    <w:p w14:paraId="18801A08" w14:textId="3B8D2CCB" w:rsidR="005829F9" w:rsidRPr="00334F16" w:rsidRDefault="00A5074B" w:rsidP="00A619B3">
      <w:pPr>
        <w:pStyle w:val="Standarduser"/>
        <w:spacing w:line="276" w:lineRule="auto"/>
        <w:ind w:left="284" w:hanging="283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 xml:space="preserve">      </w:t>
      </w:r>
      <w:r w:rsidR="005829F9" w:rsidRPr="00334F16">
        <w:rPr>
          <w:rFonts w:ascii="Times New Roman" w:hAnsi="Times New Roman"/>
          <w:sz w:val="20"/>
          <w:szCs w:val="20"/>
        </w:rPr>
        <w:t>terminie Wykonawca przedłoży Zamawiającemu wskazane poniżej w wezwaniu dowody w celu potwierdzenia</w:t>
      </w:r>
      <w:r w:rsidR="009E5923" w:rsidRPr="00334F16">
        <w:rPr>
          <w:rFonts w:ascii="Times New Roman" w:hAnsi="Times New Roman"/>
          <w:sz w:val="20"/>
          <w:szCs w:val="20"/>
        </w:rPr>
        <w:t xml:space="preserve"> </w:t>
      </w:r>
      <w:r w:rsidR="005829F9" w:rsidRPr="00334F16">
        <w:rPr>
          <w:rFonts w:ascii="Times New Roman" w:hAnsi="Times New Roman"/>
          <w:sz w:val="20"/>
          <w:szCs w:val="20"/>
        </w:rPr>
        <w:t>spełnienia wymogu zatrudnienia na podstawie umowy o pracę przez Wykonawcę osób wykonujących wskazane</w:t>
      </w:r>
      <w:r w:rsidR="009E5923" w:rsidRPr="00334F16">
        <w:rPr>
          <w:rFonts w:ascii="Times New Roman" w:hAnsi="Times New Roman"/>
          <w:sz w:val="20"/>
          <w:szCs w:val="20"/>
        </w:rPr>
        <w:t xml:space="preserve"> </w:t>
      </w:r>
      <w:r w:rsidR="005829F9" w:rsidRPr="00334F16">
        <w:rPr>
          <w:rFonts w:ascii="Times New Roman" w:hAnsi="Times New Roman"/>
          <w:sz w:val="20"/>
          <w:szCs w:val="20"/>
        </w:rPr>
        <w:t>w punkcie  1 czynności w trakcie realizacji zamówienia , a w szczególności;</w:t>
      </w:r>
    </w:p>
    <w:p w14:paraId="057368DF" w14:textId="77777777" w:rsidR="0091174F" w:rsidRPr="00334F16" w:rsidRDefault="0091174F" w:rsidP="00A619B3">
      <w:pPr>
        <w:pStyle w:val="Standarduser"/>
        <w:spacing w:line="276" w:lineRule="auto"/>
        <w:ind w:left="284" w:hanging="283"/>
        <w:jc w:val="both"/>
        <w:rPr>
          <w:rFonts w:ascii="Times New Roman" w:hAnsi="Times New Roman"/>
          <w:sz w:val="20"/>
          <w:szCs w:val="20"/>
        </w:rPr>
      </w:pPr>
    </w:p>
    <w:p w14:paraId="378ADCD3" w14:textId="7A2E259B" w:rsidR="005829F9" w:rsidRPr="00334F16" w:rsidRDefault="005829F9" w:rsidP="00A619B3">
      <w:pPr>
        <w:pStyle w:val="Standarduser"/>
        <w:spacing w:line="276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>a) oświadczenie  Wykonawcy o zatrudnieniu na podstawie umowy o pracę osób wykonujących czynności, których</w:t>
      </w:r>
      <w:r w:rsidR="00512C4E" w:rsidRPr="00334F16">
        <w:rPr>
          <w:rFonts w:ascii="Times New Roman" w:hAnsi="Times New Roman"/>
          <w:sz w:val="20"/>
          <w:szCs w:val="20"/>
        </w:rPr>
        <w:t xml:space="preserve"> </w:t>
      </w:r>
      <w:r w:rsidRPr="00334F16">
        <w:rPr>
          <w:rFonts w:ascii="Times New Roman" w:hAnsi="Times New Roman"/>
          <w:sz w:val="20"/>
          <w:szCs w:val="20"/>
        </w:rPr>
        <w:t>dotyczy wezwanie Zamawiającego. Oświadczenie to powinno zawierać w szczególn</w:t>
      </w:r>
      <w:r w:rsidR="00491E88" w:rsidRPr="00334F16">
        <w:rPr>
          <w:rFonts w:ascii="Times New Roman" w:hAnsi="Times New Roman"/>
          <w:sz w:val="20"/>
          <w:szCs w:val="20"/>
        </w:rPr>
        <w:t>ości</w:t>
      </w:r>
      <w:r w:rsidRPr="00334F16">
        <w:rPr>
          <w:rFonts w:ascii="Times New Roman" w:hAnsi="Times New Roman"/>
          <w:sz w:val="20"/>
          <w:szCs w:val="20"/>
        </w:rPr>
        <w:t>: dokładne określenie</w:t>
      </w:r>
      <w:r w:rsidR="00512C4E" w:rsidRPr="00334F16">
        <w:rPr>
          <w:rFonts w:ascii="Times New Roman" w:hAnsi="Times New Roman"/>
          <w:sz w:val="20"/>
          <w:szCs w:val="20"/>
        </w:rPr>
        <w:t xml:space="preserve"> </w:t>
      </w:r>
      <w:r w:rsidRPr="00334F16">
        <w:rPr>
          <w:rFonts w:ascii="Times New Roman" w:hAnsi="Times New Roman"/>
          <w:sz w:val="20"/>
          <w:szCs w:val="20"/>
        </w:rPr>
        <w:t>czynności  podmiotu składającego oświadczenie, datę złożenia oświadczen</w:t>
      </w:r>
      <w:r w:rsidR="00094C86">
        <w:rPr>
          <w:rFonts w:ascii="Times New Roman" w:hAnsi="Times New Roman"/>
          <w:sz w:val="20"/>
          <w:szCs w:val="20"/>
        </w:rPr>
        <w:t xml:space="preserve">ia, </w:t>
      </w:r>
      <w:r w:rsidRPr="00334F16">
        <w:rPr>
          <w:rFonts w:ascii="Times New Roman" w:hAnsi="Times New Roman"/>
          <w:sz w:val="20"/>
          <w:szCs w:val="20"/>
        </w:rPr>
        <w:t>wskazan</w:t>
      </w:r>
      <w:r w:rsidR="00491E88" w:rsidRPr="00334F16">
        <w:rPr>
          <w:rFonts w:ascii="Times New Roman" w:hAnsi="Times New Roman"/>
          <w:sz w:val="20"/>
          <w:szCs w:val="20"/>
        </w:rPr>
        <w:t>i</w:t>
      </w:r>
      <w:r w:rsidRPr="00334F16">
        <w:rPr>
          <w:rFonts w:ascii="Times New Roman" w:hAnsi="Times New Roman"/>
          <w:sz w:val="20"/>
          <w:szCs w:val="20"/>
        </w:rPr>
        <w:t>e, że objęte wezwaniem</w:t>
      </w:r>
      <w:r w:rsidR="00512C4E" w:rsidRPr="00334F16">
        <w:rPr>
          <w:rFonts w:ascii="Times New Roman" w:hAnsi="Times New Roman"/>
          <w:sz w:val="20"/>
          <w:szCs w:val="20"/>
        </w:rPr>
        <w:t xml:space="preserve"> </w:t>
      </w:r>
      <w:r w:rsidRPr="00334F16">
        <w:rPr>
          <w:rFonts w:ascii="Times New Roman" w:hAnsi="Times New Roman"/>
          <w:sz w:val="20"/>
          <w:szCs w:val="20"/>
        </w:rPr>
        <w:t>czynności  wykonują osoby</w:t>
      </w:r>
      <w:r w:rsidR="00094C86">
        <w:rPr>
          <w:rFonts w:ascii="Times New Roman" w:hAnsi="Times New Roman"/>
          <w:sz w:val="20"/>
          <w:szCs w:val="20"/>
        </w:rPr>
        <w:t xml:space="preserve"> zatrudnione na podstawie umowy</w:t>
      </w:r>
      <w:r w:rsidR="007C68CE">
        <w:rPr>
          <w:rFonts w:ascii="Times New Roman" w:hAnsi="Times New Roman"/>
          <w:sz w:val="20"/>
          <w:szCs w:val="20"/>
        </w:rPr>
        <w:t xml:space="preserve">            </w:t>
      </w:r>
      <w:r w:rsidR="00604680">
        <w:rPr>
          <w:rFonts w:ascii="Times New Roman" w:hAnsi="Times New Roman"/>
          <w:sz w:val="20"/>
          <w:szCs w:val="20"/>
        </w:rPr>
        <w:t xml:space="preserve">  </w:t>
      </w:r>
      <w:r w:rsidRPr="00334F16">
        <w:rPr>
          <w:rFonts w:ascii="Times New Roman" w:hAnsi="Times New Roman"/>
          <w:sz w:val="20"/>
          <w:szCs w:val="20"/>
        </w:rPr>
        <w:t>o pracę wraz ze wskazaniem liczby tych osób,</w:t>
      </w:r>
      <w:r w:rsidR="00512C4E" w:rsidRPr="00334F16">
        <w:rPr>
          <w:rFonts w:ascii="Times New Roman" w:hAnsi="Times New Roman"/>
          <w:sz w:val="20"/>
          <w:szCs w:val="20"/>
        </w:rPr>
        <w:t xml:space="preserve"> </w:t>
      </w:r>
      <w:r w:rsidRPr="00334F16">
        <w:rPr>
          <w:rFonts w:ascii="Times New Roman" w:hAnsi="Times New Roman"/>
          <w:sz w:val="20"/>
          <w:szCs w:val="20"/>
        </w:rPr>
        <w:t xml:space="preserve">imion i nazwisk tych osób, rodzaju </w:t>
      </w:r>
      <w:r w:rsidR="00094C86">
        <w:rPr>
          <w:rFonts w:ascii="Times New Roman" w:hAnsi="Times New Roman"/>
          <w:sz w:val="20"/>
          <w:szCs w:val="20"/>
        </w:rPr>
        <w:t>umowy o pracę</w:t>
      </w:r>
      <w:r w:rsidR="00A5074B" w:rsidRPr="00334F16">
        <w:rPr>
          <w:rFonts w:ascii="Times New Roman" w:hAnsi="Times New Roman"/>
          <w:sz w:val="20"/>
          <w:szCs w:val="20"/>
        </w:rPr>
        <w:t xml:space="preserve">            </w:t>
      </w:r>
      <w:r w:rsidR="009E5923" w:rsidRPr="00334F16">
        <w:rPr>
          <w:rFonts w:ascii="Times New Roman" w:hAnsi="Times New Roman"/>
          <w:sz w:val="20"/>
          <w:szCs w:val="20"/>
        </w:rPr>
        <w:t xml:space="preserve">i wymiaru etatu, </w:t>
      </w:r>
      <w:r w:rsidRPr="00334F16">
        <w:rPr>
          <w:rFonts w:ascii="Times New Roman" w:hAnsi="Times New Roman"/>
          <w:sz w:val="20"/>
          <w:szCs w:val="20"/>
        </w:rPr>
        <w:t>datę zawarcia umowy o pracę, zakres</w:t>
      </w:r>
      <w:r w:rsidR="00512C4E" w:rsidRPr="00334F16">
        <w:rPr>
          <w:rFonts w:ascii="Times New Roman" w:hAnsi="Times New Roman"/>
          <w:sz w:val="20"/>
          <w:szCs w:val="20"/>
        </w:rPr>
        <w:t xml:space="preserve"> </w:t>
      </w:r>
      <w:r w:rsidRPr="00334F16">
        <w:rPr>
          <w:rFonts w:ascii="Times New Roman" w:hAnsi="Times New Roman"/>
          <w:sz w:val="20"/>
          <w:szCs w:val="20"/>
        </w:rPr>
        <w:t>obowiązków oraz podpis osoby uprawnionej do złożenia oświadczenia w imieniu wykonawcy:</w:t>
      </w:r>
    </w:p>
    <w:p w14:paraId="65464BC3" w14:textId="77777777" w:rsidR="005829F9" w:rsidRPr="00334F16" w:rsidRDefault="005829F9" w:rsidP="00A619B3">
      <w:pPr>
        <w:pStyle w:val="Standarduser"/>
        <w:spacing w:line="276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>i/lub</w:t>
      </w:r>
    </w:p>
    <w:p w14:paraId="54D5721F" w14:textId="78C206EB" w:rsidR="005829F9" w:rsidRPr="00334F16" w:rsidRDefault="005829F9" w:rsidP="00A619B3">
      <w:pPr>
        <w:pStyle w:val="Standarduser"/>
        <w:spacing w:line="276" w:lineRule="auto"/>
        <w:ind w:left="1134" w:hanging="283"/>
        <w:jc w:val="both"/>
        <w:rPr>
          <w:rFonts w:ascii="Times New Roman" w:hAnsi="Times New Roman"/>
          <w:b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>b) poświadczenia za zgodność z oryginałem przez Wykonawcę kopii umowy/umów o pracę osób wykonujących w trakcie realizacji zamówienia czynności, których dotyczy w/w. Oświadczenie Wykonawcy (wraz z</w:t>
      </w:r>
      <w:r w:rsidR="00512C4E" w:rsidRPr="00334F16">
        <w:rPr>
          <w:rFonts w:ascii="Times New Roman" w:hAnsi="Times New Roman"/>
          <w:sz w:val="20"/>
          <w:szCs w:val="20"/>
        </w:rPr>
        <w:t xml:space="preserve"> </w:t>
      </w:r>
      <w:r w:rsidRPr="00334F16">
        <w:rPr>
          <w:rFonts w:ascii="Times New Roman" w:hAnsi="Times New Roman"/>
          <w:sz w:val="20"/>
          <w:szCs w:val="20"/>
        </w:rPr>
        <w:t>dokumentem regulującym zakres obowiązków, jeżeli został sporządzony). Kopia umowy/umów powinna zostać</w:t>
      </w:r>
      <w:r w:rsidR="00512C4E" w:rsidRPr="00334F16">
        <w:rPr>
          <w:rFonts w:ascii="Times New Roman" w:hAnsi="Times New Roman"/>
          <w:sz w:val="20"/>
          <w:szCs w:val="20"/>
        </w:rPr>
        <w:t xml:space="preserve"> </w:t>
      </w:r>
      <w:r w:rsidRPr="00334F16">
        <w:rPr>
          <w:rFonts w:ascii="Times New Roman" w:hAnsi="Times New Roman"/>
          <w:sz w:val="20"/>
          <w:szCs w:val="20"/>
        </w:rPr>
        <w:t>zanonimizowana w sposób zapewniający ochronę danych osobowych pracowników, zgodnie z powszechnie</w:t>
      </w:r>
      <w:r w:rsidR="00512C4E" w:rsidRPr="00334F16">
        <w:rPr>
          <w:rFonts w:ascii="Times New Roman" w:hAnsi="Times New Roman"/>
          <w:sz w:val="20"/>
          <w:szCs w:val="20"/>
        </w:rPr>
        <w:t xml:space="preserve"> </w:t>
      </w:r>
      <w:r w:rsidRPr="00334F16">
        <w:rPr>
          <w:rFonts w:ascii="Times New Roman" w:hAnsi="Times New Roman"/>
          <w:sz w:val="20"/>
          <w:szCs w:val="20"/>
        </w:rPr>
        <w:t>obowiązującymi w tym zakresie regulacjami prawnymi</w:t>
      </w:r>
      <w:r w:rsidR="007C68CE">
        <w:rPr>
          <w:rFonts w:ascii="Times New Roman" w:hAnsi="Times New Roman"/>
          <w:sz w:val="20"/>
          <w:szCs w:val="20"/>
        </w:rPr>
        <w:t xml:space="preserve">                </w:t>
      </w:r>
      <w:r w:rsidRPr="00334F16">
        <w:rPr>
          <w:rFonts w:ascii="Times New Roman" w:hAnsi="Times New Roman"/>
          <w:sz w:val="20"/>
          <w:szCs w:val="20"/>
        </w:rPr>
        <w:t>(tj. w szczególności bez adresów, nr. PESEL</w:t>
      </w:r>
      <w:r w:rsidR="00512C4E" w:rsidRPr="00334F16">
        <w:rPr>
          <w:rFonts w:ascii="Times New Roman" w:hAnsi="Times New Roman"/>
          <w:sz w:val="20"/>
          <w:szCs w:val="20"/>
        </w:rPr>
        <w:t xml:space="preserve"> </w:t>
      </w:r>
      <w:r w:rsidRPr="00334F16">
        <w:rPr>
          <w:rFonts w:ascii="Times New Roman" w:hAnsi="Times New Roman"/>
          <w:sz w:val="20"/>
          <w:szCs w:val="20"/>
        </w:rPr>
        <w:t xml:space="preserve">pracowników). </w:t>
      </w:r>
      <w:r w:rsidRPr="00334F16">
        <w:rPr>
          <w:rFonts w:ascii="Times New Roman" w:hAnsi="Times New Roman"/>
          <w:b/>
          <w:sz w:val="20"/>
          <w:szCs w:val="20"/>
        </w:rPr>
        <w:t>Imię i nazwisko pracownika nie podlega anonimizacji. Informacje tj. imię i nazwisko, data</w:t>
      </w:r>
      <w:r w:rsidR="00512C4E" w:rsidRPr="00334F16">
        <w:rPr>
          <w:rFonts w:ascii="Times New Roman" w:hAnsi="Times New Roman"/>
          <w:b/>
          <w:sz w:val="20"/>
          <w:szCs w:val="20"/>
        </w:rPr>
        <w:t xml:space="preserve"> </w:t>
      </w:r>
      <w:r w:rsidRPr="00334F16">
        <w:rPr>
          <w:rFonts w:ascii="Times New Roman" w:hAnsi="Times New Roman"/>
          <w:b/>
          <w:sz w:val="20"/>
          <w:szCs w:val="20"/>
        </w:rPr>
        <w:t xml:space="preserve">zawarcia umowy, rodzaj umowy </w:t>
      </w:r>
      <w:r w:rsidR="007C68CE">
        <w:rPr>
          <w:rFonts w:ascii="Times New Roman" w:hAnsi="Times New Roman"/>
          <w:b/>
          <w:sz w:val="20"/>
          <w:szCs w:val="20"/>
        </w:rPr>
        <w:t xml:space="preserve">          </w:t>
      </w:r>
      <w:r w:rsidRPr="00334F16">
        <w:rPr>
          <w:rFonts w:ascii="Times New Roman" w:hAnsi="Times New Roman"/>
          <w:b/>
          <w:sz w:val="20"/>
          <w:szCs w:val="20"/>
        </w:rPr>
        <w:t>o pracę, zakres</w:t>
      </w:r>
      <w:r w:rsidR="00A5074B" w:rsidRPr="00334F16">
        <w:rPr>
          <w:rFonts w:ascii="Times New Roman" w:hAnsi="Times New Roman"/>
          <w:b/>
          <w:sz w:val="20"/>
          <w:szCs w:val="20"/>
        </w:rPr>
        <w:t xml:space="preserve"> </w:t>
      </w:r>
      <w:r w:rsidRPr="00334F16">
        <w:rPr>
          <w:rFonts w:ascii="Times New Roman" w:hAnsi="Times New Roman"/>
          <w:b/>
          <w:sz w:val="20"/>
          <w:szCs w:val="20"/>
        </w:rPr>
        <w:t>obowiązków i wym</w:t>
      </w:r>
      <w:r w:rsidR="00512C4E" w:rsidRPr="00334F16">
        <w:rPr>
          <w:rFonts w:ascii="Times New Roman" w:hAnsi="Times New Roman"/>
          <w:b/>
          <w:sz w:val="20"/>
          <w:szCs w:val="20"/>
        </w:rPr>
        <w:t xml:space="preserve">iar etatu powinny być możliwe do </w:t>
      </w:r>
      <w:r w:rsidRPr="00334F16">
        <w:rPr>
          <w:rFonts w:ascii="Times New Roman" w:hAnsi="Times New Roman"/>
          <w:b/>
          <w:sz w:val="20"/>
          <w:szCs w:val="20"/>
        </w:rPr>
        <w:t>zidentyfikowania.</w:t>
      </w:r>
    </w:p>
    <w:p w14:paraId="4A8A3F26" w14:textId="431A881A" w:rsidR="0091174F" w:rsidRPr="00334F16" w:rsidRDefault="009C34B8" w:rsidP="009C34B8">
      <w:pPr>
        <w:pStyle w:val="Standarduser"/>
        <w:spacing w:line="276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i/lub</w:t>
      </w:r>
    </w:p>
    <w:p w14:paraId="34A56BCC" w14:textId="77777777" w:rsidR="005829F9" w:rsidRPr="00334F16" w:rsidRDefault="005829F9" w:rsidP="00A619B3">
      <w:pPr>
        <w:pStyle w:val="Standarduser"/>
        <w:spacing w:line="276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>c) zaświadczenie właściwego oddziału ZUS, potwierdzającego opłacanie przez Wykonawcę składek na</w:t>
      </w:r>
    </w:p>
    <w:p w14:paraId="360F8595" w14:textId="1A79D3A6" w:rsidR="005829F9" w:rsidRPr="00334F16" w:rsidRDefault="005829F9" w:rsidP="00E30C3F">
      <w:pPr>
        <w:pStyle w:val="Standarduser"/>
        <w:spacing w:line="276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 xml:space="preserve">   </w:t>
      </w:r>
      <w:r w:rsidR="00512C4E" w:rsidRPr="00334F16">
        <w:rPr>
          <w:rFonts w:ascii="Times New Roman" w:hAnsi="Times New Roman"/>
          <w:sz w:val="20"/>
          <w:szCs w:val="20"/>
        </w:rPr>
        <w:tab/>
      </w:r>
      <w:r w:rsidRPr="00334F16">
        <w:rPr>
          <w:rFonts w:ascii="Times New Roman" w:hAnsi="Times New Roman"/>
          <w:sz w:val="20"/>
          <w:szCs w:val="20"/>
        </w:rPr>
        <w:t>ubezpieczenie społeczne i zdrowotne z tytułu  zatrudnienia na podstawie umów o pracę za ostatni okres</w:t>
      </w:r>
      <w:r w:rsidR="00E30C3F">
        <w:rPr>
          <w:rFonts w:ascii="Times New Roman" w:hAnsi="Times New Roman"/>
          <w:sz w:val="20"/>
          <w:szCs w:val="20"/>
        </w:rPr>
        <w:t xml:space="preserve"> </w:t>
      </w:r>
      <w:r w:rsidRPr="00334F16">
        <w:rPr>
          <w:rFonts w:ascii="Times New Roman" w:hAnsi="Times New Roman"/>
          <w:sz w:val="20"/>
          <w:szCs w:val="20"/>
        </w:rPr>
        <w:t>rozliczeniowy.</w:t>
      </w:r>
    </w:p>
    <w:p w14:paraId="0C84651F" w14:textId="77777777" w:rsidR="005829F9" w:rsidRPr="00334F16" w:rsidRDefault="005829F9" w:rsidP="00A619B3">
      <w:pPr>
        <w:pStyle w:val="Standarduser"/>
        <w:spacing w:line="276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>i/lub</w:t>
      </w:r>
    </w:p>
    <w:p w14:paraId="4E280E62" w14:textId="50AE1ED2" w:rsidR="0091174F" w:rsidRPr="00334F16" w:rsidRDefault="005829F9" w:rsidP="00A619B3">
      <w:pPr>
        <w:pStyle w:val="Standarduser"/>
        <w:spacing w:line="276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>d) poświadczoną za zgodność z oryginałem odpowiednio przez Wykonaw</w:t>
      </w:r>
      <w:r w:rsidR="00512C4E" w:rsidRPr="00334F16">
        <w:rPr>
          <w:rFonts w:ascii="Times New Roman" w:hAnsi="Times New Roman"/>
          <w:sz w:val="20"/>
          <w:szCs w:val="20"/>
        </w:rPr>
        <w:t xml:space="preserve">cę kopię dowodu potwierdzającego </w:t>
      </w:r>
      <w:r w:rsidRPr="00334F16">
        <w:rPr>
          <w:rFonts w:ascii="Times New Roman" w:hAnsi="Times New Roman"/>
          <w:sz w:val="20"/>
          <w:szCs w:val="20"/>
        </w:rPr>
        <w:t xml:space="preserve">zgłoszenie pracownika przez pracodawcę do ubezpieczeń, zanonimizowaną </w:t>
      </w:r>
      <w:r w:rsidR="007C68CE">
        <w:rPr>
          <w:rFonts w:ascii="Times New Roman" w:hAnsi="Times New Roman"/>
          <w:sz w:val="20"/>
          <w:szCs w:val="20"/>
        </w:rPr>
        <w:t xml:space="preserve">                      </w:t>
      </w:r>
      <w:r w:rsidRPr="00334F16">
        <w:rPr>
          <w:rFonts w:ascii="Times New Roman" w:hAnsi="Times New Roman"/>
          <w:sz w:val="20"/>
          <w:szCs w:val="20"/>
        </w:rPr>
        <w:t>w sposób zapewniający ochronę</w:t>
      </w:r>
      <w:r w:rsidR="00512C4E" w:rsidRPr="00334F16">
        <w:rPr>
          <w:rFonts w:ascii="Times New Roman" w:hAnsi="Times New Roman"/>
          <w:sz w:val="20"/>
          <w:szCs w:val="20"/>
        </w:rPr>
        <w:t xml:space="preserve"> </w:t>
      </w:r>
      <w:r w:rsidRPr="00334F16">
        <w:rPr>
          <w:rFonts w:ascii="Times New Roman" w:hAnsi="Times New Roman"/>
          <w:sz w:val="20"/>
          <w:szCs w:val="20"/>
        </w:rPr>
        <w:t xml:space="preserve">danych osobowych pracowników, zgodnie z przepisami </w:t>
      </w:r>
      <w:r w:rsidR="00491E88" w:rsidRPr="00334F16">
        <w:rPr>
          <w:rFonts w:ascii="Times New Roman" w:hAnsi="Times New Roman"/>
          <w:sz w:val="20"/>
          <w:szCs w:val="20"/>
        </w:rPr>
        <w:t>dotyczącymi ochro</w:t>
      </w:r>
      <w:bookmarkStart w:id="0" w:name="_GoBack"/>
      <w:bookmarkEnd w:id="0"/>
      <w:r w:rsidR="00491E88" w:rsidRPr="00334F16">
        <w:rPr>
          <w:rFonts w:ascii="Times New Roman" w:hAnsi="Times New Roman"/>
          <w:sz w:val="20"/>
          <w:szCs w:val="20"/>
        </w:rPr>
        <w:t>ny danych osobowych</w:t>
      </w:r>
      <w:r w:rsidR="00A619B3" w:rsidRPr="00334F16">
        <w:rPr>
          <w:rFonts w:ascii="Times New Roman" w:hAnsi="Times New Roman"/>
          <w:sz w:val="20"/>
          <w:szCs w:val="20"/>
        </w:rPr>
        <w:t>.</w:t>
      </w:r>
    </w:p>
    <w:p w14:paraId="71BCA150" w14:textId="77777777" w:rsidR="005829F9" w:rsidRPr="00334F16" w:rsidRDefault="005829F9" w:rsidP="00A619B3">
      <w:pPr>
        <w:pStyle w:val="Standarduser"/>
        <w:numPr>
          <w:ilvl w:val="0"/>
          <w:numId w:val="26"/>
        </w:numPr>
        <w:spacing w:line="276" w:lineRule="auto"/>
        <w:ind w:left="284" w:hanging="283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lastRenderedPageBreak/>
        <w:t xml:space="preserve"> Niezłożenie przez Wykonawcę w wyznaczonym przez Zamawiającego terminie żądanych przez</w:t>
      </w:r>
      <w:r w:rsidR="00491E88" w:rsidRPr="00334F16">
        <w:rPr>
          <w:rFonts w:ascii="Times New Roman" w:hAnsi="Times New Roman"/>
          <w:sz w:val="20"/>
          <w:szCs w:val="20"/>
        </w:rPr>
        <w:t xml:space="preserve"> </w:t>
      </w:r>
      <w:r w:rsidRPr="00334F16">
        <w:rPr>
          <w:rFonts w:ascii="Times New Roman" w:hAnsi="Times New Roman"/>
          <w:sz w:val="20"/>
          <w:szCs w:val="20"/>
        </w:rPr>
        <w:t>Zamawiającego dowodów w celu potwierdzenia spełnienia przez Wykonawcę wymogu zatrudnienia na</w:t>
      </w:r>
    </w:p>
    <w:p w14:paraId="6C85607D" w14:textId="77777777" w:rsidR="005829F9" w:rsidRPr="00334F16" w:rsidRDefault="005829F9" w:rsidP="00A619B3">
      <w:pPr>
        <w:pStyle w:val="Standarduser"/>
        <w:spacing w:line="276" w:lineRule="auto"/>
        <w:ind w:left="284" w:hanging="283"/>
        <w:jc w:val="both"/>
        <w:rPr>
          <w:rFonts w:ascii="Times New Roman" w:hAnsi="Times New Roman"/>
          <w:b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 xml:space="preserve">    </w:t>
      </w:r>
      <w:r w:rsidR="00512C4E" w:rsidRPr="00334F16">
        <w:rPr>
          <w:rFonts w:ascii="Times New Roman" w:hAnsi="Times New Roman"/>
          <w:sz w:val="20"/>
          <w:szCs w:val="20"/>
        </w:rPr>
        <w:tab/>
      </w:r>
      <w:r w:rsidRPr="00334F16">
        <w:rPr>
          <w:rFonts w:ascii="Times New Roman" w:hAnsi="Times New Roman"/>
          <w:sz w:val="20"/>
          <w:szCs w:val="20"/>
        </w:rPr>
        <w:t xml:space="preserve">podstawie umowy o pracę osób wykonujących wskazane czynności, skutkować będzie </w:t>
      </w:r>
      <w:r w:rsidRPr="00334F16">
        <w:rPr>
          <w:rFonts w:ascii="Times New Roman" w:hAnsi="Times New Roman"/>
          <w:b/>
          <w:sz w:val="20"/>
          <w:szCs w:val="20"/>
        </w:rPr>
        <w:t>naliczeniem kary</w:t>
      </w:r>
    </w:p>
    <w:p w14:paraId="53D380F0" w14:textId="77777777" w:rsidR="005829F9" w:rsidRPr="00334F16" w:rsidRDefault="005829F9" w:rsidP="00A619B3">
      <w:pPr>
        <w:pStyle w:val="Standarduser"/>
        <w:spacing w:line="276" w:lineRule="auto"/>
        <w:ind w:left="284" w:hanging="283"/>
        <w:jc w:val="both"/>
        <w:rPr>
          <w:rFonts w:ascii="Times New Roman" w:hAnsi="Times New Roman"/>
          <w:b/>
          <w:sz w:val="20"/>
          <w:szCs w:val="20"/>
        </w:rPr>
      </w:pPr>
      <w:r w:rsidRPr="00334F16">
        <w:rPr>
          <w:rFonts w:ascii="Times New Roman" w:hAnsi="Times New Roman"/>
          <w:b/>
          <w:sz w:val="20"/>
          <w:szCs w:val="20"/>
        </w:rPr>
        <w:t xml:space="preserve">    </w:t>
      </w:r>
      <w:r w:rsidR="00512C4E" w:rsidRPr="00334F16">
        <w:rPr>
          <w:rFonts w:ascii="Times New Roman" w:hAnsi="Times New Roman"/>
          <w:b/>
          <w:sz w:val="20"/>
          <w:szCs w:val="20"/>
        </w:rPr>
        <w:tab/>
      </w:r>
      <w:r w:rsidRPr="00334F16">
        <w:rPr>
          <w:rFonts w:ascii="Times New Roman" w:hAnsi="Times New Roman"/>
          <w:b/>
          <w:sz w:val="20"/>
          <w:szCs w:val="20"/>
        </w:rPr>
        <w:t>umownej, o</w:t>
      </w:r>
      <w:r w:rsidR="00512C4E" w:rsidRPr="00334F16">
        <w:rPr>
          <w:rFonts w:ascii="Times New Roman" w:hAnsi="Times New Roman"/>
          <w:b/>
          <w:sz w:val="20"/>
          <w:szCs w:val="20"/>
        </w:rPr>
        <w:t xml:space="preserve"> której mowa w   § 6 ust</w:t>
      </w:r>
      <w:r w:rsidR="00491E88" w:rsidRPr="00334F16">
        <w:rPr>
          <w:rFonts w:ascii="Times New Roman" w:hAnsi="Times New Roman"/>
          <w:b/>
          <w:sz w:val="20"/>
          <w:szCs w:val="20"/>
        </w:rPr>
        <w:t>.</w:t>
      </w:r>
      <w:r w:rsidR="00512C4E" w:rsidRPr="00334F16">
        <w:rPr>
          <w:rFonts w:ascii="Times New Roman" w:hAnsi="Times New Roman"/>
          <w:b/>
          <w:sz w:val="20"/>
          <w:szCs w:val="20"/>
        </w:rPr>
        <w:t xml:space="preserve"> 1 lit.</w:t>
      </w:r>
      <w:r w:rsidR="00491E88" w:rsidRPr="00334F16">
        <w:rPr>
          <w:rFonts w:ascii="Times New Roman" w:hAnsi="Times New Roman"/>
          <w:b/>
          <w:sz w:val="20"/>
          <w:szCs w:val="20"/>
        </w:rPr>
        <w:t xml:space="preserve"> </w:t>
      </w:r>
      <w:r w:rsidR="00512C4E" w:rsidRPr="00334F16">
        <w:rPr>
          <w:rFonts w:ascii="Times New Roman" w:hAnsi="Times New Roman"/>
          <w:b/>
          <w:sz w:val="20"/>
          <w:szCs w:val="20"/>
        </w:rPr>
        <w:t xml:space="preserve">d. </w:t>
      </w:r>
      <w:r w:rsidRPr="00334F16">
        <w:rPr>
          <w:rFonts w:ascii="Times New Roman" w:hAnsi="Times New Roman"/>
          <w:b/>
          <w:sz w:val="20"/>
          <w:szCs w:val="20"/>
        </w:rPr>
        <w:t xml:space="preserve"> umowy</w:t>
      </w:r>
      <w:r w:rsidR="00512C4E" w:rsidRPr="00334F16">
        <w:rPr>
          <w:rFonts w:ascii="Times New Roman" w:hAnsi="Times New Roman"/>
          <w:b/>
          <w:sz w:val="20"/>
          <w:szCs w:val="20"/>
        </w:rPr>
        <w:t>.</w:t>
      </w:r>
    </w:p>
    <w:p w14:paraId="740655D2" w14:textId="77777777" w:rsidR="005829F9" w:rsidRPr="00334F16" w:rsidRDefault="005829F9" w:rsidP="00A619B3">
      <w:pPr>
        <w:pStyle w:val="Standarduser"/>
        <w:numPr>
          <w:ilvl w:val="0"/>
          <w:numId w:val="26"/>
        </w:numPr>
        <w:spacing w:line="276" w:lineRule="auto"/>
        <w:ind w:left="284" w:hanging="283"/>
        <w:jc w:val="both"/>
        <w:rPr>
          <w:rFonts w:ascii="Times New Roman" w:hAnsi="Times New Roman"/>
          <w:sz w:val="20"/>
          <w:szCs w:val="20"/>
        </w:rPr>
      </w:pPr>
      <w:r w:rsidRPr="00334F16">
        <w:rPr>
          <w:rFonts w:ascii="Times New Roman" w:hAnsi="Times New Roman"/>
          <w:sz w:val="20"/>
          <w:szCs w:val="20"/>
        </w:rPr>
        <w:t xml:space="preserve"> W przypadku uzasadnionych wątpliwości co do przestrzegania prawa pracy przez Wykonawcę, Zamawiający</w:t>
      </w:r>
      <w:r w:rsidR="00512C4E" w:rsidRPr="00334F16">
        <w:rPr>
          <w:rFonts w:ascii="Times New Roman" w:hAnsi="Times New Roman"/>
          <w:sz w:val="20"/>
          <w:szCs w:val="20"/>
        </w:rPr>
        <w:t xml:space="preserve"> </w:t>
      </w:r>
      <w:r w:rsidRPr="00334F16">
        <w:rPr>
          <w:rFonts w:ascii="Times New Roman" w:hAnsi="Times New Roman"/>
          <w:sz w:val="20"/>
          <w:szCs w:val="20"/>
        </w:rPr>
        <w:t>może zwrócić się o przeprowadzenie kontroli przez Państwową Inspekcję Pracy.</w:t>
      </w:r>
    </w:p>
    <w:p w14:paraId="416FCF86" w14:textId="595C9700" w:rsidR="00082112" w:rsidRPr="00334F16" w:rsidRDefault="00082112" w:rsidP="002C1140">
      <w:pPr>
        <w:pStyle w:val="Tekstzpojedynczinterlini"/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4E68074C" w14:textId="525CBC10" w:rsidR="002C1140" w:rsidRPr="00373453" w:rsidRDefault="00507CA9" w:rsidP="003B26A8">
      <w:pPr>
        <w:pStyle w:val="Tekstzpojedynczinterlini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373453">
        <w:rPr>
          <w:rFonts w:cs="Times New Roman"/>
          <w:b/>
          <w:sz w:val="20"/>
          <w:szCs w:val="20"/>
        </w:rPr>
        <w:t>§ 9</w:t>
      </w:r>
    </w:p>
    <w:p w14:paraId="64A176FA" w14:textId="77777777" w:rsidR="00C977E1" w:rsidRPr="00373453" w:rsidRDefault="00C977E1" w:rsidP="002C1140">
      <w:pPr>
        <w:numPr>
          <w:ilvl w:val="0"/>
          <w:numId w:val="5"/>
        </w:numPr>
        <w:tabs>
          <w:tab w:val="left" w:pos="360"/>
        </w:tabs>
        <w:overflowPunct/>
        <w:autoSpaceDE/>
        <w:spacing w:line="276" w:lineRule="auto"/>
        <w:jc w:val="both"/>
        <w:textAlignment w:val="auto"/>
        <w:rPr>
          <w:rFonts w:cs="Times New Roman"/>
        </w:rPr>
      </w:pPr>
      <w:r w:rsidRPr="00373453">
        <w:rPr>
          <w:rFonts w:cs="Times New Roman"/>
        </w:rPr>
        <w:t>Wykonawca zobowiązuje się do zachowania tajemnicy względem osób trzecich o zastosowanych w siedzibach Zamawiającego rozwiązaniach technicznych i innych informacji dotyczących obiektów Zamawiającego.</w:t>
      </w:r>
    </w:p>
    <w:p w14:paraId="215E3A6D" w14:textId="77777777" w:rsidR="007C54E7" w:rsidRPr="00373453" w:rsidRDefault="00C977E1" w:rsidP="0078483B">
      <w:pPr>
        <w:numPr>
          <w:ilvl w:val="0"/>
          <w:numId w:val="5"/>
        </w:numPr>
        <w:tabs>
          <w:tab w:val="left" w:pos="360"/>
        </w:tabs>
        <w:overflowPunct/>
        <w:autoSpaceDE/>
        <w:jc w:val="both"/>
        <w:textAlignment w:val="auto"/>
        <w:rPr>
          <w:rFonts w:cs="Times New Roman"/>
          <w:b/>
          <w:u w:val="single"/>
        </w:rPr>
      </w:pPr>
      <w:r w:rsidRPr="00373453">
        <w:rPr>
          <w:rFonts w:cs="Times New Roman"/>
        </w:rPr>
        <w:t>Wykonawca oświadcza, iż przez cały okres realizacji zamówienia będzie ubezpieczony od odpowiedzialności cywilnej w zakresie prowad</w:t>
      </w:r>
      <w:r w:rsidR="000F2E72" w:rsidRPr="00373453">
        <w:rPr>
          <w:rFonts w:cs="Times New Roman"/>
        </w:rPr>
        <w:t xml:space="preserve">zonej działalności gospodarczej.  </w:t>
      </w:r>
      <w:r w:rsidR="00A619B3" w:rsidRPr="00373453">
        <w:rPr>
          <w:rFonts w:cs="Times New Roman"/>
          <w:b/>
          <w:u w:val="single"/>
        </w:rPr>
        <w:t xml:space="preserve">W dniu zawarcia umowy Wykonawca przedłoży kopię posiadanej polisy ubezpieczeniowej. W przypadku, w którym okres na który zawarte zostało ubezpieczenie upływa w okresie trwania niniejszej Umowy Wykonawca zobowiązuje się przedłożyć kopię nowej polisy w terminie 7 dni od dnia jej zawarcia. </w:t>
      </w:r>
    </w:p>
    <w:p w14:paraId="36F426C3" w14:textId="77777777" w:rsidR="00507CA9" w:rsidRPr="00334F16" w:rsidRDefault="00507CA9" w:rsidP="00507CA9">
      <w:pPr>
        <w:overflowPunct/>
        <w:autoSpaceDE/>
        <w:ind w:left="360"/>
        <w:jc w:val="both"/>
        <w:textAlignment w:val="auto"/>
        <w:rPr>
          <w:rFonts w:cs="Times New Roman"/>
        </w:rPr>
      </w:pPr>
    </w:p>
    <w:p w14:paraId="78905CBB" w14:textId="00887775" w:rsidR="004D6ED2" w:rsidRPr="00604680" w:rsidRDefault="00D47A96" w:rsidP="00604680">
      <w:pPr>
        <w:pStyle w:val="Tekstzpojedynczinterlini"/>
        <w:spacing w:after="0"/>
        <w:jc w:val="center"/>
        <w:rPr>
          <w:rFonts w:cs="Times New Roman"/>
          <w:b/>
          <w:sz w:val="20"/>
          <w:szCs w:val="20"/>
        </w:rPr>
      </w:pPr>
      <w:r w:rsidRPr="00604680">
        <w:rPr>
          <w:rFonts w:cs="Times New Roman"/>
          <w:b/>
          <w:sz w:val="20"/>
          <w:szCs w:val="20"/>
        </w:rPr>
        <w:t xml:space="preserve">§ </w:t>
      </w:r>
      <w:r w:rsidR="00507CA9" w:rsidRPr="00604680">
        <w:rPr>
          <w:rFonts w:cs="Times New Roman"/>
          <w:b/>
          <w:sz w:val="20"/>
          <w:szCs w:val="20"/>
        </w:rPr>
        <w:t>10</w:t>
      </w:r>
    </w:p>
    <w:p w14:paraId="55427A9A" w14:textId="77777777" w:rsidR="00DB1E42" w:rsidRPr="00334F16" w:rsidRDefault="00C977E1" w:rsidP="00A056D1">
      <w:pPr>
        <w:pStyle w:val="WW-Tekstpodstawowy2"/>
        <w:numPr>
          <w:ilvl w:val="3"/>
          <w:numId w:val="1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cs="Times New Roman"/>
        </w:rPr>
      </w:pPr>
      <w:r w:rsidRPr="00334F16">
        <w:rPr>
          <w:rFonts w:cs="Times New Roman"/>
        </w:rPr>
        <w:t>Zamawiający zastrzega możliwość zmiany umowy w przypadku:</w:t>
      </w:r>
    </w:p>
    <w:p w14:paraId="72664BC5" w14:textId="214BCBE0" w:rsidR="00DB1E42" w:rsidRPr="00334F16" w:rsidRDefault="00DB1E42" w:rsidP="00A056D1">
      <w:pPr>
        <w:pStyle w:val="WW-Tekstpodstawowy2"/>
        <w:numPr>
          <w:ilvl w:val="1"/>
          <w:numId w:val="5"/>
        </w:numPr>
        <w:spacing w:after="0" w:line="240" w:lineRule="auto"/>
        <w:jc w:val="both"/>
        <w:rPr>
          <w:rFonts w:cs="Times New Roman"/>
        </w:rPr>
      </w:pPr>
      <w:r w:rsidRPr="00334F16">
        <w:rPr>
          <w:rFonts w:cs="Times New Roman"/>
        </w:rPr>
        <w:t>modernizacji lub prze</w:t>
      </w:r>
      <w:r w:rsidR="009D2A38" w:rsidRPr="00334F16">
        <w:rPr>
          <w:rFonts w:cs="Times New Roman"/>
        </w:rPr>
        <w:t>budowy kotłowni objętej</w:t>
      </w:r>
      <w:r w:rsidRPr="00334F16">
        <w:rPr>
          <w:rFonts w:cs="Times New Roman"/>
        </w:rPr>
        <w:t xml:space="preserve"> przedmiotem zamówienia</w:t>
      </w:r>
      <w:r w:rsidR="000C5135" w:rsidRPr="00334F16">
        <w:rPr>
          <w:rFonts w:cs="Times New Roman"/>
        </w:rPr>
        <w:t>,</w:t>
      </w:r>
    </w:p>
    <w:p w14:paraId="5975BEFF" w14:textId="77777777" w:rsidR="00C977E1" w:rsidRPr="00334F16" w:rsidRDefault="000F2E72" w:rsidP="00A056D1">
      <w:pPr>
        <w:pStyle w:val="WW-Tekstpodstawowy2"/>
        <w:numPr>
          <w:ilvl w:val="1"/>
          <w:numId w:val="5"/>
        </w:numPr>
        <w:spacing w:after="0" w:line="240" w:lineRule="auto"/>
        <w:jc w:val="both"/>
        <w:rPr>
          <w:rFonts w:cs="Times New Roman"/>
        </w:rPr>
      </w:pPr>
      <w:r w:rsidRPr="00334F16">
        <w:rPr>
          <w:rFonts w:cs="Times New Roman"/>
        </w:rPr>
        <w:t>z</w:t>
      </w:r>
      <w:r w:rsidR="00C977E1" w:rsidRPr="00334F16">
        <w:rPr>
          <w:rFonts w:cs="Times New Roman"/>
        </w:rPr>
        <w:t xml:space="preserve">miany stawki podatku VAT, co skutkować będzie ponownym oszacowaniem przedmiotowego kontraktu. Zmiana wartości określonej w </w:t>
      </w:r>
      <w:r w:rsidR="00760D9F" w:rsidRPr="00334F16">
        <w:rPr>
          <w:rFonts w:cs="Times New Roman"/>
        </w:rPr>
        <w:t>§ 4 ust. 1 i 2 dokonana zostanie proporcjonalnie do zakresu zmiany stawki podatku VAT.</w:t>
      </w:r>
    </w:p>
    <w:p w14:paraId="602BAF9D" w14:textId="21B83723" w:rsidR="00F01E0C" w:rsidRPr="00B7293F" w:rsidRDefault="00B959EF" w:rsidP="00B7293F">
      <w:pPr>
        <w:pStyle w:val="WW-Tekstpodstawowy2"/>
        <w:numPr>
          <w:ilvl w:val="3"/>
          <w:numId w:val="1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cs="Times New Roman"/>
        </w:rPr>
      </w:pPr>
      <w:r w:rsidRPr="00334F16">
        <w:rPr>
          <w:rFonts w:cs="Times New Roman"/>
        </w:rPr>
        <w:t>W</w:t>
      </w:r>
      <w:r w:rsidR="00760D9F" w:rsidRPr="00334F16">
        <w:rPr>
          <w:rFonts w:cs="Times New Roman"/>
        </w:rPr>
        <w:t xml:space="preserve">szelkie zmiany niniejszej umowy wymagają zgody obu stron i następują w formie pisemnej pod rygorem </w:t>
      </w:r>
      <w:r w:rsidR="00760D9F" w:rsidRPr="00373453">
        <w:rPr>
          <w:rFonts w:cs="Times New Roman"/>
        </w:rPr>
        <w:t xml:space="preserve">nieważności. </w:t>
      </w:r>
    </w:p>
    <w:p w14:paraId="06FD0F87" w14:textId="77777777" w:rsidR="00D47A96" w:rsidRPr="00373453" w:rsidRDefault="00D47A96" w:rsidP="00C92EBC">
      <w:pPr>
        <w:tabs>
          <w:tab w:val="center" w:pos="4896"/>
          <w:tab w:val="right" w:pos="9432"/>
        </w:tabs>
        <w:jc w:val="center"/>
        <w:rPr>
          <w:rFonts w:cs="Times New Roman"/>
          <w:b/>
        </w:rPr>
      </w:pPr>
      <w:r w:rsidRPr="00373453">
        <w:rPr>
          <w:rFonts w:cs="Times New Roman"/>
          <w:b/>
        </w:rPr>
        <w:t>§ 1</w:t>
      </w:r>
      <w:r w:rsidR="00507CA9" w:rsidRPr="00373453">
        <w:rPr>
          <w:rFonts w:cs="Times New Roman"/>
          <w:b/>
        </w:rPr>
        <w:t>1</w:t>
      </w:r>
    </w:p>
    <w:p w14:paraId="35497154" w14:textId="7E93D4A3" w:rsidR="00905970" w:rsidRPr="00373453" w:rsidRDefault="0063036E" w:rsidP="006C7E11">
      <w:pPr>
        <w:pStyle w:val="Tekstzpojedynczinterlini"/>
        <w:numPr>
          <w:ilvl w:val="0"/>
          <w:numId w:val="20"/>
        </w:numPr>
        <w:tabs>
          <w:tab w:val="clear" w:pos="360"/>
          <w:tab w:val="num" w:pos="180"/>
        </w:tabs>
        <w:spacing w:after="0"/>
        <w:ind w:left="180" w:hanging="180"/>
        <w:jc w:val="both"/>
        <w:rPr>
          <w:rFonts w:cs="Times New Roman"/>
          <w:i/>
          <w:sz w:val="20"/>
          <w:szCs w:val="20"/>
        </w:rPr>
      </w:pPr>
      <w:r w:rsidRPr="00373453">
        <w:rPr>
          <w:rFonts w:cs="Times New Roman"/>
          <w:sz w:val="20"/>
          <w:szCs w:val="20"/>
        </w:rPr>
        <w:t xml:space="preserve">   </w:t>
      </w:r>
      <w:r w:rsidR="002615EC" w:rsidRPr="00373453">
        <w:rPr>
          <w:rFonts w:cs="Times New Roman"/>
          <w:sz w:val="20"/>
          <w:szCs w:val="20"/>
        </w:rPr>
        <w:t xml:space="preserve">W sprawach nieuregulowanych niniejszą umową zastosowanie mają </w:t>
      </w:r>
      <w:r w:rsidR="002F08C8" w:rsidRPr="00373453">
        <w:rPr>
          <w:rFonts w:cs="Times New Roman"/>
          <w:sz w:val="20"/>
          <w:szCs w:val="20"/>
        </w:rPr>
        <w:t>stosowne przepisy Kodeksu c</w:t>
      </w:r>
      <w:r w:rsidR="00690E4A" w:rsidRPr="00373453">
        <w:rPr>
          <w:rFonts w:cs="Times New Roman"/>
          <w:sz w:val="20"/>
          <w:szCs w:val="20"/>
        </w:rPr>
        <w:t>ywilneg</w:t>
      </w:r>
      <w:r w:rsidR="00170748" w:rsidRPr="00373453">
        <w:rPr>
          <w:rFonts w:cs="Times New Roman"/>
          <w:sz w:val="20"/>
          <w:szCs w:val="20"/>
        </w:rPr>
        <w:t xml:space="preserve">o </w:t>
      </w:r>
      <w:r w:rsidRPr="00373453">
        <w:rPr>
          <w:rFonts w:cs="Times New Roman"/>
          <w:sz w:val="20"/>
          <w:szCs w:val="20"/>
        </w:rPr>
        <w:t xml:space="preserve">   </w:t>
      </w:r>
      <w:r w:rsidR="00935AB3" w:rsidRPr="00373453">
        <w:rPr>
          <w:rFonts w:cs="Times New Roman"/>
          <w:sz w:val="20"/>
          <w:szCs w:val="20"/>
        </w:rPr>
        <w:t xml:space="preserve"> </w:t>
      </w:r>
      <w:r w:rsidR="00170748" w:rsidRPr="00373453">
        <w:rPr>
          <w:rFonts w:cs="Times New Roman"/>
          <w:i/>
          <w:sz w:val="20"/>
          <w:szCs w:val="20"/>
        </w:rPr>
        <w:t xml:space="preserve">(tekst </w:t>
      </w:r>
      <w:r w:rsidR="009D3BDE" w:rsidRPr="00373453">
        <w:rPr>
          <w:rFonts w:cs="Times New Roman"/>
          <w:i/>
          <w:sz w:val="20"/>
          <w:szCs w:val="20"/>
        </w:rPr>
        <w:t>jednolity Dz. U. z 2022</w:t>
      </w:r>
      <w:r w:rsidR="00690E4A" w:rsidRPr="00373453">
        <w:rPr>
          <w:rFonts w:cs="Times New Roman"/>
          <w:i/>
          <w:sz w:val="20"/>
          <w:szCs w:val="20"/>
        </w:rPr>
        <w:t xml:space="preserve"> r., poz. </w:t>
      </w:r>
      <w:r w:rsidR="009D3BDE" w:rsidRPr="00373453">
        <w:rPr>
          <w:rFonts w:cs="Times New Roman"/>
          <w:i/>
          <w:sz w:val="20"/>
          <w:szCs w:val="20"/>
        </w:rPr>
        <w:t>1360</w:t>
      </w:r>
      <w:r w:rsidR="000C5135" w:rsidRPr="00373453">
        <w:rPr>
          <w:rFonts w:cs="Times New Roman"/>
          <w:i/>
          <w:sz w:val="20"/>
          <w:szCs w:val="20"/>
        </w:rPr>
        <w:t xml:space="preserve"> z późn. zm.</w:t>
      </w:r>
      <w:r w:rsidR="00690E4A" w:rsidRPr="00373453">
        <w:rPr>
          <w:rFonts w:cs="Times New Roman"/>
          <w:i/>
          <w:sz w:val="20"/>
          <w:szCs w:val="20"/>
        </w:rPr>
        <w:t>).</w:t>
      </w:r>
    </w:p>
    <w:p w14:paraId="5D8D81B3" w14:textId="77777777" w:rsidR="00905970" w:rsidRPr="00334F16" w:rsidRDefault="00905970" w:rsidP="0063036E">
      <w:pPr>
        <w:pStyle w:val="Tekstzpojedynczinterlini"/>
        <w:numPr>
          <w:ilvl w:val="0"/>
          <w:numId w:val="20"/>
        </w:numPr>
        <w:spacing w:after="0"/>
        <w:jc w:val="both"/>
        <w:rPr>
          <w:rFonts w:cs="Times New Roman"/>
          <w:sz w:val="20"/>
          <w:szCs w:val="20"/>
        </w:rPr>
      </w:pPr>
      <w:r w:rsidRPr="00373453">
        <w:rPr>
          <w:rFonts w:cs="Times New Roman"/>
          <w:sz w:val="20"/>
          <w:szCs w:val="20"/>
        </w:rPr>
        <w:t>Spory wynikłe na tle wykonania niniejszej umowy podlegają rozpatrzeniu przez sąd powszechny właściwy dla siedziby Z</w:t>
      </w:r>
      <w:r w:rsidR="00690E4A" w:rsidRPr="00373453">
        <w:rPr>
          <w:rFonts w:cs="Times New Roman"/>
          <w:sz w:val="20"/>
          <w:szCs w:val="20"/>
        </w:rPr>
        <w:t>amawiającego</w:t>
      </w:r>
      <w:r w:rsidRPr="00373453">
        <w:rPr>
          <w:rFonts w:cs="Times New Roman"/>
          <w:sz w:val="20"/>
          <w:szCs w:val="20"/>
        </w:rPr>
        <w:t xml:space="preserve"> na podstawie przepisów</w:t>
      </w:r>
      <w:r w:rsidRPr="00334F16">
        <w:rPr>
          <w:rFonts w:cs="Times New Roman"/>
          <w:sz w:val="20"/>
          <w:szCs w:val="20"/>
        </w:rPr>
        <w:t xml:space="preserve"> prawa polskiego.</w:t>
      </w:r>
    </w:p>
    <w:p w14:paraId="18B5963B" w14:textId="2719D0A8" w:rsidR="00905970" w:rsidRPr="00334F16" w:rsidRDefault="00905970" w:rsidP="00C92EBC">
      <w:pPr>
        <w:pStyle w:val="Tekstzpojedynczinterlini"/>
        <w:spacing w:after="0"/>
        <w:jc w:val="both"/>
        <w:rPr>
          <w:rFonts w:cs="Times New Roman"/>
          <w:sz w:val="20"/>
          <w:szCs w:val="20"/>
        </w:rPr>
      </w:pPr>
      <w:r w:rsidRPr="00334F16">
        <w:rPr>
          <w:rFonts w:cs="Times New Roman"/>
          <w:sz w:val="20"/>
          <w:szCs w:val="20"/>
        </w:rPr>
        <w:t xml:space="preserve">3. </w:t>
      </w:r>
      <w:r w:rsidR="009D3BDE">
        <w:rPr>
          <w:rFonts w:cs="Times New Roman"/>
          <w:sz w:val="20"/>
          <w:szCs w:val="20"/>
        </w:rPr>
        <w:t xml:space="preserve">   </w:t>
      </w:r>
      <w:r w:rsidRPr="00334F16">
        <w:rPr>
          <w:rFonts w:cs="Times New Roman"/>
          <w:sz w:val="20"/>
          <w:szCs w:val="20"/>
        </w:rPr>
        <w:t>Integralną część niniejszej umowy stanowią:</w:t>
      </w:r>
    </w:p>
    <w:p w14:paraId="095125FC" w14:textId="77777777" w:rsidR="00905970" w:rsidRPr="00334F16" w:rsidRDefault="00905970" w:rsidP="00656591">
      <w:pPr>
        <w:pStyle w:val="Tekstzpojedynczinterlini"/>
        <w:spacing w:after="0"/>
        <w:ind w:firstLine="708"/>
        <w:jc w:val="both"/>
        <w:rPr>
          <w:rFonts w:cs="Times New Roman"/>
          <w:sz w:val="20"/>
          <w:szCs w:val="20"/>
        </w:rPr>
      </w:pPr>
      <w:r w:rsidRPr="00334F16">
        <w:rPr>
          <w:rFonts w:cs="Times New Roman"/>
          <w:sz w:val="20"/>
          <w:szCs w:val="20"/>
        </w:rPr>
        <w:t>1) opis przedmiotu zamówienia – załącznik nr 1</w:t>
      </w:r>
    </w:p>
    <w:p w14:paraId="092AF224" w14:textId="691AEB60" w:rsidR="00905970" w:rsidRPr="00334F16" w:rsidRDefault="00905970" w:rsidP="00656591">
      <w:pPr>
        <w:pStyle w:val="Tekstzpojedynczinterlini"/>
        <w:spacing w:after="0"/>
        <w:ind w:firstLine="708"/>
        <w:jc w:val="both"/>
        <w:rPr>
          <w:rFonts w:cs="Times New Roman"/>
          <w:sz w:val="20"/>
          <w:szCs w:val="20"/>
        </w:rPr>
      </w:pPr>
      <w:r w:rsidRPr="00334F16">
        <w:rPr>
          <w:rFonts w:cs="Times New Roman"/>
          <w:sz w:val="20"/>
          <w:szCs w:val="20"/>
        </w:rPr>
        <w:t>2) formularz</w:t>
      </w:r>
      <w:r w:rsidR="005E2056">
        <w:rPr>
          <w:rFonts w:cs="Times New Roman"/>
          <w:sz w:val="20"/>
          <w:szCs w:val="20"/>
        </w:rPr>
        <w:t xml:space="preserve"> oferty</w:t>
      </w:r>
      <w:r w:rsidRPr="00334F16">
        <w:rPr>
          <w:rFonts w:cs="Times New Roman"/>
          <w:sz w:val="20"/>
          <w:szCs w:val="20"/>
        </w:rPr>
        <w:t xml:space="preserve"> – załącznik nr 2</w:t>
      </w:r>
    </w:p>
    <w:p w14:paraId="4F980E64" w14:textId="3509761C" w:rsidR="00905970" w:rsidRDefault="002F08C8" w:rsidP="006C7E11">
      <w:pPr>
        <w:pStyle w:val="Tekstzpojedynczinterlini"/>
        <w:spacing w:after="0"/>
        <w:jc w:val="both"/>
        <w:rPr>
          <w:rFonts w:cs="Times New Roman"/>
          <w:sz w:val="20"/>
          <w:szCs w:val="20"/>
        </w:rPr>
      </w:pPr>
      <w:r w:rsidRPr="00334F16">
        <w:rPr>
          <w:rFonts w:cs="Times New Roman"/>
          <w:sz w:val="20"/>
          <w:szCs w:val="20"/>
        </w:rPr>
        <w:t xml:space="preserve">4. </w:t>
      </w:r>
      <w:r w:rsidR="009D3BDE">
        <w:rPr>
          <w:rFonts w:cs="Times New Roman"/>
          <w:sz w:val="20"/>
          <w:szCs w:val="20"/>
        </w:rPr>
        <w:t xml:space="preserve">   </w:t>
      </w:r>
      <w:r w:rsidRPr="00334F16">
        <w:rPr>
          <w:rFonts w:cs="Times New Roman"/>
          <w:sz w:val="20"/>
          <w:szCs w:val="20"/>
        </w:rPr>
        <w:t>U</w:t>
      </w:r>
      <w:r w:rsidR="00905970" w:rsidRPr="00334F16">
        <w:rPr>
          <w:rFonts w:cs="Times New Roman"/>
          <w:sz w:val="20"/>
          <w:szCs w:val="20"/>
        </w:rPr>
        <w:t xml:space="preserve">mowę sporządzono w </w:t>
      </w:r>
      <w:r w:rsidR="006C7E11" w:rsidRPr="00334F16">
        <w:rPr>
          <w:rFonts w:cs="Times New Roman"/>
          <w:sz w:val="20"/>
          <w:szCs w:val="20"/>
        </w:rPr>
        <w:t>dwóch</w:t>
      </w:r>
      <w:r w:rsidR="00905970" w:rsidRPr="00334F16">
        <w:rPr>
          <w:rFonts w:cs="Times New Roman"/>
          <w:sz w:val="20"/>
          <w:szCs w:val="20"/>
        </w:rPr>
        <w:t xml:space="preserve"> jednobrzmiących egzemplarzach </w:t>
      </w:r>
      <w:r w:rsidR="008D343C" w:rsidRPr="00334F16">
        <w:rPr>
          <w:rFonts w:cs="Times New Roman"/>
          <w:sz w:val="20"/>
          <w:szCs w:val="20"/>
        </w:rPr>
        <w:t>po jednym dla każdej ze stron</w:t>
      </w:r>
      <w:r w:rsidR="00905970" w:rsidRPr="00334F16">
        <w:rPr>
          <w:rFonts w:cs="Times New Roman"/>
          <w:sz w:val="20"/>
          <w:szCs w:val="20"/>
        </w:rPr>
        <w:t xml:space="preserve">.  </w:t>
      </w:r>
    </w:p>
    <w:p w14:paraId="3A9C8D2C" w14:textId="00E7F0B4" w:rsidR="001E09ED" w:rsidRDefault="001E09ED" w:rsidP="006C7E11">
      <w:pPr>
        <w:pStyle w:val="Tekstzpojedynczinterlini"/>
        <w:spacing w:after="0"/>
        <w:jc w:val="both"/>
        <w:rPr>
          <w:rFonts w:cs="Times New Roman"/>
          <w:sz w:val="20"/>
          <w:szCs w:val="20"/>
        </w:rPr>
      </w:pPr>
    </w:p>
    <w:p w14:paraId="5D09DDFD" w14:textId="77777777" w:rsidR="001E09ED" w:rsidRPr="00334F16" w:rsidRDefault="001E09ED" w:rsidP="006C7E11">
      <w:pPr>
        <w:pStyle w:val="Tekstzpojedynczinterlini"/>
        <w:spacing w:after="0"/>
        <w:jc w:val="both"/>
        <w:rPr>
          <w:rFonts w:cs="Times New Roman"/>
          <w:sz w:val="20"/>
          <w:szCs w:val="20"/>
        </w:rPr>
      </w:pPr>
    </w:p>
    <w:p w14:paraId="176CFED4" w14:textId="77777777" w:rsidR="00077D3D" w:rsidRPr="00334F16" w:rsidRDefault="00077D3D" w:rsidP="006C7E11">
      <w:pPr>
        <w:pStyle w:val="Tekstzpojedynczinterlini"/>
        <w:spacing w:after="0"/>
        <w:jc w:val="both"/>
        <w:rPr>
          <w:rFonts w:cs="Times New Roman"/>
          <w:sz w:val="20"/>
          <w:szCs w:val="20"/>
        </w:rPr>
      </w:pPr>
    </w:p>
    <w:p w14:paraId="4B78BF17" w14:textId="77777777" w:rsidR="005F719D" w:rsidRPr="00334F16" w:rsidRDefault="00D47A96" w:rsidP="00C92EBC">
      <w:pPr>
        <w:pStyle w:val="Nagwek1"/>
        <w:tabs>
          <w:tab w:val="left" w:pos="5400"/>
        </w:tabs>
        <w:jc w:val="both"/>
        <w:rPr>
          <w:rFonts w:ascii="Times New Roman" w:hAnsi="Times New Roman" w:cs="Times New Roman"/>
          <w:b/>
          <w:sz w:val="20"/>
        </w:rPr>
      </w:pPr>
      <w:r w:rsidRPr="00334F16">
        <w:rPr>
          <w:rFonts w:ascii="Times New Roman" w:hAnsi="Times New Roman" w:cs="Times New Roman"/>
          <w:sz w:val="20"/>
        </w:rPr>
        <w:t xml:space="preserve">                        </w:t>
      </w:r>
      <w:r w:rsidRPr="00334F16">
        <w:rPr>
          <w:rFonts w:ascii="Times New Roman" w:hAnsi="Times New Roman" w:cs="Times New Roman"/>
          <w:b/>
          <w:sz w:val="20"/>
        </w:rPr>
        <w:t>WYKONAWCA</w:t>
      </w:r>
      <w:r w:rsidRPr="00334F16">
        <w:rPr>
          <w:rFonts w:ascii="Times New Roman" w:hAnsi="Times New Roman" w:cs="Times New Roman"/>
          <w:b/>
          <w:sz w:val="20"/>
        </w:rPr>
        <w:tab/>
      </w:r>
      <w:r w:rsidRPr="00334F16">
        <w:rPr>
          <w:rFonts w:ascii="Times New Roman" w:hAnsi="Times New Roman" w:cs="Times New Roman"/>
          <w:b/>
          <w:sz w:val="20"/>
        </w:rPr>
        <w:tab/>
      </w:r>
      <w:r w:rsidRPr="00334F16">
        <w:rPr>
          <w:rFonts w:ascii="Times New Roman" w:hAnsi="Times New Roman" w:cs="Times New Roman"/>
          <w:b/>
          <w:sz w:val="20"/>
        </w:rPr>
        <w:tab/>
      </w:r>
      <w:r w:rsidRPr="00334F16">
        <w:rPr>
          <w:rFonts w:ascii="Times New Roman" w:hAnsi="Times New Roman" w:cs="Times New Roman"/>
          <w:b/>
          <w:sz w:val="20"/>
        </w:rPr>
        <w:tab/>
        <w:t>ZAMAWIAJĄCY</w:t>
      </w:r>
    </w:p>
    <w:p w14:paraId="7247B868" w14:textId="77777777" w:rsidR="00887EF1" w:rsidRPr="00334F16" w:rsidRDefault="00887EF1" w:rsidP="00472598">
      <w:pPr>
        <w:spacing w:line="360" w:lineRule="auto"/>
        <w:rPr>
          <w:bCs/>
          <w:iCs/>
          <w:color w:val="000000"/>
        </w:rPr>
      </w:pPr>
    </w:p>
    <w:sectPr w:rsidR="00887EF1" w:rsidRPr="00334F16" w:rsidSect="00C73CAE">
      <w:headerReference w:type="default" r:id="rId8"/>
      <w:footerReference w:type="default" r:id="rId9"/>
      <w:footnotePr>
        <w:pos w:val="beneathText"/>
      </w:footnotePr>
      <w:pgSz w:w="11905" w:h="16837"/>
      <w:pgMar w:top="1417" w:right="126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43D2" w14:textId="77777777" w:rsidR="00AE78C5" w:rsidRDefault="00AE78C5">
      <w:r>
        <w:separator/>
      </w:r>
    </w:p>
  </w:endnote>
  <w:endnote w:type="continuationSeparator" w:id="0">
    <w:p w14:paraId="36BD1501" w14:textId="77777777" w:rsidR="00AE78C5" w:rsidRDefault="00AE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1">
    <w:altName w:val="Times New Roman"/>
    <w:charset w:val="EE"/>
    <w:family w:val="auto"/>
    <w:pitch w:val="variable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024BC" w14:textId="77777777" w:rsidR="00E64799" w:rsidRDefault="00E64799">
    <w:pPr>
      <w:pStyle w:val="Stopka"/>
      <w:jc w:val="center"/>
    </w:pPr>
  </w:p>
  <w:p w14:paraId="6A8E32EF" w14:textId="77777777" w:rsidR="00E64799" w:rsidRDefault="00E64799">
    <w:pPr>
      <w:pStyle w:val="Stopka"/>
      <w:jc w:val="center"/>
    </w:pPr>
  </w:p>
  <w:p w14:paraId="6C44F794" w14:textId="687428E6" w:rsidR="00E64799" w:rsidRDefault="00E64799">
    <w:pPr>
      <w:pStyle w:val="Stopka"/>
      <w:jc w:val="center"/>
    </w:pPr>
    <w:r>
      <w:fldChar w:fldCharType="begin"/>
    </w:r>
    <w:r>
      <w:instrText xml:space="preserve"> PAGE  Page </w:instrText>
    </w:r>
    <w:r>
      <w:fldChar w:fldCharType="separate"/>
    </w:r>
    <w:r w:rsidR="0022491D">
      <w:rPr>
        <w:noProof/>
      </w:rPr>
      <w:t>1</w:t>
    </w:r>
    <w:r>
      <w:fldChar w:fldCharType="end"/>
    </w:r>
  </w:p>
  <w:p w14:paraId="2CDAD32A" w14:textId="77777777" w:rsidR="00E64799" w:rsidRDefault="00E64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2F647" w14:textId="77777777" w:rsidR="00AE78C5" w:rsidRDefault="00AE78C5">
      <w:r>
        <w:separator/>
      </w:r>
    </w:p>
  </w:footnote>
  <w:footnote w:type="continuationSeparator" w:id="0">
    <w:p w14:paraId="22D8A7B7" w14:textId="77777777" w:rsidR="00AE78C5" w:rsidRDefault="00AE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6337" w14:textId="77777777" w:rsidR="00E64799" w:rsidRDefault="00E64799">
    <w:pPr>
      <w:pStyle w:val="Nagwek"/>
    </w:pPr>
  </w:p>
  <w:p w14:paraId="1DF02573" w14:textId="77777777" w:rsidR="00E64799" w:rsidRDefault="00E64799">
    <w:pPr>
      <w:pStyle w:val="Nagwek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512644A"/>
    <w:name w:val="WW8Num44"/>
    <w:lvl w:ilvl="0">
      <w:numFmt w:val="none"/>
      <w:lvlText w:val=""/>
      <w:lvlJc w:val="left"/>
      <w:pPr>
        <w:tabs>
          <w:tab w:val="num" w:pos="2348"/>
        </w:tabs>
      </w:pPr>
    </w:lvl>
    <w:lvl w:ilvl="1">
      <w:numFmt w:val="none"/>
      <w:lvlText w:val=""/>
      <w:lvlJc w:val="left"/>
      <w:pPr>
        <w:tabs>
          <w:tab w:val="num" w:pos="2348"/>
        </w:tabs>
      </w:pPr>
    </w:lvl>
    <w:lvl w:ilvl="2">
      <w:numFmt w:val="none"/>
      <w:lvlText w:val=""/>
      <w:lvlJc w:val="left"/>
      <w:pPr>
        <w:tabs>
          <w:tab w:val="num" w:pos="2348"/>
        </w:tabs>
      </w:pPr>
    </w:lvl>
    <w:lvl w:ilvl="3">
      <w:numFmt w:val="none"/>
      <w:lvlText w:val=""/>
      <w:lvlJc w:val="left"/>
      <w:pPr>
        <w:tabs>
          <w:tab w:val="num" w:pos="2348"/>
        </w:tabs>
      </w:pPr>
    </w:lvl>
    <w:lvl w:ilvl="4">
      <w:numFmt w:val="none"/>
      <w:lvlText w:val=""/>
      <w:lvlJc w:val="left"/>
      <w:pPr>
        <w:tabs>
          <w:tab w:val="num" w:pos="2348"/>
        </w:tabs>
      </w:pPr>
    </w:lvl>
    <w:lvl w:ilvl="5">
      <w:numFmt w:val="none"/>
      <w:lvlText w:val=""/>
      <w:lvlJc w:val="left"/>
      <w:pPr>
        <w:tabs>
          <w:tab w:val="num" w:pos="2348"/>
        </w:tabs>
      </w:pPr>
    </w:lvl>
    <w:lvl w:ilvl="6">
      <w:numFmt w:val="none"/>
      <w:lvlText w:val=""/>
      <w:lvlJc w:val="left"/>
      <w:pPr>
        <w:tabs>
          <w:tab w:val="num" w:pos="2348"/>
        </w:tabs>
      </w:pPr>
    </w:lvl>
    <w:lvl w:ilvl="7">
      <w:numFmt w:val="none"/>
      <w:lvlText w:val=""/>
      <w:lvlJc w:val="left"/>
      <w:pPr>
        <w:tabs>
          <w:tab w:val="num" w:pos="2348"/>
        </w:tabs>
      </w:pPr>
    </w:lvl>
    <w:lvl w:ilvl="8">
      <w:numFmt w:val="none"/>
      <w:lvlText w:val=""/>
      <w:lvlJc w:val="left"/>
      <w:pPr>
        <w:tabs>
          <w:tab w:val="num" w:pos="2348"/>
        </w:tabs>
      </w:p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4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9" w15:restartNumberingAfterBreak="0">
    <w:nsid w:val="0000000B"/>
    <w:multiLevelType w:val="singleLevel"/>
    <w:tmpl w:val="0000000B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multilevel"/>
    <w:tmpl w:val="0000001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12"/>
    <w:multiLevelType w:val="multilevel"/>
    <w:tmpl w:val="B5E0F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cs="OpenSymbol" w:hint="default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ahoma" w:hAnsi="Tahoma" w:cs="OpenSymbol" w:hint="default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OpenSymbol" w:hint="default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ahoma" w:hAnsi="Tahoma" w:cs="OpenSymbol" w:hint="default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</w:abstractNum>
  <w:abstractNum w:abstractNumId="14" w15:restartNumberingAfterBreak="0">
    <w:nsid w:val="00000014"/>
    <w:multiLevelType w:val="singleLevel"/>
    <w:tmpl w:val="00000014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</w:rPr>
    </w:lvl>
  </w:abstractNum>
  <w:abstractNum w:abstractNumId="15" w15:restartNumberingAfterBreak="0">
    <w:nsid w:val="00000017"/>
    <w:multiLevelType w:val="multilevel"/>
    <w:tmpl w:val="A54035C6"/>
    <w:name w:val="WW8Num19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B"/>
    <w:multiLevelType w:val="singleLevel"/>
    <w:tmpl w:val="0000001B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00001D"/>
    <w:multiLevelType w:val="singleLevel"/>
    <w:tmpl w:val="A11E7A26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 w:val="0"/>
      </w:rPr>
    </w:lvl>
  </w:abstractNum>
  <w:abstractNum w:abstractNumId="19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22"/>
    <w:multiLevelType w:val="multi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5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>
      <w:start w:val="2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3"/>
    <w:multiLevelType w:val="singleLevel"/>
    <w:tmpl w:val="00000023"/>
    <w:name w:val="WW8Num34"/>
    <w:lvl w:ilvl="0">
      <w:start w:val="1"/>
      <w:numFmt w:val="lowerLetter"/>
      <w:lvlText w:val="%1)"/>
      <w:lvlJc w:val="left"/>
      <w:pPr>
        <w:tabs>
          <w:tab w:val="num" w:pos="993"/>
        </w:tabs>
        <w:ind w:left="993" w:hanging="426"/>
      </w:pPr>
      <w:rPr>
        <w:rFonts w:hint="default"/>
      </w:rPr>
    </w:lvl>
  </w:abstractNum>
  <w:abstractNum w:abstractNumId="22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23" w15:restartNumberingAfterBreak="0">
    <w:nsid w:val="072663AC"/>
    <w:multiLevelType w:val="multilevel"/>
    <w:tmpl w:val="60865174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)"/>
      <w:lvlJc w:val="left"/>
      <w:pPr>
        <w:tabs>
          <w:tab w:val="num" w:pos="1210"/>
        </w:tabs>
        <w:ind w:left="1210" w:hanging="360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24" w15:restartNumberingAfterBreak="0">
    <w:nsid w:val="08682E8F"/>
    <w:multiLevelType w:val="hybridMultilevel"/>
    <w:tmpl w:val="DC4CF934"/>
    <w:lvl w:ilvl="0" w:tplc="BFA0EF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9E035B"/>
    <w:multiLevelType w:val="hybridMultilevel"/>
    <w:tmpl w:val="E4008F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0EA339CB"/>
    <w:multiLevelType w:val="hybridMultilevel"/>
    <w:tmpl w:val="631A3F88"/>
    <w:lvl w:ilvl="0" w:tplc="AC549B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131C4AA0"/>
    <w:multiLevelType w:val="hybridMultilevel"/>
    <w:tmpl w:val="3D368A56"/>
    <w:name w:val="WW8Num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290E9E"/>
    <w:multiLevelType w:val="hybridMultilevel"/>
    <w:tmpl w:val="8E829F5E"/>
    <w:lvl w:ilvl="0" w:tplc="4C7EE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192856EF"/>
    <w:multiLevelType w:val="hybridMultilevel"/>
    <w:tmpl w:val="352AF328"/>
    <w:name w:val="WW8Num3222"/>
    <w:lvl w:ilvl="0" w:tplc="C1E882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FF59EC"/>
    <w:multiLevelType w:val="hybridMultilevel"/>
    <w:tmpl w:val="6C9AB01E"/>
    <w:lvl w:ilvl="0" w:tplc="11FC3C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FCD43E3"/>
    <w:multiLevelType w:val="hybridMultilevel"/>
    <w:tmpl w:val="9F946A3A"/>
    <w:lvl w:ilvl="0" w:tplc="611E3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9651AD"/>
    <w:multiLevelType w:val="multilevel"/>
    <w:tmpl w:val="CCE2857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29C352BF"/>
    <w:multiLevelType w:val="hybridMultilevel"/>
    <w:tmpl w:val="EC340928"/>
    <w:lvl w:ilvl="0" w:tplc="BBE6E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5214C0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5B7412"/>
    <w:multiLevelType w:val="hybridMultilevel"/>
    <w:tmpl w:val="419EC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F86571C"/>
    <w:multiLevelType w:val="hybridMultilevel"/>
    <w:tmpl w:val="3B64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C16603"/>
    <w:multiLevelType w:val="hybridMultilevel"/>
    <w:tmpl w:val="7FF09654"/>
    <w:lvl w:ilvl="0" w:tplc="5E86ADDC">
      <w:start w:val="2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4C5021"/>
    <w:multiLevelType w:val="hybridMultilevel"/>
    <w:tmpl w:val="12F6C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3B4752"/>
    <w:multiLevelType w:val="hybridMultilevel"/>
    <w:tmpl w:val="B3AE8D72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70154A"/>
    <w:multiLevelType w:val="hybridMultilevel"/>
    <w:tmpl w:val="19BC9DC2"/>
    <w:lvl w:ilvl="0" w:tplc="1CD6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CA17A0"/>
    <w:multiLevelType w:val="hybridMultilevel"/>
    <w:tmpl w:val="B6705D98"/>
    <w:lvl w:ilvl="0" w:tplc="2CC4A34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D648DF2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7653E6"/>
    <w:multiLevelType w:val="hybridMultilevel"/>
    <w:tmpl w:val="B7CE0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D4457"/>
    <w:multiLevelType w:val="hybridMultilevel"/>
    <w:tmpl w:val="C80AC186"/>
    <w:lvl w:ilvl="0" w:tplc="BBE6E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C13326"/>
    <w:multiLevelType w:val="hybridMultilevel"/>
    <w:tmpl w:val="D6BEE306"/>
    <w:lvl w:ilvl="0" w:tplc="BBE6E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5F77D7"/>
    <w:multiLevelType w:val="hybridMultilevel"/>
    <w:tmpl w:val="80B631D4"/>
    <w:lvl w:ilvl="0" w:tplc="B20E57A4">
      <w:start w:val="1"/>
      <w:numFmt w:val="decimal"/>
      <w:suff w:val="space"/>
      <w:lvlText w:val="%1."/>
      <w:lvlJc w:val="left"/>
      <w:pPr>
        <w:ind w:left="847" w:hanging="790"/>
      </w:pPr>
      <w:rPr>
        <w:rFonts w:ascii="Times New Roman" w:eastAsia="Times New Roman" w:hAnsi="Times New Roman" w:cs="Times New Roman" w:hint="default"/>
      </w:rPr>
    </w:lvl>
    <w:lvl w:ilvl="1" w:tplc="681EA9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3A6FE78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5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EED868C8">
      <w:start w:val="2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3C150A"/>
    <w:multiLevelType w:val="hybridMultilevel"/>
    <w:tmpl w:val="82743B14"/>
    <w:lvl w:ilvl="0" w:tplc="CE4A8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7129B"/>
    <w:multiLevelType w:val="hybridMultilevel"/>
    <w:tmpl w:val="87A8C14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7" w15:restartNumberingAfterBreak="0">
    <w:nsid w:val="7E927C14"/>
    <w:multiLevelType w:val="hybridMultilevel"/>
    <w:tmpl w:val="1D1C161E"/>
    <w:lvl w:ilvl="0" w:tplc="2CC4A34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6"/>
  </w:num>
  <w:num w:numId="4">
    <w:abstractNumId w:val="12"/>
  </w:num>
  <w:num w:numId="5">
    <w:abstractNumId w:val="13"/>
  </w:num>
  <w:num w:numId="6">
    <w:abstractNumId w:val="34"/>
  </w:num>
  <w:num w:numId="7">
    <w:abstractNumId w:val="47"/>
  </w:num>
  <w:num w:numId="8">
    <w:abstractNumId w:val="38"/>
  </w:num>
  <w:num w:numId="9">
    <w:abstractNumId w:val="41"/>
  </w:num>
  <w:num w:numId="10">
    <w:abstractNumId w:val="31"/>
  </w:num>
  <w:num w:numId="11">
    <w:abstractNumId w:val="42"/>
  </w:num>
  <w:num w:numId="12">
    <w:abstractNumId w:val="45"/>
  </w:num>
  <w:num w:numId="13">
    <w:abstractNumId w:val="39"/>
  </w:num>
  <w:num w:numId="14">
    <w:abstractNumId w:val="32"/>
  </w:num>
  <w:num w:numId="15">
    <w:abstractNumId w:val="33"/>
  </w:num>
  <w:num w:numId="16">
    <w:abstractNumId w:val="26"/>
  </w:num>
  <w:num w:numId="17">
    <w:abstractNumId w:val="23"/>
  </w:num>
  <w:num w:numId="18">
    <w:abstractNumId w:val="43"/>
  </w:num>
  <w:num w:numId="19">
    <w:abstractNumId w:val="27"/>
  </w:num>
  <w:num w:numId="20">
    <w:abstractNumId w:val="28"/>
  </w:num>
  <w:num w:numId="21">
    <w:abstractNumId w:val="25"/>
  </w:num>
  <w:num w:numId="22">
    <w:abstractNumId w:val="0"/>
  </w:num>
  <w:num w:numId="23">
    <w:abstractNumId w:val="5"/>
  </w:num>
  <w:num w:numId="24">
    <w:abstractNumId w:val="30"/>
  </w:num>
  <w:num w:numId="25">
    <w:abstractNumId w:val="40"/>
  </w:num>
  <w:num w:numId="26">
    <w:abstractNumId w:val="36"/>
  </w:num>
  <w:num w:numId="27">
    <w:abstractNumId w:val="46"/>
  </w:num>
  <w:num w:numId="28">
    <w:abstractNumId w:val="37"/>
  </w:num>
  <w:num w:numId="29">
    <w:abstractNumId w:val="3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9D"/>
    <w:rsid w:val="00012C40"/>
    <w:rsid w:val="0001386A"/>
    <w:rsid w:val="0003139A"/>
    <w:rsid w:val="00035AF6"/>
    <w:rsid w:val="000408AB"/>
    <w:rsid w:val="00045A00"/>
    <w:rsid w:val="00060825"/>
    <w:rsid w:val="0006082C"/>
    <w:rsid w:val="000626F0"/>
    <w:rsid w:val="00063413"/>
    <w:rsid w:val="00064759"/>
    <w:rsid w:val="00077D3D"/>
    <w:rsid w:val="00082112"/>
    <w:rsid w:val="00083EA7"/>
    <w:rsid w:val="00087903"/>
    <w:rsid w:val="000931FB"/>
    <w:rsid w:val="000944C9"/>
    <w:rsid w:val="000949DF"/>
    <w:rsid w:val="00094C86"/>
    <w:rsid w:val="00096E74"/>
    <w:rsid w:val="000A56F8"/>
    <w:rsid w:val="000A7B8E"/>
    <w:rsid w:val="000C14B3"/>
    <w:rsid w:val="000C5135"/>
    <w:rsid w:val="000D2488"/>
    <w:rsid w:val="000F0553"/>
    <w:rsid w:val="000F13E5"/>
    <w:rsid w:val="000F2E72"/>
    <w:rsid w:val="000F506C"/>
    <w:rsid w:val="000F73FC"/>
    <w:rsid w:val="000F7AE4"/>
    <w:rsid w:val="001042E2"/>
    <w:rsid w:val="00115591"/>
    <w:rsid w:val="001156E3"/>
    <w:rsid w:val="00120E49"/>
    <w:rsid w:val="0012237F"/>
    <w:rsid w:val="00144D5E"/>
    <w:rsid w:val="00146313"/>
    <w:rsid w:val="0015447A"/>
    <w:rsid w:val="00155453"/>
    <w:rsid w:val="00156D6C"/>
    <w:rsid w:val="00160B46"/>
    <w:rsid w:val="001629EA"/>
    <w:rsid w:val="00164CC1"/>
    <w:rsid w:val="00165118"/>
    <w:rsid w:val="001679BD"/>
    <w:rsid w:val="00170748"/>
    <w:rsid w:val="00180773"/>
    <w:rsid w:val="001A1DE5"/>
    <w:rsid w:val="001B4ABE"/>
    <w:rsid w:val="001B58D0"/>
    <w:rsid w:val="001B655C"/>
    <w:rsid w:val="001C0C61"/>
    <w:rsid w:val="001C7BB1"/>
    <w:rsid w:val="001D43A5"/>
    <w:rsid w:val="001E09ED"/>
    <w:rsid w:val="001E1040"/>
    <w:rsid w:val="001E7685"/>
    <w:rsid w:val="001F6599"/>
    <w:rsid w:val="001F7B0D"/>
    <w:rsid w:val="00212D4A"/>
    <w:rsid w:val="00214116"/>
    <w:rsid w:val="00215BAC"/>
    <w:rsid w:val="0022491D"/>
    <w:rsid w:val="002269AA"/>
    <w:rsid w:val="0024502C"/>
    <w:rsid w:val="002468B4"/>
    <w:rsid w:val="00252250"/>
    <w:rsid w:val="00255963"/>
    <w:rsid w:val="002615EC"/>
    <w:rsid w:val="002636A2"/>
    <w:rsid w:val="00275B0B"/>
    <w:rsid w:val="00281379"/>
    <w:rsid w:val="0028733D"/>
    <w:rsid w:val="002908DE"/>
    <w:rsid w:val="002A4EED"/>
    <w:rsid w:val="002A6B54"/>
    <w:rsid w:val="002A797B"/>
    <w:rsid w:val="002A7B48"/>
    <w:rsid w:val="002C1140"/>
    <w:rsid w:val="002C3726"/>
    <w:rsid w:val="002C4960"/>
    <w:rsid w:val="002C7F27"/>
    <w:rsid w:val="002D2489"/>
    <w:rsid w:val="002D62D8"/>
    <w:rsid w:val="002E4CD4"/>
    <w:rsid w:val="002F08C8"/>
    <w:rsid w:val="002F23A1"/>
    <w:rsid w:val="002F2494"/>
    <w:rsid w:val="002F3B86"/>
    <w:rsid w:val="00300DC9"/>
    <w:rsid w:val="00301A71"/>
    <w:rsid w:val="00306757"/>
    <w:rsid w:val="003153DE"/>
    <w:rsid w:val="0031643C"/>
    <w:rsid w:val="00320367"/>
    <w:rsid w:val="00326961"/>
    <w:rsid w:val="00330BE0"/>
    <w:rsid w:val="00330C00"/>
    <w:rsid w:val="00331F19"/>
    <w:rsid w:val="00334F16"/>
    <w:rsid w:val="0035408D"/>
    <w:rsid w:val="00357270"/>
    <w:rsid w:val="003635DB"/>
    <w:rsid w:val="00373453"/>
    <w:rsid w:val="003744A2"/>
    <w:rsid w:val="003748B8"/>
    <w:rsid w:val="00377809"/>
    <w:rsid w:val="00386AD4"/>
    <w:rsid w:val="003920C8"/>
    <w:rsid w:val="003A2939"/>
    <w:rsid w:val="003A3270"/>
    <w:rsid w:val="003B26A8"/>
    <w:rsid w:val="003B48EB"/>
    <w:rsid w:val="003B7A01"/>
    <w:rsid w:val="003C1F3F"/>
    <w:rsid w:val="003C4890"/>
    <w:rsid w:val="003D291C"/>
    <w:rsid w:val="003D3D65"/>
    <w:rsid w:val="003E3E02"/>
    <w:rsid w:val="003E4D95"/>
    <w:rsid w:val="003E5731"/>
    <w:rsid w:val="003E69DC"/>
    <w:rsid w:val="003E70CB"/>
    <w:rsid w:val="003F12ED"/>
    <w:rsid w:val="003F2B0A"/>
    <w:rsid w:val="003F4956"/>
    <w:rsid w:val="003F7D48"/>
    <w:rsid w:val="00400056"/>
    <w:rsid w:val="004136A2"/>
    <w:rsid w:val="00416457"/>
    <w:rsid w:val="004312B1"/>
    <w:rsid w:val="00432B11"/>
    <w:rsid w:val="0043363F"/>
    <w:rsid w:val="004350E7"/>
    <w:rsid w:val="0044377B"/>
    <w:rsid w:val="00446189"/>
    <w:rsid w:val="004467D3"/>
    <w:rsid w:val="00451015"/>
    <w:rsid w:val="00455BAC"/>
    <w:rsid w:val="004605F8"/>
    <w:rsid w:val="00462C7A"/>
    <w:rsid w:val="00472598"/>
    <w:rsid w:val="004845BE"/>
    <w:rsid w:val="00485247"/>
    <w:rsid w:val="00485B34"/>
    <w:rsid w:val="0048679B"/>
    <w:rsid w:val="00491E88"/>
    <w:rsid w:val="00496347"/>
    <w:rsid w:val="004C3009"/>
    <w:rsid w:val="004C4F48"/>
    <w:rsid w:val="004D6ED2"/>
    <w:rsid w:val="004E2B6D"/>
    <w:rsid w:val="004F024D"/>
    <w:rsid w:val="004F087D"/>
    <w:rsid w:val="00506F0C"/>
    <w:rsid w:val="00507CA9"/>
    <w:rsid w:val="00512C4E"/>
    <w:rsid w:val="00514372"/>
    <w:rsid w:val="005150DC"/>
    <w:rsid w:val="0051527B"/>
    <w:rsid w:val="00515BA2"/>
    <w:rsid w:val="00516321"/>
    <w:rsid w:val="00516CE1"/>
    <w:rsid w:val="00525EC4"/>
    <w:rsid w:val="0053353C"/>
    <w:rsid w:val="00533A88"/>
    <w:rsid w:val="00542B24"/>
    <w:rsid w:val="00543E0A"/>
    <w:rsid w:val="00545410"/>
    <w:rsid w:val="0057267A"/>
    <w:rsid w:val="00580A20"/>
    <w:rsid w:val="005829F9"/>
    <w:rsid w:val="0059157A"/>
    <w:rsid w:val="00592135"/>
    <w:rsid w:val="005A190A"/>
    <w:rsid w:val="005A2013"/>
    <w:rsid w:val="005A47EF"/>
    <w:rsid w:val="005A7428"/>
    <w:rsid w:val="005A7CBA"/>
    <w:rsid w:val="005B4092"/>
    <w:rsid w:val="005D021F"/>
    <w:rsid w:val="005D091C"/>
    <w:rsid w:val="005D404B"/>
    <w:rsid w:val="005D60ED"/>
    <w:rsid w:val="005E2056"/>
    <w:rsid w:val="005E485D"/>
    <w:rsid w:val="005F26EB"/>
    <w:rsid w:val="005F609C"/>
    <w:rsid w:val="005F719D"/>
    <w:rsid w:val="005F7EEC"/>
    <w:rsid w:val="00601142"/>
    <w:rsid w:val="006016BA"/>
    <w:rsid w:val="00604680"/>
    <w:rsid w:val="00613942"/>
    <w:rsid w:val="00620862"/>
    <w:rsid w:val="006213C7"/>
    <w:rsid w:val="006228A7"/>
    <w:rsid w:val="00622D49"/>
    <w:rsid w:val="0062324B"/>
    <w:rsid w:val="0063036E"/>
    <w:rsid w:val="00636820"/>
    <w:rsid w:val="00641ED7"/>
    <w:rsid w:val="00650466"/>
    <w:rsid w:val="00656591"/>
    <w:rsid w:val="00662218"/>
    <w:rsid w:val="00663353"/>
    <w:rsid w:val="00673A25"/>
    <w:rsid w:val="00681611"/>
    <w:rsid w:val="00690E4A"/>
    <w:rsid w:val="00694CC0"/>
    <w:rsid w:val="006A003D"/>
    <w:rsid w:val="006A653A"/>
    <w:rsid w:val="006B64ED"/>
    <w:rsid w:val="006B7B40"/>
    <w:rsid w:val="006B7D7B"/>
    <w:rsid w:val="006C0CA2"/>
    <w:rsid w:val="006C3A66"/>
    <w:rsid w:val="006C7E11"/>
    <w:rsid w:val="006D5DA4"/>
    <w:rsid w:val="006E73CD"/>
    <w:rsid w:val="006E7936"/>
    <w:rsid w:val="0070454B"/>
    <w:rsid w:val="00705B7C"/>
    <w:rsid w:val="00714A4D"/>
    <w:rsid w:val="00714B18"/>
    <w:rsid w:val="007205B6"/>
    <w:rsid w:val="00733969"/>
    <w:rsid w:val="00733B79"/>
    <w:rsid w:val="00740202"/>
    <w:rsid w:val="00743D76"/>
    <w:rsid w:val="007440BE"/>
    <w:rsid w:val="00750C1F"/>
    <w:rsid w:val="00754A0B"/>
    <w:rsid w:val="0075788D"/>
    <w:rsid w:val="00757F93"/>
    <w:rsid w:val="00760D9F"/>
    <w:rsid w:val="00760EFF"/>
    <w:rsid w:val="007636A3"/>
    <w:rsid w:val="00771B73"/>
    <w:rsid w:val="007806F1"/>
    <w:rsid w:val="007817AE"/>
    <w:rsid w:val="0078483B"/>
    <w:rsid w:val="00786387"/>
    <w:rsid w:val="00795BD0"/>
    <w:rsid w:val="0079719F"/>
    <w:rsid w:val="007A172B"/>
    <w:rsid w:val="007A684F"/>
    <w:rsid w:val="007B3CCD"/>
    <w:rsid w:val="007B4AE7"/>
    <w:rsid w:val="007B655D"/>
    <w:rsid w:val="007C0981"/>
    <w:rsid w:val="007C15D7"/>
    <w:rsid w:val="007C1924"/>
    <w:rsid w:val="007C4687"/>
    <w:rsid w:val="007C54E7"/>
    <w:rsid w:val="007C68CE"/>
    <w:rsid w:val="007D311E"/>
    <w:rsid w:val="007E240A"/>
    <w:rsid w:val="007E3563"/>
    <w:rsid w:val="007E3CC8"/>
    <w:rsid w:val="008036EF"/>
    <w:rsid w:val="00822364"/>
    <w:rsid w:val="008269AB"/>
    <w:rsid w:val="008271E4"/>
    <w:rsid w:val="0083032F"/>
    <w:rsid w:val="00831C0B"/>
    <w:rsid w:val="008377C3"/>
    <w:rsid w:val="0084087A"/>
    <w:rsid w:val="00861C33"/>
    <w:rsid w:val="008625FB"/>
    <w:rsid w:val="00862822"/>
    <w:rsid w:val="00870F4E"/>
    <w:rsid w:val="008806EA"/>
    <w:rsid w:val="0088312B"/>
    <w:rsid w:val="00883270"/>
    <w:rsid w:val="00885312"/>
    <w:rsid w:val="00887EF1"/>
    <w:rsid w:val="00890238"/>
    <w:rsid w:val="0089163A"/>
    <w:rsid w:val="00891B8A"/>
    <w:rsid w:val="00891CBF"/>
    <w:rsid w:val="008933D5"/>
    <w:rsid w:val="00895E1B"/>
    <w:rsid w:val="008A6B94"/>
    <w:rsid w:val="008A78F4"/>
    <w:rsid w:val="008B0B9C"/>
    <w:rsid w:val="008B3785"/>
    <w:rsid w:val="008B7804"/>
    <w:rsid w:val="008C0D37"/>
    <w:rsid w:val="008C1B2C"/>
    <w:rsid w:val="008C2D47"/>
    <w:rsid w:val="008D1A16"/>
    <w:rsid w:val="008D343C"/>
    <w:rsid w:val="008E5559"/>
    <w:rsid w:val="00901269"/>
    <w:rsid w:val="009029E2"/>
    <w:rsid w:val="00904D95"/>
    <w:rsid w:val="00905970"/>
    <w:rsid w:val="0091174F"/>
    <w:rsid w:val="00915112"/>
    <w:rsid w:val="00915940"/>
    <w:rsid w:val="009216F5"/>
    <w:rsid w:val="00924CEB"/>
    <w:rsid w:val="0092699C"/>
    <w:rsid w:val="009270BE"/>
    <w:rsid w:val="009270D4"/>
    <w:rsid w:val="009342E6"/>
    <w:rsid w:val="00935AB3"/>
    <w:rsid w:val="00936B59"/>
    <w:rsid w:val="00936EF4"/>
    <w:rsid w:val="0094027A"/>
    <w:rsid w:val="009418C7"/>
    <w:rsid w:val="009548BE"/>
    <w:rsid w:val="00954B7C"/>
    <w:rsid w:val="009577B2"/>
    <w:rsid w:val="00962F96"/>
    <w:rsid w:val="009663A6"/>
    <w:rsid w:val="009666E2"/>
    <w:rsid w:val="00967613"/>
    <w:rsid w:val="00974D86"/>
    <w:rsid w:val="00976845"/>
    <w:rsid w:val="00981D58"/>
    <w:rsid w:val="00994409"/>
    <w:rsid w:val="009A14D1"/>
    <w:rsid w:val="009B281B"/>
    <w:rsid w:val="009B4AA8"/>
    <w:rsid w:val="009B5FFC"/>
    <w:rsid w:val="009C1EBC"/>
    <w:rsid w:val="009C34B8"/>
    <w:rsid w:val="009C4CED"/>
    <w:rsid w:val="009D0EDB"/>
    <w:rsid w:val="009D2A38"/>
    <w:rsid w:val="009D3BDE"/>
    <w:rsid w:val="009E2D6C"/>
    <w:rsid w:val="009E559D"/>
    <w:rsid w:val="009E5923"/>
    <w:rsid w:val="009F31FF"/>
    <w:rsid w:val="009F71BF"/>
    <w:rsid w:val="009F77B7"/>
    <w:rsid w:val="00A01133"/>
    <w:rsid w:val="00A056D1"/>
    <w:rsid w:val="00A12F39"/>
    <w:rsid w:val="00A1653F"/>
    <w:rsid w:val="00A2098E"/>
    <w:rsid w:val="00A274FC"/>
    <w:rsid w:val="00A34385"/>
    <w:rsid w:val="00A349C1"/>
    <w:rsid w:val="00A35AD0"/>
    <w:rsid w:val="00A4779A"/>
    <w:rsid w:val="00A5074B"/>
    <w:rsid w:val="00A50E53"/>
    <w:rsid w:val="00A525F9"/>
    <w:rsid w:val="00A54F12"/>
    <w:rsid w:val="00A60150"/>
    <w:rsid w:val="00A609F3"/>
    <w:rsid w:val="00A619B3"/>
    <w:rsid w:val="00A63F72"/>
    <w:rsid w:val="00A65A5C"/>
    <w:rsid w:val="00A77174"/>
    <w:rsid w:val="00A84393"/>
    <w:rsid w:val="00A9054F"/>
    <w:rsid w:val="00A92299"/>
    <w:rsid w:val="00AA32CA"/>
    <w:rsid w:val="00AA64A3"/>
    <w:rsid w:val="00AB0F8D"/>
    <w:rsid w:val="00AB2D64"/>
    <w:rsid w:val="00AB6029"/>
    <w:rsid w:val="00AC20B3"/>
    <w:rsid w:val="00AD3EDE"/>
    <w:rsid w:val="00AE17C9"/>
    <w:rsid w:val="00AE78C5"/>
    <w:rsid w:val="00AF5AFC"/>
    <w:rsid w:val="00B04B77"/>
    <w:rsid w:val="00B04C57"/>
    <w:rsid w:val="00B07779"/>
    <w:rsid w:val="00B15907"/>
    <w:rsid w:val="00B17CDA"/>
    <w:rsid w:val="00B208A3"/>
    <w:rsid w:val="00B2438C"/>
    <w:rsid w:val="00B25311"/>
    <w:rsid w:val="00B30B84"/>
    <w:rsid w:val="00B3789D"/>
    <w:rsid w:val="00B43A8D"/>
    <w:rsid w:val="00B4646E"/>
    <w:rsid w:val="00B64162"/>
    <w:rsid w:val="00B66B71"/>
    <w:rsid w:val="00B7293F"/>
    <w:rsid w:val="00B8075C"/>
    <w:rsid w:val="00B865C1"/>
    <w:rsid w:val="00B87F6B"/>
    <w:rsid w:val="00B959EF"/>
    <w:rsid w:val="00B97216"/>
    <w:rsid w:val="00BA20B8"/>
    <w:rsid w:val="00BA2731"/>
    <w:rsid w:val="00BA35A7"/>
    <w:rsid w:val="00BB6CDB"/>
    <w:rsid w:val="00BC3F6E"/>
    <w:rsid w:val="00BD29C4"/>
    <w:rsid w:val="00BD336E"/>
    <w:rsid w:val="00BD4211"/>
    <w:rsid w:val="00BD4785"/>
    <w:rsid w:val="00BD77E4"/>
    <w:rsid w:val="00BE00D4"/>
    <w:rsid w:val="00BE2B0B"/>
    <w:rsid w:val="00BE30FF"/>
    <w:rsid w:val="00BE55D1"/>
    <w:rsid w:val="00BF4D00"/>
    <w:rsid w:val="00BF528D"/>
    <w:rsid w:val="00C160FC"/>
    <w:rsid w:val="00C16857"/>
    <w:rsid w:val="00C25563"/>
    <w:rsid w:val="00C307EA"/>
    <w:rsid w:val="00C3197B"/>
    <w:rsid w:val="00C347CC"/>
    <w:rsid w:val="00C43E36"/>
    <w:rsid w:val="00C51C22"/>
    <w:rsid w:val="00C568FF"/>
    <w:rsid w:val="00C56ACE"/>
    <w:rsid w:val="00C606FA"/>
    <w:rsid w:val="00C61702"/>
    <w:rsid w:val="00C706A5"/>
    <w:rsid w:val="00C73CAE"/>
    <w:rsid w:val="00C76C37"/>
    <w:rsid w:val="00C85EBA"/>
    <w:rsid w:val="00C9166E"/>
    <w:rsid w:val="00C92EBC"/>
    <w:rsid w:val="00C977E1"/>
    <w:rsid w:val="00CB3165"/>
    <w:rsid w:val="00CC1AAA"/>
    <w:rsid w:val="00CC3ED2"/>
    <w:rsid w:val="00CD03AD"/>
    <w:rsid w:val="00CD269D"/>
    <w:rsid w:val="00CD7884"/>
    <w:rsid w:val="00CE46E2"/>
    <w:rsid w:val="00CE766A"/>
    <w:rsid w:val="00CF2551"/>
    <w:rsid w:val="00CF3147"/>
    <w:rsid w:val="00CF7915"/>
    <w:rsid w:val="00D00A6A"/>
    <w:rsid w:val="00D015AC"/>
    <w:rsid w:val="00D06F23"/>
    <w:rsid w:val="00D0720D"/>
    <w:rsid w:val="00D131D3"/>
    <w:rsid w:val="00D136E0"/>
    <w:rsid w:val="00D14A86"/>
    <w:rsid w:val="00D1620C"/>
    <w:rsid w:val="00D229BB"/>
    <w:rsid w:val="00D23AD1"/>
    <w:rsid w:val="00D3115B"/>
    <w:rsid w:val="00D3313E"/>
    <w:rsid w:val="00D3400F"/>
    <w:rsid w:val="00D34460"/>
    <w:rsid w:val="00D44539"/>
    <w:rsid w:val="00D47A96"/>
    <w:rsid w:val="00D51195"/>
    <w:rsid w:val="00D5752E"/>
    <w:rsid w:val="00D602B9"/>
    <w:rsid w:val="00D747B7"/>
    <w:rsid w:val="00D7655E"/>
    <w:rsid w:val="00D87608"/>
    <w:rsid w:val="00DA14A3"/>
    <w:rsid w:val="00DA1FF9"/>
    <w:rsid w:val="00DA4197"/>
    <w:rsid w:val="00DA44BC"/>
    <w:rsid w:val="00DA52E2"/>
    <w:rsid w:val="00DB070B"/>
    <w:rsid w:val="00DB1E42"/>
    <w:rsid w:val="00DB4293"/>
    <w:rsid w:val="00DB511B"/>
    <w:rsid w:val="00DC0882"/>
    <w:rsid w:val="00DE119C"/>
    <w:rsid w:val="00DE2256"/>
    <w:rsid w:val="00DE5DF7"/>
    <w:rsid w:val="00DE61C7"/>
    <w:rsid w:val="00DF2771"/>
    <w:rsid w:val="00DF7DC2"/>
    <w:rsid w:val="00E068AC"/>
    <w:rsid w:val="00E13FB2"/>
    <w:rsid w:val="00E15FC7"/>
    <w:rsid w:val="00E16CDD"/>
    <w:rsid w:val="00E23D5E"/>
    <w:rsid w:val="00E30C3F"/>
    <w:rsid w:val="00E4162D"/>
    <w:rsid w:val="00E41D6E"/>
    <w:rsid w:val="00E44050"/>
    <w:rsid w:val="00E4528F"/>
    <w:rsid w:val="00E5345E"/>
    <w:rsid w:val="00E60D1C"/>
    <w:rsid w:val="00E64799"/>
    <w:rsid w:val="00E66A41"/>
    <w:rsid w:val="00E81405"/>
    <w:rsid w:val="00E856AC"/>
    <w:rsid w:val="00E94F43"/>
    <w:rsid w:val="00EA0DE8"/>
    <w:rsid w:val="00EC7170"/>
    <w:rsid w:val="00ED20CC"/>
    <w:rsid w:val="00ED4FCB"/>
    <w:rsid w:val="00EE7586"/>
    <w:rsid w:val="00F01E0C"/>
    <w:rsid w:val="00F05292"/>
    <w:rsid w:val="00F075AA"/>
    <w:rsid w:val="00F17686"/>
    <w:rsid w:val="00F22608"/>
    <w:rsid w:val="00F312D8"/>
    <w:rsid w:val="00F44E6F"/>
    <w:rsid w:val="00F6471B"/>
    <w:rsid w:val="00F651F9"/>
    <w:rsid w:val="00F7729A"/>
    <w:rsid w:val="00F8159F"/>
    <w:rsid w:val="00F83127"/>
    <w:rsid w:val="00F84EAF"/>
    <w:rsid w:val="00F96DEB"/>
    <w:rsid w:val="00FA0CE5"/>
    <w:rsid w:val="00FA25F6"/>
    <w:rsid w:val="00FA4EB3"/>
    <w:rsid w:val="00FE3576"/>
    <w:rsid w:val="00FE5810"/>
    <w:rsid w:val="00FE7C08"/>
    <w:rsid w:val="00FF1E4F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78DE"/>
  <w15:chartTrackingRefBased/>
  <w15:docId w15:val="{390C369B-2216-4734-BA14-53980E48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19D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719D"/>
    <w:pPr>
      <w:keepNext/>
      <w:tabs>
        <w:tab w:val="left" w:pos="0"/>
      </w:tabs>
      <w:outlineLvl w:val="0"/>
    </w:pPr>
    <w:rPr>
      <w:rFonts w:ascii="Arial Narrow" w:hAnsi="Arial Narrow"/>
      <w:sz w:val="24"/>
    </w:rPr>
  </w:style>
  <w:style w:type="paragraph" w:styleId="Nagwek3">
    <w:name w:val="heading 3"/>
    <w:basedOn w:val="Normalny"/>
    <w:next w:val="Normalny"/>
    <w:link w:val="Nagwek3Znak"/>
    <w:qFormat/>
    <w:rsid w:val="005F719D"/>
    <w:pPr>
      <w:keepNext/>
      <w:widowControl/>
      <w:tabs>
        <w:tab w:val="left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F719D"/>
    <w:rPr>
      <w:rFonts w:ascii="Arial Narrow" w:eastAsia="Times New Roman" w:hAnsi="Arial Narrow" w:cs="Calibri"/>
      <w:sz w:val="24"/>
      <w:szCs w:val="20"/>
      <w:lang w:eastAsia="ar-SA"/>
    </w:rPr>
  </w:style>
  <w:style w:type="character" w:customStyle="1" w:styleId="Nagwek3Znak">
    <w:name w:val="Nagłówek 3 Znak"/>
    <w:link w:val="Nagwek3"/>
    <w:rsid w:val="005F719D"/>
    <w:rPr>
      <w:rFonts w:ascii="Arial Narrow" w:eastAsia="Times New Roman" w:hAnsi="Arial Narrow" w:cs="Calibri"/>
      <w:b/>
      <w:sz w:val="24"/>
      <w:szCs w:val="20"/>
      <w:u w:val="single"/>
      <w:lang w:eastAsia="ar-SA"/>
    </w:rPr>
  </w:style>
  <w:style w:type="character" w:styleId="Hipercze">
    <w:name w:val="Hyperlink"/>
    <w:semiHidden/>
    <w:rsid w:val="005F719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5F719D"/>
    <w:pPr>
      <w:jc w:val="center"/>
    </w:pPr>
    <w:rPr>
      <w:b/>
      <w:sz w:val="28"/>
    </w:rPr>
  </w:style>
  <w:style w:type="character" w:customStyle="1" w:styleId="TekstpodstawowyZnak">
    <w:name w:val="Tekst podstawowy Znak"/>
    <w:link w:val="Tekstpodstawowy"/>
    <w:semiHidden/>
    <w:rsid w:val="005F719D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5F719D"/>
    <w:pPr>
      <w:ind w:left="284"/>
    </w:pPr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semiHidden/>
    <w:rsid w:val="005F7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5F719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Lista22">
    <w:name w:val="Lista 22"/>
    <w:basedOn w:val="Normalny"/>
    <w:rsid w:val="005F719D"/>
    <w:pPr>
      <w:ind w:left="566" w:hanging="283"/>
    </w:pPr>
  </w:style>
  <w:style w:type="paragraph" w:customStyle="1" w:styleId="WW-BodyText21234">
    <w:name w:val="WW-Body Text 21234"/>
    <w:basedOn w:val="Normalny"/>
    <w:rsid w:val="005F719D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5F719D"/>
    <w:pPr>
      <w:widowControl/>
      <w:tabs>
        <w:tab w:val="left" w:pos="285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5F719D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 w:cs="Calibri"/>
      <w:sz w:val="22"/>
      <w:lang w:eastAsia="ar-SA"/>
    </w:rPr>
  </w:style>
  <w:style w:type="paragraph" w:customStyle="1" w:styleId="Standardowy1">
    <w:name w:val="Standardowy1"/>
    <w:rsid w:val="005F719D"/>
    <w:pPr>
      <w:suppressAutoHyphens/>
      <w:overflowPunct w:val="0"/>
      <w:autoSpaceDE w:val="0"/>
      <w:textAlignment w:val="baseline"/>
    </w:pPr>
    <w:rPr>
      <w:rFonts w:ascii="Times New Roman" w:eastAsia="Arial" w:hAnsi="Times New Roman" w:cs="Calibri"/>
      <w:sz w:val="24"/>
      <w:lang w:eastAsia="ar-SA"/>
    </w:rPr>
  </w:style>
  <w:style w:type="paragraph" w:styleId="Stopka">
    <w:name w:val="footer"/>
    <w:basedOn w:val="Normalny"/>
    <w:link w:val="StopkaZnak"/>
    <w:semiHidden/>
    <w:rsid w:val="005F71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5F719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F719D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5F719D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5F719D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5F719D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Lista21">
    <w:name w:val="Lista 21"/>
    <w:basedOn w:val="Normalny"/>
    <w:rsid w:val="005F719D"/>
    <w:pPr>
      <w:ind w:left="566" w:hanging="283"/>
    </w:pPr>
  </w:style>
  <w:style w:type="paragraph" w:customStyle="1" w:styleId="WW-Lista2">
    <w:name w:val="WW-Lista 2"/>
    <w:basedOn w:val="Normalny"/>
    <w:rsid w:val="005F719D"/>
    <w:pPr>
      <w:ind w:left="566" w:hanging="283"/>
    </w:pPr>
  </w:style>
  <w:style w:type="paragraph" w:styleId="Tytu">
    <w:name w:val="Title"/>
    <w:basedOn w:val="Normalny"/>
    <w:link w:val="TytuZnak"/>
    <w:qFormat/>
    <w:rsid w:val="005F719D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</w:rPr>
  </w:style>
  <w:style w:type="character" w:customStyle="1" w:styleId="TytuZnak">
    <w:name w:val="Tytuł Znak"/>
    <w:link w:val="Tytu"/>
    <w:rsid w:val="005F719D"/>
    <w:rPr>
      <w:rFonts w:ascii="Times New Roman" w:eastAsia="Times New Roman" w:hAnsi="Times New Roman" w:cs="Calibri"/>
      <w:b/>
      <w:sz w:val="40"/>
      <w:szCs w:val="20"/>
      <w:lang w:eastAsia="ar-SA"/>
    </w:rPr>
  </w:style>
  <w:style w:type="paragraph" w:customStyle="1" w:styleId="ust">
    <w:name w:val="ust"/>
    <w:rsid w:val="005F719D"/>
    <w:pPr>
      <w:spacing w:before="60" w:after="60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F719D"/>
    <w:pPr>
      <w:spacing w:after="120" w:line="480" w:lineRule="auto"/>
    </w:pPr>
  </w:style>
  <w:style w:type="paragraph" w:styleId="Akapitzlist">
    <w:name w:val="List Paragraph"/>
    <w:basedOn w:val="Normalny"/>
    <w:qFormat/>
    <w:rsid w:val="005F719D"/>
    <w:pPr>
      <w:ind w:left="720"/>
      <w:contextualSpacing/>
    </w:pPr>
  </w:style>
  <w:style w:type="paragraph" w:styleId="NormalnyWeb">
    <w:name w:val="Normal (Web)"/>
    <w:basedOn w:val="Normalny"/>
    <w:semiHidden/>
    <w:rsid w:val="005F719D"/>
    <w:pPr>
      <w:widowControl/>
      <w:suppressAutoHyphens w:val="0"/>
      <w:overflowPunct/>
      <w:autoSpaceDE/>
      <w:spacing w:before="100" w:beforeAutospacing="1" w:after="119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h11">
    <w:name w:val="h11"/>
    <w:rsid w:val="005F719D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5F719D"/>
    <w:pPr>
      <w:widowControl/>
      <w:suppressAutoHyphens w:val="0"/>
      <w:overflowPunct/>
      <w:autoSpaceDE/>
      <w:spacing w:after="15"/>
      <w:ind w:left="15" w:right="15"/>
      <w:jc w:val="both"/>
      <w:textAlignment w:val="top"/>
    </w:pPr>
    <w:rPr>
      <w:rFonts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F719D"/>
    <w:pPr>
      <w:widowControl/>
      <w:overflowPunct/>
      <w:autoSpaceDE/>
      <w:jc w:val="both"/>
      <w:textAlignment w:val="auto"/>
    </w:pPr>
    <w:rPr>
      <w:rFonts w:ascii="Arial" w:hAnsi="Arial" w:cs="Times New Roman"/>
      <w:b/>
      <w:sz w:val="28"/>
      <w:szCs w:val="24"/>
      <w:u w:val="single"/>
    </w:rPr>
  </w:style>
  <w:style w:type="character" w:customStyle="1" w:styleId="PodtytuZnak">
    <w:name w:val="Podtytuł Znak"/>
    <w:link w:val="Podtytu"/>
    <w:rsid w:val="005F719D"/>
    <w:rPr>
      <w:rFonts w:ascii="Arial" w:eastAsia="Times New Roman" w:hAnsi="Arial" w:cs="Times New Roman"/>
      <w:b/>
      <w:sz w:val="28"/>
      <w:szCs w:val="24"/>
      <w:u w:val="single"/>
      <w:lang w:eastAsia="ar-SA"/>
    </w:rPr>
  </w:style>
  <w:style w:type="paragraph" w:customStyle="1" w:styleId="Tekstpodstawowy31">
    <w:name w:val="Tekst podstawowy 31"/>
    <w:basedOn w:val="Normalny"/>
    <w:rsid w:val="005F719D"/>
    <w:pPr>
      <w:widowControl/>
      <w:overflowPunct/>
      <w:autoSpaceDE/>
      <w:spacing w:after="120"/>
      <w:textAlignment w:val="auto"/>
    </w:pPr>
    <w:rPr>
      <w:rFonts w:cs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F719D"/>
    <w:pPr>
      <w:widowControl/>
      <w:suppressAutoHyphens w:val="0"/>
      <w:autoSpaceDN w:val="0"/>
      <w:adjustRightInd w:val="0"/>
      <w:ind w:left="360" w:hanging="360"/>
      <w:jc w:val="both"/>
      <w:textAlignment w:val="auto"/>
    </w:pPr>
    <w:rPr>
      <w:rFonts w:cs="Times New Roman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719D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rsid w:val="005F71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71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5F719D"/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ubhead2">
    <w:name w:val="Subhead 2"/>
    <w:basedOn w:val="Normalny"/>
    <w:rsid w:val="005F719D"/>
    <w:pPr>
      <w:widowControl/>
      <w:suppressAutoHyphens w:val="0"/>
      <w:overflowPunct/>
      <w:autoSpaceDE/>
      <w:textAlignment w:val="auto"/>
    </w:pPr>
    <w:rPr>
      <w:b/>
      <w:sz w:val="24"/>
    </w:rPr>
  </w:style>
  <w:style w:type="character" w:styleId="Pogrubienie">
    <w:name w:val="Strong"/>
    <w:qFormat/>
    <w:rsid w:val="005F719D"/>
    <w:rPr>
      <w:b/>
      <w:bCs/>
    </w:rPr>
  </w:style>
  <w:style w:type="character" w:customStyle="1" w:styleId="biggertext2">
    <w:name w:val="biggertext2"/>
    <w:rsid w:val="005F719D"/>
    <w:rPr>
      <w:sz w:val="28"/>
      <w:szCs w:val="28"/>
    </w:rPr>
  </w:style>
  <w:style w:type="character" w:customStyle="1" w:styleId="biggertext">
    <w:name w:val="biggertext"/>
    <w:basedOn w:val="Domylnaczcionkaakapitu"/>
    <w:rsid w:val="005F719D"/>
  </w:style>
  <w:style w:type="paragraph" w:customStyle="1" w:styleId="Tekstpodstawowy22">
    <w:name w:val="Tekst podstawowy 22"/>
    <w:basedOn w:val="Normalny"/>
    <w:rsid w:val="005150DC"/>
    <w:pPr>
      <w:ind w:left="284"/>
    </w:pPr>
    <w:rPr>
      <w:rFonts w:ascii="Arial Narrow" w:hAnsi="Arial Narrow" w:cs="Times New Roman"/>
      <w:sz w:val="24"/>
    </w:rPr>
  </w:style>
  <w:style w:type="paragraph" w:customStyle="1" w:styleId="Standardowy2">
    <w:name w:val="Standardowy2"/>
    <w:rsid w:val="005150DC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character" w:customStyle="1" w:styleId="Znakiprzypisu">
    <w:name w:val="Znaki przypisu"/>
    <w:rsid w:val="00D47A96"/>
    <w:rPr>
      <w:vertAlign w:val="superscript"/>
    </w:rPr>
  </w:style>
  <w:style w:type="paragraph" w:customStyle="1" w:styleId="Tekstzpojedynczinterlini">
    <w:name w:val="Tekst z pojedynczą interlinią"/>
    <w:basedOn w:val="Normalny"/>
    <w:rsid w:val="00D47A96"/>
    <w:pPr>
      <w:overflowPunct/>
      <w:autoSpaceDE/>
      <w:spacing w:after="120"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D47A96"/>
    <w:pPr>
      <w:suppressLineNumbers/>
      <w:overflowPunct/>
      <w:autoSpaceDE/>
      <w:ind w:left="283" w:hanging="283"/>
      <w:textAlignment w:val="auto"/>
    </w:pPr>
    <w:rPr>
      <w:rFonts w:eastAsia="SimSun" w:cs="Mangal"/>
      <w:kern w:val="1"/>
      <w:lang w:eastAsia="hi-IN" w:bidi="hi-IN"/>
    </w:rPr>
  </w:style>
  <w:style w:type="character" w:customStyle="1" w:styleId="TekstprzypisudolnegoZnak">
    <w:name w:val="Tekst przypisu dolnego Znak"/>
    <w:link w:val="Tekstprzypisudolnego"/>
    <w:rsid w:val="00D47A96"/>
    <w:rPr>
      <w:rFonts w:ascii="Times New Roman" w:eastAsia="SimSu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45E"/>
  </w:style>
  <w:style w:type="character" w:customStyle="1" w:styleId="TekstprzypisukocowegoZnak">
    <w:name w:val="Tekst przypisu końcowego Znak"/>
    <w:link w:val="Tekstprzypisukocowego"/>
    <w:uiPriority w:val="99"/>
    <w:semiHidden/>
    <w:rsid w:val="00E5345E"/>
    <w:rPr>
      <w:rFonts w:ascii="Times New Roman" w:eastAsia="Times New Roman" w:hAnsi="Times New Roman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E5345E"/>
    <w:rPr>
      <w:vertAlign w:val="superscript"/>
    </w:rPr>
  </w:style>
  <w:style w:type="paragraph" w:styleId="Tekstdymka">
    <w:name w:val="Balloon Text"/>
    <w:basedOn w:val="Normalny"/>
    <w:link w:val="TekstdymkaZnak"/>
    <w:rsid w:val="00431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312B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kapitzlist1">
    <w:name w:val="Akapit z listą1"/>
    <w:basedOn w:val="Normalny"/>
    <w:rsid w:val="00B43A8D"/>
    <w:pPr>
      <w:widowControl/>
      <w:tabs>
        <w:tab w:val="left" w:pos="708"/>
      </w:tabs>
      <w:overflowPunct/>
      <w:autoSpaceDE/>
      <w:spacing w:after="200" w:line="276" w:lineRule="auto"/>
      <w:ind w:left="720"/>
      <w:textAlignment w:val="auto"/>
    </w:pPr>
    <w:rPr>
      <w:rFonts w:ascii="Calibri" w:eastAsia="SimSun" w:hAnsi="Calibri" w:cs="font281"/>
      <w:color w:val="00000A"/>
      <w:kern w:val="1"/>
      <w:sz w:val="22"/>
      <w:szCs w:val="22"/>
      <w:lang w:eastAsia="en-US"/>
    </w:rPr>
  </w:style>
  <w:style w:type="paragraph" w:customStyle="1" w:styleId="Standard">
    <w:name w:val="Standard"/>
    <w:rsid w:val="001C7BB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870F4E"/>
    <w:pPr>
      <w:suppressAutoHyphens/>
      <w:autoSpaceDN w:val="0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character" w:styleId="Odwoaniedokomentarza">
    <w:name w:val="annotation reference"/>
    <w:rsid w:val="006633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3353"/>
  </w:style>
  <w:style w:type="character" w:customStyle="1" w:styleId="TekstkomentarzaZnak">
    <w:name w:val="Tekst komentarza Znak"/>
    <w:link w:val="Tekstkomentarza"/>
    <w:rsid w:val="00663353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663353"/>
    <w:rPr>
      <w:b/>
      <w:bCs/>
    </w:rPr>
  </w:style>
  <w:style w:type="character" w:customStyle="1" w:styleId="TematkomentarzaZnak">
    <w:name w:val="Temat komentarza Znak"/>
    <w:link w:val="Tematkomentarza"/>
    <w:rsid w:val="00663353"/>
    <w:rPr>
      <w:rFonts w:ascii="Times New Roman" w:eastAsia="Times New Roman" w:hAnsi="Times New Roman" w:cs="Calibri"/>
      <w:b/>
      <w:bCs/>
      <w:lang w:eastAsia="ar-SA"/>
    </w:rPr>
  </w:style>
  <w:style w:type="paragraph" w:styleId="Poprawka">
    <w:name w:val="Revision"/>
    <w:hidden/>
    <w:uiPriority w:val="99"/>
    <w:semiHidden/>
    <w:rsid w:val="00A619B3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DB7C-EE04-4818-8AF5-534A3A80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3040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21240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674755</dc:creator>
  <cp:keywords/>
  <dc:description/>
  <cp:lastModifiedBy>Katarzyna Ropinska</cp:lastModifiedBy>
  <cp:revision>3</cp:revision>
  <cp:lastPrinted>2022-06-21T05:46:00Z</cp:lastPrinted>
  <dcterms:created xsi:type="dcterms:W3CDTF">2023-07-06T11:25:00Z</dcterms:created>
  <dcterms:modified xsi:type="dcterms:W3CDTF">2023-07-06T11:28:00Z</dcterms:modified>
</cp:coreProperties>
</file>