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FBBD" w14:textId="3A986BDC" w:rsidR="007A4205" w:rsidRPr="002C200A" w:rsidRDefault="007A4205" w:rsidP="007A4205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Postępowanie nr BZP.2711.</w:t>
      </w:r>
      <w:r w:rsidR="00A41DFF">
        <w:rPr>
          <w:rFonts w:ascii="Verdana" w:hAnsi="Verdana" w:cs="Arial"/>
          <w:b/>
          <w:sz w:val="20"/>
          <w:szCs w:val="20"/>
        </w:rPr>
        <w:t>69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2C200A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MP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369B5295" w14:textId="77777777" w:rsidR="007A4205" w:rsidRPr="002C200A" w:rsidRDefault="007A4205" w:rsidP="007A4205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Załącznik nr 1 do SWZ</w:t>
      </w:r>
      <w:r w:rsidRPr="002C200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7A4205" w:rsidRPr="002C200A" w14:paraId="6865646B" w14:textId="77777777" w:rsidTr="0066213E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FBBFE8F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A21AB62" w14:textId="77777777" w:rsidR="007A4205" w:rsidRPr="002C200A" w:rsidRDefault="007A4205" w:rsidP="0066213E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8B8BD1F" w14:textId="77777777" w:rsidR="007A4205" w:rsidRPr="002C200A" w:rsidRDefault="007A4205" w:rsidP="0066213E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523C2507" w14:textId="77777777" w:rsidR="007A4205" w:rsidRPr="002C200A" w:rsidRDefault="007A4205" w:rsidP="0066213E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7A4205" w:rsidRPr="002C200A" w14:paraId="6B774C73" w14:textId="77777777" w:rsidTr="0066213E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14CA45C6" w14:textId="77777777" w:rsidR="007A4205" w:rsidRPr="002C200A" w:rsidRDefault="007A4205" w:rsidP="0066213E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2EE37BCC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81103CB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FCB75E9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7A4205" w:rsidRPr="002C200A" w14:paraId="3DDD9424" w14:textId="77777777" w:rsidTr="0066213E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5ABCCBB1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17DF1F25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65BA79B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7A4205" w:rsidRPr="002C200A" w14:paraId="39843717" w14:textId="77777777" w:rsidTr="0066213E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888F74D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7A4205" w:rsidRPr="002C200A" w14:paraId="66740A44" w14:textId="77777777" w:rsidTr="0066213E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0423969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7A132A2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E20413F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1B1428BC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CBAC0A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37C7F81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A347FB6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7A4205" w:rsidRPr="002C200A" w14:paraId="240BF871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F6B6FF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7B23A82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B7B4B7E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89EB038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A46CE74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96B3C51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F5B2C9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9D8AE2B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AF5DB5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ADB0CEA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08B4C2B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B2E764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4EBC07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344643C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1C6300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291EC405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07B8E68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F12E9BF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39E268B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5397A8A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7A4205" w:rsidRPr="002C200A" w14:paraId="5E99EF42" w14:textId="77777777" w:rsidTr="0066213E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C52BD0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D2A546A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4BF53A0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9C0F2D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A3208F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C8DB44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34AFB5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474DF5D3" w14:textId="77777777" w:rsidTr="0066213E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27C93F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10452E2B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08ED6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878032" w14:textId="7F9FF34B" w:rsidR="007A4205" w:rsidRPr="002C200A" w:rsidRDefault="00A41DFF" w:rsidP="00A41DFF">
            <w:pPr>
              <w:ind w:firstLine="70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„</w:t>
            </w:r>
            <w:r w:rsidRPr="00EB759A">
              <w:rPr>
                <w:rFonts w:ascii="Verdana" w:hAnsi="Verdana" w:cs="Arial"/>
                <w:b/>
                <w:sz w:val="20"/>
                <w:szCs w:val="24"/>
              </w:rPr>
              <w:t>Świadczenie usług poligraficznych dla Wydziału Chemii UWr.</w:t>
            </w:r>
            <w:r>
              <w:rPr>
                <w:rFonts w:ascii="Verdana" w:hAnsi="Verdana" w:cs="Arial"/>
                <w:b/>
                <w:sz w:val="20"/>
                <w:szCs w:val="24"/>
              </w:rPr>
              <w:t>”</w:t>
            </w:r>
          </w:p>
        </w:tc>
      </w:tr>
    </w:tbl>
    <w:p w14:paraId="14DC7CA4" w14:textId="77777777" w:rsidR="007A4205" w:rsidRPr="002C200A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9A66303" w14:textId="77777777" w:rsidR="007A4205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4757BD6" w14:textId="77777777" w:rsidR="00A41DFF" w:rsidRPr="002C200A" w:rsidRDefault="00A41DFF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F315636" w14:textId="77777777" w:rsidR="007A4205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4C018CAC" w14:textId="77777777" w:rsidR="0091579E" w:rsidRPr="002C200A" w:rsidRDefault="0091579E" w:rsidP="0091579E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12C53395" w14:textId="77777777" w:rsidR="007A4205" w:rsidRPr="002C200A" w:rsidRDefault="007A4205" w:rsidP="007A4205">
      <w:pPr>
        <w:spacing w:after="0"/>
        <w:ind w:left="144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1371"/>
        <w:gridCol w:w="1178"/>
        <w:gridCol w:w="1067"/>
        <w:gridCol w:w="1150"/>
        <w:gridCol w:w="1096"/>
        <w:gridCol w:w="818"/>
        <w:gridCol w:w="954"/>
        <w:gridCol w:w="954"/>
      </w:tblGrid>
      <w:tr w:rsidR="003B35C4" w14:paraId="33E00DED" w14:textId="77777777" w:rsidTr="00EE5651">
        <w:tc>
          <w:tcPr>
            <w:tcW w:w="9062" w:type="dxa"/>
            <w:gridSpan w:val="9"/>
          </w:tcPr>
          <w:p w14:paraId="6E6F0357" w14:textId="77777777" w:rsidR="003B35C4" w:rsidRDefault="003B35C4" w:rsidP="00EE5651">
            <w:pPr>
              <w:tabs>
                <w:tab w:val="left" w:pos="5668"/>
              </w:tabs>
              <w:jc w:val="center"/>
            </w:pPr>
            <w:r w:rsidRPr="005957F0">
              <w:rPr>
                <w:rFonts w:ascii="Verdana" w:eastAsia="Calibri" w:hAnsi="Verdana" w:cs="Verdana"/>
                <w:b/>
                <w:bCs/>
                <w:color w:val="000000"/>
                <w:sz w:val="16"/>
                <w:szCs w:val="16"/>
              </w:rPr>
              <w:t>Kryterium nr 1 – CENA - 60%</w:t>
            </w:r>
          </w:p>
        </w:tc>
      </w:tr>
      <w:tr w:rsidR="003B35C4" w14:paraId="05983C49" w14:textId="77777777" w:rsidTr="00EE5651">
        <w:tc>
          <w:tcPr>
            <w:tcW w:w="474" w:type="dxa"/>
          </w:tcPr>
          <w:p w14:paraId="35831789" w14:textId="77777777" w:rsidR="003B35C4" w:rsidRPr="00891183" w:rsidRDefault="003B35C4" w:rsidP="00EE5651">
            <w:pPr>
              <w:rPr>
                <w:rFonts w:ascii="Verdana" w:hAnsi="Verdana"/>
                <w:sz w:val="16"/>
                <w:szCs w:val="16"/>
              </w:rPr>
            </w:pPr>
            <w:r w:rsidRPr="00891183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1371" w:type="dxa"/>
          </w:tcPr>
          <w:p w14:paraId="012AC5D4" w14:textId="77777777" w:rsidR="003B35C4" w:rsidRPr="007844A6" w:rsidRDefault="003B35C4" w:rsidP="00EE565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Rodzaj usługi</w:t>
            </w:r>
          </w:p>
        </w:tc>
        <w:tc>
          <w:tcPr>
            <w:tcW w:w="1178" w:type="dxa"/>
          </w:tcPr>
          <w:p w14:paraId="60F40E6F" w14:textId="77777777" w:rsidR="003B35C4" w:rsidRPr="007844A6" w:rsidRDefault="003B35C4" w:rsidP="00EE565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Zamawiana ilość</w:t>
            </w:r>
          </w:p>
        </w:tc>
        <w:tc>
          <w:tcPr>
            <w:tcW w:w="1067" w:type="dxa"/>
          </w:tcPr>
          <w:p w14:paraId="0DDAAFEA" w14:textId="77777777" w:rsidR="003B35C4" w:rsidRPr="007844A6" w:rsidRDefault="003B35C4" w:rsidP="00EE565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1150" w:type="dxa"/>
          </w:tcPr>
          <w:p w14:paraId="199B5F0E" w14:textId="77777777" w:rsidR="003B35C4" w:rsidRPr="007844A6" w:rsidRDefault="003B35C4" w:rsidP="00EE565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Cena jednostkowa netto</w:t>
            </w:r>
          </w:p>
        </w:tc>
        <w:tc>
          <w:tcPr>
            <w:tcW w:w="1096" w:type="dxa"/>
          </w:tcPr>
          <w:p w14:paraId="789A54A7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Wartość  netto</w:t>
            </w:r>
            <w:r w:rsidRPr="007844A6">
              <w:rPr>
                <w:rFonts w:ascii="Verdana" w:hAnsi="Verdana"/>
                <w:sz w:val="14"/>
                <w:szCs w:val="14"/>
              </w:rPr>
              <w:t xml:space="preserve">    (kol. nr 3 x kol. nr 5)</w:t>
            </w:r>
          </w:p>
        </w:tc>
        <w:tc>
          <w:tcPr>
            <w:tcW w:w="818" w:type="dxa"/>
          </w:tcPr>
          <w:p w14:paraId="53AE9030" w14:textId="77777777" w:rsidR="003B35C4" w:rsidRPr="007844A6" w:rsidRDefault="003B35C4" w:rsidP="00EE5651">
            <w:pPr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stawka VAT*</w:t>
            </w:r>
          </w:p>
        </w:tc>
        <w:tc>
          <w:tcPr>
            <w:tcW w:w="954" w:type="dxa"/>
          </w:tcPr>
          <w:p w14:paraId="6ADE75A6" w14:textId="77777777" w:rsidR="003B35C4" w:rsidRPr="007844A6" w:rsidRDefault="003B35C4" w:rsidP="00EE5651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Wartość podatku VAT</w:t>
            </w:r>
          </w:p>
        </w:tc>
        <w:tc>
          <w:tcPr>
            <w:tcW w:w="954" w:type="dxa"/>
          </w:tcPr>
          <w:p w14:paraId="735456F0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b/>
                <w:bCs/>
                <w:sz w:val="14"/>
                <w:szCs w:val="14"/>
              </w:rPr>
              <w:t>Cena brutto</w:t>
            </w:r>
            <w:r w:rsidRPr="007844A6">
              <w:rPr>
                <w:rFonts w:ascii="Verdana" w:hAnsi="Verdana"/>
                <w:sz w:val="14"/>
                <w:szCs w:val="14"/>
              </w:rPr>
              <w:t xml:space="preserve"> (kol. 6+ kol. 8)</w:t>
            </w:r>
          </w:p>
        </w:tc>
      </w:tr>
      <w:tr w:rsidR="003B35C4" w14:paraId="0C6EE5E5" w14:textId="77777777" w:rsidTr="00EE5651">
        <w:tc>
          <w:tcPr>
            <w:tcW w:w="474" w:type="dxa"/>
            <w:tcBorders>
              <w:bottom w:val="single" w:sz="4" w:space="0" w:color="auto"/>
            </w:tcBorders>
          </w:tcPr>
          <w:p w14:paraId="3C4D832D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1" w:type="dxa"/>
          </w:tcPr>
          <w:p w14:paraId="04AE3A35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14:paraId="2AFBA31A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7" w:type="dxa"/>
          </w:tcPr>
          <w:p w14:paraId="12ACD77E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50" w:type="dxa"/>
          </w:tcPr>
          <w:p w14:paraId="0BD3B559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6" w:type="dxa"/>
          </w:tcPr>
          <w:p w14:paraId="53E0D020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18" w:type="dxa"/>
          </w:tcPr>
          <w:p w14:paraId="729D4FB0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4" w:type="dxa"/>
          </w:tcPr>
          <w:p w14:paraId="1806FAA4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54" w:type="dxa"/>
          </w:tcPr>
          <w:p w14:paraId="5ECA280A" w14:textId="77777777" w:rsidR="003B35C4" w:rsidRPr="00891183" w:rsidRDefault="003B35C4" w:rsidP="00EE56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91183">
              <w:rPr>
                <w:rFonts w:ascii="Verdana" w:hAnsi="Verdana"/>
                <w:b/>
                <w:bCs/>
                <w:sz w:val="16"/>
                <w:szCs w:val="16"/>
              </w:rPr>
              <w:t>9</w:t>
            </w:r>
          </w:p>
        </w:tc>
      </w:tr>
      <w:tr w:rsidR="003B35C4" w14:paraId="67EA871C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15764900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1)</w:t>
            </w:r>
          </w:p>
        </w:tc>
        <w:tc>
          <w:tcPr>
            <w:tcW w:w="1371" w:type="dxa"/>
          </w:tcPr>
          <w:p w14:paraId="75DB516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Wydruk plakatu</w:t>
            </w:r>
          </w:p>
        </w:tc>
        <w:tc>
          <w:tcPr>
            <w:tcW w:w="1178" w:type="dxa"/>
          </w:tcPr>
          <w:p w14:paraId="79CFA6E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067" w:type="dxa"/>
          </w:tcPr>
          <w:p w14:paraId="2E43B45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m2</w:t>
            </w:r>
          </w:p>
        </w:tc>
        <w:tc>
          <w:tcPr>
            <w:tcW w:w="1150" w:type="dxa"/>
            <w:vAlign w:val="center"/>
          </w:tcPr>
          <w:p w14:paraId="7669D97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55C7EFE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724C980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7F7186E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4151530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3280C307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2B4E2207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2)</w:t>
            </w:r>
          </w:p>
        </w:tc>
        <w:tc>
          <w:tcPr>
            <w:tcW w:w="1371" w:type="dxa"/>
          </w:tcPr>
          <w:p w14:paraId="6F7C2CC0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Wydruk plakatu</w:t>
            </w:r>
          </w:p>
        </w:tc>
        <w:tc>
          <w:tcPr>
            <w:tcW w:w="1178" w:type="dxa"/>
          </w:tcPr>
          <w:p w14:paraId="09CDA32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1067" w:type="dxa"/>
          </w:tcPr>
          <w:p w14:paraId="30F9147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m2</w:t>
            </w:r>
          </w:p>
        </w:tc>
        <w:tc>
          <w:tcPr>
            <w:tcW w:w="1150" w:type="dxa"/>
            <w:vAlign w:val="center"/>
          </w:tcPr>
          <w:p w14:paraId="5E92F863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474FE20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5E9F0E3E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16F2495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67F4B99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4BA1046E" w14:textId="77777777" w:rsidTr="00EE5651"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C6AFF9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3)</w:t>
            </w:r>
          </w:p>
        </w:tc>
        <w:tc>
          <w:tcPr>
            <w:tcW w:w="1371" w:type="dxa"/>
          </w:tcPr>
          <w:p w14:paraId="3159A16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Wydruk plakatu</w:t>
            </w:r>
          </w:p>
        </w:tc>
        <w:tc>
          <w:tcPr>
            <w:tcW w:w="1178" w:type="dxa"/>
          </w:tcPr>
          <w:p w14:paraId="56928E6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60</w:t>
            </w:r>
          </w:p>
        </w:tc>
        <w:tc>
          <w:tcPr>
            <w:tcW w:w="1067" w:type="dxa"/>
          </w:tcPr>
          <w:p w14:paraId="4F6D6A3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m2</w:t>
            </w:r>
          </w:p>
        </w:tc>
        <w:tc>
          <w:tcPr>
            <w:tcW w:w="1150" w:type="dxa"/>
            <w:vAlign w:val="center"/>
          </w:tcPr>
          <w:p w14:paraId="3390C2A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5388787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3582CB2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75B90B3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56EFE13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66203005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7B33C1EE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4)</w:t>
            </w:r>
          </w:p>
        </w:tc>
        <w:tc>
          <w:tcPr>
            <w:tcW w:w="1371" w:type="dxa"/>
          </w:tcPr>
          <w:p w14:paraId="0BA3BCB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Wydruk wizytówek jednostronnych</w:t>
            </w:r>
          </w:p>
        </w:tc>
        <w:tc>
          <w:tcPr>
            <w:tcW w:w="1178" w:type="dxa"/>
          </w:tcPr>
          <w:p w14:paraId="238BE963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49854F2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A3B9E36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1000</w:t>
            </w:r>
          </w:p>
        </w:tc>
        <w:tc>
          <w:tcPr>
            <w:tcW w:w="1067" w:type="dxa"/>
          </w:tcPr>
          <w:p w14:paraId="7C3132D0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677546C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2AEE544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1424059B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4F7CEAB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1C05B46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7B7A6E8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2EE689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F2F29F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3F69E30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C36D4B6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E8B362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7DA9C03F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4412CA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35B78A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6730AB7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12E8CF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1E26A9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1B1A8D4B" w14:textId="77777777" w:rsidTr="00EE5651"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F11BF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5)</w:t>
            </w:r>
          </w:p>
        </w:tc>
        <w:tc>
          <w:tcPr>
            <w:tcW w:w="1371" w:type="dxa"/>
          </w:tcPr>
          <w:p w14:paraId="37B8CCB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Wydruk wizytówek dwustronnych</w:t>
            </w:r>
          </w:p>
        </w:tc>
        <w:tc>
          <w:tcPr>
            <w:tcW w:w="1178" w:type="dxa"/>
          </w:tcPr>
          <w:p w14:paraId="47934E58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79315E15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75F33CD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1000</w:t>
            </w:r>
          </w:p>
        </w:tc>
        <w:tc>
          <w:tcPr>
            <w:tcW w:w="1067" w:type="dxa"/>
          </w:tcPr>
          <w:p w14:paraId="0F7215F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26C27DED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E65BFF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708262E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518777B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6AC7B6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42080B5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9A712E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98CA75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13FBBD3F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B97E62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D65AFA6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51105DB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BE7998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EF9D9C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5223E24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5ACD94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318023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4A050CCC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64AB3363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6)</w:t>
            </w:r>
          </w:p>
        </w:tc>
        <w:tc>
          <w:tcPr>
            <w:tcW w:w="1371" w:type="dxa"/>
          </w:tcPr>
          <w:p w14:paraId="16DF3F33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62C91">
              <w:rPr>
                <w:rFonts w:ascii="Verdana" w:hAnsi="Verdana"/>
                <w:sz w:val="14"/>
                <w:szCs w:val="14"/>
              </w:rPr>
              <w:t>Wydruki ksero kolorowe</w:t>
            </w:r>
          </w:p>
        </w:tc>
        <w:tc>
          <w:tcPr>
            <w:tcW w:w="1178" w:type="dxa"/>
          </w:tcPr>
          <w:p w14:paraId="0D88400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3F0CFE5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67" w:type="dxa"/>
          </w:tcPr>
          <w:p w14:paraId="70875455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2BB283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31023F50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E43B38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464B4F9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238E58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6BCAB3E0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A6382E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36A27CF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2A0D26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3EB51FA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58CEA4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35DAA8C3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3EC8C7E0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7)</w:t>
            </w:r>
          </w:p>
        </w:tc>
        <w:tc>
          <w:tcPr>
            <w:tcW w:w="1371" w:type="dxa"/>
          </w:tcPr>
          <w:p w14:paraId="37A8A71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62C91">
              <w:rPr>
                <w:rFonts w:ascii="Verdana" w:hAnsi="Verdana"/>
                <w:sz w:val="14"/>
                <w:szCs w:val="14"/>
              </w:rPr>
              <w:t>Wydruki ksero kolorowe</w:t>
            </w:r>
          </w:p>
        </w:tc>
        <w:tc>
          <w:tcPr>
            <w:tcW w:w="1178" w:type="dxa"/>
          </w:tcPr>
          <w:p w14:paraId="5C1E87C6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A4BAB2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067" w:type="dxa"/>
          </w:tcPr>
          <w:p w14:paraId="63F179B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41D74210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7A0E3ED1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F8CE46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2B23A68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1B851B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67240763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C3C515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6109FB9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7054FC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01D27E88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34CD6D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0F14BFFD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20890339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8)</w:t>
            </w:r>
          </w:p>
        </w:tc>
        <w:tc>
          <w:tcPr>
            <w:tcW w:w="1371" w:type="dxa"/>
          </w:tcPr>
          <w:p w14:paraId="434D715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62C91">
              <w:rPr>
                <w:rFonts w:ascii="Verdana" w:hAnsi="Verdana"/>
                <w:sz w:val="14"/>
                <w:szCs w:val="14"/>
              </w:rPr>
              <w:t>Wydruki ksero kolorowe</w:t>
            </w:r>
          </w:p>
        </w:tc>
        <w:tc>
          <w:tcPr>
            <w:tcW w:w="1178" w:type="dxa"/>
          </w:tcPr>
          <w:p w14:paraId="0D028D1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35ECA8A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67" w:type="dxa"/>
          </w:tcPr>
          <w:p w14:paraId="530F69C2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15915D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21A69A5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F7BC3E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1A17A65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85582F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238E276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F89926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7BC31F6F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799DC3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34A2CDD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4BF044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491168CA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2A16015D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9)</w:t>
            </w:r>
          </w:p>
        </w:tc>
        <w:tc>
          <w:tcPr>
            <w:tcW w:w="1371" w:type="dxa"/>
          </w:tcPr>
          <w:p w14:paraId="293F05F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62C91">
              <w:rPr>
                <w:rFonts w:ascii="Verdana" w:hAnsi="Verdana"/>
                <w:sz w:val="14"/>
                <w:szCs w:val="14"/>
              </w:rPr>
              <w:t>Wydruki ksero kolorowe</w:t>
            </w:r>
          </w:p>
        </w:tc>
        <w:tc>
          <w:tcPr>
            <w:tcW w:w="1178" w:type="dxa"/>
          </w:tcPr>
          <w:p w14:paraId="71D4522E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7961A82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067" w:type="dxa"/>
          </w:tcPr>
          <w:p w14:paraId="327D6465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F814A6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6E0F8DAE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5BB449E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5C445DB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5CBA95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312C5E7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E31291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0F01343D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C3DD17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2A98A841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D7B950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3C70B9BE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3BEDE426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lastRenderedPageBreak/>
              <w:t>10)</w:t>
            </w:r>
          </w:p>
        </w:tc>
        <w:tc>
          <w:tcPr>
            <w:tcW w:w="1371" w:type="dxa"/>
          </w:tcPr>
          <w:p w14:paraId="30566CA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62C91">
              <w:rPr>
                <w:rFonts w:ascii="Verdana" w:hAnsi="Verdana"/>
                <w:sz w:val="14"/>
                <w:szCs w:val="14"/>
              </w:rPr>
              <w:t>Wydruki ksero kolorowe</w:t>
            </w:r>
          </w:p>
        </w:tc>
        <w:tc>
          <w:tcPr>
            <w:tcW w:w="1178" w:type="dxa"/>
          </w:tcPr>
          <w:p w14:paraId="7E94381B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7396F6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100</w:t>
            </w:r>
          </w:p>
        </w:tc>
        <w:tc>
          <w:tcPr>
            <w:tcW w:w="1067" w:type="dxa"/>
          </w:tcPr>
          <w:p w14:paraId="1173852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7C9097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167D905F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A185A6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435250EE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7F796E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0065BB1F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9C8508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74C54033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E3CDCD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0FF1D956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C2B83E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7C7E63AF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4B929307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11)</w:t>
            </w:r>
          </w:p>
        </w:tc>
        <w:tc>
          <w:tcPr>
            <w:tcW w:w="1371" w:type="dxa"/>
          </w:tcPr>
          <w:p w14:paraId="511F47B0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62C91">
              <w:rPr>
                <w:rFonts w:ascii="Verdana" w:hAnsi="Verdana"/>
                <w:sz w:val="14"/>
                <w:szCs w:val="14"/>
              </w:rPr>
              <w:t>Wydruki ksero kolorowe</w:t>
            </w:r>
          </w:p>
        </w:tc>
        <w:tc>
          <w:tcPr>
            <w:tcW w:w="1178" w:type="dxa"/>
          </w:tcPr>
          <w:p w14:paraId="380E041A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CC0392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50</w:t>
            </w:r>
          </w:p>
        </w:tc>
        <w:tc>
          <w:tcPr>
            <w:tcW w:w="1067" w:type="dxa"/>
          </w:tcPr>
          <w:p w14:paraId="455C7F1B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884F9A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706AB3D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8822B1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44BB6E5D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585C64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5815034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92BF1C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65E6DBC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48A002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1D351ECE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9EB8C9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129B2600" w14:textId="77777777" w:rsidTr="00EE5651">
        <w:tc>
          <w:tcPr>
            <w:tcW w:w="474" w:type="dxa"/>
          </w:tcPr>
          <w:p w14:paraId="17C32C0F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12)</w:t>
            </w:r>
          </w:p>
        </w:tc>
        <w:tc>
          <w:tcPr>
            <w:tcW w:w="1371" w:type="dxa"/>
          </w:tcPr>
          <w:p w14:paraId="357DFC1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29140C">
              <w:rPr>
                <w:rFonts w:ascii="Verdana" w:hAnsi="Verdana"/>
                <w:sz w:val="14"/>
                <w:szCs w:val="14"/>
              </w:rPr>
              <w:t>Identyfikator przypinany z nadrukiem</w:t>
            </w:r>
          </w:p>
        </w:tc>
        <w:tc>
          <w:tcPr>
            <w:tcW w:w="1178" w:type="dxa"/>
          </w:tcPr>
          <w:p w14:paraId="3D3DB502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355EAB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121A31E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67" w:type="dxa"/>
          </w:tcPr>
          <w:p w14:paraId="11F9CA22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36CC31F3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52A50893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2046CC51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718FBE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4844A1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121A7221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B990A8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9356270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700E3F8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DA7D38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A6B49A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60F52A2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85F6453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E98A08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0053A68D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4292F9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B13687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6B9B6A5B" w14:textId="77777777" w:rsidTr="00EE5651">
        <w:tc>
          <w:tcPr>
            <w:tcW w:w="474" w:type="dxa"/>
          </w:tcPr>
          <w:p w14:paraId="650D8B24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13)</w:t>
            </w:r>
          </w:p>
        </w:tc>
        <w:tc>
          <w:tcPr>
            <w:tcW w:w="1371" w:type="dxa"/>
          </w:tcPr>
          <w:p w14:paraId="539FC64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29140C">
              <w:rPr>
                <w:rFonts w:ascii="Verdana" w:hAnsi="Verdana"/>
                <w:sz w:val="14"/>
                <w:szCs w:val="14"/>
              </w:rPr>
              <w:t>Identyfikator na smyczy z nadrukiem</w:t>
            </w:r>
          </w:p>
        </w:tc>
        <w:tc>
          <w:tcPr>
            <w:tcW w:w="1178" w:type="dxa"/>
          </w:tcPr>
          <w:p w14:paraId="3387A38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759A7D23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42BF9FE6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67" w:type="dxa"/>
          </w:tcPr>
          <w:p w14:paraId="4C6621E1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52EA11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68E6957E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7101EE11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217069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8640DB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317011D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369E4B0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076FD8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6FE8990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94386D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E99080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0FD5BC2D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5A0D6B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6596E63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3FECB23E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67ECC0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9667B7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04AE78C9" w14:textId="77777777" w:rsidTr="00EE5651">
        <w:tc>
          <w:tcPr>
            <w:tcW w:w="474" w:type="dxa"/>
          </w:tcPr>
          <w:p w14:paraId="444C1514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14)</w:t>
            </w:r>
          </w:p>
        </w:tc>
        <w:tc>
          <w:tcPr>
            <w:tcW w:w="1371" w:type="dxa"/>
          </w:tcPr>
          <w:p w14:paraId="35D16906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29140C">
              <w:rPr>
                <w:rFonts w:ascii="Verdana" w:hAnsi="Verdana"/>
                <w:sz w:val="14"/>
                <w:szCs w:val="14"/>
              </w:rPr>
              <w:t>Smycze z nadrukiem</w:t>
            </w:r>
          </w:p>
        </w:tc>
        <w:tc>
          <w:tcPr>
            <w:tcW w:w="1178" w:type="dxa"/>
          </w:tcPr>
          <w:p w14:paraId="3DB6CCF8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28E20C0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67" w:type="dxa"/>
          </w:tcPr>
          <w:p w14:paraId="02F347E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4A1A0B9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643C3D5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609D8A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72C9FC73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9E6AA0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3114EDA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AEE4B8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72D5544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D0F5C3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5151B92B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73984F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74F907BC" w14:textId="77777777" w:rsidTr="00EE5651">
        <w:tc>
          <w:tcPr>
            <w:tcW w:w="474" w:type="dxa"/>
          </w:tcPr>
          <w:p w14:paraId="345C58F7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15)</w:t>
            </w:r>
          </w:p>
        </w:tc>
        <w:tc>
          <w:tcPr>
            <w:tcW w:w="1371" w:type="dxa"/>
          </w:tcPr>
          <w:p w14:paraId="55CDBA1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Kubek termiczny z nadrukiem</w:t>
            </w:r>
          </w:p>
        </w:tc>
        <w:tc>
          <w:tcPr>
            <w:tcW w:w="1178" w:type="dxa"/>
          </w:tcPr>
          <w:p w14:paraId="5068232C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461A38A2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76FB7D0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1067" w:type="dxa"/>
          </w:tcPr>
          <w:p w14:paraId="28F8A879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6663FA81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248E0AD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7841D99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145D57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F1A2A7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69DCE07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99C1403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3B8AEA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6F11F8C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F824456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38460E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6886203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C8F7EF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8072D3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365E5C2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D019DA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20A01F0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65173737" w14:textId="77777777" w:rsidTr="00EE5651">
        <w:tc>
          <w:tcPr>
            <w:tcW w:w="474" w:type="dxa"/>
          </w:tcPr>
          <w:p w14:paraId="10AAB64E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16)</w:t>
            </w:r>
          </w:p>
        </w:tc>
        <w:tc>
          <w:tcPr>
            <w:tcW w:w="1371" w:type="dxa"/>
          </w:tcPr>
          <w:p w14:paraId="00207D52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Pendrive z nadrukiem</w:t>
            </w:r>
          </w:p>
        </w:tc>
        <w:tc>
          <w:tcPr>
            <w:tcW w:w="1178" w:type="dxa"/>
          </w:tcPr>
          <w:p w14:paraId="797461FE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0E037C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1067" w:type="dxa"/>
          </w:tcPr>
          <w:p w14:paraId="34C786F5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6591466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1147149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EED5F9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2379C87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20BC975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693C53A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A616EA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16DEDFB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F399AF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5FFBD37E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AED8514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589961FC" w14:textId="77777777" w:rsidTr="00EE5651">
        <w:tc>
          <w:tcPr>
            <w:tcW w:w="474" w:type="dxa"/>
            <w:tcBorders>
              <w:bottom w:val="single" w:sz="4" w:space="0" w:color="auto"/>
            </w:tcBorders>
          </w:tcPr>
          <w:p w14:paraId="46AE28D9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17)</w:t>
            </w:r>
          </w:p>
        </w:tc>
        <w:tc>
          <w:tcPr>
            <w:tcW w:w="1371" w:type="dxa"/>
          </w:tcPr>
          <w:p w14:paraId="2261EDF1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94C3D">
              <w:rPr>
                <w:rFonts w:ascii="Verdana" w:hAnsi="Verdana"/>
                <w:sz w:val="14"/>
                <w:szCs w:val="14"/>
              </w:rPr>
              <w:t>Torba z nadrukiem</w:t>
            </w:r>
          </w:p>
        </w:tc>
        <w:tc>
          <w:tcPr>
            <w:tcW w:w="1178" w:type="dxa"/>
          </w:tcPr>
          <w:p w14:paraId="21F1F99D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5B01C550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150</w:t>
            </w:r>
          </w:p>
        </w:tc>
        <w:tc>
          <w:tcPr>
            <w:tcW w:w="1067" w:type="dxa"/>
          </w:tcPr>
          <w:p w14:paraId="6DFB80A0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64826FE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7B0C2C2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D071E0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3517B335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942C8BA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421B648E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FED8563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4622ECB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4E0532B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6CE369E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B63394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309E46A7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0F50F0DE" w14:textId="77777777" w:rsidR="003B35C4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F3532D7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 w:rsidRPr="005F1550">
              <w:rPr>
                <w:rFonts w:ascii="Verdana" w:hAnsi="Verdana"/>
                <w:sz w:val="14"/>
                <w:szCs w:val="14"/>
                <w:shd w:val="clear" w:color="auto" w:fill="D9D9D9" w:themeFill="background1" w:themeFillShade="D9"/>
              </w:rPr>
              <w:t>18)</w:t>
            </w:r>
          </w:p>
        </w:tc>
        <w:tc>
          <w:tcPr>
            <w:tcW w:w="1371" w:type="dxa"/>
          </w:tcPr>
          <w:p w14:paraId="4E65D45D" w14:textId="620C7118" w:rsidR="003B35C4" w:rsidRPr="007844A6" w:rsidRDefault="003B35C4" w:rsidP="005F7E0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94C3D">
              <w:rPr>
                <w:rFonts w:ascii="Verdana" w:hAnsi="Verdana"/>
                <w:sz w:val="14"/>
                <w:szCs w:val="14"/>
              </w:rPr>
              <w:t>Wydruk Certyfikatu/</w:t>
            </w:r>
            <w:r w:rsidR="005F7E0A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E94C3D">
              <w:rPr>
                <w:rFonts w:ascii="Verdana" w:hAnsi="Verdana"/>
                <w:sz w:val="14"/>
                <w:szCs w:val="14"/>
              </w:rPr>
              <w:t>dyplomu</w:t>
            </w:r>
          </w:p>
        </w:tc>
        <w:tc>
          <w:tcPr>
            <w:tcW w:w="1178" w:type="dxa"/>
          </w:tcPr>
          <w:p w14:paraId="3390D139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55B73E9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71E8FA3F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200</w:t>
            </w:r>
          </w:p>
        </w:tc>
        <w:tc>
          <w:tcPr>
            <w:tcW w:w="1067" w:type="dxa"/>
          </w:tcPr>
          <w:p w14:paraId="11D54976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3E6FF009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67585DA3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440D2449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735D7D7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7A62C58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3D00129F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6D731E8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8A26A72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19DA771A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D17D23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45E7B961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65BFA9C2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04E06A6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05F56C6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5490C3D8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0B60E1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3481D70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6B3BF98A" w14:textId="77777777" w:rsidTr="00EE5651">
        <w:tc>
          <w:tcPr>
            <w:tcW w:w="474" w:type="dxa"/>
          </w:tcPr>
          <w:p w14:paraId="43093CF9" w14:textId="77777777" w:rsidR="003B35C4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4750129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19)</w:t>
            </w:r>
          </w:p>
        </w:tc>
        <w:tc>
          <w:tcPr>
            <w:tcW w:w="1371" w:type="dxa"/>
          </w:tcPr>
          <w:p w14:paraId="27BA6088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94C3D">
              <w:rPr>
                <w:rFonts w:ascii="Verdana" w:hAnsi="Verdana"/>
                <w:sz w:val="14"/>
                <w:szCs w:val="14"/>
              </w:rPr>
              <w:t>Wydruk ROLL-UP Standard</w:t>
            </w:r>
          </w:p>
        </w:tc>
        <w:tc>
          <w:tcPr>
            <w:tcW w:w="1178" w:type="dxa"/>
          </w:tcPr>
          <w:p w14:paraId="341604B1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4BBED87C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067" w:type="dxa"/>
          </w:tcPr>
          <w:p w14:paraId="7383F33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2817AECD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2F99AC2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356DA75D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4ABA5CC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A86D8EC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523CB544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7E02E23E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4FAE5DFB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6F5850F4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2A269AA0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606BAE0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3E10CF8F" w14:textId="77777777" w:rsidTr="00EE5651">
        <w:tc>
          <w:tcPr>
            <w:tcW w:w="474" w:type="dxa"/>
          </w:tcPr>
          <w:p w14:paraId="76E11EFC" w14:textId="77777777" w:rsidR="003B35C4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56EB37E" w14:textId="77777777" w:rsidR="003B35C4" w:rsidRPr="007844A6" w:rsidRDefault="003B35C4" w:rsidP="008A277A">
            <w:pPr>
              <w:spacing w:before="24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20)</w:t>
            </w:r>
          </w:p>
        </w:tc>
        <w:tc>
          <w:tcPr>
            <w:tcW w:w="1371" w:type="dxa"/>
          </w:tcPr>
          <w:p w14:paraId="72E8ABAE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E94C3D">
              <w:rPr>
                <w:rFonts w:ascii="Verdana" w:hAnsi="Verdana"/>
                <w:sz w:val="14"/>
                <w:szCs w:val="14"/>
              </w:rPr>
              <w:t>Wydruk ROLL-UP Standard</w:t>
            </w:r>
          </w:p>
        </w:tc>
        <w:tc>
          <w:tcPr>
            <w:tcW w:w="1178" w:type="dxa"/>
          </w:tcPr>
          <w:p w14:paraId="630F3A47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5A3BB099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1067" w:type="dxa"/>
          </w:tcPr>
          <w:p w14:paraId="3EF2D29F" w14:textId="77777777" w:rsidR="003B35C4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</w:p>
          <w:p w14:paraId="0486ECF7" w14:textId="77777777" w:rsidR="003B35C4" w:rsidRPr="007844A6" w:rsidRDefault="003B35C4" w:rsidP="008A277A">
            <w:pPr>
              <w:spacing w:before="240"/>
              <w:rPr>
                <w:rFonts w:ascii="Verdana" w:hAnsi="Verdana"/>
                <w:sz w:val="14"/>
                <w:szCs w:val="14"/>
              </w:rPr>
            </w:pPr>
            <w:r w:rsidRPr="007844A6">
              <w:rPr>
                <w:rFonts w:ascii="Verdana" w:hAnsi="Verdana"/>
                <w:sz w:val="14"/>
                <w:szCs w:val="14"/>
              </w:rPr>
              <w:t>szt.</w:t>
            </w:r>
          </w:p>
        </w:tc>
        <w:tc>
          <w:tcPr>
            <w:tcW w:w="1150" w:type="dxa"/>
            <w:vAlign w:val="center"/>
          </w:tcPr>
          <w:p w14:paraId="473D72FB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1B70EA51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1096" w:type="dxa"/>
            <w:vAlign w:val="center"/>
          </w:tcPr>
          <w:p w14:paraId="55D9E4D0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32BF307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818" w:type="dxa"/>
            <w:vAlign w:val="center"/>
          </w:tcPr>
          <w:p w14:paraId="681729DC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BADC05A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………%</w:t>
            </w:r>
          </w:p>
        </w:tc>
        <w:tc>
          <w:tcPr>
            <w:tcW w:w="954" w:type="dxa"/>
            <w:vAlign w:val="center"/>
          </w:tcPr>
          <w:p w14:paraId="33B917F6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5ED8F4FC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  <w:tc>
          <w:tcPr>
            <w:tcW w:w="954" w:type="dxa"/>
            <w:vAlign w:val="center"/>
          </w:tcPr>
          <w:p w14:paraId="443B3F5D" w14:textId="77777777" w:rsidR="003B35C4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</w:p>
          <w:p w14:paraId="2FFAA821" w14:textId="77777777" w:rsidR="003B35C4" w:rsidRPr="007844A6" w:rsidRDefault="003B35C4" w:rsidP="008A277A">
            <w:pPr>
              <w:spacing w:before="240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7844A6">
              <w:rPr>
                <w:rFonts w:ascii="Verdana" w:eastAsia="Calibri" w:hAnsi="Verdana" w:cs="Arial"/>
                <w:color w:val="000000"/>
                <w:sz w:val="14"/>
                <w:szCs w:val="14"/>
                <w:lang w:eastAsia="en-US"/>
              </w:rPr>
              <w:t>………PLN</w:t>
            </w:r>
          </w:p>
        </w:tc>
      </w:tr>
      <w:tr w:rsidR="003B35C4" w14:paraId="26BF4CF6" w14:textId="77777777" w:rsidTr="00EE5651">
        <w:trPr>
          <w:trHeight w:val="589"/>
        </w:trPr>
        <w:tc>
          <w:tcPr>
            <w:tcW w:w="474" w:type="dxa"/>
          </w:tcPr>
          <w:p w14:paraId="25F76510" w14:textId="77777777" w:rsidR="003B35C4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EECCE90" w14:textId="77777777" w:rsidR="003B35C4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</w:t>
            </w:r>
          </w:p>
          <w:p w14:paraId="7DBD232E" w14:textId="77777777" w:rsidR="003B35C4" w:rsidRPr="007844A6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71" w:type="dxa"/>
          </w:tcPr>
          <w:p w14:paraId="5BFB96BE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91" w:type="dxa"/>
            <w:gridSpan w:val="4"/>
          </w:tcPr>
          <w:p w14:paraId="5DD2DAC0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5957F0">
              <w:rPr>
                <w:rFonts w:ascii="Verdana" w:hAnsi="Verdana" w:cs="Arial"/>
                <w:b/>
                <w:sz w:val="16"/>
                <w:szCs w:val="16"/>
              </w:rPr>
              <w:t xml:space="preserve">CENA OFERTOWA NETTO:                                         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>(suma pozycji 1-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20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 xml:space="preserve"> kolumna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6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726" w:type="dxa"/>
            <w:gridSpan w:val="3"/>
            <w:vAlign w:val="center"/>
          </w:tcPr>
          <w:p w14:paraId="7D1EEEE2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5957F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………PLN</w:t>
            </w:r>
          </w:p>
        </w:tc>
      </w:tr>
      <w:tr w:rsidR="003B35C4" w14:paraId="28E583C1" w14:textId="77777777" w:rsidTr="00EE5651">
        <w:tc>
          <w:tcPr>
            <w:tcW w:w="474" w:type="dxa"/>
          </w:tcPr>
          <w:p w14:paraId="13F852C2" w14:textId="77777777" w:rsidR="003B35C4" w:rsidRPr="007844A6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</w:t>
            </w:r>
          </w:p>
        </w:tc>
        <w:tc>
          <w:tcPr>
            <w:tcW w:w="1371" w:type="dxa"/>
          </w:tcPr>
          <w:p w14:paraId="388BAAB4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91" w:type="dxa"/>
            <w:gridSpan w:val="4"/>
          </w:tcPr>
          <w:p w14:paraId="61208724" w14:textId="3DA1A9B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5957F0">
              <w:rPr>
                <w:rFonts w:ascii="Verdana" w:hAnsi="Verdana" w:cs="Arial"/>
                <w:b/>
                <w:sz w:val="16"/>
                <w:szCs w:val="16"/>
              </w:rPr>
              <w:t>Wartość podatku VAT: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 xml:space="preserve">                                                        (suma pozycji 1-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20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 xml:space="preserve"> kolumna </w:t>
            </w:r>
            <w:r w:rsidR="00097517">
              <w:rPr>
                <w:rFonts w:ascii="Verdana" w:hAnsi="Verdana" w:cs="Arial"/>
                <w:bCs/>
                <w:sz w:val="16"/>
                <w:szCs w:val="16"/>
              </w:rPr>
              <w:t>8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726" w:type="dxa"/>
            <w:gridSpan w:val="3"/>
            <w:vAlign w:val="center"/>
          </w:tcPr>
          <w:p w14:paraId="37ED626B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5957F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………PLN</w:t>
            </w:r>
          </w:p>
        </w:tc>
      </w:tr>
      <w:tr w:rsidR="003B35C4" w14:paraId="50AC6285" w14:textId="77777777" w:rsidTr="00EE5651">
        <w:tc>
          <w:tcPr>
            <w:tcW w:w="474" w:type="dxa"/>
            <w:tcBorders>
              <w:bottom w:val="single" w:sz="4" w:space="0" w:color="auto"/>
            </w:tcBorders>
          </w:tcPr>
          <w:p w14:paraId="07FC57A3" w14:textId="77777777" w:rsidR="003B35C4" w:rsidRPr="007844A6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76BAB77E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91" w:type="dxa"/>
            <w:gridSpan w:val="4"/>
            <w:tcBorders>
              <w:bottom w:val="single" w:sz="4" w:space="0" w:color="auto"/>
            </w:tcBorders>
          </w:tcPr>
          <w:p w14:paraId="741E4E36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5957F0">
              <w:rPr>
                <w:rFonts w:ascii="Verdana" w:hAnsi="Verdana" w:cs="Arial"/>
                <w:b/>
                <w:sz w:val="16"/>
                <w:szCs w:val="16"/>
              </w:rPr>
              <w:t xml:space="preserve">CENA OFERTOWA BRUTTO**:                                    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>(suma pozycji 1-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20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 xml:space="preserve"> kolumna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9</w:t>
            </w:r>
            <w:r w:rsidRPr="005957F0"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2726" w:type="dxa"/>
            <w:gridSpan w:val="3"/>
            <w:tcBorders>
              <w:bottom w:val="single" w:sz="4" w:space="0" w:color="auto"/>
            </w:tcBorders>
            <w:vAlign w:val="center"/>
          </w:tcPr>
          <w:p w14:paraId="49AB6E1E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5957F0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………PLN</w:t>
            </w:r>
          </w:p>
        </w:tc>
      </w:tr>
      <w:tr w:rsidR="003B35C4" w14:paraId="582E8C8E" w14:textId="77777777" w:rsidTr="00EE5651">
        <w:tc>
          <w:tcPr>
            <w:tcW w:w="474" w:type="dxa"/>
            <w:shd w:val="clear" w:color="auto" w:fill="D9D9D9" w:themeFill="background1" w:themeFillShade="D9"/>
          </w:tcPr>
          <w:p w14:paraId="004C5832" w14:textId="77777777" w:rsidR="003B35C4" w:rsidRPr="007844A6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D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14:paraId="0BE01B68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91" w:type="dxa"/>
            <w:gridSpan w:val="4"/>
            <w:shd w:val="clear" w:color="auto" w:fill="D9D9D9" w:themeFill="background1" w:themeFillShade="D9"/>
          </w:tcPr>
          <w:p w14:paraId="131B0C42" w14:textId="77777777" w:rsidR="0006449A" w:rsidRDefault="003B35C4" w:rsidP="00EE5651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4E6A3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Kryterium nr 2:</w:t>
            </w:r>
          </w:p>
          <w:p w14:paraId="43C63079" w14:textId="21A6B283" w:rsidR="003B35C4" w:rsidRPr="004E6A3A" w:rsidRDefault="003B35C4" w:rsidP="00EE5651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4E6A3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64434B4" w14:textId="77777777" w:rsidR="0006449A" w:rsidRDefault="003B35C4" w:rsidP="00EE5651">
            <w:pPr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Termin o</w:t>
            </w: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dbi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oru</w:t>
            </w: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6449A" w:rsidRP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zleceń wykonanego </w:t>
            </w:r>
          </w:p>
          <w:p w14:paraId="253E6B3C" w14:textId="5A310972" w:rsidR="003B35C4" w:rsidRPr="00281F3B" w:rsidRDefault="0006449A" w:rsidP="00EE5651">
            <w:pPr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wydruku</w:t>
            </w:r>
            <w:r w:rsidR="003B35C4"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z poz. I, II, III, V</w:t>
            </w:r>
          </w:p>
          <w:p w14:paraId="66A4B3B6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Załącznika nr 3 - OPZ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do SWZ</w:t>
            </w: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(30%):</w:t>
            </w:r>
          </w:p>
        </w:tc>
        <w:tc>
          <w:tcPr>
            <w:tcW w:w="2726" w:type="dxa"/>
            <w:gridSpan w:val="3"/>
            <w:shd w:val="clear" w:color="auto" w:fill="D9D9D9" w:themeFill="background1" w:themeFillShade="D9"/>
            <w:vAlign w:val="center"/>
          </w:tcPr>
          <w:p w14:paraId="578F41EE" w14:textId="77777777" w:rsidR="003B35C4" w:rsidRPr="00281F3B" w:rsidRDefault="003B35C4" w:rsidP="00EE5651">
            <w:pPr>
              <w:spacing w:before="120" w:after="0" w:line="360" w:lineRule="auto"/>
              <w:rPr>
                <w:rFonts w:ascii="Verdana" w:hAnsi="Verdana" w:cs="Arial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do 3 godz. w dni robocze</w:t>
            </w:r>
          </w:p>
          <w:p w14:paraId="2DE1281F" w14:textId="77777777" w:rsidR="003B35C4" w:rsidRPr="00281F3B" w:rsidRDefault="003B35C4" w:rsidP="00EE5651">
            <w:pPr>
              <w:spacing w:before="120" w:after="0" w:line="360" w:lineRule="auto"/>
              <w:rPr>
                <w:rFonts w:ascii="Verdana" w:hAnsi="Verdana" w:cs="Arial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do 6 godz. w dni robocze</w:t>
            </w:r>
          </w:p>
          <w:p w14:paraId="31CCECE1" w14:textId="77777777" w:rsidR="003B35C4" w:rsidRPr="00281F3B" w:rsidRDefault="003B35C4" w:rsidP="00EE5651">
            <w:pPr>
              <w:spacing w:before="120" w:after="0" w:line="360" w:lineRule="auto"/>
              <w:rPr>
                <w:rFonts w:ascii="Verdana" w:hAnsi="Verdana" w:cs="Arial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na następny dzień w dni robocze</w:t>
            </w:r>
          </w:p>
          <w:p w14:paraId="1DA82F62" w14:textId="77777777" w:rsidR="003B35C4" w:rsidRPr="007844A6" w:rsidRDefault="003B35C4" w:rsidP="00EE5651">
            <w:pPr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za 2 dni w dni robocze</w:t>
            </w:r>
          </w:p>
        </w:tc>
      </w:tr>
      <w:tr w:rsidR="003B35C4" w14:paraId="423945CA" w14:textId="77777777" w:rsidTr="00EE5651">
        <w:tc>
          <w:tcPr>
            <w:tcW w:w="474" w:type="dxa"/>
          </w:tcPr>
          <w:p w14:paraId="0CD30825" w14:textId="77777777" w:rsidR="003B35C4" w:rsidRPr="007844A6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</w:t>
            </w:r>
          </w:p>
        </w:tc>
        <w:tc>
          <w:tcPr>
            <w:tcW w:w="1371" w:type="dxa"/>
          </w:tcPr>
          <w:p w14:paraId="16EC1DC7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91" w:type="dxa"/>
            <w:gridSpan w:val="4"/>
          </w:tcPr>
          <w:p w14:paraId="5701D6D5" w14:textId="77777777" w:rsidR="0006449A" w:rsidRDefault="003B35C4" w:rsidP="00EE5651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4E6A3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Kryterium nr 3:</w:t>
            </w:r>
          </w:p>
          <w:p w14:paraId="40C123BA" w14:textId="3942E96D" w:rsidR="003B35C4" w:rsidRPr="004E6A3A" w:rsidRDefault="003B35C4" w:rsidP="00EE5651">
            <w:pPr>
              <w:spacing w:after="0" w:line="240" w:lineRule="auto"/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4E6A3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48211C2E" w14:textId="77777777" w:rsidR="0006449A" w:rsidRDefault="003B35C4" w:rsidP="00EE5651">
            <w:pPr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Termin o</w:t>
            </w: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dbi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oru</w:t>
            </w: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6449A" w:rsidRP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zleceń wykonanego </w:t>
            </w:r>
          </w:p>
          <w:p w14:paraId="4C845D87" w14:textId="0E861004" w:rsidR="003B35C4" w:rsidRPr="00281F3B" w:rsidRDefault="0006449A" w:rsidP="00EE5651">
            <w:pPr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wydruku</w:t>
            </w:r>
            <w:r w:rsidR="003B35C4"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z poz. IV i VI </w:t>
            </w:r>
          </w:p>
          <w:p w14:paraId="0D04DE69" w14:textId="77777777" w:rsidR="003B35C4" w:rsidRPr="007844A6" w:rsidRDefault="003B35C4" w:rsidP="00EE5651">
            <w:pPr>
              <w:jc w:val="right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Załącznika nr 3 – OPZ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do SWZ </w:t>
            </w:r>
            <w:r w:rsidRPr="00281F3B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(10%):</w:t>
            </w:r>
          </w:p>
        </w:tc>
        <w:tc>
          <w:tcPr>
            <w:tcW w:w="2726" w:type="dxa"/>
            <w:gridSpan w:val="3"/>
            <w:vAlign w:val="center"/>
          </w:tcPr>
          <w:p w14:paraId="0ED517DF" w14:textId="77777777" w:rsidR="003B35C4" w:rsidRPr="00281F3B" w:rsidRDefault="003B35C4" w:rsidP="00EE5651">
            <w:pPr>
              <w:spacing w:before="120" w:after="0" w:line="360" w:lineRule="auto"/>
              <w:rPr>
                <w:rFonts w:ascii="Verdana" w:hAnsi="Verdana" w:cs="Arial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za 5 dni w dni robocze</w:t>
            </w:r>
          </w:p>
          <w:p w14:paraId="2001828E" w14:textId="77777777" w:rsidR="003B35C4" w:rsidRPr="00281F3B" w:rsidRDefault="003B35C4" w:rsidP="00EE5651">
            <w:pPr>
              <w:spacing w:before="120" w:after="0" w:line="360" w:lineRule="auto"/>
              <w:rPr>
                <w:rFonts w:ascii="Verdana" w:hAnsi="Verdana" w:cs="Arial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za 6 dni w dni robocze</w:t>
            </w:r>
          </w:p>
          <w:p w14:paraId="74FA526E" w14:textId="77777777" w:rsidR="003B35C4" w:rsidRPr="007844A6" w:rsidRDefault="003B35C4" w:rsidP="00EE5651">
            <w:pPr>
              <w:spacing w:before="120" w:line="360" w:lineRule="auto"/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281F3B">
              <w:rPr>
                <w:rFonts w:ascii="Verdana" w:hAnsi="Verdana" w:cs="Arial"/>
                <w:sz w:val="14"/>
                <w:szCs w:val="14"/>
              </w:rPr>
              <w:sym w:font="Wingdings" w:char="F0A8"/>
            </w:r>
            <w:r w:rsidRPr="00281F3B">
              <w:rPr>
                <w:rFonts w:ascii="Verdana" w:hAnsi="Verdana" w:cs="Arial"/>
                <w:sz w:val="14"/>
                <w:szCs w:val="14"/>
              </w:rPr>
              <w:t xml:space="preserve"> odbiór za 7 dni w dni robocze</w:t>
            </w:r>
          </w:p>
        </w:tc>
      </w:tr>
      <w:tr w:rsidR="003B35C4" w14:paraId="41A3C776" w14:textId="77777777" w:rsidTr="00EE5651">
        <w:tc>
          <w:tcPr>
            <w:tcW w:w="474" w:type="dxa"/>
          </w:tcPr>
          <w:p w14:paraId="2A372BBA" w14:textId="77777777" w:rsidR="003B35C4" w:rsidRPr="007844A6" w:rsidRDefault="003B35C4" w:rsidP="00EE565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</w:t>
            </w:r>
          </w:p>
        </w:tc>
        <w:tc>
          <w:tcPr>
            <w:tcW w:w="1371" w:type="dxa"/>
          </w:tcPr>
          <w:p w14:paraId="21955424" w14:textId="77777777" w:rsidR="003B35C4" w:rsidRPr="007844A6" w:rsidRDefault="003B35C4" w:rsidP="00EE5651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491" w:type="dxa"/>
            <w:gridSpan w:val="4"/>
          </w:tcPr>
          <w:p w14:paraId="59D3EBF8" w14:textId="5B4B54B5" w:rsidR="003B35C4" w:rsidRDefault="003B35C4" w:rsidP="00EE5651">
            <w:pPr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Lokalizacja punktu przyjmowania i odbierania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zleceń wykonanego</w:t>
            </w: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C6C36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wydruku</w:t>
            </w: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we Wrocławiu, w promieniu do </w:t>
            </w:r>
            <w:r w:rsidR="00943553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2</w:t>
            </w: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000 m od siedziby Wydziału Chemii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Uniwersytetu Wrocławskiego</w:t>
            </w: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, ul. Joliot-Curie 14, 50-383 Wrocław.</w:t>
            </w:r>
          </w:p>
          <w:p w14:paraId="78C9AD2F" w14:textId="72FE6E6F" w:rsidR="008F350E" w:rsidRPr="008F350E" w:rsidRDefault="008F350E" w:rsidP="00EE5651">
            <w:pPr>
              <w:jc w:val="right"/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8F350E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(brak dokładnego adresu spowoduje odrzucenie oferty na podstawie  art. 226 ust. 1 pkt 5) uPzp)</w:t>
            </w:r>
          </w:p>
        </w:tc>
        <w:tc>
          <w:tcPr>
            <w:tcW w:w="2726" w:type="dxa"/>
            <w:gridSpan w:val="3"/>
            <w:vAlign w:val="center"/>
          </w:tcPr>
          <w:p w14:paraId="6C05E88C" w14:textId="3EECA7D2" w:rsidR="003B35C4" w:rsidRDefault="003B35C4" w:rsidP="00EE5651">
            <w:pPr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</w:pPr>
            <w:r w:rsidRPr="00771A6D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Adres obiektu, w którym 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będą </w:t>
            </w:r>
            <w:r w:rsidR="0006449A"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przyjmowan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e</w:t>
            </w:r>
            <w:r w:rsidR="0006449A"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i odbieran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e 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zlece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nia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wykonanego</w:t>
            </w:r>
            <w:r w:rsidR="0006449A"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06449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wydruku</w:t>
            </w:r>
            <w:r w:rsidRPr="00771A6D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:</w:t>
            </w:r>
            <w:r w:rsidRPr="0091160A">
              <w:rPr>
                <w:rFonts w:ascii="Verdana" w:eastAsia="Calibri" w:hAnsi="Verdana" w:cs="Arial"/>
                <w:color w:val="000000"/>
                <w:sz w:val="14"/>
                <w:szCs w:val="14"/>
              </w:rPr>
              <w:t xml:space="preserve"> ........................................ </w:t>
            </w:r>
            <w:r w:rsidRPr="00771A6D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Odległość punktu przyjmowania i odbioru </w:t>
            </w:r>
            <w:r w:rsidR="003C3EF1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wydruku</w:t>
            </w:r>
            <w:r w:rsidRPr="00771A6D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 od Wydziału Chemii UWr:</w:t>
            </w:r>
            <w:r w:rsidRPr="0091160A">
              <w:rPr>
                <w:rFonts w:ascii="Verdana" w:eastAsia="Calibri" w:hAnsi="Verdana" w:cs="Arial"/>
                <w:color w:val="000000"/>
                <w:sz w:val="14"/>
                <w:szCs w:val="14"/>
              </w:rPr>
              <w:t xml:space="preserve"> .... </w:t>
            </w:r>
            <w:r w:rsidRPr="00771A6D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m</w:t>
            </w:r>
            <w:r w:rsidRPr="0091160A">
              <w:rPr>
                <w:rFonts w:ascii="Verdana" w:eastAsia="Calibri" w:hAnsi="Verdana" w:cs="Arial"/>
                <w:color w:val="000000"/>
                <w:sz w:val="14"/>
                <w:szCs w:val="14"/>
              </w:rPr>
              <w:t xml:space="preserve"> (</w:t>
            </w: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 xml:space="preserve">Odległość mierzona za pomocą „google maps” w ustawieniu </w:t>
            </w:r>
          </w:p>
          <w:p w14:paraId="39B72218" w14:textId="77777777" w:rsidR="003B35C4" w:rsidRPr="007844A6" w:rsidRDefault="003B35C4" w:rsidP="00EE5651">
            <w:pPr>
              <w:rPr>
                <w:rFonts w:ascii="Verdana" w:eastAsia="Calibri" w:hAnsi="Verdana" w:cs="Arial"/>
                <w:color w:val="000000"/>
                <w:sz w:val="14"/>
                <w:szCs w:val="14"/>
              </w:rPr>
            </w:pPr>
            <w:r w:rsidRPr="0091160A">
              <w:rPr>
                <w:rFonts w:ascii="Verdana" w:eastAsia="Calibri" w:hAnsi="Verdana" w:cs="Arial"/>
                <w:b/>
                <w:bCs/>
                <w:color w:val="000000"/>
                <w:sz w:val="14"/>
                <w:szCs w:val="14"/>
              </w:rPr>
              <w:t>wyznacz trasę pieszego na stronie internetowej https://www.google.pl/maps</w:t>
            </w:r>
            <w:r w:rsidRPr="0091160A">
              <w:rPr>
                <w:rFonts w:ascii="Verdana" w:eastAsia="Calibri" w:hAnsi="Verdana" w:cs="Arial"/>
                <w:color w:val="000000"/>
                <w:sz w:val="14"/>
                <w:szCs w:val="14"/>
              </w:rPr>
              <w:t>/)</w:t>
            </w:r>
          </w:p>
        </w:tc>
      </w:tr>
    </w:tbl>
    <w:p w14:paraId="740F6874" w14:textId="77777777" w:rsidR="003B35C4" w:rsidRPr="00E37052" w:rsidRDefault="003B35C4" w:rsidP="003B35C4">
      <w:pPr>
        <w:spacing w:before="120" w:after="0" w:line="240" w:lineRule="auto"/>
        <w:ind w:hanging="13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E37052">
        <w:rPr>
          <w:rFonts w:ascii="Verdana" w:hAnsi="Verdana" w:cs="Arial"/>
          <w:b/>
          <w:bCs/>
          <w:color w:val="FF0000"/>
          <w:sz w:val="16"/>
          <w:szCs w:val="16"/>
        </w:rPr>
        <w:t>*wykonawca wpisuje stawkę VAT</w:t>
      </w:r>
    </w:p>
    <w:p w14:paraId="0E271AB0" w14:textId="77777777" w:rsidR="003B35C4" w:rsidRPr="0073154A" w:rsidRDefault="003B35C4" w:rsidP="003B35C4">
      <w:pPr>
        <w:spacing w:after="0" w:line="240" w:lineRule="auto"/>
        <w:ind w:hanging="210"/>
        <w:jc w:val="both"/>
        <w:rPr>
          <w:rFonts w:ascii="Verdana" w:hAnsi="Verdana"/>
          <w:b/>
          <w:bCs/>
          <w:iCs/>
          <w:color w:val="FF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6"/>
          <w:szCs w:val="16"/>
        </w:rPr>
        <w:t xml:space="preserve">   </w:t>
      </w:r>
      <w:r w:rsidRPr="00E37052">
        <w:rPr>
          <w:rFonts w:ascii="Verdana" w:hAnsi="Verdana"/>
          <w:b/>
          <w:bCs/>
          <w:color w:val="FF0000"/>
          <w:sz w:val="16"/>
          <w:szCs w:val="16"/>
        </w:rPr>
        <w:t>**</w:t>
      </w:r>
      <w:bookmarkStart w:id="1" w:name="_Hlk112403312"/>
      <w:r w:rsidRPr="00E37052">
        <w:rPr>
          <w:rFonts w:ascii="Verdana" w:hAnsi="Verdana" w:cs="Arial"/>
          <w:b/>
          <w:bCs/>
          <w:iCs/>
          <w:color w:val="FF0000"/>
          <w:sz w:val="16"/>
          <w:szCs w:val="16"/>
        </w:rPr>
        <w:t>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  <w:bookmarkEnd w:id="1"/>
    </w:p>
    <w:p w14:paraId="32588610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041E56D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B0B8380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jestem/śmy związani ofertą przez okres wskazany w SWZ.</w:t>
      </w:r>
    </w:p>
    <w:p w14:paraId="63C0BDD5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akceptuję/emy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zobowiązuję/emy się zawrzeć umowę w miejscu i terminie jakie zostaną wskazane przez Zamawiającego.</w:t>
      </w:r>
    </w:p>
    <w:p w14:paraId="743F89A4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oferuję/emy przedmiot zamówienia zgodny z opisem przedmiotu zamówienia wskazanym w </w:t>
      </w:r>
      <w:r w:rsidRPr="008134BD">
        <w:rPr>
          <w:rFonts w:ascii="Verdana" w:hAnsi="Verdana" w:cs="Arial"/>
          <w:b/>
          <w:bCs/>
          <w:sz w:val="20"/>
          <w:szCs w:val="20"/>
        </w:rPr>
        <w:t>Załączniku nr 3</w:t>
      </w:r>
      <w:r w:rsidRPr="002C200A">
        <w:rPr>
          <w:rFonts w:ascii="Verdana" w:hAnsi="Verdana" w:cs="Arial"/>
          <w:sz w:val="20"/>
          <w:szCs w:val="20"/>
        </w:rPr>
        <w:t xml:space="preserve"> do SWZ.</w:t>
      </w:r>
    </w:p>
    <w:p w14:paraId="44903CAF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7A4205" w:rsidRPr="002C200A" w14:paraId="354F8659" w14:textId="77777777" w:rsidTr="0066213E">
        <w:trPr>
          <w:trHeight w:val="92"/>
        </w:trPr>
        <w:tc>
          <w:tcPr>
            <w:tcW w:w="4687" w:type="dxa"/>
          </w:tcPr>
          <w:p w14:paraId="6C74D2D3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58C8CCE8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2A69BB9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A4205" w:rsidRPr="002C200A" w14:paraId="0A788E64" w14:textId="77777777" w:rsidTr="0066213E">
        <w:trPr>
          <w:trHeight w:val="92"/>
        </w:trPr>
        <w:tc>
          <w:tcPr>
            <w:tcW w:w="4687" w:type="dxa"/>
          </w:tcPr>
          <w:p w14:paraId="46E1D807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61295A42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FB41D5" w14:textId="77777777" w:rsidR="007A4205" w:rsidRPr="002C200A" w:rsidRDefault="007A4205" w:rsidP="007A4205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B19685D" w14:textId="3295F173" w:rsidR="007A4205" w:rsidRPr="002C200A" w:rsidRDefault="007A4205" w:rsidP="007A420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="006B3B1B">
        <w:rPr>
          <w:rFonts w:ascii="Verdana" w:hAnsi="Verdana" w:cs="Arial"/>
          <w:sz w:val="20"/>
          <w:szCs w:val="20"/>
        </w:rPr>
        <w:t>…………………</w:t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="006B3B1B">
        <w:rPr>
          <w:rFonts w:ascii="Verdana" w:hAnsi="Verdana" w:cs="Arial"/>
          <w:sz w:val="20"/>
          <w:szCs w:val="20"/>
        </w:rPr>
        <w:t>……………………….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8C58569" w14:textId="77777777" w:rsidR="007A4205" w:rsidRPr="002C200A" w:rsidRDefault="007A4205" w:rsidP="007A4205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C9BEDE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7501975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informuję/emy,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591702AC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uPzp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2CE7140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24DB8C41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15A05196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bookmarkEnd w:id="2"/>
    </w:p>
    <w:p w14:paraId="4266B545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7944E05E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jestem/śmy: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62608137" w14:textId="77777777" w:rsidR="007A4205" w:rsidRPr="002C200A" w:rsidRDefault="007A4205" w:rsidP="007A4205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6"/>
      </w:r>
    </w:p>
    <w:p w14:paraId="2B49F99E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FF9E5A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0ED48C2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A0D20AD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4AB83C3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12EA8D6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B409AA3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bookmarkStart w:id="3" w:name="_Hlk107231635"/>
    <w:p w14:paraId="08794BB7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</w:p>
    <w:bookmarkEnd w:id="3"/>
    <w:p w14:paraId="1610ADA5" w14:textId="1B410B78" w:rsidR="007A4205" w:rsidRPr="008134BD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134BD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8E24B5D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</w:t>
      </w:r>
      <w:r w:rsidRPr="002C200A">
        <w:rPr>
          <w:rFonts w:ascii="Verdana" w:hAnsi="Verdana" w:cs="Arial"/>
          <w:sz w:val="20"/>
          <w:szCs w:val="20"/>
        </w:rPr>
        <w:lastRenderedPageBreak/>
        <w:t>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C720002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C7722AA" w14:textId="77777777" w:rsidR="007A4205" w:rsidRPr="002C200A" w:rsidRDefault="007A4205" w:rsidP="007A4205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sectPr w:rsidR="007A4205" w:rsidRPr="002C20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A94C" w14:textId="77777777" w:rsidR="007A4205" w:rsidRDefault="007A4205" w:rsidP="007A4205">
      <w:pPr>
        <w:spacing w:after="0" w:line="240" w:lineRule="auto"/>
      </w:pPr>
      <w:r>
        <w:separator/>
      </w:r>
    </w:p>
  </w:endnote>
  <w:endnote w:type="continuationSeparator" w:id="0">
    <w:p w14:paraId="6A1795C8" w14:textId="77777777" w:rsidR="007A4205" w:rsidRDefault="007A4205" w:rsidP="007A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6322876"/>
      <w:docPartObj>
        <w:docPartGallery w:val="Page Numbers (Bottom of Page)"/>
        <w:docPartUnique/>
      </w:docPartObj>
    </w:sdtPr>
    <w:sdtEndPr/>
    <w:sdtContent>
      <w:p w14:paraId="4EBDAE29" w14:textId="46623343" w:rsidR="007D0AE4" w:rsidRDefault="007D0A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3BF4E" w14:textId="77777777" w:rsidR="007D0AE4" w:rsidRDefault="007D0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54C9" w14:textId="77777777" w:rsidR="007A4205" w:rsidRDefault="007A4205" w:rsidP="007A4205">
      <w:pPr>
        <w:spacing w:after="0" w:line="240" w:lineRule="auto"/>
      </w:pPr>
      <w:r>
        <w:separator/>
      </w:r>
    </w:p>
  </w:footnote>
  <w:footnote w:type="continuationSeparator" w:id="0">
    <w:p w14:paraId="3D692C4E" w14:textId="77777777" w:rsidR="007A4205" w:rsidRDefault="007A4205" w:rsidP="007A4205">
      <w:pPr>
        <w:spacing w:after="0" w:line="240" w:lineRule="auto"/>
      </w:pPr>
      <w:r>
        <w:continuationSeparator/>
      </w:r>
    </w:p>
  </w:footnote>
  <w:footnote w:id="1">
    <w:p w14:paraId="64A04222" w14:textId="77777777" w:rsidR="007A4205" w:rsidRPr="000F5BB4" w:rsidRDefault="007A4205" w:rsidP="007A4205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7315FAB9" w14:textId="77777777" w:rsidR="007A4205" w:rsidRPr="00823B70" w:rsidRDefault="007A4205" w:rsidP="007A4205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</w:t>
      </w:r>
      <w:r w:rsidRPr="00723D3F">
        <w:rPr>
          <w:rFonts w:ascii="Verdana" w:hAnsi="Verdana" w:cs="Vrinda"/>
          <w:sz w:val="14"/>
          <w:szCs w:val="14"/>
        </w:rPr>
        <w:t>Wykonawca wype</w:t>
      </w:r>
      <w:r w:rsidRPr="00723D3F">
        <w:rPr>
          <w:rFonts w:ascii="Verdana" w:hAnsi="Verdana" w:cs="Arial"/>
          <w:sz w:val="14"/>
          <w:szCs w:val="14"/>
        </w:rPr>
        <w:t>ł</w:t>
      </w:r>
      <w:r w:rsidRPr="00723D3F">
        <w:rPr>
          <w:rFonts w:ascii="Verdana" w:hAnsi="Verdana" w:cs="Vrinda"/>
          <w:sz w:val="14"/>
          <w:szCs w:val="14"/>
        </w:rPr>
        <w:t>nia, je</w:t>
      </w:r>
      <w:r w:rsidRPr="00723D3F">
        <w:rPr>
          <w:rFonts w:ascii="Verdana" w:hAnsi="Verdana" w:cs="Arial"/>
          <w:sz w:val="14"/>
          <w:szCs w:val="14"/>
        </w:rPr>
        <w:t>ż</w:t>
      </w:r>
      <w:r w:rsidRPr="00723D3F">
        <w:rPr>
          <w:rFonts w:ascii="Verdana" w:hAnsi="Verdana" w:cs="Vrinda"/>
          <w:sz w:val="14"/>
          <w:szCs w:val="14"/>
        </w:rPr>
        <w:t>eli go dotyczy.</w:t>
      </w:r>
    </w:p>
  </w:footnote>
  <w:footnote w:id="3">
    <w:p w14:paraId="2D408C63" w14:textId="77777777" w:rsidR="007A4205" w:rsidRPr="00745163" w:rsidRDefault="007A4205" w:rsidP="007A4205">
      <w:pPr>
        <w:pStyle w:val="Bezodstpw"/>
        <w:rPr>
          <w:rFonts w:ascii="Verdana" w:hAnsi="Verdana"/>
          <w:sz w:val="16"/>
          <w:szCs w:val="16"/>
        </w:rPr>
      </w:pPr>
      <w:r w:rsidRPr="00FF0514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 w:rsidRPr="00FF0514">
        <w:rPr>
          <w:rFonts w:ascii="Verdana" w:hAnsi="Verdana" w:cs="Vrinda"/>
          <w:sz w:val="12"/>
          <w:szCs w:val="12"/>
        </w:rPr>
        <w:t>Niew</w:t>
      </w:r>
      <w:r w:rsidRPr="00FF0514">
        <w:rPr>
          <w:rFonts w:ascii="Verdana" w:hAnsi="Verdana" w:cs="Arial"/>
          <w:sz w:val="12"/>
          <w:szCs w:val="12"/>
        </w:rPr>
        <w:t>ł</w:t>
      </w:r>
      <w:r w:rsidRPr="00FF0514">
        <w:rPr>
          <w:rFonts w:ascii="Verdana" w:hAnsi="Verdana" w:cs="Vrinda"/>
          <w:sz w:val="12"/>
          <w:szCs w:val="12"/>
        </w:rPr>
        <w:t>a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ciwe skre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li</w:t>
      </w:r>
      <w:r w:rsidRPr="00FF0514">
        <w:rPr>
          <w:rFonts w:ascii="Verdana" w:hAnsi="Verdana" w:cs="Arial"/>
          <w:sz w:val="12"/>
          <w:szCs w:val="12"/>
        </w:rPr>
        <w:t>ć</w:t>
      </w:r>
      <w:r w:rsidRPr="00FF0514">
        <w:rPr>
          <w:rFonts w:ascii="Verdana" w:hAnsi="Verdana" w:cs="Vrinda"/>
          <w:sz w:val="12"/>
          <w:szCs w:val="12"/>
        </w:rPr>
        <w:t>.</w:t>
      </w:r>
    </w:p>
  </w:footnote>
  <w:footnote w:id="4">
    <w:p w14:paraId="20566B23" w14:textId="77777777" w:rsidR="007A4205" w:rsidRPr="00745163" w:rsidRDefault="007A4205" w:rsidP="007A4205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2E58E7E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23C50F4A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E84E37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00D86FF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200B781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508CCC0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447BB4D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D52120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0364A8FD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7B395A7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343898679">
    <w:abstractNumId w:val="0"/>
  </w:num>
  <w:num w:numId="2" w16cid:durableId="172517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05"/>
    <w:rsid w:val="0001310E"/>
    <w:rsid w:val="0006449A"/>
    <w:rsid w:val="00064E81"/>
    <w:rsid w:val="00097517"/>
    <w:rsid w:val="000A59CE"/>
    <w:rsid w:val="000B2F69"/>
    <w:rsid w:val="000F48C5"/>
    <w:rsid w:val="00175A8E"/>
    <w:rsid w:val="001E0D7C"/>
    <w:rsid w:val="00250D37"/>
    <w:rsid w:val="00266572"/>
    <w:rsid w:val="002C3209"/>
    <w:rsid w:val="002F4C45"/>
    <w:rsid w:val="00367319"/>
    <w:rsid w:val="003705B7"/>
    <w:rsid w:val="003806CA"/>
    <w:rsid w:val="003B35C4"/>
    <w:rsid w:val="003C3EF1"/>
    <w:rsid w:val="003D1537"/>
    <w:rsid w:val="003E512F"/>
    <w:rsid w:val="003F64E6"/>
    <w:rsid w:val="004078DF"/>
    <w:rsid w:val="00413B52"/>
    <w:rsid w:val="004334C6"/>
    <w:rsid w:val="004C4A4C"/>
    <w:rsid w:val="0055771D"/>
    <w:rsid w:val="005707F6"/>
    <w:rsid w:val="005957F0"/>
    <w:rsid w:val="005B06ED"/>
    <w:rsid w:val="005F5B76"/>
    <w:rsid w:val="005F7E0A"/>
    <w:rsid w:val="0066116F"/>
    <w:rsid w:val="006B3B1B"/>
    <w:rsid w:val="00723D3F"/>
    <w:rsid w:val="00763B0E"/>
    <w:rsid w:val="00771A6D"/>
    <w:rsid w:val="007A0ED2"/>
    <w:rsid w:val="007A4205"/>
    <w:rsid w:val="007D0AE4"/>
    <w:rsid w:val="007F343C"/>
    <w:rsid w:val="008134BD"/>
    <w:rsid w:val="0086428B"/>
    <w:rsid w:val="008A277A"/>
    <w:rsid w:val="008F350E"/>
    <w:rsid w:val="0091579E"/>
    <w:rsid w:val="009229CC"/>
    <w:rsid w:val="00943553"/>
    <w:rsid w:val="00957ADD"/>
    <w:rsid w:val="00A41DFF"/>
    <w:rsid w:val="00A454AE"/>
    <w:rsid w:val="00A70DDB"/>
    <w:rsid w:val="00B74613"/>
    <w:rsid w:val="00B94D00"/>
    <w:rsid w:val="00BA4EBF"/>
    <w:rsid w:val="00BC6C36"/>
    <w:rsid w:val="00BF5315"/>
    <w:rsid w:val="00CD48BD"/>
    <w:rsid w:val="00CE434A"/>
    <w:rsid w:val="00D67097"/>
    <w:rsid w:val="00D72C7C"/>
    <w:rsid w:val="00DF42B1"/>
    <w:rsid w:val="00DF6F27"/>
    <w:rsid w:val="00E11136"/>
    <w:rsid w:val="00E16BA4"/>
    <w:rsid w:val="00F61B77"/>
    <w:rsid w:val="00F628BE"/>
    <w:rsid w:val="00F64167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74B"/>
  <w15:chartTrackingRefBased/>
  <w15:docId w15:val="{21CA1FC1-2DBB-40F9-A48E-4C330F5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0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2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2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2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2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205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420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42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A4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A420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A4205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A4205"/>
    <w:rPr>
      <w:vertAlign w:val="superscript"/>
    </w:rPr>
  </w:style>
  <w:style w:type="paragraph" w:styleId="Bezodstpw">
    <w:name w:val="No Spacing"/>
    <w:qFormat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AE4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0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AE4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6936-BB29-4A22-83DC-4E6A53E0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54</cp:revision>
  <dcterms:created xsi:type="dcterms:W3CDTF">2024-06-12T12:17:00Z</dcterms:created>
  <dcterms:modified xsi:type="dcterms:W3CDTF">2024-10-22T08:53:00Z</dcterms:modified>
</cp:coreProperties>
</file>