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AF4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D02019A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104489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5 do SWZ</w:t>
      </w:r>
    </w:p>
    <w:p w14:paraId="1866AADD" w14:textId="77777777" w:rsidR="004B7064" w:rsidRPr="004B7064" w:rsidRDefault="004B7064" w:rsidP="00B80B1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717C020" w14:textId="77777777" w:rsidR="004B7064" w:rsidRPr="004B7064" w:rsidRDefault="004B7064" w:rsidP="004B7064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WYKONAWCY O AKTUALNOŚCI INFORMACJI ZAWARTYCH W OŚWIADCZENIU, O KTÓRYM MOWA  W ART. 125 UST. 1 USTAWY PZP</w:t>
      </w:r>
    </w:p>
    <w:p w14:paraId="55325CB2" w14:textId="77777777" w:rsidR="004B7064" w:rsidRPr="004B7064" w:rsidRDefault="004B7064" w:rsidP="004B706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81B070A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postępowania o udzielenie zamówienia publicznego pn.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0FE9AD1A" w14:textId="7B074E56" w:rsidR="004B7064" w:rsidRPr="00B80B1C" w:rsidRDefault="00052B9D" w:rsidP="00052B9D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158206440"/>
      <w:r w:rsidRPr="00B80B1C">
        <w:rPr>
          <w:rFonts w:ascii="Arial Narrow" w:hAnsi="Arial Narrow" w:cs="Arial"/>
          <w:b/>
          <w:bCs/>
          <w:sz w:val="24"/>
          <w:szCs w:val="24"/>
        </w:rPr>
        <w:t>Usługa przygotowania i dostarczenia poczęstunku dla uczestników spotkań realizowanych przez Regionalny Ośrodek Polityki Społecznej w Zielonej Górze w 2024 roku</w:t>
      </w:r>
      <w:bookmarkEnd w:id="0"/>
      <w:r w:rsidR="004B7064" w:rsidRPr="00B80B1C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 w ramach projektu pn. „Efekt synergii – koordynacja lubuskiego włączenia społecznego”</w:t>
      </w:r>
    </w:p>
    <w:p w14:paraId="12A28734" w14:textId="77777777" w:rsidR="004B7064" w:rsidRPr="00B80B1C" w:rsidRDefault="004B7064" w:rsidP="004B7064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002997AF" w14:textId="66CB6162" w:rsidR="004B7064" w:rsidRPr="00B80B1C" w:rsidRDefault="004B7064" w:rsidP="004B7064">
      <w:pPr>
        <w:spacing w:after="0" w:line="276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B80B1C">
        <w:rPr>
          <w:rFonts w:ascii="Arial Narrow" w:eastAsia="Times New Roman" w:hAnsi="Arial Narrow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B80B1C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80B1C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ROPS.V</w:t>
      </w:r>
      <w:r w:rsidR="005779E1" w:rsidRPr="00B80B1C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.5</w:t>
      </w:r>
      <w:r w:rsidRPr="00B80B1C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.</w:t>
      </w:r>
      <w:r w:rsidR="00052B9D" w:rsidRPr="00B80B1C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8.2024.D</w:t>
      </w:r>
      <w:r w:rsidR="00B80B1C" w:rsidRPr="00B80B1C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K</w:t>
      </w:r>
    </w:p>
    <w:p w14:paraId="56ACB41E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A86CECC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 imieniu Wykonawcy: </w:t>
      </w:r>
    </w:p>
    <w:p w14:paraId="60B83F8D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176ADD17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79B07F2A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[dane podmiotu – firma, adres]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30B56DD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50FFF46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oświadczam,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że informacje zawarte w oświadczeniu o którym mowa w art. 125 ust. 1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były i są nadal aktualne, a Wykonawca nie podlegał i nie podlega wykluczeniu z postępowania w zakresie podstaw wskazanych w:</w:t>
      </w:r>
    </w:p>
    <w:p w14:paraId="31C119F8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3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</w:t>
      </w:r>
    </w:p>
    <w:p w14:paraId="580DFB09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4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 dotyczących orzeczenia zakazu ubiegania się o zamówienie publiczne tytułem środka zapobiegawczego,</w:t>
      </w:r>
    </w:p>
    <w:p w14:paraId="2B646E19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5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 dotyczących zawarcia z innymi wykonawcami porozumienia mającego na celu zakłócenie konkurencji,</w:t>
      </w:r>
    </w:p>
    <w:p w14:paraId="46E08927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6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</w:t>
      </w:r>
    </w:p>
    <w:p w14:paraId="2EFA6F5E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109 ust. 1 pkt 8-10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88F2697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art. 7 ust. 1 ustawy z dnia 13.04.2022 r. o szczególnych rozwiązaniach 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br/>
        <w:t>w zakresie przeciwdziałania wspieraniu agresji na Ukrainę oraz służących ochronie bezpieczeństwa narodowego.</w:t>
      </w:r>
    </w:p>
    <w:p w14:paraId="06C8469A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4929F5" w14:textId="77777777" w:rsidR="004B7064" w:rsidRPr="004B7064" w:rsidRDefault="004B7064" w:rsidP="004B7064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73EF166" w14:textId="77777777" w:rsidR="004B7064" w:rsidRPr="004B7064" w:rsidRDefault="004B7064" w:rsidP="00401968">
      <w:pPr>
        <w:spacing w:before="120" w:after="200" w:line="276" w:lineRule="auto"/>
        <w:ind w:left="2832" w:firstLine="708"/>
        <w:rPr>
          <w:rFonts w:ascii="Arial" w:eastAsia="Calibri" w:hAnsi="Arial" w:cs="Arial"/>
          <w:b/>
          <w:i/>
          <w:kern w:val="0"/>
          <w14:ligatures w14:val="none"/>
        </w:rPr>
      </w:pPr>
      <w:r w:rsidRPr="004B7064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24BFB7B0" w14:textId="77777777" w:rsidR="004B7064" w:rsidRPr="004B7064" w:rsidRDefault="004B7064" w:rsidP="004B706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69F6A869" w14:textId="77777777" w:rsidR="004B7064" w:rsidRPr="004B7064" w:rsidRDefault="004B7064" w:rsidP="004B706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</w:p>
    <w:p w14:paraId="36A7BD4E" w14:textId="77777777" w:rsidR="004B7064" w:rsidRPr="004B7064" w:rsidRDefault="004B7064" w:rsidP="004B706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C162829" w14:textId="77777777" w:rsidR="004B7064" w:rsidRPr="004B7064" w:rsidRDefault="004B7064" w:rsidP="004B7064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*-właściwe zakreślić</w:t>
      </w:r>
    </w:p>
    <w:sectPr w:rsidR="004B7064" w:rsidRPr="004B7064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DC8D" w14:textId="77777777" w:rsidR="00D547B6" w:rsidRDefault="00D547B6" w:rsidP="006A1852">
      <w:pPr>
        <w:spacing w:after="0" w:line="240" w:lineRule="auto"/>
      </w:pPr>
      <w:r>
        <w:separator/>
      </w:r>
    </w:p>
  </w:endnote>
  <w:endnote w:type="continuationSeparator" w:id="0">
    <w:p w14:paraId="58B727D8" w14:textId="77777777" w:rsidR="00D547B6" w:rsidRDefault="00D547B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4B7064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C48E" w14:textId="77777777" w:rsidR="00D547B6" w:rsidRDefault="00D547B6" w:rsidP="006A1852">
      <w:pPr>
        <w:spacing w:after="0" w:line="240" w:lineRule="auto"/>
      </w:pPr>
      <w:r>
        <w:separator/>
      </w:r>
    </w:p>
  </w:footnote>
  <w:footnote w:type="continuationSeparator" w:id="0">
    <w:p w14:paraId="0FE6AB0C" w14:textId="77777777" w:rsidR="00D547B6" w:rsidRDefault="00D547B6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4B706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06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6786725">
    <w:abstractNumId w:val="14"/>
  </w:num>
  <w:num w:numId="2" w16cid:durableId="1932622059">
    <w:abstractNumId w:val="17"/>
  </w:num>
  <w:num w:numId="3" w16cid:durableId="1758864934">
    <w:abstractNumId w:val="14"/>
  </w:num>
  <w:num w:numId="4" w16cid:durableId="589431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932722">
    <w:abstractNumId w:val="23"/>
    <w:lvlOverride w:ilvl="0">
      <w:startOverride w:val="1"/>
    </w:lvlOverride>
  </w:num>
  <w:num w:numId="6" w16cid:durableId="794505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84075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09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814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6809792">
    <w:abstractNumId w:val="4"/>
  </w:num>
  <w:num w:numId="11" w16cid:durableId="1179660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406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5452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5217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600540">
    <w:abstractNumId w:val="0"/>
  </w:num>
  <w:num w:numId="16" w16cid:durableId="358825224">
    <w:abstractNumId w:val="1"/>
  </w:num>
  <w:num w:numId="17" w16cid:durableId="766854308">
    <w:abstractNumId w:val="11"/>
  </w:num>
  <w:num w:numId="18" w16cid:durableId="1088694356">
    <w:abstractNumId w:val="25"/>
  </w:num>
  <w:num w:numId="19" w16cid:durableId="738096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072290">
    <w:abstractNumId w:val="21"/>
  </w:num>
  <w:num w:numId="21" w16cid:durableId="1858737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0324334">
    <w:abstractNumId w:val="13"/>
  </w:num>
  <w:num w:numId="23" w16cid:durableId="1621103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6243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3402865">
    <w:abstractNumId w:val="8"/>
  </w:num>
  <w:num w:numId="26" w16cid:durableId="1088190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2045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6149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4256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52B9D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03935"/>
    <w:rsid w:val="00343D23"/>
    <w:rsid w:val="003B6F39"/>
    <w:rsid w:val="003C16D4"/>
    <w:rsid w:val="00401968"/>
    <w:rsid w:val="00422291"/>
    <w:rsid w:val="004B2DEE"/>
    <w:rsid w:val="004B7064"/>
    <w:rsid w:val="005779E1"/>
    <w:rsid w:val="00591B76"/>
    <w:rsid w:val="005A0EDE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B52C3"/>
    <w:rsid w:val="009C26A1"/>
    <w:rsid w:val="009C5A75"/>
    <w:rsid w:val="00AF1A0A"/>
    <w:rsid w:val="00B36C4F"/>
    <w:rsid w:val="00B44563"/>
    <w:rsid w:val="00B80B1C"/>
    <w:rsid w:val="00BC7078"/>
    <w:rsid w:val="00BF5806"/>
    <w:rsid w:val="00C50ECF"/>
    <w:rsid w:val="00C7070B"/>
    <w:rsid w:val="00CC386C"/>
    <w:rsid w:val="00D547B6"/>
    <w:rsid w:val="00DE7DC6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5</cp:revision>
  <cp:lastPrinted>2024-02-08T09:09:00Z</cp:lastPrinted>
  <dcterms:created xsi:type="dcterms:W3CDTF">2024-02-07T13:09:00Z</dcterms:created>
  <dcterms:modified xsi:type="dcterms:W3CDTF">2024-02-08T09:10:00Z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