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D26ECF0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B14E7C">
        <w:rPr>
          <w:rFonts w:asciiTheme="majorHAnsi" w:hAnsiTheme="majorHAnsi" w:cs="Calibri"/>
          <w:b/>
        </w:rPr>
        <w:t xml:space="preserve">6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994BC4">
        <w:rPr>
          <w:rFonts w:asciiTheme="majorHAnsi" w:hAnsiTheme="majorHAnsi" w:cs="Calibri"/>
          <w:b/>
        </w:rPr>
        <w:t xml:space="preserve">oraz załączników nr </w:t>
      </w:r>
      <w:r w:rsidR="00B14E7C" w:rsidRPr="00994BC4">
        <w:rPr>
          <w:rFonts w:asciiTheme="majorHAnsi" w:hAnsiTheme="majorHAnsi" w:cs="Calibri"/>
          <w:b/>
        </w:rPr>
        <w:t xml:space="preserve">1-3 </w:t>
      </w:r>
      <w:r w:rsidR="007E2E4E" w:rsidRPr="00994BC4">
        <w:rPr>
          <w:rFonts w:asciiTheme="majorHAnsi" w:hAnsiTheme="majorHAnsi" w:cs="Calibri"/>
          <w:b/>
        </w:rPr>
        <w:t>do opisu przedmiotu zamówienia</w:t>
      </w:r>
      <w:r w:rsidR="007E2E4E" w:rsidRPr="00994BC4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FB766A8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B14E7C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B14E7C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0A21D4">
        <w:rPr>
          <w:rFonts w:asciiTheme="majorHAnsi" w:eastAsia="Calibri" w:hAnsiTheme="majorHAnsi" w:cstheme="minorHAnsi"/>
          <w:b/>
          <w:bCs/>
          <w:iCs/>
        </w:rPr>
        <w:t>z możliwością przeprowadzenia negocjacji</w:t>
      </w:r>
      <w:r w:rsidRPr="00B14E7C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55C47B58" w:rsidR="00D6401A" w:rsidRPr="00696F6A" w:rsidRDefault="00B14E7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Centrum Kulturalno – Kongresowego Jordanki Sp. z o.o.</w:t>
      </w:r>
    </w:p>
    <w:p w14:paraId="5727FDE1" w14:textId="78ED443A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0678B6">
        <w:rPr>
          <w:rFonts w:asciiTheme="majorHAnsi" w:eastAsia="Calibri" w:hAnsiTheme="majorHAnsi" w:cstheme="minorHAnsi"/>
          <w:b/>
          <w:bCs/>
          <w:iCs/>
        </w:rPr>
        <w:t>33.24.P.DUJSP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13C5E2A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994BC4">
        <w:rPr>
          <w:rFonts w:asciiTheme="majorHAnsi" w:eastAsia="Calibri" w:hAnsiTheme="majorHAnsi" w:cstheme="minorHAnsi"/>
        </w:rPr>
        <w:t>załącznik</w:t>
      </w:r>
      <w:r w:rsidR="00691BD9" w:rsidRPr="00994BC4">
        <w:rPr>
          <w:rFonts w:asciiTheme="majorHAnsi" w:eastAsia="Calibri" w:hAnsiTheme="majorHAnsi" w:cstheme="minorHAnsi"/>
        </w:rPr>
        <w:t>a</w:t>
      </w:r>
      <w:r w:rsidRPr="00994BC4">
        <w:rPr>
          <w:rFonts w:asciiTheme="majorHAnsi" w:eastAsia="Calibri" w:hAnsiTheme="majorHAnsi" w:cstheme="minorHAnsi"/>
        </w:rPr>
        <w:t xml:space="preserve"> </w:t>
      </w:r>
      <w:r w:rsidR="007E2E4E" w:rsidRPr="00994BC4">
        <w:rPr>
          <w:rFonts w:asciiTheme="majorHAnsi" w:eastAsia="Calibri" w:hAnsiTheme="majorHAnsi" w:cstheme="minorHAnsi"/>
        </w:rPr>
        <w:t>nr</w:t>
      </w:r>
      <w:r w:rsidR="00B14E7C" w:rsidRPr="00994BC4">
        <w:rPr>
          <w:rFonts w:asciiTheme="majorHAnsi" w:eastAsia="Calibri" w:hAnsiTheme="majorHAnsi" w:cstheme="minorHAnsi"/>
        </w:rPr>
        <w:t xml:space="preserve"> 6 </w:t>
      </w:r>
      <w:r w:rsidR="007E2E4E" w:rsidRPr="00994BC4">
        <w:rPr>
          <w:rFonts w:asciiTheme="majorHAnsi" w:eastAsia="Calibri" w:hAnsiTheme="majorHAnsi" w:cstheme="minorHAnsi"/>
        </w:rPr>
        <w:t>do SWZ oraz załącznik</w:t>
      </w:r>
      <w:r w:rsidR="00D6401A" w:rsidRPr="00994BC4">
        <w:rPr>
          <w:rFonts w:asciiTheme="majorHAnsi" w:eastAsia="Calibri" w:hAnsiTheme="majorHAnsi" w:cstheme="minorHAnsi"/>
        </w:rPr>
        <w:t>ów</w:t>
      </w:r>
      <w:r w:rsidR="007E2E4E" w:rsidRPr="00994BC4">
        <w:rPr>
          <w:rFonts w:asciiTheme="majorHAnsi" w:eastAsia="Calibri" w:hAnsiTheme="majorHAnsi" w:cstheme="minorHAnsi"/>
        </w:rPr>
        <w:t xml:space="preserve"> nr</w:t>
      </w:r>
      <w:r w:rsidR="008D7B6A" w:rsidRPr="00994BC4">
        <w:rPr>
          <w:rFonts w:asciiTheme="majorHAnsi" w:eastAsia="Calibri" w:hAnsiTheme="majorHAnsi" w:cstheme="minorHAnsi"/>
        </w:rPr>
        <w:t> </w:t>
      </w:r>
      <w:r w:rsidR="00B14E7C" w:rsidRPr="00994BC4">
        <w:rPr>
          <w:rFonts w:asciiTheme="majorHAnsi" w:eastAsia="Calibri" w:hAnsiTheme="majorHAnsi" w:cstheme="minorHAnsi"/>
        </w:rPr>
        <w:t>1-3</w:t>
      </w:r>
      <w:r w:rsidR="008F73E9" w:rsidRPr="00994BC4">
        <w:rPr>
          <w:rFonts w:asciiTheme="majorHAnsi" w:eastAsia="Calibri" w:hAnsiTheme="majorHAnsi" w:cstheme="minorHAnsi"/>
        </w:rPr>
        <w:t xml:space="preserve"> </w:t>
      </w:r>
      <w:r w:rsidR="007E2E4E" w:rsidRPr="00994BC4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BBF61B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994BC4">
        <w:rPr>
          <w:rFonts w:asciiTheme="majorHAnsi" w:eastAsia="Calibri" w:hAnsiTheme="majorHAnsi" w:cstheme="minorHAnsi"/>
        </w:rPr>
        <w:t>w załącznik</w:t>
      </w:r>
      <w:r w:rsidR="00691BD9" w:rsidRPr="00994BC4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994BC4">
        <w:rPr>
          <w:rFonts w:asciiTheme="majorHAnsi" w:eastAsia="Calibri" w:hAnsiTheme="majorHAnsi" w:cstheme="minorHAnsi"/>
        </w:rPr>
        <w:t xml:space="preserve"> </w:t>
      </w:r>
      <w:r w:rsidR="007E2E4E" w:rsidRPr="00994BC4">
        <w:rPr>
          <w:rFonts w:asciiTheme="majorHAnsi" w:hAnsiTheme="majorHAnsi" w:cs="Calibri"/>
        </w:rPr>
        <w:t xml:space="preserve">nr </w:t>
      </w:r>
      <w:r w:rsidR="00B14E7C" w:rsidRPr="00994BC4">
        <w:rPr>
          <w:rFonts w:asciiTheme="majorHAnsi" w:hAnsiTheme="majorHAnsi" w:cs="Calibri"/>
        </w:rPr>
        <w:t xml:space="preserve">6 </w:t>
      </w:r>
      <w:r w:rsidR="007E2E4E" w:rsidRPr="00994BC4">
        <w:rPr>
          <w:rFonts w:asciiTheme="majorHAnsi" w:hAnsiTheme="majorHAnsi" w:cs="Calibri"/>
        </w:rPr>
        <w:t>do SWZ oraz załącznikach nr</w:t>
      </w:r>
      <w:r w:rsidR="00B14E7C" w:rsidRPr="00994BC4">
        <w:rPr>
          <w:rFonts w:asciiTheme="majorHAnsi" w:hAnsiTheme="majorHAnsi" w:cs="Calibri"/>
        </w:rPr>
        <w:t xml:space="preserve"> 1-3</w:t>
      </w:r>
      <w:r w:rsidR="007E2E4E" w:rsidRPr="00994BC4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0A035297" w14:textId="1F4498DC" w:rsidR="008F73E9" w:rsidRPr="00B14E7C" w:rsidRDefault="00E45509" w:rsidP="00B14E7C">
    <w:pPr>
      <w:pStyle w:val="Nagwek"/>
      <w:tabs>
        <w:tab w:val="left" w:pos="1065"/>
        <w:tab w:val="center" w:pos="4677"/>
      </w:tabs>
      <w:rPr>
        <w:i/>
        <w:iCs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B14E7C" w:rsidRPr="00B14E7C">
      <w:rPr>
        <w:rFonts w:asciiTheme="majorHAnsi" w:hAnsiTheme="majorHAnsi" w:cs="Calibri"/>
        <w:i/>
        <w:iCs/>
        <w:sz w:val="20"/>
        <w:szCs w:val="20"/>
      </w:rPr>
      <w:t>CENTRUM KULTURALNO – KONGRESOWEGO JORDANKI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40CF3"/>
    <w:rsid w:val="000678B6"/>
    <w:rsid w:val="00072E57"/>
    <w:rsid w:val="000817C3"/>
    <w:rsid w:val="000A1177"/>
    <w:rsid w:val="000A21D4"/>
    <w:rsid w:val="000C2F3D"/>
    <w:rsid w:val="00100790"/>
    <w:rsid w:val="001A212B"/>
    <w:rsid w:val="001B3598"/>
    <w:rsid w:val="00200531"/>
    <w:rsid w:val="0024616D"/>
    <w:rsid w:val="00323F18"/>
    <w:rsid w:val="00356483"/>
    <w:rsid w:val="0043176F"/>
    <w:rsid w:val="00444559"/>
    <w:rsid w:val="004D61F8"/>
    <w:rsid w:val="005742A1"/>
    <w:rsid w:val="005B4EC6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71D17"/>
    <w:rsid w:val="007E2E4E"/>
    <w:rsid w:val="0081772E"/>
    <w:rsid w:val="0082734B"/>
    <w:rsid w:val="008D7B6A"/>
    <w:rsid w:val="008F592F"/>
    <w:rsid w:val="008F73E9"/>
    <w:rsid w:val="008F773B"/>
    <w:rsid w:val="00980243"/>
    <w:rsid w:val="00994BC4"/>
    <w:rsid w:val="009952F4"/>
    <w:rsid w:val="00A660D3"/>
    <w:rsid w:val="00AB0039"/>
    <w:rsid w:val="00AB4833"/>
    <w:rsid w:val="00B0643E"/>
    <w:rsid w:val="00B14E7C"/>
    <w:rsid w:val="00B47DA4"/>
    <w:rsid w:val="00B81B1E"/>
    <w:rsid w:val="00BA0FD8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3152"/>
    <w:rsid w:val="00F345E8"/>
    <w:rsid w:val="00F47B70"/>
    <w:rsid w:val="00F545E4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Nadia Tuszyńska</cp:lastModifiedBy>
  <cp:revision>12</cp:revision>
  <cp:lastPrinted>2019-11-19T13:13:00Z</cp:lastPrinted>
  <dcterms:created xsi:type="dcterms:W3CDTF">2021-02-22T13:31:00Z</dcterms:created>
  <dcterms:modified xsi:type="dcterms:W3CDTF">2024-08-19T08:22:00Z</dcterms:modified>
</cp:coreProperties>
</file>