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55C82" w14:textId="77777777" w:rsidR="00C1522A" w:rsidRDefault="00C1522A" w:rsidP="009717E3">
      <w:pPr>
        <w:pStyle w:val="Tekstpodstawowy"/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2DC179A9" w14:textId="77777777" w:rsidR="000059AD" w:rsidRPr="0059169F" w:rsidRDefault="000059AD" w:rsidP="009717E3">
      <w:pPr>
        <w:pStyle w:val="Tekstpodstawowy"/>
        <w:spacing w:line="276" w:lineRule="auto"/>
        <w:rPr>
          <w:rFonts w:ascii="Arial" w:hAnsi="Arial" w:cs="Arial"/>
          <w:b/>
          <w:color w:val="000000"/>
        </w:rPr>
      </w:pPr>
    </w:p>
    <w:p w14:paraId="07ED82EE" w14:textId="77777777" w:rsidR="000059AD" w:rsidRDefault="000059AD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  <w:sz w:val="32"/>
        </w:rPr>
      </w:pPr>
    </w:p>
    <w:p w14:paraId="5E0ACE7E" w14:textId="77777777" w:rsidR="000059AD" w:rsidRDefault="000059AD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  <w:sz w:val="32"/>
        </w:rPr>
      </w:pPr>
    </w:p>
    <w:p w14:paraId="72650E73" w14:textId="49D90D98" w:rsidR="000059AD" w:rsidRPr="0059169F" w:rsidRDefault="00EE4392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  <w:sz w:val="32"/>
        </w:rPr>
      </w:pPr>
      <w:r>
        <w:rPr>
          <w:rFonts w:ascii="Arial" w:hAnsi="Arial" w:cs="Arial"/>
          <w:b/>
          <w:color w:val="000000"/>
          <w:sz w:val="32"/>
        </w:rPr>
        <w:t>OPIS PRZEDMIOTU ZAMÓWIENIA</w:t>
      </w:r>
    </w:p>
    <w:p w14:paraId="29E84B9D" w14:textId="77777777" w:rsidR="000059AD" w:rsidRPr="0059169F" w:rsidRDefault="000059AD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</w:rPr>
      </w:pPr>
    </w:p>
    <w:p w14:paraId="4FA986FF" w14:textId="77777777" w:rsidR="000059AD" w:rsidRPr="0059169F" w:rsidRDefault="000059AD" w:rsidP="009717E3">
      <w:pPr>
        <w:pStyle w:val="Tekstpodstawowy"/>
        <w:spacing w:line="276" w:lineRule="auto"/>
        <w:rPr>
          <w:rFonts w:ascii="Arial" w:hAnsi="Arial" w:cs="Arial"/>
          <w:b/>
          <w:color w:val="000000"/>
        </w:rPr>
      </w:pPr>
    </w:p>
    <w:p w14:paraId="43034B6C" w14:textId="59C53E6B" w:rsidR="000059AD" w:rsidRDefault="000059AD" w:rsidP="009717E3">
      <w:pPr>
        <w:pStyle w:val="Tekstpodstawowy"/>
        <w:spacing w:after="240" w:line="276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NA </w:t>
      </w:r>
      <w:r w:rsidR="00EE4392">
        <w:rPr>
          <w:rFonts w:ascii="Arial" w:hAnsi="Arial" w:cs="Arial"/>
          <w:b/>
          <w:color w:val="000000"/>
        </w:rPr>
        <w:t>PEŁNIENIE FUNKCJI INŻYNIERA KONTRAKTU</w:t>
      </w:r>
    </w:p>
    <w:p w14:paraId="4C39B4AC" w14:textId="77777777" w:rsidR="00EE6FB0" w:rsidRPr="0059169F" w:rsidRDefault="00EE6FB0" w:rsidP="009717E3">
      <w:pPr>
        <w:pStyle w:val="Tekstpodstawowy"/>
        <w:spacing w:after="240" w:line="276" w:lineRule="auto"/>
        <w:jc w:val="center"/>
        <w:rPr>
          <w:rFonts w:ascii="Arial" w:hAnsi="Arial" w:cs="Arial"/>
          <w:b/>
          <w:color w:val="000000"/>
        </w:rPr>
      </w:pPr>
    </w:p>
    <w:p w14:paraId="70713736" w14:textId="5F06C2C3" w:rsidR="000059AD" w:rsidRPr="0059169F" w:rsidRDefault="000059AD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DLA ZADANIA NR 01</w:t>
      </w:r>
      <w:r w:rsidR="00EE4392">
        <w:rPr>
          <w:rFonts w:ascii="Arial" w:hAnsi="Arial" w:cs="Arial"/>
          <w:b/>
          <w:color w:val="000000"/>
        </w:rPr>
        <w:t>7</w:t>
      </w:r>
      <w:r w:rsidR="00AC37C1">
        <w:rPr>
          <w:rFonts w:ascii="Arial" w:hAnsi="Arial" w:cs="Arial"/>
          <w:b/>
          <w:color w:val="000000"/>
        </w:rPr>
        <w:t>46</w:t>
      </w:r>
    </w:p>
    <w:p w14:paraId="42600FAC" w14:textId="77777777" w:rsidR="000059AD" w:rsidRPr="0059169F" w:rsidRDefault="000059AD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</w:rPr>
      </w:pPr>
    </w:p>
    <w:p w14:paraId="7A461977" w14:textId="26FA3769" w:rsidR="000059AD" w:rsidRPr="0059169F" w:rsidRDefault="000059AD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</w:rPr>
      </w:pPr>
      <w:r w:rsidRPr="0059169F">
        <w:rPr>
          <w:rFonts w:ascii="Arial" w:hAnsi="Arial" w:cs="Arial"/>
          <w:b/>
          <w:color w:val="000000"/>
        </w:rPr>
        <w:t>„</w:t>
      </w:r>
      <w:r w:rsidR="00AC37C1">
        <w:rPr>
          <w:rFonts w:ascii="Arial" w:hAnsi="Arial" w:cs="Arial"/>
          <w:b/>
          <w:color w:val="000000"/>
        </w:rPr>
        <w:t>Budowa infrastruktury do zabezpieczenia funkcjonowania uzbrojenia specjalistycznego</w:t>
      </w:r>
      <w:r w:rsidRPr="0059169F">
        <w:rPr>
          <w:rFonts w:ascii="Arial" w:hAnsi="Arial" w:cs="Arial"/>
          <w:b/>
          <w:color w:val="000000"/>
        </w:rPr>
        <w:t>”</w:t>
      </w:r>
    </w:p>
    <w:p w14:paraId="6E4BDE38" w14:textId="77777777" w:rsidR="000059AD" w:rsidRPr="0059169F" w:rsidRDefault="000059AD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  <w:u w:val="single"/>
        </w:rPr>
      </w:pPr>
    </w:p>
    <w:p w14:paraId="6F98EB13" w14:textId="43E62F9F" w:rsidR="000059AD" w:rsidRPr="00E45F22" w:rsidRDefault="00E45F22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</w:rPr>
      </w:pPr>
      <w:r w:rsidRPr="00E45F22">
        <w:rPr>
          <w:rFonts w:ascii="Arial" w:hAnsi="Arial" w:cs="Arial"/>
          <w:b/>
          <w:color w:val="000000"/>
        </w:rPr>
        <w:t>ORAZ</w:t>
      </w:r>
    </w:p>
    <w:p w14:paraId="6EABE52F" w14:textId="77777777" w:rsidR="00ED7B04" w:rsidRPr="0059169F" w:rsidRDefault="00ED7B04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  <w:u w:val="single"/>
        </w:rPr>
      </w:pPr>
    </w:p>
    <w:p w14:paraId="587F24EC" w14:textId="2E7BEE4D" w:rsidR="000059AD" w:rsidRDefault="00E45F22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</w:rPr>
      </w:pPr>
      <w:r w:rsidRPr="00E45F22">
        <w:rPr>
          <w:rFonts w:ascii="Arial" w:hAnsi="Arial" w:cs="Arial"/>
          <w:b/>
          <w:color w:val="000000"/>
        </w:rPr>
        <w:t>DLA ZADANIA NR 01750</w:t>
      </w:r>
    </w:p>
    <w:p w14:paraId="6371D910" w14:textId="758ECB73" w:rsidR="00E45F22" w:rsidRDefault="00E45F22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</w:rPr>
      </w:pPr>
    </w:p>
    <w:p w14:paraId="7BCFAD24" w14:textId="3829D31C" w:rsidR="000059AD" w:rsidRDefault="00E45F22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„Budowa budynku nr 52A do potrzeb szkoleniowych i SD Brygady”</w:t>
      </w:r>
    </w:p>
    <w:p w14:paraId="1C2C157A" w14:textId="60B1163E" w:rsidR="00E45F22" w:rsidRDefault="00E45F22" w:rsidP="009717E3">
      <w:pPr>
        <w:pStyle w:val="Tekstpodstawowy"/>
        <w:spacing w:line="276" w:lineRule="auto"/>
        <w:rPr>
          <w:rFonts w:ascii="Arial" w:hAnsi="Arial" w:cs="Arial"/>
          <w:b/>
          <w:color w:val="000000"/>
        </w:rPr>
      </w:pPr>
    </w:p>
    <w:p w14:paraId="04AF21FE" w14:textId="75285048" w:rsidR="00E45F22" w:rsidRDefault="00E45F22" w:rsidP="009717E3">
      <w:pPr>
        <w:pStyle w:val="Tekstpodstawowy"/>
        <w:spacing w:line="276" w:lineRule="auto"/>
        <w:rPr>
          <w:rFonts w:ascii="Arial" w:hAnsi="Arial" w:cs="Arial"/>
          <w:b/>
          <w:color w:val="000000"/>
        </w:rPr>
      </w:pPr>
    </w:p>
    <w:p w14:paraId="269CE05B" w14:textId="77777777" w:rsidR="00E45F22" w:rsidRDefault="00E45F22" w:rsidP="009717E3">
      <w:pPr>
        <w:pStyle w:val="Tekstpodstawowy"/>
        <w:spacing w:line="276" w:lineRule="auto"/>
        <w:rPr>
          <w:rFonts w:ascii="Arial" w:hAnsi="Arial" w:cs="Arial"/>
          <w:b/>
          <w:color w:val="000000"/>
        </w:rPr>
      </w:pPr>
    </w:p>
    <w:p w14:paraId="20B856AA" w14:textId="61D1AF17" w:rsidR="000059AD" w:rsidRPr="0059169F" w:rsidRDefault="000059AD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</w:rPr>
      </w:pPr>
      <w:r w:rsidRPr="0059169F">
        <w:rPr>
          <w:rFonts w:ascii="Arial" w:hAnsi="Arial" w:cs="Arial"/>
          <w:b/>
          <w:color w:val="000000"/>
        </w:rPr>
        <w:t xml:space="preserve">KOMPLEKS WOJSKOWY - </w:t>
      </w:r>
      <w:r w:rsidR="00EE4392">
        <w:rPr>
          <w:rFonts w:ascii="Arial" w:hAnsi="Arial" w:cs="Arial"/>
          <w:b/>
          <w:color w:val="000000"/>
        </w:rPr>
        <w:t>6017</w:t>
      </w:r>
    </w:p>
    <w:p w14:paraId="0EF13302" w14:textId="727CDF81" w:rsidR="00E45F22" w:rsidRPr="0059169F" w:rsidRDefault="00E45F22" w:rsidP="009717E3">
      <w:pPr>
        <w:pStyle w:val="Tekstpodstawowy"/>
        <w:spacing w:line="276" w:lineRule="auto"/>
        <w:rPr>
          <w:rFonts w:ascii="Arial" w:hAnsi="Arial" w:cs="Arial"/>
          <w:b/>
          <w:color w:val="000000"/>
          <w:u w:val="single"/>
        </w:rPr>
      </w:pPr>
    </w:p>
    <w:p w14:paraId="18B5A21D" w14:textId="77777777" w:rsidR="000059AD" w:rsidRPr="0059169F" w:rsidRDefault="000059AD" w:rsidP="009717E3">
      <w:pPr>
        <w:pStyle w:val="Tekstpodstawowy"/>
        <w:spacing w:line="276" w:lineRule="auto"/>
        <w:jc w:val="center"/>
        <w:rPr>
          <w:rFonts w:ascii="Arial" w:hAnsi="Arial" w:cs="Arial"/>
          <w:b/>
          <w:color w:val="000000"/>
          <w:u w:val="single"/>
        </w:rPr>
      </w:pPr>
    </w:p>
    <w:p w14:paraId="0B18EB7C" w14:textId="77777777" w:rsidR="000059AD" w:rsidRPr="0059169F" w:rsidRDefault="000059AD" w:rsidP="009717E3">
      <w:pPr>
        <w:pStyle w:val="Tekstpodstawowy"/>
        <w:spacing w:line="276" w:lineRule="auto"/>
        <w:jc w:val="center"/>
        <w:rPr>
          <w:rFonts w:ascii="Arial" w:hAnsi="Arial" w:cs="Arial"/>
          <w:color w:val="000000"/>
          <w:u w:val="single"/>
        </w:rPr>
      </w:pPr>
    </w:p>
    <w:p w14:paraId="560EA952" w14:textId="4DC5671C" w:rsidR="000059AD" w:rsidRPr="00A17668" w:rsidRDefault="000059AD" w:rsidP="009717E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 xml:space="preserve">ADRES OBIEKTU : </w:t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="00F14221" w:rsidRPr="00AF3F82">
        <w:rPr>
          <w:rFonts w:ascii="Arial" w:eastAsia="Calibri" w:hAnsi="Arial" w:cs="Arial"/>
          <w:color w:val="000000"/>
          <w:shd w:val="clear" w:color="auto" w:fill="FFFFFF"/>
        </w:rPr>
        <w:t>ul.</w:t>
      </w:r>
      <w:r w:rsidR="00F14221" w:rsidRPr="00C11623">
        <w:rPr>
          <w:rFonts w:ascii="Arial" w:eastAsia="Calibri" w:hAnsi="Arial" w:cs="Arial"/>
          <w:color w:val="000000"/>
          <w:sz w:val="28"/>
          <w:szCs w:val="20"/>
          <w:shd w:val="clear" w:color="auto" w:fill="FFFFFF"/>
        </w:rPr>
        <w:t xml:space="preserve"> </w:t>
      </w:r>
      <w:r w:rsidR="00A17668" w:rsidRPr="00C11623">
        <w:rPr>
          <w:rFonts w:ascii="Arial" w:hAnsi="Arial" w:cs="Arial"/>
          <w:szCs w:val="22"/>
        </w:rPr>
        <w:t>Kaźmierów</w:t>
      </w:r>
      <w:r w:rsidR="00F14221" w:rsidRPr="00C11623">
        <w:rPr>
          <w:rFonts w:ascii="Arial" w:hAnsi="Arial" w:cs="Arial"/>
          <w:szCs w:val="22"/>
        </w:rPr>
        <w:t xml:space="preserve"> 45</w:t>
      </w:r>
    </w:p>
    <w:p w14:paraId="0B828E40" w14:textId="07C5BF27" w:rsidR="000059AD" w:rsidRPr="0059169F" w:rsidRDefault="000059AD" w:rsidP="009717E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Cs w:val="20"/>
          <w:shd w:val="clear" w:color="auto" w:fill="FFFFFF"/>
        </w:rPr>
      </w:pP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="00F14221" w:rsidRPr="00F14221">
        <w:rPr>
          <w:rFonts w:ascii="Arial" w:eastAsia="Calibri" w:hAnsi="Arial" w:cs="Arial"/>
          <w:szCs w:val="20"/>
          <w:shd w:val="clear" w:color="auto" w:fill="FFFFFF"/>
        </w:rPr>
        <w:t>96</w:t>
      </w:r>
      <w:r w:rsidR="00181A4A" w:rsidRPr="00F14221">
        <w:rPr>
          <w:rFonts w:ascii="Arial" w:eastAsia="Calibri" w:hAnsi="Arial" w:cs="Arial"/>
          <w:szCs w:val="20"/>
          <w:shd w:val="clear" w:color="auto" w:fill="FFFFFF"/>
        </w:rPr>
        <w:t>-</w:t>
      </w:r>
      <w:r w:rsidR="00F14221" w:rsidRPr="00F14221">
        <w:rPr>
          <w:rFonts w:ascii="Arial" w:eastAsia="Calibri" w:hAnsi="Arial" w:cs="Arial"/>
          <w:szCs w:val="20"/>
          <w:shd w:val="clear" w:color="auto" w:fill="FFFFFF"/>
        </w:rPr>
        <w:t>500</w:t>
      </w:r>
      <w:r w:rsidR="00181A4A">
        <w:rPr>
          <w:rFonts w:ascii="Arial" w:eastAsia="Calibri" w:hAnsi="Arial" w:cs="Arial"/>
          <w:color w:val="000000"/>
          <w:szCs w:val="20"/>
          <w:shd w:val="clear" w:color="auto" w:fill="FFFFFF"/>
        </w:rPr>
        <w:t xml:space="preserve"> </w:t>
      </w:r>
      <w:r w:rsidR="00EE4392">
        <w:rPr>
          <w:rFonts w:ascii="Arial" w:eastAsia="Calibri" w:hAnsi="Arial" w:cs="Arial"/>
          <w:color w:val="000000"/>
          <w:szCs w:val="20"/>
          <w:shd w:val="clear" w:color="auto" w:fill="FFFFFF"/>
        </w:rPr>
        <w:t>Sochaczew</w:t>
      </w:r>
    </w:p>
    <w:p w14:paraId="2A97F076" w14:textId="77777777" w:rsidR="000059AD" w:rsidRPr="0059169F" w:rsidRDefault="000059AD" w:rsidP="009717E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Cs w:val="20"/>
          <w:shd w:val="clear" w:color="auto" w:fill="FFFFFF"/>
        </w:rPr>
      </w:pPr>
    </w:p>
    <w:p w14:paraId="21F0B616" w14:textId="77777777" w:rsidR="000059AD" w:rsidRPr="0059169F" w:rsidRDefault="000059AD" w:rsidP="009717E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Cs w:val="20"/>
          <w:shd w:val="clear" w:color="auto" w:fill="FFFFFF"/>
        </w:rPr>
      </w:pP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>INWESTOR:</w:t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bCs/>
          <w:color w:val="000000"/>
          <w:szCs w:val="20"/>
          <w:shd w:val="clear" w:color="auto" w:fill="FFFFFF"/>
        </w:rPr>
        <w:t xml:space="preserve">Stołeczny Zarząd Infrastruktury </w:t>
      </w:r>
      <w:r w:rsidRPr="0059169F">
        <w:rPr>
          <w:rFonts w:ascii="Arial" w:eastAsia="Calibri" w:hAnsi="Arial" w:cs="Arial"/>
          <w:bCs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bCs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bCs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bCs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bCs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bCs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bCs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bCs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>Al. Jerozolimskie 97</w:t>
      </w:r>
    </w:p>
    <w:p w14:paraId="2A862DF4" w14:textId="77777777" w:rsidR="000059AD" w:rsidRPr="0059169F" w:rsidRDefault="000059AD" w:rsidP="009717E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Cs w:val="20"/>
          <w:shd w:val="clear" w:color="auto" w:fill="FFFFFF"/>
        </w:rPr>
      </w:pP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  <w:t>00-909 Warszawa</w:t>
      </w:r>
    </w:p>
    <w:p w14:paraId="789DB9D0" w14:textId="77777777" w:rsidR="000059AD" w:rsidRPr="0059169F" w:rsidRDefault="000059AD" w:rsidP="009717E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Cs w:val="20"/>
          <w:shd w:val="clear" w:color="auto" w:fill="FFFFFF"/>
        </w:rPr>
      </w:pPr>
    </w:p>
    <w:p w14:paraId="55EE480A" w14:textId="0D944120" w:rsidR="000059AD" w:rsidRPr="00D552EA" w:rsidRDefault="000059AD" w:rsidP="009717E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 xml:space="preserve">ADMINISTRATOR : </w:t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="00D552EA" w:rsidRPr="00D552EA">
        <w:rPr>
          <w:rFonts w:ascii="Arial" w:hAnsi="Arial" w:cs="Arial"/>
        </w:rPr>
        <w:t>42</w:t>
      </w:r>
      <w:r w:rsidR="00181A4A" w:rsidRPr="00D552EA">
        <w:rPr>
          <w:rFonts w:ascii="Arial" w:hAnsi="Arial" w:cs="Arial"/>
        </w:rPr>
        <w:t xml:space="preserve"> </w:t>
      </w:r>
      <w:r w:rsidR="00D552EA" w:rsidRPr="00D552EA">
        <w:rPr>
          <w:rFonts w:ascii="Arial" w:hAnsi="Arial" w:cs="Arial"/>
        </w:rPr>
        <w:t>Baza Lotnictwa Szkolnego</w:t>
      </w:r>
      <w:r w:rsidR="00181A4A" w:rsidRPr="00D552EA">
        <w:rPr>
          <w:rFonts w:ascii="Arial" w:eastAsia="Calibri" w:hAnsi="Arial" w:cs="Arial"/>
          <w:szCs w:val="20"/>
          <w:shd w:val="clear" w:color="auto" w:fill="FFFFFF"/>
        </w:rPr>
        <w:tab/>
      </w:r>
      <w:r w:rsidR="00181A4A" w:rsidRPr="00D552EA">
        <w:rPr>
          <w:rFonts w:ascii="Arial" w:eastAsia="Calibri" w:hAnsi="Arial" w:cs="Arial"/>
          <w:szCs w:val="20"/>
          <w:shd w:val="clear" w:color="auto" w:fill="FFFFFF"/>
        </w:rPr>
        <w:tab/>
      </w:r>
      <w:r w:rsidR="00181A4A" w:rsidRPr="00D552EA">
        <w:rPr>
          <w:rFonts w:ascii="Arial" w:eastAsia="Calibri" w:hAnsi="Arial" w:cs="Arial"/>
          <w:szCs w:val="20"/>
          <w:shd w:val="clear" w:color="auto" w:fill="FFFFFF"/>
        </w:rPr>
        <w:tab/>
      </w:r>
    </w:p>
    <w:p w14:paraId="7C344937" w14:textId="5D4BE38B" w:rsidR="00181A4A" w:rsidRPr="00D552EA" w:rsidRDefault="00181A4A" w:rsidP="009717E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D552EA">
        <w:rPr>
          <w:rFonts w:ascii="Arial" w:eastAsia="Calibri" w:hAnsi="Arial" w:cs="Arial"/>
          <w:szCs w:val="20"/>
          <w:shd w:val="clear" w:color="auto" w:fill="FFFFFF"/>
        </w:rPr>
        <w:tab/>
      </w:r>
      <w:r w:rsidRPr="00D552EA">
        <w:rPr>
          <w:rFonts w:ascii="Arial" w:eastAsia="Calibri" w:hAnsi="Arial" w:cs="Arial"/>
          <w:szCs w:val="20"/>
          <w:shd w:val="clear" w:color="auto" w:fill="FFFFFF"/>
        </w:rPr>
        <w:tab/>
      </w:r>
      <w:r w:rsidRPr="00D552EA">
        <w:rPr>
          <w:rFonts w:ascii="Arial" w:eastAsia="Calibri" w:hAnsi="Arial" w:cs="Arial"/>
          <w:szCs w:val="20"/>
          <w:shd w:val="clear" w:color="auto" w:fill="FFFFFF"/>
        </w:rPr>
        <w:tab/>
      </w:r>
      <w:r w:rsidRPr="00D552EA">
        <w:rPr>
          <w:rFonts w:ascii="Arial" w:eastAsia="Calibri" w:hAnsi="Arial" w:cs="Arial"/>
          <w:szCs w:val="20"/>
          <w:shd w:val="clear" w:color="auto" w:fill="FFFFFF"/>
        </w:rPr>
        <w:tab/>
        <w:t xml:space="preserve">ul. </w:t>
      </w:r>
      <w:r w:rsidR="00D552EA" w:rsidRPr="00D552EA">
        <w:rPr>
          <w:rFonts w:ascii="Arial" w:eastAsia="Calibri" w:hAnsi="Arial" w:cs="Arial"/>
          <w:szCs w:val="20"/>
          <w:shd w:val="clear" w:color="auto" w:fill="FFFFFF"/>
        </w:rPr>
        <w:t>Sadków 9</w:t>
      </w:r>
    </w:p>
    <w:p w14:paraId="5EE14668" w14:textId="4321F2AE" w:rsidR="000059AD" w:rsidRPr="00D552EA" w:rsidRDefault="00D552EA" w:rsidP="009717E3">
      <w:pPr>
        <w:autoSpaceDE w:val="0"/>
        <w:autoSpaceDN w:val="0"/>
        <w:adjustRightInd w:val="0"/>
        <w:spacing w:line="276" w:lineRule="auto"/>
        <w:ind w:left="2836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D552EA">
        <w:rPr>
          <w:rFonts w:ascii="Arial" w:eastAsia="Calibri" w:hAnsi="Arial" w:cs="Arial"/>
          <w:szCs w:val="20"/>
          <w:shd w:val="clear" w:color="auto" w:fill="FFFFFF"/>
        </w:rPr>
        <w:t>26</w:t>
      </w:r>
      <w:r w:rsidR="00181A4A" w:rsidRPr="00D552EA">
        <w:rPr>
          <w:rFonts w:ascii="Arial" w:eastAsia="Calibri" w:hAnsi="Arial" w:cs="Arial"/>
          <w:szCs w:val="20"/>
          <w:shd w:val="clear" w:color="auto" w:fill="FFFFFF"/>
        </w:rPr>
        <w:t>-</w:t>
      </w:r>
      <w:r w:rsidRPr="00D552EA">
        <w:rPr>
          <w:rFonts w:ascii="Arial" w:eastAsia="Calibri" w:hAnsi="Arial" w:cs="Arial"/>
          <w:szCs w:val="20"/>
          <w:shd w:val="clear" w:color="auto" w:fill="FFFFFF"/>
        </w:rPr>
        <w:t>600</w:t>
      </w:r>
      <w:r w:rsidR="00181A4A" w:rsidRPr="00D552EA">
        <w:rPr>
          <w:rFonts w:ascii="Arial" w:eastAsia="Calibri" w:hAnsi="Arial" w:cs="Arial"/>
          <w:szCs w:val="20"/>
          <w:shd w:val="clear" w:color="auto" w:fill="FFFFFF"/>
        </w:rPr>
        <w:t xml:space="preserve"> </w:t>
      </w:r>
      <w:r w:rsidRPr="00D552EA">
        <w:rPr>
          <w:rFonts w:ascii="Arial" w:eastAsia="Calibri" w:hAnsi="Arial" w:cs="Arial"/>
          <w:szCs w:val="20"/>
          <w:shd w:val="clear" w:color="auto" w:fill="FFFFFF"/>
        </w:rPr>
        <w:t>Radom</w:t>
      </w:r>
    </w:p>
    <w:p w14:paraId="4B4037AF" w14:textId="77777777" w:rsidR="00181A4A" w:rsidRDefault="00181A4A" w:rsidP="009717E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Cs w:val="20"/>
          <w:shd w:val="clear" w:color="auto" w:fill="FFFFFF"/>
        </w:rPr>
      </w:pPr>
    </w:p>
    <w:p w14:paraId="362212B4" w14:textId="4388C306" w:rsidR="000059AD" w:rsidRPr="00DF3924" w:rsidRDefault="000059AD" w:rsidP="009717E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szCs w:val="20"/>
          <w:shd w:val="clear" w:color="auto" w:fill="FFFFFF"/>
        </w:rPr>
      </w:pP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 xml:space="preserve">UŻYTKOWNIK : </w:t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ab/>
      </w:r>
      <w:r w:rsidR="0047726F">
        <w:rPr>
          <w:rFonts w:ascii="Arial" w:hAnsi="Arial" w:cs="Arial"/>
          <w:color w:val="000000"/>
        </w:rPr>
        <w:t xml:space="preserve">37 </w:t>
      </w:r>
      <w:r w:rsidR="0047726F" w:rsidRPr="0059169F">
        <w:rPr>
          <w:rFonts w:ascii="Arial" w:hAnsi="Arial" w:cs="Arial"/>
          <w:color w:val="000000"/>
        </w:rPr>
        <w:t xml:space="preserve">dywizjon </w:t>
      </w:r>
      <w:r w:rsidR="0047726F">
        <w:rPr>
          <w:rFonts w:ascii="Arial" w:hAnsi="Arial" w:cs="Arial"/>
          <w:color w:val="000000"/>
        </w:rPr>
        <w:t xml:space="preserve">rakietowy </w:t>
      </w:r>
      <w:r w:rsidR="0047726F" w:rsidRPr="0059169F">
        <w:rPr>
          <w:rFonts w:ascii="Arial" w:hAnsi="Arial" w:cs="Arial"/>
          <w:color w:val="000000"/>
        </w:rPr>
        <w:t>Obrony Powietrznej</w:t>
      </w:r>
    </w:p>
    <w:p w14:paraId="1111E0DF" w14:textId="77777777" w:rsidR="0047726F" w:rsidRPr="0059169F" w:rsidRDefault="0047726F" w:rsidP="009717E3">
      <w:pPr>
        <w:autoSpaceDE w:val="0"/>
        <w:autoSpaceDN w:val="0"/>
        <w:adjustRightInd w:val="0"/>
        <w:spacing w:line="276" w:lineRule="auto"/>
        <w:ind w:left="2127" w:firstLine="709"/>
        <w:jc w:val="both"/>
        <w:rPr>
          <w:rFonts w:ascii="Arial" w:eastAsia="Calibri" w:hAnsi="Arial" w:cs="Arial"/>
          <w:color w:val="000000"/>
          <w:szCs w:val="20"/>
          <w:shd w:val="clear" w:color="auto" w:fill="FFFFFF"/>
        </w:rPr>
      </w:pPr>
      <w:r w:rsidRPr="0059169F">
        <w:rPr>
          <w:rFonts w:ascii="Arial" w:eastAsia="Calibri" w:hAnsi="Arial" w:cs="Arial"/>
          <w:color w:val="000000"/>
          <w:szCs w:val="20"/>
          <w:shd w:val="clear" w:color="auto" w:fill="FFFFFF"/>
        </w:rPr>
        <w:t>Kaźmierów 45</w:t>
      </w:r>
    </w:p>
    <w:p w14:paraId="35937A3C" w14:textId="1C168A32" w:rsidR="0047726F" w:rsidRPr="008E6913" w:rsidRDefault="0047726F" w:rsidP="00AF5CBC">
      <w:pPr>
        <w:pStyle w:val="Akapitzlist"/>
        <w:numPr>
          <w:ilvl w:val="1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Cs w:val="20"/>
          <w:shd w:val="clear" w:color="auto" w:fill="FFFFFF"/>
        </w:rPr>
      </w:pPr>
      <w:r w:rsidRPr="008E6913">
        <w:rPr>
          <w:rFonts w:ascii="Arial" w:eastAsia="Calibri" w:hAnsi="Arial" w:cs="Arial"/>
          <w:color w:val="000000"/>
          <w:szCs w:val="20"/>
          <w:shd w:val="clear" w:color="auto" w:fill="FFFFFF"/>
        </w:rPr>
        <w:t>chaczew</w:t>
      </w:r>
    </w:p>
    <w:p w14:paraId="179629C5" w14:textId="28C5567B" w:rsidR="00181A4A" w:rsidRPr="0059169F" w:rsidRDefault="00181A4A" w:rsidP="009717E3">
      <w:pPr>
        <w:autoSpaceDE w:val="0"/>
        <w:autoSpaceDN w:val="0"/>
        <w:adjustRightInd w:val="0"/>
        <w:spacing w:line="276" w:lineRule="auto"/>
        <w:jc w:val="both"/>
        <w:rPr>
          <w:rFonts w:ascii="Arial" w:eastAsia="Calibri" w:hAnsi="Arial" w:cs="Arial"/>
          <w:color w:val="000000"/>
          <w:szCs w:val="20"/>
          <w:shd w:val="clear" w:color="auto" w:fill="FFFFFF"/>
        </w:rPr>
      </w:pPr>
    </w:p>
    <w:p w14:paraId="5C428FA0" w14:textId="4071DCCF" w:rsidR="00D9251C" w:rsidRDefault="00D9251C" w:rsidP="009717E3">
      <w:pPr>
        <w:pStyle w:val="Tekstpodstawowy"/>
        <w:tabs>
          <w:tab w:val="left" w:pos="1418"/>
        </w:tabs>
        <w:spacing w:line="276" w:lineRule="auto"/>
        <w:rPr>
          <w:rFonts w:ascii="Arial" w:eastAsia="Calibri" w:hAnsi="Arial" w:cs="Arial"/>
          <w:color w:val="2B2B2B"/>
          <w:szCs w:val="20"/>
          <w:shd w:val="clear" w:color="auto" w:fill="FFFFFF"/>
        </w:rPr>
      </w:pPr>
    </w:p>
    <w:p w14:paraId="0CE4116A" w14:textId="0DC1B67B" w:rsidR="00EF69C3" w:rsidRDefault="00EF69C3" w:rsidP="009717E3">
      <w:pPr>
        <w:pStyle w:val="Tekstpodstawowy"/>
        <w:tabs>
          <w:tab w:val="left" w:pos="1418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5B8234C5" w14:textId="77777777" w:rsidR="007561F8" w:rsidRDefault="007561F8" w:rsidP="009717E3">
      <w:pPr>
        <w:pStyle w:val="Tekstpodstawowy"/>
        <w:tabs>
          <w:tab w:val="left" w:pos="1418"/>
        </w:tabs>
        <w:spacing w:line="276" w:lineRule="auto"/>
        <w:rPr>
          <w:rFonts w:ascii="Arial" w:hAnsi="Arial" w:cs="Arial"/>
          <w:sz w:val="20"/>
          <w:szCs w:val="20"/>
        </w:rPr>
      </w:pPr>
    </w:p>
    <w:p w14:paraId="291DD5B5" w14:textId="74182BD1" w:rsidR="00CB226A" w:rsidRDefault="00CB226A" w:rsidP="00AF5CBC">
      <w:pPr>
        <w:pStyle w:val="Tekstpodstawowy"/>
        <w:numPr>
          <w:ilvl w:val="0"/>
          <w:numId w:val="17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C2741D">
        <w:rPr>
          <w:rFonts w:ascii="Arial" w:hAnsi="Arial" w:cs="Arial"/>
          <w:b/>
          <w:sz w:val="22"/>
          <w:szCs w:val="22"/>
        </w:rPr>
        <w:lastRenderedPageBreak/>
        <w:t>PRZEDMIOT ZAMÓWIENIA</w:t>
      </w:r>
    </w:p>
    <w:p w14:paraId="5E55ECB5" w14:textId="77777777" w:rsidR="008F77BE" w:rsidRPr="00C2741D" w:rsidRDefault="008F77BE" w:rsidP="008F77BE">
      <w:pPr>
        <w:pStyle w:val="Tekstpodstawowy"/>
        <w:spacing w:line="276" w:lineRule="auto"/>
        <w:ind w:left="644"/>
        <w:rPr>
          <w:rFonts w:ascii="Arial" w:hAnsi="Arial" w:cs="Arial"/>
          <w:b/>
          <w:sz w:val="22"/>
          <w:szCs w:val="22"/>
        </w:rPr>
      </w:pPr>
    </w:p>
    <w:p w14:paraId="5EFDFBF9" w14:textId="2C2A00A2" w:rsidR="00C83AF1" w:rsidRDefault="00EE4392" w:rsidP="009717E3">
      <w:pPr>
        <w:pStyle w:val="Tekstpodstawowy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Przedmiotem zamówienia jest pełnienie funkcji Inżyniera Kontraktu </w:t>
      </w:r>
      <w:r w:rsidR="00CB226A" w:rsidRPr="00C2741D">
        <w:rPr>
          <w:rFonts w:ascii="Arial" w:hAnsi="Arial" w:cs="Arial"/>
          <w:sz w:val="22"/>
          <w:szCs w:val="22"/>
        </w:rPr>
        <w:t>dla zadania</w:t>
      </w:r>
      <w:r w:rsidR="00CB226A" w:rsidRPr="00C2741D">
        <w:rPr>
          <w:rFonts w:ascii="Arial" w:hAnsi="Arial" w:cs="Arial"/>
          <w:color w:val="000000" w:themeColor="text1"/>
          <w:sz w:val="22"/>
          <w:szCs w:val="22"/>
        </w:rPr>
        <w:t xml:space="preserve"> inwestycyjnego </w:t>
      </w:r>
      <w:r w:rsidR="00CB226A" w:rsidRPr="00C2741D">
        <w:rPr>
          <w:rFonts w:ascii="Arial" w:hAnsi="Arial" w:cs="Arial"/>
          <w:sz w:val="22"/>
          <w:szCs w:val="22"/>
        </w:rPr>
        <w:t>nr</w:t>
      </w:r>
      <w:r w:rsidR="000059AD" w:rsidRPr="00C2741D">
        <w:rPr>
          <w:rFonts w:ascii="Arial" w:hAnsi="Arial" w:cs="Arial"/>
          <w:sz w:val="22"/>
          <w:szCs w:val="22"/>
        </w:rPr>
        <w:t xml:space="preserve"> 0</w:t>
      </w:r>
      <w:r>
        <w:rPr>
          <w:rFonts w:ascii="Arial" w:hAnsi="Arial" w:cs="Arial"/>
          <w:sz w:val="22"/>
          <w:szCs w:val="22"/>
        </w:rPr>
        <w:t>17</w:t>
      </w:r>
      <w:r w:rsidR="00EF69C3">
        <w:rPr>
          <w:rFonts w:ascii="Arial" w:hAnsi="Arial" w:cs="Arial"/>
          <w:sz w:val="22"/>
          <w:szCs w:val="22"/>
        </w:rPr>
        <w:t>46</w:t>
      </w:r>
      <w:r w:rsidR="000059AD" w:rsidRPr="00C2741D">
        <w:rPr>
          <w:rFonts w:ascii="Arial" w:hAnsi="Arial" w:cs="Arial"/>
          <w:sz w:val="22"/>
          <w:szCs w:val="22"/>
        </w:rPr>
        <w:t xml:space="preserve"> „</w:t>
      </w:r>
      <w:r w:rsidR="00EF69C3">
        <w:rPr>
          <w:rFonts w:ascii="Arial" w:hAnsi="Arial" w:cs="Arial"/>
          <w:sz w:val="22"/>
          <w:szCs w:val="22"/>
        </w:rPr>
        <w:t>Budowa infrastruktury do zabezpieczenia funkcjonowania uzbrojenia specjalistycznego</w:t>
      </w:r>
      <w:r w:rsidR="00F637B0">
        <w:rPr>
          <w:rFonts w:ascii="Arial" w:hAnsi="Arial" w:cs="Arial"/>
          <w:sz w:val="22"/>
          <w:szCs w:val="22"/>
        </w:rPr>
        <w:t xml:space="preserve">” </w:t>
      </w:r>
      <w:r w:rsidR="00C83AF1">
        <w:rPr>
          <w:rFonts w:ascii="Arial" w:hAnsi="Arial" w:cs="Arial"/>
          <w:sz w:val="22"/>
          <w:szCs w:val="22"/>
        </w:rPr>
        <w:t>składającego się z podzadań:</w:t>
      </w:r>
    </w:p>
    <w:p w14:paraId="37E9E2B3" w14:textId="5F49D4B6" w:rsidR="00C83AF1" w:rsidRDefault="00C83AF1" w:rsidP="00AF5CB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</w:rPr>
      </w:pPr>
      <w:r w:rsidRPr="00080BDC">
        <w:rPr>
          <w:rFonts w:ascii="Arial" w:hAnsi="Arial" w:cs="Arial"/>
          <w:b/>
          <w:sz w:val="22"/>
        </w:rPr>
        <w:t>A</w:t>
      </w:r>
      <w:r w:rsidRPr="00080BDC">
        <w:rPr>
          <w:rFonts w:ascii="Arial" w:hAnsi="Arial" w:cs="Arial"/>
          <w:sz w:val="22"/>
        </w:rPr>
        <w:t xml:space="preserve"> pn. „Budynki </w:t>
      </w:r>
      <w:r>
        <w:rPr>
          <w:rFonts w:ascii="Arial" w:hAnsi="Arial" w:cs="Arial"/>
          <w:sz w:val="22"/>
        </w:rPr>
        <w:t>garażowe dla SpW zasadniczego”,</w:t>
      </w:r>
    </w:p>
    <w:p w14:paraId="63053EE8" w14:textId="5DDA1B2D" w:rsidR="00C83AF1" w:rsidRDefault="00C83AF1" w:rsidP="00AF5CBC">
      <w:pPr>
        <w:pStyle w:val="Akapitzlist"/>
        <w:numPr>
          <w:ilvl w:val="0"/>
          <w:numId w:val="3"/>
        </w:numPr>
        <w:spacing w:line="276" w:lineRule="auto"/>
        <w:ind w:left="993" w:hanging="349"/>
        <w:jc w:val="both"/>
        <w:rPr>
          <w:rFonts w:ascii="Arial" w:hAnsi="Arial" w:cs="Arial"/>
          <w:sz w:val="22"/>
        </w:rPr>
      </w:pPr>
      <w:r w:rsidRPr="00080BDC">
        <w:rPr>
          <w:rFonts w:ascii="Arial" w:hAnsi="Arial" w:cs="Arial"/>
          <w:b/>
          <w:sz w:val="22"/>
        </w:rPr>
        <w:t>B</w:t>
      </w:r>
      <w:r w:rsidRPr="00080BDC">
        <w:rPr>
          <w:rFonts w:ascii="Arial" w:hAnsi="Arial" w:cs="Arial"/>
          <w:sz w:val="22"/>
        </w:rPr>
        <w:t xml:space="preserve"> pn. „</w:t>
      </w:r>
      <w:r w:rsidRPr="00080BDC">
        <w:rPr>
          <w:rFonts w:ascii="Arial" w:hAnsi="Arial" w:cs="Arial"/>
          <w:sz w:val="22"/>
          <w:szCs w:val="22"/>
        </w:rPr>
        <w:t>Garaż specjalistyczny dla elementów dowodzenia i kierowania oraz łączności z pomieszczeniami socjalnymi"</w:t>
      </w:r>
      <w:r>
        <w:rPr>
          <w:rFonts w:ascii="Arial" w:hAnsi="Arial" w:cs="Arial"/>
          <w:sz w:val="22"/>
        </w:rPr>
        <w:t>,</w:t>
      </w:r>
    </w:p>
    <w:p w14:paraId="550C3467" w14:textId="0E195706" w:rsidR="00C83AF1" w:rsidRPr="00080BDC" w:rsidRDefault="00C83AF1" w:rsidP="00AF5CB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</w:rPr>
      </w:pPr>
      <w:r w:rsidRPr="00080BDC">
        <w:rPr>
          <w:rFonts w:ascii="Arial" w:hAnsi="Arial" w:cs="Arial"/>
          <w:b/>
          <w:sz w:val="22"/>
        </w:rPr>
        <w:t>C</w:t>
      </w:r>
      <w:r w:rsidRPr="00080BDC">
        <w:rPr>
          <w:rFonts w:ascii="Arial" w:hAnsi="Arial" w:cs="Arial"/>
          <w:sz w:val="22"/>
        </w:rPr>
        <w:t xml:space="preserve"> pn. </w:t>
      </w:r>
      <w:r w:rsidRPr="00080BDC">
        <w:rPr>
          <w:rFonts w:ascii="Arial" w:hAnsi="Arial" w:cs="Arial"/>
          <w:sz w:val="22"/>
          <w:szCs w:val="22"/>
        </w:rPr>
        <w:t>„Budowa warsztatu poziomu I oraz po</w:t>
      </w:r>
      <w:r>
        <w:rPr>
          <w:rFonts w:ascii="Arial" w:hAnsi="Arial" w:cs="Arial"/>
          <w:sz w:val="22"/>
          <w:szCs w:val="22"/>
        </w:rPr>
        <w:t>ziomu II dla SpW zasadniczego",</w:t>
      </w:r>
    </w:p>
    <w:p w14:paraId="567B5ED5" w14:textId="5750F0DD" w:rsidR="00C83AF1" w:rsidRDefault="00C83AF1" w:rsidP="00AF5CB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80BDC">
        <w:rPr>
          <w:rFonts w:ascii="Arial" w:hAnsi="Arial" w:cs="Arial"/>
          <w:b/>
          <w:sz w:val="22"/>
        </w:rPr>
        <w:t>D</w:t>
      </w:r>
      <w:r w:rsidRPr="00080BDC">
        <w:rPr>
          <w:rFonts w:ascii="Arial" w:hAnsi="Arial" w:cs="Arial"/>
          <w:sz w:val="22"/>
        </w:rPr>
        <w:t xml:space="preserve"> pn. „</w:t>
      </w:r>
      <w:r w:rsidRPr="00080BDC">
        <w:rPr>
          <w:rFonts w:ascii="Arial" w:hAnsi="Arial" w:cs="Arial"/>
          <w:sz w:val="22"/>
          <w:szCs w:val="22"/>
        </w:rPr>
        <w:t xml:space="preserve">Budynek magazynowy do przechowywania części </w:t>
      </w:r>
      <w:r>
        <w:rPr>
          <w:rFonts w:ascii="Arial" w:hAnsi="Arial" w:cs="Arial"/>
          <w:sz w:val="22"/>
          <w:szCs w:val="22"/>
        </w:rPr>
        <w:t>zamiennych dla systemów Wisła",</w:t>
      </w:r>
    </w:p>
    <w:p w14:paraId="16862D7C" w14:textId="1B37B388" w:rsidR="00C83AF1" w:rsidRPr="00080BDC" w:rsidRDefault="00C83AF1" w:rsidP="00AF5CB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80BDC">
        <w:rPr>
          <w:rFonts w:ascii="Arial" w:hAnsi="Arial" w:cs="Arial"/>
          <w:b/>
          <w:sz w:val="22"/>
          <w:szCs w:val="22"/>
        </w:rPr>
        <w:t>E</w:t>
      </w:r>
      <w:r w:rsidRPr="00080BDC">
        <w:rPr>
          <w:rFonts w:ascii="Arial" w:hAnsi="Arial" w:cs="Arial"/>
          <w:sz w:val="22"/>
          <w:szCs w:val="22"/>
        </w:rPr>
        <w:t xml:space="preserve"> pn. „Przebudowa budynku nr 2</w:t>
      </w:r>
      <w:r>
        <w:rPr>
          <w:rFonts w:ascii="Arial" w:hAnsi="Arial" w:cs="Arial"/>
          <w:sz w:val="22"/>
          <w:szCs w:val="22"/>
        </w:rPr>
        <w:t>19 na potrzeby zestawów Pilica”,</w:t>
      </w:r>
    </w:p>
    <w:p w14:paraId="789C5485" w14:textId="333E989A" w:rsidR="00CB226A" w:rsidRDefault="00C83AF1" w:rsidP="00AF5CBC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80BDC">
        <w:rPr>
          <w:rFonts w:ascii="Arial" w:hAnsi="Arial" w:cs="Arial"/>
          <w:b/>
          <w:sz w:val="22"/>
          <w:szCs w:val="22"/>
        </w:rPr>
        <w:t xml:space="preserve">F </w:t>
      </w:r>
      <w:r w:rsidRPr="00080BDC">
        <w:rPr>
          <w:rFonts w:ascii="Arial" w:hAnsi="Arial" w:cs="Arial"/>
          <w:sz w:val="22"/>
          <w:szCs w:val="22"/>
        </w:rPr>
        <w:t>pn.</w:t>
      </w:r>
      <w:r w:rsidRPr="00080BDC">
        <w:rPr>
          <w:rFonts w:ascii="Arial" w:hAnsi="Arial" w:cs="Arial"/>
          <w:sz w:val="22"/>
        </w:rPr>
        <w:t xml:space="preserve"> </w:t>
      </w:r>
      <w:r w:rsidRPr="00080BDC">
        <w:rPr>
          <w:rFonts w:ascii="Arial" w:hAnsi="Arial" w:cs="Arial"/>
          <w:sz w:val="22"/>
          <w:szCs w:val="22"/>
        </w:rPr>
        <w:t>„Budowa ogrodze</w:t>
      </w:r>
      <w:r w:rsidR="009B3445">
        <w:rPr>
          <w:rFonts w:ascii="Arial" w:hAnsi="Arial" w:cs="Arial"/>
          <w:sz w:val="22"/>
          <w:szCs w:val="22"/>
        </w:rPr>
        <w:t>nia wraz z obwodnicą"</w:t>
      </w:r>
      <w:r w:rsidRPr="00080BDC">
        <w:rPr>
          <w:rFonts w:ascii="Arial" w:hAnsi="Arial" w:cs="Arial"/>
          <w:sz w:val="22"/>
        </w:rPr>
        <w:t xml:space="preserve"> </w:t>
      </w:r>
      <w:r w:rsidRPr="009B3445">
        <w:rPr>
          <w:rFonts w:ascii="Arial" w:hAnsi="Arial" w:cs="Arial"/>
          <w:sz w:val="22"/>
          <w:szCs w:val="22"/>
        </w:rPr>
        <w:t xml:space="preserve">w </w:t>
      </w:r>
      <w:r w:rsidR="00181A4A" w:rsidRPr="009B3445">
        <w:rPr>
          <w:rFonts w:ascii="Arial" w:hAnsi="Arial" w:cs="Arial"/>
          <w:sz w:val="22"/>
          <w:szCs w:val="22"/>
        </w:rPr>
        <w:t xml:space="preserve">miejscowości </w:t>
      </w:r>
      <w:r w:rsidR="00EE4392" w:rsidRPr="009B3445">
        <w:rPr>
          <w:rFonts w:ascii="Arial" w:hAnsi="Arial" w:cs="Arial"/>
          <w:sz w:val="22"/>
          <w:szCs w:val="22"/>
        </w:rPr>
        <w:t>Sochaczew</w:t>
      </w:r>
      <w:r w:rsidR="00AE02FA">
        <w:rPr>
          <w:rFonts w:ascii="Arial" w:hAnsi="Arial" w:cs="Arial"/>
          <w:sz w:val="22"/>
          <w:szCs w:val="22"/>
        </w:rPr>
        <w:t>,</w:t>
      </w:r>
    </w:p>
    <w:p w14:paraId="14AD6BBD" w14:textId="58F72658" w:rsidR="00C2465A" w:rsidRDefault="00AE02FA" w:rsidP="009717E3">
      <w:pPr>
        <w:spacing w:after="240" w:line="276" w:lineRule="auto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 xml:space="preserve">oraz dla zadania </w:t>
      </w:r>
      <w:r w:rsidR="00EE7261">
        <w:rPr>
          <w:rFonts w:ascii="Arial" w:hAnsi="Arial" w:cs="Arial"/>
          <w:sz w:val="22"/>
        </w:rPr>
        <w:t xml:space="preserve">inwestycyjnego </w:t>
      </w:r>
      <w:r w:rsidR="00EE7261" w:rsidRPr="00080BDC">
        <w:rPr>
          <w:rFonts w:ascii="Arial" w:hAnsi="Arial" w:cs="Arial"/>
          <w:sz w:val="22"/>
        </w:rPr>
        <w:t>nr 01750 „Budowa budynku nr 52A do potrzeb szkoleniowych i SD Brygady” w Sochaczewie.</w:t>
      </w:r>
    </w:p>
    <w:p w14:paraId="1C86E200" w14:textId="027713BE" w:rsidR="00B25FEE" w:rsidRDefault="00AE5776" w:rsidP="009717E3">
      <w:pPr>
        <w:spacing w:after="240" w:line="276" w:lineRule="auto"/>
        <w:ind w:left="284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Załącznikiem do niniejszego opisu przedmiotu z</w:t>
      </w:r>
      <w:r w:rsidR="00D82ABD">
        <w:rPr>
          <w:rFonts w:ascii="Arial" w:hAnsi="Arial" w:cs="Arial"/>
          <w:sz w:val="22"/>
        </w:rPr>
        <w:t>amówienia jest „wyciąg z OPZ z procedury przetargowej na wyłonienie Wykonawcy Robót Budowlanych” dla przedmiotowych zadań inwestycyjnych.</w:t>
      </w:r>
    </w:p>
    <w:p w14:paraId="2D3D1453" w14:textId="222AD658" w:rsidR="006B2C4E" w:rsidRPr="00EE7261" w:rsidRDefault="006B2C4E" w:rsidP="009717E3">
      <w:pPr>
        <w:spacing w:after="240" w:line="276" w:lineRule="auto"/>
        <w:ind w:left="284"/>
        <w:jc w:val="both"/>
        <w:rPr>
          <w:rFonts w:ascii="Arial" w:hAnsi="Arial" w:cs="Arial"/>
          <w:sz w:val="22"/>
        </w:rPr>
      </w:pPr>
      <w:r w:rsidRPr="00AF01BA">
        <w:rPr>
          <w:rFonts w:ascii="Arial" w:hAnsi="Arial" w:cs="Arial"/>
          <w:b/>
          <w:sz w:val="22"/>
        </w:rPr>
        <w:t>UWAGA:</w:t>
      </w:r>
      <w:r>
        <w:rPr>
          <w:rFonts w:ascii="Arial" w:hAnsi="Arial" w:cs="Arial"/>
          <w:sz w:val="22"/>
        </w:rPr>
        <w:t xml:space="preserve"> Inżynier Kontraktu nie może być Wykonawcą, który wygrał postępowanie przetargowe na wykonanie robót budowlanych wraz z konserwacją i serwisowaniem zainstalowanych urządzeń dla przedmiotowych z</w:t>
      </w:r>
      <w:r w:rsidR="008F77BE">
        <w:rPr>
          <w:rFonts w:ascii="Arial" w:hAnsi="Arial" w:cs="Arial"/>
          <w:sz w:val="22"/>
        </w:rPr>
        <w:t>adań inwestycyjnych – sprawa nr </w:t>
      </w:r>
      <w:r>
        <w:rPr>
          <w:rFonts w:ascii="Arial" w:hAnsi="Arial" w:cs="Arial"/>
          <w:sz w:val="22"/>
        </w:rPr>
        <w:t>4/01746/01750/2022.</w:t>
      </w:r>
      <w:r w:rsidR="00C75898">
        <w:rPr>
          <w:rFonts w:ascii="Arial" w:hAnsi="Arial" w:cs="Arial"/>
          <w:sz w:val="22"/>
        </w:rPr>
        <w:t xml:space="preserve"> Umowa z Inżynierem Kontraktu zostanie podpisana po roztrzygnięciu postępowania na wykonanie robót budowlanych.</w:t>
      </w:r>
    </w:p>
    <w:p w14:paraId="0DDD6AEE" w14:textId="3FF94E00" w:rsidR="00F23A9F" w:rsidRDefault="00882821" w:rsidP="00AF5CBC">
      <w:pPr>
        <w:pStyle w:val="Akapitzlist"/>
        <w:numPr>
          <w:ilvl w:val="0"/>
          <w:numId w:val="17"/>
        </w:numPr>
        <w:spacing w:line="276" w:lineRule="auto"/>
        <w:ind w:left="641" w:hanging="357"/>
        <w:jc w:val="both"/>
        <w:rPr>
          <w:rFonts w:ascii="Arial" w:hAnsi="Arial" w:cs="Arial"/>
          <w:b/>
          <w:sz w:val="22"/>
          <w:szCs w:val="22"/>
        </w:rPr>
      </w:pPr>
      <w:r w:rsidRPr="00882821">
        <w:rPr>
          <w:rFonts w:ascii="Arial" w:hAnsi="Arial" w:cs="Arial"/>
          <w:b/>
          <w:sz w:val="22"/>
          <w:szCs w:val="22"/>
        </w:rPr>
        <w:t>WYMAGANIA SZCZEGÓŁOWE</w:t>
      </w:r>
    </w:p>
    <w:p w14:paraId="4636692F" w14:textId="77777777" w:rsidR="00463AAB" w:rsidRPr="0081167F" w:rsidRDefault="00463AAB" w:rsidP="009717E3">
      <w:pPr>
        <w:pStyle w:val="Akapitzlist"/>
        <w:spacing w:after="240" w:line="276" w:lineRule="auto"/>
        <w:ind w:left="284"/>
        <w:jc w:val="both"/>
        <w:rPr>
          <w:rFonts w:ascii="Arial" w:hAnsi="Arial" w:cs="Arial"/>
          <w:b/>
          <w:sz w:val="18"/>
          <w:szCs w:val="18"/>
        </w:rPr>
      </w:pPr>
    </w:p>
    <w:p w14:paraId="1507282D" w14:textId="0E7B2E66" w:rsidR="00882821" w:rsidRPr="00C2741D" w:rsidRDefault="00882821" w:rsidP="00AF5CBC">
      <w:pPr>
        <w:pStyle w:val="Akapitzlist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Wymagania dotyczące Inżyniera Kontraktu i jego personelu</w:t>
      </w:r>
    </w:p>
    <w:p w14:paraId="4E9CF45A" w14:textId="0E5A9B76" w:rsidR="00882821" w:rsidRPr="002E5BE4" w:rsidRDefault="00882821" w:rsidP="00DF74DD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280823">
        <w:rPr>
          <w:rFonts w:ascii="Arial" w:hAnsi="Arial" w:cs="Arial"/>
          <w:color w:val="000000"/>
          <w:sz w:val="22"/>
          <w:szCs w:val="22"/>
        </w:rPr>
        <w:t xml:space="preserve">Aby wypełnić swoje zobowiązania, Inżynier Kontraktu powinien posiadać wykwalifikowany personel, posiadający uprawnienia i certyfikaty wymagane </w:t>
      </w:r>
      <w:r>
        <w:rPr>
          <w:rFonts w:ascii="Arial" w:hAnsi="Arial" w:cs="Arial"/>
          <w:color w:val="000000"/>
          <w:sz w:val="22"/>
          <w:szCs w:val="22"/>
        </w:rPr>
        <w:t xml:space="preserve">przepisami obowiązującego prawa, w tym personel posiadający uprawnienia do kierowania, kontrolowania i nadzorowania budów oraz robót w zakresie wymaganym do realizacji Inwestycji. </w:t>
      </w:r>
      <w:r w:rsidRPr="002E5BE4">
        <w:rPr>
          <w:rFonts w:ascii="Arial" w:hAnsi="Arial" w:cs="Arial"/>
          <w:color w:val="000000"/>
          <w:sz w:val="22"/>
          <w:szCs w:val="22"/>
        </w:rPr>
        <w:t>Przedstawiona poniżej lista kluczowego personelu (osób wiodących) może nie być wyczerpująca i winna zostać w zależności od potrzeb uzupeł</w:t>
      </w:r>
      <w:r>
        <w:rPr>
          <w:rFonts w:ascii="Arial" w:hAnsi="Arial" w:cs="Arial"/>
          <w:color w:val="000000"/>
          <w:sz w:val="22"/>
          <w:szCs w:val="22"/>
        </w:rPr>
        <w:t>niona przez Inżyniera Kontraktu (</w:t>
      </w:r>
      <w:r w:rsidR="00DE14E6">
        <w:rPr>
          <w:rFonts w:ascii="Arial" w:hAnsi="Arial" w:cs="Arial"/>
          <w:color w:val="000000"/>
          <w:sz w:val="22"/>
          <w:szCs w:val="22"/>
        </w:rPr>
        <w:t xml:space="preserve">obsługa prawna, </w:t>
      </w:r>
      <w:r w:rsidR="004C3037">
        <w:rPr>
          <w:rFonts w:ascii="Arial" w:hAnsi="Arial" w:cs="Arial"/>
          <w:color w:val="000000"/>
          <w:sz w:val="22"/>
          <w:szCs w:val="22"/>
        </w:rPr>
        <w:t>rzeczoznawca</w:t>
      </w:r>
      <w:r>
        <w:rPr>
          <w:rFonts w:ascii="Arial" w:hAnsi="Arial" w:cs="Arial"/>
          <w:color w:val="000000"/>
          <w:sz w:val="22"/>
          <w:szCs w:val="22"/>
        </w:rPr>
        <w:t xml:space="preserve"> p-poż</w:t>
      </w:r>
      <w:r w:rsidR="004C3037">
        <w:rPr>
          <w:rFonts w:ascii="Arial" w:hAnsi="Arial" w:cs="Arial"/>
          <w:color w:val="000000"/>
          <w:sz w:val="22"/>
          <w:szCs w:val="22"/>
        </w:rPr>
        <w:t xml:space="preserve"> i inny niezbędny</w:t>
      </w:r>
      <w:r w:rsidR="00E458AA">
        <w:rPr>
          <w:rFonts w:ascii="Arial" w:hAnsi="Arial" w:cs="Arial"/>
          <w:color w:val="000000"/>
          <w:sz w:val="22"/>
          <w:szCs w:val="22"/>
        </w:rPr>
        <w:t xml:space="preserve"> do realizacji zamierzenia</w:t>
      </w:r>
      <w:r>
        <w:rPr>
          <w:rFonts w:ascii="Arial" w:hAnsi="Arial" w:cs="Arial"/>
          <w:color w:val="000000"/>
          <w:sz w:val="22"/>
          <w:szCs w:val="22"/>
        </w:rPr>
        <w:t xml:space="preserve">). </w:t>
      </w:r>
      <w:r w:rsidRPr="00B1435C">
        <w:rPr>
          <w:rFonts w:ascii="Arial" w:hAnsi="Arial" w:cs="Arial"/>
          <w:color w:val="000000"/>
          <w:sz w:val="22"/>
          <w:szCs w:val="22"/>
        </w:rPr>
        <w:t>Osoby powołane do pełnienia funkcji inspektora nadzoru inwestorskiego w j</w:t>
      </w:r>
      <w:r>
        <w:rPr>
          <w:rFonts w:ascii="Arial" w:hAnsi="Arial" w:cs="Arial"/>
          <w:color w:val="000000"/>
          <w:sz w:val="22"/>
          <w:szCs w:val="22"/>
        </w:rPr>
        <w:t>ednej branż</w:t>
      </w:r>
      <w:r w:rsidR="001B0AF0">
        <w:rPr>
          <w:rFonts w:ascii="Arial" w:hAnsi="Arial" w:cs="Arial"/>
          <w:color w:val="000000"/>
          <w:sz w:val="22"/>
          <w:szCs w:val="22"/>
        </w:rPr>
        <w:t xml:space="preserve">y nie mogą łączyć tej funkcji z </w:t>
      </w:r>
      <w:r w:rsidRPr="00B1435C">
        <w:rPr>
          <w:rFonts w:ascii="Arial" w:hAnsi="Arial" w:cs="Arial"/>
          <w:color w:val="000000"/>
          <w:sz w:val="22"/>
          <w:szCs w:val="22"/>
        </w:rPr>
        <w:t>pełnieni</w:t>
      </w:r>
      <w:r w:rsidR="001B0AF0">
        <w:rPr>
          <w:rFonts w:ascii="Arial" w:hAnsi="Arial" w:cs="Arial"/>
          <w:color w:val="000000"/>
          <w:sz w:val="22"/>
          <w:szCs w:val="22"/>
        </w:rPr>
        <w:t>em funkcji inspektora nadzoru w </w:t>
      </w:r>
      <w:r w:rsidRPr="00B1435C">
        <w:rPr>
          <w:rFonts w:ascii="Arial" w:hAnsi="Arial" w:cs="Arial"/>
          <w:color w:val="000000"/>
          <w:sz w:val="22"/>
          <w:szCs w:val="22"/>
        </w:rPr>
        <w:t>innej branży.</w:t>
      </w:r>
    </w:p>
    <w:p w14:paraId="76570EC3" w14:textId="41497C72" w:rsidR="00882821" w:rsidRPr="00D46E19" w:rsidRDefault="00882821" w:rsidP="00DF74DD">
      <w:pPr>
        <w:pStyle w:val="Akapitzlist"/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Wykonawca wykaże się osobami zdolnymi do wykon</w:t>
      </w:r>
      <w:r w:rsidR="001B0AF0">
        <w:rPr>
          <w:rFonts w:ascii="Arial" w:hAnsi="Arial" w:cs="Arial"/>
          <w:color w:val="000000"/>
          <w:sz w:val="22"/>
          <w:szCs w:val="22"/>
        </w:rPr>
        <w:t>ania zamówienia, tj. wykaże, że </w:t>
      </w:r>
      <w:r>
        <w:rPr>
          <w:rFonts w:ascii="Arial" w:hAnsi="Arial" w:cs="Arial"/>
          <w:color w:val="000000"/>
          <w:sz w:val="22"/>
          <w:szCs w:val="22"/>
        </w:rPr>
        <w:t>dysponuje lub będzie dysponował zespołem składającym się co najmniej z następujących osób:</w:t>
      </w:r>
    </w:p>
    <w:p w14:paraId="04DE4887" w14:textId="54DA0500" w:rsidR="00882821" w:rsidRPr="008966B6" w:rsidRDefault="008E6913" w:rsidP="003F609F">
      <w:pPr>
        <w:pStyle w:val="Akapitzlist"/>
        <w:spacing w:line="276" w:lineRule="auto"/>
        <w:ind w:left="1134" w:hanging="708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2.1.1.</w:t>
      </w:r>
      <w:r>
        <w:rPr>
          <w:rFonts w:ascii="Arial" w:hAnsi="Arial" w:cs="Arial"/>
          <w:b/>
          <w:color w:val="000000"/>
          <w:sz w:val="22"/>
          <w:szCs w:val="22"/>
        </w:rPr>
        <w:tab/>
      </w:r>
      <w:r w:rsidR="00882821" w:rsidRPr="00D46E19">
        <w:rPr>
          <w:rFonts w:ascii="Arial" w:hAnsi="Arial" w:cs="Arial"/>
          <w:b/>
          <w:color w:val="000000"/>
          <w:sz w:val="22"/>
          <w:szCs w:val="22"/>
        </w:rPr>
        <w:t>Koordynator inspektorów nadzoru inwestorskiego</w:t>
      </w:r>
      <w:r w:rsidR="00882821">
        <w:rPr>
          <w:rFonts w:ascii="Arial" w:hAnsi="Arial" w:cs="Arial"/>
          <w:b/>
          <w:color w:val="000000"/>
          <w:sz w:val="22"/>
          <w:szCs w:val="22"/>
        </w:rPr>
        <w:t xml:space="preserve"> (Inspektor nadzoru w branży konstrukcyjno – budowlanej)</w:t>
      </w:r>
      <w:r w:rsidR="00882821">
        <w:rPr>
          <w:rFonts w:ascii="Arial" w:hAnsi="Arial" w:cs="Arial"/>
          <w:color w:val="000000"/>
          <w:sz w:val="22"/>
          <w:szCs w:val="22"/>
        </w:rPr>
        <w:t xml:space="preserve"> – 1 osoba posiadająca:</w:t>
      </w:r>
    </w:p>
    <w:p w14:paraId="5E9115EB" w14:textId="38297FED" w:rsidR="00882821" w:rsidRPr="00ED3918" w:rsidRDefault="00882821" w:rsidP="00AF5CBC">
      <w:pPr>
        <w:pStyle w:val="Akapitzlist"/>
        <w:numPr>
          <w:ilvl w:val="3"/>
          <w:numId w:val="5"/>
        </w:numPr>
        <w:spacing w:line="276" w:lineRule="auto"/>
        <w:ind w:left="1134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Uprawnienia budowlane do kierowania robotami budowlanymi bez ograniczeń w specjalności konstrukcyjno-budowlanej.</w:t>
      </w:r>
    </w:p>
    <w:p w14:paraId="7F02BF05" w14:textId="77777777" w:rsidR="00882821" w:rsidRPr="00CE6205" w:rsidRDefault="00882821" w:rsidP="00AF5CBC">
      <w:pPr>
        <w:pStyle w:val="Akapitzlist"/>
        <w:numPr>
          <w:ilvl w:val="3"/>
          <w:numId w:val="5"/>
        </w:numPr>
        <w:spacing w:line="276" w:lineRule="auto"/>
        <w:ind w:left="1134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Wpis na listę członków właściwej izby samorządu zawodowego, potwierdzony aktualnym zaświadczeniem wydanym przez izbę.</w:t>
      </w:r>
    </w:p>
    <w:p w14:paraId="27671D2D" w14:textId="705B19B0" w:rsidR="00882821" w:rsidRPr="005D0FFA" w:rsidRDefault="00882821" w:rsidP="00AF5CBC">
      <w:pPr>
        <w:pStyle w:val="Akapitzlist"/>
        <w:numPr>
          <w:ilvl w:val="3"/>
          <w:numId w:val="5"/>
        </w:numPr>
        <w:spacing w:line="276" w:lineRule="auto"/>
        <w:ind w:left="1134"/>
        <w:jc w:val="both"/>
        <w:rPr>
          <w:rFonts w:ascii="Arial" w:hAnsi="Arial" w:cs="Arial"/>
          <w:b/>
          <w:sz w:val="22"/>
          <w:szCs w:val="22"/>
        </w:rPr>
      </w:pPr>
      <w:r w:rsidRPr="00FF3D3F">
        <w:rPr>
          <w:rFonts w:ascii="Arial" w:hAnsi="Arial" w:cs="Arial"/>
          <w:sz w:val="22"/>
          <w:szCs w:val="22"/>
        </w:rPr>
        <w:t>Minimum 5 letnią praktykę zawodową, w tym doświadczenie w nadzorowaniu wykonawstwa (na stanowisku</w:t>
      </w:r>
      <w:r w:rsidR="00487D1B" w:rsidRPr="00FF3D3F">
        <w:rPr>
          <w:rFonts w:ascii="Arial" w:hAnsi="Arial" w:cs="Arial"/>
          <w:sz w:val="22"/>
          <w:szCs w:val="22"/>
        </w:rPr>
        <w:t xml:space="preserve"> kierownika budowy</w:t>
      </w:r>
      <w:r w:rsidRPr="00FF3D3F">
        <w:rPr>
          <w:rFonts w:ascii="Arial" w:hAnsi="Arial" w:cs="Arial"/>
          <w:sz w:val="22"/>
          <w:szCs w:val="22"/>
        </w:rPr>
        <w:t xml:space="preserve"> lub inspektora nadzoru robót </w:t>
      </w:r>
      <w:r w:rsidRPr="00FF3D3F">
        <w:rPr>
          <w:rFonts w:ascii="Arial" w:hAnsi="Arial" w:cs="Arial"/>
          <w:sz w:val="22"/>
          <w:szCs w:val="22"/>
        </w:rPr>
        <w:lastRenderedPageBreak/>
        <w:t>budowlano-kon</w:t>
      </w:r>
      <w:r w:rsidR="00487D1B" w:rsidRPr="00FF3D3F">
        <w:rPr>
          <w:rFonts w:ascii="Arial" w:hAnsi="Arial" w:cs="Arial"/>
          <w:sz w:val="22"/>
          <w:szCs w:val="22"/>
        </w:rPr>
        <w:t xml:space="preserve">strukcyjnych) dla co najmniej </w:t>
      </w:r>
      <w:r w:rsidR="00487D1B" w:rsidRPr="000261C0">
        <w:rPr>
          <w:rFonts w:ascii="Arial" w:hAnsi="Arial" w:cs="Arial"/>
          <w:sz w:val="22"/>
          <w:szCs w:val="22"/>
        </w:rPr>
        <w:t>1</w:t>
      </w:r>
      <w:r w:rsidR="000261C0">
        <w:rPr>
          <w:rFonts w:ascii="Arial" w:hAnsi="Arial" w:cs="Arial"/>
          <w:b/>
          <w:sz w:val="22"/>
          <w:szCs w:val="22"/>
        </w:rPr>
        <w:t xml:space="preserve"> </w:t>
      </w:r>
      <w:r w:rsidR="000261C0" w:rsidRPr="000261C0">
        <w:rPr>
          <w:rFonts w:ascii="Arial" w:hAnsi="Arial" w:cs="Arial"/>
          <w:sz w:val="22"/>
          <w:szCs w:val="22"/>
        </w:rPr>
        <w:t>zakończonej</w:t>
      </w:r>
      <w:r w:rsidR="00487D1B" w:rsidRPr="00FF3D3F">
        <w:rPr>
          <w:rFonts w:ascii="Arial" w:hAnsi="Arial" w:cs="Arial"/>
          <w:sz w:val="22"/>
          <w:szCs w:val="22"/>
        </w:rPr>
        <w:t> </w:t>
      </w:r>
      <w:r w:rsidRPr="00FF3D3F">
        <w:rPr>
          <w:rFonts w:ascii="Arial" w:hAnsi="Arial" w:cs="Arial"/>
          <w:sz w:val="22"/>
          <w:szCs w:val="22"/>
        </w:rPr>
        <w:t xml:space="preserve">inwestycji </w:t>
      </w:r>
      <w:r w:rsidR="000261C0">
        <w:rPr>
          <w:rFonts w:ascii="Arial" w:hAnsi="Arial" w:cs="Arial"/>
          <w:sz w:val="22"/>
          <w:szCs w:val="22"/>
        </w:rPr>
        <w:br/>
      </w:r>
      <w:r w:rsidRPr="00FF3D3F">
        <w:rPr>
          <w:rFonts w:ascii="Arial" w:hAnsi="Arial" w:cs="Arial"/>
          <w:sz w:val="22"/>
          <w:szCs w:val="22"/>
        </w:rPr>
        <w:t xml:space="preserve">o wartości </w:t>
      </w:r>
      <w:r w:rsidRPr="005D0FFA">
        <w:rPr>
          <w:rFonts w:ascii="Arial" w:hAnsi="Arial" w:cs="Arial"/>
          <w:sz w:val="22"/>
          <w:szCs w:val="22"/>
        </w:rPr>
        <w:t xml:space="preserve">minimum </w:t>
      </w:r>
      <w:r w:rsidR="000B498D" w:rsidRPr="005D0FFA">
        <w:rPr>
          <w:rFonts w:ascii="Arial" w:hAnsi="Arial" w:cs="Arial"/>
          <w:b/>
          <w:sz w:val="22"/>
          <w:szCs w:val="22"/>
        </w:rPr>
        <w:t>2</w:t>
      </w:r>
      <w:r w:rsidR="00FF3D3F" w:rsidRPr="005D0FFA">
        <w:rPr>
          <w:rFonts w:ascii="Arial" w:hAnsi="Arial" w:cs="Arial"/>
          <w:b/>
          <w:sz w:val="22"/>
          <w:szCs w:val="22"/>
        </w:rPr>
        <w:t>0</w:t>
      </w:r>
      <w:r w:rsidRPr="005D0FFA">
        <w:rPr>
          <w:rFonts w:ascii="Arial" w:hAnsi="Arial" w:cs="Arial"/>
          <w:b/>
          <w:sz w:val="22"/>
          <w:szCs w:val="22"/>
        </w:rPr>
        <w:t> 000 000 zł</w:t>
      </w:r>
      <w:r w:rsidRPr="005D0FFA">
        <w:rPr>
          <w:rFonts w:ascii="Arial" w:hAnsi="Arial" w:cs="Arial"/>
          <w:sz w:val="22"/>
          <w:szCs w:val="22"/>
        </w:rPr>
        <w:t xml:space="preserve"> </w:t>
      </w:r>
      <w:r w:rsidR="00C07CC8" w:rsidRPr="005D0FFA">
        <w:rPr>
          <w:rFonts w:ascii="Arial" w:hAnsi="Arial" w:cs="Arial"/>
          <w:sz w:val="22"/>
          <w:szCs w:val="22"/>
        </w:rPr>
        <w:t>brutto</w:t>
      </w:r>
      <w:r w:rsidRPr="005D0FFA">
        <w:rPr>
          <w:rFonts w:ascii="Arial" w:hAnsi="Arial" w:cs="Arial"/>
          <w:sz w:val="22"/>
          <w:szCs w:val="22"/>
        </w:rPr>
        <w:t>.</w:t>
      </w:r>
    </w:p>
    <w:p w14:paraId="39D712A7" w14:textId="2F9866CF" w:rsidR="00882821" w:rsidRPr="005D0FFA" w:rsidRDefault="00882821" w:rsidP="00AF5CBC">
      <w:pPr>
        <w:pStyle w:val="Akapitzlist"/>
        <w:numPr>
          <w:ilvl w:val="3"/>
          <w:numId w:val="5"/>
        </w:numPr>
        <w:spacing w:line="276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Pisemne upoważnienie kierownika jednostki organizacyjnej upoważniające do dostępu do informacji niejawnych o klauzuli „ZASTRZEŻONE” lub poświadczenie bezpieczeństwa oraz aktualne zaświadczenie stwierdzające odbycie szkolenia w zakresie ochrony informacji niejawnych.</w:t>
      </w:r>
    </w:p>
    <w:p w14:paraId="1E8FB2B2" w14:textId="3DCA9FB8" w:rsidR="00487D1B" w:rsidRPr="005D0FFA" w:rsidRDefault="00487D1B" w:rsidP="00AF5CBC">
      <w:pPr>
        <w:pStyle w:val="Akapitzlist"/>
        <w:numPr>
          <w:ilvl w:val="2"/>
          <w:numId w:val="18"/>
        </w:numPr>
        <w:spacing w:line="276" w:lineRule="auto"/>
        <w:ind w:left="1134" w:hanging="708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b/>
          <w:sz w:val="22"/>
          <w:szCs w:val="22"/>
        </w:rPr>
        <w:t>Inspektor nadzoru w branży drogowej</w:t>
      </w:r>
      <w:r w:rsidRPr="005D0FFA">
        <w:rPr>
          <w:rFonts w:ascii="Arial" w:hAnsi="Arial" w:cs="Arial"/>
          <w:sz w:val="22"/>
          <w:szCs w:val="22"/>
        </w:rPr>
        <w:t xml:space="preserve"> – 1 osoba posiadająca:</w:t>
      </w:r>
    </w:p>
    <w:p w14:paraId="587D209D" w14:textId="2653DEBA" w:rsidR="00487D1B" w:rsidRPr="005D0FFA" w:rsidRDefault="00487D1B" w:rsidP="00AF5CBC">
      <w:pPr>
        <w:pStyle w:val="Akapitzlist"/>
        <w:numPr>
          <w:ilvl w:val="0"/>
          <w:numId w:val="14"/>
        </w:num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 xml:space="preserve">Uprawnienia budowlane do kierowania robotami budowlanymi </w:t>
      </w:r>
      <w:r w:rsidR="000D2E79" w:rsidRPr="005D0FFA">
        <w:rPr>
          <w:rFonts w:ascii="Arial" w:hAnsi="Arial" w:cs="Arial"/>
          <w:sz w:val="22"/>
          <w:szCs w:val="22"/>
        </w:rPr>
        <w:t>bez ograniczeń w specjalności drogowej.</w:t>
      </w:r>
    </w:p>
    <w:p w14:paraId="5E8AF4EE" w14:textId="788DE8C4" w:rsidR="000D2E79" w:rsidRPr="005D0FFA" w:rsidRDefault="000D2E79" w:rsidP="00AF5CBC">
      <w:pPr>
        <w:pStyle w:val="Akapitzlist"/>
        <w:numPr>
          <w:ilvl w:val="0"/>
          <w:numId w:val="14"/>
        </w:numPr>
        <w:spacing w:line="276" w:lineRule="auto"/>
        <w:ind w:left="1134" w:hanging="284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Wpis na listę członków właściwej izby samorządu zawodowego, potwierdzony aktualnym zaświadczeniem wydanym przez izbę.</w:t>
      </w:r>
    </w:p>
    <w:p w14:paraId="27DC0A37" w14:textId="060D27D4" w:rsidR="000D2E79" w:rsidRPr="005D0FFA" w:rsidRDefault="000D2E79" w:rsidP="00AF5CBC">
      <w:pPr>
        <w:pStyle w:val="Akapitzlist"/>
        <w:numPr>
          <w:ilvl w:val="3"/>
          <w:numId w:val="14"/>
        </w:numPr>
        <w:spacing w:line="276" w:lineRule="auto"/>
        <w:ind w:left="1134" w:hanging="284"/>
        <w:jc w:val="both"/>
        <w:rPr>
          <w:rFonts w:ascii="Arial" w:hAnsi="Arial" w:cs="Arial"/>
          <w:b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Minimum 5 letnią praktykę zawodową, w tym doświadczenie w nadzorowaniu wykonawstwa (na stanowisku kierownika budowy lub inspektora nadzoru robót drogowych) dla co najmniej 1 </w:t>
      </w:r>
      <w:r w:rsidR="000261C0" w:rsidRPr="005D0FFA">
        <w:rPr>
          <w:rFonts w:ascii="Arial" w:hAnsi="Arial" w:cs="Arial"/>
          <w:sz w:val="22"/>
          <w:szCs w:val="22"/>
        </w:rPr>
        <w:t xml:space="preserve">zakończonej </w:t>
      </w:r>
      <w:r w:rsidRPr="005D0FFA">
        <w:rPr>
          <w:rFonts w:ascii="Arial" w:hAnsi="Arial" w:cs="Arial"/>
          <w:sz w:val="22"/>
          <w:szCs w:val="22"/>
        </w:rPr>
        <w:t xml:space="preserve">inwestycji o wartości minimum </w:t>
      </w:r>
      <w:r w:rsidR="000B498D" w:rsidRPr="005D0FFA">
        <w:rPr>
          <w:rFonts w:ascii="Arial" w:hAnsi="Arial" w:cs="Arial"/>
          <w:b/>
          <w:sz w:val="22"/>
          <w:szCs w:val="22"/>
        </w:rPr>
        <w:t>2</w:t>
      </w:r>
      <w:r w:rsidR="00FF3D3F" w:rsidRPr="005D0FFA">
        <w:rPr>
          <w:rFonts w:ascii="Arial" w:hAnsi="Arial" w:cs="Arial"/>
          <w:b/>
          <w:sz w:val="22"/>
          <w:szCs w:val="22"/>
        </w:rPr>
        <w:t>0</w:t>
      </w:r>
      <w:r w:rsidRPr="005D0FFA">
        <w:rPr>
          <w:rFonts w:ascii="Arial" w:hAnsi="Arial" w:cs="Arial"/>
          <w:b/>
          <w:sz w:val="22"/>
          <w:szCs w:val="22"/>
        </w:rPr>
        <w:t> 000 000 zł</w:t>
      </w:r>
      <w:r w:rsidRPr="005D0FFA">
        <w:rPr>
          <w:rFonts w:ascii="Arial" w:hAnsi="Arial" w:cs="Arial"/>
          <w:sz w:val="22"/>
          <w:szCs w:val="22"/>
        </w:rPr>
        <w:t xml:space="preserve"> </w:t>
      </w:r>
      <w:r w:rsidR="00C07CC8" w:rsidRPr="005D0FFA">
        <w:rPr>
          <w:rFonts w:ascii="Arial" w:hAnsi="Arial" w:cs="Arial"/>
          <w:sz w:val="22"/>
          <w:szCs w:val="22"/>
        </w:rPr>
        <w:t>bru</w:t>
      </w:r>
      <w:r w:rsidRPr="005D0FFA">
        <w:rPr>
          <w:rFonts w:ascii="Arial" w:hAnsi="Arial" w:cs="Arial"/>
          <w:sz w:val="22"/>
          <w:szCs w:val="22"/>
        </w:rPr>
        <w:t>tto.</w:t>
      </w:r>
    </w:p>
    <w:p w14:paraId="7727957F" w14:textId="23B7DDE2" w:rsidR="000D2E79" w:rsidRPr="000D2E79" w:rsidRDefault="000D2E79" w:rsidP="00AF5CBC">
      <w:pPr>
        <w:pStyle w:val="Akapitzlist"/>
        <w:numPr>
          <w:ilvl w:val="3"/>
          <w:numId w:val="14"/>
        </w:numPr>
        <w:spacing w:line="276" w:lineRule="auto"/>
        <w:ind w:left="1134" w:right="-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BB5012">
        <w:rPr>
          <w:rFonts w:ascii="Arial" w:hAnsi="Arial" w:cs="Arial"/>
          <w:color w:val="000000"/>
          <w:sz w:val="22"/>
          <w:szCs w:val="22"/>
        </w:rPr>
        <w:t xml:space="preserve">Pisemne </w:t>
      </w:r>
      <w:r>
        <w:rPr>
          <w:rFonts w:ascii="Arial" w:hAnsi="Arial" w:cs="Arial"/>
          <w:color w:val="000000"/>
          <w:sz w:val="22"/>
          <w:szCs w:val="22"/>
        </w:rPr>
        <w:t>upoważnienie kierownika jednostki organizacyjnej upoważniające do dostępu do informacji niejawnych o klauzuli „ZASTRZEŻONE” lub poświadczenie bezpieczeństwa oraz aktualne zaświadczenie stwierdzające odbycie szkolenia w zakresie ochrony informacji niejawnych.</w:t>
      </w:r>
    </w:p>
    <w:p w14:paraId="0AF35934" w14:textId="61C2454E" w:rsidR="00882821" w:rsidRDefault="00882821" w:rsidP="00AF5CBC">
      <w:pPr>
        <w:pStyle w:val="Akapitzlist"/>
        <w:numPr>
          <w:ilvl w:val="2"/>
          <w:numId w:val="18"/>
        </w:numPr>
        <w:spacing w:line="276" w:lineRule="auto"/>
        <w:ind w:left="1134" w:hanging="708"/>
        <w:jc w:val="both"/>
        <w:rPr>
          <w:rFonts w:ascii="Arial" w:hAnsi="Arial" w:cs="Arial"/>
          <w:color w:val="000000"/>
          <w:sz w:val="22"/>
          <w:szCs w:val="22"/>
        </w:rPr>
      </w:pPr>
      <w:r w:rsidRPr="008966B6">
        <w:rPr>
          <w:rFonts w:ascii="Arial" w:hAnsi="Arial" w:cs="Arial"/>
          <w:b/>
          <w:color w:val="000000"/>
          <w:sz w:val="22"/>
          <w:szCs w:val="22"/>
        </w:rPr>
        <w:t>Inspektor nadzoru w branży instalacyjnej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w zakresie sieci, instalacji i </w:t>
      </w:r>
      <w:r w:rsidRPr="008966B6">
        <w:rPr>
          <w:rFonts w:ascii="Arial" w:hAnsi="Arial" w:cs="Arial"/>
          <w:b/>
          <w:color w:val="000000"/>
          <w:sz w:val="22"/>
          <w:szCs w:val="22"/>
        </w:rPr>
        <w:t>urządzeń cieplnych, wentylacyjnych, gazowych, wodocią</w:t>
      </w:r>
      <w:r>
        <w:rPr>
          <w:rFonts w:ascii="Arial" w:hAnsi="Arial" w:cs="Arial"/>
          <w:b/>
          <w:color w:val="000000"/>
          <w:sz w:val="22"/>
          <w:szCs w:val="22"/>
        </w:rPr>
        <w:t>gowych i </w:t>
      </w:r>
      <w:r w:rsidRPr="008966B6">
        <w:rPr>
          <w:rFonts w:ascii="Arial" w:hAnsi="Arial" w:cs="Arial"/>
          <w:b/>
          <w:color w:val="000000"/>
          <w:sz w:val="22"/>
          <w:szCs w:val="22"/>
        </w:rPr>
        <w:t>kanalizacyjnych</w:t>
      </w:r>
      <w:r>
        <w:rPr>
          <w:rFonts w:ascii="Arial" w:hAnsi="Arial" w:cs="Arial"/>
          <w:color w:val="000000"/>
          <w:sz w:val="22"/>
          <w:szCs w:val="22"/>
        </w:rPr>
        <w:t xml:space="preserve"> – 1 osoba posiadająca:</w:t>
      </w:r>
    </w:p>
    <w:p w14:paraId="34B1CCC6" w14:textId="751B3D5D" w:rsidR="00882821" w:rsidRDefault="00882821" w:rsidP="00AF5CBC">
      <w:pPr>
        <w:pStyle w:val="Akapitzlist"/>
        <w:numPr>
          <w:ilvl w:val="0"/>
          <w:numId w:val="4"/>
        </w:numPr>
        <w:spacing w:line="276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Uprawnienia budowlane </w:t>
      </w:r>
      <w:r w:rsidR="000261C0">
        <w:rPr>
          <w:rFonts w:ascii="Arial" w:hAnsi="Arial" w:cs="Arial"/>
          <w:color w:val="000000"/>
          <w:sz w:val="22"/>
          <w:szCs w:val="22"/>
        </w:rPr>
        <w:t xml:space="preserve">do </w:t>
      </w:r>
      <w:r>
        <w:rPr>
          <w:rFonts w:ascii="Arial" w:hAnsi="Arial" w:cs="Arial"/>
          <w:color w:val="000000"/>
          <w:sz w:val="22"/>
          <w:szCs w:val="22"/>
        </w:rPr>
        <w:t xml:space="preserve">kierowania robotami budowlanymi bez ograniczeń </w:t>
      </w:r>
      <w:r w:rsidR="000261C0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 xml:space="preserve">w specjalności instalacyjnej </w:t>
      </w:r>
      <w:r w:rsidR="001B0AF0">
        <w:rPr>
          <w:rFonts w:ascii="Arial" w:hAnsi="Arial" w:cs="Arial"/>
          <w:color w:val="000000"/>
          <w:sz w:val="22"/>
          <w:szCs w:val="22"/>
        </w:rPr>
        <w:t>w zakresie s</w:t>
      </w:r>
      <w:r w:rsidR="008F77BE">
        <w:rPr>
          <w:rFonts w:ascii="Arial" w:hAnsi="Arial" w:cs="Arial"/>
          <w:color w:val="000000"/>
          <w:sz w:val="22"/>
          <w:szCs w:val="22"/>
        </w:rPr>
        <w:t>ieci, instalacji i </w:t>
      </w:r>
      <w:r w:rsidRPr="00B1435C">
        <w:rPr>
          <w:rFonts w:ascii="Arial" w:hAnsi="Arial" w:cs="Arial"/>
          <w:color w:val="000000"/>
          <w:sz w:val="22"/>
          <w:szCs w:val="22"/>
        </w:rPr>
        <w:t>urządzeń cieplnych, wentylacyjnych, gazowych, wodociągowych i kanalizacyjnych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14:paraId="24099A34" w14:textId="77777777" w:rsidR="00882821" w:rsidRPr="00733166" w:rsidRDefault="00882821" w:rsidP="00AF5CBC">
      <w:pPr>
        <w:pStyle w:val="Akapitzlist"/>
        <w:numPr>
          <w:ilvl w:val="3"/>
          <w:numId w:val="5"/>
        </w:numPr>
        <w:spacing w:line="276" w:lineRule="auto"/>
        <w:ind w:left="1134" w:hanging="283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Wpis na listę członków właściwej izby samorządu zawodowego, potwierdzony aktualnym zaświadczeniem wydanym przez izbę.</w:t>
      </w:r>
    </w:p>
    <w:p w14:paraId="31A3D1F5" w14:textId="374DFBDE" w:rsidR="00E458AA" w:rsidRPr="005D0FFA" w:rsidRDefault="00882821" w:rsidP="00AF5CBC">
      <w:pPr>
        <w:pStyle w:val="Akapitzlist"/>
        <w:numPr>
          <w:ilvl w:val="3"/>
          <w:numId w:val="5"/>
        </w:numPr>
        <w:spacing w:line="276" w:lineRule="auto"/>
        <w:ind w:left="1134" w:hanging="283"/>
        <w:jc w:val="both"/>
        <w:rPr>
          <w:rFonts w:ascii="Arial" w:hAnsi="Arial" w:cs="Arial"/>
          <w:b/>
          <w:sz w:val="22"/>
          <w:szCs w:val="22"/>
        </w:rPr>
      </w:pPr>
      <w:r w:rsidRPr="00E458AA">
        <w:rPr>
          <w:rFonts w:ascii="Arial" w:hAnsi="Arial" w:cs="Arial"/>
          <w:color w:val="000000"/>
          <w:sz w:val="22"/>
          <w:szCs w:val="22"/>
        </w:rPr>
        <w:t>Minimum 5-letnią praktykę za</w:t>
      </w:r>
      <w:r w:rsidR="001B0AF0">
        <w:rPr>
          <w:rFonts w:ascii="Arial" w:hAnsi="Arial" w:cs="Arial"/>
          <w:color w:val="000000"/>
          <w:sz w:val="22"/>
          <w:szCs w:val="22"/>
        </w:rPr>
        <w:t xml:space="preserve">wodową w branży instalacyjnej w </w:t>
      </w:r>
      <w:r w:rsidRPr="00E458AA">
        <w:rPr>
          <w:rFonts w:ascii="Arial" w:hAnsi="Arial" w:cs="Arial"/>
          <w:color w:val="000000"/>
          <w:sz w:val="22"/>
          <w:szCs w:val="22"/>
        </w:rPr>
        <w:t xml:space="preserve">specjalności sieci, instalacji i urządzeń cieplnych, wentylacyjnych, wodociągowych i kanalizacyjnych, w tym doświadczenie w nadzorowaniu wykonawstwa (na stanowisku kierownika budowy lub inspektora nadzoru inwestorskiego) </w:t>
      </w:r>
      <w:r w:rsidR="00E458AA" w:rsidRPr="00FF3D3F">
        <w:rPr>
          <w:rFonts w:ascii="Arial" w:hAnsi="Arial" w:cs="Arial"/>
          <w:sz w:val="22"/>
          <w:szCs w:val="22"/>
        </w:rPr>
        <w:t xml:space="preserve">dla co najmniej </w:t>
      </w:r>
      <w:r w:rsidR="00E458AA" w:rsidRPr="000261C0">
        <w:rPr>
          <w:rFonts w:ascii="Arial" w:hAnsi="Arial" w:cs="Arial"/>
          <w:sz w:val="22"/>
          <w:szCs w:val="22"/>
        </w:rPr>
        <w:t>1 </w:t>
      </w:r>
      <w:r w:rsidR="000261C0">
        <w:rPr>
          <w:rFonts w:ascii="Arial" w:hAnsi="Arial" w:cs="Arial"/>
          <w:sz w:val="22"/>
          <w:szCs w:val="22"/>
        </w:rPr>
        <w:t xml:space="preserve">zakończonej </w:t>
      </w:r>
      <w:r w:rsidR="00E458AA" w:rsidRPr="00FF3D3F">
        <w:rPr>
          <w:rFonts w:ascii="Arial" w:hAnsi="Arial" w:cs="Arial"/>
          <w:sz w:val="22"/>
          <w:szCs w:val="22"/>
        </w:rPr>
        <w:t xml:space="preserve">inwestycji o wartości </w:t>
      </w:r>
      <w:r w:rsidR="00E458AA" w:rsidRPr="005D0FFA">
        <w:rPr>
          <w:rFonts w:ascii="Arial" w:hAnsi="Arial" w:cs="Arial"/>
          <w:sz w:val="22"/>
          <w:szCs w:val="22"/>
        </w:rPr>
        <w:t xml:space="preserve">minimum </w:t>
      </w:r>
      <w:r w:rsidR="000B498D" w:rsidRPr="005D0FFA">
        <w:rPr>
          <w:rFonts w:ascii="Arial" w:hAnsi="Arial" w:cs="Arial"/>
          <w:b/>
          <w:sz w:val="22"/>
          <w:szCs w:val="22"/>
        </w:rPr>
        <w:t>2</w:t>
      </w:r>
      <w:r w:rsidR="00E458AA" w:rsidRPr="005D0FFA">
        <w:rPr>
          <w:rFonts w:ascii="Arial" w:hAnsi="Arial" w:cs="Arial"/>
          <w:b/>
          <w:sz w:val="22"/>
          <w:szCs w:val="22"/>
        </w:rPr>
        <w:t>0 000 000 zł</w:t>
      </w:r>
      <w:r w:rsidR="00E458AA" w:rsidRPr="005D0FFA">
        <w:rPr>
          <w:rFonts w:ascii="Arial" w:hAnsi="Arial" w:cs="Arial"/>
          <w:sz w:val="22"/>
          <w:szCs w:val="22"/>
        </w:rPr>
        <w:t xml:space="preserve"> </w:t>
      </w:r>
      <w:r w:rsidR="00C07CC8" w:rsidRPr="005D0FFA">
        <w:rPr>
          <w:rFonts w:ascii="Arial" w:hAnsi="Arial" w:cs="Arial"/>
          <w:sz w:val="22"/>
          <w:szCs w:val="22"/>
        </w:rPr>
        <w:t>bru</w:t>
      </w:r>
      <w:r w:rsidR="00E458AA" w:rsidRPr="005D0FFA">
        <w:rPr>
          <w:rFonts w:ascii="Arial" w:hAnsi="Arial" w:cs="Arial"/>
          <w:sz w:val="22"/>
          <w:szCs w:val="22"/>
        </w:rPr>
        <w:t>tto.</w:t>
      </w:r>
    </w:p>
    <w:p w14:paraId="47063A98" w14:textId="4333B497" w:rsidR="00882821" w:rsidRPr="005D0FFA" w:rsidRDefault="00882821" w:rsidP="00AF5CBC">
      <w:pPr>
        <w:pStyle w:val="Akapitzlist"/>
        <w:numPr>
          <w:ilvl w:val="3"/>
          <w:numId w:val="5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Pisemne upoważnienie kierownika jednostki organizacyjnej upoważniające do dostępu do informacji niejawnych o klauzuli „ZASTRZEŻONE” lub poświadczenie bezpieczeństwa oraz aktualne zaświadczenie stwierdzające odbycie szkolenia w zakresie ochrony informacji niejawnych.</w:t>
      </w:r>
    </w:p>
    <w:p w14:paraId="5502A7F8" w14:textId="09BDB1EC" w:rsidR="00882821" w:rsidRPr="005D0FFA" w:rsidRDefault="008E6913" w:rsidP="003F609F">
      <w:pPr>
        <w:pStyle w:val="Akapitzlist"/>
        <w:spacing w:line="276" w:lineRule="auto"/>
        <w:ind w:left="1134" w:hanging="708"/>
        <w:jc w:val="both"/>
        <w:rPr>
          <w:rFonts w:ascii="Arial" w:hAnsi="Arial" w:cs="Arial"/>
          <w:b/>
          <w:sz w:val="22"/>
          <w:szCs w:val="22"/>
        </w:rPr>
      </w:pPr>
      <w:r w:rsidRPr="005D0FFA">
        <w:rPr>
          <w:rFonts w:ascii="Arial" w:hAnsi="Arial" w:cs="Arial"/>
          <w:b/>
          <w:sz w:val="22"/>
          <w:szCs w:val="22"/>
        </w:rPr>
        <w:t>2.1.4.</w:t>
      </w:r>
      <w:r w:rsidRPr="005D0FFA">
        <w:rPr>
          <w:rFonts w:ascii="Arial" w:hAnsi="Arial" w:cs="Arial"/>
          <w:b/>
          <w:sz w:val="22"/>
          <w:szCs w:val="22"/>
        </w:rPr>
        <w:tab/>
      </w:r>
      <w:r w:rsidR="00882821" w:rsidRPr="005D0FFA">
        <w:rPr>
          <w:rFonts w:ascii="Arial" w:hAnsi="Arial" w:cs="Arial"/>
          <w:b/>
          <w:sz w:val="22"/>
          <w:szCs w:val="22"/>
        </w:rPr>
        <w:t>Inspektor nadzoru w branży instalacyjnej w zakresie sieci, instalacji i urządzeń elektrycznych oraz elektroenergetycznych</w:t>
      </w:r>
      <w:r w:rsidR="00882821" w:rsidRPr="005D0FFA">
        <w:rPr>
          <w:rFonts w:ascii="Arial" w:hAnsi="Arial" w:cs="Arial"/>
          <w:sz w:val="22"/>
          <w:szCs w:val="22"/>
        </w:rPr>
        <w:t xml:space="preserve"> - 1 osoba posiadająca:</w:t>
      </w:r>
    </w:p>
    <w:p w14:paraId="61F2AB42" w14:textId="0632E3C6" w:rsidR="00882821" w:rsidRPr="005D0FFA" w:rsidRDefault="00882821" w:rsidP="00AF5CBC">
      <w:pPr>
        <w:pStyle w:val="Akapitzlist"/>
        <w:numPr>
          <w:ilvl w:val="0"/>
          <w:numId w:val="4"/>
        </w:numPr>
        <w:spacing w:line="276" w:lineRule="auto"/>
        <w:ind w:left="1134" w:hanging="283"/>
        <w:jc w:val="both"/>
        <w:rPr>
          <w:rFonts w:ascii="Arial" w:hAnsi="Arial" w:cs="Arial"/>
          <w:b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Uprawnienia budowlane do kierowania robotami budowlanymi bez ograniczeń w specjalności instalacyjnej w zakresie sieci, instalacji i urządzeń elektrycznych i elektroenergetycznych.</w:t>
      </w:r>
    </w:p>
    <w:p w14:paraId="35A0FED5" w14:textId="77777777" w:rsidR="00882821" w:rsidRPr="005D0FFA" w:rsidRDefault="00882821" w:rsidP="00AF5CBC">
      <w:pPr>
        <w:pStyle w:val="Akapitzlist"/>
        <w:numPr>
          <w:ilvl w:val="0"/>
          <w:numId w:val="4"/>
        </w:numPr>
        <w:spacing w:line="276" w:lineRule="auto"/>
        <w:ind w:left="1134" w:hanging="283"/>
        <w:jc w:val="both"/>
        <w:rPr>
          <w:rFonts w:ascii="Arial" w:hAnsi="Arial" w:cs="Arial"/>
          <w:b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Wpis na listę członków właściwej izby samorządu zawodowego, potwierdzony aktualnym zaświadczeniem wydanym przez izbę.</w:t>
      </w:r>
    </w:p>
    <w:p w14:paraId="5C118AB4" w14:textId="13F35884" w:rsidR="00E458AA" w:rsidRPr="005D0FFA" w:rsidRDefault="00882821" w:rsidP="00AF5CBC">
      <w:pPr>
        <w:pStyle w:val="Akapitzlist"/>
        <w:numPr>
          <w:ilvl w:val="3"/>
          <w:numId w:val="5"/>
        </w:numPr>
        <w:spacing w:line="276" w:lineRule="auto"/>
        <w:ind w:left="1134" w:hanging="283"/>
        <w:jc w:val="both"/>
        <w:rPr>
          <w:rFonts w:ascii="Arial" w:hAnsi="Arial" w:cs="Arial"/>
          <w:b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Minimum 5-letnią praktykę zawodową w branży instalacyjnej w specjalności sieci, instal</w:t>
      </w:r>
      <w:r w:rsidR="001B0AF0" w:rsidRPr="005D0FFA">
        <w:rPr>
          <w:rFonts w:ascii="Arial" w:hAnsi="Arial" w:cs="Arial"/>
          <w:sz w:val="22"/>
          <w:szCs w:val="22"/>
        </w:rPr>
        <w:t xml:space="preserve">acji i urządzeń elektrycznych i </w:t>
      </w:r>
      <w:r w:rsidRPr="005D0FFA">
        <w:rPr>
          <w:rFonts w:ascii="Arial" w:hAnsi="Arial" w:cs="Arial"/>
          <w:sz w:val="22"/>
          <w:szCs w:val="22"/>
        </w:rPr>
        <w:t xml:space="preserve">elektroenergetycznych, w tym doświadczenie w nadzorowaniu wykonawstwa (na stanowisku kierownika budowy lub inspektora nadzoru inwestorskiego) </w:t>
      </w:r>
      <w:r w:rsidR="00E458AA" w:rsidRPr="005D0FFA">
        <w:rPr>
          <w:rFonts w:ascii="Arial" w:hAnsi="Arial" w:cs="Arial"/>
          <w:sz w:val="22"/>
          <w:szCs w:val="22"/>
        </w:rPr>
        <w:t>dla co najmniej 1</w:t>
      </w:r>
      <w:r w:rsidR="000261C0" w:rsidRPr="005D0FFA">
        <w:rPr>
          <w:rFonts w:ascii="Arial" w:hAnsi="Arial" w:cs="Arial"/>
          <w:sz w:val="22"/>
          <w:szCs w:val="22"/>
        </w:rPr>
        <w:t xml:space="preserve"> zakończonej</w:t>
      </w:r>
      <w:r w:rsidR="00BF441E" w:rsidRPr="005D0FFA">
        <w:rPr>
          <w:rFonts w:ascii="Arial" w:hAnsi="Arial" w:cs="Arial"/>
          <w:sz w:val="22"/>
          <w:szCs w:val="22"/>
        </w:rPr>
        <w:t> inwestycji o </w:t>
      </w:r>
      <w:r w:rsidR="00E458AA" w:rsidRPr="005D0FFA">
        <w:rPr>
          <w:rFonts w:ascii="Arial" w:hAnsi="Arial" w:cs="Arial"/>
          <w:sz w:val="22"/>
          <w:szCs w:val="22"/>
        </w:rPr>
        <w:t xml:space="preserve">wartości minimum </w:t>
      </w:r>
      <w:r w:rsidR="000B498D" w:rsidRPr="005D0FFA">
        <w:rPr>
          <w:rFonts w:ascii="Arial" w:hAnsi="Arial" w:cs="Arial"/>
          <w:b/>
          <w:sz w:val="22"/>
          <w:szCs w:val="22"/>
        </w:rPr>
        <w:t>2</w:t>
      </w:r>
      <w:r w:rsidR="00E458AA" w:rsidRPr="005D0FFA">
        <w:rPr>
          <w:rFonts w:ascii="Arial" w:hAnsi="Arial" w:cs="Arial"/>
          <w:b/>
          <w:sz w:val="22"/>
          <w:szCs w:val="22"/>
        </w:rPr>
        <w:t>0 000 000 zł</w:t>
      </w:r>
      <w:r w:rsidR="00E458AA" w:rsidRPr="005D0FFA">
        <w:rPr>
          <w:rFonts w:ascii="Arial" w:hAnsi="Arial" w:cs="Arial"/>
          <w:sz w:val="22"/>
          <w:szCs w:val="22"/>
        </w:rPr>
        <w:t xml:space="preserve"> </w:t>
      </w:r>
      <w:r w:rsidR="00C07CC8" w:rsidRPr="005D0FFA">
        <w:rPr>
          <w:rFonts w:ascii="Arial" w:hAnsi="Arial" w:cs="Arial"/>
          <w:sz w:val="22"/>
          <w:szCs w:val="22"/>
        </w:rPr>
        <w:t>bru</w:t>
      </w:r>
      <w:r w:rsidR="00E458AA" w:rsidRPr="005D0FFA">
        <w:rPr>
          <w:rFonts w:ascii="Arial" w:hAnsi="Arial" w:cs="Arial"/>
          <w:sz w:val="22"/>
          <w:szCs w:val="22"/>
        </w:rPr>
        <w:t>tto.</w:t>
      </w:r>
    </w:p>
    <w:p w14:paraId="19F70456" w14:textId="056BF15A" w:rsidR="00882821" w:rsidRPr="00E458AA" w:rsidRDefault="00882821" w:rsidP="00AF5CBC">
      <w:pPr>
        <w:numPr>
          <w:ilvl w:val="0"/>
          <w:numId w:val="4"/>
        </w:numPr>
        <w:spacing w:line="276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E458AA">
        <w:rPr>
          <w:rFonts w:ascii="Arial" w:hAnsi="Arial" w:cs="Arial"/>
          <w:color w:val="000000"/>
          <w:sz w:val="22"/>
          <w:szCs w:val="22"/>
        </w:rPr>
        <w:lastRenderedPageBreak/>
        <w:t>Pisemne upoważnienie kierownika jednostki organizacyjnej upoważniające do dostępu do informacji niejawny</w:t>
      </w:r>
      <w:r w:rsidR="001B0AF0">
        <w:rPr>
          <w:rFonts w:ascii="Arial" w:hAnsi="Arial" w:cs="Arial"/>
          <w:color w:val="000000"/>
          <w:sz w:val="22"/>
          <w:szCs w:val="22"/>
        </w:rPr>
        <w:t>ch o klauzuli „ZASTRZEŻONE” lub </w:t>
      </w:r>
      <w:r w:rsidRPr="00E458AA">
        <w:rPr>
          <w:rFonts w:ascii="Arial" w:hAnsi="Arial" w:cs="Arial"/>
          <w:color w:val="000000"/>
          <w:sz w:val="22"/>
          <w:szCs w:val="22"/>
        </w:rPr>
        <w:t>poświadczenie bezpieczeństwa oraz aktualne zaświadczenie stwierdzające odbycie szkolenia w zakresie ochrony informacji niejawnych.</w:t>
      </w:r>
    </w:p>
    <w:p w14:paraId="346E0FD0" w14:textId="269A0078" w:rsidR="00882821" w:rsidRPr="006328E1" w:rsidRDefault="00882821" w:rsidP="00AF5CBC">
      <w:pPr>
        <w:pStyle w:val="Akapitzlist"/>
        <w:numPr>
          <w:ilvl w:val="2"/>
          <w:numId w:val="19"/>
        </w:numPr>
        <w:spacing w:line="276" w:lineRule="auto"/>
        <w:ind w:left="1134" w:hanging="708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Inspektor nadzoru w branży telekomunikacyjnej (teletechnicznej)</w:t>
      </w:r>
      <w:r w:rsidR="00DF74DD">
        <w:rPr>
          <w:rFonts w:ascii="Arial" w:hAnsi="Arial" w:cs="Arial"/>
          <w:color w:val="000000"/>
          <w:sz w:val="22"/>
          <w:szCs w:val="22"/>
        </w:rPr>
        <w:t xml:space="preserve"> – 1 </w:t>
      </w:r>
      <w:r>
        <w:rPr>
          <w:rFonts w:ascii="Arial" w:hAnsi="Arial" w:cs="Arial"/>
          <w:color w:val="000000"/>
          <w:sz w:val="22"/>
          <w:szCs w:val="22"/>
        </w:rPr>
        <w:t>osoba posiadająca:</w:t>
      </w:r>
    </w:p>
    <w:p w14:paraId="7D617DB8" w14:textId="62FF6B21" w:rsidR="00882821" w:rsidRDefault="00882821" w:rsidP="00AF5CBC">
      <w:pPr>
        <w:pStyle w:val="Akapitzlist"/>
        <w:numPr>
          <w:ilvl w:val="0"/>
          <w:numId w:val="6"/>
        </w:numPr>
        <w:spacing w:line="276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6328E1">
        <w:rPr>
          <w:rFonts w:ascii="Arial" w:hAnsi="Arial" w:cs="Arial"/>
          <w:color w:val="000000"/>
          <w:sz w:val="22"/>
          <w:szCs w:val="22"/>
        </w:rPr>
        <w:t>Uprawnienia</w:t>
      </w:r>
      <w:r>
        <w:rPr>
          <w:rFonts w:ascii="Arial" w:hAnsi="Arial" w:cs="Arial"/>
          <w:color w:val="000000"/>
          <w:sz w:val="22"/>
          <w:szCs w:val="22"/>
        </w:rPr>
        <w:t xml:space="preserve"> budowlane do kierowania robotami budowlanymi </w:t>
      </w:r>
      <w:r w:rsidR="00BF441E">
        <w:rPr>
          <w:rFonts w:ascii="Arial" w:hAnsi="Arial" w:cs="Arial"/>
          <w:color w:val="000000"/>
          <w:sz w:val="22"/>
          <w:szCs w:val="22"/>
        </w:rPr>
        <w:t xml:space="preserve">w </w:t>
      </w:r>
      <w:r>
        <w:rPr>
          <w:rFonts w:ascii="Arial" w:hAnsi="Arial" w:cs="Arial"/>
          <w:color w:val="000000"/>
          <w:sz w:val="22"/>
          <w:szCs w:val="22"/>
        </w:rPr>
        <w:t>specjalności instalacyjnej</w:t>
      </w:r>
      <w:r w:rsidR="00BF441E">
        <w:rPr>
          <w:rFonts w:ascii="Arial" w:hAnsi="Arial" w:cs="Arial"/>
          <w:color w:val="000000"/>
          <w:sz w:val="22"/>
          <w:szCs w:val="22"/>
        </w:rPr>
        <w:t xml:space="preserve"> w zakresie sieci, instalacji i </w:t>
      </w:r>
      <w:r>
        <w:rPr>
          <w:rFonts w:ascii="Arial" w:hAnsi="Arial" w:cs="Arial"/>
          <w:color w:val="000000"/>
          <w:sz w:val="22"/>
          <w:szCs w:val="22"/>
        </w:rPr>
        <w:t xml:space="preserve">urządzeń </w:t>
      </w:r>
      <w:r w:rsidR="00477667">
        <w:rPr>
          <w:rFonts w:ascii="Arial" w:hAnsi="Arial" w:cs="Arial"/>
          <w:color w:val="000000"/>
          <w:sz w:val="22"/>
          <w:szCs w:val="22"/>
        </w:rPr>
        <w:t>telekomunikacyjnych</w:t>
      </w:r>
      <w:r w:rsidR="00774E04">
        <w:rPr>
          <w:rFonts w:ascii="Arial" w:hAnsi="Arial" w:cs="Arial"/>
          <w:color w:val="000000"/>
          <w:sz w:val="22"/>
          <w:szCs w:val="22"/>
        </w:rPr>
        <w:t xml:space="preserve"> </w:t>
      </w:r>
      <w:r w:rsidR="000261C0">
        <w:rPr>
          <w:rFonts w:ascii="Arial" w:hAnsi="Arial" w:cs="Arial"/>
          <w:color w:val="000000"/>
          <w:sz w:val="22"/>
          <w:szCs w:val="22"/>
        </w:rPr>
        <w:br/>
      </w:r>
      <w:r w:rsidR="00774E04">
        <w:rPr>
          <w:rFonts w:ascii="Arial" w:hAnsi="Arial" w:cs="Arial"/>
          <w:color w:val="000000"/>
          <w:sz w:val="22"/>
          <w:szCs w:val="22"/>
        </w:rPr>
        <w:t>(z ograniczeniami).</w:t>
      </w:r>
    </w:p>
    <w:p w14:paraId="2020EFE9" w14:textId="77777777" w:rsidR="00882821" w:rsidRDefault="00882821" w:rsidP="00AF5CBC">
      <w:pPr>
        <w:pStyle w:val="Akapitzlist"/>
        <w:numPr>
          <w:ilvl w:val="0"/>
          <w:numId w:val="6"/>
        </w:numPr>
        <w:spacing w:line="276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Wpis na listę członków właściwej izby samorządu zawodowego, potwierdzony aktualnym zaświadczeniem wydanym przez izbę.</w:t>
      </w:r>
    </w:p>
    <w:p w14:paraId="2AA07F0F" w14:textId="44A131DE" w:rsidR="00882821" w:rsidRDefault="008A0EFB" w:rsidP="00AF5CBC">
      <w:pPr>
        <w:pStyle w:val="Akapitzlist"/>
        <w:numPr>
          <w:ilvl w:val="0"/>
          <w:numId w:val="6"/>
        </w:numPr>
        <w:spacing w:line="276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Zaświad</w:t>
      </w:r>
      <w:r w:rsidR="00882821">
        <w:rPr>
          <w:rFonts w:ascii="Arial" w:hAnsi="Arial" w:cs="Arial"/>
          <w:color w:val="000000"/>
          <w:sz w:val="22"/>
          <w:szCs w:val="22"/>
        </w:rPr>
        <w:t>c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="00882821">
        <w:rPr>
          <w:rFonts w:ascii="Arial" w:hAnsi="Arial" w:cs="Arial"/>
          <w:color w:val="000000"/>
          <w:sz w:val="22"/>
          <w:szCs w:val="22"/>
        </w:rPr>
        <w:t>enie o wpisie na listę kwalifikowanych pracowników zabezpieczenia technicznego.</w:t>
      </w:r>
    </w:p>
    <w:p w14:paraId="619B30E0" w14:textId="5D2968B2" w:rsidR="00882821" w:rsidRPr="00C41752" w:rsidRDefault="00882821" w:rsidP="00AF5CBC">
      <w:pPr>
        <w:pStyle w:val="Tekstpodstawowy28"/>
        <w:numPr>
          <w:ilvl w:val="0"/>
          <w:numId w:val="6"/>
        </w:numPr>
        <w:spacing w:line="276" w:lineRule="auto"/>
        <w:ind w:left="1134" w:hanging="283"/>
        <w:rPr>
          <w:rFonts w:cs="Arial"/>
          <w:b w:val="0"/>
          <w:color w:val="000000"/>
          <w:sz w:val="22"/>
          <w:szCs w:val="22"/>
        </w:rPr>
      </w:pPr>
      <w:r>
        <w:rPr>
          <w:rFonts w:cs="Arial"/>
          <w:b w:val="0"/>
          <w:color w:val="000000"/>
          <w:sz w:val="22"/>
          <w:szCs w:val="22"/>
        </w:rPr>
        <w:t>Z</w:t>
      </w:r>
      <w:r w:rsidRPr="00E95E19">
        <w:rPr>
          <w:rFonts w:cs="Arial"/>
          <w:b w:val="0"/>
          <w:color w:val="000000"/>
          <w:sz w:val="22"/>
          <w:szCs w:val="22"/>
        </w:rPr>
        <w:t xml:space="preserve">aświadczenia lub świadectwa lub </w:t>
      </w:r>
      <w:r w:rsidR="00BF441E">
        <w:rPr>
          <w:rFonts w:cs="Arial"/>
          <w:b w:val="0"/>
          <w:color w:val="000000"/>
          <w:sz w:val="22"/>
          <w:szCs w:val="22"/>
        </w:rPr>
        <w:t>autoryzację ukończenia kursów w </w:t>
      </w:r>
      <w:r w:rsidRPr="00E95E19">
        <w:rPr>
          <w:rFonts w:cs="Arial"/>
          <w:b w:val="0"/>
          <w:color w:val="000000"/>
          <w:sz w:val="22"/>
          <w:szCs w:val="22"/>
        </w:rPr>
        <w:t>zakresie instalowania /konserwacji systemów zabezpieczeń technicznych stopni 1-4 lub aktualnego zaświadczenia lub świadectwa lub autoryzację ukończenia kursów w zakresie instalowania /</w:t>
      </w:r>
      <w:r>
        <w:rPr>
          <w:rFonts w:cs="Arial"/>
          <w:b w:val="0"/>
          <w:color w:val="000000"/>
          <w:sz w:val="22"/>
          <w:szCs w:val="22"/>
        </w:rPr>
        <w:t>konserwacji systemów alarmowych</w:t>
      </w:r>
      <w:r w:rsidRPr="00E95E19">
        <w:rPr>
          <w:rFonts w:cs="Arial"/>
          <w:b w:val="0"/>
          <w:color w:val="000000"/>
          <w:sz w:val="22"/>
          <w:szCs w:val="22"/>
        </w:rPr>
        <w:t>.</w:t>
      </w:r>
    </w:p>
    <w:p w14:paraId="19AEEEEC" w14:textId="02F8DE01" w:rsidR="00882821" w:rsidRPr="005D0FFA" w:rsidRDefault="00882821" w:rsidP="00AF5CBC">
      <w:pPr>
        <w:numPr>
          <w:ilvl w:val="0"/>
          <w:numId w:val="6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B1435C">
        <w:rPr>
          <w:rFonts w:ascii="Arial" w:hAnsi="Arial" w:cs="Arial"/>
          <w:color w:val="000000"/>
          <w:sz w:val="22"/>
          <w:szCs w:val="22"/>
        </w:rPr>
        <w:t>Minimum 5-letnią praktykę za</w:t>
      </w:r>
      <w:r w:rsidR="001B0AF0">
        <w:rPr>
          <w:rFonts w:ascii="Arial" w:hAnsi="Arial" w:cs="Arial"/>
          <w:color w:val="000000"/>
          <w:sz w:val="22"/>
          <w:szCs w:val="22"/>
        </w:rPr>
        <w:t xml:space="preserve">wodową w branży instalacyjnej w </w:t>
      </w:r>
      <w:r w:rsidRPr="00B1435C">
        <w:rPr>
          <w:rFonts w:ascii="Arial" w:hAnsi="Arial" w:cs="Arial"/>
          <w:color w:val="000000"/>
          <w:sz w:val="22"/>
          <w:szCs w:val="22"/>
        </w:rPr>
        <w:t xml:space="preserve">specjalności telekomunikacji, w tym doświadczenie w </w:t>
      </w:r>
      <w:r w:rsidRPr="005D0FFA">
        <w:rPr>
          <w:rFonts w:ascii="Arial" w:hAnsi="Arial" w:cs="Arial"/>
          <w:sz w:val="22"/>
          <w:szCs w:val="22"/>
        </w:rPr>
        <w:t>nadzorowaniu wykonawstwa (na stanowisku kierownika budowy lub inspektora nadzoru inwestorskiego) dla co najmniej 1</w:t>
      </w:r>
      <w:r w:rsidR="000261C0" w:rsidRPr="005D0FFA">
        <w:rPr>
          <w:rFonts w:ascii="Arial" w:hAnsi="Arial" w:cs="Arial"/>
          <w:sz w:val="22"/>
          <w:szCs w:val="22"/>
        </w:rPr>
        <w:t xml:space="preserve"> zakończonej</w:t>
      </w:r>
      <w:r w:rsidR="008A0EFB" w:rsidRPr="005D0FFA">
        <w:rPr>
          <w:rFonts w:ascii="Arial" w:hAnsi="Arial" w:cs="Arial"/>
          <w:sz w:val="22"/>
          <w:szCs w:val="22"/>
        </w:rPr>
        <w:t xml:space="preserve"> inwestycji o </w:t>
      </w:r>
      <w:r w:rsidRPr="005D0FFA">
        <w:rPr>
          <w:rFonts w:ascii="Arial" w:hAnsi="Arial" w:cs="Arial"/>
          <w:sz w:val="22"/>
          <w:szCs w:val="22"/>
        </w:rPr>
        <w:t xml:space="preserve">wartości minimum </w:t>
      </w:r>
      <w:r w:rsidR="000B498D" w:rsidRPr="005D0FFA">
        <w:rPr>
          <w:rFonts w:ascii="Arial" w:hAnsi="Arial" w:cs="Arial"/>
          <w:b/>
          <w:sz w:val="22"/>
          <w:szCs w:val="22"/>
        </w:rPr>
        <w:t>2</w:t>
      </w:r>
      <w:r w:rsidR="008D0CD5" w:rsidRPr="005D0FFA">
        <w:rPr>
          <w:rFonts w:ascii="Arial" w:hAnsi="Arial" w:cs="Arial"/>
          <w:b/>
          <w:sz w:val="22"/>
          <w:szCs w:val="22"/>
        </w:rPr>
        <w:t>0 </w:t>
      </w:r>
      <w:r w:rsidRPr="005D0FFA">
        <w:rPr>
          <w:rFonts w:ascii="Arial" w:hAnsi="Arial" w:cs="Arial"/>
          <w:b/>
          <w:sz w:val="22"/>
          <w:szCs w:val="22"/>
        </w:rPr>
        <w:t>000 000,00</w:t>
      </w:r>
      <w:r w:rsidR="008D0CD5" w:rsidRPr="005D0FFA">
        <w:rPr>
          <w:rFonts w:ascii="Arial" w:hAnsi="Arial" w:cs="Arial"/>
          <w:sz w:val="22"/>
          <w:szCs w:val="22"/>
        </w:rPr>
        <w:t> </w:t>
      </w:r>
      <w:r w:rsidRPr="005D0FFA">
        <w:rPr>
          <w:rFonts w:ascii="Arial" w:hAnsi="Arial" w:cs="Arial"/>
          <w:sz w:val="22"/>
          <w:szCs w:val="22"/>
        </w:rPr>
        <w:t xml:space="preserve">zł </w:t>
      </w:r>
      <w:r w:rsidR="00C07CC8" w:rsidRPr="005D0FFA">
        <w:rPr>
          <w:rFonts w:ascii="Arial" w:hAnsi="Arial" w:cs="Arial"/>
          <w:sz w:val="22"/>
          <w:szCs w:val="22"/>
        </w:rPr>
        <w:t>bru</w:t>
      </w:r>
      <w:r w:rsidRPr="005D0FFA">
        <w:rPr>
          <w:rFonts w:ascii="Arial" w:hAnsi="Arial" w:cs="Arial"/>
          <w:sz w:val="22"/>
          <w:szCs w:val="22"/>
        </w:rPr>
        <w:t>tto.</w:t>
      </w:r>
    </w:p>
    <w:p w14:paraId="67109CA3" w14:textId="77777777" w:rsidR="00882821" w:rsidRPr="005D0FFA" w:rsidRDefault="00882821" w:rsidP="00AF5CBC">
      <w:pPr>
        <w:numPr>
          <w:ilvl w:val="0"/>
          <w:numId w:val="6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Pisemne upoważnienie kierownika jednostki organizacyjnej upoważniające do dostępu do informacji niejawnych o klauzuli „ZASTRZEŻONE” lub poświadczenie bezpieczeństwa oraz aktualne zaświadczenie stwierdzające odbycie szkolenia w zakresie ochrony informacji niejawnych.</w:t>
      </w:r>
    </w:p>
    <w:p w14:paraId="03560F4E" w14:textId="5A205F74" w:rsidR="00882821" w:rsidRPr="005D0FFA" w:rsidRDefault="00D11189" w:rsidP="00AF5CBC">
      <w:pPr>
        <w:pStyle w:val="Akapitzlist"/>
        <w:numPr>
          <w:ilvl w:val="2"/>
          <w:numId w:val="19"/>
        </w:numPr>
        <w:spacing w:line="276" w:lineRule="auto"/>
        <w:ind w:left="1134" w:hanging="708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b/>
          <w:sz w:val="22"/>
          <w:szCs w:val="22"/>
        </w:rPr>
        <w:t>S</w:t>
      </w:r>
      <w:r w:rsidR="00882821" w:rsidRPr="005D0FFA">
        <w:rPr>
          <w:rFonts w:ascii="Arial" w:hAnsi="Arial" w:cs="Arial"/>
          <w:b/>
          <w:sz w:val="22"/>
          <w:szCs w:val="22"/>
        </w:rPr>
        <w:t>pecjalista ds. rozliczeń finan</w:t>
      </w:r>
      <w:r w:rsidR="007C0D7F" w:rsidRPr="005D0FFA">
        <w:rPr>
          <w:rFonts w:ascii="Arial" w:hAnsi="Arial" w:cs="Arial"/>
          <w:b/>
          <w:sz w:val="22"/>
          <w:szCs w:val="22"/>
        </w:rPr>
        <w:t xml:space="preserve">sowych i </w:t>
      </w:r>
      <w:r w:rsidR="00882821" w:rsidRPr="005D0FFA">
        <w:rPr>
          <w:rFonts w:ascii="Arial" w:hAnsi="Arial" w:cs="Arial"/>
          <w:b/>
          <w:sz w:val="22"/>
          <w:szCs w:val="22"/>
        </w:rPr>
        <w:t>raportowania</w:t>
      </w:r>
      <w:r w:rsidR="00882821" w:rsidRPr="005D0FFA">
        <w:rPr>
          <w:rFonts w:ascii="Arial" w:hAnsi="Arial" w:cs="Arial"/>
          <w:sz w:val="22"/>
          <w:szCs w:val="22"/>
        </w:rPr>
        <w:t xml:space="preserve"> – 1 osoba posiadająca:</w:t>
      </w:r>
    </w:p>
    <w:p w14:paraId="1795E101" w14:textId="77777777" w:rsidR="00882821" w:rsidRPr="005D0FFA" w:rsidRDefault="00882821" w:rsidP="00AF5CBC">
      <w:pPr>
        <w:pStyle w:val="Akapitzlist"/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Wyższe wykształcenie ekonomiczne lub budowlane.</w:t>
      </w:r>
    </w:p>
    <w:p w14:paraId="6BE5A9A5" w14:textId="77777777" w:rsidR="00882821" w:rsidRPr="005D0FFA" w:rsidRDefault="00882821" w:rsidP="00AF5CBC">
      <w:pPr>
        <w:pStyle w:val="Akapitzlist"/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Co najmniej 5-letnie doświadczenie zawodowe.</w:t>
      </w:r>
    </w:p>
    <w:p w14:paraId="64AA0751" w14:textId="03ED3FAE" w:rsidR="00882821" w:rsidRPr="005D0FFA" w:rsidRDefault="00882821" w:rsidP="00AF5CBC">
      <w:pPr>
        <w:pStyle w:val="Akapitzlist"/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 xml:space="preserve">Doświadczenie w pełnieniu funkcji specjalisty ds. rozliczeń finansowych i raportowania (lub analogicznej) w ramach co najmniej 1 zakończonej inwestycji dot. budowy lub przebudowy obiektu budowlanego o wartości minimum </w:t>
      </w:r>
      <w:r w:rsidR="000B498D" w:rsidRPr="005D0FFA">
        <w:rPr>
          <w:rFonts w:ascii="Arial" w:hAnsi="Arial" w:cs="Arial"/>
          <w:b/>
          <w:sz w:val="22"/>
          <w:szCs w:val="22"/>
        </w:rPr>
        <w:t>2</w:t>
      </w:r>
      <w:r w:rsidR="00E97D13" w:rsidRPr="005D0FFA">
        <w:rPr>
          <w:rFonts w:ascii="Arial" w:hAnsi="Arial" w:cs="Arial"/>
          <w:b/>
          <w:sz w:val="22"/>
          <w:szCs w:val="22"/>
        </w:rPr>
        <w:t>0</w:t>
      </w:r>
      <w:r w:rsidRPr="005D0FFA">
        <w:rPr>
          <w:rFonts w:ascii="Arial" w:hAnsi="Arial" w:cs="Arial"/>
          <w:b/>
          <w:sz w:val="22"/>
          <w:szCs w:val="22"/>
        </w:rPr>
        <w:t> 000 000,00</w:t>
      </w:r>
      <w:r w:rsidRPr="005D0FFA">
        <w:rPr>
          <w:rFonts w:ascii="Arial" w:hAnsi="Arial" w:cs="Arial"/>
          <w:sz w:val="22"/>
          <w:szCs w:val="22"/>
        </w:rPr>
        <w:t xml:space="preserve"> zł </w:t>
      </w:r>
      <w:r w:rsidR="00151130" w:rsidRPr="005D0FFA">
        <w:rPr>
          <w:rFonts w:ascii="Arial" w:hAnsi="Arial" w:cs="Arial"/>
          <w:sz w:val="22"/>
          <w:szCs w:val="22"/>
        </w:rPr>
        <w:t>bru</w:t>
      </w:r>
      <w:r w:rsidRPr="005D0FFA">
        <w:rPr>
          <w:rFonts w:ascii="Arial" w:hAnsi="Arial" w:cs="Arial"/>
          <w:sz w:val="22"/>
          <w:szCs w:val="22"/>
        </w:rPr>
        <w:t>tto.</w:t>
      </w:r>
    </w:p>
    <w:p w14:paraId="69E78950" w14:textId="77777777" w:rsidR="00882821" w:rsidRPr="00571907" w:rsidRDefault="00882821" w:rsidP="00AF5CBC">
      <w:pPr>
        <w:numPr>
          <w:ilvl w:val="0"/>
          <w:numId w:val="7"/>
        </w:numPr>
        <w:spacing w:line="276" w:lineRule="auto"/>
        <w:ind w:left="1134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A63C05">
        <w:rPr>
          <w:rFonts w:ascii="Arial" w:hAnsi="Arial" w:cs="Arial"/>
          <w:color w:val="000000"/>
          <w:sz w:val="22"/>
          <w:szCs w:val="22"/>
        </w:rPr>
        <w:t>Pisemne upoważnienie kierownika jednostki organizacyjnej upoważniające do dostępu do informacji niejawnych o klauzuli „ZASTRZEŻONE” lub poświadczenie bezpieczeństwa oraz aktualne zaświadczenie stwierdzające odbycie szkolenia w zakresie ochrony informacji niejawnych.</w:t>
      </w:r>
    </w:p>
    <w:p w14:paraId="0FCEDCEF" w14:textId="722BAAC1" w:rsidR="00882821" w:rsidRPr="00C2741D" w:rsidRDefault="00882821" w:rsidP="00AF5CBC">
      <w:pPr>
        <w:pStyle w:val="Akapitzlist"/>
        <w:numPr>
          <w:ilvl w:val="1"/>
          <w:numId w:val="19"/>
        </w:numPr>
        <w:spacing w:before="120" w:line="276" w:lineRule="auto"/>
        <w:ind w:left="1134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C2741D">
        <w:rPr>
          <w:rFonts w:ascii="Arial" w:hAnsi="Arial" w:cs="Arial"/>
          <w:b/>
          <w:sz w:val="22"/>
          <w:szCs w:val="22"/>
          <w:lang w:eastAsia="x-none"/>
        </w:rPr>
        <w:t>Warunki dodatkowe</w:t>
      </w:r>
    </w:p>
    <w:p w14:paraId="0DFE7ACB" w14:textId="59D78B4A" w:rsidR="00882821" w:rsidRPr="00C2741D" w:rsidRDefault="00882821" w:rsidP="00AF5CBC">
      <w:pPr>
        <w:pStyle w:val="Tekstpodstawowywcity2"/>
        <w:numPr>
          <w:ilvl w:val="2"/>
          <w:numId w:val="20"/>
        </w:numPr>
        <w:spacing w:after="0" w:line="276" w:lineRule="auto"/>
        <w:ind w:left="1134" w:hanging="708"/>
        <w:jc w:val="both"/>
        <w:rPr>
          <w:rFonts w:ascii="Arial" w:hAnsi="Arial" w:cs="Arial"/>
        </w:rPr>
      </w:pPr>
      <w:r w:rsidRPr="00C2741D">
        <w:rPr>
          <w:rFonts w:ascii="Arial" w:hAnsi="Arial" w:cs="Arial"/>
        </w:rPr>
        <w:t>Warunkiem podpisania umowy będzie złożenie (najpóźniej w dniu podpisania Umowy) przez Wykonawcę wykazu:</w:t>
      </w:r>
    </w:p>
    <w:p w14:paraId="76B97989" w14:textId="77777777" w:rsidR="00882821" w:rsidRPr="00C2741D" w:rsidRDefault="00882821" w:rsidP="00AF5CBC">
      <w:pPr>
        <w:pStyle w:val="Tekstpodstawowywcity2"/>
        <w:numPr>
          <w:ilvl w:val="0"/>
          <w:numId w:val="8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C2741D">
        <w:rPr>
          <w:rFonts w:ascii="Arial" w:hAnsi="Arial" w:cs="Arial"/>
        </w:rPr>
        <w:t>osób wraz z dołączonymi ich zdjęciami, numerem PESEL i nr dowodu osobistego;</w:t>
      </w:r>
    </w:p>
    <w:p w14:paraId="44787B06" w14:textId="77777777" w:rsidR="00882821" w:rsidRPr="00C2741D" w:rsidRDefault="00882821" w:rsidP="00AF5CBC">
      <w:pPr>
        <w:pStyle w:val="Tekstpodstawowywcity2"/>
        <w:numPr>
          <w:ilvl w:val="0"/>
          <w:numId w:val="8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r w:rsidRPr="00C2741D">
        <w:rPr>
          <w:rFonts w:ascii="Arial" w:hAnsi="Arial" w:cs="Arial"/>
        </w:rPr>
        <w:t>pojazdów wraz z numerem rejestracyjnym pojazdu i marką pojazdów.</w:t>
      </w:r>
    </w:p>
    <w:p w14:paraId="5D147191" w14:textId="3454194A" w:rsidR="00882821" w:rsidRPr="00C2741D" w:rsidRDefault="00882821" w:rsidP="00AF5CBC">
      <w:pPr>
        <w:pStyle w:val="Akapitzlist"/>
        <w:numPr>
          <w:ilvl w:val="2"/>
          <w:numId w:val="20"/>
        </w:numPr>
        <w:spacing w:line="276" w:lineRule="auto"/>
        <w:ind w:left="1134" w:hanging="708"/>
        <w:jc w:val="both"/>
        <w:rPr>
          <w:rFonts w:ascii="Arial" w:hAnsi="Arial" w:cs="Arial"/>
          <w:sz w:val="22"/>
          <w:szCs w:val="22"/>
          <w:lang w:eastAsia="x-none"/>
        </w:rPr>
      </w:pPr>
      <w:r w:rsidRPr="00C2741D">
        <w:rPr>
          <w:rFonts w:ascii="Arial" w:hAnsi="Arial" w:cs="Arial"/>
          <w:sz w:val="22"/>
          <w:szCs w:val="22"/>
          <w:lang w:eastAsia="x-none"/>
        </w:rPr>
        <w:t>Przedmiot niniejszego zamówienia publicznego będzie realizowany na terenie zamkniętym w rozumieniu ustawy prawo budowlane. Powyższe związane jest z uzyskaniem przepust</w:t>
      </w:r>
      <w:r w:rsidR="00BF441E">
        <w:rPr>
          <w:rFonts w:ascii="Arial" w:hAnsi="Arial" w:cs="Arial"/>
          <w:sz w:val="22"/>
          <w:szCs w:val="22"/>
          <w:lang w:eastAsia="x-none"/>
        </w:rPr>
        <w:t xml:space="preserve">ek okresowych uprawniających na </w:t>
      </w:r>
      <w:r w:rsidRPr="00C2741D">
        <w:rPr>
          <w:rFonts w:ascii="Arial" w:hAnsi="Arial" w:cs="Arial"/>
          <w:sz w:val="22"/>
          <w:szCs w:val="22"/>
          <w:lang w:eastAsia="x-none"/>
        </w:rPr>
        <w:t xml:space="preserve">wejście pracowników i wjazd </w:t>
      </w:r>
      <w:r w:rsidRPr="005D0FFA">
        <w:rPr>
          <w:rFonts w:ascii="Arial" w:hAnsi="Arial" w:cs="Arial"/>
          <w:sz w:val="22"/>
          <w:szCs w:val="22"/>
          <w:lang w:eastAsia="x-none"/>
        </w:rPr>
        <w:t>samo</w:t>
      </w:r>
      <w:r w:rsidR="001B0AF0" w:rsidRPr="005D0FFA">
        <w:rPr>
          <w:rFonts w:ascii="Arial" w:hAnsi="Arial" w:cs="Arial"/>
          <w:sz w:val="22"/>
          <w:szCs w:val="22"/>
          <w:lang w:eastAsia="x-none"/>
        </w:rPr>
        <w:t xml:space="preserve">chodów </w:t>
      </w:r>
      <w:r w:rsidR="000C3608" w:rsidRPr="005D0FFA">
        <w:rPr>
          <w:rFonts w:ascii="Arial" w:hAnsi="Arial" w:cs="Arial"/>
          <w:sz w:val="22"/>
          <w:szCs w:val="22"/>
          <w:lang w:eastAsia="x-none"/>
        </w:rPr>
        <w:t>osobowych</w:t>
      </w:r>
      <w:r w:rsidR="001B0AF0" w:rsidRPr="005D0FFA">
        <w:rPr>
          <w:rFonts w:ascii="Arial" w:hAnsi="Arial" w:cs="Arial"/>
          <w:sz w:val="22"/>
          <w:szCs w:val="22"/>
          <w:lang w:eastAsia="x-none"/>
        </w:rPr>
        <w:t xml:space="preserve"> związanych z </w:t>
      </w:r>
      <w:r w:rsidRPr="005D0FFA">
        <w:rPr>
          <w:rFonts w:ascii="Arial" w:hAnsi="Arial" w:cs="Arial"/>
          <w:sz w:val="22"/>
          <w:szCs w:val="22"/>
          <w:lang w:eastAsia="x-none"/>
        </w:rPr>
        <w:t xml:space="preserve">realizacją przedmiotu zamówienia. Zamawiający oświadcza, że </w:t>
      </w:r>
      <w:r w:rsidRPr="00C2741D">
        <w:rPr>
          <w:rFonts w:ascii="Arial" w:hAnsi="Arial" w:cs="Arial"/>
          <w:color w:val="000000" w:themeColor="text1"/>
          <w:sz w:val="22"/>
          <w:szCs w:val="22"/>
          <w:lang w:eastAsia="x-none"/>
        </w:rPr>
        <w:t>przedmiot zamówienia może być</w:t>
      </w:r>
      <w:r>
        <w:rPr>
          <w:rFonts w:ascii="Arial" w:hAnsi="Arial" w:cs="Arial"/>
          <w:color w:val="000000" w:themeColor="text1"/>
          <w:sz w:val="22"/>
          <w:szCs w:val="22"/>
          <w:lang w:eastAsia="x-none"/>
        </w:rPr>
        <w:t xml:space="preserve"> realizowany w dni robocze </w:t>
      </w:r>
      <w:r w:rsidR="00BF441E">
        <w:rPr>
          <w:rFonts w:ascii="Arial" w:hAnsi="Arial" w:cs="Arial"/>
          <w:color w:val="000000" w:themeColor="text1"/>
          <w:sz w:val="22"/>
          <w:szCs w:val="22"/>
          <w:lang w:eastAsia="x-none"/>
        </w:rPr>
        <w:t xml:space="preserve">w </w:t>
      </w:r>
      <w:r w:rsidRPr="00C2741D">
        <w:rPr>
          <w:rFonts w:ascii="Arial" w:hAnsi="Arial" w:cs="Arial"/>
          <w:color w:val="000000" w:themeColor="text1"/>
          <w:sz w:val="22"/>
          <w:szCs w:val="22"/>
          <w:lang w:eastAsia="x-none"/>
        </w:rPr>
        <w:t>godzinach od 7</w:t>
      </w:r>
      <w:r w:rsidR="00D6690A">
        <w:rPr>
          <w:rFonts w:ascii="Arial" w:hAnsi="Arial" w:cs="Arial"/>
          <w:color w:val="000000" w:themeColor="text1"/>
          <w:sz w:val="22"/>
          <w:szCs w:val="22"/>
          <w:vertAlign w:val="superscript"/>
          <w:lang w:eastAsia="x-none"/>
        </w:rPr>
        <w:t>0</w:t>
      </w:r>
      <w:r w:rsidRPr="00C2741D">
        <w:rPr>
          <w:rFonts w:ascii="Arial" w:hAnsi="Arial" w:cs="Arial"/>
          <w:color w:val="000000" w:themeColor="text1"/>
          <w:sz w:val="22"/>
          <w:szCs w:val="22"/>
          <w:vertAlign w:val="superscript"/>
          <w:lang w:eastAsia="x-none"/>
        </w:rPr>
        <w:t xml:space="preserve">0 </w:t>
      </w:r>
      <w:r w:rsidRPr="00C2741D">
        <w:rPr>
          <w:rFonts w:ascii="Arial" w:hAnsi="Arial" w:cs="Arial"/>
          <w:color w:val="000000" w:themeColor="text1"/>
          <w:sz w:val="22"/>
          <w:szCs w:val="22"/>
          <w:lang w:eastAsia="x-none"/>
        </w:rPr>
        <w:t>do 15</w:t>
      </w:r>
      <w:r w:rsidR="00D6690A">
        <w:rPr>
          <w:rFonts w:ascii="Arial" w:hAnsi="Arial" w:cs="Arial"/>
          <w:color w:val="000000" w:themeColor="text1"/>
          <w:sz w:val="22"/>
          <w:szCs w:val="22"/>
          <w:vertAlign w:val="superscript"/>
          <w:lang w:eastAsia="x-none"/>
        </w:rPr>
        <w:t>0</w:t>
      </w:r>
      <w:r w:rsidRPr="00C2741D">
        <w:rPr>
          <w:rFonts w:ascii="Arial" w:hAnsi="Arial" w:cs="Arial"/>
          <w:color w:val="000000" w:themeColor="text1"/>
          <w:sz w:val="22"/>
          <w:szCs w:val="22"/>
          <w:vertAlign w:val="superscript"/>
          <w:lang w:eastAsia="x-none"/>
        </w:rPr>
        <w:t>0</w:t>
      </w:r>
      <w:r w:rsidRPr="00C2741D">
        <w:rPr>
          <w:rFonts w:ascii="Arial" w:hAnsi="Arial" w:cs="Arial"/>
          <w:color w:val="000000" w:themeColor="text1"/>
          <w:sz w:val="22"/>
          <w:szCs w:val="22"/>
          <w:lang w:eastAsia="x-none"/>
        </w:rPr>
        <w:t>.</w:t>
      </w:r>
    </w:p>
    <w:p w14:paraId="082F2F0B" w14:textId="34632E67" w:rsidR="007D43BF" w:rsidRPr="007D43BF" w:rsidRDefault="007D43BF" w:rsidP="00AF5CBC">
      <w:pPr>
        <w:pStyle w:val="Akapitzlist"/>
        <w:numPr>
          <w:ilvl w:val="2"/>
          <w:numId w:val="20"/>
        </w:numPr>
        <w:spacing w:after="120" w:line="276" w:lineRule="auto"/>
        <w:ind w:left="1134" w:hanging="708"/>
        <w:jc w:val="both"/>
        <w:rPr>
          <w:rFonts w:ascii="Arial" w:hAnsi="Arial" w:cs="Arial"/>
          <w:b/>
          <w:spacing w:val="-4"/>
          <w:sz w:val="22"/>
          <w:szCs w:val="22"/>
        </w:rPr>
      </w:pPr>
      <w:r w:rsidRPr="007D43BF">
        <w:rPr>
          <w:rFonts w:ascii="Arial" w:hAnsi="Arial" w:cs="Arial"/>
          <w:sz w:val="22"/>
          <w:szCs w:val="22"/>
        </w:rPr>
        <w:lastRenderedPageBreak/>
        <w:t>Wstęp osób (osoby) nie posiadających obywatelstwa polskiego wymaga zezwolenia do wejścia na teren kompleksu wojskowego po uzyskaniu opinii Służby Kontrwywiadu Wojskowego na z</w:t>
      </w:r>
      <w:r>
        <w:rPr>
          <w:rFonts w:ascii="Arial" w:hAnsi="Arial" w:cs="Arial"/>
          <w:sz w:val="22"/>
          <w:szCs w:val="22"/>
        </w:rPr>
        <w:t>asadach określonych w Decyzji</w:t>
      </w:r>
      <w:r w:rsidR="008F77BE">
        <w:rPr>
          <w:rFonts w:ascii="Arial" w:hAnsi="Arial" w:cs="Arial"/>
          <w:sz w:val="22"/>
          <w:szCs w:val="22"/>
        </w:rPr>
        <w:t xml:space="preserve"> nr </w:t>
      </w:r>
      <w:r w:rsidRPr="007D43BF">
        <w:rPr>
          <w:rFonts w:ascii="Arial" w:hAnsi="Arial" w:cs="Arial"/>
          <w:sz w:val="22"/>
          <w:szCs w:val="22"/>
        </w:rPr>
        <w:t>107/MON Ministra Obrony Narodowej z dnia 18.08.2021 r. w sprawie organizowania współpracy międzynarodowej w resorcie obrony narodowej (Dz.Urz.MON.2021.177). O wyrażenie opinii występuje Zamawiający</w:t>
      </w:r>
      <w:r w:rsidRPr="007D43BF">
        <w:rPr>
          <w:rFonts w:ascii="Arial" w:hAnsi="Arial" w:cs="Arial"/>
          <w:i/>
          <w:sz w:val="22"/>
          <w:szCs w:val="22"/>
        </w:rPr>
        <w:t xml:space="preserve"> </w:t>
      </w:r>
      <w:r w:rsidRPr="007D43BF">
        <w:rPr>
          <w:rFonts w:ascii="Arial" w:hAnsi="Arial" w:cs="Arial"/>
          <w:sz w:val="22"/>
          <w:szCs w:val="22"/>
        </w:rPr>
        <w:t>na pisemny wniosek Wykonawcy w terminie nie krótszym niż 10 dni przed planowanym terminem wstępu na teren kompleksu użytkownika.</w:t>
      </w:r>
    </w:p>
    <w:p w14:paraId="011C8516" w14:textId="77777777" w:rsidR="00882821" w:rsidRDefault="00882821" w:rsidP="00AF5CBC">
      <w:pPr>
        <w:pStyle w:val="Tekstpodstawowy31"/>
        <w:numPr>
          <w:ilvl w:val="0"/>
          <w:numId w:val="20"/>
        </w:numPr>
        <w:spacing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OBOWIĄZKI INŻYNIERA</w:t>
      </w:r>
    </w:p>
    <w:p w14:paraId="3E2A568A" w14:textId="77777777" w:rsidR="00882821" w:rsidRDefault="00882821" w:rsidP="00AF5CBC">
      <w:pPr>
        <w:pStyle w:val="Tekstpodstawowy31"/>
        <w:numPr>
          <w:ilvl w:val="1"/>
          <w:numId w:val="20"/>
        </w:numPr>
        <w:spacing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Główne obowiązki</w:t>
      </w:r>
    </w:p>
    <w:p w14:paraId="7946B2CA" w14:textId="030D997F" w:rsidR="00882821" w:rsidRDefault="00882821" w:rsidP="00217C4F">
      <w:pPr>
        <w:pStyle w:val="Tekstpodstawowy31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zadań </w:t>
      </w:r>
      <w:r w:rsidR="00C858B0">
        <w:rPr>
          <w:rFonts w:ascii="Arial" w:hAnsi="Arial" w:cs="Arial"/>
          <w:sz w:val="22"/>
          <w:szCs w:val="22"/>
        </w:rPr>
        <w:t>Inżyniera Kontraktu</w:t>
      </w:r>
      <w:r>
        <w:rPr>
          <w:rFonts w:ascii="Arial" w:hAnsi="Arial" w:cs="Arial"/>
          <w:sz w:val="22"/>
          <w:szCs w:val="22"/>
        </w:rPr>
        <w:t xml:space="preserve"> należy nadzorowanie </w:t>
      </w:r>
      <w:r w:rsidR="00107C08">
        <w:rPr>
          <w:rFonts w:ascii="Arial" w:hAnsi="Arial" w:cs="Arial"/>
          <w:sz w:val="22"/>
          <w:szCs w:val="22"/>
        </w:rPr>
        <w:t xml:space="preserve">całokształtu </w:t>
      </w:r>
      <w:r>
        <w:rPr>
          <w:rFonts w:ascii="Arial" w:hAnsi="Arial" w:cs="Arial"/>
          <w:sz w:val="22"/>
          <w:szCs w:val="22"/>
        </w:rPr>
        <w:t>realizacji Inwestycji</w:t>
      </w:r>
      <w:r w:rsidR="00217C4F">
        <w:rPr>
          <w:rFonts w:ascii="Arial" w:hAnsi="Arial" w:cs="Arial"/>
          <w:sz w:val="22"/>
          <w:szCs w:val="22"/>
        </w:rPr>
        <w:t>, w </w:t>
      </w:r>
      <w:r w:rsidR="00107C08">
        <w:rPr>
          <w:rFonts w:ascii="Arial" w:hAnsi="Arial" w:cs="Arial"/>
          <w:sz w:val="22"/>
          <w:szCs w:val="22"/>
        </w:rPr>
        <w:t>szczególności</w:t>
      </w:r>
      <w:r>
        <w:rPr>
          <w:rFonts w:ascii="Arial" w:hAnsi="Arial" w:cs="Arial"/>
          <w:sz w:val="22"/>
          <w:szCs w:val="22"/>
        </w:rPr>
        <w:t xml:space="preserve"> pod względem technicznym, organizacyjnym, czasowym, finansowym i prawnym, </w:t>
      </w:r>
      <w:r w:rsidR="001B0AF0">
        <w:rPr>
          <w:rFonts w:ascii="Arial" w:hAnsi="Arial" w:cs="Arial"/>
          <w:sz w:val="22"/>
          <w:szCs w:val="22"/>
        </w:rPr>
        <w:t xml:space="preserve">a w </w:t>
      </w:r>
      <w:r w:rsidR="00107C08">
        <w:rPr>
          <w:rFonts w:ascii="Arial" w:hAnsi="Arial" w:cs="Arial"/>
          <w:sz w:val="22"/>
          <w:szCs w:val="22"/>
        </w:rPr>
        <w:t>tym</w:t>
      </w:r>
      <w:r>
        <w:rPr>
          <w:rFonts w:ascii="Arial" w:hAnsi="Arial" w:cs="Arial"/>
          <w:sz w:val="22"/>
          <w:szCs w:val="22"/>
        </w:rPr>
        <w:t>:</w:t>
      </w:r>
    </w:p>
    <w:p w14:paraId="2845DFB4" w14:textId="423767EE" w:rsidR="00882821" w:rsidRPr="003020A5" w:rsidRDefault="003020A5" w:rsidP="00AF5CBC">
      <w:pPr>
        <w:pStyle w:val="Tekstpodstawowy31"/>
        <w:numPr>
          <w:ilvl w:val="0"/>
          <w:numId w:val="21"/>
        </w:numPr>
        <w:spacing w:line="276" w:lineRule="auto"/>
        <w:ind w:left="1134" w:hanging="283"/>
        <w:rPr>
          <w:rFonts w:ascii="Arial" w:hAnsi="Arial" w:cs="Arial"/>
          <w:color w:val="auto"/>
          <w:sz w:val="22"/>
          <w:szCs w:val="22"/>
        </w:rPr>
      </w:pPr>
      <w:r w:rsidRPr="003020A5">
        <w:rPr>
          <w:rFonts w:ascii="Arial" w:hAnsi="Arial" w:cs="Arial"/>
          <w:color w:val="auto"/>
          <w:sz w:val="22"/>
          <w:szCs w:val="22"/>
        </w:rPr>
        <w:t>pełna, szczegółowa znajomość dokumentacji projektowej inwestycji.</w:t>
      </w:r>
    </w:p>
    <w:p w14:paraId="1BA3BAA9" w14:textId="77777777" w:rsidR="00882821" w:rsidRDefault="00882821" w:rsidP="00AF5CBC">
      <w:pPr>
        <w:pStyle w:val="Tekstpodstawowy31"/>
        <w:numPr>
          <w:ilvl w:val="0"/>
          <w:numId w:val="21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pełnienie nadzoru inwestorskiego.</w:t>
      </w:r>
    </w:p>
    <w:p w14:paraId="733C96B2" w14:textId="77777777" w:rsidR="00882821" w:rsidRDefault="00882821" w:rsidP="00AF5CBC">
      <w:pPr>
        <w:pStyle w:val="Tekstpodstawowy31"/>
        <w:numPr>
          <w:ilvl w:val="0"/>
          <w:numId w:val="21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pełnienie nadzoru nad terminowością i rozliczeniem finansowym w zakresie wykonania przedmiotu zamówienia.</w:t>
      </w:r>
    </w:p>
    <w:p w14:paraId="766E186E" w14:textId="29551B6E" w:rsidR="00882821" w:rsidRDefault="00E452A9" w:rsidP="00AF5CBC">
      <w:pPr>
        <w:pStyle w:val="Tekstpodstawowy31"/>
        <w:numPr>
          <w:ilvl w:val="0"/>
          <w:numId w:val="21"/>
        </w:numPr>
        <w:spacing w:line="276" w:lineRule="auto"/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obsługa prawna</w:t>
      </w:r>
      <w:r w:rsidR="003020A5">
        <w:rPr>
          <w:rFonts w:ascii="Arial" w:hAnsi="Arial" w:cs="Arial"/>
          <w:sz w:val="22"/>
          <w:szCs w:val="22"/>
        </w:rPr>
        <w:t xml:space="preserve"> inwestycji stosownie do potrzeb.</w:t>
      </w:r>
    </w:p>
    <w:p w14:paraId="01F53A06" w14:textId="6328BF24" w:rsidR="00882821" w:rsidRDefault="00882821" w:rsidP="00217C4F">
      <w:pPr>
        <w:pStyle w:val="Tekstpodstawowy31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Reprezentowanie </w:t>
      </w:r>
      <w:r w:rsidR="00A31CFE">
        <w:rPr>
          <w:rFonts w:ascii="Arial" w:hAnsi="Arial" w:cs="Arial"/>
          <w:sz w:val="22"/>
          <w:szCs w:val="22"/>
        </w:rPr>
        <w:t>Inwestora</w:t>
      </w:r>
      <w:r>
        <w:rPr>
          <w:rFonts w:ascii="Arial" w:hAnsi="Arial" w:cs="Arial"/>
          <w:sz w:val="22"/>
          <w:szCs w:val="22"/>
        </w:rPr>
        <w:t xml:space="preserve"> na budowie, pełnienie funkcji koordynacyjnych i nadzorowania, w szczególności:</w:t>
      </w:r>
    </w:p>
    <w:p w14:paraId="37BFB9E5" w14:textId="77777777" w:rsidR="00882821" w:rsidRDefault="00882821" w:rsidP="00AF5CBC">
      <w:pPr>
        <w:pStyle w:val="Tekstpodstawowy31"/>
        <w:numPr>
          <w:ilvl w:val="0"/>
          <w:numId w:val="9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zorganizowanie i udział w przekazaniu terenu budowy wykonawcy robót budowlanych oraz przekazanie dziennika budowy,</w:t>
      </w:r>
    </w:p>
    <w:p w14:paraId="514B4522" w14:textId="77777777" w:rsidR="00882821" w:rsidRDefault="00882821" w:rsidP="00AF5CBC">
      <w:pPr>
        <w:pStyle w:val="Tekstpodstawowy31"/>
        <w:numPr>
          <w:ilvl w:val="0"/>
          <w:numId w:val="9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zgłoszenie rozpoczęcia robót do Państwowej Inspekcji Pracy, Wojewódzkiego Inspektora Nadzoru Budowlanego oraz projektanta,</w:t>
      </w:r>
    </w:p>
    <w:p w14:paraId="4FA80A02" w14:textId="77777777" w:rsidR="00882821" w:rsidRDefault="00882821" w:rsidP="00AF5CBC">
      <w:pPr>
        <w:pStyle w:val="Tekstpodstawowy31"/>
        <w:numPr>
          <w:ilvl w:val="0"/>
          <w:numId w:val="9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E93BDC">
        <w:rPr>
          <w:rFonts w:ascii="Arial" w:hAnsi="Arial" w:cs="Arial"/>
          <w:sz w:val="22"/>
          <w:szCs w:val="22"/>
        </w:rPr>
        <w:t>kontrola procesu realizacji robót budowlanych - przejęcie od wykonawcy opisu procedur prowadzenia robót, stosowanych metod, weryfikacja poprawności ich wykonania oraz raportowanie postę</w:t>
      </w:r>
      <w:r>
        <w:rPr>
          <w:rFonts w:ascii="Arial" w:hAnsi="Arial" w:cs="Arial"/>
          <w:sz w:val="22"/>
          <w:szCs w:val="22"/>
        </w:rPr>
        <w:t>pów i zagrożeń w ich realizacji.</w:t>
      </w:r>
    </w:p>
    <w:p w14:paraId="7C94D4B3" w14:textId="69750A77" w:rsidR="00882821" w:rsidRDefault="00882821" w:rsidP="00AF5CBC">
      <w:pPr>
        <w:pStyle w:val="Tekstpodstawowy31"/>
        <w:numPr>
          <w:ilvl w:val="0"/>
          <w:numId w:val="9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E93BDC">
        <w:rPr>
          <w:rFonts w:ascii="Arial" w:hAnsi="Arial" w:cs="Arial"/>
          <w:sz w:val="22"/>
          <w:szCs w:val="22"/>
        </w:rPr>
        <w:t>dokonywanie z wykonawcą robót bud</w:t>
      </w:r>
      <w:r>
        <w:rPr>
          <w:rFonts w:ascii="Arial" w:hAnsi="Arial" w:cs="Arial"/>
          <w:sz w:val="22"/>
          <w:szCs w:val="22"/>
        </w:rPr>
        <w:t>owlanych stosownych uzgodnień w </w:t>
      </w:r>
      <w:r w:rsidRPr="00E93BDC">
        <w:rPr>
          <w:rFonts w:ascii="Arial" w:hAnsi="Arial" w:cs="Arial"/>
          <w:sz w:val="22"/>
          <w:szCs w:val="22"/>
        </w:rPr>
        <w:t>zakresie realizacji zadań oraz egzekwo</w:t>
      </w:r>
      <w:r>
        <w:rPr>
          <w:rFonts w:ascii="Arial" w:hAnsi="Arial" w:cs="Arial"/>
          <w:sz w:val="22"/>
          <w:szCs w:val="22"/>
        </w:rPr>
        <w:t>wanie ewentualnych uzupełnień w </w:t>
      </w:r>
      <w:r w:rsidRPr="00E93BDC">
        <w:rPr>
          <w:rFonts w:ascii="Arial" w:hAnsi="Arial" w:cs="Arial"/>
          <w:sz w:val="22"/>
          <w:szCs w:val="22"/>
        </w:rPr>
        <w:t>Dokumentacji Projektowej od nadzoru autorskiego w zakresie: uzgadniania możliwości wprowadzania rozwiązań zamiennych w stosunku d</w:t>
      </w:r>
      <w:r>
        <w:rPr>
          <w:rFonts w:ascii="Arial" w:hAnsi="Arial" w:cs="Arial"/>
          <w:sz w:val="22"/>
          <w:szCs w:val="22"/>
        </w:rPr>
        <w:t>o przewidzianych w projekcie</w:t>
      </w:r>
      <w:r w:rsidR="00080BD6">
        <w:rPr>
          <w:rFonts w:ascii="Arial" w:hAnsi="Arial" w:cs="Arial"/>
          <w:sz w:val="22"/>
          <w:szCs w:val="22"/>
        </w:rPr>
        <w:t xml:space="preserve"> (przy zachowaniu wymagań Inwestora), w </w:t>
      </w:r>
      <w:r w:rsidRPr="00E93BDC">
        <w:rPr>
          <w:rFonts w:ascii="Arial" w:hAnsi="Arial" w:cs="Arial"/>
          <w:sz w:val="22"/>
          <w:szCs w:val="22"/>
        </w:rPr>
        <w:t xml:space="preserve">szczególności, gdy okażą się korzystne dla </w:t>
      </w:r>
      <w:r w:rsidR="00080BD6">
        <w:rPr>
          <w:rFonts w:ascii="Arial" w:hAnsi="Arial" w:cs="Arial"/>
          <w:sz w:val="22"/>
          <w:szCs w:val="22"/>
        </w:rPr>
        <w:t>Inwestora</w:t>
      </w:r>
      <w:r w:rsidRPr="00E93BDC">
        <w:rPr>
          <w:rFonts w:ascii="Arial" w:hAnsi="Arial" w:cs="Arial"/>
          <w:sz w:val="22"/>
          <w:szCs w:val="22"/>
        </w:rPr>
        <w:t xml:space="preserve">, zwłaszcza gdy będą miały wpływ </w:t>
      </w:r>
      <w:r>
        <w:rPr>
          <w:rFonts w:ascii="Arial" w:hAnsi="Arial" w:cs="Arial"/>
          <w:sz w:val="22"/>
          <w:szCs w:val="22"/>
        </w:rPr>
        <w:t>na obniżenie kosztów inwestycji.</w:t>
      </w:r>
    </w:p>
    <w:p w14:paraId="74B0DF65" w14:textId="77777777" w:rsidR="00882821" w:rsidRDefault="00882821" w:rsidP="00AF5CBC">
      <w:pPr>
        <w:pStyle w:val="Tekstpodstawowy31"/>
        <w:numPr>
          <w:ilvl w:val="0"/>
          <w:numId w:val="9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E93BDC">
        <w:rPr>
          <w:rFonts w:ascii="Arial" w:hAnsi="Arial" w:cs="Arial"/>
          <w:sz w:val="22"/>
          <w:szCs w:val="22"/>
        </w:rPr>
        <w:t>uzupełnienia dokumentacji i wyjaśniania wątpliwoś</w:t>
      </w:r>
      <w:r>
        <w:rPr>
          <w:rFonts w:ascii="Arial" w:hAnsi="Arial" w:cs="Arial"/>
          <w:sz w:val="22"/>
          <w:szCs w:val="22"/>
        </w:rPr>
        <w:t>ci dotyczących realizacji zadań.</w:t>
      </w:r>
    </w:p>
    <w:p w14:paraId="40771602" w14:textId="77777777" w:rsidR="00882821" w:rsidRDefault="00882821" w:rsidP="00AF5CBC">
      <w:pPr>
        <w:pStyle w:val="Tekstpodstawowy31"/>
        <w:numPr>
          <w:ilvl w:val="0"/>
          <w:numId w:val="9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E93BDC">
        <w:rPr>
          <w:rFonts w:ascii="Arial" w:hAnsi="Arial" w:cs="Arial"/>
          <w:sz w:val="22"/>
          <w:szCs w:val="22"/>
        </w:rPr>
        <w:t>bieżące analizowanie zagrożeń dla prawidłowej realizacji robót budowlanych wynikłych w trakcie wykonywania robót, analiza ryzyk w zakresach terminowym, technicznym i</w:t>
      </w:r>
      <w:r>
        <w:rPr>
          <w:rFonts w:ascii="Arial" w:hAnsi="Arial" w:cs="Arial"/>
          <w:sz w:val="22"/>
          <w:szCs w:val="22"/>
        </w:rPr>
        <w:t xml:space="preserve"> finansowym oraz ich eliminacja.</w:t>
      </w:r>
    </w:p>
    <w:p w14:paraId="56E98DB9" w14:textId="77777777" w:rsidR="00882821" w:rsidRPr="001B38C8" w:rsidRDefault="00882821" w:rsidP="00AF5CBC">
      <w:pPr>
        <w:pStyle w:val="Tekstpodstawowy31"/>
        <w:numPr>
          <w:ilvl w:val="0"/>
          <w:numId w:val="9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 w:rsidRPr="001B38C8">
        <w:rPr>
          <w:rFonts w:ascii="Arial" w:hAnsi="Arial" w:cs="Arial"/>
          <w:sz w:val="22"/>
          <w:szCs w:val="22"/>
        </w:rPr>
        <w:t>pełnienie obowiązków nadzoru inwestorskiego - wyznaczenie inspektorów nadzoru inwestorskiego na czas realizacji inwestycji, w tym prowadzenia robót budowlanych,</w:t>
      </w:r>
    </w:p>
    <w:p w14:paraId="45E731A8" w14:textId="6A79E1CD" w:rsidR="00250730" w:rsidRPr="00250730" w:rsidRDefault="00882821" w:rsidP="00AF5CBC">
      <w:pPr>
        <w:pStyle w:val="Tekstpodstawowy31"/>
        <w:numPr>
          <w:ilvl w:val="0"/>
          <w:numId w:val="9"/>
        </w:numPr>
        <w:spacing w:line="276" w:lineRule="auto"/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bieżący nadzór nad robotami budowlanymi w zakresie przewidzianym przepisami ustawy prawo budowlane dla nadzoru inwestorskiego, w szczególności:</w:t>
      </w:r>
    </w:p>
    <w:p w14:paraId="5F1357A1" w14:textId="0F8AC39B" w:rsidR="00882821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3D3300">
        <w:rPr>
          <w:rFonts w:ascii="Arial" w:hAnsi="Arial" w:cs="Arial"/>
          <w:sz w:val="22"/>
          <w:szCs w:val="22"/>
        </w:rPr>
        <w:t xml:space="preserve">kontrolowanie jakości wykonanych robót </w:t>
      </w:r>
      <w:r w:rsidR="008F77BE">
        <w:rPr>
          <w:rFonts w:ascii="Arial" w:hAnsi="Arial" w:cs="Arial"/>
          <w:sz w:val="22"/>
          <w:szCs w:val="22"/>
        </w:rPr>
        <w:t>oraz zastosowanych materiałów i </w:t>
      </w:r>
      <w:r w:rsidRPr="003D3300">
        <w:rPr>
          <w:rFonts w:ascii="Arial" w:hAnsi="Arial" w:cs="Arial"/>
          <w:sz w:val="22"/>
          <w:szCs w:val="22"/>
        </w:rPr>
        <w:t>urządzeń, ich zgodności z warunkami pozwolenia na budowę, przepisami budowlanymi, obowiązującymi normami i zasadami bezpieczeństwa procesu budowy oraz zasadami wiedzy technicz</w:t>
      </w:r>
      <w:r w:rsidR="008F77BE">
        <w:rPr>
          <w:rFonts w:ascii="Arial" w:hAnsi="Arial" w:cs="Arial"/>
          <w:sz w:val="22"/>
          <w:szCs w:val="22"/>
        </w:rPr>
        <w:t>nej jak również ich zgodności z </w:t>
      </w:r>
      <w:r w:rsidRPr="003D3300">
        <w:rPr>
          <w:rFonts w:ascii="Arial" w:hAnsi="Arial" w:cs="Arial"/>
          <w:sz w:val="22"/>
          <w:szCs w:val="22"/>
        </w:rPr>
        <w:t>dokumentacją projektową, ofertą przetargową wykonawcy robót budow</w:t>
      </w:r>
      <w:r>
        <w:rPr>
          <w:rFonts w:ascii="Arial" w:hAnsi="Arial" w:cs="Arial"/>
          <w:sz w:val="22"/>
          <w:szCs w:val="22"/>
        </w:rPr>
        <w:t>lanych oraz zawartą z nim umową.</w:t>
      </w:r>
    </w:p>
    <w:p w14:paraId="0415A537" w14:textId="77777777" w:rsidR="00882821" w:rsidRPr="003D3300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3D3300">
        <w:rPr>
          <w:rFonts w:ascii="Arial" w:hAnsi="Arial" w:cs="Arial"/>
          <w:sz w:val="22"/>
          <w:szCs w:val="22"/>
        </w:rPr>
        <w:lastRenderedPageBreak/>
        <w:t>sprawdzenia posiadania przez wykonawcę robót budowlanych odpowiednich dokumentów (atestów, certyfikatów, świadectw jakości, wyników badań) dotyczących zast</w:t>
      </w:r>
      <w:r>
        <w:rPr>
          <w:rFonts w:ascii="Arial" w:hAnsi="Arial" w:cs="Arial"/>
          <w:sz w:val="22"/>
          <w:szCs w:val="22"/>
        </w:rPr>
        <w:t>osowanych materiałów i urządzeń.</w:t>
      </w:r>
    </w:p>
    <w:p w14:paraId="4D6FEDC5" w14:textId="25906DDF" w:rsidR="00882821" w:rsidRPr="003D3300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3D3300">
        <w:rPr>
          <w:rFonts w:ascii="Arial" w:hAnsi="Arial" w:cs="Arial"/>
          <w:sz w:val="22"/>
          <w:szCs w:val="22"/>
        </w:rPr>
        <w:t>kontrola prawidłowości prowadzenia d</w:t>
      </w:r>
      <w:r>
        <w:rPr>
          <w:rFonts w:ascii="Arial" w:hAnsi="Arial" w:cs="Arial"/>
          <w:sz w:val="22"/>
          <w:szCs w:val="22"/>
        </w:rPr>
        <w:t>ziennika budowy i dokonywanie w </w:t>
      </w:r>
      <w:r w:rsidRPr="003D3300">
        <w:rPr>
          <w:rFonts w:ascii="Arial" w:hAnsi="Arial" w:cs="Arial"/>
          <w:sz w:val="22"/>
          <w:szCs w:val="22"/>
        </w:rPr>
        <w:t>nim wpisów stwierdzających wszystkie okoliczności mające znaczenie dla o</w:t>
      </w:r>
      <w:r w:rsidR="00B852C7">
        <w:rPr>
          <w:rFonts w:ascii="Arial" w:hAnsi="Arial" w:cs="Arial"/>
          <w:sz w:val="22"/>
          <w:szCs w:val="22"/>
        </w:rPr>
        <w:t>ceny właściwego wykonania robót i przebiegu procesu budowy.</w:t>
      </w:r>
    </w:p>
    <w:p w14:paraId="5A0180A5" w14:textId="77777777" w:rsidR="00882821" w:rsidRPr="00651E76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51E76">
        <w:rPr>
          <w:rFonts w:ascii="Arial" w:hAnsi="Arial" w:cs="Arial"/>
          <w:sz w:val="22"/>
          <w:szCs w:val="22"/>
        </w:rPr>
        <w:t xml:space="preserve">weryfikacja kosztorysów (kalkulacji) </w:t>
      </w:r>
      <w:r>
        <w:rPr>
          <w:rFonts w:ascii="Arial" w:hAnsi="Arial" w:cs="Arial"/>
          <w:sz w:val="22"/>
          <w:szCs w:val="22"/>
        </w:rPr>
        <w:t xml:space="preserve">wykonawcy robót budowlanych pod </w:t>
      </w:r>
      <w:r w:rsidRPr="00651E76">
        <w:rPr>
          <w:rFonts w:ascii="Arial" w:hAnsi="Arial" w:cs="Arial"/>
          <w:sz w:val="22"/>
          <w:szCs w:val="22"/>
        </w:rPr>
        <w:t>względem finansowym oraz rzeczowym, zgodności z obowiązującymi</w:t>
      </w:r>
      <w:r>
        <w:rPr>
          <w:rFonts w:ascii="Arial" w:hAnsi="Arial" w:cs="Arial"/>
          <w:sz w:val="22"/>
          <w:szCs w:val="22"/>
        </w:rPr>
        <w:t xml:space="preserve"> normami (nakładami rzeczowymi).</w:t>
      </w:r>
    </w:p>
    <w:p w14:paraId="06B1313B" w14:textId="77777777" w:rsidR="00882821" w:rsidRPr="00651E76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akceptacja kart materiałowych.</w:t>
      </w:r>
    </w:p>
    <w:p w14:paraId="56BA5E81" w14:textId="724257F1" w:rsidR="00882821" w:rsidRPr="00651E76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51E76">
        <w:rPr>
          <w:rFonts w:ascii="Arial" w:hAnsi="Arial" w:cs="Arial"/>
          <w:sz w:val="22"/>
          <w:szCs w:val="22"/>
        </w:rPr>
        <w:t xml:space="preserve">czuwanie nad terminowością realizacji zadania - kontrola </w:t>
      </w:r>
      <w:r w:rsidR="00F673D3">
        <w:rPr>
          <w:rFonts w:ascii="Arial" w:hAnsi="Arial" w:cs="Arial"/>
          <w:sz w:val="22"/>
          <w:szCs w:val="22"/>
        </w:rPr>
        <w:t xml:space="preserve">kosztów oraz </w:t>
      </w:r>
      <w:r w:rsidRPr="00651E76">
        <w:rPr>
          <w:rFonts w:ascii="Arial" w:hAnsi="Arial" w:cs="Arial"/>
          <w:sz w:val="22"/>
          <w:szCs w:val="22"/>
        </w:rPr>
        <w:t>zgodności przebiegu robót z przyjęty</w:t>
      </w:r>
      <w:r w:rsidR="00B852C7">
        <w:rPr>
          <w:rFonts w:ascii="Arial" w:hAnsi="Arial" w:cs="Arial"/>
          <w:sz w:val="22"/>
          <w:szCs w:val="22"/>
        </w:rPr>
        <w:t xml:space="preserve">m i obowiązującym Harmonogramem </w:t>
      </w:r>
      <w:r w:rsidR="00627D84">
        <w:rPr>
          <w:rFonts w:ascii="Arial" w:hAnsi="Arial" w:cs="Arial"/>
          <w:sz w:val="22"/>
          <w:szCs w:val="22"/>
        </w:rPr>
        <w:t xml:space="preserve">rzeczowo – finansowym </w:t>
      </w:r>
      <w:r w:rsidR="00F673D3">
        <w:rPr>
          <w:rFonts w:ascii="Arial" w:hAnsi="Arial" w:cs="Arial"/>
          <w:sz w:val="22"/>
          <w:szCs w:val="22"/>
        </w:rPr>
        <w:t>(HRF).</w:t>
      </w:r>
    </w:p>
    <w:p w14:paraId="46C84BF0" w14:textId="2EF8215D" w:rsidR="00882821" w:rsidRPr="00651E76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51E76">
        <w:rPr>
          <w:rFonts w:ascii="Arial" w:hAnsi="Arial" w:cs="Arial"/>
          <w:sz w:val="22"/>
          <w:szCs w:val="22"/>
        </w:rPr>
        <w:t>organizowanie i dokonywanie wszelkich odbiorów wykonywanych robót (częściowych, zanikających, zamiennych, ponaprawczy</w:t>
      </w:r>
      <w:r w:rsidR="00666E3A">
        <w:rPr>
          <w:rFonts w:ascii="Arial" w:hAnsi="Arial" w:cs="Arial"/>
          <w:sz w:val="22"/>
          <w:szCs w:val="22"/>
        </w:rPr>
        <w:t>ch) oraz odbioru końcowego</w:t>
      </w:r>
      <w:r w:rsidRPr="00651E76">
        <w:rPr>
          <w:rFonts w:ascii="Arial" w:hAnsi="Arial" w:cs="Arial"/>
          <w:sz w:val="22"/>
          <w:szCs w:val="22"/>
        </w:rPr>
        <w:t xml:space="preserve">. W ramach tych czynności </w:t>
      </w:r>
      <w:r w:rsidR="00666E3A">
        <w:rPr>
          <w:rFonts w:ascii="Arial" w:hAnsi="Arial" w:cs="Arial"/>
          <w:sz w:val="22"/>
          <w:szCs w:val="22"/>
        </w:rPr>
        <w:t>Inżynier Kontraktu</w:t>
      </w:r>
      <w:r w:rsidRPr="00651E76">
        <w:rPr>
          <w:rFonts w:ascii="Arial" w:hAnsi="Arial" w:cs="Arial"/>
          <w:sz w:val="22"/>
          <w:szCs w:val="22"/>
        </w:rPr>
        <w:t xml:space="preserve"> zobowiązany jest do: </w:t>
      </w:r>
      <w:r w:rsidR="00151130">
        <w:rPr>
          <w:rFonts w:ascii="Arial" w:hAnsi="Arial" w:cs="Arial"/>
          <w:sz w:val="22"/>
          <w:szCs w:val="22"/>
        </w:rPr>
        <w:t xml:space="preserve">przekazywania </w:t>
      </w:r>
      <w:r w:rsidR="008119A4">
        <w:rPr>
          <w:rFonts w:ascii="Arial" w:hAnsi="Arial" w:cs="Arial"/>
          <w:sz w:val="22"/>
          <w:szCs w:val="22"/>
        </w:rPr>
        <w:t xml:space="preserve">na bieżąco protokołów odbioru wykonanych robót, </w:t>
      </w:r>
      <w:r w:rsidRPr="00651E76">
        <w:rPr>
          <w:rFonts w:ascii="Arial" w:hAnsi="Arial" w:cs="Arial"/>
          <w:sz w:val="22"/>
          <w:szCs w:val="22"/>
        </w:rPr>
        <w:t>stwierdzenia kompletności</w:t>
      </w:r>
      <w:r w:rsidR="00666E3A">
        <w:rPr>
          <w:rFonts w:ascii="Arial" w:hAnsi="Arial" w:cs="Arial"/>
          <w:sz w:val="22"/>
          <w:szCs w:val="22"/>
        </w:rPr>
        <w:t xml:space="preserve"> dokumentacji odbiorowej wraz z </w:t>
      </w:r>
      <w:r w:rsidRPr="00651E76">
        <w:rPr>
          <w:rFonts w:ascii="Arial" w:hAnsi="Arial" w:cs="Arial"/>
          <w:sz w:val="22"/>
          <w:szCs w:val="22"/>
        </w:rPr>
        <w:t>niezbędnymi uzgodnieniami, opiniami i decyzjami</w:t>
      </w:r>
      <w:r w:rsidR="008119A4">
        <w:rPr>
          <w:rFonts w:ascii="Arial" w:hAnsi="Arial" w:cs="Arial"/>
          <w:sz w:val="22"/>
          <w:szCs w:val="22"/>
        </w:rPr>
        <w:t>.</w:t>
      </w:r>
    </w:p>
    <w:p w14:paraId="0D15FE32" w14:textId="5888B025" w:rsidR="00882821" w:rsidRPr="00651E76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51E76">
        <w:rPr>
          <w:rFonts w:ascii="Arial" w:hAnsi="Arial" w:cs="Arial"/>
          <w:sz w:val="22"/>
          <w:szCs w:val="22"/>
        </w:rPr>
        <w:t xml:space="preserve">informowanie </w:t>
      </w:r>
      <w:r w:rsidR="00666E3A">
        <w:rPr>
          <w:rFonts w:ascii="Arial" w:hAnsi="Arial" w:cs="Arial"/>
          <w:sz w:val="22"/>
          <w:szCs w:val="22"/>
        </w:rPr>
        <w:t>Inwestora</w:t>
      </w:r>
      <w:r w:rsidRPr="00651E76">
        <w:rPr>
          <w:rFonts w:ascii="Arial" w:hAnsi="Arial" w:cs="Arial"/>
          <w:sz w:val="22"/>
          <w:szCs w:val="22"/>
        </w:rPr>
        <w:t xml:space="preserve"> o wszelkich</w:t>
      </w:r>
      <w:r>
        <w:rPr>
          <w:rFonts w:ascii="Arial" w:hAnsi="Arial" w:cs="Arial"/>
          <w:sz w:val="22"/>
          <w:szCs w:val="22"/>
        </w:rPr>
        <w:t xml:space="preserve"> planowanych odbiorach robót, w </w:t>
      </w:r>
      <w:r w:rsidRPr="00651E76">
        <w:rPr>
          <w:rFonts w:ascii="Arial" w:hAnsi="Arial" w:cs="Arial"/>
          <w:sz w:val="22"/>
          <w:szCs w:val="22"/>
        </w:rPr>
        <w:t>terminie:</w:t>
      </w:r>
      <w:r>
        <w:rPr>
          <w:rFonts w:ascii="Arial" w:hAnsi="Arial" w:cs="Arial"/>
          <w:sz w:val="22"/>
          <w:szCs w:val="22"/>
        </w:rPr>
        <w:t xml:space="preserve"> </w:t>
      </w:r>
      <w:r w:rsidR="00882FD8" w:rsidRPr="00882FD8">
        <w:rPr>
          <w:rFonts w:ascii="Arial" w:hAnsi="Arial" w:cs="Arial"/>
          <w:b/>
          <w:sz w:val="22"/>
          <w:szCs w:val="22"/>
        </w:rPr>
        <w:t>7</w:t>
      </w:r>
      <w:r w:rsidRPr="00882FD8">
        <w:rPr>
          <w:rFonts w:ascii="Arial" w:hAnsi="Arial" w:cs="Arial"/>
          <w:b/>
          <w:sz w:val="22"/>
          <w:szCs w:val="22"/>
        </w:rPr>
        <w:t xml:space="preserve"> dni roboczych</w:t>
      </w:r>
      <w:r w:rsidRPr="00651E76">
        <w:rPr>
          <w:rFonts w:ascii="Arial" w:hAnsi="Arial" w:cs="Arial"/>
          <w:sz w:val="22"/>
          <w:szCs w:val="22"/>
        </w:rPr>
        <w:t xml:space="preserve"> –</w:t>
      </w:r>
      <w:r w:rsidR="001B792E">
        <w:rPr>
          <w:rFonts w:ascii="Arial" w:hAnsi="Arial" w:cs="Arial"/>
          <w:sz w:val="22"/>
          <w:szCs w:val="22"/>
        </w:rPr>
        <w:t xml:space="preserve"> </w:t>
      </w:r>
      <w:r w:rsidR="00882FD8">
        <w:rPr>
          <w:rFonts w:ascii="Arial" w:hAnsi="Arial" w:cs="Arial"/>
          <w:sz w:val="22"/>
          <w:szCs w:val="22"/>
        </w:rPr>
        <w:t>odbiory</w:t>
      </w:r>
      <w:r w:rsidRPr="00651E76">
        <w:rPr>
          <w:rFonts w:ascii="Arial" w:hAnsi="Arial" w:cs="Arial"/>
          <w:sz w:val="22"/>
          <w:szCs w:val="22"/>
        </w:rPr>
        <w:t xml:space="preserve"> c</w:t>
      </w:r>
      <w:r w:rsidR="00882FD8">
        <w:rPr>
          <w:rFonts w:ascii="Arial" w:hAnsi="Arial" w:cs="Arial"/>
          <w:sz w:val="22"/>
          <w:szCs w:val="22"/>
        </w:rPr>
        <w:t>zęściowe i ponaprawcze,</w:t>
      </w:r>
      <w:r>
        <w:rPr>
          <w:rFonts w:ascii="Arial" w:hAnsi="Arial" w:cs="Arial"/>
          <w:sz w:val="22"/>
          <w:szCs w:val="22"/>
        </w:rPr>
        <w:t xml:space="preserve"> </w:t>
      </w:r>
      <w:r w:rsidRPr="00651E76">
        <w:rPr>
          <w:rFonts w:ascii="Arial" w:hAnsi="Arial" w:cs="Arial"/>
          <w:sz w:val="22"/>
          <w:szCs w:val="22"/>
        </w:rPr>
        <w:t>odbior</w:t>
      </w:r>
      <w:r w:rsidR="00882FD8">
        <w:rPr>
          <w:rFonts w:ascii="Arial" w:hAnsi="Arial" w:cs="Arial"/>
          <w:sz w:val="22"/>
          <w:szCs w:val="22"/>
        </w:rPr>
        <w:t>y</w:t>
      </w:r>
      <w:r w:rsidRPr="00651E76">
        <w:rPr>
          <w:rFonts w:ascii="Arial" w:hAnsi="Arial" w:cs="Arial"/>
          <w:sz w:val="22"/>
          <w:szCs w:val="22"/>
        </w:rPr>
        <w:t xml:space="preserve"> robót zanikających i zakrytych</w:t>
      </w:r>
      <w:r w:rsidR="00882FD8">
        <w:rPr>
          <w:rFonts w:ascii="Arial" w:hAnsi="Arial" w:cs="Arial"/>
          <w:sz w:val="22"/>
          <w:szCs w:val="22"/>
        </w:rPr>
        <w:t xml:space="preserve"> oraz</w:t>
      </w:r>
      <w:r>
        <w:rPr>
          <w:rFonts w:ascii="Arial" w:hAnsi="Arial" w:cs="Arial"/>
          <w:sz w:val="22"/>
          <w:szCs w:val="22"/>
        </w:rPr>
        <w:t xml:space="preserve"> </w:t>
      </w:r>
      <w:r w:rsidRPr="00882FD8">
        <w:rPr>
          <w:rFonts w:ascii="Arial" w:hAnsi="Arial" w:cs="Arial"/>
          <w:sz w:val="22"/>
          <w:szCs w:val="22"/>
        </w:rPr>
        <w:t>odbior</w:t>
      </w:r>
      <w:r w:rsidR="00882FD8">
        <w:rPr>
          <w:rFonts w:ascii="Arial" w:hAnsi="Arial" w:cs="Arial"/>
          <w:sz w:val="22"/>
          <w:szCs w:val="22"/>
        </w:rPr>
        <w:t>y</w:t>
      </w:r>
      <w:r w:rsidRPr="00882FD8">
        <w:rPr>
          <w:rFonts w:ascii="Arial" w:hAnsi="Arial" w:cs="Arial"/>
          <w:sz w:val="22"/>
          <w:szCs w:val="22"/>
        </w:rPr>
        <w:t xml:space="preserve"> końcow</w:t>
      </w:r>
      <w:r w:rsidR="00882FD8">
        <w:rPr>
          <w:rFonts w:ascii="Arial" w:hAnsi="Arial" w:cs="Arial"/>
          <w:sz w:val="22"/>
          <w:szCs w:val="22"/>
        </w:rPr>
        <w:t>e</w:t>
      </w:r>
      <w:r w:rsidRPr="00882FD8">
        <w:rPr>
          <w:rFonts w:ascii="Arial" w:hAnsi="Arial" w:cs="Arial"/>
          <w:sz w:val="22"/>
          <w:szCs w:val="22"/>
        </w:rPr>
        <w:t>.</w:t>
      </w:r>
    </w:p>
    <w:p w14:paraId="1FC58CFF" w14:textId="71B17F2A" w:rsidR="00882821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651E76">
        <w:rPr>
          <w:rFonts w:ascii="Arial" w:hAnsi="Arial" w:cs="Arial"/>
          <w:sz w:val="22"/>
          <w:szCs w:val="22"/>
        </w:rPr>
        <w:t>nadzór nad usuwaniem ewentualnych wad</w:t>
      </w:r>
      <w:bookmarkStart w:id="0" w:name="page7"/>
      <w:bookmarkEnd w:id="0"/>
      <w:r>
        <w:rPr>
          <w:rFonts w:ascii="Arial" w:hAnsi="Arial" w:cs="Arial"/>
          <w:sz w:val="22"/>
          <w:szCs w:val="22"/>
        </w:rPr>
        <w:t>.</w:t>
      </w:r>
    </w:p>
    <w:p w14:paraId="41685F06" w14:textId="3A129399" w:rsidR="00250730" w:rsidRDefault="00250730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współpraca z Inwestorem i Wykonawcą robót budowlanych w zakresie realizowanych robót budowlanych, w tym stałe konsultowanie i fachowe doradztwo na rzecz Inwestora celem wspólnego poszukiwania rozwiązań bieżących problemów.</w:t>
      </w:r>
    </w:p>
    <w:p w14:paraId="0AF44230" w14:textId="5EBB142A" w:rsidR="00250730" w:rsidRDefault="00250730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nadzorowanie przestrzegania przez Wykonawców robót przepisów bhp i ppoż. oraz zasad bezpieczeństwa i higieny pracy.</w:t>
      </w:r>
    </w:p>
    <w:p w14:paraId="26BB31F8" w14:textId="5BC29FFC" w:rsidR="001502D6" w:rsidRDefault="001502D6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sprawdzenie i zaopiniowanie sporządzonego przez Wykonawcę robót budowlanych Harmonogramu rzeczowo-finansowego w terminie 5 dni </w:t>
      </w:r>
      <w:r w:rsidR="002319F7">
        <w:rPr>
          <w:rFonts w:ascii="Arial" w:hAnsi="Arial" w:cs="Arial"/>
          <w:sz w:val="22"/>
          <w:szCs w:val="22"/>
        </w:rPr>
        <w:t xml:space="preserve">roboczych </w:t>
      </w:r>
      <w:r>
        <w:rPr>
          <w:rFonts w:ascii="Arial" w:hAnsi="Arial" w:cs="Arial"/>
          <w:sz w:val="22"/>
          <w:szCs w:val="22"/>
        </w:rPr>
        <w:t>od dnia otrzymania dokumentu.</w:t>
      </w:r>
    </w:p>
    <w:p w14:paraId="5996A46A" w14:textId="435F4B19" w:rsidR="001502D6" w:rsidRPr="001502D6" w:rsidRDefault="001502D6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kontrola </w:t>
      </w:r>
      <w:r w:rsidR="009801F3">
        <w:rPr>
          <w:rFonts w:ascii="Arial" w:hAnsi="Arial" w:cs="Arial"/>
          <w:sz w:val="22"/>
          <w:szCs w:val="22"/>
        </w:rPr>
        <w:t xml:space="preserve">procesu zlecania prac podwykonawcy, a w szczególności kontrola </w:t>
      </w:r>
      <w:r>
        <w:rPr>
          <w:rFonts w:ascii="Arial" w:hAnsi="Arial" w:cs="Arial"/>
          <w:sz w:val="22"/>
          <w:szCs w:val="22"/>
        </w:rPr>
        <w:t>płatności dokonywanych przez Wykonawcę robót budowlanych na rzecz podwykonawców zgodnie z postanowieniami umowy na roboty budowlane.</w:t>
      </w:r>
    </w:p>
    <w:p w14:paraId="78BEDB64" w14:textId="5896EEB1" w:rsidR="00882821" w:rsidRPr="001413BE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1413BE">
        <w:rPr>
          <w:rFonts w:ascii="Arial" w:hAnsi="Arial" w:cs="Arial"/>
          <w:sz w:val="22"/>
          <w:szCs w:val="22"/>
        </w:rPr>
        <w:t xml:space="preserve">organizowanie cyklicznych </w:t>
      </w:r>
      <w:r w:rsidR="001008D6">
        <w:rPr>
          <w:rFonts w:ascii="Arial" w:hAnsi="Arial" w:cs="Arial"/>
          <w:sz w:val="22"/>
          <w:szCs w:val="22"/>
        </w:rPr>
        <w:t>rad budowy</w:t>
      </w:r>
      <w:r w:rsidRPr="001413BE">
        <w:rPr>
          <w:rFonts w:ascii="Arial" w:hAnsi="Arial" w:cs="Arial"/>
          <w:sz w:val="22"/>
          <w:szCs w:val="22"/>
        </w:rPr>
        <w:t>, n</w:t>
      </w:r>
      <w:r w:rsidR="00E84813">
        <w:rPr>
          <w:rFonts w:ascii="Arial" w:hAnsi="Arial" w:cs="Arial"/>
          <w:sz w:val="22"/>
          <w:szCs w:val="22"/>
        </w:rPr>
        <w:t xml:space="preserve">ie rzadziej niż raz na tydzień oraz </w:t>
      </w:r>
      <w:r w:rsidR="008C6C52">
        <w:rPr>
          <w:rFonts w:ascii="Arial" w:hAnsi="Arial" w:cs="Arial"/>
          <w:sz w:val="22"/>
          <w:szCs w:val="22"/>
        </w:rPr>
        <w:t xml:space="preserve">doraźnych </w:t>
      </w:r>
      <w:r w:rsidR="00E84813">
        <w:rPr>
          <w:rFonts w:ascii="Arial" w:hAnsi="Arial" w:cs="Arial"/>
          <w:sz w:val="22"/>
          <w:szCs w:val="22"/>
        </w:rPr>
        <w:t>spotkań koordynacyjnych</w:t>
      </w:r>
      <w:r w:rsidR="008C6C52">
        <w:rPr>
          <w:rFonts w:ascii="Arial" w:hAnsi="Arial" w:cs="Arial"/>
          <w:sz w:val="22"/>
          <w:szCs w:val="22"/>
        </w:rPr>
        <w:t xml:space="preserve"> wg potrzeb</w:t>
      </w:r>
      <w:r w:rsidR="00E84813">
        <w:rPr>
          <w:rFonts w:ascii="Arial" w:hAnsi="Arial" w:cs="Arial"/>
          <w:sz w:val="22"/>
          <w:szCs w:val="22"/>
        </w:rPr>
        <w:t>.</w:t>
      </w:r>
    </w:p>
    <w:p w14:paraId="4CF3737A" w14:textId="77777777" w:rsidR="00882821" w:rsidRPr="00F656FB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656FB">
        <w:rPr>
          <w:rFonts w:ascii="Arial" w:hAnsi="Arial" w:cs="Arial"/>
          <w:sz w:val="22"/>
          <w:szCs w:val="22"/>
        </w:rPr>
        <w:t>rozwiązywanie bieżących problemów techn</w:t>
      </w:r>
      <w:r>
        <w:rPr>
          <w:rFonts w:ascii="Arial" w:hAnsi="Arial" w:cs="Arial"/>
          <w:sz w:val="22"/>
          <w:szCs w:val="22"/>
        </w:rPr>
        <w:t>icznych powstających na budowie.</w:t>
      </w:r>
    </w:p>
    <w:p w14:paraId="5544934D" w14:textId="560019A8" w:rsidR="000E7DE9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656FB">
        <w:rPr>
          <w:rFonts w:ascii="Arial" w:hAnsi="Arial" w:cs="Arial"/>
          <w:sz w:val="22"/>
          <w:szCs w:val="22"/>
        </w:rPr>
        <w:t xml:space="preserve">składanie </w:t>
      </w:r>
      <w:r w:rsidR="00E84813">
        <w:rPr>
          <w:rFonts w:ascii="Arial" w:hAnsi="Arial" w:cs="Arial"/>
          <w:sz w:val="22"/>
          <w:szCs w:val="22"/>
        </w:rPr>
        <w:t>Inwestorowi</w:t>
      </w:r>
      <w:r w:rsidRPr="00F656FB">
        <w:rPr>
          <w:rFonts w:ascii="Arial" w:hAnsi="Arial" w:cs="Arial"/>
          <w:sz w:val="22"/>
          <w:szCs w:val="22"/>
        </w:rPr>
        <w:t xml:space="preserve"> </w:t>
      </w:r>
      <w:r w:rsidRPr="002F65C2">
        <w:rPr>
          <w:rFonts w:ascii="Arial" w:hAnsi="Arial" w:cs="Arial"/>
          <w:b/>
          <w:sz w:val="22"/>
          <w:szCs w:val="22"/>
        </w:rPr>
        <w:t>miesięcznych</w:t>
      </w:r>
      <w:r w:rsidRPr="00F656FB">
        <w:rPr>
          <w:rFonts w:ascii="Arial" w:hAnsi="Arial" w:cs="Arial"/>
          <w:sz w:val="22"/>
          <w:szCs w:val="22"/>
        </w:rPr>
        <w:t xml:space="preserve">, pisemnych </w:t>
      </w:r>
      <w:r w:rsidRPr="002F65C2">
        <w:rPr>
          <w:rFonts w:ascii="Arial" w:hAnsi="Arial" w:cs="Arial"/>
          <w:b/>
          <w:sz w:val="22"/>
          <w:szCs w:val="22"/>
        </w:rPr>
        <w:t>raportów</w:t>
      </w:r>
      <w:r w:rsidRPr="00F656FB">
        <w:rPr>
          <w:rFonts w:ascii="Arial" w:hAnsi="Arial" w:cs="Arial"/>
          <w:sz w:val="22"/>
          <w:szCs w:val="22"/>
        </w:rPr>
        <w:t xml:space="preserve">, w terminie do </w:t>
      </w:r>
      <w:r w:rsidR="008F77BE">
        <w:rPr>
          <w:rFonts w:ascii="Arial" w:hAnsi="Arial" w:cs="Arial"/>
          <w:sz w:val="22"/>
          <w:szCs w:val="22"/>
        </w:rPr>
        <w:t>5 </w:t>
      </w:r>
      <w:r w:rsidR="00E84813">
        <w:rPr>
          <w:rFonts w:ascii="Arial" w:hAnsi="Arial" w:cs="Arial"/>
          <w:sz w:val="22"/>
          <w:szCs w:val="22"/>
        </w:rPr>
        <w:t>dnia miesiąca</w:t>
      </w:r>
      <w:r w:rsidR="002319F7">
        <w:rPr>
          <w:rFonts w:ascii="Arial" w:hAnsi="Arial" w:cs="Arial"/>
          <w:sz w:val="22"/>
          <w:szCs w:val="22"/>
        </w:rPr>
        <w:t xml:space="preserve"> (dzień roboczy)</w:t>
      </w:r>
      <w:r w:rsidR="00E84813">
        <w:rPr>
          <w:rFonts w:ascii="Arial" w:hAnsi="Arial" w:cs="Arial"/>
          <w:sz w:val="22"/>
          <w:szCs w:val="22"/>
        </w:rPr>
        <w:t>, zawierających informacje o </w:t>
      </w:r>
      <w:r>
        <w:rPr>
          <w:rFonts w:ascii="Arial" w:hAnsi="Arial" w:cs="Arial"/>
          <w:sz w:val="22"/>
          <w:szCs w:val="22"/>
        </w:rPr>
        <w:t xml:space="preserve">czynnościach wykonywanych przez </w:t>
      </w:r>
      <w:r w:rsidR="00E84813">
        <w:rPr>
          <w:rFonts w:ascii="Arial" w:hAnsi="Arial" w:cs="Arial"/>
          <w:sz w:val="22"/>
          <w:szCs w:val="22"/>
        </w:rPr>
        <w:t>Inżyniera Kontraktu</w:t>
      </w:r>
      <w:r w:rsidRPr="00F656FB">
        <w:rPr>
          <w:rFonts w:ascii="Arial" w:hAnsi="Arial" w:cs="Arial"/>
          <w:sz w:val="22"/>
          <w:szCs w:val="22"/>
        </w:rPr>
        <w:t>, stanie zaawansowania realizacji Robót, wszelkic</w:t>
      </w:r>
      <w:r w:rsidR="00B06747">
        <w:rPr>
          <w:rFonts w:ascii="Arial" w:hAnsi="Arial" w:cs="Arial"/>
          <w:sz w:val="22"/>
          <w:szCs w:val="22"/>
        </w:rPr>
        <w:t>h przypadkach ujawnionych wad i </w:t>
      </w:r>
      <w:r w:rsidRPr="00F656FB">
        <w:rPr>
          <w:rFonts w:ascii="Arial" w:hAnsi="Arial" w:cs="Arial"/>
          <w:sz w:val="22"/>
          <w:szCs w:val="22"/>
        </w:rPr>
        <w:t>opóźnień w realizacji Robó</w:t>
      </w:r>
      <w:r w:rsidR="00E84813">
        <w:rPr>
          <w:rFonts w:ascii="Arial" w:hAnsi="Arial" w:cs="Arial"/>
          <w:sz w:val="22"/>
          <w:szCs w:val="22"/>
        </w:rPr>
        <w:t>t. Raport ten będzie zawierał w </w:t>
      </w:r>
      <w:r w:rsidRPr="00F656FB">
        <w:rPr>
          <w:rFonts w:ascii="Arial" w:hAnsi="Arial" w:cs="Arial"/>
          <w:sz w:val="22"/>
          <w:szCs w:val="22"/>
        </w:rPr>
        <w:t>szczegó</w:t>
      </w:r>
      <w:r w:rsidR="000E7DE9">
        <w:rPr>
          <w:rFonts w:ascii="Arial" w:hAnsi="Arial" w:cs="Arial"/>
          <w:sz w:val="22"/>
          <w:szCs w:val="22"/>
        </w:rPr>
        <w:t>lności następujące informacje:</w:t>
      </w:r>
    </w:p>
    <w:p w14:paraId="17C9DE96" w14:textId="7C279550" w:rsidR="000E7DE9" w:rsidRDefault="00882821" w:rsidP="00AF5CBC">
      <w:pPr>
        <w:pStyle w:val="Akapitzlist"/>
        <w:numPr>
          <w:ilvl w:val="0"/>
          <w:numId w:val="15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 w:rsidRPr="000E7DE9">
        <w:rPr>
          <w:rFonts w:ascii="Arial" w:hAnsi="Arial" w:cs="Arial"/>
          <w:sz w:val="22"/>
          <w:szCs w:val="22"/>
        </w:rPr>
        <w:t xml:space="preserve">opis czynności i decyzji </w:t>
      </w:r>
      <w:r w:rsidR="00313E12" w:rsidRPr="000E7DE9">
        <w:rPr>
          <w:rFonts w:ascii="Arial" w:hAnsi="Arial" w:cs="Arial"/>
          <w:sz w:val="22"/>
          <w:szCs w:val="22"/>
        </w:rPr>
        <w:t>Inżyniera Kontraktu</w:t>
      </w:r>
      <w:r w:rsidRPr="000E7DE9">
        <w:rPr>
          <w:rFonts w:ascii="Arial" w:hAnsi="Arial" w:cs="Arial"/>
          <w:sz w:val="22"/>
          <w:szCs w:val="22"/>
        </w:rPr>
        <w:t xml:space="preserve"> w raportowanym ok</w:t>
      </w:r>
      <w:r w:rsidR="00A519E6">
        <w:rPr>
          <w:rFonts w:ascii="Arial" w:hAnsi="Arial" w:cs="Arial"/>
          <w:sz w:val="22"/>
          <w:szCs w:val="22"/>
        </w:rPr>
        <w:t>resie dla poszczególnych zadań;</w:t>
      </w:r>
    </w:p>
    <w:p w14:paraId="642A115F" w14:textId="4E001A68" w:rsidR="000E7DE9" w:rsidRDefault="00882821" w:rsidP="00AF5CBC">
      <w:pPr>
        <w:pStyle w:val="Akapitzlist"/>
        <w:numPr>
          <w:ilvl w:val="0"/>
          <w:numId w:val="15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 w:rsidRPr="000E7DE9">
        <w:rPr>
          <w:rFonts w:ascii="Arial" w:hAnsi="Arial" w:cs="Arial"/>
          <w:sz w:val="22"/>
          <w:szCs w:val="22"/>
        </w:rPr>
        <w:t>dokładną informację na temat stanu realizacji usługi nadzoru dla poszczególnych zadań z punktu widzenia terminu realizacji kontraktu, jak również będzie wskazywał ewentualne zagrożenia w realizacji na</w:t>
      </w:r>
      <w:r w:rsidR="00CB2930" w:rsidRPr="000E7DE9">
        <w:rPr>
          <w:rFonts w:ascii="Arial" w:hAnsi="Arial" w:cs="Arial"/>
          <w:sz w:val="22"/>
          <w:szCs w:val="22"/>
        </w:rPr>
        <w:t xml:space="preserve">dzoru związane z opóźnieniami w </w:t>
      </w:r>
      <w:r w:rsidR="000E7DE9">
        <w:rPr>
          <w:rFonts w:ascii="Arial" w:hAnsi="Arial" w:cs="Arial"/>
          <w:sz w:val="22"/>
          <w:szCs w:val="22"/>
        </w:rPr>
        <w:t>kontraktach,</w:t>
      </w:r>
    </w:p>
    <w:p w14:paraId="679D1851" w14:textId="77FFEB1A" w:rsidR="000E7DE9" w:rsidRDefault="00882821" w:rsidP="00AF5CBC">
      <w:pPr>
        <w:pStyle w:val="Akapitzlist"/>
        <w:numPr>
          <w:ilvl w:val="0"/>
          <w:numId w:val="15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 w:rsidRPr="000E7DE9">
        <w:rPr>
          <w:rFonts w:ascii="Arial" w:hAnsi="Arial" w:cs="Arial"/>
          <w:sz w:val="22"/>
          <w:szCs w:val="22"/>
        </w:rPr>
        <w:lastRenderedPageBreak/>
        <w:t xml:space="preserve">stan finansowania i realizacji poszczególnych </w:t>
      </w:r>
      <w:r w:rsidR="00A519E6">
        <w:rPr>
          <w:rFonts w:ascii="Arial" w:hAnsi="Arial" w:cs="Arial"/>
          <w:sz w:val="22"/>
          <w:szCs w:val="22"/>
        </w:rPr>
        <w:t>zadań (w </w:t>
      </w:r>
      <w:r w:rsidR="000E7DE9">
        <w:rPr>
          <w:rFonts w:ascii="Arial" w:hAnsi="Arial" w:cs="Arial"/>
          <w:sz w:val="22"/>
          <w:szCs w:val="22"/>
        </w:rPr>
        <w:t xml:space="preserve">raportowanym okresie i </w:t>
      </w:r>
      <w:r w:rsidRPr="000E7DE9">
        <w:rPr>
          <w:rFonts w:ascii="Arial" w:hAnsi="Arial" w:cs="Arial"/>
          <w:sz w:val="22"/>
          <w:szCs w:val="22"/>
        </w:rPr>
        <w:t>narastająco) w zestawieniu z Harmo</w:t>
      </w:r>
      <w:r w:rsidR="000E7DE9">
        <w:rPr>
          <w:rFonts w:ascii="Arial" w:hAnsi="Arial" w:cs="Arial"/>
          <w:sz w:val="22"/>
          <w:szCs w:val="22"/>
        </w:rPr>
        <w:t>nogramami,</w:t>
      </w:r>
    </w:p>
    <w:p w14:paraId="70A0458D" w14:textId="718DD7AA" w:rsidR="000E7DE9" w:rsidRPr="000E7DE9" w:rsidRDefault="000E7DE9" w:rsidP="00AF5CBC">
      <w:pPr>
        <w:pStyle w:val="Akapitzlist"/>
        <w:numPr>
          <w:ilvl w:val="0"/>
          <w:numId w:val="15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plan robót i finansowania na kolejne miesiące,</w:t>
      </w:r>
    </w:p>
    <w:p w14:paraId="4BD95E47" w14:textId="4168443E" w:rsidR="000E7DE9" w:rsidRPr="000E7DE9" w:rsidRDefault="00882821" w:rsidP="00AF5CBC">
      <w:pPr>
        <w:pStyle w:val="Akapitzlist"/>
        <w:numPr>
          <w:ilvl w:val="0"/>
          <w:numId w:val="15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 w:rsidRPr="000E7DE9">
        <w:rPr>
          <w:rFonts w:ascii="Arial" w:hAnsi="Arial" w:cs="Arial"/>
          <w:sz w:val="22"/>
          <w:szCs w:val="22"/>
        </w:rPr>
        <w:t>opis zag</w:t>
      </w:r>
      <w:r w:rsidR="000E7DE9">
        <w:rPr>
          <w:rFonts w:ascii="Arial" w:hAnsi="Arial" w:cs="Arial"/>
          <w:sz w:val="22"/>
          <w:szCs w:val="22"/>
        </w:rPr>
        <w:t xml:space="preserve">rożeń i </w:t>
      </w:r>
      <w:r w:rsidRPr="000E7DE9">
        <w:rPr>
          <w:rFonts w:ascii="Arial" w:hAnsi="Arial" w:cs="Arial"/>
          <w:sz w:val="22"/>
          <w:szCs w:val="22"/>
        </w:rPr>
        <w:t>nieprawidłowośc</w:t>
      </w:r>
      <w:r w:rsidR="00A519E6">
        <w:rPr>
          <w:rFonts w:ascii="Arial" w:hAnsi="Arial" w:cs="Arial"/>
          <w:sz w:val="22"/>
          <w:szCs w:val="22"/>
        </w:rPr>
        <w:t>i oraz działań podjętyc</w:t>
      </w:r>
      <w:r w:rsidR="000E7DE9">
        <w:rPr>
          <w:rFonts w:ascii="Arial" w:hAnsi="Arial" w:cs="Arial"/>
          <w:sz w:val="22"/>
          <w:szCs w:val="22"/>
        </w:rPr>
        <w:t>h w celu ich usunięcia,</w:t>
      </w:r>
    </w:p>
    <w:p w14:paraId="78EC33BC" w14:textId="5BE9416D" w:rsidR="000E7DE9" w:rsidRDefault="00882821" w:rsidP="00AF5CBC">
      <w:pPr>
        <w:pStyle w:val="Akapitzlist"/>
        <w:numPr>
          <w:ilvl w:val="0"/>
          <w:numId w:val="15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 w:rsidRPr="000E7DE9">
        <w:rPr>
          <w:rFonts w:ascii="Arial" w:hAnsi="Arial" w:cs="Arial"/>
          <w:sz w:val="22"/>
          <w:szCs w:val="22"/>
        </w:rPr>
        <w:t>dokład</w:t>
      </w:r>
      <w:r w:rsidR="000E7DE9">
        <w:rPr>
          <w:rFonts w:ascii="Arial" w:hAnsi="Arial" w:cs="Arial"/>
          <w:sz w:val="22"/>
          <w:szCs w:val="22"/>
        </w:rPr>
        <w:t>ny opis robót wykonanych przez Wykonawcę robót w </w:t>
      </w:r>
      <w:r w:rsidRPr="000E7DE9">
        <w:rPr>
          <w:rFonts w:ascii="Arial" w:hAnsi="Arial" w:cs="Arial"/>
          <w:sz w:val="22"/>
          <w:szCs w:val="22"/>
        </w:rPr>
        <w:t>raporto</w:t>
      </w:r>
      <w:r w:rsidR="000E7DE9">
        <w:rPr>
          <w:rFonts w:ascii="Arial" w:hAnsi="Arial" w:cs="Arial"/>
          <w:sz w:val="22"/>
          <w:szCs w:val="22"/>
        </w:rPr>
        <w:t>wanym okresie oraz postęp w stosunku do przyjętego Harmonogramu rzeczowo-finansowego,</w:t>
      </w:r>
    </w:p>
    <w:p w14:paraId="1E7FE371" w14:textId="2A16806D" w:rsidR="007669B8" w:rsidRDefault="007669B8" w:rsidP="00AF5CBC">
      <w:pPr>
        <w:pStyle w:val="Akapitzlist"/>
        <w:numPr>
          <w:ilvl w:val="0"/>
          <w:numId w:val="15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fotografie dokumentują</w:t>
      </w:r>
      <w:r w:rsidR="00777D1D">
        <w:rPr>
          <w:rFonts w:ascii="Arial" w:hAnsi="Arial" w:cs="Arial"/>
          <w:sz w:val="22"/>
          <w:szCs w:val="22"/>
        </w:rPr>
        <w:t>ce postęp robót (min. 30 zdjęć) – przed ich wykonaniem należy uzyskać zgodę pełnomocnika ds. ochrony informacji niejawnych Użytkownika,</w:t>
      </w:r>
      <w:r w:rsidR="00483032">
        <w:rPr>
          <w:rFonts w:ascii="Arial" w:hAnsi="Arial" w:cs="Arial"/>
          <w:sz w:val="22"/>
          <w:szCs w:val="22"/>
        </w:rPr>
        <w:t xml:space="preserve"> wykonane aparatem fotograficznym bez łączności bezprzewodowej, zarejestrowanym jako no</w:t>
      </w:r>
      <w:r w:rsidR="000C02D1">
        <w:rPr>
          <w:rFonts w:ascii="Arial" w:hAnsi="Arial" w:cs="Arial"/>
          <w:sz w:val="22"/>
          <w:szCs w:val="22"/>
        </w:rPr>
        <w:t>ś</w:t>
      </w:r>
      <w:r w:rsidR="00483032">
        <w:rPr>
          <w:rFonts w:ascii="Arial" w:hAnsi="Arial" w:cs="Arial"/>
          <w:sz w:val="22"/>
          <w:szCs w:val="22"/>
        </w:rPr>
        <w:t>nik niejawny (</w:t>
      </w:r>
      <w:r w:rsidR="00B404A0">
        <w:rPr>
          <w:rFonts w:ascii="Arial" w:hAnsi="Arial" w:cs="Arial"/>
          <w:sz w:val="22"/>
          <w:szCs w:val="22"/>
        </w:rPr>
        <w:t>aparat i karta pamięci).</w:t>
      </w:r>
      <w:r w:rsidR="000C02D1">
        <w:rPr>
          <w:rFonts w:ascii="Arial" w:hAnsi="Arial" w:cs="Arial"/>
          <w:sz w:val="22"/>
          <w:szCs w:val="22"/>
        </w:rPr>
        <w:t xml:space="preserve"> – załącznik </w:t>
      </w:r>
      <w:r w:rsidR="00867BC4">
        <w:rPr>
          <w:rFonts w:ascii="Arial" w:hAnsi="Arial" w:cs="Arial"/>
          <w:sz w:val="22"/>
          <w:szCs w:val="22"/>
        </w:rPr>
        <w:t>ZASTRZEŻONY rap</w:t>
      </w:r>
      <w:r w:rsidR="000C02D1">
        <w:rPr>
          <w:rFonts w:ascii="Arial" w:hAnsi="Arial" w:cs="Arial"/>
          <w:sz w:val="22"/>
          <w:szCs w:val="22"/>
        </w:rPr>
        <w:t>ortu,</w:t>
      </w:r>
    </w:p>
    <w:p w14:paraId="639E9B43" w14:textId="4CAA8039" w:rsidR="000E7DE9" w:rsidRDefault="00A519E6" w:rsidP="00AF5CBC">
      <w:pPr>
        <w:pStyle w:val="Akapitzlist"/>
        <w:numPr>
          <w:ilvl w:val="0"/>
          <w:numId w:val="15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informacje o </w:t>
      </w:r>
      <w:r w:rsidR="00882821" w:rsidRPr="000E7DE9">
        <w:rPr>
          <w:rFonts w:ascii="Arial" w:hAnsi="Arial" w:cs="Arial"/>
          <w:sz w:val="22"/>
          <w:szCs w:val="22"/>
        </w:rPr>
        <w:t>technicznych probl</w:t>
      </w:r>
      <w:r>
        <w:rPr>
          <w:rFonts w:ascii="Arial" w:hAnsi="Arial" w:cs="Arial"/>
          <w:sz w:val="22"/>
          <w:szCs w:val="22"/>
        </w:rPr>
        <w:t>emach i działaniach podjętych w </w:t>
      </w:r>
      <w:r w:rsidR="00882821" w:rsidRPr="000E7DE9">
        <w:rPr>
          <w:rFonts w:ascii="Arial" w:hAnsi="Arial" w:cs="Arial"/>
          <w:sz w:val="22"/>
          <w:szCs w:val="22"/>
        </w:rPr>
        <w:t>celu przeciwdziałania im, wczesne ostrzeganie o możliwych problemach, (bhp, zachowanie jakości, roszczenia wykonawców robót, koniecznoś</w:t>
      </w:r>
      <w:r w:rsidR="00777D1D">
        <w:rPr>
          <w:rFonts w:ascii="Arial" w:hAnsi="Arial" w:cs="Arial"/>
          <w:sz w:val="22"/>
          <w:szCs w:val="22"/>
        </w:rPr>
        <w:t>ć zmiany poszczególnych zadań),</w:t>
      </w:r>
    </w:p>
    <w:p w14:paraId="7EC41144" w14:textId="7923BDD9" w:rsidR="000E7DE9" w:rsidRDefault="00882821" w:rsidP="00AF5CBC">
      <w:pPr>
        <w:pStyle w:val="Akapitzlist"/>
        <w:numPr>
          <w:ilvl w:val="0"/>
          <w:numId w:val="15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 w:rsidRPr="000E7DE9">
        <w:rPr>
          <w:rFonts w:ascii="Arial" w:hAnsi="Arial" w:cs="Arial"/>
          <w:sz w:val="22"/>
          <w:szCs w:val="22"/>
        </w:rPr>
        <w:t>p</w:t>
      </w:r>
      <w:r w:rsidR="000E7DE9">
        <w:rPr>
          <w:rFonts w:ascii="Arial" w:hAnsi="Arial" w:cs="Arial"/>
          <w:sz w:val="22"/>
          <w:szCs w:val="22"/>
        </w:rPr>
        <w:t xml:space="preserve">ełny spis korespondencji wraz z </w:t>
      </w:r>
      <w:r w:rsidRPr="000E7DE9">
        <w:rPr>
          <w:rFonts w:ascii="Arial" w:hAnsi="Arial" w:cs="Arial"/>
          <w:sz w:val="22"/>
          <w:szCs w:val="22"/>
        </w:rPr>
        <w:t>załącznikiem w postaci wersji skanowanej tej korespondencji (ka</w:t>
      </w:r>
      <w:r w:rsidR="00B06747">
        <w:rPr>
          <w:rFonts w:ascii="Arial" w:hAnsi="Arial" w:cs="Arial"/>
          <w:sz w:val="22"/>
          <w:szCs w:val="22"/>
        </w:rPr>
        <w:t>żdy dokument w odrębnym pliku w </w:t>
      </w:r>
      <w:r w:rsidRPr="000E7DE9">
        <w:rPr>
          <w:rFonts w:ascii="Arial" w:hAnsi="Arial" w:cs="Arial"/>
          <w:sz w:val="22"/>
          <w:szCs w:val="22"/>
        </w:rPr>
        <w:t>formacie *.pdf, wystarczająca jest rozdzielczość 300 dpi, ska</w:t>
      </w:r>
      <w:r w:rsidR="000E7DE9">
        <w:rPr>
          <w:rFonts w:ascii="Arial" w:hAnsi="Arial" w:cs="Arial"/>
          <w:sz w:val="22"/>
          <w:szCs w:val="22"/>
        </w:rPr>
        <w:t>n czarno-biały),</w:t>
      </w:r>
    </w:p>
    <w:p w14:paraId="379730CA" w14:textId="5EE1B857" w:rsidR="000E7DE9" w:rsidRDefault="007960C9" w:rsidP="00AF5CBC">
      <w:pPr>
        <w:pStyle w:val="Akapitzlist"/>
        <w:numPr>
          <w:ilvl w:val="0"/>
          <w:numId w:val="15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0E7DE9">
        <w:rPr>
          <w:rFonts w:ascii="Arial" w:hAnsi="Arial" w:cs="Arial"/>
          <w:sz w:val="22"/>
          <w:szCs w:val="22"/>
        </w:rPr>
        <w:t>ykaz z</w:t>
      </w:r>
      <w:r w:rsidR="00B77D8F">
        <w:rPr>
          <w:rFonts w:ascii="Arial" w:hAnsi="Arial" w:cs="Arial"/>
          <w:sz w:val="22"/>
          <w:szCs w:val="22"/>
        </w:rPr>
        <w:t xml:space="preserve">mian w dokumentacji projektowej – załącznik </w:t>
      </w:r>
      <w:r w:rsidR="00B50F77">
        <w:rPr>
          <w:rFonts w:ascii="Arial" w:hAnsi="Arial" w:cs="Arial"/>
          <w:sz w:val="22"/>
          <w:szCs w:val="22"/>
        </w:rPr>
        <w:t>ZASTRZEŻONY</w:t>
      </w:r>
      <w:r w:rsidR="00B77D8F">
        <w:rPr>
          <w:rFonts w:ascii="Arial" w:hAnsi="Arial" w:cs="Arial"/>
          <w:sz w:val="22"/>
          <w:szCs w:val="22"/>
        </w:rPr>
        <w:t>,</w:t>
      </w:r>
    </w:p>
    <w:p w14:paraId="32A1FBBE" w14:textId="677B8F68" w:rsidR="00882821" w:rsidRPr="000E7DE9" w:rsidRDefault="007960C9" w:rsidP="00AF5CBC">
      <w:pPr>
        <w:pStyle w:val="Akapitzlist"/>
        <w:numPr>
          <w:ilvl w:val="0"/>
          <w:numId w:val="15"/>
        </w:numPr>
        <w:spacing w:line="276" w:lineRule="auto"/>
        <w:ind w:left="1843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A45ED3" w:rsidRPr="000E7DE9">
        <w:rPr>
          <w:rFonts w:ascii="Arial" w:hAnsi="Arial" w:cs="Arial"/>
          <w:sz w:val="22"/>
          <w:szCs w:val="22"/>
        </w:rPr>
        <w:t>apisy raportów win</w:t>
      </w:r>
      <w:r w:rsidR="000E7DE9">
        <w:rPr>
          <w:rFonts w:ascii="Arial" w:hAnsi="Arial" w:cs="Arial"/>
          <w:sz w:val="22"/>
          <w:szCs w:val="22"/>
        </w:rPr>
        <w:t>ny być każdorazowo uzgadniane i </w:t>
      </w:r>
      <w:r w:rsidR="00A45ED3" w:rsidRPr="000E7DE9">
        <w:rPr>
          <w:rFonts w:ascii="Arial" w:hAnsi="Arial" w:cs="Arial"/>
          <w:sz w:val="22"/>
          <w:szCs w:val="22"/>
        </w:rPr>
        <w:t>akceptowane przez Inwestora.</w:t>
      </w:r>
    </w:p>
    <w:p w14:paraId="2ED727B0" w14:textId="58E37523" w:rsidR="003238C5" w:rsidRPr="005D0FFA" w:rsidRDefault="003238C5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mimo zatwierdzenia raportu lub innego dokumentu opracowanego przez Inżyniera Kontraktu, Inwestor może następnie żądać uzupełnienia lub zmiany w dowolnym dokumencie opracowanym prz</w:t>
      </w:r>
      <w:r w:rsidR="00B50F77">
        <w:rPr>
          <w:rFonts w:ascii="Arial" w:hAnsi="Arial" w:cs="Arial"/>
          <w:sz w:val="22"/>
          <w:szCs w:val="22"/>
        </w:rPr>
        <w:t>ez Inżyniera Kontraktu, w tym w </w:t>
      </w:r>
      <w:r>
        <w:rPr>
          <w:rFonts w:ascii="Arial" w:hAnsi="Arial" w:cs="Arial"/>
          <w:sz w:val="22"/>
          <w:szCs w:val="22"/>
        </w:rPr>
        <w:t>raportach, jeśli zmiana taka stała się ko</w:t>
      </w:r>
      <w:r w:rsidR="00250730">
        <w:rPr>
          <w:rFonts w:ascii="Arial" w:hAnsi="Arial" w:cs="Arial"/>
          <w:sz w:val="22"/>
          <w:szCs w:val="22"/>
        </w:rPr>
        <w:t>nieczna z </w:t>
      </w:r>
      <w:r>
        <w:rPr>
          <w:rFonts w:ascii="Arial" w:hAnsi="Arial" w:cs="Arial"/>
          <w:sz w:val="22"/>
          <w:szCs w:val="22"/>
        </w:rPr>
        <w:t xml:space="preserve">przyczyn zaistniałych po zatwierdzeniu tego raportu lub dokumentu – Inżynier Kontraktu dokona żądanych zmian i uzupełnień w terminie wyznaczonym przez Inwestora, nie </w:t>
      </w:r>
      <w:r w:rsidR="00820369" w:rsidRPr="005D0FFA">
        <w:rPr>
          <w:rFonts w:ascii="Arial" w:hAnsi="Arial" w:cs="Arial"/>
          <w:sz w:val="22"/>
          <w:szCs w:val="22"/>
        </w:rPr>
        <w:t>dłuższym</w:t>
      </w:r>
      <w:r w:rsidRPr="005D0FFA">
        <w:rPr>
          <w:rFonts w:ascii="Arial" w:hAnsi="Arial" w:cs="Arial"/>
          <w:sz w:val="22"/>
          <w:szCs w:val="22"/>
        </w:rPr>
        <w:t xml:space="preserve"> niż 7 dni</w:t>
      </w:r>
      <w:r w:rsidR="002319F7" w:rsidRPr="005D0FFA">
        <w:rPr>
          <w:rFonts w:ascii="Arial" w:hAnsi="Arial" w:cs="Arial"/>
          <w:sz w:val="22"/>
          <w:szCs w:val="22"/>
        </w:rPr>
        <w:t xml:space="preserve"> robocze</w:t>
      </w:r>
      <w:r w:rsidRPr="005D0FFA">
        <w:rPr>
          <w:rFonts w:ascii="Arial" w:hAnsi="Arial" w:cs="Arial"/>
          <w:sz w:val="22"/>
          <w:szCs w:val="22"/>
        </w:rPr>
        <w:t>.</w:t>
      </w:r>
    </w:p>
    <w:p w14:paraId="0B437B7F" w14:textId="77777777" w:rsidR="00882821" w:rsidRPr="005D0FFA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kontrola prawidłowości fakturowania Robót.</w:t>
      </w:r>
    </w:p>
    <w:p w14:paraId="36E577F3" w14:textId="55DC46EE" w:rsidR="00882821" w:rsidRPr="005D0FFA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 xml:space="preserve">zweryfikowanie wszystkich niezbędnych po stronie </w:t>
      </w:r>
      <w:r w:rsidR="00313E12" w:rsidRPr="005D0FFA">
        <w:rPr>
          <w:rFonts w:ascii="Arial" w:hAnsi="Arial" w:cs="Arial"/>
          <w:sz w:val="22"/>
          <w:szCs w:val="22"/>
        </w:rPr>
        <w:t>Inwestora</w:t>
      </w:r>
      <w:r w:rsidRPr="005D0FFA">
        <w:rPr>
          <w:rFonts w:ascii="Arial" w:hAnsi="Arial" w:cs="Arial"/>
          <w:sz w:val="22"/>
          <w:szCs w:val="22"/>
        </w:rPr>
        <w:t xml:space="preserve"> dokumentów do uzyskania decyzji o pozwoleniu na użytkowanie.</w:t>
      </w:r>
    </w:p>
    <w:p w14:paraId="1C3783B1" w14:textId="145519BF" w:rsidR="00882821" w:rsidRPr="005D0FFA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wyegzekwowanie od wykonawcy Robót sporządzenia i przekazania kart gwarancyjnych zawierających zapewnienie wykonywania bezpłatnych przeglądów łącznie z materiałami eksploatacyjnymi, na wbu</w:t>
      </w:r>
      <w:r w:rsidR="00B06747" w:rsidRPr="005D0FFA">
        <w:rPr>
          <w:rFonts w:ascii="Arial" w:hAnsi="Arial" w:cs="Arial"/>
          <w:sz w:val="22"/>
          <w:szCs w:val="22"/>
        </w:rPr>
        <w:t>dowane materiały i </w:t>
      </w:r>
      <w:r w:rsidRPr="005D0FFA">
        <w:rPr>
          <w:rFonts w:ascii="Arial" w:hAnsi="Arial" w:cs="Arial"/>
          <w:sz w:val="22"/>
          <w:szCs w:val="22"/>
        </w:rPr>
        <w:t>urządzenia w okresie udzielonej gwarancji, instrukcji uży</w:t>
      </w:r>
      <w:r w:rsidR="00B06747" w:rsidRPr="005D0FFA">
        <w:rPr>
          <w:rFonts w:ascii="Arial" w:hAnsi="Arial" w:cs="Arial"/>
          <w:sz w:val="22"/>
          <w:szCs w:val="22"/>
        </w:rPr>
        <w:t>tkowania i </w:t>
      </w:r>
      <w:r w:rsidRPr="005D0FFA">
        <w:rPr>
          <w:rFonts w:ascii="Arial" w:hAnsi="Arial" w:cs="Arial"/>
          <w:sz w:val="22"/>
          <w:szCs w:val="22"/>
        </w:rPr>
        <w:t>eksploatacji obiektu.</w:t>
      </w:r>
    </w:p>
    <w:p w14:paraId="18C3CBAF" w14:textId="6CB480D3" w:rsidR="00882821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 xml:space="preserve">sporządzenie i przekazanie </w:t>
      </w:r>
      <w:r w:rsidR="00234830" w:rsidRPr="005D0FFA">
        <w:rPr>
          <w:rFonts w:ascii="Arial" w:hAnsi="Arial" w:cs="Arial"/>
          <w:sz w:val="22"/>
          <w:szCs w:val="22"/>
        </w:rPr>
        <w:t>Inwestorowi</w:t>
      </w:r>
      <w:r w:rsidRPr="005D0FFA">
        <w:rPr>
          <w:rFonts w:ascii="Arial" w:hAnsi="Arial" w:cs="Arial"/>
          <w:sz w:val="22"/>
          <w:szCs w:val="22"/>
        </w:rPr>
        <w:t xml:space="preserve"> harmono</w:t>
      </w:r>
      <w:r w:rsidR="00E40240" w:rsidRPr="005D0FFA">
        <w:rPr>
          <w:rFonts w:ascii="Arial" w:hAnsi="Arial" w:cs="Arial"/>
          <w:sz w:val="22"/>
          <w:szCs w:val="22"/>
        </w:rPr>
        <w:t>gramu przeglądów wynikających z</w:t>
      </w:r>
      <w:r w:rsidRPr="005D0FFA">
        <w:rPr>
          <w:rFonts w:ascii="Arial" w:hAnsi="Arial" w:cs="Arial"/>
          <w:sz w:val="22"/>
          <w:szCs w:val="22"/>
        </w:rPr>
        <w:t xml:space="preserve"> uzyskanej od wykonawcy Robót karty gwarancyjnej oraz instrukcji użytkowania i eksploatacji wybudowanych/remontowanych obiektów/budowli, udzielonych przez producentów gwarancji na </w:t>
      </w:r>
      <w:r w:rsidR="006168BA" w:rsidRPr="005D0FFA">
        <w:rPr>
          <w:rFonts w:ascii="Arial" w:hAnsi="Arial" w:cs="Arial"/>
          <w:sz w:val="22"/>
          <w:szCs w:val="22"/>
        </w:rPr>
        <w:t>w</w:t>
      </w:r>
      <w:r w:rsidRPr="005D0FFA">
        <w:rPr>
          <w:rFonts w:ascii="Arial" w:hAnsi="Arial" w:cs="Arial"/>
          <w:sz w:val="22"/>
          <w:szCs w:val="22"/>
        </w:rPr>
        <w:t xml:space="preserve">budowane materiały i urządzenia, rękojmi na wybudowane/remontowane </w:t>
      </w:r>
      <w:r>
        <w:rPr>
          <w:rFonts w:ascii="Arial" w:hAnsi="Arial" w:cs="Arial"/>
          <w:sz w:val="22"/>
          <w:szCs w:val="22"/>
        </w:rPr>
        <w:t>obiekty.</w:t>
      </w:r>
    </w:p>
    <w:p w14:paraId="2A69BCC3" w14:textId="5E831E05" w:rsidR="00882821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C37E2">
        <w:rPr>
          <w:rFonts w:ascii="Arial" w:hAnsi="Arial" w:cs="Arial"/>
          <w:sz w:val="22"/>
          <w:szCs w:val="22"/>
        </w:rPr>
        <w:t xml:space="preserve">przekazanie </w:t>
      </w:r>
      <w:r w:rsidR="00234830">
        <w:rPr>
          <w:rFonts w:ascii="Arial" w:hAnsi="Arial" w:cs="Arial"/>
          <w:sz w:val="22"/>
          <w:szCs w:val="22"/>
        </w:rPr>
        <w:t>Inwestorowi</w:t>
      </w:r>
      <w:r w:rsidRPr="005C37E2">
        <w:rPr>
          <w:rFonts w:ascii="Arial" w:hAnsi="Arial" w:cs="Arial"/>
          <w:sz w:val="22"/>
          <w:szCs w:val="22"/>
        </w:rPr>
        <w:t xml:space="preserve"> obiektów, k</w:t>
      </w:r>
      <w:r>
        <w:rPr>
          <w:rFonts w:ascii="Arial" w:hAnsi="Arial" w:cs="Arial"/>
          <w:sz w:val="22"/>
          <w:szCs w:val="22"/>
        </w:rPr>
        <w:t>tórych dotyczyły Roboty, wraz z </w:t>
      </w:r>
      <w:r w:rsidRPr="005C37E2">
        <w:rPr>
          <w:rFonts w:ascii="Arial" w:hAnsi="Arial" w:cs="Arial"/>
          <w:sz w:val="22"/>
          <w:szCs w:val="22"/>
        </w:rPr>
        <w:t xml:space="preserve">kompletem niezbędnych dokumentów umożliwiających </w:t>
      </w:r>
      <w:r>
        <w:rPr>
          <w:rFonts w:ascii="Arial" w:hAnsi="Arial" w:cs="Arial"/>
          <w:sz w:val="22"/>
          <w:szCs w:val="22"/>
        </w:rPr>
        <w:t>rozpoczęcie użytkowania.</w:t>
      </w:r>
    </w:p>
    <w:p w14:paraId="4276035C" w14:textId="0A145B31" w:rsidR="00EA6585" w:rsidRPr="00EA6585" w:rsidRDefault="00EA6585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 przekazaniu obiektów do użytkowania.</w:t>
      </w:r>
    </w:p>
    <w:p w14:paraId="357B438E" w14:textId="31BD8F74" w:rsidR="00882821" w:rsidRPr="005C37E2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C37E2">
        <w:rPr>
          <w:rFonts w:ascii="Arial" w:hAnsi="Arial" w:cs="Arial"/>
          <w:sz w:val="22"/>
          <w:szCs w:val="22"/>
        </w:rPr>
        <w:t>prowadzenie i archiwizacja kores</w:t>
      </w:r>
      <w:r w:rsidR="00CB2930">
        <w:rPr>
          <w:rFonts w:ascii="Arial" w:hAnsi="Arial" w:cs="Arial"/>
          <w:sz w:val="22"/>
          <w:szCs w:val="22"/>
        </w:rPr>
        <w:t>pondencji dotyczącej Robót oraz </w:t>
      </w:r>
      <w:r w:rsidRPr="005C37E2">
        <w:rPr>
          <w:rFonts w:ascii="Arial" w:hAnsi="Arial" w:cs="Arial"/>
          <w:sz w:val="22"/>
          <w:szCs w:val="22"/>
        </w:rPr>
        <w:t xml:space="preserve">przekazanie jej </w:t>
      </w:r>
      <w:r w:rsidR="00234830">
        <w:rPr>
          <w:rFonts w:ascii="Arial" w:hAnsi="Arial" w:cs="Arial"/>
          <w:sz w:val="22"/>
          <w:szCs w:val="22"/>
        </w:rPr>
        <w:t>Inwestorowi</w:t>
      </w:r>
      <w:r w:rsidRPr="005C37E2">
        <w:rPr>
          <w:rFonts w:ascii="Arial" w:hAnsi="Arial" w:cs="Arial"/>
          <w:sz w:val="22"/>
          <w:szCs w:val="22"/>
        </w:rPr>
        <w:t xml:space="preserve"> w stanie kompletnym po jej zakończeniu</w:t>
      </w:r>
      <w:bookmarkStart w:id="1" w:name="page8"/>
      <w:bookmarkEnd w:id="1"/>
      <w:r>
        <w:rPr>
          <w:rFonts w:ascii="Arial" w:hAnsi="Arial" w:cs="Arial"/>
          <w:sz w:val="22"/>
          <w:szCs w:val="22"/>
        </w:rPr>
        <w:t>.</w:t>
      </w:r>
    </w:p>
    <w:p w14:paraId="54DB79B3" w14:textId="69F1D581" w:rsidR="00882821" w:rsidRPr="00534B0A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34B0A">
        <w:rPr>
          <w:rFonts w:ascii="Arial" w:hAnsi="Arial" w:cs="Arial"/>
          <w:sz w:val="22"/>
          <w:szCs w:val="22"/>
        </w:rPr>
        <w:lastRenderedPageBreak/>
        <w:t xml:space="preserve">przygotowanie i dostarczenie </w:t>
      </w:r>
      <w:r w:rsidR="00A31CFE">
        <w:rPr>
          <w:rFonts w:ascii="Arial" w:hAnsi="Arial" w:cs="Arial"/>
          <w:sz w:val="22"/>
          <w:szCs w:val="22"/>
        </w:rPr>
        <w:t>Inwestorowi</w:t>
      </w:r>
      <w:r w:rsidRPr="00534B0A">
        <w:rPr>
          <w:rFonts w:ascii="Arial" w:hAnsi="Arial" w:cs="Arial"/>
          <w:sz w:val="22"/>
          <w:szCs w:val="22"/>
        </w:rPr>
        <w:t xml:space="preserve"> wszelkich innych informacji związanych z robotą budowlaną wymagan</w:t>
      </w:r>
      <w:r>
        <w:rPr>
          <w:rFonts w:ascii="Arial" w:hAnsi="Arial" w:cs="Arial"/>
          <w:sz w:val="22"/>
          <w:szCs w:val="22"/>
        </w:rPr>
        <w:t>ych zgodnie z prawem budowlanym.</w:t>
      </w:r>
    </w:p>
    <w:p w14:paraId="02D89D13" w14:textId="77777777" w:rsidR="00882821" w:rsidRPr="00534B0A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34B0A">
        <w:rPr>
          <w:rFonts w:ascii="Arial" w:hAnsi="Arial" w:cs="Arial"/>
          <w:sz w:val="22"/>
          <w:szCs w:val="22"/>
        </w:rPr>
        <w:t>współpraca z projektantem - kwa</w:t>
      </w:r>
      <w:r>
        <w:rPr>
          <w:rFonts w:ascii="Arial" w:hAnsi="Arial" w:cs="Arial"/>
          <w:sz w:val="22"/>
          <w:szCs w:val="22"/>
        </w:rPr>
        <w:t>lifikowanie nadzorów autorskich.</w:t>
      </w:r>
    </w:p>
    <w:p w14:paraId="4B0E9B99" w14:textId="24728407" w:rsidR="00882821" w:rsidRDefault="00234830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udział w rozruchach technologicznych, badaniach, próbach funkcjonalnych itp.</w:t>
      </w:r>
    </w:p>
    <w:p w14:paraId="583FCD1E" w14:textId="77FEA53D" w:rsidR="00130593" w:rsidRDefault="00130593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udział w kontrolach przeprowadzanych przez miejscowe organy uprawnione do kontroli </w:t>
      </w:r>
      <w:r w:rsidR="00F6059D">
        <w:rPr>
          <w:rFonts w:ascii="Arial" w:hAnsi="Arial" w:cs="Arial"/>
          <w:sz w:val="22"/>
          <w:szCs w:val="22"/>
        </w:rPr>
        <w:t>oraz dopilnowanie realizacji ustaleń i decyzji podjętych podczas tych kontroli po uzgodnieniu z Inwestorem.</w:t>
      </w:r>
    </w:p>
    <w:p w14:paraId="7F160FBD" w14:textId="5E609E21" w:rsidR="00F6059D" w:rsidRPr="00534B0A" w:rsidRDefault="00F6059D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powstania sporu z Wykonawcą robót udział w reprezentowaniu Inwestora przed sądami powszechnymi.</w:t>
      </w:r>
    </w:p>
    <w:p w14:paraId="0A74112F" w14:textId="554CA4EC" w:rsidR="00882821" w:rsidRPr="00534B0A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34B0A">
        <w:rPr>
          <w:rFonts w:ascii="Arial" w:hAnsi="Arial" w:cs="Arial"/>
          <w:sz w:val="22"/>
          <w:szCs w:val="22"/>
        </w:rPr>
        <w:t>zapewnienie, aby dokumentacja powykonawcza odpowiadała wymogom określonym w Regulaminie Prac Komisji Odb</w:t>
      </w:r>
      <w:r w:rsidR="00B06747">
        <w:rPr>
          <w:rFonts w:ascii="Arial" w:hAnsi="Arial" w:cs="Arial"/>
          <w:sz w:val="22"/>
          <w:szCs w:val="22"/>
        </w:rPr>
        <w:t>iorowych Zadań Inwestycyjnych i </w:t>
      </w:r>
      <w:r w:rsidRPr="00534B0A">
        <w:rPr>
          <w:rFonts w:ascii="Arial" w:hAnsi="Arial" w:cs="Arial"/>
          <w:sz w:val="22"/>
          <w:szCs w:val="22"/>
        </w:rPr>
        <w:t xml:space="preserve">Remontowych SZI, w tym aby zawierała ona spójny spis treści (poszczególne branże), była skompletowana w tomach </w:t>
      </w:r>
      <w:r w:rsidR="00B06747">
        <w:rPr>
          <w:rFonts w:ascii="Arial" w:hAnsi="Arial" w:cs="Arial"/>
          <w:sz w:val="22"/>
          <w:szCs w:val="22"/>
        </w:rPr>
        <w:t>formatu A4, nie grubszych niż 5 </w:t>
      </w:r>
      <w:r w:rsidR="00B50F77">
        <w:rPr>
          <w:rFonts w:ascii="Arial" w:hAnsi="Arial" w:cs="Arial"/>
          <w:sz w:val="22"/>
          <w:szCs w:val="22"/>
        </w:rPr>
        <w:t xml:space="preserve"> </w:t>
      </w:r>
      <w:r w:rsidRPr="00534B0A">
        <w:rPr>
          <w:rFonts w:ascii="Arial" w:hAnsi="Arial" w:cs="Arial"/>
          <w:sz w:val="22"/>
          <w:szCs w:val="22"/>
        </w:rPr>
        <w:t>centymetrów. Tomy do</w:t>
      </w:r>
      <w:r>
        <w:rPr>
          <w:rFonts w:ascii="Arial" w:hAnsi="Arial" w:cs="Arial"/>
          <w:sz w:val="22"/>
          <w:szCs w:val="22"/>
        </w:rPr>
        <w:t xml:space="preserve">kumentacji powinny być oprawione w </w:t>
      </w:r>
      <w:r w:rsidRPr="00534B0A">
        <w:rPr>
          <w:rFonts w:ascii="Arial" w:hAnsi="Arial" w:cs="Arial"/>
          <w:sz w:val="22"/>
          <w:szCs w:val="22"/>
        </w:rPr>
        <w:t>sztywną tekturową bezkwasową oprawę oraz połączone (przeszyte) w czterech miejscach przy użyciu klipsów archiwizacyjnych w taki sposób a</w:t>
      </w:r>
      <w:r>
        <w:rPr>
          <w:rFonts w:ascii="Arial" w:hAnsi="Arial" w:cs="Arial"/>
          <w:sz w:val="22"/>
          <w:szCs w:val="22"/>
        </w:rPr>
        <w:t xml:space="preserve">by treść zawartych dokumentów w tomie nie była zasłonięta i </w:t>
      </w:r>
      <w:r w:rsidRPr="00534B0A">
        <w:rPr>
          <w:rFonts w:ascii="Arial" w:hAnsi="Arial" w:cs="Arial"/>
          <w:sz w:val="22"/>
          <w:szCs w:val="22"/>
        </w:rPr>
        <w:t>przedziurkowana (uszkodzona). Oprawa (okładka) powinna być przystosowana do formatu A4. Każdy tom powinien posiadać spis z</w:t>
      </w:r>
      <w:r>
        <w:rPr>
          <w:rFonts w:ascii="Arial" w:hAnsi="Arial" w:cs="Arial"/>
          <w:sz w:val="22"/>
          <w:szCs w:val="22"/>
        </w:rPr>
        <w:t xml:space="preserve">awartości, a wszystkie strony i </w:t>
      </w:r>
      <w:r w:rsidRPr="00534B0A">
        <w:rPr>
          <w:rFonts w:ascii="Arial" w:hAnsi="Arial" w:cs="Arial"/>
          <w:sz w:val="22"/>
          <w:szCs w:val="22"/>
        </w:rPr>
        <w:t>arkusze powinny mieć numerację zgodną ze spisem. Ilość stron wpisuje się na wewnętrznej części tylnej okładki (forma zapisu t</w:t>
      </w:r>
      <w:r>
        <w:rPr>
          <w:rFonts w:ascii="Arial" w:hAnsi="Arial" w:cs="Arial"/>
          <w:sz w:val="22"/>
          <w:szCs w:val="22"/>
        </w:rPr>
        <w:t xml:space="preserve">o: ”Niniejsza teczka zawiera …. </w:t>
      </w:r>
      <w:r w:rsidRPr="00534B0A">
        <w:rPr>
          <w:rFonts w:ascii="Arial" w:hAnsi="Arial" w:cs="Arial"/>
          <w:sz w:val="22"/>
          <w:szCs w:val="22"/>
        </w:rPr>
        <w:t>stron kolejno ponumerowanych” [miejscowość, data, podpis osoby por</w:t>
      </w:r>
      <w:r>
        <w:rPr>
          <w:rFonts w:ascii="Arial" w:hAnsi="Arial" w:cs="Arial"/>
          <w:sz w:val="22"/>
          <w:szCs w:val="22"/>
        </w:rPr>
        <w:t>ządkującej i paginującej akta]).</w:t>
      </w:r>
    </w:p>
    <w:p w14:paraId="21C3DEF7" w14:textId="77777777" w:rsidR="00882821" w:rsidRPr="00F43365" w:rsidRDefault="00882821" w:rsidP="00AF5CBC">
      <w:pPr>
        <w:pStyle w:val="Akapitzlist"/>
        <w:numPr>
          <w:ilvl w:val="0"/>
          <w:numId w:val="10"/>
        </w:numPr>
        <w:spacing w:line="276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F43365">
        <w:rPr>
          <w:rFonts w:ascii="Arial" w:hAnsi="Arial" w:cs="Arial"/>
          <w:sz w:val="22"/>
          <w:szCs w:val="22"/>
        </w:rPr>
        <w:t>udz</w:t>
      </w:r>
      <w:r>
        <w:rPr>
          <w:rFonts w:ascii="Arial" w:hAnsi="Arial" w:cs="Arial"/>
          <w:sz w:val="22"/>
          <w:szCs w:val="22"/>
        </w:rPr>
        <w:t>iał w przeglądach gwarancyjnych.</w:t>
      </w:r>
    </w:p>
    <w:p w14:paraId="6FE3DAB3" w14:textId="54916481" w:rsidR="004D1341" w:rsidRPr="009717E3" w:rsidRDefault="00882821" w:rsidP="00AF5CBC">
      <w:pPr>
        <w:numPr>
          <w:ilvl w:val="0"/>
          <w:numId w:val="10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F43365">
        <w:rPr>
          <w:rFonts w:ascii="Arial" w:hAnsi="Arial" w:cs="Arial"/>
          <w:sz w:val="22"/>
          <w:szCs w:val="22"/>
        </w:rPr>
        <w:t>udział w odbiorze ostatecznym, po okresie rękojmi i gwarancji.</w:t>
      </w:r>
    </w:p>
    <w:p w14:paraId="1E8D19F4" w14:textId="77777777" w:rsidR="00882821" w:rsidRDefault="00882821" w:rsidP="00AF5CBC">
      <w:pPr>
        <w:pStyle w:val="Tekstpodstawowy31"/>
        <w:numPr>
          <w:ilvl w:val="1"/>
          <w:numId w:val="20"/>
        </w:numPr>
        <w:spacing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F43365">
        <w:rPr>
          <w:rFonts w:ascii="Arial" w:hAnsi="Arial" w:cs="Arial"/>
          <w:b/>
          <w:sz w:val="22"/>
          <w:szCs w:val="22"/>
        </w:rPr>
        <w:t>Inne obowiązki</w:t>
      </w:r>
    </w:p>
    <w:p w14:paraId="6C416CFA" w14:textId="0D027D46" w:rsidR="00B77D8F" w:rsidRDefault="00B77D8F" w:rsidP="008F77BE">
      <w:pPr>
        <w:pStyle w:val="Tekstpodstawowy31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Inżynier Kontraktu, na każdym etapie trwania umowy, winien akceptować formę i</w:t>
      </w:r>
      <w:r w:rsidR="00E255AA">
        <w:rPr>
          <w:rFonts w:ascii="Arial" w:hAnsi="Arial" w:cs="Arial"/>
          <w:sz w:val="22"/>
          <w:szCs w:val="22"/>
        </w:rPr>
        <w:t> </w:t>
      </w:r>
      <w:r w:rsidR="00D64F07">
        <w:rPr>
          <w:rFonts w:ascii="Arial" w:hAnsi="Arial" w:cs="Arial"/>
          <w:sz w:val="22"/>
          <w:szCs w:val="22"/>
        </w:rPr>
        <w:t xml:space="preserve">pilnować </w:t>
      </w:r>
      <w:r>
        <w:rPr>
          <w:rFonts w:ascii="Arial" w:hAnsi="Arial" w:cs="Arial"/>
          <w:sz w:val="22"/>
          <w:szCs w:val="22"/>
        </w:rPr>
        <w:t>terminowoś</w:t>
      </w:r>
      <w:r w:rsidR="00D64F07">
        <w:rPr>
          <w:rFonts w:ascii="Arial" w:hAnsi="Arial" w:cs="Arial"/>
          <w:sz w:val="22"/>
          <w:szCs w:val="22"/>
        </w:rPr>
        <w:t>ci</w:t>
      </w:r>
      <w:r>
        <w:rPr>
          <w:rFonts w:ascii="Arial" w:hAnsi="Arial" w:cs="Arial"/>
          <w:sz w:val="22"/>
          <w:szCs w:val="22"/>
        </w:rPr>
        <w:t xml:space="preserve"> uzyskiwania/składania Inwestorowi przez Wykonawcę Robót Budowlanych następujących dokumentów:</w:t>
      </w:r>
    </w:p>
    <w:p w14:paraId="52B91426" w14:textId="61583578" w:rsidR="00882821" w:rsidRPr="005B0547" w:rsidRDefault="00A5675F" w:rsidP="00AF5CBC">
      <w:pPr>
        <w:numPr>
          <w:ilvl w:val="0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decyzji</w:t>
      </w:r>
      <w:r w:rsidR="00882821" w:rsidRPr="005B0547">
        <w:rPr>
          <w:rFonts w:ascii="Arial" w:hAnsi="Arial" w:cs="Arial"/>
          <w:sz w:val="22"/>
          <w:szCs w:val="22"/>
        </w:rPr>
        <w:t xml:space="preserve"> o po</w:t>
      </w:r>
      <w:r w:rsidR="00882821">
        <w:rPr>
          <w:rFonts w:ascii="Arial" w:hAnsi="Arial" w:cs="Arial"/>
          <w:sz w:val="22"/>
          <w:szCs w:val="22"/>
        </w:rPr>
        <w:t>zwoleniu na użytkowanie obiektu.</w:t>
      </w:r>
    </w:p>
    <w:p w14:paraId="2146CF45" w14:textId="7FB475AD" w:rsidR="00882821" w:rsidRPr="005B0547" w:rsidRDefault="00A5675F" w:rsidP="00AF5CBC">
      <w:pPr>
        <w:numPr>
          <w:ilvl w:val="0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inwentaryzacji</w:t>
      </w:r>
      <w:r w:rsidR="00882821" w:rsidRPr="005B0547">
        <w:rPr>
          <w:rFonts w:ascii="Arial" w:hAnsi="Arial" w:cs="Arial"/>
          <w:sz w:val="22"/>
          <w:szCs w:val="22"/>
        </w:rPr>
        <w:t xml:space="preserve"> wykon</w:t>
      </w:r>
      <w:r w:rsidR="00882821">
        <w:rPr>
          <w:rFonts w:ascii="Arial" w:hAnsi="Arial" w:cs="Arial"/>
          <w:sz w:val="22"/>
          <w:szCs w:val="22"/>
        </w:rPr>
        <w:t>anych Robót.</w:t>
      </w:r>
    </w:p>
    <w:p w14:paraId="39345E93" w14:textId="4002E895" w:rsidR="00881BCD" w:rsidRDefault="00882821" w:rsidP="00AF5CBC">
      <w:pPr>
        <w:numPr>
          <w:ilvl w:val="0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5B0547">
        <w:rPr>
          <w:rFonts w:ascii="Arial" w:hAnsi="Arial" w:cs="Arial"/>
          <w:sz w:val="22"/>
          <w:szCs w:val="22"/>
        </w:rPr>
        <w:t>geodezy</w:t>
      </w:r>
      <w:r w:rsidR="00A5675F">
        <w:rPr>
          <w:rFonts w:ascii="Arial" w:hAnsi="Arial" w:cs="Arial"/>
          <w:sz w:val="22"/>
          <w:szCs w:val="22"/>
        </w:rPr>
        <w:t>jnej inwentaryzacji powykonawczej</w:t>
      </w:r>
      <w:r>
        <w:rPr>
          <w:rFonts w:ascii="Arial" w:hAnsi="Arial" w:cs="Arial"/>
          <w:sz w:val="22"/>
          <w:szCs w:val="22"/>
        </w:rPr>
        <w:t>.</w:t>
      </w:r>
    </w:p>
    <w:p w14:paraId="18E6AB37" w14:textId="1B836585" w:rsidR="00881BCD" w:rsidRDefault="00A5675F" w:rsidP="00AF5CBC">
      <w:pPr>
        <w:numPr>
          <w:ilvl w:val="0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powykonawczej dokumentacji projektowej</w:t>
      </w:r>
      <w:r w:rsidR="00882821" w:rsidRPr="00881BCD">
        <w:rPr>
          <w:rFonts w:ascii="Arial" w:hAnsi="Arial" w:cs="Arial"/>
          <w:sz w:val="22"/>
          <w:szCs w:val="22"/>
        </w:rPr>
        <w:t>,</w:t>
      </w:r>
    </w:p>
    <w:p w14:paraId="3238D4A3" w14:textId="71CAE4E6" w:rsidR="00881BCD" w:rsidRDefault="00882821" w:rsidP="00AF5CBC">
      <w:pPr>
        <w:numPr>
          <w:ilvl w:val="0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81BCD">
        <w:rPr>
          <w:rFonts w:ascii="Arial" w:hAnsi="Arial" w:cs="Arial"/>
          <w:sz w:val="22"/>
          <w:szCs w:val="22"/>
        </w:rPr>
        <w:t>komplet</w:t>
      </w:r>
      <w:r w:rsidR="00A5675F">
        <w:rPr>
          <w:rFonts w:ascii="Arial" w:hAnsi="Arial" w:cs="Arial"/>
          <w:sz w:val="22"/>
          <w:szCs w:val="22"/>
        </w:rPr>
        <w:t>u</w:t>
      </w:r>
      <w:r w:rsidRPr="00881BCD">
        <w:rPr>
          <w:rFonts w:ascii="Arial" w:hAnsi="Arial" w:cs="Arial"/>
          <w:sz w:val="22"/>
          <w:szCs w:val="22"/>
        </w:rPr>
        <w:t xml:space="preserve"> dokumentów odbiorowych umożliwiających eksploatację obiektów,</w:t>
      </w:r>
    </w:p>
    <w:p w14:paraId="4298466F" w14:textId="61D86DBB" w:rsidR="00881BCD" w:rsidRDefault="00882821" w:rsidP="00AF5CBC">
      <w:pPr>
        <w:numPr>
          <w:ilvl w:val="0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81BCD">
        <w:rPr>
          <w:rFonts w:ascii="Arial" w:hAnsi="Arial" w:cs="Arial"/>
          <w:sz w:val="22"/>
          <w:szCs w:val="22"/>
        </w:rPr>
        <w:t>korespondencj</w:t>
      </w:r>
      <w:r w:rsidR="00A5675F">
        <w:rPr>
          <w:rFonts w:ascii="Arial" w:hAnsi="Arial" w:cs="Arial"/>
          <w:sz w:val="22"/>
          <w:szCs w:val="22"/>
        </w:rPr>
        <w:t>i i innej dokumentacji dotyczącej</w:t>
      </w:r>
      <w:r w:rsidRPr="00881BCD">
        <w:rPr>
          <w:rFonts w:ascii="Arial" w:hAnsi="Arial" w:cs="Arial"/>
          <w:sz w:val="22"/>
          <w:szCs w:val="22"/>
        </w:rPr>
        <w:t xml:space="preserve"> Robót,</w:t>
      </w:r>
    </w:p>
    <w:p w14:paraId="54D4ED45" w14:textId="51FF13D7" w:rsidR="00881BCD" w:rsidRDefault="00A5675F" w:rsidP="00AF5CBC">
      <w:pPr>
        <w:numPr>
          <w:ilvl w:val="0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kart</w:t>
      </w:r>
      <w:r w:rsidR="00881B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gwarancyjnych</w:t>
      </w:r>
      <w:r w:rsidR="00882821" w:rsidRPr="00881BCD">
        <w:rPr>
          <w:rFonts w:ascii="Arial" w:hAnsi="Arial" w:cs="Arial"/>
          <w:sz w:val="22"/>
          <w:szCs w:val="22"/>
        </w:rPr>
        <w:t xml:space="preserve"> dla obiektów;</w:t>
      </w:r>
    </w:p>
    <w:p w14:paraId="7D349FDD" w14:textId="29602124" w:rsidR="00881BCD" w:rsidRDefault="00A5675F" w:rsidP="00AF5CBC">
      <w:pPr>
        <w:numPr>
          <w:ilvl w:val="0"/>
          <w:numId w:val="11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harmonogramów</w:t>
      </w:r>
      <w:r w:rsidR="00882821" w:rsidRPr="00881BCD">
        <w:rPr>
          <w:rFonts w:ascii="Arial" w:hAnsi="Arial" w:cs="Arial"/>
          <w:sz w:val="22"/>
          <w:szCs w:val="22"/>
        </w:rPr>
        <w:t xml:space="preserve"> przeglądów wynikając</w:t>
      </w:r>
      <w:r w:rsidR="00881BCD">
        <w:rPr>
          <w:rFonts w:ascii="Arial" w:hAnsi="Arial" w:cs="Arial"/>
          <w:sz w:val="22"/>
          <w:szCs w:val="22"/>
        </w:rPr>
        <w:t>ych</w:t>
      </w:r>
      <w:r w:rsidR="00882821" w:rsidRPr="00881BCD">
        <w:rPr>
          <w:rFonts w:ascii="Arial" w:hAnsi="Arial" w:cs="Arial"/>
          <w:sz w:val="22"/>
          <w:szCs w:val="22"/>
        </w:rPr>
        <w:t xml:space="preserve"> z gw</w:t>
      </w:r>
      <w:r w:rsidR="00881BCD">
        <w:rPr>
          <w:rFonts w:ascii="Arial" w:hAnsi="Arial" w:cs="Arial"/>
          <w:sz w:val="22"/>
          <w:szCs w:val="22"/>
        </w:rPr>
        <w:t>arancji i rękojmi określone w </w:t>
      </w:r>
      <w:r w:rsidR="00882821" w:rsidRPr="00881BCD">
        <w:rPr>
          <w:rFonts w:ascii="Arial" w:hAnsi="Arial" w:cs="Arial"/>
          <w:sz w:val="22"/>
          <w:szCs w:val="22"/>
        </w:rPr>
        <w:t>umowie i wynikając</w:t>
      </w:r>
      <w:r w:rsidR="00881BCD">
        <w:rPr>
          <w:rFonts w:ascii="Arial" w:hAnsi="Arial" w:cs="Arial"/>
          <w:sz w:val="22"/>
          <w:szCs w:val="22"/>
        </w:rPr>
        <w:t>e</w:t>
      </w:r>
      <w:r w:rsidR="00882821" w:rsidRPr="00881BCD">
        <w:rPr>
          <w:rFonts w:ascii="Arial" w:hAnsi="Arial" w:cs="Arial"/>
          <w:sz w:val="22"/>
          <w:szCs w:val="22"/>
        </w:rPr>
        <w:t xml:space="preserve"> z przepisów prawa,</w:t>
      </w:r>
    </w:p>
    <w:p w14:paraId="4C531634" w14:textId="54062CF7" w:rsidR="00882821" w:rsidRDefault="00882821" w:rsidP="00AF5CBC">
      <w:pPr>
        <w:numPr>
          <w:ilvl w:val="0"/>
          <w:numId w:val="11"/>
        </w:numPr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881BCD">
        <w:rPr>
          <w:rFonts w:ascii="Arial" w:hAnsi="Arial" w:cs="Arial"/>
          <w:sz w:val="22"/>
          <w:szCs w:val="22"/>
        </w:rPr>
        <w:t>harmonogram</w:t>
      </w:r>
      <w:r w:rsidR="00A5675F">
        <w:rPr>
          <w:rFonts w:ascii="Arial" w:hAnsi="Arial" w:cs="Arial"/>
          <w:sz w:val="22"/>
          <w:szCs w:val="22"/>
        </w:rPr>
        <w:t>ów</w:t>
      </w:r>
      <w:r w:rsidRPr="00881BCD">
        <w:rPr>
          <w:rFonts w:ascii="Arial" w:hAnsi="Arial" w:cs="Arial"/>
          <w:sz w:val="22"/>
          <w:szCs w:val="22"/>
        </w:rPr>
        <w:t xml:space="preserve"> serwisowania i inn</w:t>
      </w:r>
      <w:r w:rsidR="00A5675F">
        <w:rPr>
          <w:rFonts w:ascii="Arial" w:hAnsi="Arial" w:cs="Arial"/>
          <w:sz w:val="22"/>
          <w:szCs w:val="22"/>
        </w:rPr>
        <w:t>ych dokumentów wskazanych w </w:t>
      </w:r>
      <w:r w:rsidRPr="00881BCD">
        <w:rPr>
          <w:rFonts w:ascii="Arial" w:hAnsi="Arial" w:cs="Arial"/>
          <w:sz w:val="22"/>
          <w:szCs w:val="22"/>
        </w:rPr>
        <w:t>Regulaminie Prac Komisji Odb</w:t>
      </w:r>
      <w:r w:rsidR="00072C6D">
        <w:rPr>
          <w:rFonts w:ascii="Arial" w:hAnsi="Arial" w:cs="Arial"/>
          <w:sz w:val="22"/>
          <w:szCs w:val="22"/>
        </w:rPr>
        <w:t xml:space="preserve">iorowych Zadań Inwestycyjnych i </w:t>
      </w:r>
      <w:r w:rsidRPr="00881BCD">
        <w:rPr>
          <w:rFonts w:ascii="Arial" w:hAnsi="Arial" w:cs="Arial"/>
          <w:sz w:val="22"/>
          <w:szCs w:val="22"/>
        </w:rPr>
        <w:t>Remontowych SZI.</w:t>
      </w:r>
    </w:p>
    <w:p w14:paraId="0EAA1AC0" w14:textId="234FF9D6" w:rsidR="00E255AA" w:rsidRPr="00881BCD" w:rsidRDefault="00867BC4" w:rsidP="008F77BE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dokonaniu odbioru końcowego zadania realizowanego w ramach umowy oraz rozliczeniu końcowym Inżynier Kontraktu przekaże Inwestorowi:</w:t>
      </w:r>
    </w:p>
    <w:p w14:paraId="67E5BF40" w14:textId="75306E5B" w:rsidR="00EC26A8" w:rsidRDefault="00882821" w:rsidP="00AF5CBC">
      <w:pPr>
        <w:pStyle w:val="Akapitzlist"/>
        <w:numPr>
          <w:ilvl w:val="0"/>
          <w:numId w:val="22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94200E">
        <w:rPr>
          <w:rFonts w:ascii="Arial" w:hAnsi="Arial" w:cs="Arial"/>
          <w:sz w:val="22"/>
          <w:szCs w:val="22"/>
        </w:rPr>
        <w:t xml:space="preserve">Raport Końcowy w terminie do 21 dni od dnia </w:t>
      </w:r>
      <w:r w:rsidR="001B3AA1">
        <w:rPr>
          <w:rFonts w:ascii="Arial" w:hAnsi="Arial" w:cs="Arial"/>
          <w:sz w:val="22"/>
          <w:szCs w:val="22"/>
        </w:rPr>
        <w:t xml:space="preserve">spisania Protokołu Komisyjnego Odbioru Końcowego dla </w:t>
      </w:r>
      <w:r w:rsidRPr="0094200E">
        <w:rPr>
          <w:rFonts w:ascii="Arial" w:hAnsi="Arial" w:cs="Arial"/>
          <w:sz w:val="22"/>
          <w:szCs w:val="22"/>
        </w:rPr>
        <w:t>poszczególnych zada</w:t>
      </w:r>
      <w:r w:rsidR="001B3AA1">
        <w:rPr>
          <w:rFonts w:ascii="Arial" w:hAnsi="Arial" w:cs="Arial"/>
          <w:sz w:val="22"/>
          <w:szCs w:val="22"/>
        </w:rPr>
        <w:t>ń. Raport ten będzie zawierał w </w:t>
      </w:r>
      <w:r w:rsidRPr="0094200E">
        <w:rPr>
          <w:rFonts w:ascii="Arial" w:hAnsi="Arial" w:cs="Arial"/>
          <w:sz w:val="22"/>
          <w:szCs w:val="22"/>
        </w:rPr>
        <w:t>szczegó</w:t>
      </w:r>
      <w:r w:rsidR="00EC26A8">
        <w:rPr>
          <w:rFonts w:ascii="Arial" w:hAnsi="Arial" w:cs="Arial"/>
          <w:sz w:val="22"/>
          <w:szCs w:val="22"/>
        </w:rPr>
        <w:t>lności następującej informacje</w:t>
      </w:r>
      <w:r w:rsidR="00307238">
        <w:rPr>
          <w:rFonts w:ascii="Arial" w:hAnsi="Arial" w:cs="Arial"/>
          <w:sz w:val="22"/>
          <w:szCs w:val="22"/>
        </w:rPr>
        <w:t xml:space="preserve"> i dokumenty</w:t>
      </w:r>
      <w:r w:rsidR="00EC26A8">
        <w:rPr>
          <w:rFonts w:ascii="Arial" w:hAnsi="Arial" w:cs="Arial"/>
          <w:sz w:val="22"/>
          <w:szCs w:val="22"/>
        </w:rPr>
        <w:t>:</w:t>
      </w:r>
    </w:p>
    <w:p w14:paraId="42E05C12" w14:textId="610C1783" w:rsidR="00867BC4" w:rsidRPr="00867BC4" w:rsidRDefault="00867BC4" w:rsidP="00AF5CBC">
      <w:pPr>
        <w:pStyle w:val="Akapitzlist"/>
        <w:numPr>
          <w:ilvl w:val="0"/>
          <w:numId w:val="23"/>
        </w:numPr>
        <w:spacing w:line="276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protokół </w:t>
      </w:r>
      <w:r w:rsidRPr="005B0547">
        <w:rPr>
          <w:rFonts w:ascii="Arial" w:hAnsi="Arial" w:cs="Arial"/>
          <w:sz w:val="22"/>
          <w:szCs w:val="22"/>
        </w:rPr>
        <w:t>odbioru końcowego wraz z ewentualnymi protokoł</w:t>
      </w:r>
      <w:r>
        <w:rPr>
          <w:rFonts w:ascii="Arial" w:hAnsi="Arial" w:cs="Arial"/>
          <w:sz w:val="22"/>
          <w:szCs w:val="22"/>
        </w:rPr>
        <w:t>ami usunięcia stwierdzonych wad.</w:t>
      </w:r>
    </w:p>
    <w:p w14:paraId="5AA11D4F" w14:textId="13B9F047" w:rsidR="00EC26A8" w:rsidRDefault="00882821" w:rsidP="00AF5CBC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4200E">
        <w:rPr>
          <w:rFonts w:ascii="Arial" w:hAnsi="Arial" w:cs="Arial"/>
          <w:sz w:val="22"/>
          <w:szCs w:val="22"/>
        </w:rPr>
        <w:t>podsumowanie wszystkich działań podj</w:t>
      </w:r>
      <w:r w:rsidR="00EC26A8">
        <w:rPr>
          <w:rFonts w:ascii="Arial" w:hAnsi="Arial" w:cs="Arial"/>
          <w:sz w:val="22"/>
          <w:szCs w:val="22"/>
        </w:rPr>
        <w:t>ętych podczas realizacji zadań,</w:t>
      </w:r>
    </w:p>
    <w:p w14:paraId="2B3ABAB1" w14:textId="195F8BB4" w:rsidR="00EC26A8" w:rsidRDefault="00882821" w:rsidP="00AF5CBC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4200E">
        <w:rPr>
          <w:rFonts w:ascii="Arial" w:hAnsi="Arial" w:cs="Arial"/>
          <w:sz w:val="22"/>
          <w:szCs w:val="22"/>
        </w:rPr>
        <w:t>opis prac oraz zebranie wyników (dotyczących</w:t>
      </w:r>
      <w:r w:rsidR="00C828B0">
        <w:rPr>
          <w:rFonts w:ascii="Arial" w:hAnsi="Arial" w:cs="Arial"/>
          <w:sz w:val="22"/>
          <w:szCs w:val="22"/>
        </w:rPr>
        <w:t xml:space="preserve"> realizacji projektów/ robót) z </w:t>
      </w:r>
      <w:r w:rsidRPr="0094200E">
        <w:rPr>
          <w:rFonts w:ascii="Arial" w:hAnsi="Arial" w:cs="Arial"/>
          <w:sz w:val="22"/>
          <w:szCs w:val="22"/>
        </w:rPr>
        <w:t>wszys</w:t>
      </w:r>
      <w:r w:rsidR="00EC26A8">
        <w:rPr>
          <w:rFonts w:ascii="Arial" w:hAnsi="Arial" w:cs="Arial"/>
          <w:sz w:val="22"/>
          <w:szCs w:val="22"/>
        </w:rPr>
        <w:t>tkich dotychczasowych raportów,</w:t>
      </w:r>
    </w:p>
    <w:p w14:paraId="0EA0E857" w14:textId="39812F08" w:rsidR="00EC26A8" w:rsidRDefault="003B23B2" w:rsidP="00AF5CBC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chronologiczny </w:t>
      </w:r>
      <w:r w:rsidR="00882821" w:rsidRPr="0094200E">
        <w:rPr>
          <w:rFonts w:ascii="Arial" w:hAnsi="Arial" w:cs="Arial"/>
          <w:sz w:val="22"/>
          <w:szCs w:val="22"/>
        </w:rPr>
        <w:t>spis najważniejszych wydar</w:t>
      </w:r>
      <w:r w:rsidR="004D1341">
        <w:rPr>
          <w:rFonts w:ascii="Arial" w:hAnsi="Arial" w:cs="Arial"/>
          <w:sz w:val="22"/>
          <w:szCs w:val="22"/>
        </w:rPr>
        <w:t xml:space="preserve">zeń w toku realizacji zadań, ze </w:t>
      </w:r>
      <w:r w:rsidR="00882821" w:rsidRPr="0094200E">
        <w:rPr>
          <w:rFonts w:ascii="Arial" w:hAnsi="Arial" w:cs="Arial"/>
          <w:sz w:val="22"/>
          <w:szCs w:val="22"/>
        </w:rPr>
        <w:t xml:space="preserve">szczególnym uwzględnieniem ewentualnych roszczeń stron, </w:t>
      </w:r>
    </w:p>
    <w:p w14:paraId="1E86E2D9" w14:textId="215EB99D" w:rsidR="00EC26A8" w:rsidRDefault="00882821" w:rsidP="00AF5CBC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4200E">
        <w:rPr>
          <w:rFonts w:ascii="Arial" w:hAnsi="Arial" w:cs="Arial"/>
          <w:sz w:val="22"/>
          <w:szCs w:val="22"/>
        </w:rPr>
        <w:t xml:space="preserve">wykaz oraz stan płatności to znaczy: oświadczeń Wykonawcy robót, </w:t>
      </w:r>
      <w:r w:rsidR="001B3AA1">
        <w:rPr>
          <w:rFonts w:ascii="Arial" w:hAnsi="Arial" w:cs="Arial"/>
          <w:sz w:val="22"/>
          <w:szCs w:val="22"/>
        </w:rPr>
        <w:t>Protokołów Odbioru części robót</w:t>
      </w:r>
      <w:r>
        <w:rPr>
          <w:rFonts w:ascii="Arial" w:hAnsi="Arial" w:cs="Arial"/>
          <w:sz w:val="22"/>
          <w:szCs w:val="22"/>
        </w:rPr>
        <w:t xml:space="preserve"> przyjęt</w:t>
      </w:r>
      <w:r w:rsidR="001B3AA1">
        <w:rPr>
          <w:rFonts w:ascii="Arial" w:hAnsi="Arial" w:cs="Arial"/>
          <w:sz w:val="22"/>
          <w:szCs w:val="22"/>
        </w:rPr>
        <w:t>ych</w:t>
      </w:r>
      <w:r>
        <w:rPr>
          <w:rFonts w:ascii="Arial" w:hAnsi="Arial" w:cs="Arial"/>
          <w:sz w:val="22"/>
          <w:szCs w:val="22"/>
        </w:rPr>
        <w:t xml:space="preserve"> przez </w:t>
      </w:r>
      <w:r w:rsidR="00A31CFE">
        <w:rPr>
          <w:rFonts w:ascii="Arial" w:hAnsi="Arial" w:cs="Arial"/>
          <w:sz w:val="22"/>
          <w:szCs w:val="22"/>
        </w:rPr>
        <w:t>Inwestora</w:t>
      </w:r>
      <w:r w:rsidR="00EC26A8">
        <w:rPr>
          <w:rFonts w:ascii="Arial" w:hAnsi="Arial" w:cs="Arial"/>
          <w:sz w:val="22"/>
          <w:szCs w:val="22"/>
        </w:rPr>
        <w:t>, rozliczeń z </w:t>
      </w:r>
      <w:r w:rsidRPr="0094200E">
        <w:rPr>
          <w:rFonts w:ascii="Arial" w:hAnsi="Arial" w:cs="Arial"/>
          <w:sz w:val="22"/>
          <w:szCs w:val="22"/>
        </w:rPr>
        <w:t>podwykona</w:t>
      </w:r>
      <w:r w:rsidR="006B2C4E">
        <w:rPr>
          <w:rFonts w:ascii="Arial" w:hAnsi="Arial" w:cs="Arial"/>
          <w:sz w:val="22"/>
          <w:szCs w:val="22"/>
        </w:rPr>
        <w:t>wcami,</w:t>
      </w:r>
    </w:p>
    <w:p w14:paraId="400323AB" w14:textId="2DF45096" w:rsidR="00EC26A8" w:rsidRDefault="001B3AA1" w:rsidP="00AF5CBC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wyniki sprawdzenia i </w:t>
      </w:r>
      <w:r w:rsidR="00882821" w:rsidRPr="0094200E">
        <w:rPr>
          <w:rFonts w:ascii="Arial" w:hAnsi="Arial" w:cs="Arial"/>
          <w:sz w:val="22"/>
          <w:szCs w:val="22"/>
        </w:rPr>
        <w:t>zatwierdzenia dok</w:t>
      </w:r>
      <w:r w:rsidR="00EC26A8">
        <w:rPr>
          <w:rFonts w:ascii="Arial" w:hAnsi="Arial" w:cs="Arial"/>
          <w:sz w:val="22"/>
          <w:szCs w:val="22"/>
        </w:rPr>
        <w:t>umentacji powykonawczej,</w:t>
      </w:r>
    </w:p>
    <w:p w14:paraId="2A87B1DE" w14:textId="590E7DAD" w:rsidR="00882821" w:rsidRDefault="00882821" w:rsidP="00AF5CBC">
      <w:pPr>
        <w:pStyle w:val="Akapitzlist"/>
        <w:numPr>
          <w:ilvl w:val="0"/>
          <w:numId w:val="23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94200E">
        <w:rPr>
          <w:rFonts w:ascii="Arial" w:hAnsi="Arial" w:cs="Arial"/>
          <w:sz w:val="22"/>
          <w:szCs w:val="22"/>
        </w:rPr>
        <w:t>analizę wszystkich ważniejszych problemów w trakcie realizacji zadań.</w:t>
      </w:r>
    </w:p>
    <w:p w14:paraId="1BF846B1" w14:textId="6E0FD083" w:rsidR="00867BC4" w:rsidRDefault="00867BC4" w:rsidP="00AF5CBC">
      <w:pPr>
        <w:pStyle w:val="Akapitzlist"/>
        <w:numPr>
          <w:ilvl w:val="0"/>
          <w:numId w:val="23"/>
        </w:numPr>
        <w:spacing w:after="240"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wszystkie zdjęcia przesyłane w ramach raportów miesięcznych nagrane na nośnik niejawny – załącznik ZASTRZEŻONY.</w:t>
      </w:r>
    </w:p>
    <w:p w14:paraId="32BF577C" w14:textId="0E6B0F4C" w:rsidR="00882821" w:rsidRPr="00EF1727" w:rsidRDefault="00882821" w:rsidP="00AF5CBC">
      <w:pPr>
        <w:pStyle w:val="Akapitzlist"/>
        <w:numPr>
          <w:ilvl w:val="1"/>
          <w:numId w:val="20"/>
        </w:numPr>
        <w:spacing w:before="240"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EF1727">
        <w:rPr>
          <w:rFonts w:ascii="Arial" w:hAnsi="Arial" w:cs="Arial"/>
          <w:b/>
          <w:sz w:val="22"/>
          <w:szCs w:val="22"/>
        </w:rPr>
        <w:t xml:space="preserve">W ramach kontroli rozliczeń finansowych </w:t>
      </w:r>
      <w:r w:rsidR="000006BC">
        <w:rPr>
          <w:rFonts w:ascii="Arial" w:hAnsi="Arial" w:cs="Arial"/>
          <w:b/>
          <w:sz w:val="22"/>
          <w:szCs w:val="22"/>
        </w:rPr>
        <w:t xml:space="preserve">Inżynier Kontraktu będzie zobowiązany w </w:t>
      </w:r>
      <w:r>
        <w:rPr>
          <w:rFonts w:ascii="Arial" w:hAnsi="Arial" w:cs="Arial"/>
          <w:b/>
          <w:sz w:val="22"/>
          <w:szCs w:val="22"/>
        </w:rPr>
        <w:t>szczególności do</w:t>
      </w:r>
      <w:r w:rsidRPr="00EF1727">
        <w:rPr>
          <w:rFonts w:ascii="Arial" w:hAnsi="Arial" w:cs="Arial"/>
          <w:b/>
          <w:sz w:val="22"/>
          <w:szCs w:val="22"/>
        </w:rPr>
        <w:t>:</w:t>
      </w:r>
    </w:p>
    <w:p w14:paraId="718BEE9C" w14:textId="77777777" w:rsidR="00882821" w:rsidRDefault="00882821" w:rsidP="00AF5CBC">
      <w:pPr>
        <w:pStyle w:val="Akapitzlist"/>
        <w:numPr>
          <w:ilvl w:val="0"/>
          <w:numId w:val="24"/>
        </w:numPr>
        <w:spacing w:line="276" w:lineRule="auto"/>
        <w:ind w:left="1134" w:hanging="283"/>
        <w:contextualSpacing w:val="0"/>
        <w:jc w:val="both"/>
        <w:rPr>
          <w:rFonts w:ascii="Arial" w:hAnsi="Arial" w:cs="Arial"/>
          <w:sz w:val="22"/>
          <w:szCs w:val="22"/>
        </w:rPr>
      </w:pPr>
      <w:r w:rsidRPr="00AE5C3C">
        <w:rPr>
          <w:rFonts w:ascii="Arial" w:hAnsi="Arial" w:cs="Arial"/>
          <w:sz w:val="22"/>
          <w:szCs w:val="22"/>
        </w:rPr>
        <w:t>kontroli prawidłowości wystawiania faktur, zakresów prac i kwot w zakresie zgodno</w:t>
      </w:r>
      <w:r>
        <w:rPr>
          <w:rFonts w:ascii="Arial" w:hAnsi="Arial" w:cs="Arial"/>
          <w:sz w:val="22"/>
          <w:szCs w:val="22"/>
        </w:rPr>
        <w:t>ści z umową zawartą z Wykonawcą.</w:t>
      </w:r>
    </w:p>
    <w:p w14:paraId="204DCA37" w14:textId="29E99B6E" w:rsidR="00882821" w:rsidRDefault="00882821" w:rsidP="00AF5CBC">
      <w:pPr>
        <w:numPr>
          <w:ilvl w:val="0"/>
          <w:numId w:val="24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sprawdzania</w:t>
      </w:r>
      <w:r w:rsidRPr="00AE5C3C">
        <w:rPr>
          <w:rFonts w:ascii="Arial" w:hAnsi="Arial" w:cs="Arial"/>
          <w:sz w:val="22"/>
          <w:szCs w:val="22"/>
        </w:rPr>
        <w:t xml:space="preserve"> faktur przejściowych i końcowych przedkładanych przez Wykonawcę Robót, kwalifikowanie ich do zapłaty i przekaz</w:t>
      </w:r>
      <w:r>
        <w:rPr>
          <w:rFonts w:ascii="Arial" w:hAnsi="Arial" w:cs="Arial"/>
          <w:sz w:val="22"/>
          <w:szCs w:val="22"/>
        </w:rPr>
        <w:t xml:space="preserve">ywanie ich </w:t>
      </w:r>
      <w:r w:rsidR="00A31CFE">
        <w:rPr>
          <w:rFonts w:ascii="Arial" w:hAnsi="Arial" w:cs="Arial"/>
          <w:sz w:val="22"/>
          <w:szCs w:val="22"/>
        </w:rPr>
        <w:t>Inwestorowi</w:t>
      </w:r>
      <w:r>
        <w:rPr>
          <w:rFonts w:ascii="Arial" w:hAnsi="Arial" w:cs="Arial"/>
          <w:sz w:val="22"/>
          <w:szCs w:val="22"/>
        </w:rPr>
        <w:t xml:space="preserve"> do zapłaty.</w:t>
      </w:r>
    </w:p>
    <w:p w14:paraId="01FC9718" w14:textId="2F0EFEFD" w:rsidR="001502D6" w:rsidRPr="005D0FFA" w:rsidRDefault="006D35A1" w:rsidP="00AF5CBC">
      <w:pPr>
        <w:numPr>
          <w:ilvl w:val="0"/>
          <w:numId w:val="24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>przedstawienia do</w:t>
      </w:r>
      <w:r w:rsidR="0066201C" w:rsidRPr="005D0FFA">
        <w:rPr>
          <w:rFonts w:ascii="Arial" w:hAnsi="Arial" w:cs="Arial"/>
          <w:sz w:val="22"/>
          <w:szCs w:val="22"/>
        </w:rPr>
        <w:t xml:space="preserve"> zatwierdzania</w:t>
      </w:r>
      <w:r w:rsidR="001502D6" w:rsidRPr="005D0FFA">
        <w:rPr>
          <w:rFonts w:ascii="Arial" w:hAnsi="Arial" w:cs="Arial"/>
          <w:sz w:val="22"/>
          <w:szCs w:val="22"/>
        </w:rPr>
        <w:t xml:space="preserve"> protokołó</w:t>
      </w:r>
      <w:r w:rsidR="0066201C" w:rsidRPr="005D0FFA">
        <w:rPr>
          <w:rFonts w:ascii="Arial" w:hAnsi="Arial" w:cs="Arial"/>
          <w:sz w:val="22"/>
          <w:szCs w:val="22"/>
        </w:rPr>
        <w:t>w, kosztorysów ofertowych i powykonawczych.</w:t>
      </w:r>
    </w:p>
    <w:p w14:paraId="6353570D" w14:textId="47DF32D7" w:rsidR="00882821" w:rsidRDefault="00882821" w:rsidP="00AF5CBC">
      <w:pPr>
        <w:numPr>
          <w:ilvl w:val="0"/>
          <w:numId w:val="24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 w:rsidRPr="005D0FFA">
        <w:rPr>
          <w:rFonts w:ascii="Arial" w:hAnsi="Arial" w:cs="Arial"/>
          <w:sz w:val="22"/>
          <w:szCs w:val="22"/>
        </w:rPr>
        <w:t xml:space="preserve">dopilnowania by koszty </w:t>
      </w:r>
      <w:r w:rsidRPr="0004507D">
        <w:rPr>
          <w:rFonts w:ascii="Arial" w:hAnsi="Arial" w:cs="Arial"/>
          <w:sz w:val="22"/>
          <w:szCs w:val="22"/>
        </w:rPr>
        <w:t>umowne inwestycji nie zostały przekroczone.</w:t>
      </w:r>
    </w:p>
    <w:p w14:paraId="58AE3041" w14:textId="71F6CF26" w:rsidR="00A450DC" w:rsidRPr="0004507D" w:rsidRDefault="00FF0690" w:rsidP="00AF5CBC">
      <w:pPr>
        <w:numPr>
          <w:ilvl w:val="0"/>
          <w:numId w:val="24"/>
        </w:numPr>
        <w:spacing w:line="276" w:lineRule="auto"/>
        <w:ind w:left="1134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A450DC">
        <w:rPr>
          <w:rFonts w:ascii="Arial" w:hAnsi="Arial" w:cs="Arial"/>
          <w:sz w:val="22"/>
          <w:szCs w:val="22"/>
        </w:rPr>
        <w:t xml:space="preserve">ozliczenia finansowego </w:t>
      </w:r>
      <w:r>
        <w:rPr>
          <w:rFonts w:ascii="Arial" w:hAnsi="Arial" w:cs="Arial"/>
          <w:sz w:val="22"/>
          <w:szCs w:val="22"/>
        </w:rPr>
        <w:t>inwestycji</w:t>
      </w:r>
      <w:r w:rsidR="00A450D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terminie 30 dni od dnia spisania Protokołu Komisyjnego Odbioru Końcowego.</w:t>
      </w:r>
    </w:p>
    <w:p w14:paraId="0F3F7AF9" w14:textId="431B515E" w:rsidR="00882821" w:rsidRPr="0004507D" w:rsidRDefault="00882821" w:rsidP="00AF5CBC">
      <w:pPr>
        <w:pStyle w:val="Akapitzlist"/>
        <w:numPr>
          <w:ilvl w:val="1"/>
          <w:numId w:val="20"/>
        </w:numPr>
        <w:spacing w:line="276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04507D">
        <w:rPr>
          <w:rFonts w:ascii="Arial" w:hAnsi="Arial" w:cs="Arial"/>
          <w:b/>
          <w:sz w:val="22"/>
          <w:szCs w:val="22"/>
        </w:rPr>
        <w:t xml:space="preserve">Obowiązki </w:t>
      </w:r>
      <w:r w:rsidR="001E5ADB">
        <w:rPr>
          <w:rFonts w:ascii="Arial" w:hAnsi="Arial" w:cs="Arial"/>
          <w:b/>
          <w:sz w:val="22"/>
          <w:szCs w:val="22"/>
        </w:rPr>
        <w:t>Inżyniera Kontraktu</w:t>
      </w:r>
      <w:r w:rsidRPr="0004507D">
        <w:rPr>
          <w:rFonts w:ascii="Arial" w:hAnsi="Arial" w:cs="Arial"/>
          <w:b/>
          <w:sz w:val="22"/>
          <w:szCs w:val="22"/>
        </w:rPr>
        <w:t xml:space="preserve"> w zakresie obsługi prawnej </w:t>
      </w:r>
      <w:r w:rsidR="00591864">
        <w:rPr>
          <w:rFonts w:ascii="Arial" w:hAnsi="Arial" w:cs="Arial"/>
          <w:b/>
          <w:sz w:val="22"/>
          <w:szCs w:val="22"/>
        </w:rPr>
        <w:t>inwestycji</w:t>
      </w:r>
      <w:r w:rsidR="000E56F5">
        <w:rPr>
          <w:rFonts w:ascii="Arial" w:hAnsi="Arial" w:cs="Arial"/>
          <w:b/>
          <w:sz w:val="22"/>
          <w:szCs w:val="22"/>
        </w:rPr>
        <w:t xml:space="preserve"> to </w:t>
      </w:r>
      <w:r w:rsidRPr="0004507D">
        <w:rPr>
          <w:rFonts w:ascii="Arial" w:hAnsi="Arial" w:cs="Arial"/>
          <w:b/>
          <w:sz w:val="22"/>
          <w:szCs w:val="22"/>
        </w:rPr>
        <w:t>w szczególności:</w:t>
      </w:r>
    </w:p>
    <w:p w14:paraId="115D4F7E" w14:textId="77777777" w:rsidR="00882821" w:rsidRPr="00EF1727" w:rsidRDefault="00882821" w:rsidP="00AF5CB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F1727">
        <w:rPr>
          <w:rFonts w:ascii="Arial" w:hAnsi="Arial" w:cs="Arial"/>
          <w:sz w:val="22"/>
          <w:szCs w:val="22"/>
        </w:rPr>
        <w:t>bieżące doradztwo prawne i konsultacyjne, sporządzanie opinii prawnych, opiniowanie wszelkich zagadnień prawnych oraz przygotowanie projektów pism związanych z realiza</w:t>
      </w:r>
      <w:r>
        <w:rPr>
          <w:rFonts w:ascii="Arial" w:hAnsi="Arial" w:cs="Arial"/>
          <w:sz w:val="22"/>
          <w:szCs w:val="22"/>
        </w:rPr>
        <w:t>cją inwestycji.</w:t>
      </w:r>
    </w:p>
    <w:p w14:paraId="43BF4E9E" w14:textId="301C7897" w:rsidR="00882821" w:rsidRPr="00EF1727" w:rsidRDefault="00882821" w:rsidP="00AF5CB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F1727">
        <w:rPr>
          <w:rFonts w:ascii="Arial" w:hAnsi="Arial" w:cs="Arial"/>
          <w:sz w:val="22"/>
          <w:szCs w:val="22"/>
        </w:rPr>
        <w:t xml:space="preserve">udział </w:t>
      </w:r>
      <w:r w:rsidR="001E5ADB">
        <w:rPr>
          <w:rFonts w:ascii="Arial" w:hAnsi="Arial" w:cs="Arial"/>
          <w:sz w:val="22"/>
          <w:szCs w:val="22"/>
        </w:rPr>
        <w:t>prawnika</w:t>
      </w:r>
      <w:r w:rsidRPr="00EF1727">
        <w:rPr>
          <w:rFonts w:ascii="Arial" w:hAnsi="Arial" w:cs="Arial"/>
          <w:sz w:val="22"/>
          <w:szCs w:val="22"/>
        </w:rPr>
        <w:t xml:space="preserve"> </w:t>
      </w:r>
      <w:r w:rsidR="001E5ADB">
        <w:rPr>
          <w:rFonts w:ascii="Arial" w:hAnsi="Arial" w:cs="Arial"/>
          <w:sz w:val="22"/>
          <w:szCs w:val="22"/>
        </w:rPr>
        <w:t xml:space="preserve">na </w:t>
      </w:r>
      <w:r w:rsidRPr="00EF1727">
        <w:rPr>
          <w:rFonts w:ascii="Arial" w:hAnsi="Arial" w:cs="Arial"/>
          <w:sz w:val="22"/>
          <w:szCs w:val="22"/>
        </w:rPr>
        <w:t xml:space="preserve">naradach koordynacyjnych, radach budowy i innych spotkaniach związanych z realizacją przedmiotowej inwestycji, </w:t>
      </w:r>
      <w:r w:rsidR="001E5ADB">
        <w:rPr>
          <w:rFonts w:ascii="Arial" w:hAnsi="Arial" w:cs="Arial"/>
          <w:sz w:val="22"/>
          <w:szCs w:val="22"/>
        </w:rPr>
        <w:t>stosownie do potrzeb.</w:t>
      </w:r>
    </w:p>
    <w:p w14:paraId="1D37E5EE" w14:textId="35044C44" w:rsidR="00882821" w:rsidRPr="00EF1727" w:rsidRDefault="00882821" w:rsidP="00AF5CB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F1727">
        <w:rPr>
          <w:rFonts w:ascii="Arial" w:hAnsi="Arial" w:cs="Arial"/>
          <w:sz w:val="22"/>
          <w:szCs w:val="22"/>
        </w:rPr>
        <w:t>stałe monitorowanie przebiegu realizacji inwestycji w aspekcie zgodności z</w:t>
      </w:r>
      <w:r>
        <w:rPr>
          <w:rFonts w:ascii="Arial" w:hAnsi="Arial" w:cs="Arial"/>
          <w:sz w:val="22"/>
          <w:szCs w:val="22"/>
        </w:rPr>
        <w:t> </w:t>
      </w:r>
      <w:r w:rsidRPr="00EF1727">
        <w:rPr>
          <w:rFonts w:ascii="Arial" w:hAnsi="Arial" w:cs="Arial"/>
          <w:sz w:val="22"/>
          <w:szCs w:val="22"/>
        </w:rPr>
        <w:t xml:space="preserve">przepisami prawa, zawartą umową </w:t>
      </w:r>
      <w:r>
        <w:rPr>
          <w:rFonts w:ascii="Arial" w:hAnsi="Arial" w:cs="Arial"/>
          <w:sz w:val="22"/>
          <w:szCs w:val="22"/>
        </w:rPr>
        <w:t>z wykonawcą robót budowlanych i </w:t>
      </w:r>
      <w:r w:rsidRPr="00EF1727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abezpieczenia interesów </w:t>
      </w:r>
      <w:r w:rsidR="001E5ADB">
        <w:rPr>
          <w:rFonts w:ascii="Arial" w:hAnsi="Arial" w:cs="Arial"/>
          <w:sz w:val="22"/>
          <w:szCs w:val="22"/>
        </w:rPr>
        <w:t>Inwestora</w:t>
      </w:r>
      <w:r>
        <w:rPr>
          <w:rFonts w:ascii="Arial" w:hAnsi="Arial" w:cs="Arial"/>
          <w:sz w:val="22"/>
          <w:szCs w:val="22"/>
        </w:rPr>
        <w:t>.</w:t>
      </w:r>
    </w:p>
    <w:p w14:paraId="1EA9D8FE" w14:textId="45CEEC5F" w:rsidR="00B22AAB" w:rsidRPr="0004507D" w:rsidRDefault="00882821" w:rsidP="00AF5CBC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F1727">
        <w:rPr>
          <w:rFonts w:ascii="Arial" w:hAnsi="Arial" w:cs="Arial"/>
          <w:sz w:val="22"/>
          <w:szCs w:val="22"/>
        </w:rPr>
        <w:t xml:space="preserve">udzielanie </w:t>
      </w:r>
      <w:r w:rsidR="001E5ADB">
        <w:rPr>
          <w:rFonts w:ascii="Arial" w:hAnsi="Arial" w:cs="Arial"/>
          <w:sz w:val="22"/>
          <w:szCs w:val="22"/>
        </w:rPr>
        <w:t>Inwestorowi</w:t>
      </w:r>
      <w:r w:rsidRPr="00EF1727">
        <w:rPr>
          <w:rFonts w:ascii="Arial" w:hAnsi="Arial" w:cs="Arial"/>
          <w:sz w:val="22"/>
          <w:szCs w:val="22"/>
        </w:rPr>
        <w:t xml:space="preserve"> bieżących konsultacji i sygnalizowanie zagrożeń związanych z formalnoprawnymi aspektami realizacji inwestycji.</w:t>
      </w:r>
    </w:p>
    <w:p w14:paraId="26C86446" w14:textId="77777777" w:rsidR="00882821" w:rsidRPr="00C2741D" w:rsidRDefault="00882821" w:rsidP="00AF5CBC">
      <w:pPr>
        <w:pStyle w:val="Tekstpodstawowy31"/>
        <w:numPr>
          <w:ilvl w:val="0"/>
          <w:numId w:val="20"/>
        </w:numPr>
        <w:spacing w:before="240"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C2741D">
        <w:rPr>
          <w:rFonts w:ascii="Arial" w:hAnsi="Arial" w:cs="Arial"/>
          <w:b/>
          <w:sz w:val="22"/>
          <w:szCs w:val="22"/>
        </w:rPr>
        <w:t>DODATKOWE INFORMACJE</w:t>
      </w:r>
    </w:p>
    <w:p w14:paraId="3F9A6765" w14:textId="77777777" w:rsidR="00882821" w:rsidRPr="00C2741D" w:rsidRDefault="00882821" w:rsidP="00AF5CBC">
      <w:pPr>
        <w:pStyle w:val="Tekstpodstawowy31"/>
        <w:numPr>
          <w:ilvl w:val="1"/>
          <w:numId w:val="25"/>
        </w:numPr>
        <w:spacing w:before="240" w:line="276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C2741D">
        <w:rPr>
          <w:rFonts w:ascii="Arial" w:hAnsi="Arial" w:cs="Arial"/>
          <w:b/>
          <w:sz w:val="22"/>
          <w:szCs w:val="22"/>
        </w:rPr>
        <w:t xml:space="preserve">Wgląd do dokumentacji </w:t>
      </w:r>
      <w:r>
        <w:rPr>
          <w:rFonts w:ascii="Arial" w:hAnsi="Arial" w:cs="Arial"/>
          <w:b/>
          <w:sz w:val="22"/>
          <w:szCs w:val="22"/>
        </w:rPr>
        <w:t>niejawnej</w:t>
      </w:r>
    </w:p>
    <w:p w14:paraId="217D6DE7" w14:textId="3AB73599" w:rsidR="00882821" w:rsidRDefault="00882821" w:rsidP="009717E3">
      <w:pPr>
        <w:pStyle w:val="Tekstpodstawowy28"/>
        <w:spacing w:line="276" w:lineRule="auto"/>
        <w:ind w:left="709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D</w:t>
      </w:r>
      <w:r w:rsidRPr="00EC176E">
        <w:rPr>
          <w:rFonts w:cs="Arial"/>
          <w:b w:val="0"/>
          <w:sz w:val="22"/>
          <w:szCs w:val="22"/>
        </w:rPr>
        <w:t xml:space="preserve">okumenty opatrzone klauzulą niejawności będą przesłane do Wykonawców, którzy zostaną </w:t>
      </w:r>
      <w:r>
        <w:rPr>
          <w:rFonts w:cs="Arial"/>
          <w:b w:val="0"/>
          <w:sz w:val="22"/>
          <w:szCs w:val="22"/>
        </w:rPr>
        <w:t xml:space="preserve">zaproszeni do </w:t>
      </w:r>
      <w:r w:rsidRPr="00EC176E">
        <w:rPr>
          <w:rFonts w:cs="Arial"/>
          <w:b w:val="0"/>
          <w:sz w:val="22"/>
          <w:szCs w:val="22"/>
        </w:rPr>
        <w:t xml:space="preserve">złożenia ofert, po wcześniejszym pisemnym wystąpieniu oferenta </w:t>
      </w:r>
      <w:r>
        <w:rPr>
          <w:rFonts w:cs="Arial"/>
          <w:b w:val="0"/>
          <w:sz w:val="22"/>
          <w:szCs w:val="22"/>
        </w:rPr>
        <w:t xml:space="preserve">wraz z </w:t>
      </w:r>
      <w:r w:rsidRPr="00EC176E">
        <w:rPr>
          <w:rFonts w:cs="Arial"/>
          <w:b w:val="0"/>
          <w:sz w:val="22"/>
          <w:szCs w:val="22"/>
        </w:rPr>
        <w:t xml:space="preserve">załączeniem </w:t>
      </w:r>
      <w:r w:rsidRPr="00EC176E">
        <w:rPr>
          <w:rFonts w:cs="Arial"/>
          <w:b w:val="0"/>
          <w:bCs/>
          <w:color w:val="000000"/>
          <w:sz w:val="22"/>
          <w:szCs w:val="22"/>
        </w:rPr>
        <w:t xml:space="preserve">pisemnego upoważnienia kierownika jednostki organizacyjnej </w:t>
      </w:r>
      <w:r w:rsidRPr="00EC176E">
        <w:rPr>
          <w:rFonts w:cs="Arial"/>
          <w:b w:val="0"/>
          <w:color w:val="000000"/>
          <w:sz w:val="22"/>
          <w:szCs w:val="22"/>
        </w:rPr>
        <w:t>upoważniającego</w:t>
      </w:r>
      <w:r w:rsidRPr="00EC176E">
        <w:rPr>
          <w:rFonts w:cs="Arial"/>
          <w:b w:val="0"/>
          <w:bCs/>
          <w:color w:val="000000"/>
          <w:sz w:val="22"/>
          <w:szCs w:val="22"/>
        </w:rPr>
        <w:t xml:space="preserve"> do </w:t>
      </w:r>
      <w:r w:rsidRPr="00EC176E">
        <w:rPr>
          <w:rFonts w:cs="Arial"/>
          <w:b w:val="0"/>
          <w:color w:val="000000"/>
          <w:sz w:val="22"/>
          <w:szCs w:val="22"/>
        </w:rPr>
        <w:t xml:space="preserve">dostępu do informacji niejawnych </w:t>
      </w:r>
      <w:r>
        <w:rPr>
          <w:rFonts w:cs="Arial"/>
          <w:b w:val="0"/>
          <w:color w:val="000000"/>
          <w:sz w:val="22"/>
          <w:szCs w:val="22"/>
        </w:rPr>
        <w:br/>
      </w:r>
      <w:r w:rsidRPr="00EC176E">
        <w:rPr>
          <w:rFonts w:cs="Arial"/>
          <w:b w:val="0"/>
          <w:color w:val="000000"/>
          <w:sz w:val="22"/>
          <w:szCs w:val="22"/>
        </w:rPr>
        <w:t>o klauzuli „ZASTRZEŻONE” lub poświadczeni</w:t>
      </w:r>
      <w:r>
        <w:rPr>
          <w:rFonts w:cs="Arial"/>
          <w:b w:val="0"/>
          <w:color w:val="000000"/>
          <w:sz w:val="22"/>
          <w:szCs w:val="22"/>
        </w:rPr>
        <w:t>a</w:t>
      </w:r>
      <w:r w:rsidRPr="00EC176E">
        <w:rPr>
          <w:rFonts w:cs="Arial"/>
          <w:b w:val="0"/>
          <w:color w:val="000000"/>
          <w:sz w:val="22"/>
          <w:szCs w:val="22"/>
        </w:rPr>
        <w:t xml:space="preserve"> bezpieczeństwa </w:t>
      </w:r>
      <w:r>
        <w:rPr>
          <w:rFonts w:cs="Arial"/>
          <w:b w:val="0"/>
          <w:color w:val="000000"/>
          <w:sz w:val="22"/>
          <w:szCs w:val="22"/>
        </w:rPr>
        <w:t>i</w:t>
      </w:r>
      <w:r w:rsidRPr="00EC176E">
        <w:rPr>
          <w:rFonts w:cs="Arial"/>
          <w:b w:val="0"/>
          <w:color w:val="000000"/>
          <w:sz w:val="22"/>
          <w:szCs w:val="22"/>
        </w:rPr>
        <w:t xml:space="preserve"> aktualnego zaświadczenia stwierdzającego odbycie szkolenia w zakresi</w:t>
      </w:r>
      <w:r>
        <w:rPr>
          <w:rFonts w:cs="Arial"/>
          <w:b w:val="0"/>
          <w:color w:val="000000"/>
          <w:sz w:val="22"/>
          <w:szCs w:val="22"/>
        </w:rPr>
        <w:t xml:space="preserve">e ochrony informacji niejawnych </w:t>
      </w:r>
      <w:r w:rsidRPr="00EC176E">
        <w:rPr>
          <w:rFonts w:cs="Arial"/>
          <w:b w:val="0"/>
          <w:sz w:val="22"/>
          <w:szCs w:val="22"/>
        </w:rPr>
        <w:t xml:space="preserve">oraz uzyskaniu zgody Szefa SZI. </w:t>
      </w:r>
      <w:r>
        <w:rPr>
          <w:rFonts w:cs="Arial"/>
          <w:b w:val="0"/>
          <w:sz w:val="22"/>
          <w:szCs w:val="22"/>
        </w:rPr>
        <w:t xml:space="preserve">Zamawiający preferuje odbiór osobisty przedmiotowej dokumentacji oraz informuje, iż w przypadku wysłania jej pocztą </w:t>
      </w:r>
      <w:r>
        <w:rPr>
          <w:rFonts w:cs="Arial"/>
          <w:b w:val="0"/>
          <w:sz w:val="22"/>
          <w:szCs w:val="22"/>
        </w:rPr>
        <w:br/>
        <w:t xml:space="preserve">na wniosek Wykonawcy, powyższe nie będzie upoważniało do przesunięcia terminu składania ofert. </w:t>
      </w:r>
      <w:r w:rsidRPr="00EC176E">
        <w:rPr>
          <w:rFonts w:cs="Arial"/>
          <w:b w:val="0"/>
          <w:sz w:val="22"/>
          <w:szCs w:val="22"/>
        </w:rPr>
        <w:t>Po sporządzeniu wyceny ofertowej, udostępnioną dokumentac</w:t>
      </w:r>
      <w:r>
        <w:rPr>
          <w:rFonts w:cs="Arial"/>
          <w:b w:val="0"/>
          <w:sz w:val="22"/>
          <w:szCs w:val="22"/>
        </w:rPr>
        <w:t xml:space="preserve">ję należy bezzwłocznie zwrócić </w:t>
      </w:r>
      <w:r w:rsidRPr="00EC176E">
        <w:rPr>
          <w:rFonts w:cs="Arial"/>
          <w:b w:val="0"/>
          <w:sz w:val="22"/>
          <w:szCs w:val="22"/>
        </w:rPr>
        <w:t>do Stołecznego Za</w:t>
      </w:r>
      <w:r>
        <w:rPr>
          <w:rFonts w:cs="Arial"/>
          <w:b w:val="0"/>
          <w:sz w:val="22"/>
          <w:szCs w:val="22"/>
        </w:rPr>
        <w:t>rządu Infrastruktury.</w:t>
      </w:r>
    </w:p>
    <w:p w14:paraId="21900893" w14:textId="77777777" w:rsidR="005D0FFA" w:rsidRPr="00EC176E" w:rsidRDefault="005D0FFA" w:rsidP="009717E3">
      <w:pPr>
        <w:pStyle w:val="Tekstpodstawowy28"/>
        <w:spacing w:line="276" w:lineRule="auto"/>
        <w:ind w:left="709"/>
        <w:rPr>
          <w:rFonts w:cs="Arial"/>
          <w:b w:val="0"/>
          <w:color w:val="000000"/>
          <w:sz w:val="22"/>
          <w:szCs w:val="22"/>
        </w:rPr>
      </w:pPr>
    </w:p>
    <w:p w14:paraId="63EDF315" w14:textId="000B10B5" w:rsidR="00882821" w:rsidRPr="00454205" w:rsidRDefault="00882821" w:rsidP="00AF5CBC">
      <w:pPr>
        <w:pStyle w:val="Akapitzlist"/>
        <w:numPr>
          <w:ilvl w:val="1"/>
          <w:numId w:val="25"/>
        </w:numPr>
        <w:spacing w:before="240" w:line="276" w:lineRule="auto"/>
        <w:ind w:left="567" w:hanging="283"/>
        <w:jc w:val="both"/>
        <w:rPr>
          <w:rFonts w:ascii="Arial" w:hAnsi="Arial" w:cs="Arial"/>
          <w:b/>
          <w:bCs/>
          <w:sz w:val="22"/>
          <w:szCs w:val="22"/>
        </w:rPr>
      </w:pPr>
      <w:r w:rsidRPr="00C2741D">
        <w:rPr>
          <w:rFonts w:ascii="Arial" w:hAnsi="Arial" w:cs="Arial"/>
          <w:b/>
          <w:bCs/>
          <w:sz w:val="22"/>
          <w:szCs w:val="22"/>
        </w:rPr>
        <w:lastRenderedPageBreak/>
        <w:t>Pozostałe ustalenia</w:t>
      </w:r>
    </w:p>
    <w:p w14:paraId="3A93675D" w14:textId="7DC6B2B7" w:rsidR="00882821" w:rsidRPr="00C2741D" w:rsidRDefault="00882821" w:rsidP="00AF5CBC">
      <w:pPr>
        <w:pStyle w:val="Akapitzlist"/>
        <w:numPr>
          <w:ilvl w:val="2"/>
          <w:numId w:val="25"/>
        </w:numPr>
        <w:spacing w:line="276" w:lineRule="auto"/>
        <w:ind w:left="1134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2741D">
        <w:rPr>
          <w:rFonts w:ascii="Arial" w:hAnsi="Arial" w:cs="Arial"/>
          <w:sz w:val="22"/>
          <w:szCs w:val="22"/>
        </w:rPr>
        <w:t>Zamawiający dopus</w:t>
      </w:r>
      <w:r w:rsidR="00D92D6F">
        <w:rPr>
          <w:rFonts w:ascii="Arial" w:hAnsi="Arial" w:cs="Arial"/>
          <w:sz w:val="22"/>
          <w:szCs w:val="22"/>
        </w:rPr>
        <w:t>zcza możliwość dokonania zmian</w:t>
      </w:r>
      <w:r w:rsidRPr="00C2741D">
        <w:rPr>
          <w:rFonts w:ascii="Arial" w:hAnsi="Arial" w:cs="Arial"/>
          <w:sz w:val="22"/>
          <w:szCs w:val="22"/>
        </w:rPr>
        <w:t xml:space="preserve"> postanowień zawartej umowy, zgodnie z załączonym wzorem.</w:t>
      </w:r>
    </w:p>
    <w:p w14:paraId="43F1227E" w14:textId="201E418B" w:rsidR="00882821" w:rsidRPr="00C2741D" w:rsidRDefault="00882821" w:rsidP="00AF5CBC">
      <w:pPr>
        <w:pStyle w:val="Akapitzlist"/>
        <w:numPr>
          <w:ilvl w:val="2"/>
          <w:numId w:val="25"/>
        </w:num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C2741D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14:paraId="14C50F19" w14:textId="5955CAB1" w:rsidR="00882821" w:rsidRDefault="00882821" w:rsidP="00AF5CBC">
      <w:pPr>
        <w:pStyle w:val="Akapitzlist"/>
        <w:numPr>
          <w:ilvl w:val="2"/>
          <w:numId w:val="25"/>
        </w:numPr>
        <w:spacing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Rozliczenie Wykonawcy – ryczałtowe.</w:t>
      </w:r>
    </w:p>
    <w:p w14:paraId="66E0E4F5" w14:textId="77777777" w:rsidR="00882821" w:rsidRDefault="00882821" w:rsidP="009717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499D94" w14:textId="77F25DC7" w:rsidR="00464438" w:rsidRDefault="00980989" w:rsidP="009717E3">
      <w:pPr>
        <w:pStyle w:val="Tekstpodstawowy"/>
        <w:spacing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1 na </w:t>
      </w:r>
      <w:r w:rsidR="004952D2">
        <w:rPr>
          <w:rFonts w:ascii="Arial" w:hAnsi="Arial" w:cs="Arial"/>
        </w:rPr>
        <w:t>24</w:t>
      </w:r>
      <w:r>
        <w:rPr>
          <w:rFonts w:ascii="Arial" w:hAnsi="Arial" w:cs="Arial"/>
        </w:rPr>
        <w:t xml:space="preserve"> str.</w:t>
      </w:r>
    </w:p>
    <w:p w14:paraId="6C6113B4" w14:textId="2826AD76" w:rsidR="00E51AFD" w:rsidRDefault="00980989" w:rsidP="00AF5CBC">
      <w:pPr>
        <w:pStyle w:val="Tekstpodstawowy"/>
        <w:numPr>
          <w:ilvl w:val="0"/>
          <w:numId w:val="26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Wyciąg z OPZ z procedury przetargowej na wyłonienie Wykonawcy Robót Budowlanych.</w:t>
      </w:r>
    </w:p>
    <w:p w14:paraId="5F5B0B55" w14:textId="4177B4C3" w:rsidR="008F77BE" w:rsidRDefault="008F77BE" w:rsidP="009717E3">
      <w:pPr>
        <w:pStyle w:val="Tekstpodstawowy"/>
        <w:spacing w:line="276" w:lineRule="auto"/>
        <w:rPr>
          <w:rFonts w:ascii="Arial" w:hAnsi="Arial" w:cs="Arial"/>
        </w:rPr>
      </w:pPr>
    </w:p>
    <w:p w14:paraId="55A51D92" w14:textId="1C0BF039" w:rsidR="008F77BE" w:rsidRDefault="008F77BE" w:rsidP="009717E3">
      <w:pPr>
        <w:pStyle w:val="Tekstpodstawowy"/>
        <w:spacing w:line="276" w:lineRule="auto"/>
        <w:rPr>
          <w:rFonts w:ascii="Arial" w:hAnsi="Arial" w:cs="Arial"/>
        </w:rPr>
      </w:pPr>
    </w:p>
    <w:p w14:paraId="110B8A95" w14:textId="77777777" w:rsidR="0038318B" w:rsidRDefault="0038318B" w:rsidP="009717E3">
      <w:pPr>
        <w:pStyle w:val="Tekstpodstawowy"/>
        <w:spacing w:line="276" w:lineRule="auto"/>
        <w:rPr>
          <w:rFonts w:ascii="Arial" w:hAnsi="Arial" w:cs="Arial"/>
        </w:rPr>
      </w:pPr>
    </w:p>
    <w:p w14:paraId="33C7C5F5" w14:textId="461DEBFB" w:rsidR="00E51AFD" w:rsidRDefault="00E51AFD" w:rsidP="009717E3">
      <w:pPr>
        <w:pStyle w:val="Tekstpodstawowy"/>
        <w:spacing w:line="276" w:lineRule="auto"/>
        <w:rPr>
          <w:rFonts w:ascii="Arial" w:hAnsi="Arial" w:cs="Arial"/>
        </w:rPr>
      </w:pPr>
    </w:p>
    <w:p w14:paraId="16A536A6" w14:textId="5728F094" w:rsidR="00E51AFD" w:rsidRPr="00C2741D" w:rsidRDefault="00E51AFD" w:rsidP="009717E3">
      <w:pPr>
        <w:pStyle w:val="Tekstpodstawowy"/>
        <w:spacing w:line="276" w:lineRule="auto"/>
        <w:rPr>
          <w:rFonts w:ascii="Arial" w:hAnsi="Arial" w:cs="Arial"/>
        </w:rPr>
        <w:sectPr w:rsidR="00E51AFD" w:rsidRPr="00C2741D" w:rsidSect="00CA1234">
          <w:headerReference w:type="default" r:id="rId13"/>
          <w:footerReference w:type="default" r:id="rId14"/>
          <w:type w:val="continuous"/>
          <w:pgSz w:w="11906" w:h="16838"/>
          <w:pgMar w:top="1134" w:right="1134" w:bottom="851" w:left="1985" w:header="284" w:footer="284" w:gutter="0"/>
          <w:cols w:space="708"/>
          <w:docGrid w:linePitch="360"/>
        </w:sectPr>
      </w:pPr>
    </w:p>
    <w:p w14:paraId="62E1CFDF" w14:textId="67AB6872" w:rsidR="00464438" w:rsidRPr="00C2741D" w:rsidRDefault="00464438" w:rsidP="009717E3">
      <w:pPr>
        <w:pStyle w:val="Tekstpodstawowy"/>
        <w:spacing w:line="276" w:lineRule="auto"/>
        <w:jc w:val="center"/>
        <w:rPr>
          <w:rFonts w:ascii="Arial" w:hAnsi="Arial" w:cs="Arial"/>
          <w:sz w:val="22"/>
          <w:szCs w:val="22"/>
        </w:rPr>
      </w:pPr>
      <w:bookmarkStart w:id="2" w:name="_GoBack"/>
      <w:bookmarkEnd w:id="2"/>
    </w:p>
    <w:sectPr w:rsidR="00464438" w:rsidRPr="00C2741D" w:rsidSect="00CA1234">
      <w:type w:val="continuous"/>
      <w:pgSz w:w="11906" w:h="16838"/>
      <w:pgMar w:top="567" w:right="1134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30DD3F" w14:textId="77777777" w:rsidR="00237AE5" w:rsidRDefault="00237AE5">
      <w:r>
        <w:separator/>
      </w:r>
    </w:p>
  </w:endnote>
  <w:endnote w:type="continuationSeparator" w:id="0">
    <w:p w14:paraId="79AD9BCE" w14:textId="77777777" w:rsidR="00237AE5" w:rsidRDefault="00237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1014418939"/>
      <w:docPartObj>
        <w:docPartGallery w:val="Page Numbers (Bottom of Page)"/>
        <w:docPartUnique/>
      </w:docPartObj>
    </w:sdtPr>
    <w:sdtEndPr/>
    <w:sdtContent>
      <w:p w14:paraId="4BFF6EE5" w14:textId="07160F45" w:rsidR="00AE5776" w:rsidRPr="000D144D" w:rsidRDefault="00237AE5">
        <w:pPr>
          <w:pStyle w:val="Stopka"/>
          <w:jc w:val="right"/>
          <w:rPr>
            <w:rFonts w:ascii="Arial" w:hAnsi="Arial" w:cs="Arial"/>
            <w:sz w:val="20"/>
          </w:rPr>
        </w:pPr>
        <w:sdt>
          <w:sdtPr>
            <w:rPr>
              <w:rFonts w:ascii="Arial" w:hAnsi="Arial" w:cs="Arial"/>
              <w:sz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AE5776">
              <w:rPr>
                <w:rFonts w:ascii="Arial" w:hAnsi="Arial" w:cs="Arial"/>
                <w:sz w:val="20"/>
              </w:rPr>
              <w:t>s</w:t>
            </w:r>
            <w:r w:rsidR="00AE5776" w:rsidRPr="000D144D">
              <w:rPr>
                <w:rFonts w:ascii="Arial" w:hAnsi="Arial" w:cs="Arial"/>
                <w:sz w:val="20"/>
              </w:rPr>
              <w:t>tr</w:t>
            </w:r>
            <w:r w:rsidR="00AE5776">
              <w:rPr>
                <w:rFonts w:ascii="Arial" w:hAnsi="Arial" w:cs="Arial"/>
                <w:sz w:val="20"/>
              </w:rPr>
              <w:t>.</w:t>
            </w:r>
            <w:r w:rsidR="00AE5776" w:rsidRPr="000D144D">
              <w:rPr>
                <w:rFonts w:ascii="Arial" w:hAnsi="Arial" w:cs="Arial"/>
                <w:sz w:val="20"/>
              </w:rPr>
              <w:t xml:space="preserve"> </w:t>
            </w:r>
            <w:r w:rsidR="00AE5776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AE5776" w:rsidRPr="000D144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AE5776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5D0FFA">
              <w:rPr>
                <w:rFonts w:ascii="Arial" w:hAnsi="Arial" w:cs="Arial"/>
                <w:b/>
                <w:bCs/>
                <w:noProof/>
                <w:sz w:val="20"/>
              </w:rPr>
              <w:t>9</w:t>
            </w:r>
            <w:r w:rsidR="00AE5776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="00AE5776">
              <w:rPr>
                <w:rFonts w:ascii="Arial" w:hAnsi="Arial" w:cs="Arial"/>
                <w:sz w:val="20"/>
              </w:rPr>
              <w:t>/</w:t>
            </w:r>
            <w:r w:rsidR="00AE5776" w:rsidRPr="000D144D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="00AE5776" w:rsidRPr="000D144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AE5776" w:rsidRPr="000D144D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5D0FFA">
              <w:rPr>
                <w:rFonts w:ascii="Arial" w:hAnsi="Arial" w:cs="Arial"/>
                <w:b/>
                <w:bCs/>
                <w:noProof/>
                <w:sz w:val="20"/>
              </w:rPr>
              <w:t>10</w:t>
            </w:r>
            <w:r w:rsidR="00AE5776" w:rsidRPr="000D144D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sdtContent>
        </w:sdt>
      </w:p>
    </w:sdtContent>
  </w:sdt>
  <w:p w14:paraId="729BC9FB" w14:textId="77777777" w:rsidR="00AE5776" w:rsidRDefault="00AE57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C603E" w14:textId="77777777" w:rsidR="00237AE5" w:rsidRDefault="00237AE5">
      <w:r>
        <w:separator/>
      </w:r>
    </w:p>
  </w:footnote>
  <w:footnote w:type="continuationSeparator" w:id="0">
    <w:p w14:paraId="7F8B508B" w14:textId="77777777" w:rsidR="00237AE5" w:rsidRDefault="00237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BA3253" w14:textId="5D7E65ED" w:rsidR="00AE5776" w:rsidRPr="007340A4" w:rsidRDefault="00AE5776" w:rsidP="00C1522A">
    <w:pPr>
      <w:pStyle w:val="Nagwek"/>
      <w:jc w:val="right"/>
      <w:rPr>
        <w:rFonts w:ascii="Arial" w:hAnsi="Arial" w:cs="Arial"/>
        <w:sz w:val="20"/>
        <w:szCs w:val="20"/>
      </w:rPr>
    </w:pPr>
    <w:r w:rsidRPr="007340A4">
      <w:rPr>
        <w:rFonts w:ascii="Arial" w:hAnsi="Arial" w:cs="Arial"/>
        <w:sz w:val="20"/>
        <w:szCs w:val="20"/>
      </w:rPr>
      <w:t xml:space="preserve">Załącznik nr </w:t>
    </w:r>
    <w:r w:rsidR="005D0FFA">
      <w:rPr>
        <w:rFonts w:ascii="Arial" w:hAnsi="Arial" w:cs="Arial"/>
        <w:sz w:val="20"/>
        <w:szCs w:val="20"/>
      </w:rPr>
      <w:t>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AC4ED2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06581"/>
    <w:multiLevelType w:val="hybridMultilevel"/>
    <w:tmpl w:val="8CE4B1EE"/>
    <w:lvl w:ilvl="0" w:tplc="7BCC9CF6">
      <w:start w:val="1"/>
      <w:numFmt w:val="bullet"/>
      <w:lvlText w:val="−"/>
      <w:lvlJc w:val="left"/>
      <w:pPr>
        <w:ind w:left="2563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7920FF9"/>
    <w:multiLevelType w:val="hybridMultilevel"/>
    <w:tmpl w:val="FBFC94A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BA26C7C"/>
    <w:multiLevelType w:val="hybridMultilevel"/>
    <w:tmpl w:val="381E46D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907638E"/>
    <w:multiLevelType w:val="hybridMultilevel"/>
    <w:tmpl w:val="1C9619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6E636A"/>
    <w:multiLevelType w:val="multilevel"/>
    <w:tmpl w:val="85A23B5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15D3394"/>
    <w:multiLevelType w:val="multilevel"/>
    <w:tmpl w:val="DEBA1B6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/>
      </w:rPr>
    </w:lvl>
  </w:abstractNum>
  <w:abstractNum w:abstractNumId="8" w15:restartNumberingAfterBreak="0">
    <w:nsid w:val="219050B3"/>
    <w:multiLevelType w:val="hybridMultilevel"/>
    <w:tmpl w:val="8206A0A8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24D168B"/>
    <w:multiLevelType w:val="hybridMultilevel"/>
    <w:tmpl w:val="B2BC6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7482BEE"/>
    <w:multiLevelType w:val="multilevel"/>
    <w:tmpl w:val="72628C36"/>
    <w:styleLink w:val="Poprawny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sz w:val="24"/>
      </w:rPr>
    </w:lvl>
    <w:lvl w:ilvl="2">
      <w:start w:val="1"/>
      <w:numFmt w:val="decimal"/>
      <w:lvlText w:val="%3)"/>
      <w:lvlJc w:val="left"/>
      <w:pPr>
        <w:tabs>
          <w:tab w:val="num" w:pos="1588"/>
        </w:tabs>
        <w:ind w:left="1588" w:hanging="454"/>
      </w:pPr>
      <w:rPr>
        <w:rFonts w:ascii="Arial" w:hAnsi="Arial" w:hint="default"/>
        <w:sz w:val="24"/>
      </w:rPr>
    </w:lvl>
    <w:lvl w:ilvl="3">
      <w:start w:val="1"/>
      <w:numFmt w:val="lowerLetter"/>
      <w:lvlText w:val="%4)"/>
      <w:lvlJc w:val="left"/>
      <w:pPr>
        <w:tabs>
          <w:tab w:val="num" w:pos="2155"/>
        </w:tabs>
        <w:ind w:left="2155" w:hanging="454"/>
      </w:pPr>
      <w:rPr>
        <w:rFonts w:ascii="Arial" w:hAnsi="Arial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3289"/>
        </w:tabs>
        <w:ind w:left="3289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856"/>
        </w:tabs>
        <w:ind w:left="3856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423"/>
        </w:tabs>
        <w:ind w:left="4423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90"/>
        </w:tabs>
        <w:ind w:left="4990" w:hanging="454"/>
      </w:pPr>
      <w:rPr>
        <w:rFonts w:hint="default"/>
      </w:rPr>
    </w:lvl>
  </w:abstractNum>
  <w:abstractNum w:abstractNumId="11" w15:restartNumberingAfterBreak="0">
    <w:nsid w:val="27C0193E"/>
    <w:multiLevelType w:val="multilevel"/>
    <w:tmpl w:val="12721330"/>
    <w:lvl w:ilvl="0">
      <w:start w:val="96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3585" w:hanging="7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420" w:hanging="75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9255" w:hanging="75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4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25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45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128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4480" w:hanging="1800"/>
      </w:pPr>
      <w:rPr>
        <w:rFonts w:hint="default"/>
      </w:rPr>
    </w:lvl>
  </w:abstractNum>
  <w:abstractNum w:abstractNumId="12" w15:restartNumberingAfterBreak="0">
    <w:nsid w:val="2D636902"/>
    <w:multiLevelType w:val="multilevel"/>
    <w:tmpl w:val="9404E4F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B684A87"/>
    <w:multiLevelType w:val="hybridMultilevel"/>
    <w:tmpl w:val="E1A064A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BEB7389"/>
    <w:multiLevelType w:val="hybridMultilevel"/>
    <w:tmpl w:val="991C525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 w15:restartNumberingAfterBreak="0">
    <w:nsid w:val="3D076368"/>
    <w:multiLevelType w:val="multilevel"/>
    <w:tmpl w:val="EBB29DE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4E8D3235"/>
    <w:multiLevelType w:val="hybridMultilevel"/>
    <w:tmpl w:val="C6AC3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98019B"/>
    <w:multiLevelType w:val="hybridMultilevel"/>
    <w:tmpl w:val="7BA6186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58AD1CFF"/>
    <w:multiLevelType w:val="hybridMultilevel"/>
    <w:tmpl w:val="166CA1E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5C1019FA"/>
    <w:multiLevelType w:val="hybridMultilevel"/>
    <w:tmpl w:val="A530A55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5E053CD9"/>
    <w:multiLevelType w:val="hybridMultilevel"/>
    <w:tmpl w:val="7F7E8A9A"/>
    <w:lvl w:ilvl="0" w:tplc="0A500E8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5FCF4B34"/>
    <w:multiLevelType w:val="hybridMultilevel"/>
    <w:tmpl w:val="6EA04A4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43E5EEA"/>
    <w:multiLevelType w:val="hybridMultilevel"/>
    <w:tmpl w:val="B382149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6ED8219A"/>
    <w:multiLevelType w:val="hybridMultilevel"/>
    <w:tmpl w:val="80DCF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F21340"/>
    <w:multiLevelType w:val="multilevel"/>
    <w:tmpl w:val="69A2053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25" w15:restartNumberingAfterBreak="0">
    <w:nsid w:val="7558110B"/>
    <w:multiLevelType w:val="multilevel"/>
    <w:tmpl w:val="4D5E78D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21"/>
  </w:num>
  <w:num w:numId="5">
    <w:abstractNumId w:val="6"/>
  </w:num>
  <w:num w:numId="6">
    <w:abstractNumId w:val="4"/>
  </w:num>
  <w:num w:numId="7">
    <w:abstractNumId w:val="3"/>
  </w:num>
  <w:num w:numId="8">
    <w:abstractNumId w:val="14"/>
  </w:num>
  <w:num w:numId="9">
    <w:abstractNumId w:val="22"/>
  </w:num>
  <w:num w:numId="10">
    <w:abstractNumId w:val="9"/>
  </w:num>
  <w:num w:numId="11">
    <w:abstractNumId w:val="8"/>
  </w:num>
  <w:num w:numId="12">
    <w:abstractNumId w:val="5"/>
  </w:num>
  <w:num w:numId="13">
    <w:abstractNumId w:val="2"/>
  </w:num>
  <w:num w:numId="14">
    <w:abstractNumId w:val="18"/>
  </w:num>
  <w:num w:numId="15">
    <w:abstractNumId w:val="1"/>
  </w:num>
  <w:num w:numId="16">
    <w:abstractNumId w:val="11"/>
  </w:num>
  <w:num w:numId="17">
    <w:abstractNumId w:val="25"/>
  </w:num>
  <w:num w:numId="18">
    <w:abstractNumId w:val="7"/>
  </w:num>
  <w:num w:numId="19">
    <w:abstractNumId w:val="24"/>
  </w:num>
  <w:num w:numId="20">
    <w:abstractNumId w:val="15"/>
  </w:num>
  <w:num w:numId="21">
    <w:abstractNumId w:val="13"/>
  </w:num>
  <w:num w:numId="22">
    <w:abstractNumId w:val="20"/>
  </w:num>
  <w:num w:numId="23">
    <w:abstractNumId w:val="16"/>
  </w:num>
  <w:num w:numId="24">
    <w:abstractNumId w:val="19"/>
  </w:num>
  <w:num w:numId="25">
    <w:abstractNumId w:val="12"/>
  </w:num>
  <w:num w:numId="26">
    <w:abstractNumId w:val="2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ABA"/>
    <w:rsid w:val="000006BC"/>
    <w:rsid w:val="00001D0E"/>
    <w:rsid w:val="000021B4"/>
    <w:rsid w:val="000059AD"/>
    <w:rsid w:val="00007391"/>
    <w:rsid w:val="00007E3B"/>
    <w:rsid w:val="00010361"/>
    <w:rsid w:val="000109F2"/>
    <w:rsid w:val="000155EA"/>
    <w:rsid w:val="0001598B"/>
    <w:rsid w:val="00017513"/>
    <w:rsid w:val="000261C0"/>
    <w:rsid w:val="00033426"/>
    <w:rsid w:val="000370DB"/>
    <w:rsid w:val="000405A4"/>
    <w:rsid w:val="0004077C"/>
    <w:rsid w:val="00041E13"/>
    <w:rsid w:val="00042A45"/>
    <w:rsid w:val="00042F20"/>
    <w:rsid w:val="0004507D"/>
    <w:rsid w:val="000458E3"/>
    <w:rsid w:val="00045CBE"/>
    <w:rsid w:val="00045F45"/>
    <w:rsid w:val="0004660C"/>
    <w:rsid w:val="000467E8"/>
    <w:rsid w:val="0005139D"/>
    <w:rsid w:val="000548ED"/>
    <w:rsid w:val="00054AB4"/>
    <w:rsid w:val="000568EB"/>
    <w:rsid w:val="0006007C"/>
    <w:rsid w:val="00067DAE"/>
    <w:rsid w:val="00071690"/>
    <w:rsid w:val="00072C6D"/>
    <w:rsid w:val="00076366"/>
    <w:rsid w:val="00080128"/>
    <w:rsid w:val="00080BD6"/>
    <w:rsid w:val="0008107A"/>
    <w:rsid w:val="000856DC"/>
    <w:rsid w:val="00087460"/>
    <w:rsid w:val="0009194F"/>
    <w:rsid w:val="000927D2"/>
    <w:rsid w:val="000A255F"/>
    <w:rsid w:val="000A657A"/>
    <w:rsid w:val="000A7BC5"/>
    <w:rsid w:val="000B0DDA"/>
    <w:rsid w:val="000B3EC5"/>
    <w:rsid w:val="000B498D"/>
    <w:rsid w:val="000C02D1"/>
    <w:rsid w:val="000C3608"/>
    <w:rsid w:val="000C38AC"/>
    <w:rsid w:val="000C6D35"/>
    <w:rsid w:val="000D144D"/>
    <w:rsid w:val="000D2E79"/>
    <w:rsid w:val="000D64CD"/>
    <w:rsid w:val="000E56F5"/>
    <w:rsid w:val="000E7DE9"/>
    <w:rsid w:val="000F6335"/>
    <w:rsid w:val="001008D6"/>
    <w:rsid w:val="001019ED"/>
    <w:rsid w:val="00101B7D"/>
    <w:rsid w:val="00101C2F"/>
    <w:rsid w:val="00102D6E"/>
    <w:rsid w:val="001055E9"/>
    <w:rsid w:val="00107C08"/>
    <w:rsid w:val="00110D26"/>
    <w:rsid w:val="00116AF9"/>
    <w:rsid w:val="00117E02"/>
    <w:rsid w:val="00120143"/>
    <w:rsid w:val="001215EF"/>
    <w:rsid w:val="00123F5B"/>
    <w:rsid w:val="00125324"/>
    <w:rsid w:val="00130593"/>
    <w:rsid w:val="001333A5"/>
    <w:rsid w:val="00135B7D"/>
    <w:rsid w:val="00140455"/>
    <w:rsid w:val="00140887"/>
    <w:rsid w:val="001413BE"/>
    <w:rsid w:val="001502D6"/>
    <w:rsid w:val="00150DFE"/>
    <w:rsid w:val="00151130"/>
    <w:rsid w:val="0015379A"/>
    <w:rsid w:val="00155E4A"/>
    <w:rsid w:val="00155FC7"/>
    <w:rsid w:val="0016094A"/>
    <w:rsid w:val="0016133D"/>
    <w:rsid w:val="00166AEF"/>
    <w:rsid w:val="00167C51"/>
    <w:rsid w:val="001722FC"/>
    <w:rsid w:val="00172D1A"/>
    <w:rsid w:val="00175C18"/>
    <w:rsid w:val="00176CA9"/>
    <w:rsid w:val="00177252"/>
    <w:rsid w:val="0018087B"/>
    <w:rsid w:val="00181A4A"/>
    <w:rsid w:val="00181F15"/>
    <w:rsid w:val="00183362"/>
    <w:rsid w:val="001848DA"/>
    <w:rsid w:val="00191299"/>
    <w:rsid w:val="00193376"/>
    <w:rsid w:val="00194F7A"/>
    <w:rsid w:val="0019759A"/>
    <w:rsid w:val="00197A14"/>
    <w:rsid w:val="001A36BD"/>
    <w:rsid w:val="001A3805"/>
    <w:rsid w:val="001A5C0F"/>
    <w:rsid w:val="001A7408"/>
    <w:rsid w:val="001B00AF"/>
    <w:rsid w:val="001B0AF0"/>
    <w:rsid w:val="001B15A3"/>
    <w:rsid w:val="001B38C8"/>
    <w:rsid w:val="001B3AA1"/>
    <w:rsid w:val="001B4057"/>
    <w:rsid w:val="001B635D"/>
    <w:rsid w:val="001B6EDE"/>
    <w:rsid w:val="001B792E"/>
    <w:rsid w:val="001C0989"/>
    <w:rsid w:val="001C0CF7"/>
    <w:rsid w:val="001C6A40"/>
    <w:rsid w:val="001C6F65"/>
    <w:rsid w:val="001D0549"/>
    <w:rsid w:val="001D06BC"/>
    <w:rsid w:val="001D28C5"/>
    <w:rsid w:val="001D699A"/>
    <w:rsid w:val="001D72ED"/>
    <w:rsid w:val="001E4EF9"/>
    <w:rsid w:val="001E50F0"/>
    <w:rsid w:val="001E5ADB"/>
    <w:rsid w:val="001E7C30"/>
    <w:rsid w:val="001F0A93"/>
    <w:rsid w:val="001F19CB"/>
    <w:rsid w:val="001F1AE3"/>
    <w:rsid w:val="001F1E95"/>
    <w:rsid w:val="001F359E"/>
    <w:rsid w:val="001F5DA5"/>
    <w:rsid w:val="00204984"/>
    <w:rsid w:val="002112FA"/>
    <w:rsid w:val="00212069"/>
    <w:rsid w:val="00215140"/>
    <w:rsid w:val="00215993"/>
    <w:rsid w:val="00217C4F"/>
    <w:rsid w:val="00220FBB"/>
    <w:rsid w:val="00223131"/>
    <w:rsid w:val="00223974"/>
    <w:rsid w:val="00225DD5"/>
    <w:rsid w:val="002319F7"/>
    <w:rsid w:val="00234830"/>
    <w:rsid w:val="00235458"/>
    <w:rsid w:val="00235BD8"/>
    <w:rsid w:val="00237AE5"/>
    <w:rsid w:val="00243194"/>
    <w:rsid w:val="002432BF"/>
    <w:rsid w:val="00243330"/>
    <w:rsid w:val="00250730"/>
    <w:rsid w:val="00253C89"/>
    <w:rsid w:val="00256CA5"/>
    <w:rsid w:val="00260A23"/>
    <w:rsid w:val="00260A91"/>
    <w:rsid w:val="002637B0"/>
    <w:rsid w:val="00263F23"/>
    <w:rsid w:val="00270AA7"/>
    <w:rsid w:val="00270C5A"/>
    <w:rsid w:val="002725A6"/>
    <w:rsid w:val="00273161"/>
    <w:rsid w:val="002765F6"/>
    <w:rsid w:val="00280197"/>
    <w:rsid w:val="00280664"/>
    <w:rsid w:val="00280823"/>
    <w:rsid w:val="00284549"/>
    <w:rsid w:val="00284A7C"/>
    <w:rsid w:val="00285067"/>
    <w:rsid w:val="00290CB7"/>
    <w:rsid w:val="00296F7D"/>
    <w:rsid w:val="002A0E33"/>
    <w:rsid w:val="002A592C"/>
    <w:rsid w:val="002B1035"/>
    <w:rsid w:val="002B175A"/>
    <w:rsid w:val="002B259F"/>
    <w:rsid w:val="002B5532"/>
    <w:rsid w:val="002B7046"/>
    <w:rsid w:val="002C1490"/>
    <w:rsid w:val="002C2C18"/>
    <w:rsid w:val="002C4034"/>
    <w:rsid w:val="002C7C73"/>
    <w:rsid w:val="002D0872"/>
    <w:rsid w:val="002D3CC4"/>
    <w:rsid w:val="002D768A"/>
    <w:rsid w:val="002E1B59"/>
    <w:rsid w:val="002E5BE4"/>
    <w:rsid w:val="002E68BC"/>
    <w:rsid w:val="002F1443"/>
    <w:rsid w:val="002F3AA4"/>
    <w:rsid w:val="002F65C2"/>
    <w:rsid w:val="002F6BDF"/>
    <w:rsid w:val="00300DA4"/>
    <w:rsid w:val="00301A3C"/>
    <w:rsid w:val="003020A5"/>
    <w:rsid w:val="0030424C"/>
    <w:rsid w:val="00306AE3"/>
    <w:rsid w:val="00307238"/>
    <w:rsid w:val="003109D0"/>
    <w:rsid w:val="00313E12"/>
    <w:rsid w:val="00314F52"/>
    <w:rsid w:val="00315020"/>
    <w:rsid w:val="0031544E"/>
    <w:rsid w:val="00315B99"/>
    <w:rsid w:val="00315C95"/>
    <w:rsid w:val="00321084"/>
    <w:rsid w:val="00322B1D"/>
    <w:rsid w:val="003238C5"/>
    <w:rsid w:val="00324DEF"/>
    <w:rsid w:val="00325176"/>
    <w:rsid w:val="00326D8B"/>
    <w:rsid w:val="00340D5D"/>
    <w:rsid w:val="00343D9C"/>
    <w:rsid w:val="003444CD"/>
    <w:rsid w:val="0035155E"/>
    <w:rsid w:val="00351B92"/>
    <w:rsid w:val="00352EDB"/>
    <w:rsid w:val="00352FD6"/>
    <w:rsid w:val="00354DA9"/>
    <w:rsid w:val="0035734D"/>
    <w:rsid w:val="003576A1"/>
    <w:rsid w:val="00357D8E"/>
    <w:rsid w:val="00370857"/>
    <w:rsid w:val="003750B7"/>
    <w:rsid w:val="00376E78"/>
    <w:rsid w:val="00381D6B"/>
    <w:rsid w:val="00382B2B"/>
    <w:rsid w:val="0038318B"/>
    <w:rsid w:val="003921A3"/>
    <w:rsid w:val="003928E3"/>
    <w:rsid w:val="00394709"/>
    <w:rsid w:val="003A3004"/>
    <w:rsid w:val="003A495B"/>
    <w:rsid w:val="003A50A3"/>
    <w:rsid w:val="003A6954"/>
    <w:rsid w:val="003B0DE5"/>
    <w:rsid w:val="003B23B2"/>
    <w:rsid w:val="003B32D1"/>
    <w:rsid w:val="003B4249"/>
    <w:rsid w:val="003B49FB"/>
    <w:rsid w:val="003B6ACE"/>
    <w:rsid w:val="003C433F"/>
    <w:rsid w:val="003C5A80"/>
    <w:rsid w:val="003D2822"/>
    <w:rsid w:val="003D3300"/>
    <w:rsid w:val="003D3FC6"/>
    <w:rsid w:val="003D6D5B"/>
    <w:rsid w:val="003D6EAF"/>
    <w:rsid w:val="003E238F"/>
    <w:rsid w:val="003E4ED9"/>
    <w:rsid w:val="003E6756"/>
    <w:rsid w:val="003F1B4A"/>
    <w:rsid w:val="003F5BAE"/>
    <w:rsid w:val="003F609F"/>
    <w:rsid w:val="003F7DC4"/>
    <w:rsid w:val="004011AA"/>
    <w:rsid w:val="00402D0C"/>
    <w:rsid w:val="00403FEF"/>
    <w:rsid w:val="00404007"/>
    <w:rsid w:val="004043E3"/>
    <w:rsid w:val="0041031C"/>
    <w:rsid w:val="00410351"/>
    <w:rsid w:val="004121BE"/>
    <w:rsid w:val="00421581"/>
    <w:rsid w:val="00421A6B"/>
    <w:rsid w:val="00421DF8"/>
    <w:rsid w:val="004234FB"/>
    <w:rsid w:val="004249C4"/>
    <w:rsid w:val="00433A58"/>
    <w:rsid w:val="00434441"/>
    <w:rsid w:val="004347EB"/>
    <w:rsid w:val="004357F9"/>
    <w:rsid w:val="00436736"/>
    <w:rsid w:val="00436ECB"/>
    <w:rsid w:val="004371CB"/>
    <w:rsid w:val="00440268"/>
    <w:rsid w:val="004420C2"/>
    <w:rsid w:val="00442F7C"/>
    <w:rsid w:val="0044759A"/>
    <w:rsid w:val="004517BF"/>
    <w:rsid w:val="0045213C"/>
    <w:rsid w:val="004536C8"/>
    <w:rsid w:val="0045370B"/>
    <w:rsid w:val="00454205"/>
    <w:rsid w:val="004569CA"/>
    <w:rsid w:val="00456E77"/>
    <w:rsid w:val="00457CCE"/>
    <w:rsid w:val="004602E8"/>
    <w:rsid w:val="00460EB8"/>
    <w:rsid w:val="00462CD4"/>
    <w:rsid w:val="00463AAB"/>
    <w:rsid w:val="00464438"/>
    <w:rsid w:val="004645D7"/>
    <w:rsid w:val="0047019F"/>
    <w:rsid w:val="00470B5E"/>
    <w:rsid w:val="004719E4"/>
    <w:rsid w:val="0047726F"/>
    <w:rsid w:val="00477667"/>
    <w:rsid w:val="00477927"/>
    <w:rsid w:val="00477FB4"/>
    <w:rsid w:val="004810A7"/>
    <w:rsid w:val="00482288"/>
    <w:rsid w:val="00482EF2"/>
    <w:rsid w:val="00483032"/>
    <w:rsid w:val="004831AC"/>
    <w:rsid w:val="004878A4"/>
    <w:rsid w:val="00487D1B"/>
    <w:rsid w:val="004952D2"/>
    <w:rsid w:val="004A0C17"/>
    <w:rsid w:val="004A7B43"/>
    <w:rsid w:val="004B03DD"/>
    <w:rsid w:val="004B3E3E"/>
    <w:rsid w:val="004C0873"/>
    <w:rsid w:val="004C3037"/>
    <w:rsid w:val="004C4F97"/>
    <w:rsid w:val="004C5BEE"/>
    <w:rsid w:val="004C76E4"/>
    <w:rsid w:val="004D1341"/>
    <w:rsid w:val="004D13F2"/>
    <w:rsid w:val="004D1F81"/>
    <w:rsid w:val="004D42E9"/>
    <w:rsid w:val="004D49FC"/>
    <w:rsid w:val="004D7F8E"/>
    <w:rsid w:val="004E13BA"/>
    <w:rsid w:val="004E1F70"/>
    <w:rsid w:val="004E632D"/>
    <w:rsid w:val="004F0CDE"/>
    <w:rsid w:val="004F4528"/>
    <w:rsid w:val="00501560"/>
    <w:rsid w:val="0050733F"/>
    <w:rsid w:val="00512B65"/>
    <w:rsid w:val="00516C64"/>
    <w:rsid w:val="0051736F"/>
    <w:rsid w:val="005200AA"/>
    <w:rsid w:val="00520468"/>
    <w:rsid w:val="00520DC0"/>
    <w:rsid w:val="00524926"/>
    <w:rsid w:val="00526640"/>
    <w:rsid w:val="00532C38"/>
    <w:rsid w:val="0053350C"/>
    <w:rsid w:val="00534B0A"/>
    <w:rsid w:val="0054371F"/>
    <w:rsid w:val="00544465"/>
    <w:rsid w:val="00552D84"/>
    <w:rsid w:val="00553574"/>
    <w:rsid w:val="00553B3A"/>
    <w:rsid w:val="0055617D"/>
    <w:rsid w:val="00564F9F"/>
    <w:rsid w:val="005652F2"/>
    <w:rsid w:val="005667E8"/>
    <w:rsid w:val="00566EDF"/>
    <w:rsid w:val="00570E4F"/>
    <w:rsid w:val="00571907"/>
    <w:rsid w:val="00580F4D"/>
    <w:rsid w:val="0058319B"/>
    <w:rsid w:val="00585C8C"/>
    <w:rsid w:val="00591864"/>
    <w:rsid w:val="00591D81"/>
    <w:rsid w:val="00591E61"/>
    <w:rsid w:val="00595F92"/>
    <w:rsid w:val="005960B1"/>
    <w:rsid w:val="005A097C"/>
    <w:rsid w:val="005A0B8C"/>
    <w:rsid w:val="005A0E49"/>
    <w:rsid w:val="005A57DC"/>
    <w:rsid w:val="005B0547"/>
    <w:rsid w:val="005C13F2"/>
    <w:rsid w:val="005C1815"/>
    <w:rsid w:val="005C1D96"/>
    <w:rsid w:val="005C37E2"/>
    <w:rsid w:val="005C3CC8"/>
    <w:rsid w:val="005C7568"/>
    <w:rsid w:val="005D0FFA"/>
    <w:rsid w:val="005D4EEE"/>
    <w:rsid w:val="005D6C32"/>
    <w:rsid w:val="005E2A7F"/>
    <w:rsid w:val="005E5703"/>
    <w:rsid w:val="005F389A"/>
    <w:rsid w:val="005F60F5"/>
    <w:rsid w:val="006008C6"/>
    <w:rsid w:val="006059FF"/>
    <w:rsid w:val="006061A9"/>
    <w:rsid w:val="00613636"/>
    <w:rsid w:val="0061608C"/>
    <w:rsid w:val="006168BA"/>
    <w:rsid w:val="00617CBF"/>
    <w:rsid w:val="00622375"/>
    <w:rsid w:val="00622B79"/>
    <w:rsid w:val="006261A0"/>
    <w:rsid w:val="00627D84"/>
    <w:rsid w:val="006300D8"/>
    <w:rsid w:val="0063168C"/>
    <w:rsid w:val="006328E1"/>
    <w:rsid w:val="006347F0"/>
    <w:rsid w:val="00635742"/>
    <w:rsid w:val="006378EF"/>
    <w:rsid w:val="006379EB"/>
    <w:rsid w:val="0064184D"/>
    <w:rsid w:val="00643B88"/>
    <w:rsid w:val="006460E6"/>
    <w:rsid w:val="006463D5"/>
    <w:rsid w:val="00651E76"/>
    <w:rsid w:val="0065329E"/>
    <w:rsid w:val="00654E71"/>
    <w:rsid w:val="00655BFE"/>
    <w:rsid w:val="006568D3"/>
    <w:rsid w:val="00661736"/>
    <w:rsid w:val="0066201C"/>
    <w:rsid w:val="006640E4"/>
    <w:rsid w:val="006665E3"/>
    <w:rsid w:val="00666E3A"/>
    <w:rsid w:val="006815EF"/>
    <w:rsid w:val="00683AC2"/>
    <w:rsid w:val="0068455B"/>
    <w:rsid w:val="006845FA"/>
    <w:rsid w:val="0068577A"/>
    <w:rsid w:val="00687103"/>
    <w:rsid w:val="006872A5"/>
    <w:rsid w:val="00687491"/>
    <w:rsid w:val="0068798F"/>
    <w:rsid w:val="00690129"/>
    <w:rsid w:val="00691947"/>
    <w:rsid w:val="00692864"/>
    <w:rsid w:val="00694502"/>
    <w:rsid w:val="006A0C5B"/>
    <w:rsid w:val="006A37C5"/>
    <w:rsid w:val="006A51F6"/>
    <w:rsid w:val="006B0B8C"/>
    <w:rsid w:val="006B227E"/>
    <w:rsid w:val="006B2C4E"/>
    <w:rsid w:val="006C05D8"/>
    <w:rsid w:val="006C083F"/>
    <w:rsid w:val="006C1EF8"/>
    <w:rsid w:val="006C2BF2"/>
    <w:rsid w:val="006C2D6C"/>
    <w:rsid w:val="006C4069"/>
    <w:rsid w:val="006C4498"/>
    <w:rsid w:val="006C4B3E"/>
    <w:rsid w:val="006C4D0C"/>
    <w:rsid w:val="006C6EA7"/>
    <w:rsid w:val="006D266E"/>
    <w:rsid w:val="006D35A1"/>
    <w:rsid w:val="006D4F36"/>
    <w:rsid w:val="006E295E"/>
    <w:rsid w:val="006E3BE7"/>
    <w:rsid w:val="006E7E8D"/>
    <w:rsid w:val="006F186A"/>
    <w:rsid w:val="006F232E"/>
    <w:rsid w:val="006F2BB1"/>
    <w:rsid w:val="006F2E9E"/>
    <w:rsid w:val="006F3044"/>
    <w:rsid w:val="006F575B"/>
    <w:rsid w:val="006F64EE"/>
    <w:rsid w:val="0070774D"/>
    <w:rsid w:val="0071364B"/>
    <w:rsid w:val="007162AB"/>
    <w:rsid w:val="00716719"/>
    <w:rsid w:val="00717093"/>
    <w:rsid w:val="00717CF9"/>
    <w:rsid w:val="007228E4"/>
    <w:rsid w:val="007260CB"/>
    <w:rsid w:val="00726CD4"/>
    <w:rsid w:val="007322EC"/>
    <w:rsid w:val="007327FF"/>
    <w:rsid w:val="00732F37"/>
    <w:rsid w:val="00733166"/>
    <w:rsid w:val="00733DD7"/>
    <w:rsid w:val="007340A4"/>
    <w:rsid w:val="00734100"/>
    <w:rsid w:val="00734F31"/>
    <w:rsid w:val="0073541D"/>
    <w:rsid w:val="00737EFC"/>
    <w:rsid w:val="0074092B"/>
    <w:rsid w:val="00747D87"/>
    <w:rsid w:val="0075034B"/>
    <w:rsid w:val="007549A9"/>
    <w:rsid w:val="007561F8"/>
    <w:rsid w:val="007669B8"/>
    <w:rsid w:val="00773A46"/>
    <w:rsid w:val="00774ABA"/>
    <w:rsid w:val="00774AC3"/>
    <w:rsid w:val="00774E04"/>
    <w:rsid w:val="00776D5C"/>
    <w:rsid w:val="00776E67"/>
    <w:rsid w:val="00777AF5"/>
    <w:rsid w:val="00777D1D"/>
    <w:rsid w:val="007807B2"/>
    <w:rsid w:val="007819A0"/>
    <w:rsid w:val="007874A1"/>
    <w:rsid w:val="00787B65"/>
    <w:rsid w:val="007957EF"/>
    <w:rsid w:val="007960C9"/>
    <w:rsid w:val="007A166A"/>
    <w:rsid w:val="007A16D2"/>
    <w:rsid w:val="007A44D3"/>
    <w:rsid w:val="007A660C"/>
    <w:rsid w:val="007B1C2F"/>
    <w:rsid w:val="007B7E48"/>
    <w:rsid w:val="007C0D7F"/>
    <w:rsid w:val="007C2D99"/>
    <w:rsid w:val="007C497D"/>
    <w:rsid w:val="007C6375"/>
    <w:rsid w:val="007D00CD"/>
    <w:rsid w:val="007D06E4"/>
    <w:rsid w:val="007D1747"/>
    <w:rsid w:val="007D23ED"/>
    <w:rsid w:val="007D2B9D"/>
    <w:rsid w:val="007D379F"/>
    <w:rsid w:val="007D43BF"/>
    <w:rsid w:val="007E5323"/>
    <w:rsid w:val="007E63C3"/>
    <w:rsid w:val="007E6835"/>
    <w:rsid w:val="007F20D8"/>
    <w:rsid w:val="007F44B7"/>
    <w:rsid w:val="007F4A4B"/>
    <w:rsid w:val="007F63C6"/>
    <w:rsid w:val="007F6F95"/>
    <w:rsid w:val="007F776B"/>
    <w:rsid w:val="0080092F"/>
    <w:rsid w:val="00800F65"/>
    <w:rsid w:val="008016F1"/>
    <w:rsid w:val="00802AC5"/>
    <w:rsid w:val="0080476C"/>
    <w:rsid w:val="00806B02"/>
    <w:rsid w:val="00810527"/>
    <w:rsid w:val="0081167F"/>
    <w:rsid w:val="00811923"/>
    <w:rsid w:val="008119A4"/>
    <w:rsid w:val="00820369"/>
    <w:rsid w:val="00820B2D"/>
    <w:rsid w:val="00821D8E"/>
    <w:rsid w:val="00822317"/>
    <w:rsid w:val="008234D7"/>
    <w:rsid w:val="00823745"/>
    <w:rsid w:val="00824D79"/>
    <w:rsid w:val="00825741"/>
    <w:rsid w:val="00826868"/>
    <w:rsid w:val="0083032C"/>
    <w:rsid w:val="00832663"/>
    <w:rsid w:val="0083276B"/>
    <w:rsid w:val="00833545"/>
    <w:rsid w:val="00835C13"/>
    <w:rsid w:val="00836683"/>
    <w:rsid w:val="00842152"/>
    <w:rsid w:val="0084251A"/>
    <w:rsid w:val="00843F05"/>
    <w:rsid w:val="008465CA"/>
    <w:rsid w:val="00846A5B"/>
    <w:rsid w:val="00856C8B"/>
    <w:rsid w:val="008570CC"/>
    <w:rsid w:val="00857117"/>
    <w:rsid w:val="008604BA"/>
    <w:rsid w:val="00866E15"/>
    <w:rsid w:val="00867BC4"/>
    <w:rsid w:val="00871FC9"/>
    <w:rsid w:val="0087278F"/>
    <w:rsid w:val="00873609"/>
    <w:rsid w:val="00881BCD"/>
    <w:rsid w:val="00882821"/>
    <w:rsid w:val="00882FD8"/>
    <w:rsid w:val="00886813"/>
    <w:rsid w:val="00886C72"/>
    <w:rsid w:val="0089104B"/>
    <w:rsid w:val="00892C2C"/>
    <w:rsid w:val="00893214"/>
    <w:rsid w:val="008942C0"/>
    <w:rsid w:val="008966B6"/>
    <w:rsid w:val="008A0EFB"/>
    <w:rsid w:val="008A0FB7"/>
    <w:rsid w:val="008A20ED"/>
    <w:rsid w:val="008A7F8E"/>
    <w:rsid w:val="008B2274"/>
    <w:rsid w:val="008B6890"/>
    <w:rsid w:val="008B716F"/>
    <w:rsid w:val="008C3EAA"/>
    <w:rsid w:val="008C620B"/>
    <w:rsid w:val="008C6C52"/>
    <w:rsid w:val="008D0CD5"/>
    <w:rsid w:val="008D100B"/>
    <w:rsid w:val="008D143D"/>
    <w:rsid w:val="008D3375"/>
    <w:rsid w:val="008D3417"/>
    <w:rsid w:val="008D38C7"/>
    <w:rsid w:val="008E17B4"/>
    <w:rsid w:val="008E233E"/>
    <w:rsid w:val="008E2805"/>
    <w:rsid w:val="008E300E"/>
    <w:rsid w:val="008E6913"/>
    <w:rsid w:val="008F0836"/>
    <w:rsid w:val="008F096F"/>
    <w:rsid w:val="008F22E8"/>
    <w:rsid w:val="008F29B9"/>
    <w:rsid w:val="008F4875"/>
    <w:rsid w:val="008F77BE"/>
    <w:rsid w:val="008F7C7C"/>
    <w:rsid w:val="00904040"/>
    <w:rsid w:val="00904C00"/>
    <w:rsid w:val="0090737C"/>
    <w:rsid w:val="00910807"/>
    <w:rsid w:val="00911647"/>
    <w:rsid w:val="00915CDA"/>
    <w:rsid w:val="00923998"/>
    <w:rsid w:val="00923C6F"/>
    <w:rsid w:val="00926F97"/>
    <w:rsid w:val="0093424C"/>
    <w:rsid w:val="009356E1"/>
    <w:rsid w:val="00936094"/>
    <w:rsid w:val="009404A0"/>
    <w:rsid w:val="009412C1"/>
    <w:rsid w:val="0094200E"/>
    <w:rsid w:val="00943827"/>
    <w:rsid w:val="00944976"/>
    <w:rsid w:val="0094529E"/>
    <w:rsid w:val="00946AFF"/>
    <w:rsid w:val="00946F5C"/>
    <w:rsid w:val="00950437"/>
    <w:rsid w:val="00950AA0"/>
    <w:rsid w:val="00950AE1"/>
    <w:rsid w:val="009538F7"/>
    <w:rsid w:val="00956F4C"/>
    <w:rsid w:val="0095770E"/>
    <w:rsid w:val="009616ED"/>
    <w:rsid w:val="009648F6"/>
    <w:rsid w:val="0096609D"/>
    <w:rsid w:val="00966D72"/>
    <w:rsid w:val="009706CB"/>
    <w:rsid w:val="00970D6E"/>
    <w:rsid w:val="00970DFA"/>
    <w:rsid w:val="009717E3"/>
    <w:rsid w:val="009745C9"/>
    <w:rsid w:val="0097653C"/>
    <w:rsid w:val="0097709B"/>
    <w:rsid w:val="009801F3"/>
    <w:rsid w:val="00980989"/>
    <w:rsid w:val="009815D1"/>
    <w:rsid w:val="00981D16"/>
    <w:rsid w:val="009902ED"/>
    <w:rsid w:val="00992FE4"/>
    <w:rsid w:val="009A1D5B"/>
    <w:rsid w:val="009A3B96"/>
    <w:rsid w:val="009B3445"/>
    <w:rsid w:val="009B3C8D"/>
    <w:rsid w:val="009B5084"/>
    <w:rsid w:val="009C12CD"/>
    <w:rsid w:val="009C59BF"/>
    <w:rsid w:val="009C7084"/>
    <w:rsid w:val="009C7AB8"/>
    <w:rsid w:val="009D121C"/>
    <w:rsid w:val="009D165C"/>
    <w:rsid w:val="009D1739"/>
    <w:rsid w:val="009D2D65"/>
    <w:rsid w:val="009E61C4"/>
    <w:rsid w:val="009E73ED"/>
    <w:rsid w:val="009F055B"/>
    <w:rsid w:val="009F1A8C"/>
    <w:rsid w:val="00A041B7"/>
    <w:rsid w:val="00A055D0"/>
    <w:rsid w:val="00A05824"/>
    <w:rsid w:val="00A06978"/>
    <w:rsid w:val="00A105A0"/>
    <w:rsid w:val="00A127B3"/>
    <w:rsid w:val="00A12DF0"/>
    <w:rsid w:val="00A165CB"/>
    <w:rsid w:val="00A17668"/>
    <w:rsid w:val="00A20639"/>
    <w:rsid w:val="00A20FFA"/>
    <w:rsid w:val="00A21168"/>
    <w:rsid w:val="00A2354F"/>
    <w:rsid w:val="00A23DCF"/>
    <w:rsid w:val="00A247BF"/>
    <w:rsid w:val="00A274E2"/>
    <w:rsid w:val="00A31CFE"/>
    <w:rsid w:val="00A36E47"/>
    <w:rsid w:val="00A3704B"/>
    <w:rsid w:val="00A40A3B"/>
    <w:rsid w:val="00A41831"/>
    <w:rsid w:val="00A418EC"/>
    <w:rsid w:val="00A425F6"/>
    <w:rsid w:val="00A42F47"/>
    <w:rsid w:val="00A4326B"/>
    <w:rsid w:val="00A450DC"/>
    <w:rsid w:val="00A458E8"/>
    <w:rsid w:val="00A45ED3"/>
    <w:rsid w:val="00A468B3"/>
    <w:rsid w:val="00A47848"/>
    <w:rsid w:val="00A50C4A"/>
    <w:rsid w:val="00A519E6"/>
    <w:rsid w:val="00A523CD"/>
    <w:rsid w:val="00A5596A"/>
    <w:rsid w:val="00A5675F"/>
    <w:rsid w:val="00A567B5"/>
    <w:rsid w:val="00A60BEB"/>
    <w:rsid w:val="00A6324B"/>
    <w:rsid w:val="00A63C05"/>
    <w:rsid w:val="00A72094"/>
    <w:rsid w:val="00A73969"/>
    <w:rsid w:val="00A77783"/>
    <w:rsid w:val="00A80327"/>
    <w:rsid w:val="00A81094"/>
    <w:rsid w:val="00A94D2E"/>
    <w:rsid w:val="00A96738"/>
    <w:rsid w:val="00AA174C"/>
    <w:rsid w:val="00AA44B5"/>
    <w:rsid w:val="00AA7105"/>
    <w:rsid w:val="00AB3E4F"/>
    <w:rsid w:val="00AB7C02"/>
    <w:rsid w:val="00AC37C1"/>
    <w:rsid w:val="00AC3CDE"/>
    <w:rsid w:val="00AC54E2"/>
    <w:rsid w:val="00AC5AD6"/>
    <w:rsid w:val="00AD1D04"/>
    <w:rsid w:val="00AD25F5"/>
    <w:rsid w:val="00AD7624"/>
    <w:rsid w:val="00AE02FA"/>
    <w:rsid w:val="00AE2622"/>
    <w:rsid w:val="00AE2D12"/>
    <w:rsid w:val="00AE564D"/>
    <w:rsid w:val="00AE5776"/>
    <w:rsid w:val="00AE5C3C"/>
    <w:rsid w:val="00AF01BA"/>
    <w:rsid w:val="00AF2121"/>
    <w:rsid w:val="00AF2FE3"/>
    <w:rsid w:val="00AF359A"/>
    <w:rsid w:val="00AF3F82"/>
    <w:rsid w:val="00AF5CBC"/>
    <w:rsid w:val="00AF6992"/>
    <w:rsid w:val="00B04A66"/>
    <w:rsid w:val="00B06602"/>
    <w:rsid w:val="00B06747"/>
    <w:rsid w:val="00B10B54"/>
    <w:rsid w:val="00B10CC3"/>
    <w:rsid w:val="00B12E89"/>
    <w:rsid w:val="00B167D1"/>
    <w:rsid w:val="00B17E33"/>
    <w:rsid w:val="00B20C50"/>
    <w:rsid w:val="00B21C49"/>
    <w:rsid w:val="00B22273"/>
    <w:rsid w:val="00B22AAB"/>
    <w:rsid w:val="00B25317"/>
    <w:rsid w:val="00B25FEE"/>
    <w:rsid w:val="00B26441"/>
    <w:rsid w:val="00B2688B"/>
    <w:rsid w:val="00B30493"/>
    <w:rsid w:val="00B343DB"/>
    <w:rsid w:val="00B3504F"/>
    <w:rsid w:val="00B4003B"/>
    <w:rsid w:val="00B404A0"/>
    <w:rsid w:val="00B42A0C"/>
    <w:rsid w:val="00B4331C"/>
    <w:rsid w:val="00B43637"/>
    <w:rsid w:val="00B45895"/>
    <w:rsid w:val="00B50F77"/>
    <w:rsid w:val="00B571E6"/>
    <w:rsid w:val="00B5784D"/>
    <w:rsid w:val="00B60851"/>
    <w:rsid w:val="00B610BA"/>
    <w:rsid w:val="00B649F1"/>
    <w:rsid w:val="00B67D52"/>
    <w:rsid w:val="00B764A8"/>
    <w:rsid w:val="00B7705C"/>
    <w:rsid w:val="00B77D8F"/>
    <w:rsid w:val="00B852C7"/>
    <w:rsid w:val="00B90C5E"/>
    <w:rsid w:val="00B917D8"/>
    <w:rsid w:val="00B91DB1"/>
    <w:rsid w:val="00B9242C"/>
    <w:rsid w:val="00B9265F"/>
    <w:rsid w:val="00B929DE"/>
    <w:rsid w:val="00B94B51"/>
    <w:rsid w:val="00B94D3E"/>
    <w:rsid w:val="00B95B79"/>
    <w:rsid w:val="00B95C98"/>
    <w:rsid w:val="00BA0D33"/>
    <w:rsid w:val="00BA10A2"/>
    <w:rsid w:val="00BA751B"/>
    <w:rsid w:val="00BB1A89"/>
    <w:rsid w:val="00BB33A5"/>
    <w:rsid w:val="00BB39F3"/>
    <w:rsid w:val="00BB5012"/>
    <w:rsid w:val="00BB6375"/>
    <w:rsid w:val="00BB7B52"/>
    <w:rsid w:val="00BC1529"/>
    <w:rsid w:val="00BC2282"/>
    <w:rsid w:val="00BC2346"/>
    <w:rsid w:val="00BC5E33"/>
    <w:rsid w:val="00BD09EA"/>
    <w:rsid w:val="00BD2BD4"/>
    <w:rsid w:val="00BD40C0"/>
    <w:rsid w:val="00BD5499"/>
    <w:rsid w:val="00BD5C1A"/>
    <w:rsid w:val="00BD722B"/>
    <w:rsid w:val="00BE172A"/>
    <w:rsid w:val="00BE19E4"/>
    <w:rsid w:val="00BE520A"/>
    <w:rsid w:val="00BE7A70"/>
    <w:rsid w:val="00BF0B4D"/>
    <w:rsid w:val="00BF1650"/>
    <w:rsid w:val="00BF37AB"/>
    <w:rsid w:val="00BF37E9"/>
    <w:rsid w:val="00BF3AA7"/>
    <w:rsid w:val="00BF441E"/>
    <w:rsid w:val="00BF4B07"/>
    <w:rsid w:val="00BF7B6A"/>
    <w:rsid w:val="00C01BB9"/>
    <w:rsid w:val="00C02D57"/>
    <w:rsid w:val="00C06593"/>
    <w:rsid w:val="00C06630"/>
    <w:rsid w:val="00C069D7"/>
    <w:rsid w:val="00C07C89"/>
    <w:rsid w:val="00C07CC8"/>
    <w:rsid w:val="00C10561"/>
    <w:rsid w:val="00C114C8"/>
    <w:rsid w:val="00C11623"/>
    <w:rsid w:val="00C11B02"/>
    <w:rsid w:val="00C11E9B"/>
    <w:rsid w:val="00C1522A"/>
    <w:rsid w:val="00C154FC"/>
    <w:rsid w:val="00C158F7"/>
    <w:rsid w:val="00C16F77"/>
    <w:rsid w:val="00C17F67"/>
    <w:rsid w:val="00C240FB"/>
    <w:rsid w:val="00C2465A"/>
    <w:rsid w:val="00C24A3E"/>
    <w:rsid w:val="00C2741D"/>
    <w:rsid w:val="00C275D9"/>
    <w:rsid w:val="00C31EF8"/>
    <w:rsid w:val="00C33721"/>
    <w:rsid w:val="00C353B2"/>
    <w:rsid w:val="00C36A8B"/>
    <w:rsid w:val="00C37CAC"/>
    <w:rsid w:val="00C40283"/>
    <w:rsid w:val="00C414FD"/>
    <w:rsid w:val="00C41752"/>
    <w:rsid w:val="00C44F5A"/>
    <w:rsid w:val="00C468EF"/>
    <w:rsid w:val="00C507D4"/>
    <w:rsid w:val="00C54DE9"/>
    <w:rsid w:val="00C55AF7"/>
    <w:rsid w:val="00C56F8E"/>
    <w:rsid w:val="00C6313D"/>
    <w:rsid w:val="00C6530C"/>
    <w:rsid w:val="00C67B0C"/>
    <w:rsid w:val="00C70F83"/>
    <w:rsid w:val="00C71A2F"/>
    <w:rsid w:val="00C732A2"/>
    <w:rsid w:val="00C74C2A"/>
    <w:rsid w:val="00C75898"/>
    <w:rsid w:val="00C76B70"/>
    <w:rsid w:val="00C828B0"/>
    <w:rsid w:val="00C83AF1"/>
    <w:rsid w:val="00C858B0"/>
    <w:rsid w:val="00C859A4"/>
    <w:rsid w:val="00C860D7"/>
    <w:rsid w:val="00C90B44"/>
    <w:rsid w:val="00CA0235"/>
    <w:rsid w:val="00CA1094"/>
    <w:rsid w:val="00CA1234"/>
    <w:rsid w:val="00CA25FA"/>
    <w:rsid w:val="00CA3E80"/>
    <w:rsid w:val="00CB2201"/>
    <w:rsid w:val="00CB226A"/>
    <w:rsid w:val="00CB2930"/>
    <w:rsid w:val="00CC16C2"/>
    <w:rsid w:val="00CC3E40"/>
    <w:rsid w:val="00CC6C7B"/>
    <w:rsid w:val="00CD04DB"/>
    <w:rsid w:val="00CD1301"/>
    <w:rsid w:val="00CD20D0"/>
    <w:rsid w:val="00CD411E"/>
    <w:rsid w:val="00CE6205"/>
    <w:rsid w:val="00CE6843"/>
    <w:rsid w:val="00CE7C46"/>
    <w:rsid w:val="00CF1AD4"/>
    <w:rsid w:val="00CF571E"/>
    <w:rsid w:val="00CF7333"/>
    <w:rsid w:val="00CF7AD6"/>
    <w:rsid w:val="00D00E59"/>
    <w:rsid w:val="00D01012"/>
    <w:rsid w:val="00D01258"/>
    <w:rsid w:val="00D0395F"/>
    <w:rsid w:val="00D11189"/>
    <w:rsid w:val="00D11E5B"/>
    <w:rsid w:val="00D127C8"/>
    <w:rsid w:val="00D14D06"/>
    <w:rsid w:val="00D24E37"/>
    <w:rsid w:val="00D268B6"/>
    <w:rsid w:val="00D26F1A"/>
    <w:rsid w:val="00D27D68"/>
    <w:rsid w:val="00D31317"/>
    <w:rsid w:val="00D33427"/>
    <w:rsid w:val="00D345D2"/>
    <w:rsid w:val="00D354FB"/>
    <w:rsid w:val="00D40CFB"/>
    <w:rsid w:val="00D42C4B"/>
    <w:rsid w:val="00D44B0F"/>
    <w:rsid w:val="00D46E19"/>
    <w:rsid w:val="00D479F8"/>
    <w:rsid w:val="00D51F6B"/>
    <w:rsid w:val="00D522F8"/>
    <w:rsid w:val="00D552EA"/>
    <w:rsid w:val="00D56C16"/>
    <w:rsid w:val="00D57F86"/>
    <w:rsid w:val="00D60BD7"/>
    <w:rsid w:val="00D64F07"/>
    <w:rsid w:val="00D6690A"/>
    <w:rsid w:val="00D70909"/>
    <w:rsid w:val="00D70FDB"/>
    <w:rsid w:val="00D733CF"/>
    <w:rsid w:val="00D80313"/>
    <w:rsid w:val="00D81440"/>
    <w:rsid w:val="00D82ABD"/>
    <w:rsid w:val="00D82BD4"/>
    <w:rsid w:val="00D860DA"/>
    <w:rsid w:val="00D91118"/>
    <w:rsid w:val="00D91EB4"/>
    <w:rsid w:val="00D9251C"/>
    <w:rsid w:val="00D92CD4"/>
    <w:rsid w:val="00D92D6F"/>
    <w:rsid w:val="00D9398E"/>
    <w:rsid w:val="00D96C35"/>
    <w:rsid w:val="00D97DF6"/>
    <w:rsid w:val="00DA3158"/>
    <w:rsid w:val="00DA59DC"/>
    <w:rsid w:val="00DA7647"/>
    <w:rsid w:val="00DA7B59"/>
    <w:rsid w:val="00DB0452"/>
    <w:rsid w:val="00DB354C"/>
    <w:rsid w:val="00DB4A09"/>
    <w:rsid w:val="00DC08CD"/>
    <w:rsid w:val="00DC3D71"/>
    <w:rsid w:val="00DC47E4"/>
    <w:rsid w:val="00DC5F36"/>
    <w:rsid w:val="00DC6720"/>
    <w:rsid w:val="00DD0EA1"/>
    <w:rsid w:val="00DD46F1"/>
    <w:rsid w:val="00DE14E6"/>
    <w:rsid w:val="00DE2C74"/>
    <w:rsid w:val="00DE51A4"/>
    <w:rsid w:val="00DF0BAC"/>
    <w:rsid w:val="00DF1176"/>
    <w:rsid w:val="00DF1AC2"/>
    <w:rsid w:val="00DF1F91"/>
    <w:rsid w:val="00DF2F84"/>
    <w:rsid w:val="00DF3924"/>
    <w:rsid w:val="00DF3A5C"/>
    <w:rsid w:val="00DF74DD"/>
    <w:rsid w:val="00E00027"/>
    <w:rsid w:val="00E008D7"/>
    <w:rsid w:val="00E049C3"/>
    <w:rsid w:val="00E11D01"/>
    <w:rsid w:val="00E241E6"/>
    <w:rsid w:val="00E247A1"/>
    <w:rsid w:val="00E255AA"/>
    <w:rsid w:val="00E3681F"/>
    <w:rsid w:val="00E40240"/>
    <w:rsid w:val="00E452A9"/>
    <w:rsid w:val="00E458AA"/>
    <w:rsid w:val="00E45F22"/>
    <w:rsid w:val="00E50A89"/>
    <w:rsid w:val="00E51AFD"/>
    <w:rsid w:val="00E5436C"/>
    <w:rsid w:val="00E54BFD"/>
    <w:rsid w:val="00E551A1"/>
    <w:rsid w:val="00E55DBE"/>
    <w:rsid w:val="00E603D9"/>
    <w:rsid w:val="00E608C2"/>
    <w:rsid w:val="00E609E7"/>
    <w:rsid w:val="00E60DA1"/>
    <w:rsid w:val="00E6349D"/>
    <w:rsid w:val="00E63B30"/>
    <w:rsid w:val="00E71FCC"/>
    <w:rsid w:val="00E76A63"/>
    <w:rsid w:val="00E771E3"/>
    <w:rsid w:val="00E83871"/>
    <w:rsid w:val="00E840D3"/>
    <w:rsid w:val="00E84813"/>
    <w:rsid w:val="00E852CD"/>
    <w:rsid w:val="00E85627"/>
    <w:rsid w:val="00E9096F"/>
    <w:rsid w:val="00E93BDC"/>
    <w:rsid w:val="00E9596B"/>
    <w:rsid w:val="00E97D13"/>
    <w:rsid w:val="00E97F31"/>
    <w:rsid w:val="00EA0201"/>
    <w:rsid w:val="00EA0C3E"/>
    <w:rsid w:val="00EA200F"/>
    <w:rsid w:val="00EA26A0"/>
    <w:rsid w:val="00EA2812"/>
    <w:rsid w:val="00EA47CD"/>
    <w:rsid w:val="00EA5993"/>
    <w:rsid w:val="00EA6585"/>
    <w:rsid w:val="00EA68C0"/>
    <w:rsid w:val="00EB49A1"/>
    <w:rsid w:val="00EB6313"/>
    <w:rsid w:val="00EB6397"/>
    <w:rsid w:val="00EC176E"/>
    <w:rsid w:val="00EC26A8"/>
    <w:rsid w:val="00EC2E85"/>
    <w:rsid w:val="00ED1277"/>
    <w:rsid w:val="00ED3918"/>
    <w:rsid w:val="00ED4E5C"/>
    <w:rsid w:val="00ED5F35"/>
    <w:rsid w:val="00ED7B04"/>
    <w:rsid w:val="00EE18D3"/>
    <w:rsid w:val="00EE4392"/>
    <w:rsid w:val="00EE4A6D"/>
    <w:rsid w:val="00EE5154"/>
    <w:rsid w:val="00EE5183"/>
    <w:rsid w:val="00EE59CF"/>
    <w:rsid w:val="00EE6434"/>
    <w:rsid w:val="00EE6EA6"/>
    <w:rsid w:val="00EE6FB0"/>
    <w:rsid w:val="00EE7261"/>
    <w:rsid w:val="00EF1727"/>
    <w:rsid w:val="00EF1FE2"/>
    <w:rsid w:val="00EF469E"/>
    <w:rsid w:val="00EF5DD5"/>
    <w:rsid w:val="00EF69C3"/>
    <w:rsid w:val="00EF7737"/>
    <w:rsid w:val="00F00855"/>
    <w:rsid w:val="00F00E64"/>
    <w:rsid w:val="00F01F84"/>
    <w:rsid w:val="00F05808"/>
    <w:rsid w:val="00F10D1F"/>
    <w:rsid w:val="00F116AF"/>
    <w:rsid w:val="00F12039"/>
    <w:rsid w:val="00F133D4"/>
    <w:rsid w:val="00F13AB5"/>
    <w:rsid w:val="00F14221"/>
    <w:rsid w:val="00F1603E"/>
    <w:rsid w:val="00F171F8"/>
    <w:rsid w:val="00F23A9F"/>
    <w:rsid w:val="00F24A8F"/>
    <w:rsid w:val="00F34278"/>
    <w:rsid w:val="00F36D40"/>
    <w:rsid w:val="00F40A5B"/>
    <w:rsid w:val="00F40F80"/>
    <w:rsid w:val="00F4101D"/>
    <w:rsid w:val="00F43365"/>
    <w:rsid w:val="00F45710"/>
    <w:rsid w:val="00F505BD"/>
    <w:rsid w:val="00F51311"/>
    <w:rsid w:val="00F56101"/>
    <w:rsid w:val="00F5738A"/>
    <w:rsid w:val="00F6059D"/>
    <w:rsid w:val="00F60A73"/>
    <w:rsid w:val="00F637B0"/>
    <w:rsid w:val="00F656FB"/>
    <w:rsid w:val="00F67350"/>
    <w:rsid w:val="00F673D3"/>
    <w:rsid w:val="00F70F54"/>
    <w:rsid w:val="00F75EFA"/>
    <w:rsid w:val="00F805D1"/>
    <w:rsid w:val="00F82664"/>
    <w:rsid w:val="00F85FA0"/>
    <w:rsid w:val="00F944C1"/>
    <w:rsid w:val="00F94DC1"/>
    <w:rsid w:val="00F97C9F"/>
    <w:rsid w:val="00FA1CB4"/>
    <w:rsid w:val="00FA2D41"/>
    <w:rsid w:val="00FB2F73"/>
    <w:rsid w:val="00FB35BE"/>
    <w:rsid w:val="00FB56B3"/>
    <w:rsid w:val="00FB7604"/>
    <w:rsid w:val="00FC2494"/>
    <w:rsid w:val="00FC2AC6"/>
    <w:rsid w:val="00FC3A8A"/>
    <w:rsid w:val="00FC47D3"/>
    <w:rsid w:val="00FC58F2"/>
    <w:rsid w:val="00FC6C10"/>
    <w:rsid w:val="00FD3648"/>
    <w:rsid w:val="00FE1D09"/>
    <w:rsid w:val="00FF0690"/>
    <w:rsid w:val="00FF3D3F"/>
    <w:rsid w:val="00FF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5F6CFB"/>
  <w15:docId w15:val="{8640B7A4-0F97-4FFE-BBF8-05969B247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9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8EC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0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C1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6A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andard Znak"/>
    <w:link w:val="Akapitzlist"/>
    <w:uiPriority w:val="34"/>
    <w:qFormat/>
    <w:rsid w:val="00CB226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Poprawny">
    <w:name w:val="Poprawny"/>
    <w:uiPriority w:val="99"/>
    <w:rsid w:val="009F055B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2354F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2354F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8366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9673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9673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0021B4"/>
    <w:pPr>
      <w:suppressAutoHyphens/>
      <w:overflowPunct w:val="0"/>
      <w:autoSpaceDE w:val="0"/>
      <w:textAlignment w:val="baseline"/>
    </w:pPr>
    <w:rPr>
      <w:rFonts w:eastAsia="Calibri"/>
      <w:lang w:eastAsia="ar-SA"/>
    </w:rPr>
  </w:style>
  <w:style w:type="paragraph" w:customStyle="1" w:styleId="Tekstpodstawowywcity31">
    <w:name w:val="Tekst podstawowy wcięty 31"/>
    <w:basedOn w:val="Normalny"/>
    <w:rsid w:val="000021B4"/>
    <w:pPr>
      <w:suppressAutoHyphens/>
      <w:ind w:left="1080" w:hanging="180"/>
    </w:pPr>
    <w:rPr>
      <w:rFonts w:eastAsia="Calibri"/>
      <w:lang w:eastAsia="ar-SA"/>
    </w:rPr>
  </w:style>
  <w:style w:type="paragraph" w:styleId="Listapunktowana">
    <w:name w:val="List Bullet"/>
    <w:basedOn w:val="Normalny"/>
    <w:rsid w:val="000021B4"/>
    <w:pPr>
      <w:numPr>
        <w:numId w:val="2"/>
      </w:numPr>
    </w:pPr>
    <w:rPr>
      <w:rFonts w:ascii="Arial" w:hAnsi="Arial"/>
      <w:sz w:val="22"/>
      <w:szCs w:val="20"/>
    </w:rPr>
  </w:style>
  <w:style w:type="paragraph" w:customStyle="1" w:styleId="Tekstpodstawowy28">
    <w:name w:val="Tekst podstawowy 28"/>
    <w:basedOn w:val="Normalny"/>
    <w:rsid w:val="00EC176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Cs w:val="20"/>
    </w:rPr>
  </w:style>
  <w:style w:type="paragraph" w:customStyle="1" w:styleId="Default">
    <w:name w:val="Default"/>
    <w:rsid w:val="0028506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A98401DA06E84392CF2EEAFE778381" ma:contentTypeVersion="8" ma:contentTypeDescription="Utwórz nowy dokument." ma:contentTypeScope="" ma:versionID="688389d0df031c583bce2c0934703db0">
  <xsd:schema xmlns:xsd="http://www.w3.org/2001/XMLSchema" xmlns:xs="http://www.w3.org/2001/XMLSchema" xmlns:p="http://schemas.microsoft.com/office/2006/metadata/properties" xmlns:ns2="56b597f2-5b04-4829-bf68-6273cd59f871" xmlns:ns3="e4198f58-d512-4c49-82e1-f0aa678f9110" xmlns:ns4="515e3a81-78db-427e-8243-7b98e8c0d178" targetNamespace="http://schemas.microsoft.com/office/2006/metadata/properties" ma:root="true" ma:fieldsID="80eeaa27b7c99875e24aa7fa21fbf42e" ns2:_="" ns3:_="" ns4:_="">
    <xsd:import namespace="56b597f2-5b04-4829-bf68-6273cd59f871"/>
    <xsd:import namespace="e4198f58-d512-4c49-82e1-f0aa678f9110"/>
    <xsd:import namespace="515e3a81-78db-427e-8243-7b98e8c0d17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CatchAll" minOccurs="0"/>
                <xsd:element ref="ns2:TaxCatchAllLabel" minOccurs="0"/>
                <xsd:element ref="ns3:c1b69ed3cf3b4998ad15158da181994e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597f2-5b04-4829-bf68-6273cd59f87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1" nillable="true" ma:displayName="Taksonomia — przechwyć wszystkie (kolumna)" ma:hidden="true" ma:list="{9f0df7a0-ddbf-404b-b481-c7f9a23b7909}" ma:internalName="TaxCatchAll" ma:showField="CatchAllData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ksonomia — przechwyć wszystkie (kolumna)1" ma:description="" ma:hidden="true" ma:list="{9f0df7a0-ddbf-404b-b481-c7f9a23b7909}" ma:internalName="TaxCatchAllLabel" ma:readOnly="true" ma:showField="CatchAllDataLabel" ma:web="56b597f2-5b04-4829-bf68-6273cd59f8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98f58-d512-4c49-82e1-f0aa678f9110" elementFormDefault="qualified">
    <xsd:import namespace="http://schemas.microsoft.com/office/2006/documentManagement/types"/>
    <xsd:import namespace="http://schemas.microsoft.com/office/infopath/2007/PartnerControls"/>
    <xsd:element name="c1b69ed3cf3b4998ad15158da181994e" ma:index="14" ma:taxonomy="true" ma:internalName="c1b69ed3cf3b4998ad15158da181994e" ma:taxonomyFieldName="Typ_x0020_dokumentu" ma:displayName="Typ dokumentu" ma:readOnly="false" ma:default="" ma:fieldId="{c1b69ed3-cf3b-4998-ad15-158da181994e}" ma:taxonomyMulti="true" ma:sspId="ee8f4a3a-b793-471b-b24b-b2fa42ad24ba" ma:termSetId="748ea279-af05-460c-ae1c-802aafd2022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e3a81-78db-427e-8243-7b98e8c0d17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b597f2-5b04-4829-bf68-6273cd59f871">
      <Value>192</Value>
    </TaxCatchAll>
    <c1b69ed3cf3b4998ad15158da181994e xmlns="e4198f58-d512-4c49-82e1-f0aa678f9110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Inne</TermName>
          <TermId xmlns="http://schemas.microsoft.com/office/infopath/2007/PartnerControls">bfb7bc57-c8ea-4bbb-b00a-01b4366cfa8b</TermId>
        </TermInfo>
      </Terms>
    </c1b69ed3cf3b4998ad15158da181994e>
  </documentManagement>
</p:properties>
</file>

<file path=customXml/item4.xml><?xml version="1.0" encoding="utf-8"?>
<?mso-contentType ?>
<spe:Receivers xmlns:spe="http://schemas.microsoft.com/sharepoint/events"/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A3EED-A979-4BF1-AA1D-4446BAF8BA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b597f2-5b04-4829-bf68-6273cd59f871"/>
    <ds:schemaRef ds:uri="e4198f58-d512-4c49-82e1-f0aa678f9110"/>
    <ds:schemaRef ds:uri="515e3a81-78db-427e-8243-7b98e8c0d1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60C05C-0E38-44F8-95D1-3F23DAC6A1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7EB43-9E77-4762-8969-6EC2566C52E6}">
  <ds:schemaRefs>
    <ds:schemaRef ds:uri="http://schemas.microsoft.com/office/2006/metadata/properties"/>
    <ds:schemaRef ds:uri="http://schemas.microsoft.com/office/infopath/2007/PartnerControls"/>
    <ds:schemaRef ds:uri="56b597f2-5b04-4829-bf68-6273cd59f871"/>
    <ds:schemaRef ds:uri="e4198f58-d512-4c49-82e1-f0aa678f9110"/>
  </ds:schemaRefs>
</ds:datastoreItem>
</file>

<file path=customXml/itemProps4.xml><?xml version="1.0" encoding="utf-8"?>
<ds:datastoreItem xmlns:ds="http://schemas.openxmlformats.org/officeDocument/2006/customXml" ds:itemID="{7E4354BA-83AB-4DDE-A5AE-219ED9D359F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F6D141-FBB8-483A-B9C9-110E47352F46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90F2DF1E-F445-491A-826B-1874F378B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2309</TotalTime>
  <Pages>10</Pages>
  <Words>3482</Words>
  <Characters>20896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Kostecka Klaudia</dc:creator>
  <cp:keywords/>
  <dc:description/>
  <cp:lastModifiedBy>Mikołajczak Marzena</cp:lastModifiedBy>
  <cp:revision>179</cp:revision>
  <cp:lastPrinted>2022-06-02T07:18:00Z</cp:lastPrinted>
  <dcterms:created xsi:type="dcterms:W3CDTF">2022-03-07T11:18:00Z</dcterms:created>
  <dcterms:modified xsi:type="dcterms:W3CDTF">2022-06-28T12:40:00Z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0x0101004AA98401DA06E84392CF2EEAFE778381</vt:lpwstr>
  </property>
  <property fmtid="{D5CDD505-2E9C-101B-9397-08002B2CF9AE}" pid="3" name="Typ dokumentu">
    <vt:lpwstr>192;#Inne|bfb7bc57-c8ea-4bbb-b00a-01b4366cfa8b</vt:lpwstr>
  </property>
  <property fmtid="{D5CDD505-2E9C-101B-9397-08002B2CF9AE}" pid="4" name="docIndexRef">
    <vt:lpwstr>b843c965-92fd-438f-8e3f-cc2fa0165b46</vt:lpwstr>
  </property>
  <property fmtid="{D5CDD505-2E9C-101B-9397-08002B2CF9AE}" pid="5" name="bjSaver">
    <vt:lpwstr>LTs5JGM87+3++5DfxaE5TpYGkmJaLsc2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</Properties>
</file>