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99B32" w14:textId="77777777" w:rsidR="00A00455" w:rsidRPr="00256354" w:rsidRDefault="00A00455" w:rsidP="00A00455">
      <w:pPr>
        <w:pStyle w:val="Nagwek"/>
        <w:suppressAutoHyphens/>
        <w:jc w:val="center"/>
        <w:rPr>
          <w:rFonts w:ascii="Calibri" w:hAnsi="Calibri" w:cs="Calibri"/>
          <w:b/>
          <w:noProof/>
          <w:sz w:val="22"/>
          <w:szCs w:val="22"/>
        </w:rPr>
      </w:pPr>
    </w:p>
    <w:p w14:paraId="4093AD39" w14:textId="77777777" w:rsidR="00530D4E" w:rsidRPr="00256354" w:rsidRDefault="00530D4E" w:rsidP="00530D4E">
      <w:pPr>
        <w:pStyle w:val="Nagwek1"/>
        <w:jc w:val="right"/>
        <w:rPr>
          <w:rFonts w:ascii="Calibri" w:eastAsia="Calibri" w:hAnsi="Calibri" w:cs="Calibri"/>
          <w:b w:val="0"/>
          <w:sz w:val="22"/>
          <w:szCs w:val="22"/>
          <w:u w:val="single"/>
        </w:rPr>
      </w:pPr>
      <w:r w:rsidRPr="00256354">
        <w:rPr>
          <w:rFonts w:ascii="Calibri" w:eastAsia="Calibri" w:hAnsi="Calibri" w:cs="Calibri"/>
          <w:sz w:val="22"/>
          <w:szCs w:val="22"/>
          <w:u w:val="single"/>
        </w:rPr>
        <w:t xml:space="preserve">Załącznik nr 8 do SWZ – Projektowane postanowienia Umowy w sprawie zamówienia publicznego </w:t>
      </w:r>
      <w:r w:rsidRPr="00256354">
        <w:rPr>
          <w:rFonts w:ascii="Calibri" w:eastAsia="Calibri" w:hAnsi="Calibri" w:cs="Calibri"/>
          <w:sz w:val="22"/>
          <w:szCs w:val="22"/>
          <w:u w:val="single"/>
        </w:rPr>
        <w:br/>
        <w:t xml:space="preserve">(Wzór Umowy) </w:t>
      </w:r>
    </w:p>
    <w:p w14:paraId="7C69384C" w14:textId="77777777" w:rsidR="00F54384" w:rsidRPr="00256354" w:rsidRDefault="004F67D4" w:rsidP="001B1C68">
      <w:pPr>
        <w:pStyle w:val="Nagwek"/>
        <w:suppressAutoHyphens/>
        <w:jc w:val="right"/>
        <w:rPr>
          <w:rFonts w:ascii="Calibri" w:hAnsi="Calibri" w:cs="Calibri"/>
          <w:b/>
          <w:noProof/>
          <w:sz w:val="22"/>
          <w:szCs w:val="22"/>
        </w:rPr>
      </w:pPr>
      <w:r w:rsidRPr="00256354">
        <w:rPr>
          <w:rFonts w:ascii="Calibri" w:hAnsi="Calibri" w:cs="Calibri"/>
          <w:b/>
          <w:noProof/>
          <w:sz w:val="22"/>
          <w:szCs w:val="22"/>
        </w:rPr>
        <w:t xml:space="preserve"> </w:t>
      </w:r>
    </w:p>
    <w:p w14:paraId="6BA1BE95" w14:textId="77777777" w:rsidR="00F815BA" w:rsidRPr="00256354" w:rsidRDefault="005E30CD" w:rsidP="00D875B5">
      <w:pPr>
        <w:pStyle w:val="Tytu"/>
        <w:rPr>
          <w:rFonts w:ascii="Calibri" w:hAnsi="Calibri" w:cs="Calibri"/>
          <w:b/>
          <w:sz w:val="36"/>
          <w:szCs w:val="36"/>
          <w:lang w:eastAsia="ar-SA"/>
        </w:rPr>
      </w:pPr>
      <w:r w:rsidRPr="00256354">
        <w:rPr>
          <w:rFonts w:ascii="Calibri" w:hAnsi="Calibri" w:cs="Calibri"/>
          <w:b/>
          <w:sz w:val="36"/>
          <w:szCs w:val="36"/>
          <w:lang w:eastAsia="ar-SA"/>
        </w:rPr>
        <w:t>UMOWA</w:t>
      </w:r>
    </w:p>
    <w:p w14:paraId="37194773" w14:textId="77777777" w:rsidR="005E30CD" w:rsidRPr="00256354" w:rsidRDefault="00530D4E" w:rsidP="00D875B5">
      <w:pPr>
        <w:pStyle w:val="Tytu"/>
        <w:rPr>
          <w:rFonts w:ascii="Calibri" w:hAnsi="Calibri" w:cs="Calibri"/>
          <w:b/>
          <w:sz w:val="22"/>
          <w:szCs w:val="22"/>
        </w:rPr>
      </w:pPr>
      <w:r w:rsidRPr="00256354">
        <w:rPr>
          <w:rFonts w:ascii="Calibri" w:hAnsi="Calibri" w:cs="Calibri"/>
          <w:b/>
          <w:sz w:val="22"/>
          <w:szCs w:val="22"/>
          <w:lang w:eastAsia="ar-SA"/>
        </w:rPr>
        <w:t>FOS.PN.1.</w:t>
      </w:r>
      <w:r w:rsidR="005E30CD" w:rsidRPr="00256354">
        <w:rPr>
          <w:rFonts w:ascii="Calibri" w:hAnsi="Calibri" w:cs="Calibri"/>
          <w:b/>
          <w:sz w:val="22"/>
          <w:szCs w:val="22"/>
          <w:lang w:eastAsia="ar-SA"/>
        </w:rPr>
        <w:t>202</w:t>
      </w:r>
      <w:r w:rsidR="00156EB3" w:rsidRPr="00256354">
        <w:rPr>
          <w:rFonts w:ascii="Calibri" w:hAnsi="Calibri" w:cs="Calibri"/>
          <w:b/>
          <w:sz w:val="22"/>
          <w:szCs w:val="22"/>
          <w:lang w:eastAsia="ar-SA"/>
        </w:rPr>
        <w:t>4</w:t>
      </w:r>
      <w:r w:rsidRPr="00256354">
        <w:rPr>
          <w:rFonts w:ascii="Calibri" w:hAnsi="Calibri" w:cs="Calibri"/>
          <w:b/>
          <w:sz w:val="22"/>
          <w:szCs w:val="22"/>
          <w:lang w:eastAsia="ar-SA"/>
        </w:rPr>
        <w:t>.MC</w:t>
      </w:r>
    </w:p>
    <w:p w14:paraId="5FD6E137" w14:textId="77777777" w:rsidR="00FC266C" w:rsidRPr="00256354" w:rsidRDefault="00FC266C" w:rsidP="001B1C68">
      <w:pPr>
        <w:pStyle w:val="Podtytu"/>
        <w:spacing w:after="0"/>
        <w:rPr>
          <w:rFonts w:ascii="Calibri" w:hAnsi="Calibri" w:cs="Calibri"/>
          <w:b/>
          <w:sz w:val="22"/>
          <w:szCs w:val="22"/>
          <w:lang w:eastAsia="ar-SA"/>
        </w:rPr>
      </w:pPr>
    </w:p>
    <w:p w14:paraId="518ADE09" w14:textId="77777777" w:rsidR="00A46543" w:rsidRPr="00256354" w:rsidRDefault="00A46543" w:rsidP="001B1C68">
      <w:pPr>
        <w:pStyle w:val="Podtytu"/>
        <w:spacing w:after="0"/>
        <w:rPr>
          <w:rFonts w:ascii="Calibri" w:hAnsi="Calibri" w:cs="Calibri"/>
          <w:b/>
          <w:sz w:val="12"/>
          <w:szCs w:val="12"/>
          <w:lang w:eastAsia="ar-SA"/>
        </w:rPr>
      </w:pPr>
    </w:p>
    <w:p w14:paraId="5774DE0D" w14:textId="77777777" w:rsidR="00957E19" w:rsidRPr="00256354" w:rsidRDefault="00957E19" w:rsidP="00957E19">
      <w:pPr>
        <w:spacing w:line="276" w:lineRule="auto"/>
        <w:jc w:val="both"/>
        <w:rPr>
          <w:rFonts w:ascii="Calibri" w:hAnsi="Calibri" w:cs="Calibri"/>
          <w:color w:val="000000"/>
          <w:sz w:val="22"/>
          <w:szCs w:val="22"/>
        </w:rPr>
      </w:pPr>
      <w:r w:rsidRPr="00256354">
        <w:rPr>
          <w:rFonts w:ascii="Calibri" w:hAnsi="Calibri" w:cs="Calibri"/>
          <w:color w:val="000000"/>
          <w:sz w:val="22"/>
          <w:szCs w:val="22"/>
        </w:rPr>
        <w:t xml:space="preserve">W wyniku przeprowadzenia postępowania o udzielenie zamówienia publicznego nr </w:t>
      </w:r>
      <w:r w:rsidR="00530D4E" w:rsidRPr="00256354">
        <w:rPr>
          <w:rFonts w:ascii="Calibri" w:hAnsi="Calibri" w:cs="Calibri"/>
          <w:b/>
          <w:sz w:val="22"/>
          <w:szCs w:val="22"/>
          <w:lang w:eastAsia="ar-SA"/>
        </w:rPr>
        <w:t>FOS.PN.1.2024.MC</w:t>
      </w:r>
      <w:r w:rsidR="00530D4E" w:rsidRPr="00256354">
        <w:rPr>
          <w:rFonts w:ascii="Calibri" w:hAnsi="Calibri" w:cs="Calibri"/>
          <w:color w:val="000000"/>
          <w:sz w:val="22"/>
          <w:szCs w:val="22"/>
        </w:rPr>
        <w:t xml:space="preserve"> </w:t>
      </w:r>
      <w:r w:rsidRPr="00256354">
        <w:rPr>
          <w:rFonts w:ascii="Calibri" w:hAnsi="Calibri" w:cs="Calibri"/>
          <w:color w:val="000000"/>
          <w:sz w:val="22"/>
          <w:szCs w:val="22"/>
        </w:rPr>
        <w:t xml:space="preserve">w trybie podstawowym bez negocjacji, określonym w art. 275 pkt 1 Ustawy z dnia 11 września 2019 roku Prawo zamówień publicznych, została zawarta w dniu </w:t>
      </w:r>
      <w:r w:rsidR="00530D4E" w:rsidRPr="00256354">
        <w:rPr>
          <w:rFonts w:ascii="Calibri" w:hAnsi="Calibri" w:cs="Calibri"/>
          <w:color w:val="000000"/>
          <w:sz w:val="22"/>
          <w:szCs w:val="22"/>
        </w:rPr>
        <w:t>____________________</w:t>
      </w:r>
      <w:r w:rsidRPr="00256354">
        <w:rPr>
          <w:rFonts w:ascii="Calibri" w:hAnsi="Calibri" w:cs="Calibri"/>
          <w:color w:val="000000"/>
          <w:sz w:val="22"/>
          <w:szCs w:val="22"/>
        </w:rPr>
        <w:t>.r. pomiędzy:</w:t>
      </w:r>
    </w:p>
    <w:p w14:paraId="3977904F" w14:textId="77777777" w:rsidR="00530D4E" w:rsidRPr="00256354" w:rsidRDefault="00530D4E" w:rsidP="00530D4E">
      <w:pPr>
        <w:contextualSpacing/>
        <w:rPr>
          <w:rFonts w:ascii="Calibri" w:hAnsi="Calibri" w:cs="Calibri"/>
          <w:b/>
          <w:sz w:val="22"/>
        </w:rPr>
      </w:pPr>
    </w:p>
    <w:p w14:paraId="3AE7FCA5" w14:textId="77777777" w:rsidR="00530D4E" w:rsidRPr="00256354" w:rsidRDefault="00530D4E" w:rsidP="00530D4E">
      <w:pPr>
        <w:contextualSpacing/>
        <w:jc w:val="both"/>
        <w:rPr>
          <w:rFonts w:ascii="Calibri" w:hAnsi="Calibri" w:cs="Calibri"/>
          <w:bCs/>
          <w:sz w:val="22"/>
        </w:rPr>
      </w:pPr>
      <w:r w:rsidRPr="00256354">
        <w:rPr>
          <w:rFonts w:ascii="Calibri" w:hAnsi="Calibri" w:cs="Calibri"/>
          <w:b/>
          <w:sz w:val="22"/>
        </w:rPr>
        <w:t xml:space="preserve">Fundacją Orły Sportu </w:t>
      </w:r>
      <w:r w:rsidRPr="00256354">
        <w:rPr>
          <w:rFonts w:ascii="Calibri" w:hAnsi="Calibri" w:cs="Calibri"/>
          <w:bCs/>
          <w:sz w:val="22"/>
        </w:rPr>
        <w:t xml:space="preserve">z siedzibą w Pucku, przy ul. Zamkowej 6, 84-100 Puck, zarejestrowaną w rejestrze </w:t>
      </w:r>
      <w:r w:rsidRPr="00256354">
        <w:rPr>
          <w:rFonts w:ascii="Calibri" w:hAnsi="Calibri" w:cs="Calibri"/>
          <w:bCs/>
          <w:sz w:val="22"/>
        </w:rPr>
        <w:br/>
        <w:t xml:space="preserve">KRS przez Sąd Rejonowy Gdańsk – Północ w Gdańsku, VIII Wydział Gospodarczy KRS pod nr KRS 0000037541, o numerze identyfikacji podatkowej NIP: 5251437955, </w:t>
      </w:r>
    </w:p>
    <w:p w14:paraId="70D40687" w14:textId="77777777" w:rsidR="00957E19" w:rsidRPr="00256354" w:rsidRDefault="00530D4E" w:rsidP="00530D4E">
      <w:pPr>
        <w:spacing w:before="60" w:line="276" w:lineRule="auto"/>
        <w:jc w:val="both"/>
        <w:rPr>
          <w:rFonts w:ascii="Calibri" w:hAnsi="Calibri" w:cs="Calibri"/>
          <w:color w:val="000000"/>
          <w:sz w:val="22"/>
          <w:szCs w:val="22"/>
        </w:rPr>
      </w:pPr>
      <w:r w:rsidRPr="00256354">
        <w:rPr>
          <w:rFonts w:ascii="Calibri" w:hAnsi="Calibri" w:cs="Calibri"/>
          <w:bCs/>
          <w:sz w:val="22"/>
        </w:rPr>
        <w:t xml:space="preserve">reprezentowaną przez: </w:t>
      </w:r>
      <w:r w:rsidRPr="00256354">
        <w:rPr>
          <w:rFonts w:ascii="Calibri" w:hAnsi="Calibri" w:cs="Calibri"/>
          <w:b/>
          <w:sz w:val="22"/>
        </w:rPr>
        <w:t>Rafała Wosika</w:t>
      </w:r>
      <w:r w:rsidRPr="00256354">
        <w:rPr>
          <w:rFonts w:ascii="Calibri" w:hAnsi="Calibri" w:cs="Calibri"/>
          <w:bCs/>
          <w:sz w:val="22"/>
        </w:rPr>
        <w:t xml:space="preserve"> – Prezesa Zarządu</w:t>
      </w:r>
      <w:r w:rsidR="00957E19" w:rsidRPr="00256354">
        <w:rPr>
          <w:rFonts w:ascii="Calibri" w:hAnsi="Calibri" w:cs="Calibri"/>
          <w:color w:val="000000"/>
          <w:sz w:val="22"/>
          <w:szCs w:val="22"/>
        </w:rPr>
        <w:t>,</w:t>
      </w:r>
    </w:p>
    <w:p w14:paraId="110B58EA" w14:textId="77777777" w:rsidR="00530D4E" w:rsidRPr="00256354" w:rsidRDefault="00530D4E" w:rsidP="00530D4E">
      <w:pPr>
        <w:jc w:val="both"/>
        <w:rPr>
          <w:rFonts w:ascii="Calibri" w:eastAsia="Calibri" w:hAnsi="Calibri" w:cs="Calibri"/>
          <w:sz w:val="22"/>
          <w:szCs w:val="22"/>
        </w:rPr>
      </w:pPr>
      <w:r w:rsidRPr="00256354">
        <w:rPr>
          <w:rFonts w:ascii="Calibri" w:eastAsia="Calibri" w:hAnsi="Calibri" w:cs="Calibri"/>
          <w:sz w:val="22"/>
          <w:szCs w:val="22"/>
        </w:rPr>
        <w:t>zwanym dalej „</w:t>
      </w:r>
      <w:r w:rsidRPr="00256354">
        <w:rPr>
          <w:rFonts w:ascii="Calibri" w:eastAsia="Calibri" w:hAnsi="Calibri" w:cs="Calibri"/>
          <w:b/>
          <w:sz w:val="22"/>
          <w:szCs w:val="22"/>
        </w:rPr>
        <w:t>Zamawiającym</w:t>
      </w:r>
      <w:r w:rsidRPr="00256354">
        <w:rPr>
          <w:rFonts w:ascii="Calibri" w:eastAsia="Calibri" w:hAnsi="Calibri" w:cs="Calibri"/>
          <w:sz w:val="22"/>
          <w:szCs w:val="22"/>
        </w:rPr>
        <w:t>”</w:t>
      </w:r>
    </w:p>
    <w:p w14:paraId="7B5EC3D3" w14:textId="77777777" w:rsidR="00530D4E" w:rsidRPr="00256354" w:rsidRDefault="00530D4E" w:rsidP="00530D4E">
      <w:pPr>
        <w:pBdr>
          <w:top w:val="nil"/>
          <w:left w:val="nil"/>
          <w:bottom w:val="nil"/>
          <w:right w:val="nil"/>
          <w:between w:val="nil"/>
        </w:pBdr>
        <w:spacing w:line="276" w:lineRule="auto"/>
        <w:jc w:val="both"/>
        <w:rPr>
          <w:rFonts w:ascii="Calibri" w:eastAsia="Calibri" w:hAnsi="Calibri" w:cs="Calibri"/>
          <w:b/>
          <w:sz w:val="22"/>
          <w:szCs w:val="22"/>
        </w:rPr>
      </w:pPr>
    </w:p>
    <w:p w14:paraId="7D8B660B" w14:textId="77777777" w:rsidR="00530D4E" w:rsidRPr="00256354" w:rsidRDefault="00530D4E" w:rsidP="00530D4E">
      <w:pPr>
        <w:jc w:val="both"/>
        <w:rPr>
          <w:rFonts w:ascii="Calibri" w:eastAsia="Calibri" w:hAnsi="Calibri" w:cs="Calibri"/>
          <w:sz w:val="22"/>
          <w:szCs w:val="22"/>
        </w:rPr>
      </w:pPr>
      <w:r w:rsidRPr="00256354">
        <w:rPr>
          <w:rFonts w:ascii="Calibri" w:eastAsia="Calibri" w:hAnsi="Calibri" w:cs="Calibri"/>
          <w:sz w:val="22"/>
          <w:szCs w:val="22"/>
        </w:rPr>
        <w:t>a</w:t>
      </w:r>
    </w:p>
    <w:p w14:paraId="67D69F84" w14:textId="77777777" w:rsidR="00530D4E" w:rsidRPr="00256354" w:rsidRDefault="00530D4E" w:rsidP="00530D4E">
      <w:pPr>
        <w:jc w:val="both"/>
        <w:rPr>
          <w:rFonts w:ascii="Calibri" w:eastAsia="Calibri" w:hAnsi="Calibri" w:cs="Calibri"/>
          <w:sz w:val="22"/>
          <w:szCs w:val="22"/>
        </w:rPr>
      </w:pPr>
    </w:p>
    <w:p w14:paraId="2FB27DF8" w14:textId="77777777" w:rsidR="00530D4E" w:rsidRPr="00B631D2" w:rsidRDefault="00530D4E" w:rsidP="00530D4E">
      <w:pPr>
        <w:jc w:val="both"/>
        <w:rPr>
          <w:rFonts w:ascii="Calibri" w:eastAsia="Calibri" w:hAnsi="Calibri" w:cs="Calibri"/>
          <w:i/>
          <w:iCs/>
          <w:sz w:val="22"/>
          <w:szCs w:val="22"/>
        </w:rPr>
      </w:pPr>
      <w:r w:rsidRPr="00B631D2">
        <w:rPr>
          <w:rFonts w:ascii="Calibri" w:eastAsia="Calibri" w:hAnsi="Calibri" w:cs="Calibri"/>
          <w:i/>
          <w:iCs/>
          <w:sz w:val="22"/>
          <w:szCs w:val="22"/>
        </w:rPr>
        <w:t>(w przypadku spółek)…………………………………………………………………………………</w:t>
      </w:r>
    </w:p>
    <w:p w14:paraId="6D9765F6" w14:textId="77777777" w:rsidR="00530D4E" w:rsidRPr="00B631D2" w:rsidRDefault="00530D4E" w:rsidP="00530D4E">
      <w:pPr>
        <w:tabs>
          <w:tab w:val="right" w:pos="7378"/>
          <w:tab w:val="left" w:pos="7577"/>
          <w:tab w:val="right" w:pos="9356"/>
        </w:tabs>
        <w:jc w:val="both"/>
        <w:rPr>
          <w:rFonts w:ascii="Calibri" w:eastAsia="Calibri" w:hAnsi="Calibri" w:cs="Calibri"/>
          <w:i/>
          <w:iCs/>
          <w:sz w:val="22"/>
          <w:szCs w:val="22"/>
        </w:rPr>
      </w:pPr>
      <w:r w:rsidRPr="00B631D2">
        <w:rPr>
          <w:rFonts w:ascii="Calibri" w:eastAsia="Calibri" w:hAnsi="Calibri" w:cs="Calibri"/>
          <w:i/>
          <w:iCs/>
          <w:sz w:val="22"/>
          <w:szCs w:val="22"/>
        </w:rPr>
        <w:t xml:space="preserve">z siedzibą w …………… (kod pocztowy ….-…….), ul. ………………, wpisaną do rejestru przedsiębiorców prowadzonego przez Sąd ………………Wydział Gospodarczy Krajowego Rejestru Sądowego pod numerem KRS: ……………, posiadającą numer NIP …………… numer REGON …………… i kapitał zakładowy w wysokości: ………… PLN (należy podać w przypadku spółek kapitałowych, ewentualne zgody korporacyjne np. na podstawie art. 230 KSH Wykonawca okaże przy podpisaniu Umowy) opłacony w całości (dotyczy spółek akcyjnych), </w:t>
      </w:r>
    </w:p>
    <w:p w14:paraId="642F8A86" w14:textId="77777777" w:rsidR="00530D4E" w:rsidRPr="00B631D2" w:rsidRDefault="00530D4E" w:rsidP="00530D4E">
      <w:pPr>
        <w:jc w:val="both"/>
        <w:rPr>
          <w:rFonts w:ascii="Calibri" w:eastAsia="Calibri" w:hAnsi="Calibri" w:cs="Calibri"/>
          <w:i/>
          <w:iCs/>
          <w:sz w:val="22"/>
          <w:szCs w:val="22"/>
        </w:rPr>
      </w:pPr>
      <w:r w:rsidRPr="00B631D2">
        <w:rPr>
          <w:rFonts w:ascii="Calibri" w:eastAsia="Calibri" w:hAnsi="Calibri" w:cs="Calibri"/>
          <w:i/>
          <w:iCs/>
          <w:sz w:val="22"/>
          <w:szCs w:val="22"/>
        </w:rPr>
        <w:t>zwaną/zwanym dalej „</w:t>
      </w:r>
      <w:r w:rsidRPr="00B631D2">
        <w:rPr>
          <w:rFonts w:ascii="Calibri" w:eastAsia="Calibri" w:hAnsi="Calibri" w:cs="Calibri"/>
          <w:b/>
          <w:i/>
          <w:iCs/>
          <w:sz w:val="22"/>
          <w:szCs w:val="22"/>
        </w:rPr>
        <w:t>Wykonawcą</w:t>
      </w:r>
      <w:r w:rsidRPr="00B631D2">
        <w:rPr>
          <w:rFonts w:ascii="Calibri" w:eastAsia="Calibri" w:hAnsi="Calibri" w:cs="Calibri"/>
          <w:i/>
          <w:iCs/>
          <w:sz w:val="22"/>
          <w:szCs w:val="22"/>
        </w:rPr>
        <w:t>”, reprezentowaną/reprezentowanym przez:</w:t>
      </w:r>
    </w:p>
    <w:p w14:paraId="0EE20FC6" w14:textId="77777777" w:rsidR="00530D4E" w:rsidRPr="00B631D2" w:rsidRDefault="00530D4E" w:rsidP="00530D4E">
      <w:pPr>
        <w:jc w:val="both"/>
        <w:rPr>
          <w:rFonts w:ascii="Calibri" w:eastAsia="Calibri" w:hAnsi="Calibri" w:cs="Calibri"/>
          <w:i/>
          <w:iCs/>
          <w:sz w:val="22"/>
          <w:szCs w:val="22"/>
        </w:rPr>
      </w:pPr>
      <w:r w:rsidRPr="00B631D2">
        <w:rPr>
          <w:rFonts w:ascii="Calibri" w:eastAsia="Calibri" w:hAnsi="Calibri" w:cs="Calibri"/>
          <w:i/>
          <w:iCs/>
          <w:sz w:val="22"/>
          <w:szCs w:val="22"/>
        </w:rPr>
        <w:t>…………………………………………………………………………………………………………….</w:t>
      </w:r>
    </w:p>
    <w:p w14:paraId="1183D149" w14:textId="77777777" w:rsidR="00530D4E" w:rsidRPr="00B631D2" w:rsidRDefault="00530D4E" w:rsidP="00530D4E">
      <w:pPr>
        <w:jc w:val="both"/>
        <w:rPr>
          <w:rFonts w:ascii="Calibri" w:eastAsia="Calibri" w:hAnsi="Calibri" w:cs="Calibri"/>
          <w:i/>
          <w:iCs/>
          <w:sz w:val="22"/>
          <w:szCs w:val="22"/>
        </w:rPr>
      </w:pPr>
      <w:r w:rsidRPr="00B631D2">
        <w:rPr>
          <w:rFonts w:ascii="Calibri" w:eastAsia="Calibri" w:hAnsi="Calibri" w:cs="Calibri"/>
          <w:i/>
          <w:iCs/>
          <w:sz w:val="22"/>
          <w:szCs w:val="22"/>
        </w:rPr>
        <w:t>(w przypadku pozostałych przedsiębiorców) ............................................, PESEL……….., adres zamieszkania ………………….. przedsiębiorcą prowadzącym działalność gospodarczą pod firmą .......................................... z siedzibą w ................................. (kod pocztowy …..-……), ul. ...................., wpisanym do Centralnej Ewidencji i Informacji o Działalności Gospodarczej, posiadającym numer NIP: ............... numer REGON: .....................,</w:t>
      </w:r>
    </w:p>
    <w:p w14:paraId="09009366" w14:textId="77777777" w:rsidR="00530D4E" w:rsidRPr="00B631D2" w:rsidRDefault="00530D4E" w:rsidP="00530D4E">
      <w:pPr>
        <w:jc w:val="both"/>
        <w:rPr>
          <w:rFonts w:ascii="Calibri" w:eastAsia="Calibri" w:hAnsi="Calibri" w:cs="Calibri"/>
          <w:i/>
          <w:iCs/>
          <w:sz w:val="22"/>
          <w:szCs w:val="22"/>
        </w:rPr>
      </w:pPr>
      <w:r w:rsidRPr="00B631D2">
        <w:rPr>
          <w:rFonts w:ascii="Calibri" w:eastAsia="Calibri" w:hAnsi="Calibri" w:cs="Calibri"/>
          <w:i/>
          <w:iCs/>
          <w:sz w:val="22"/>
          <w:szCs w:val="22"/>
        </w:rPr>
        <w:t>zwanym dalej „</w:t>
      </w:r>
      <w:r w:rsidRPr="00B631D2">
        <w:rPr>
          <w:rFonts w:ascii="Calibri" w:eastAsia="Calibri" w:hAnsi="Calibri" w:cs="Calibri"/>
          <w:b/>
          <w:i/>
          <w:iCs/>
          <w:sz w:val="22"/>
          <w:szCs w:val="22"/>
        </w:rPr>
        <w:t>Wykonawcą</w:t>
      </w:r>
      <w:r w:rsidRPr="00B631D2">
        <w:rPr>
          <w:rFonts w:ascii="Calibri" w:eastAsia="Calibri" w:hAnsi="Calibri" w:cs="Calibri"/>
          <w:i/>
          <w:iCs/>
          <w:sz w:val="22"/>
          <w:szCs w:val="22"/>
        </w:rPr>
        <w:t>”</w:t>
      </w:r>
    </w:p>
    <w:p w14:paraId="7623542B" w14:textId="77777777" w:rsidR="00530D4E" w:rsidRPr="00B631D2" w:rsidRDefault="00530D4E" w:rsidP="00530D4E">
      <w:pPr>
        <w:widowControl w:val="0"/>
        <w:rPr>
          <w:rFonts w:ascii="Calibri" w:eastAsia="Calibri" w:hAnsi="Calibri" w:cs="Calibri"/>
          <w:i/>
          <w:iCs/>
          <w:sz w:val="22"/>
          <w:szCs w:val="22"/>
        </w:rPr>
      </w:pPr>
      <w:r w:rsidRPr="00B631D2">
        <w:rPr>
          <w:rFonts w:ascii="Calibri" w:eastAsia="Calibri" w:hAnsi="Calibri" w:cs="Calibri"/>
          <w:i/>
          <w:iCs/>
          <w:sz w:val="22"/>
          <w:szCs w:val="22"/>
        </w:rPr>
        <w:t>zwanymi dalej „Stronami” lub „Stroną” niniejszej Umowy zwaną dalej „Umową”</w:t>
      </w:r>
    </w:p>
    <w:p w14:paraId="4460E497" w14:textId="77777777" w:rsidR="00530D4E" w:rsidRPr="00256354" w:rsidRDefault="00530D4E" w:rsidP="00530D4E">
      <w:pPr>
        <w:widowControl w:val="0"/>
        <w:jc w:val="center"/>
        <w:rPr>
          <w:rFonts w:ascii="Calibri" w:eastAsia="Calibri" w:hAnsi="Calibri" w:cs="Calibri"/>
          <w:sz w:val="22"/>
          <w:szCs w:val="22"/>
        </w:rPr>
      </w:pPr>
    </w:p>
    <w:p w14:paraId="542E4F25" w14:textId="77777777" w:rsidR="00957E19" w:rsidRPr="00256354" w:rsidRDefault="00530D4E" w:rsidP="00530D4E">
      <w:pPr>
        <w:spacing w:line="276" w:lineRule="auto"/>
        <w:jc w:val="both"/>
        <w:rPr>
          <w:rFonts w:ascii="Calibri" w:hAnsi="Calibri" w:cs="Calibri"/>
          <w:color w:val="000000"/>
          <w:sz w:val="22"/>
          <w:szCs w:val="22"/>
        </w:rPr>
      </w:pPr>
      <w:r w:rsidRPr="00256354">
        <w:rPr>
          <w:rFonts w:ascii="Calibri" w:eastAsia="Calibri" w:hAnsi="Calibri" w:cs="Calibri"/>
          <w:sz w:val="22"/>
          <w:szCs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r w:rsidR="00957E19" w:rsidRPr="00256354">
        <w:rPr>
          <w:rFonts w:ascii="Calibri" w:hAnsi="Calibri" w:cs="Calibri"/>
          <w:color w:val="000000"/>
          <w:sz w:val="22"/>
          <w:szCs w:val="22"/>
        </w:rPr>
        <w:t xml:space="preserve"> </w:t>
      </w:r>
    </w:p>
    <w:p w14:paraId="0F9F1390" w14:textId="77777777" w:rsidR="00957E19" w:rsidRPr="00256354" w:rsidRDefault="00957E19" w:rsidP="00957E19">
      <w:pPr>
        <w:spacing w:line="276" w:lineRule="auto"/>
        <w:jc w:val="both"/>
        <w:rPr>
          <w:rFonts w:ascii="Calibri" w:hAnsi="Calibri" w:cs="Calibri"/>
          <w:color w:val="000000"/>
          <w:sz w:val="22"/>
          <w:szCs w:val="22"/>
        </w:rPr>
      </w:pPr>
    </w:p>
    <w:p w14:paraId="64BE3BF9" w14:textId="77777777" w:rsidR="00957E19" w:rsidRPr="00256354" w:rsidRDefault="00957E19" w:rsidP="00957E19">
      <w:pPr>
        <w:spacing w:line="276" w:lineRule="auto"/>
        <w:jc w:val="both"/>
        <w:rPr>
          <w:rFonts w:ascii="Calibri" w:hAnsi="Calibri" w:cs="Calibri"/>
          <w:b/>
          <w:color w:val="000000"/>
          <w:sz w:val="22"/>
          <w:szCs w:val="22"/>
        </w:rPr>
      </w:pPr>
      <w:r w:rsidRPr="00256354">
        <w:rPr>
          <w:rFonts w:ascii="Calibri" w:hAnsi="Calibri" w:cs="Calibri"/>
          <w:color w:val="000000"/>
          <w:sz w:val="22"/>
          <w:szCs w:val="22"/>
        </w:rPr>
        <w:t>umowa o następującej treści:</w:t>
      </w:r>
    </w:p>
    <w:p w14:paraId="710FB64A" w14:textId="77777777" w:rsidR="00CC63F9" w:rsidRPr="00256354" w:rsidRDefault="00F815BA" w:rsidP="001B1C68">
      <w:pPr>
        <w:jc w:val="center"/>
        <w:rPr>
          <w:rFonts w:ascii="Calibri" w:hAnsi="Calibri" w:cs="Calibri"/>
          <w:b/>
          <w:sz w:val="22"/>
          <w:szCs w:val="22"/>
        </w:rPr>
      </w:pPr>
      <w:r w:rsidRPr="00256354">
        <w:rPr>
          <w:rFonts w:ascii="Calibri" w:hAnsi="Calibri" w:cs="Calibri"/>
          <w:b/>
          <w:sz w:val="22"/>
          <w:szCs w:val="22"/>
        </w:rPr>
        <w:t>§</w:t>
      </w:r>
      <w:r w:rsidR="00E8361C" w:rsidRPr="00256354">
        <w:rPr>
          <w:rFonts w:ascii="Calibri" w:hAnsi="Calibri" w:cs="Calibri"/>
          <w:b/>
          <w:sz w:val="22"/>
          <w:szCs w:val="22"/>
        </w:rPr>
        <w:t xml:space="preserve"> </w:t>
      </w:r>
      <w:r w:rsidRPr="00256354">
        <w:rPr>
          <w:rFonts w:ascii="Calibri" w:hAnsi="Calibri" w:cs="Calibri"/>
          <w:b/>
          <w:sz w:val="22"/>
          <w:szCs w:val="22"/>
        </w:rPr>
        <w:t>1</w:t>
      </w:r>
      <w:r w:rsidR="003C5B93" w:rsidRPr="00256354">
        <w:rPr>
          <w:rFonts w:ascii="Calibri" w:hAnsi="Calibri" w:cs="Calibri"/>
          <w:b/>
          <w:sz w:val="22"/>
          <w:szCs w:val="22"/>
        </w:rPr>
        <w:t xml:space="preserve"> </w:t>
      </w:r>
    </w:p>
    <w:p w14:paraId="02D1383C" w14:textId="77777777" w:rsidR="00763C2D" w:rsidRPr="00256354" w:rsidRDefault="00763C2D" w:rsidP="00763C2D">
      <w:pPr>
        <w:jc w:val="center"/>
        <w:rPr>
          <w:rFonts w:ascii="Calibri" w:hAnsi="Calibri" w:cs="Calibri"/>
          <w:b/>
          <w:sz w:val="22"/>
          <w:szCs w:val="22"/>
        </w:rPr>
      </w:pPr>
      <w:r w:rsidRPr="00256354">
        <w:rPr>
          <w:rFonts w:ascii="Calibri" w:hAnsi="Calibri" w:cs="Calibri"/>
          <w:b/>
          <w:sz w:val="22"/>
          <w:szCs w:val="22"/>
        </w:rPr>
        <w:t>Przedmiot umowy</w:t>
      </w:r>
    </w:p>
    <w:p w14:paraId="2F67194F" w14:textId="77777777" w:rsidR="005158CD" w:rsidRPr="00256354" w:rsidRDefault="00D875B5" w:rsidP="0059213B">
      <w:pPr>
        <w:pStyle w:val="Akapitzlist"/>
        <w:numPr>
          <w:ilvl w:val="0"/>
          <w:numId w:val="4"/>
        </w:numPr>
        <w:autoSpaceDE w:val="0"/>
        <w:autoSpaceDN w:val="0"/>
        <w:adjustRightInd w:val="0"/>
        <w:ind w:left="567" w:right="48" w:hanging="567"/>
        <w:jc w:val="both"/>
        <w:rPr>
          <w:rFonts w:ascii="Calibri" w:hAnsi="Calibri" w:cs="Calibri"/>
          <w:color w:val="000000"/>
          <w:sz w:val="22"/>
          <w:szCs w:val="22"/>
        </w:rPr>
      </w:pPr>
      <w:r w:rsidRPr="00256354">
        <w:rPr>
          <w:rFonts w:ascii="Calibri" w:hAnsi="Calibri" w:cs="Calibri"/>
          <w:color w:val="000000"/>
          <w:spacing w:val="-4"/>
          <w:sz w:val="22"/>
          <w:szCs w:val="22"/>
          <w:lang w:val="pl-PL"/>
        </w:rPr>
        <w:t>Przedmiotem umowy jest:</w:t>
      </w:r>
      <w:r w:rsidR="007B1337" w:rsidRPr="00256354">
        <w:rPr>
          <w:rFonts w:ascii="Calibri" w:hAnsi="Calibri" w:cs="Calibri"/>
          <w:color w:val="000000"/>
          <w:spacing w:val="-4"/>
          <w:sz w:val="22"/>
          <w:szCs w:val="22"/>
          <w:lang w:val="pl-PL"/>
        </w:rPr>
        <w:t xml:space="preserve"> </w:t>
      </w:r>
      <w:r w:rsidR="002B3AE5" w:rsidRPr="00256354">
        <w:rPr>
          <w:rFonts w:ascii="Calibri" w:hAnsi="Calibri" w:cs="Calibri"/>
          <w:b/>
          <w:color w:val="000000"/>
          <w:spacing w:val="-4"/>
          <w:sz w:val="22"/>
          <w:szCs w:val="22"/>
          <w:lang w:val="pl-PL"/>
        </w:rPr>
        <w:t xml:space="preserve">Wykonanie oraz dostawa materiałów promocyjnych na potrzeby </w:t>
      </w:r>
      <w:r w:rsidR="00530D4E" w:rsidRPr="00256354">
        <w:rPr>
          <w:rFonts w:ascii="Calibri" w:hAnsi="Calibri" w:cs="Calibri"/>
          <w:b/>
          <w:color w:val="000000"/>
          <w:spacing w:val="-4"/>
          <w:sz w:val="22"/>
          <w:szCs w:val="22"/>
          <w:lang w:val="pl-PL"/>
        </w:rPr>
        <w:t>Fundacji Orły Sportu</w:t>
      </w:r>
      <w:r w:rsidR="002B3AE5" w:rsidRPr="00256354">
        <w:rPr>
          <w:rFonts w:ascii="Calibri" w:hAnsi="Calibri" w:cs="Calibri"/>
          <w:b/>
          <w:color w:val="000000"/>
          <w:spacing w:val="-4"/>
          <w:sz w:val="22"/>
          <w:szCs w:val="22"/>
          <w:lang w:val="pl-PL"/>
        </w:rPr>
        <w:t>.</w:t>
      </w:r>
    </w:p>
    <w:p w14:paraId="2142B86E" w14:textId="77777777" w:rsidR="002B3AE5" w:rsidRPr="00256354" w:rsidRDefault="003D59A8" w:rsidP="002B3AE5">
      <w:pPr>
        <w:autoSpaceDE w:val="0"/>
        <w:autoSpaceDN w:val="0"/>
        <w:adjustRightInd w:val="0"/>
        <w:spacing w:before="60"/>
        <w:ind w:left="567" w:right="34"/>
        <w:jc w:val="both"/>
        <w:rPr>
          <w:rFonts w:ascii="Calibri" w:eastAsia="Yu Mincho Light" w:hAnsi="Calibri" w:cs="Calibri"/>
          <w:sz w:val="22"/>
          <w:szCs w:val="22"/>
        </w:rPr>
      </w:pPr>
      <w:r w:rsidRPr="00256354">
        <w:rPr>
          <w:rFonts w:ascii="Calibri" w:hAnsi="Calibri" w:cs="Calibri"/>
          <w:sz w:val="22"/>
          <w:szCs w:val="22"/>
        </w:rPr>
        <w:t xml:space="preserve">Zakres: </w:t>
      </w:r>
      <w:r w:rsidR="002B3AE5" w:rsidRPr="00256354">
        <w:rPr>
          <w:rFonts w:ascii="Calibri" w:eastAsia="Yu Mincho Light" w:hAnsi="Calibri" w:cs="Calibri"/>
          <w:sz w:val="22"/>
          <w:szCs w:val="22"/>
        </w:rPr>
        <w:t xml:space="preserve">wykonanie i dostarczenie Zamawiającemu materiałów promocyjnych objętych przedmiotem umowy (wraz z wniesieniem), określonym w </w:t>
      </w:r>
      <w:r w:rsidR="002B3AE5" w:rsidRPr="00256354">
        <w:rPr>
          <w:rFonts w:ascii="Calibri" w:eastAsia="Yu Mincho Light" w:hAnsi="Calibri" w:cs="Calibri"/>
          <w:b/>
          <w:bCs/>
          <w:sz w:val="22"/>
          <w:szCs w:val="22"/>
        </w:rPr>
        <w:t xml:space="preserve">Załączniku nr </w:t>
      </w:r>
      <w:r w:rsidR="00530D4E" w:rsidRPr="00256354">
        <w:rPr>
          <w:rFonts w:ascii="Calibri" w:eastAsia="Yu Mincho Light" w:hAnsi="Calibri" w:cs="Calibri"/>
          <w:b/>
          <w:bCs/>
          <w:sz w:val="22"/>
          <w:szCs w:val="22"/>
        </w:rPr>
        <w:t>2</w:t>
      </w:r>
      <w:r w:rsidR="002B3AE5" w:rsidRPr="00256354">
        <w:rPr>
          <w:rFonts w:ascii="Calibri" w:eastAsia="Yu Mincho Light" w:hAnsi="Calibri" w:cs="Calibri"/>
          <w:sz w:val="22"/>
          <w:szCs w:val="22"/>
        </w:rPr>
        <w:t xml:space="preserve"> do umowy. </w:t>
      </w:r>
      <w:r w:rsidR="00D02DCD" w:rsidRPr="00256354">
        <w:rPr>
          <w:rFonts w:ascii="Calibri" w:eastAsia="Yu Mincho Light" w:hAnsi="Calibri" w:cs="Calibri"/>
          <w:sz w:val="22"/>
          <w:szCs w:val="22"/>
        </w:rPr>
        <w:t>W</w:t>
      </w:r>
      <w:r w:rsidR="002B3AE5" w:rsidRPr="00256354">
        <w:rPr>
          <w:rFonts w:ascii="Calibri" w:eastAsia="Yu Mincho Light" w:hAnsi="Calibri" w:cs="Calibri"/>
          <w:sz w:val="22"/>
          <w:szCs w:val="22"/>
        </w:rPr>
        <w:t>ykonanie przedmiotu zamówienia polega na kompleksowym opracowaniu i uzgodnieniu z Zamawiającym projektu graficznego materiałów promocyjnych (w szczególności ich treść i wygląd) oraz ich wykonanie na podstawie zaakceptowanego projektu graficznego.</w:t>
      </w:r>
    </w:p>
    <w:p w14:paraId="17AA1E71" w14:textId="77777777" w:rsidR="00187EFB" w:rsidRPr="00256354" w:rsidRDefault="00187EFB" w:rsidP="002B3AE5">
      <w:pPr>
        <w:autoSpaceDE w:val="0"/>
        <w:autoSpaceDN w:val="0"/>
        <w:adjustRightInd w:val="0"/>
        <w:spacing w:before="60"/>
        <w:ind w:left="567" w:right="34"/>
        <w:jc w:val="both"/>
        <w:rPr>
          <w:rFonts w:ascii="Calibri" w:hAnsi="Calibri" w:cs="Calibri"/>
          <w:sz w:val="22"/>
          <w:szCs w:val="22"/>
        </w:rPr>
      </w:pPr>
      <w:r w:rsidRPr="00256354">
        <w:rPr>
          <w:rFonts w:ascii="Calibri" w:hAnsi="Calibri" w:cs="Calibri"/>
          <w:sz w:val="22"/>
          <w:szCs w:val="22"/>
        </w:rPr>
        <w:t xml:space="preserve">Szczegóły przedmiotu umowy, o którym mowa w </w:t>
      </w:r>
      <w:r w:rsidRPr="00256354">
        <w:rPr>
          <w:rFonts w:ascii="Calibri" w:hAnsi="Calibri" w:cs="Calibri"/>
          <w:b/>
          <w:sz w:val="22"/>
          <w:szCs w:val="22"/>
        </w:rPr>
        <w:t xml:space="preserve">§ 1 ust. 1 </w:t>
      </w:r>
      <w:r w:rsidRPr="00256354">
        <w:rPr>
          <w:rFonts w:ascii="Calibri" w:hAnsi="Calibri" w:cs="Calibri"/>
          <w:sz w:val="22"/>
          <w:szCs w:val="22"/>
        </w:rPr>
        <w:t>umowy, zostały określone w Specyfikacji Warunków Zamówienia, zwanej dalej „SWZ”, w szczególności w opisie przedmiotu zamówienia</w:t>
      </w:r>
      <w:r w:rsidR="00BE1F95" w:rsidRPr="00256354">
        <w:rPr>
          <w:rFonts w:ascii="Calibri" w:hAnsi="Calibri" w:cs="Calibri"/>
          <w:sz w:val="22"/>
          <w:szCs w:val="22"/>
        </w:rPr>
        <w:t>/umowy</w:t>
      </w:r>
      <w:r w:rsidRPr="00256354">
        <w:rPr>
          <w:rFonts w:ascii="Calibri" w:hAnsi="Calibri" w:cs="Calibri"/>
          <w:sz w:val="22"/>
          <w:szCs w:val="22"/>
        </w:rPr>
        <w:t xml:space="preserve"> </w:t>
      </w:r>
      <w:r w:rsidRPr="00256354">
        <w:rPr>
          <w:rFonts w:ascii="Calibri" w:hAnsi="Calibri" w:cs="Calibri"/>
          <w:color w:val="000000"/>
          <w:sz w:val="22"/>
          <w:szCs w:val="22"/>
        </w:rPr>
        <w:t>(załącznik nr 1</w:t>
      </w:r>
      <w:r w:rsidR="00530D4E" w:rsidRPr="00256354">
        <w:rPr>
          <w:rFonts w:ascii="Calibri" w:hAnsi="Calibri" w:cs="Calibri"/>
          <w:color w:val="000000"/>
          <w:sz w:val="22"/>
          <w:szCs w:val="22"/>
        </w:rPr>
        <w:t xml:space="preserve"> </w:t>
      </w:r>
      <w:r w:rsidRPr="00256354">
        <w:rPr>
          <w:rFonts w:ascii="Calibri" w:hAnsi="Calibri" w:cs="Calibri"/>
          <w:color w:val="000000"/>
          <w:sz w:val="22"/>
          <w:szCs w:val="22"/>
        </w:rPr>
        <w:t>do SWZ)</w:t>
      </w:r>
      <w:r w:rsidRPr="00256354">
        <w:rPr>
          <w:rFonts w:ascii="Calibri" w:hAnsi="Calibri" w:cs="Calibri"/>
          <w:sz w:val="22"/>
          <w:szCs w:val="22"/>
        </w:rPr>
        <w:t xml:space="preserve"> będącym załącznikiem do niniejszej umowy.</w:t>
      </w:r>
      <w:r w:rsidR="00874A08" w:rsidRPr="00256354">
        <w:rPr>
          <w:rFonts w:ascii="Calibri" w:hAnsi="Calibri" w:cs="Calibri"/>
          <w:sz w:val="22"/>
          <w:szCs w:val="22"/>
        </w:rPr>
        <w:t xml:space="preserve"> </w:t>
      </w:r>
    </w:p>
    <w:p w14:paraId="745E9DA7" w14:textId="77777777" w:rsidR="00763C2D" w:rsidRPr="00256354" w:rsidRDefault="00763C2D" w:rsidP="0059213B">
      <w:pPr>
        <w:numPr>
          <w:ilvl w:val="0"/>
          <w:numId w:val="4"/>
        </w:numPr>
        <w:ind w:left="567" w:hanging="567"/>
        <w:jc w:val="both"/>
        <w:rPr>
          <w:rFonts w:ascii="Calibri" w:hAnsi="Calibri" w:cs="Calibri"/>
          <w:noProof/>
          <w:sz w:val="22"/>
          <w:szCs w:val="22"/>
        </w:rPr>
      </w:pPr>
      <w:r w:rsidRPr="00256354">
        <w:rPr>
          <w:rFonts w:ascii="Calibri" w:hAnsi="Calibri" w:cs="Calibri"/>
          <w:sz w:val="22"/>
          <w:szCs w:val="22"/>
        </w:rPr>
        <w:t xml:space="preserve">Opis przedmiotu umowy stanowi łącznie: </w:t>
      </w:r>
      <w:r w:rsidRPr="00256354">
        <w:rPr>
          <w:rFonts w:ascii="Calibri" w:hAnsi="Calibri" w:cs="Calibri"/>
          <w:b/>
          <w:sz w:val="22"/>
          <w:szCs w:val="22"/>
        </w:rPr>
        <w:t xml:space="preserve">Specyfikacja cenowa </w:t>
      </w:r>
      <w:r w:rsidRPr="00256354">
        <w:rPr>
          <w:rFonts w:ascii="Calibri" w:hAnsi="Calibri" w:cs="Calibri"/>
          <w:sz w:val="22"/>
          <w:szCs w:val="22"/>
        </w:rPr>
        <w:t xml:space="preserve">oraz </w:t>
      </w:r>
      <w:r w:rsidRPr="00256354">
        <w:rPr>
          <w:rFonts w:ascii="Calibri" w:hAnsi="Calibri" w:cs="Calibri"/>
          <w:b/>
          <w:sz w:val="22"/>
          <w:szCs w:val="22"/>
        </w:rPr>
        <w:t xml:space="preserve">Załącznik nr </w:t>
      </w:r>
      <w:r w:rsidR="00530D4E" w:rsidRPr="00256354">
        <w:rPr>
          <w:rFonts w:ascii="Calibri" w:hAnsi="Calibri" w:cs="Calibri"/>
          <w:b/>
          <w:sz w:val="22"/>
          <w:szCs w:val="22"/>
        </w:rPr>
        <w:t>2</w:t>
      </w:r>
      <w:r w:rsidRPr="00256354">
        <w:rPr>
          <w:rFonts w:ascii="Calibri" w:hAnsi="Calibri" w:cs="Calibri"/>
          <w:b/>
          <w:sz w:val="22"/>
          <w:szCs w:val="22"/>
        </w:rPr>
        <w:t xml:space="preserve"> </w:t>
      </w:r>
      <w:r w:rsidRPr="00256354">
        <w:rPr>
          <w:rFonts w:ascii="Calibri" w:hAnsi="Calibri" w:cs="Calibri"/>
          <w:sz w:val="22"/>
          <w:szCs w:val="22"/>
        </w:rPr>
        <w:t>do umowy</w:t>
      </w:r>
      <w:r w:rsidRPr="00256354">
        <w:rPr>
          <w:rFonts w:ascii="Calibri" w:hAnsi="Calibri" w:cs="Calibri"/>
          <w:noProof/>
          <w:sz w:val="22"/>
          <w:szCs w:val="22"/>
        </w:rPr>
        <w:t>, zwane dalej łącznie opisem przedmiotu umowy.</w:t>
      </w:r>
    </w:p>
    <w:p w14:paraId="740033EA" w14:textId="77777777" w:rsidR="00763C2D" w:rsidRPr="00256354" w:rsidRDefault="00763C2D" w:rsidP="0059213B">
      <w:pPr>
        <w:numPr>
          <w:ilvl w:val="0"/>
          <w:numId w:val="4"/>
        </w:numPr>
        <w:ind w:left="567" w:hanging="567"/>
        <w:jc w:val="both"/>
        <w:rPr>
          <w:rFonts w:ascii="Calibri" w:hAnsi="Calibri" w:cs="Calibri"/>
          <w:noProof/>
          <w:sz w:val="22"/>
          <w:szCs w:val="22"/>
        </w:rPr>
      </w:pPr>
      <w:r w:rsidRPr="00256354">
        <w:rPr>
          <w:rFonts w:ascii="Calibri" w:hAnsi="Calibri" w:cs="Calibri"/>
          <w:bCs/>
          <w:sz w:val="22"/>
          <w:szCs w:val="22"/>
        </w:rPr>
        <w:lastRenderedPageBreak/>
        <w:t>Przedmiot umowy zostanie wykonany z poszanowaniem obowiązujących norm prawnych, postanowieniami umowy oraz załącznikami do niej.</w:t>
      </w:r>
    </w:p>
    <w:p w14:paraId="46D47B70" w14:textId="77777777" w:rsidR="00763C2D" w:rsidRPr="00256354" w:rsidRDefault="00763C2D" w:rsidP="0059213B">
      <w:pPr>
        <w:numPr>
          <w:ilvl w:val="0"/>
          <w:numId w:val="4"/>
        </w:numPr>
        <w:ind w:left="567" w:hanging="567"/>
        <w:jc w:val="both"/>
        <w:rPr>
          <w:rFonts w:ascii="Calibri" w:hAnsi="Calibri" w:cs="Calibri"/>
          <w:noProof/>
          <w:sz w:val="22"/>
          <w:szCs w:val="22"/>
        </w:rPr>
      </w:pPr>
      <w:r w:rsidRPr="00256354">
        <w:rPr>
          <w:rFonts w:ascii="Calibri" w:hAnsi="Calibri" w:cs="Calibri"/>
          <w:color w:val="000000"/>
          <w:sz w:val="22"/>
          <w:szCs w:val="22"/>
        </w:rPr>
        <w:t>Zamawiający nie dopuszcza dostarczenia przez Wykonawcę, używanego przedmiotu umowy.</w:t>
      </w:r>
    </w:p>
    <w:p w14:paraId="60905306" w14:textId="77777777" w:rsidR="004F67D4" w:rsidRPr="00256354" w:rsidRDefault="004F67D4" w:rsidP="004F67D4">
      <w:pPr>
        <w:ind w:left="567"/>
        <w:jc w:val="both"/>
        <w:rPr>
          <w:rFonts w:ascii="Calibri" w:hAnsi="Calibri" w:cs="Calibri"/>
          <w:noProof/>
          <w:sz w:val="22"/>
          <w:szCs w:val="22"/>
        </w:rPr>
      </w:pPr>
    </w:p>
    <w:p w14:paraId="1BCDF721" w14:textId="77777777" w:rsidR="00CC63F9" w:rsidRPr="00256354" w:rsidRDefault="00DB3478" w:rsidP="001B1C68">
      <w:pPr>
        <w:jc w:val="center"/>
        <w:rPr>
          <w:rFonts w:ascii="Calibri" w:hAnsi="Calibri" w:cs="Calibri"/>
          <w:b/>
          <w:sz w:val="22"/>
          <w:szCs w:val="22"/>
        </w:rPr>
      </w:pPr>
      <w:r w:rsidRPr="00256354">
        <w:rPr>
          <w:rFonts w:ascii="Calibri" w:hAnsi="Calibri" w:cs="Calibri"/>
          <w:b/>
          <w:sz w:val="22"/>
          <w:szCs w:val="22"/>
        </w:rPr>
        <w:t>§</w:t>
      </w:r>
      <w:r w:rsidR="00E8361C" w:rsidRPr="00256354">
        <w:rPr>
          <w:rFonts w:ascii="Calibri" w:hAnsi="Calibri" w:cs="Calibri"/>
          <w:b/>
          <w:sz w:val="22"/>
          <w:szCs w:val="22"/>
        </w:rPr>
        <w:t xml:space="preserve"> </w:t>
      </w:r>
      <w:r w:rsidRPr="00256354">
        <w:rPr>
          <w:rFonts w:ascii="Calibri" w:hAnsi="Calibri" w:cs="Calibri"/>
          <w:b/>
          <w:sz w:val="22"/>
          <w:szCs w:val="22"/>
        </w:rPr>
        <w:t>2</w:t>
      </w:r>
      <w:r w:rsidR="003C5B93" w:rsidRPr="00256354">
        <w:rPr>
          <w:rFonts w:ascii="Calibri" w:hAnsi="Calibri" w:cs="Calibri"/>
          <w:b/>
          <w:sz w:val="22"/>
          <w:szCs w:val="22"/>
        </w:rPr>
        <w:t xml:space="preserve"> </w:t>
      </w:r>
    </w:p>
    <w:p w14:paraId="478E80AF" w14:textId="77777777" w:rsidR="00763C2D" w:rsidRPr="00256354" w:rsidRDefault="00763C2D" w:rsidP="00763C2D">
      <w:pPr>
        <w:jc w:val="center"/>
        <w:rPr>
          <w:rFonts w:ascii="Calibri" w:hAnsi="Calibri" w:cs="Calibri"/>
          <w:b/>
          <w:sz w:val="22"/>
          <w:szCs w:val="22"/>
        </w:rPr>
      </w:pPr>
      <w:r w:rsidRPr="00256354">
        <w:rPr>
          <w:rFonts w:ascii="Calibri" w:hAnsi="Calibri" w:cs="Calibri"/>
          <w:b/>
          <w:sz w:val="22"/>
          <w:szCs w:val="22"/>
        </w:rPr>
        <w:t>Termin realizacji</w:t>
      </w:r>
    </w:p>
    <w:p w14:paraId="40EB8F4B" w14:textId="77777777" w:rsidR="00763C2D" w:rsidRPr="00256354" w:rsidRDefault="00763C2D" w:rsidP="00763C2D">
      <w:pPr>
        <w:numPr>
          <w:ilvl w:val="0"/>
          <w:numId w:val="3"/>
        </w:numPr>
        <w:tabs>
          <w:tab w:val="clear" w:pos="360"/>
        </w:tabs>
        <w:suppressAutoHyphens/>
        <w:ind w:left="567" w:hanging="567"/>
        <w:jc w:val="both"/>
        <w:rPr>
          <w:rFonts w:ascii="Calibri" w:hAnsi="Calibri" w:cs="Calibri"/>
          <w:bCs/>
          <w:sz w:val="22"/>
          <w:szCs w:val="22"/>
        </w:rPr>
      </w:pPr>
      <w:r w:rsidRPr="00256354">
        <w:rPr>
          <w:rFonts w:ascii="Calibri" w:hAnsi="Calibri" w:cs="Calibri"/>
          <w:sz w:val="22"/>
          <w:szCs w:val="22"/>
        </w:rPr>
        <w:t xml:space="preserve">Przedmiot umowy będzie </w:t>
      </w:r>
      <w:r w:rsidR="00530D4E" w:rsidRPr="00256354">
        <w:rPr>
          <w:rFonts w:ascii="Calibri" w:hAnsi="Calibri" w:cs="Calibri"/>
          <w:sz w:val="22"/>
          <w:szCs w:val="22"/>
        </w:rPr>
        <w:t>z</w:t>
      </w:r>
      <w:r w:rsidRPr="00256354">
        <w:rPr>
          <w:rFonts w:ascii="Calibri" w:hAnsi="Calibri" w:cs="Calibri"/>
          <w:sz w:val="22"/>
          <w:szCs w:val="22"/>
        </w:rPr>
        <w:t xml:space="preserve">realizowany </w:t>
      </w:r>
      <w:r w:rsidR="00530D4E" w:rsidRPr="00256354">
        <w:rPr>
          <w:rFonts w:ascii="Calibri" w:hAnsi="Calibri" w:cs="Calibri"/>
          <w:b/>
          <w:sz w:val="22"/>
          <w:szCs w:val="22"/>
        </w:rPr>
        <w:t xml:space="preserve">w terminie do  __________________ </w:t>
      </w:r>
      <w:r w:rsidRPr="00256354">
        <w:rPr>
          <w:rFonts w:ascii="Calibri" w:hAnsi="Calibri" w:cs="Calibri"/>
          <w:sz w:val="22"/>
          <w:szCs w:val="22"/>
        </w:rPr>
        <w:t>, z zastrzeżeniem ust. 2.</w:t>
      </w:r>
    </w:p>
    <w:p w14:paraId="27E5024B" w14:textId="7F4BC3CA" w:rsidR="00763C2D" w:rsidRPr="00256354" w:rsidRDefault="00763C2D" w:rsidP="00763C2D">
      <w:pPr>
        <w:numPr>
          <w:ilvl w:val="0"/>
          <w:numId w:val="3"/>
        </w:numPr>
        <w:tabs>
          <w:tab w:val="clear" w:pos="360"/>
        </w:tabs>
        <w:suppressAutoHyphens/>
        <w:ind w:left="567" w:hanging="567"/>
        <w:jc w:val="both"/>
        <w:rPr>
          <w:rFonts w:ascii="Calibri" w:hAnsi="Calibri" w:cs="Calibri"/>
          <w:bCs/>
          <w:sz w:val="22"/>
          <w:szCs w:val="22"/>
        </w:rPr>
      </w:pPr>
      <w:r w:rsidRPr="00256354">
        <w:rPr>
          <w:rFonts w:ascii="Calibri" w:hAnsi="Calibri" w:cs="Calibri"/>
          <w:bCs/>
          <w:sz w:val="22"/>
          <w:szCs w:val="22"/>
        </w:rPr>
        <w:t xml:space="preserve">Wykonywanie przedmiotu umowy polega na </w:t>
      </w:r>
      <w:r w:rsidR="00D02DCD" w:rsidRPr="00256354">
        <w:rPr>
          <w:rFonts w:ascii="Calibri" w:hAnsi="Calibri" w:cs="Calibri"/>
          <w:bCs/>
          <w:sz w:val="22"/>
          <w:szCs w:val="22"/>
        </w:rPr>
        <w:t>wykonaniu i</w:t>
      </w:r>
      <w:r w:rsidRPr="00256354">
        <w:rPr>
          <w:rFonts w:ascii="Calibri" w:hAnsi="Calibri" w:cs="Calibri"/>
          <w:bCs/>
          <w:sz w:val="22"/>
          <w:szCs w:val="22"/>
        </w:rPr>
        <w:t xml:space="preserve"> dostarczaniu Zamawiającemu materiałów promocyjnych objętych przedmiotem umowy, o którym mowa w § 1, a określonych </w:t>
      </w:r>
      <w:r w:rsidRPr="00256354">
        <w:rPr>
          <w:rFonts w:ascii="Calibri" w:hAnsi="Calibri" w:cs="Calibri"/>
          <w:sz w:val="22"/>
          <w:szCs w:val="22"/>
        </w:rPr>
        <w:t xml:space="preserve">w </w:t>
      </w:r>
      <w:r w:rsidRPr="00256354">
        <w:rPr>
          <w:rFonts w:ascii="Calibri" w:hAnsi="Calibri" w:cs="Calibri"/>
          <w:b/>
          <w:sz w:val="22"/>
          <w:szCs w:val="22"/>
        </w:rPr>
        <w:t>Załączniku nr </w:t>
      </w:r>
      <w:r w:rsidR="00530D4E" w:rsidRPr="00256354">
        <w:rPr>
          <w:rFonts w:ascii="Calibri" w:hAnsi="Calibri" w:cs="Calibri"/>
          <w:b/>
          <w:sz w:val="22"/>
          <w:szCs w:val="22"/>
        </w:rPr>
        <w:t>2</w:t>
      </w:r>
      <w:r w:rsidRPr="00256354">
        <w:rPr>
          <w:rFonts w:ascii="Calibri" w:hAnsi="Calibri" w:cs="Calibri"/>
          <w:b/>
          <w:sz w:val="22"/>
          <w:szCs w:val="22"/>
        </w:rPr>
        <w:t xml:space="preserve"> do umowy</w:t>
      </w:r>
      <w:r w:rsidRPr="00256354">
        <w:rPr>
          <w:rFonts w:ascii="Calibri" w:hAnsi="Calibri" w:cs="Calibri"/>
          <w:bCs/>
          <w:sz w:val="22"/>
          <w:szCs w:val="22"/>
        </w:rPr>
        <w:t xml:space="preserve">. Ponadto w ramach przedmiotu umowy Wykonawca kompleksowo opracuje i uzgodni </w:t>
      </w:r>
      <w:r w:rsidR="00B631D2">
        <w:rPr>
          <w:rFonts w:ascii="Calibri" w:hAnsi="Calibri" w:cs="Calibri"/>
          <w:bCs/>
          <w:sz w:val="22"/>
          <w:szCs w:val="22"/>
        </w:rPr>
        <w:br/>
      </w:r>
      <w:r w:rsidRPr="00256354">
        <w:rPr>
          <w:rFonts w:ascii="Calibri" w:hAnsi="Calibri" w:cs="Calibri"/>
          <w:bCs/>
          <w:sz w:val="22"/>
          <w:szCs w:val="22"/>
        </w:rPr>
        <w:t>z Zamawiającym projekt graficzny materiałów promocyjnych (w szczególności ich treść i wygląd), zamówionych w ramach Zamówienia</w:t>
      </w:r>
      <w:r w:rsidR="00D02DCD" w:rsidRPr="00256354">
        <w:rPr>
          <w:rFonts w:ascii="Calibri" w:hAnsi="Calibri" w:cs="Calibri"/>
          <w:bCs/>
          <w:sz w:val="22"/>
          <w:szCs w:val="22"/>
        </w:rPr>
        <w:t xml:space="preserve"> i </w:t>
      </w:r>
      <w:r w:rsidRPr="00256354">
        <w:rPr>
          <w:rFonts w:ascii="Calibri" w:hAnsi="Calibri" w:cs="Calibri"/>
          <w:bCs/>
          <w:sz w:val="22"/>
          <w:szCs w:val="22"/>
        </w:rPr>
        <w:t>wykonan</w:t>
      </w:r>
      <w:r w:rsidR="00D02DCD" w:rsidRPr="00256354">
        <w:rPr>
          <w:rFonts w:ascii="Calibri" w:hAnsi="Calibri" w:cs="Calibri"/>
          <w:bCs/>
          <w:sz w:val="22"/>
          <w:szCs w:val="22"/>
        </w:rPr>
        <w:t>a</w:t>
      </w:r>
      <w:r w:rsidRPr="00256354">
        <w:rPr>
          <w:rFonts w:ascii="Calibri" w:hAnsi="Calibri" w:cs="Calibri"/>
          <w:bCs/>
          <w:sz w:val="22"/>
          <w:szCs w:val="22"/>
        </w:rPr>
        <w:t xml:space="preserve"> materiał</w:t>
      </w:r>
      <w:r w:rsidR="00D02DCD" w:rsidRPr="00256354">
        <w:rPr>
          <w:rFonts w:ascii="Calibri" w:hAnsi="Calibri" w:cs="Calibri"/>
          <w:bCs/>
          <w:sz w:val="22"/>
          <w:szCs w:val="22"/>
        </w:rPr>
        <w:t>y</w:t>
      </w:r>
      <w:r w:rsidRPr="00256354">
        <w:rPr>
          <w:rFonts w:ascii="Calibri" w:hAnsi="Calibri" w:cs="Calibri"/>
          <w:bCs/>
          <w:sz w:val="22"/>
          <w:szCs w:val="22"/>
        </w:rPr>
        <w:t xml:space="preserve"> promocyjn</w:t>
      </w:r>
      <w:r w:rsidR="00D02DCD" w:rsidRPr="00256354">
        <w:rPr>
          <w:rFonts w:ascii="Calibri" w:hAnsi="Calibri" w:cs="Calibri"/>
          <w:bCs/>
          <w:sz w:val="22"/>
          <w:szCs w:val="22"/>
        </w:rPr>
        <w:t>e</w:t>
      </w:r>
      <w:r w:rsidRPr="00256354">
        <w:rPr>
          <w:rFonts w:ascii="Calibri" w:hAnsi="Calibri" w:cs="Calibri"/>
          <w:bCs/>
          <w:sz w:val="22"/>
          <w:szCs w:val="22"/>
        </w:rPr>
        <w:t xml:space="preserve"> na podstawie opracowanego projektu graficznego.</w:t>
      </w:r>
    </w:p>
    <w:p w14:paraId="1795CD1E" w14:textId="77777777" w:rsidR="00763C2D" w:rsidRPr="00256354" w:rsidRDefault="00763C2D" w:rsidP="00763C2D">
      <w:pPr>
        <w:numPr>
          <w:ilvl w:val="0"/>
          <w:numId w:val="3"/>
        </w:numPr>
        <w:tabs>
          <w:tab w:val="clear" w:pos="360"/>
        </w:tabs>
        <w:suppressAutoHyphens/>
        <w:ind w:left="567" w:hanging="567"/>
        <w:jc w:val="both"/>
        <w:rPr>
          <w:rFonts w:ascii="Calibri" w:hAnsi="Calibri" w:cs="Calibri"/>
          <w:bCs/>
          <w:sz w:val="22"/>
          <w:szCs w:val="22"/>
        </w:rPr>
      </w:pPr>
      <w:r w:rsidRPr="00256354">
        <w:rPr>
          <w:rFonts w:ascii="Calibri" w:hAnsi="Calibri" w:cs="Calibri"/>
          <w:sz w:val="22"/>
          <w:szCs w:val="22"/>
        </w:rPr>
        <w:t>Strony ustalają za dzień zawarcia umowy, dzień wskazany w komparycji umowy albo, w przypadku zawarcia umowy w formie elektronicznej, dzień (data) przesłania Wykonawcy, za pośrednictwem środków porozumiewania się na odległość, umowy podpisanej przez Zamawiającego.</w:t>
      </w:r>
    </w:p>
    <w:p w14:paraId="0EA908F2" w14:textId="77777777" w:rsidR="00763C2D" w:rsidRPr="00256354" w:rsidRDefault="00763C2D" w:rsidP="00530D4E">
      <w:pPr>
        <w:numPr>
          <w:ilvl w:val="0"/>
          <w:numId w:val="3"/>
        </w:numPr>
        <w:tabs>
          <w:tab w:val="clear" w:pos="360"/>
        </w:tabs>
        <w:suppressAutoHyphens/>
        <w:ind w:left="567" w:hanging="567"/>
        <w:jc w:val="both"/>
        <w:rPr>
          <w:rFonts w:ascii="Calibri" w:hAnsi="Calibri" w:cs="Calibri"/>
          <w:bCs/>
          <w:sz w:val="22"/>
          <w:szCs w:val="22"/>
        </w:rPr>
      </w:pPr>
      <w:r w:rsidRPr="00256354">
        <w:rPr>
          <w:rFonts w:ascii="Calibri" w:hAnsi="Calibri" w:cs="Calibri"/>
          <w:snapToGrid w:val="0"/>
          <w:sz w:val="22"/>
          <w:szCs w:val="22"/>
        </w:rPr>
        <w:t xml:space="preserve">Zamówienie będzie realizowane </w:t>
      </w:r>
      <w:r w:rsidRPr="00256354">
        <w:rPr>
          <w:rFonts w:ascii="Calibri" w:eastAsia="Droid Sans Fallback" w:hAnsi="Calibri" w:cs="Calibri"/>
          <w:sz w:val="22"/>
          <w:szCs w:val="22"/>
          <w:lang w:eastAsia="zh-CN" w:bidi="hi-IN"/>
        </w:rPr>
        <w:t>w dni robocze.</w:t>
      </w:r>
    </w:p>
    <w:p w14:paraId="05C8E649" w14:textId="18A31E76" w:rsidR="00763C2D" w:rsidRPr="00256354" w:rsidRDefault="00763C2D" w:rsidP="00763C2D">
      <w:pPr>
        <w:numPr>
          <w:ilvl w:val="0"/>
          <w:numId w:val="3"/>
        </w:numPr>
        <w:tabs>
          <w:tab w:val="clear" w:pos="360"/>
        </w:tabs>
        <w:suppressAutoHyphens/>
        <w:ind w:left="567" w:hanging="567"/>
        <w:jc w:val="both"/>
        <w:rPr>
          <w:rFonts w:ascii="Calibri" w:hAnsi="Calibri" w:cs="Calibri"/>
          <w:bCs/>
          <w:sz w:val="22"/>
          <w:szCs w:val="22"/>
        </w:rPr>
      </w:pPr>
      <w:r w:rsidRPr="00256354">
        <w:rPr>
          <w:rFonts w:ascii="Calibri" w:hAnsi="Calibri" w:cs="Calibri"/>
          <w:sz w:val="22"/>
          <w:szCs w:val="22"/>
        </w:rPr>
        <w:t>Za dni robocze, o których mowa w umowie, uznaje się dni</w:t>
      </w:r>
      <w:r w:rsidRPr="00256354">
        <w:rPr>
          <w:rFonts w:ascii="Calibri" w:eastAsia="Droid Sans Fallback" w:hAnsi="Calibri" w:cs="Calibri"/>
          <w:sz w:val="22"/>
          <w:szCs w:val="22"/>
          <w:lang w:eastAsia="zh-CN" w:bidi="hi-IN"/>
        </w:rPr>
        <w:t xml:space="preserve"> od poniedziałku do piątku w godzinach </w:t>
      </w:r>
      <w:r w:rsidRPr="00256354">
        <w:rPr>
          <w:rFonts w:ascii="Calibri" w:eastAsia="Droid Sans Fallback" w:hAnsi="Calibri" w:cs="Calibri"/>
          <w:sz w:val="22"/>
          <w:szCs w:val="22"/>
          <w:lang w:eastAsia="zh-CN" w:bidi="hi-IN"/>
        </w:rPr>
        <w:br/>
        <w:t>od ósmej [8:00] do czternastej trzydzieści [14:30]</w:t>
      </w:r>
      <w:r w:rsidRPr="00256354">
        <w:rPr>
          <w:rFonts w:ascii="Calibri" w:eastAsia="Droid Sans Fallback" w:hAnsi="Calibri" w:cs="Calibri"/>
          <w:color w:val="FF0000"/>
          <w:sz w:val="22"/>
          <w:szCs w:val="22"/>
          <w:lang w:eastAsia="zh-CN" w:bidi="hi-IN"/>
        </w:rPr>
        <w:t xml:space="preserve"> </w:t>
      </w:r>
      <w:r w:rsidRPr="00256354">
        <w:rPr>
          <w:rFonts w:ascii="Calibri" w:eastAsia="Droid Sans Fallback" w:hAnsi="Calibri" w:cs="Calibri"/>
          <w:sz w:val="22"/>
          <w:szCs w:val="22"/>
          <w:lang w:eastAsia="zh-CN" w:bidi="hi-IN"/>
        </w:rPr>
        <w:t xml:space="preserve">z wyłączeniem dni ustawowo wolnych od pracy </w:t>
      </w:r>
      <w:r w:rsidR="00B631D2">
        <w:rPr>
          <w:rFonts w:ascii="Calibri" w:eastAsia="Droid Sans Fallback" w:hAnsi="Calibri" w:cs="Calibri"/>
          <w:sz w:val="22"/>
          <w:szCs w:val="22"/>
          <w:lang w:eastAsia="zh-CN" w:bidi="hi-IN"/>
        </w:rPr>
        <w:br/>
      </w:r>
      <w:r w:rsidRPr="00256354">
        <w:rPr>
          <w:rFonts w:ascii="Calibri" w:eastAsia="Droid Sans Fallback" w:hAnsi="Calibri" w:cs="Calibri"/>
          <w:sz w:val="22"/>
          <w:szCs w:val="22"/>
          <w:lang w:eastAsia="zh-CN" w:bidi="hi-IN"/>
        </w:rPr>
        <w:t>oraz dni ustanowionych przez władze Zamawiającego jako dni wolne od pracy.</w:t>
      </w:r>
    </w:p>
    <w:p w14:paraId="0737451B" w14:textId="44D454EE" w:rsidR="00763C2D" w:rsidRPr="00256354" w:rsidRDefault="00763C2D" w:rsidP="00763C2D">
      <w:pPr>
        <w:numPr>
          <w:ilvl w:val="0"/>
          <w:numId w:val="3"/>
        </w:numPr>
        <w:tabs>
          <w:tab w:val="clear" w:pos="360"/>
        </w:tabs>
        <w:suppressAutoHyphens/>
        <w:ind w:left="567" w:hanging="567"/>
        <w:jc w:val="both"/>
        <w:rPr>
          <w:rFonts w:ascii="Calibri" w:hAnsi="Calibri" w:cs="Calibri"/>
          <w:bCs/>
          <w:sz w:val="22"/>
          <w:szCs w:val="22"/>
        </w:rPr>
      </w:pPr>
      <w:r w:rsidRPr="00256354">
        <w:rPr>
          <w:rFonts w:ascii="Calibri" w:eastAsia="Droid Sans Fallback" w:hAnsi="Calibri" w:cs="Calibri"/>
          <w:sz w:val="22"/>
          <w:szCs w:val="22"/>
          <w:lang w:eastAsia="zh-CN" w:bidi="hi-IN"/>
        </w:rPr>
        <w:t xml:space="preserve">W przypadku, gdy ostatni dzień realizacji Zamówienia przypada w dniu niebędącym w rozumieniu umowy dniem roboczym, wówczas Wykonawca zobowiązany jest zrealizować Zamówienie </w:t>
      </w:r>
      <w:r w:rsidR="00B631D2">
        <w:rPr>
          <w:rFonts w:ascii="Calibri" w:eastAsia="Droid Sans Fallback" w:hAnsi="Calibri" w:cs="Calibri"/>
          <w:sz w:val="22"/>
          <w:szCs w:val="22"/>
          <w:lang w:eastAsia="zh-CN" w:bidi="hi-IN"/>
        </w:rPr>
        <w:br/>
      </w:r>
      <w:r w:rsidRPr="00256354">
        <w:rPr>
          <w:rFonts w:ascii="Calibri" w:eastAsia="Droid Sans Fallback" w:hAnsi="Calibri" w:cs="Calibri"/>
          <w:sz w:val="22"/>
          <w:szCs w:val="22"/>
          <w:lang w:eastAsia="zh-CN" w:bidi="hi-IN"/>
        </w:rPr>
        <w:t xml:space="preserve">w następnym dniu przypadającym w dniu roboczym w rozumieniu </w:t>
      </w:r>
      <w:r w:rsidR="00530D4E" w:rsidRPr="00256354">
        <w:rPr>
          <w:rFonts w:ascii="Calibri" w:eastAsia="Droid Sans Fallback" w:hAnsi="Calibri" w:cs="Calibri"/>
          <w:sz w:val="22"/>
          <w:szCs w:val="22"/>
          <w:lang w:eastAsia="zh-CN" w:bidi="hi-IN"/>
        </w:rPr>
        <w:t>U</w:t>
      </w:r>
      <w:r w:rsidRPr="00256354">
        <w:rPr>
          <w:rFonts w:ascii="Calibri" w:eastAsia="Droid Sans Fallback" w:hAnsi="Calibri" w:cs="Calibri"/>
          <w:sz w:val="22"/>
          <w:szCs w:val="22"/>
          <w:lang w:eastAsia="zh-CN" w:bidi="hi-IN"/>
        </w:rPr>
        <w:t>mowy.</w:t>
      </w:r>
    </w:p>
    <w:p w14:paraId="6E62D454" w14:textId="20CB13EB" w:rsidR="00763C2D" w:rsidRPr="00256354" w:rsidRDefault="00763C2D" w:rsidP="00763C2D">
      <w:pPr>
        <w:numPr>
          <w:ilvl w:val="0"/>
          <w:numId w:val="3"/>
        </w:numPr>
        <w:tabs>
          <w:tab w:val="clear" w:pos="360"/>
        </w:tabs>
        <w:suppressAutoHyphens/>
        <w:ind w:left="567" w:hanging="567"/>
        <w:jc w:val="both"/>
        <w:rPr>
          <w:rFonts w:ascii="Calibri" w:hAnsi="Calibri" w:cs="Calibri"/>
          <w:bCs/>
          <w:sz w:val="22"/>
          <w:szCs w:val="22"/>
        </w:rPr>
      </w:pPr>
      <w:r w:rsidRPr="00256354">
        <w:rPr>
          <w:rFonts w:ascii="Calibri" w:hAnsi="Calibri" w:cs="Calibri"/>
          <w:bCs/>
          <w:sz w:val="22"/>
          <w:szCs w:val="22"/>
        </w:rPr>
        <w:t>Zamówieni</w:t>
      </w:r>
      <w:r w:rsidR="00D02DCD" w:rsidRPr="00256354">
        <w:rPr>
          <w:rFonts w:ascii="Calibri" w:hAnsi="Calibri" w:cs="Calibri"/>
          <w:bCs/>
          <w:sz w:val="22"/>
          <w:szCs w:val="22"/>
        </w:rPr>
        <w:t>e</w:t>
      </w:r>
      <w:r w:rsidRPr="00256354">
        <w:rPr>
          <w:rFonts w:ascii="Calibri" w:hAnsi="Calibri" w:cs="Calibri"/>
          <w:bCs/>
          <w:sz w:val="22"/>
          <w:szCs w:val="22"/>
        </w:rPr>
        <w:t xml:space="preserve"> zostanie zrealizowan</w:t>
      </w:r>
      <w:r w:rsidR="00812183" w:rsidRPr="00256354">
        <w:rPr>
          <w:rFonts w:ascii="Calibri" w:hAnsi="Calibri" w:cs="Calibri"/>
          <w:bCs/>
          <w:sz w:val="22"/>
          <w:szCs w:val="22"/>
        </w:rPr>
        <w:t>e</w:t>
      </w:r>
      <w:r w:rsidRPr="00256354">
        <w:rPr>
          <w:rFonts w:ascii="Calibri" w:hAnsi="Calibri" w:cs="Calibri"/>
          <w:bCs/>
          <w:sz w:val="22"/>
          <w:szCs w:val="22"/>
        </w:rPr>
        <w:t xml:space="preserve"> przez Wykonawcę (w opakowaniu zapewnionym przez Wykonawcę) własnym transportem,</w:t>
      </w:r>
      <w:r w:rsidRPr="00256354">
        <w:rPr>
          <w:rFonts w:ascii="Calibri" w:hAnsi="Calibri" w:cs="Calibri"/>
          <w:sz w:val="22"/>
          <w:szCs w:val="22"/>
        </w:rPr>
        <w:t xml:space="preserve"> łącznie z wniesieniem towaru, we wskazane (przez Zamawiającego) </w:t>
      </w:r>
      <w:r w:rsidR="00B631D2">
        <w:rPr>
          <w:rFonts w:ascii="Calibri" w:hAnsi="Calibri" w:cs="Calibri"/>
          <w:sz w:val="22"/>
          <w:szCs w:val="22"/>
        </w:rPr>
        <w:br/>
      </w:r>
      <w:r w:rsidRPr="00256354">
        <w:rPr>
          <w:rFonts w:ascii="Calibri" w:hAnsi="Calibri" w:cs="Calibri"/>
          <w:sz w:val="22"/>
          <w:szCs w:val="22"/>
        </w:rPr>
        <w:t xml:space="preserve">w Zamówieniu miejsce, </w:t>
      </w:r>
      <w:r w:rsidRPr="00256354">
        <w:rPr>
          <w:rFonts w:ascii="Calibri" w:hAnsi="Calibri" w:cs="Calibri"/>
          <w:bCs/>
          <w:sz w:val="22"/>
          <w:szCs w:val="22"/>
        </w:rPr>
        <w:t xml:space="preserve">na jego ryzyko i </w:t>
      </w:r>
      <w:r w:rsidRPr="00256354">
        <w:rPr>
          <w:rFonts w:ascii="Calibri" w:hAnsi="Calibri" w:cs="Calibri"/>
          <w:sz w:val="22"/>
          <w:szCs w:val="22"/>
        </w:rPr>
        <w:t>w ramach wynagrodzenia określonego w § 4 ust. 2 umowy</w:t>
      </w:r>
      <w:r w:rsidRPr="00256354">
        <w:rPr>
          <w:rFonts w:ascii="Calibri" w:hAnsi="Calibri" w:cs="Calibri"/>
          <w:bCs/>
          <w:sz w:val="22"/>
          <w:szCs w:val="22"/>
        </w:rPr>
        <w:t xml:space="preserve">. </w:t>
      </w:r>
    </w:p>
    <w:p w14:paraId="60788B35" w14:textId="77777777" w:rsidR="00763C2D" w:rsidRPr="00256354" w:rsidRDefault="00763C2D" w:rsidP="00763C2D">
      <w:pPr>
        <w:numPr>
          <w:ilvl w:val="0"/>
          <w:numId w:val="3"/>
        </w:numPr>
        <w:tabs>
          <w:tab w:val="clear" w:pos="360"/>
        </w:tabs>
        <w:suppressAutoHyphens/>
        <w:ind w:left="567" w:hanging="567"/>
        <w:jc w:val="both"/>
        <w:rPr>
          <w:rFonts w:ascii="Calibri" w:hAnsi="Calibri" w:cs="Calibri"/>
          <w:bCs/>
          <w:sz w:val="22"/>
          <w:szCs w:val="22"/>
        </w:rPr>
      </w:pPr>
      <w:r w:rsidRPr="00256354">
        <w:rPr>
          <w:rFonts w:ascii="Calibri" w:hAnsi="Calibri" w:cs="Calibri"/>
          <w:bCs/>
          <w:sz w:val="22"/>
          <w:szCs w:val="22"/>
        </w:rPr>
        <w:t>Wykonawca zawiadomi osobę wskazaną w Zamówieniu o konkretnym dniu i godzinie realizacji Zamówienia, przynajmniej na jeden [1] dzień roboczy przed planowaną realizacją</w:t>
      </w:r>
      <w:r w:rsidR="00D02DCD" w:rsidRPr="00256354">
        <w:rPr>
          <w:rFonts w:ascii="Calibri" w:hAnsi="Calibri" w:cs="Calibri"/>
          <w:bCs/>
          <w:sz w:val="22"/>
          <w:szCs w:val="22"/>
        </w:rPr>
        <w:t>.</w:t>
      </w:r>
    </w:p>
    <w:p w14:paraId="0B81514A" w14:textId="77777777" w:rsidR="00763C2D" w:rsidRPr="00256354" w:rsidRDefault="00763C2D" w:rsidP="00763C2D">
      <w:pPr>
        <w:numPr>
          <w:ilvl w:val="0"/>
          <w:numId w:val="3"/>
        </w:numPr>
        <w:tabs>
          <w:tab w:val="clear" w:pos="360"/>
        </w:tabs>
        <w:suppressAutoHyphens/>
        <w:ind w:left="567" w:hanging="567"/>
        <w:jc w:val="both"/>
        <w:rPr>
          <w:rFonts w:ascii="Calibri" w:hAnsi="Calibri" w:cs="Calibri"/>
          <w:bCs/>
          <w:sz w:val="22"/>
          <w:szCs w:val="22"/>
        </w:rPr>
      </w:pPr>
      <w:r w:rsidRPr="00256354">
        <w:rPr>
          <w:rFonts w:ascii="Calibri" w:eastAsia="SimSun" w:hAnsi="Calibri" w:cs="Calibri"/>
          <w:sz w:val="22"/>
          <w:szCs w:val="22"/>
          <w:lang w:eastAsia="x-none"/>
        </w:rPr>
        <w:t>Wykonawca</w:t>
      </w:r>
      <w:r w:rsidRPr="00256354">
        <w:rPr>
          <w:rFonts w:ascii="Calibri" w:hAnsi="Calibri" w:cs="Calibri"/>
          <w:sz w:val="22"/>
          <w:szCs w:val="22"/>
        </w:rPr>
        <w:t xml:space="preserve"> zobowiązuje się dostarczać </w:t>
      </w:r>
      <w:r w:rsidRPr="00256354">
        <w:rPr>
          <w:rFonts w:ascii="Calibri" w:hAnsi="Calibri" w:cs="Calibri"/>
          <w:sz w:val="22"/>
          <w:szCs w:val="22"/>
          <w:highlight w:val="yellow"/>
        </w:rPr>
        <w:t>Zamówieni</w:t>
      </w:r>
      <w:r w:rsidR="00530D4E" w:rsidRPr="00256354">
        <w:rPr>
          <w:rFonts w:ascii="Calibri" w:hAnsi="Calibri" w:cs="Calibri"/>
          <w:sz w:val="22"/>
          <w:szCs w:val="22"/>
          <w:highlight w:val="yellow"/>
        </w:rPr>
        <w:t>e</w:t>
      </w:r>
      <w:r w:rsidRPr="00256354">
        <w:rPr>
          <w:rFonts w:ascii="Calibri" w:hAnsi="Calibri" w:cs="Calibri"/>
          <w:sz w:val="22"/>
          <w:szCs w:val="22"/>
          <w:highlight w:val="yellow"/>
        </w:rPr>
        <w:t xml:space="preserve"> do </w:t>
      </w:r>
      <w:r w:rsidR="00530D4E" w:rsidRPr="00256354">
        <w:rPr>
          <w:rFonts w:ascii="Calibri" w:hAnsi="Calibri" w:cs="Calibri"/>
          <w:sz w:val="22"/>
          <w:szCs w:val="22"/>
          <w:highlight w:val="yellow"/>
        </w:rPr>
        <w:t>_____________________</w:t>
      </w:r>
      <w:r w:rsidRPr="00256354">
        <w:rPr>
          <w:rFonts w:ascii="Calibri" w:hAnsi="Calibri" w:cs="Calibri"/>
          <w:sz w:val="22"/>
          <w:szCs w:val="22"/>
          <w:highlight w:val="yellow"/>
        </w:rPr>
        <w:t>.</w:t>
      </w:r>
    </w:p>
    <w:p w14:paraId="7B183FF9" w14:textId="77777777" w:rsidR="00763C2D" w:rsidRPr="00256354" w:rsidRDefault="00763C2D" w:rsidP="00763C2D">
      <w:pPr>
        <w:numPr>
          <w:ilvl w:val="0"/>
          <w:numId w:val="3"/>
        </w:numPr>
        <w:tabs>
          <w:tab w:val="clear" w:pos="360"/>
        </w:tabs>
        <w:suppressAutoHyphens/>
        <w:ind w:left="567" w:hanging="567"/>
        <w:jc w:val="both"/>
        <w:rPr>
          <w:rFonts w:ascii="Calibri" w:hAnsi="Calibri" w:cs="Calibri"/>
          <w:bCs/>
          <w:sz w:val="22"/>
          <w:szCs w:val="22"/>
        </w:rPr>
      </w:pPr>
      <w:r w:rsidRPr="00256354">
        <w:rPr>
          <w:rFonts w:ascii="Calibri" w:eastAsia="SimSun" w:hAnsi="Calibri" w:cs="Calibri"/>
          <w:sz w:val="22"/>
          <w:szCs w:val="22"/>
          <w:lang w:eastAsia="x-none"/>
        </w:rPr>
        <w:t>Koszty</w:t>
      </w:r>
      <w:r w:rsidRPr="00256354">
        <w:rPr>
          <w:rFonts w:ascii="Calibri" w:hAnsi="Calibri" w:cs="Calibri"/>
          <w:sz w:val="22"/>
          <w:szCs w:val="22"/>
        </w:rPr>
        <w:t xml:space="preserve"> ubezpieczenia zawarte są w wynagrodzeniu określonym w § 4 ust. 2 umowy.</w:t>
      </w:r>
    </w:p>
    <w:p w14:paraId="6C5B2738" w14:textId="77777777" w:rsidR="00763C2D" w:rsidRPr="00256354" w:rsidRDefault="00763C2D" w:rsidP="00763C2D">
      <w:pPr>
        <w:numPr>
          <w:ilvl w:val="0"/>
          <w:numId w:val="3"/>
        </w:numPr>
        <w:tabs>
          <w:tab w:val="clear" w:pos="360"/>
        </w:tabs>
        <w:suppressAutoHyphens/>
        <w:ind w:left="567" w:hanging="567"/>
        <w:jc w:val="both"/>
        <w:rPr>
          <w:rFonts w:ascii="Calibri" w:hAnsi="Calibri" w:cs="Calibri"/>
          <w:bCs/>
          <w:sz w:val="22"/>
          <w:szCs w:val="22"/>
        </w:rPr>
      </w:pPr>
      <w:r w:rsidRPr="00256354">
        <w:rPr>
          <w:rFonts w:ascii="Calibri" w:eastAsia="Droid Sans Fallback" w:hAnsi="Calibri" w:cs="Calibri"/>
          <w:sz w:val="22"/>
          <w:szCs w:val="22"/>
          <w:lang w:eastAsia="ar-SA" w:bidi="hi-IN"/>
        </w:rPr>
        <w:t>Do wzajemnego współdziałania przy wykonaniu umowy zostają wyznaczeni:</w:t>
      </w:r>
    </w:p>
    <w:p w14:paraId="7FFC819B" w14:textId="77777777" w:rsidR="00763C2D" w:rsidRPr="00256354" w:rsidRDefault="00763C2D" w:rsidP="00763C2D">
      <w:pPr>
        <w:numPr>
          <w:ilvl w:val="1"/>
          <w:numId w:val="3"/>
        </w:numPr>
        <w:tabs>
          <w:tab w:val="clear" w:pos="720"/>
        </w:tabs>
        <w:suppressAutoHyphens/>
        <w:autoSpaceDE w:val="0"/>
        <w:autoSpaceDN w:val="0"/>
        <w:adjustRightInd w:val="0"/>
        <w:ind w:left="1134" w:hanging="567"/>
        <w:jc w:val="both"/>
        <w:rPr>
          <w:rFonts w:ascii="Calibri" w:hAnsi="Calibri" w:cs="Calibri"/>
          <w:sz w:val="22"/>
          <w:szCs w:val="22"/>
          <w:lang w:eastAsia="zh-CN"/>
        </w:rPr>
      </w:pPr>
      <w:r w:rsidRPr="00256354">
        <w:rPr>
          <w:rFonts w:ascii="Calibri" w:hAnsi="Calibri" w:cs="Calibri"/>
          <w:sz w:val="22"/>
          <w:szCs w:val="22"/>
          <w:lang w:eastAsia="zh-CN"/>
        </w:rPr>
        <w:t>Ze strony Zamawiającego: ________________, tel.: ____________, e-mail:________________ .</w:t>
      </w:r>
    </w:p>
    <w:p w14:paraId="150517AA" w14:textId="77777777" w:rsidR="00763C2D" w:rsidRPr="00256354" w:rsidRDefault="00763C2D" w:rsidP="00530D4E">
      <w:pPr>
        <w:numPr>
          <w:ilvl w:val="1"/>
          <w:numId w:val="3"/>
        </w:numPr>
        <w:tabs>
          <w:tab w:val="clear" w:pos="720"/>
        </w:tabs>
        <w:suppressAutoHyphens/>
        <w:autoSpaceDE w:val="0"/>
        <w:autoSpaceDN w:val="0"/>
        <w:adjustRightInd w:val="0"/>
        <w:ind w:left="1134" w:hanging="567"/>
        <w:jc w:val="both"/>
        <w:rPr>
          <w:rFonts w:ascii="Calibri" w:hAnsi="Calibri" w:cs="Calibri"/>
          <w:sz w:val="22"/>
          <w:szCs w:val="22"/>
          <w:lang w:eastAsia="zh-CN"/>
        </w:rPr>
      </w:pPr>
      <w:r w:rsidRPr="00256354">
        <w:rPr>
          <w:rFonts w:ascii="Calibri" w:hAnsi="Calibri" w:cs="Calibri"/>
          <w:sz w:val="22"/>
          <w:szCs w:val="22"/>
          <w:lang w:eastAsia="zh-CN"/>
        </w:rPr>
        <w:t>Ze strony Wykonawcy: ________________, tel.: ____________, e-mail:________________ .</w:t>
      </w:r>
    </w:p>
    <w:p w14:paraId="7F698E13" w14:textId="77777777" w:rsidR="00D01AD5" w:rsidRPr="00256354" w:rsidRDefault="00D01AD5" w:rsidP="001B1C68">
      <w:pPr>
        <w:suppressAutoHyphens/>
        <w:jc w:val="center"/>
        <w:rPr>
          <w:rFonts w:ascii="Calibri" w:hAnsi="Calibri" w:cs="Calibri"/>
          <w:b/>
          <w:sz w:val="22"/>
          <w:szCs w:val="22"/>
        </w:rPr>
      </w:pPr>
    </w:p>
    <w:p w14:paraId="0F7C6D62" w14:textId="77777777" w:rsidR="002B6D46" w:rsidRPr="00256354" w:rsidRDefault="002B6D46" w:rsidP="002B6D46">
      <w:pPr>
        <w:jc w:val="center"/>
        <w:rPr>
          <w:rFonts w:ascii="Calibri" w:hAnsi="Calibri" w:cs="Calibri"/>
          <w:b/>
          <w:sz w:val="22"/>
          <w:szCs w:val="22"/>
        </w:rPr>
      </w:pPr>
      <w:r w:rsidRPr="00256354">
        <w:rPr>
          <w:rFonts w:ascii="Calibri" w:hAnsi="Calibri" w:cs="Calibri"/>
          <w:b/>
          <w:sz w:val="22"/>
          <w:szCs w:val="22"/>
        </w:rPr>
        <w:t>§ 3</w:t>
      </w:r>
    </w:p>
    <w:p w14:paraId="337D1375" w14:textId="77777777" w:rsidR="002B6D46" w:rsidRPr="00256354" w:rsidRDefault="002B6D46" w:rsidP="002B6D46">
      <w:pPr>
        <w:suppressAutoHyphens/>
        <w:jc w:val="center"/>
        <w:rPr>
          <w:rFonts w:ascii="Calibri" w:hAnsi="Calibri" w:cs="Calibri"/>
          <w:b/>
          <w:bCs/>
          <w:sz w:val="22"/>
          <w:szCs w:val="22"/>
        </w:rPr>
      </w:pPr>
      <w:r w:rsidRPr="00256354">
        <w:rPr>
          <w:rFonts w:ascii="Calibri" w:hAnsi="Calibri" w:cs="Calibri"/>
          <w:b/>
          <w:bCs/>
          <w:sz w:val="22"/>
          <w:szCs w:val="22"/>
        </w:rPr>
        <w:t>Warunki realizacji</w:t>
      </w:r>
    </w:p>
    <w:p w14:paraId="60603496" w14:textId="77777777" w:rsidR="002B6D46" w:rsidRPr="00256354" w:rsidRDefault="002B6D46" w:rsidP="0059213B">
      <w:pPr>
        <w:pStyle w:val="Tekstpodstawowy"/>
        <w:numPr>
          <w:ilvl w:val="0"/>
          <w:numId w:val="18"/>
        </w:numPr>
        <w:tabs>
          <w:tab w:val="clear" w:pos="360"/>
        </w:tabs>
        <w:suppressAutoHyphens/>
        <w:ind w:left="567" w:hanging="567"/>
        <w:jc w:val="both"/>
        <w:rPr>
          <w:rFonts w:ascii="Calibri" w:hAnsi="Calibri" w:cs="Calibri"/>
          <w:sz w:val="22"/>
          <w:szCs w:val="22"/>
        </w:rPr>
      </w:pPr>
      <w:r w:rsidRPr="00256354">
        <w:rPr>
          <w:rFonts w:ascii="Calibri" w:hAnsi="Calibri" w:cs="Calibri"/>
          <w:sz w:val="22"/>
          <w:szCs w:val="22"/>
          <w:lang w:bidi="en-US"/>
        </w:rPr>
        <w:t xml:space="preserve">Wykonawca w terminie do trzech [3] dni roboczych od dnia </w:t>
      </w:r>
      <w:r w:rsidR="00530D4E" w:rsidRPr="00256354">
        <w:rPr>
          <w:rFonts w:ascii="Calibri" w:hAnsi="Calibri" w:cs="Calibri"/>
          <w:sz w:val="22"/>
          <w:szCs w:val="22"/>
          <w:lang w:bidi="en-US"/>
        </w:rPr>
        <w:t>podpisania Umowy</w:t>
      </w:r>
      <w:r w:rsidRPr="00256354">
        <w:rPr>
          <w:rFonts w:ascii="Calibri" w:hAnsi="Calibri" w:cs="Calibri"/>
          <w:sz w:val="22"/>
          <w:szCs w:val="22"/>
          <w:lang w:bidi="en-US"/>
        </w:rPr>
        <w:t xml:space="preserve"> przekaże Zamawiającemu propozycję (projekt) materiałów promocyjnych w odniesieniu do wszystkich pozycji ujętych w </w:t>
      </w:r>
      <w:r w:rsidR="00E65901" w:rsidRPr="00256354">
        <w:rPr>
          <w:rFonts w:ascii="Calibri" w:hAnsi="Calibri" w:cs="Calibri"/>
          <w:sz w:val="22"/>
          <w:szCs w:val="22"/>
          <w:lang w:bidi="en-US"/>
        </w:rPr>
        <w:t>Przedmiocie zamówienia</w:t>
      </w:r>
      <w:r w:rsidRPr="00256354">
        <w:rPr>
          <w:rFonts w:ascii="Calibri" w:hAnsi="Calibri" w:cs="Calibri"/>
          <w:sz w:val="22"/>
          <w:szCs w:val="22"/>
          <w:lang w:bidi="en-US"/>
        </w:rPr>
        <w:t xml:space="preserve"> – z uwzględnieniem projektu graficznego treści i wyglądu materiałów promocyjnych. </w:t>
      </w:r>
      <w:r w:rsidRPr="00256354">
        <w:rPr>
          <w:rStyle w:val="normaltextrun"/>
          <w:rFonts w:ascii="Calibri" w:hAnsi="Calibri" w:cs="Calibri"/>
          <w:color w:val="000000"/>
          <w:sz w:val="22"/>
          <w:szCs w:val="22"/>
        </w:rPr>
        <w:t xml:space="preserve">Zamawiający nie dopuszcza możliwości wysyłania przez Wykonawcę projektów materiałów promocyjnych, odrębnie dla każdego produktu. Wykonany projekt graficzny dla każdego materiału promocyjnego musi odzwierciedlać finalny produkt. Zamawiający na tej podstawie dokona weryfikacji zamówionego materiału promocyjnego m.in. </w:t>
      </w:r>
      <w:r w:rsidR="00D02DCD" w:rsidRPr="00256354">
        <w:rPr>
          <w:rStyle w:val="normaltextrun"/>
          <w:rFonts w:ascii="Calibri" w:hAnsi="Calibri" w:cs="Calibri"/>
          <w:color w:val="000000"/>
          <w:sz w:val="22"/>
          <w:szCs w:val="22"/>
        </w:rPr>
        <w:t xml:space="preserve">wyglądu, </w:t>
      </w:r>
      <w:r w:rsidRPr="00256354">
        <w:rPr>
          <w:rStyle w:val="normaltextrun"/>
          <w:rFonts w:ascii="Calibri" w:hAnsi="Calibri" w:cs="Calibri"/>
          <w:color w:val="000000"/>
          <w:sz w:val="22"/>
          <w:szCs w:val="22"/>
        </w:rPr>
        <w:t>koloru, umiejscowienia logotypów i innych elementów istotnych dla jakości finalnego zamówienia.</w:t>
      </w:r>
    </w:p>
    <w:p w14:paraId="65CE4A76" w14:textId="77777777" w:rsidR="002B6D46" w:rsidRPr="00256354" w:rsidRDefault="002B6D46" w:rsidP="0059213B">
      <w:pPr>
        <w:pStyle w:val="Tekstpodstawowy"/>
        <w:numPr>
          <w:ilvl w:val="0"/>
          <w:numId w:val="18"/>
        </w:numPr>
        <w:tabs>
          <w:tab w:val="clear" w:pos="360"/>
        </w:tabs>
        <w:suppressAutoHyphens/>
        <w:ind w:left="567" w:hanging="567"/>
        <w:jc w:val="both"/>
        <w:rPr>
          <w:rFonts w:ascii="Calibri" w:hAnsi="Calibri" w:cs="Calibri"/>
          <w:sz w:val="22"/>
          <w:szCs w:val="22"/>
        </w:rPr>
      </w:pPr>
      <w:r w:rsidRPr="00256354">
        <w:rPr>
          <w:rFonts w:ascii="Calibri" w:hAnsi="Calibri" w:cs="Calibri"/>
          <w:sz w:val="22"/>
          <w:szCs w:val="22"/>
        </w:rPr>
        <w:t xml:space="preserve">Zamawiający w terminie jednego [1] dnia </w:t>
      </w:r>
      <w:r w:rsidR="00812183" w:rsidRPr="00256354">
        <w:rPr>
          <w:rFonts w:ascii="Calibri" w:hAnsi="Calibri" w:cs="Calibri"/>
          <w:sz w:val="22"/>
          <w:szCs w:val="22"/>
        </w:rPr>
        <w:t xml:space="preserve">roboczego </w:t>
      </w:r>
      <w:r w:rsidRPr="00256354">
        <w:rPr>
          <w:rFonts w:ascii="Calibri" w:hAnsi="Calibri" w:cs="Calibri"/>
          <w:sz w:val="22"/>
          <w:szCs w:val="22"/>
        </w:rPr>
        <w:t xml:space="preserve">od dnia dostarczenia przez Wykonawcę </w:t>
      </w:r>
      <w:r w:rsidRPr="00256354">
        <w:rPr>
          <w:rFonts w:ascii="Calibri" w:hAnsi="Calibri" w:cs="Calibri"/>
          <w:sz w:val="22"/>
          <w:szCs w:val="22"/>
          <w:lang w:bidi="en-US"/>
        </w:rPr>
        <w:t>propozycji (projektu) materiałów promocyjnych</w:t>
      </w:r>
      <w:r w:rsidRPr="00256354">
        <w:rPr>
          <w:rFonts w:ascii="Calibri" w:hAnsi="Calibri" w:cs="Calibri"/>
          <w:sz w:val="22"/>
          <w:szCs w:val="22"/>
        </w:rPr>
        <w:t xml:space="preserve"> przekaże Wykonawcy uwagi dotyczące wprowadzenia zmian lub wyrazi akceptację </w:t>
      </w:r>
      <w:r w:rsidRPr="00256354">
        <w:rPr>
          <w:rFonts w:ascii="Calibri" w:hAnsi="Calibri" w:cs="Calibri"/>
          <w:sz w:val="22"/>
          <w:szCs w:val="22"/>
          <w:lang w:bidi="en-US"/>
        </w:rPr>
        <w:t>propozycji (projektu) materiałów promocyjnych</w:t>
      </w:r>
      <w:r w:rsidRPr="00256354">
        <w:rPr>
          <w:rFonts w:ascii="Calibri" w:hAnsi="Calibri" w:cs="Calibri"/>
          <w:sz w:val="22"/>
          <w:szCs w:val="22"/>
        </w:rPr>
        <w:t>.</w:t>
      </w:r>
    </w:p>
    <w:p w14:paraId="360B8741" w14:textId="77777777" w:rsidR="002B6D46" w:rsidRPr="00256354" w:rsidRDefault="002B6D46" w:rsidP="0059213B">
      <w:pPr>
        <w:pStyle w:val="Tekstpodstawowy"/>
        <w:numPr>
          <w:ilvl w:val="0"/>
          <w:numId w:val="18"/>
        </w:numPr>
        <w:tabs>
          <w:tab w:val="clear" w:pos="360"/>
        </w:tabs>
        <w:suppressAutoHyphens/>
        <w:ind w:left="567" w:hanging="567"/>
        <w:jc w:val="both"/>
        <w:rPr>
          <w:rFonts w:ascii="Calibri" w:hAnsi="Calibri" w:cs="Calibri"/>
          <w:sz w:val="22"/>
          <w:szCs w:val="22"/>
        </w:rPr>
      </w:pPr>
      <w:r w:rsidRPr="00256354">
        <w:rPr>
          <w:rFonts w:ascii="Calibri" w:hAnsi="Calibri" w:cs="Calibri"/>
          <w:sz w:val="22"/>
          <w:szCs w:val="22"/>
        </w:rPr>
        <w:t xml:space="preserve">W przypadku przekazania uwag, Wykonawca, w terminie nie dłuższym niż dwa [2] dni, dokona zmian </w:t>
      </w:r>
      <w:r w:rsidRPr="00256354">
        <w:rPr>
          <w:rFonts w:ascii="Calibri" w:hAnsi="Calibri" w:cs="Calibri"/>
          <w:sz w:val="22"/>
          <w:szCs w:val="22"/>
          <w:lang w:bidi="en-US"/>
        </w:rPr>
        <w:t>propozycji (projektu) materiałów promocyjnych</w:t>
      </w:r>
      <w:r w:rsidRPr="00256354">
        <w:rPr>
          <w:rFonts w:ascii="Calibri" w:hAnsi="Calibri" w:cs="Calibri"/>
          <w:sz w:val="22"/>
          <w:szCs w:val="22"/>
        </w:rPr>
        <w:t xml:space="preserve"> zgodnie z uwagami Zamawiającego, o których mowa </w:t>
      </w:r>
      <w:r w:rsidRPr="00256354">
        <w:rPr>
          <w:rFonts w:ascii="Calibri" w:hAnsi="Calibri" w:cs="Calibri"/>
          <w:b/>
          <w:sz w:val="22"/>
          <w:szCs w:val="22"/>
        </w:rPr>
        <w:t xml:space="preserve">w ust. 2 </w:t>
      </w:r>
      <w:r w:rsidRPr="00256354">
        <w:rPr>
          <w:rFonts w:ascii="Calibri" w:hAnsi="Calibri" w:cs="Calibri"/>
          <w:sz w:val="22"/>
          <w:szCs w:val="22"/>
        </w:rPr>
        <w:t xml:space="preserve">i przekaże Zamawiającemu poprawiony projekt graficzny przedmiotu umowy do ponownej akceptacji. Zapisy </w:t>
      </w:r>
      <w:r w:rsidRPr="00256354">
        <w:rPr>
          <w:rFonts w:ascii="Calibri" w:hAnsi="Calibri" w:cs="Calibri"/>
          <w:b/>
          <w:sz w:val="22"/>
          <w:szCs w:val="22"/>
        </w:rPr>
        <w:t>§ 3 ust. 2 i ust. 3</w:t>
      </w:r>
      <w:r w:rsidRPr="00256354">
        <w:rPr>
          <w:rFonts w:ascii="Calibri" w:hAnsi="Calibri" w:cs="Calibri"/>
          <w:sz w:val="22"/>
          <w:szCs w:val="22"/>
        </w:rPr>
        <w:t xml:space="preserve"> stosuje się.</w:t>
      </w:r>
    </w:p>
    <w:p w14:paraId="7350A226" w14:textId="77777777" w:rsidR="002B6D46" w:rsidRPr="00256354" w:rsidRDefault="002B6D46" w:rsidP="0059213B">
      <w:pPr>
        <w:pStyle w:val="Tekstpodstawowy"/>
        <w:numPr>
          <w:ilvl w:val="0"/>
          <w:numId w:val="18"/>
        </w:numPr>
        <w:tabs>
          <w:tab w:val="clear" w:pos="360"/>
        </w:tabs>
        <w:suppressAutoHyphens/>
        <w:ind w:left="567" w:hanging="567"/>
        <w:jc w:val="both"/>
        <w:rPr>
          <w:rFonts w:ascii="Calibri" w:hAnsi="Calibri" w:cs="Calibri"/>
          <w:sz w:val="22"/>
          <w:szCs w:val="22"/>
        </w:rPr>
      </w:pPr>
      <w:r w:rsidRPr="00256354">
        <w:rPr>
          <w:rFonts w:ascii="Calibri" w:hAnsi="Calibri" w:cs="Calibri"/>
          <w:sz w:val="22"/>
          <w:szCs w:val="22"/>
          <w:lang w:bidi="en-US"/>
        </w:rPr>
        <w:t>Po dokonaniu akceptacji przez Zamawiającego propozycji (projektu) materiałów promocyjnych, Wykonawca będzie zobowiązany do</w:t>
      </w:r>
      <w:r w:rsidR="00D02DCD" w:rsidRPr="00256354">
        <w:rPr>
          <w:rFonts w:ascii="Calibri" w:hAnsi="Calibri" w:cs="Calibri"/>
          <w:sz w:val="22"/>
          <w:szCs w:val="22"/>
          <w:lang w:bidi="en-US"/>
        </w:rPr>
        <w:t xml:space="preserve"> wykonania i </w:t>
      </w:r>
      <w:r w:rsidRPr="00256354">
        <w:rPr>
          <w:rFonts w:ascii="Calibri" w:hAnsi="Calibri" w:cs="Calibri"/>
          <w:sz w:val="22"/>
          <w:szCs w:val="22"/>
          <w:lang w:bidi="en-US"/>
        </w:rPr>
        <w:t xml:space="preserve"> dostarczenia materiałów promocyjnych w terminie, </w:t>
      </w:r>
      <w:r w:rsidR="00E65901" w:rsidRPr="00256354">
        <w:rPr>
          <w:rFonts w:ascii="Calibri" w:hAnsi="Calibri" w:cs="Calibri"/>
          <w:sz w:val="22"/>
          <w:szCs w:val="22"/>
          <w:lang w:bidi="en-US"/>
        </w:rPr>
        <w:br/>
      </w:r>
      <w:r w:rsidRPr="00256354">
        <w:rPr>
          <w:rFonts w:ascii="Calibri" w:hAnsi="Calibri" w:cs="Calibri"/>
          <w:sz w:val="22"/>
          <w:szCs w:val="22"/>
          <w:lang w:bidi="en-US"/>
        </w:rPr>
        <w:t>o którym mowa w </w:t>
      </w:r>
      <w:r w:rsidRPr="00256354">
        <w:rPr>
          <w:rFonts w:ascii="Calibri" w:hAnsi="Calibri" w:cs="Calibri"/>
          <w:b/>
          <w:sz w:val="22"/>
          <w:szCs w:val="22"/>
          <w:lang w:bidi="en-US"/>
        </w:rPr>
        <w:t>§ 2 ust. 6</w:t>
      </w:r>
      <w:r w:rsidRPr="00256354">
        <w:rPr>
          <w:rFonts w:ascii="Calibri" w:hAnsi="Calibri" w:cs="Calibri"/>
          <w:sz w:val="22"/>
          <w:szCs w:val="22"/>
          <w:lang w:bidi="en-US"/>
        </w:rPr>
        <w:t xml:space="preserve"> umowy.</w:t>
      </w:r>
    </w:p>
    <w:p w14:paraId="77698E54" w14:textId="77777777" w:rsidR="002B6D46" w:rsidRPr="00256354" w:rsidRDefault="002B6D46" w:rsidP="0059213B">
      <w:pPr>
        <w:pStyle w:val="Tekstpodstawowy"/>
        <w:numPr>
          <w:ilvl w:val="0"/>
          <w:numId w:val="18"/>
        </w:numPr>
        <w:tabs>
          <w:tab w:val="clear" w:pos="360"/>
        </w:tabs>
        <w:suppressAutoHyphens/>
        <w:ind w:left="567" w:hanging="567"/>
        <w:jc w:val="both"/>
        <w:rPr>
          <w:rFonts w:ascii="Calibri" w:hAnsi="Calibri" w:cs="Calibri"/>
          <w:sz w:val="22"/>
          <w:szCs w:val="22"/>
        </w:rPr>
      </w:pPr>
      <w:r w:rsidRPr="00256354">
        <w:rPr>
          <w:rFonts w:ascii="Calibri" w:hAnsi="Calibri" w:cs="Calibri"/>
          <w:sz w:val="22"/>
          <w:szCs w:val="22"/>
        </w:rPr>
        <w:t xml:space="preserve">Wykonanie </w:t>
      </w:r>
      <w:r w:rsidRPr="00256354">
        <w:rPr>
          <w:rFonts w:ascii="Calibri" w:hAnsi="Calibri" w:cs="Calibri"/>
          <w:sz w:val="22"/>
          <w:szCs w:val="22"/>
          <w:lang w:bidi="en-US"/>
        </w:rPr>
        <w:t>materiałów promocyjnych</w:t>
      </w:r>
      <w:r w:rsidR="00E65901" w:rsidRPr="00256354">
        <w:rPr>
          <w:rFonts w:ascii="Calibri" w:hAnsi="Calibri" w:cs="Calibri"/>
          <w:sz w:val="22"/>
          <w:szCs w:val="22"/>
          <w:lang w:bidi="en-US"/>
        </w:rPr>
        <w:t xml:space="preserve"> </w:t>
      </w:r>
      <w:r w:rsidRPr="00256354">
        <w:rPr>
          <w:rFonts w:ascii="Calibri" w:hAnsi="Calibri" w:cs="Calibri"/>
          <w:sz w:val="22"/>
          <w:szCs w:val="22"/>
        </w:rPr>
        <w:t xml:space="preserve">może nastąpić dopiero po uzyskaniu ostatecznej akceptacji </w:t>
      </w:r>
      <w:r w:rsidRPr="00256354">
        <w:rPr>
          <w:rFonts w:ascii="Calibri" w:hAnsi="Calibri" w:cs="Calibri"/>
          <w:sz w:val="22"/>
          <w:szCs w:val="22"/>
          <w:lang w:bidi="en-US"/>
        </w:rPr>
        <w:t>propozycji (projektu) materiałów promocyjnych</w:t>
      </w:r>
      <w:r w:rsidRPr="00256354">
        <w:rPr>
          <w:rFonts w:ascii="Calibri" w:hAnsi="Calibri" w:cs="Calibri"/>
          <w:sz w:val="22"/>
          <w:szCs w:val="22"/>
        </w:rPr>
        <w:t xml:space="preserve"> przez Zamawiającego.</w:t>
      </w:r>
    </w:p>
    <w:p w14:paraId="2786168A" w14:textId="77777777" w:rsidR="002B6D46" w:rsidRPr="00256354" w:rsidRDefault="002B6D46" w:rsidP="0059213B">
      <w:pPr>
        <w:pStyle w:val="Tekstpodstawowy"/>
        <w:numPr>
          <w:ilvl w:val="0"/>
          <w:numId w:val="18"/>
        </w:numPr>
        <w:tabs>
          <w:tab w:val="clear" w:pos="360"/>
        </w:tabs>
        <w:suppressAutoHyphens/>
        <w:ind w:left="567" w:hanging="567"/>
        <w:jc w:val="both"/>
        <w:rPr>
          <w:rFonts w:ascii="Calibri" w:hAnsi="Calibri" w:cs="Calibri"/>
          <w:sz w:val="22"/>
          <w:szCs w:val="22"/>
        </w:rPr>
      </w:pPr>
      <w:r w:rsidRPr="00256354">
        <w:rPr>
          <w:rFonts w:ascii="Calibri" w:hAnsi="Calibri" w:cs="Calibri"/>
          <w:sz w:val="22"/>
          <w:szCs w:val="22"/>
        </w:rPr>
        <w:lastRenderedPageBreak/>
        <w:t>Wykonawca zobowiązany jest do</w:t>
      </w:r>
      <w:r w:rsidR="00D02DCD" w:rsidRPr="00256354">
        <w:rPr>
          <w:rFonts w:ascii="Calibri" w:hAnsi="Calibri" w:cs="Calibri"/>
          <w:sz w:val="22"/>
          <w:szCs w:val="22"/>
        </w:rPr>
        <w:t xml:space="preserve"> wykonania i</w:t>
      </w:r>
      <w:r w:rsidRPr="00256354">
        <w:rPr>
          <w:rFonts w:ascii="Calibri" w:hAnsi="Calibri" w:cs="Calibri"/>
          <w:sz w:val="22"/>
          <w:szCs w:val="22"/>
        </w:rPr>
        <w:t xml:space="preserve"> dostarczania </w:t>
      </w:r>
      <w:r w:rsidRPr="00256354">
        <w:rPr>
          <w:rFonts w:ascii="Calibri" w:hAnsi="Calibri" w:cs="Calibri"/>
          <w:sz w:val="22"/>
          <w:szCs w:val="22"/>
          <w:lang w:bidi="en-US"/>
        </w:rPr>
        <w:t>materiałów promocyjnych</w:t>
      </w:r>
      <w:r w:rsidRPr="00256354">
        <w:rPr>
          <w:rFonts w:ascii="Calibri" w:hAnsi="Calibri" w:cs="Calibri"/>
          <w:sz w:val="22"/>
          <w:szCs w:val="22"/>
        </w:rPr>
        <w:t>, objętych Zamówieniem:</w:t>
      </w:r>
    </w:p>
    <w:p w14:paraId="5E1B86DF" w14:textId="77777777" w:rsidR="002B6D46" w:rsidRPr="00256354" w:rsidRDefault="002B6D46" w:rsidP="0059213B">
      <w:pPr>
        <w:pStyle w:val="Tekstpodstawowy"/>
        <w:numPr>
          <w:ilvl w:val="0"/>
          <w:numId w:val="20"/>
        </w:numPr>
        <w:suppressAutoHyphens/>
        <w:ind w:left="1134" w:hanging="567"/>
        <w:jc w:val="both"/>
        <w:rPr>
          <w:rFonts w:ascii="Calibri" w:hAnsi="Calibri" w:cs="Calibri"/>
          <w:sz w:val="22"/>
          <w:szCs w:val="22"/>
        </w:rPr>
      </w:pPr>
      <w:r w:rsidRPr="00256354">
        <w:rPr>
          <w:rFonts w:ascii="Calibri" w:hAnsi="Calibri" w:cs="Calibri"/>
          <w:sz w:val="22"/>
          <w:szCs w:val="22"/>
        </w:rPr>
        <w:t xml:space="preserve">o cechach określonych w </w:t>
      </w:r>
      <w:r w:rsidRPr="00256354">
        <w:rPr>
          <w:rFonts w:ascii="Calibri" w:hAnsi="Calibri" w:cs="Calibri"/>
          <w:b/>
          <w:sz w:val="22"/>
          <w:szCs w:val="22"/>
        </w:rPr>
        <w:t xml:space="preserve">opisie przedmiotu umowy </w:t>
      </w:r>
      <w:r w:rsidRPr="00256354">
        <w:rPr>
          <w:rFonts w:ascii="Calibri" w:hAnsi="Calibri" w:cs="Calibri"/>
          <w:sz w:val="22"/>
          <w:szCs w:val="22"/>
        </w:rPr>
        <w:t xml:space="preserve">stanowiącym załącznik do umowy </w:t>
      </w:r>
      <w:r w:rsidR="00E65901" w:rsidRPr="00256354">
        <w:rPr>
          <w:rFonts w:ascii="Calibri" w:hAnsi="Calibri" w:cs="Calibri"/>
          <w:sz w:val="22"/>
          <w:szCs w:val="22"/>
        </w:rPr>
        <w:br/>
      </w:r>
      <w:r w:rsidRPr="00256354">
        <w:rPr>
          <w:rFonts w:ascii="Calibri" w:hAnsi="Calibri" w:cs="Calibri"/>
          <w:sz w:val="22"/>
          <w:szCs w:val="22"/>
        </w:rPr>
        <w:t xml:space="preserve">i zaakceptowanej przez Zamawiającego </w:t>
      </w:r>
      <w:r w:rsidRPr="00256354">
        <w:rPr>
          <w:rFonts w:ascii="Calibri" w:hAnsi="Calibri" w:cs="Calibri"/>
          <w:sz w:val="22"/>
          <w:szCs w:val="22"/>
          <w:lang w:bidi="en-US"/>
        </w:rPr>
        <w:t>propozycji (projektu) materiałów promocyjnych,</w:t>
      </w:r>
    </w:p>
    <w:p w14:paraId="6111F193" w14:textId="77777777" w:rsidR="002B6D46" w:rsidRPr="00256354" w:rsidRDefault="002B6D46" w:rsidP="0059213B">
      <w:pPr>
        <w:pStyle w:val="Tekstpodstawowy"/>
        <w:numPr>
          <w:ilvl w:val="0"/>
          <w:numId w:val="20"/>
        </w:numPr>
        <w:suppressAutoHyphens/>
        <w:ind w:left="1134" w:hanging="567"/>
        <w:jc w:val="both"/>
        <w:rPr>
          <w:rFonts w:ascii="Calibri" w:hAnsi="Calibri" w:cs="Calibri"/>
          <w:sz w:val="22"/>
          <w:szCs w:val="22"/>
        </w:rPr>
      </w:pPr>
      <w:r w:rsidRPr="00256354">
        <w:rPr>
          <w:rFonts w:ascii="Calibri" w:hAnsi="Calibri" w:cs="Calibri"/>
          <w:sz w:val="22"/>
          <w:szCs w:val="22"/>
        </w:rPr>
        <w:t xml:space="preserve">wolnych od wad fizycznych lub prawnych, nieużywanych, to jest posiadających nienaruszone cechy pierwotnego opakowania, które ma zabezpieczać je przed zniszczeniem lub obniżeniem </w:t>
      </w:r>
      <w:r w:rsidR="00E65901" w:rsidRPr="00256354">
        <w:rPr>
          <w:rFonts w:ascii="Calibri" w:hAnsi="Calibri" w:cs="Calibri"/>
          <w:sz w:val="22"/>
          <w:szCs w:val="22"/>
        </w:rPr>
        <w:br/>
      </w:r>
      <w:r w:rsidRPr="00256354">
        <w:rPr>
          <w:rFonts w:ascii="Calibri" w:hAnsi="Calibri" w:cs="Calibri"/>
          <w:sz w:val="22"/>
          <w:szCs w:val="22"/>
        </w:rPr>
        <w:t xml:space="preserve">ich jakości w czasie transportu lub użytkowania; kompletne i pochodzić z bieżącej produkcji </w:t>
      </w:r>
      <w:r w:rsidR="00E65901" w:rsidRPr="00256354">
        <w:rPr>
          <w:rFonts w:ascii="Calibri" w:hAnsi="Calibri" w:cs="Calibri"/>
          <w:sz w:val="22"/>
          <w:szCs w:val="22"/>
        </w:rPr>
        <w:br/>
      </w:r>
      <w:r w:rsidRPr="00256354">
        <w:rPr>
          <w:rFonts w:ascii="Calibri" w:hAnsi="Calibri" w:cs="Calibri"/>
          <w:sz w:val="22"/>
          <w:szCs w:val="22"/>
        </w:rPr>
        <w:t>o parametrach nie gorszych niż wymagane przez Zamawiającego</w:t>
      </w:r>
    </w:p>
    <w:p w14:paraId="086D8912" w14:textId="77777777" w:rsidR="002B6D46" w:rsidRPr="00256354" w:rsidRDefault="002B6D46" w:rsidP="00E65901">
      <w:pPr>
        <w:pStyle w:val="Tekstpodstawowy"/>
        <w:numPr>
          <w:ilvl w:val="0"/>
          <w:numId w:val="20"/>
        </w:numPr>
        <w:suppressAutoHyphens/>
        <w:ind w:left="1134" w:hanging="567"/>
        <w:jc w:val="both"/>
        <w:rPr>
          <w:rFonts w:ascii="Calibri" w:hAnsi="Calibri" w:cs="Calibri"/>
          <w:sz w:val="22"/>
          <w:szCs w:val="22"/>
        </w:rPr>
      </w:pPr>
      <w:r w:rsidRPr="00256354">
        <w:rPr>
          <w:rFonts w:ascii="Calibri" w:hAnsi="Calibri" w:cs="Calibri"/>
          <w:sz w:val="22"/>
          <w:szCs w:val="22"/>
        </w:rPr>
        <w:t>posiadający certyfikat bezpieczeństwa zgodnie z obowiązującymi w tym zakresie przepisami – odpowiednio do materiałów promocyjnych, dla których przepisy takiego certyfikatu wymagają.</w:t>
      </w:r>
    </w:p>
    <w:p w14:paraId="6D3023E5" w14:textId="77777777" w:rsidR="002B6D46" w:rsidRPr="00256354" w:rsidRDefault="002B6D46" w:rsidP="0059213B">
      <w:pPr>
        <w:widowControl w:val="0"/>
        <w:numPr>
          <w:ilvl w:val="0"/>
          <w:numId w:val="18"/>
        </w:numPr>
        <w:tabs>
          <w:tab w:val="clear" w:pos="360"/>
        </w:tabs>
        <w:suppressAutoHyphens/>
        <w:adjustRightInd w:val="0"/>
        <w:ind w:left="567" w:hanging="567"/>
        <w:jc w:val="both"/>
        <w:textAlignment w:val="baseline"/>
        <w:rPr>
          <w:rFonts w:ascii="Calibri" w:hAnsi="Calibri" w:cs="Calibri"/>
          <w:sz w:val="22"/>
          <w:szCs w:val="22"/>
        </w:rPr>
      </w:pPr>
      <w:r w:rsidRPr="00256354">
        <w:rPr>
          <w:rFonts w:ascii="Calibri" w:hAnsi="Calibri" w:cs="Calibri"/>
          <w:sz w:val="22"/>
          <w:szCs w:val="22"/>
        </w:rPr>
        <w:t>Nie dopuszcza się dodatkowych opłat za dostarczenie Zamówienia, bez względu na wielkość Zamówienia.</w:t>
      </w:r>
    </w:p>
    <w:p w14:paraId="6ADDF669" w14:textId="77777777" w:rsidR="002B6D46" w:rsidRPr="00256354" w:rsidRDefault="002B6D46" w:rsidP="0059213B">
      <w:pPr>
        <w:widowControl w:val="0"/>
        <w:numPr>
          <w:ilvl w:val="0"/>
          <w:numId w:val="18"/>
        </w:numPr>
        <w:tabs>
          <w:tab w:val="clear" w:pos="360"/>
        </w:tabs>
        <w:suppressAutoHyphens/>
        <w:adjustRightInd w:val="0"/>
        <w:ind w:left="567" w:hanging="567"/>
        <w:jc w:val="both"/>
        <w:textAlignment w:val="baseline"/>
        <w:rPr>
          <w:rFonts w:ascii="Calibri" w:hAnsi="Calibri" w:cs="Calibri"/>
          <w:sz w:val="22"/>
          <w:szCs w:val="22"/>
        </w:rPr>
      </w:pPr>
      <w:r w:rsidRPr="00256354">
        <w:rPr>
          <w:rFonts w:ascii="Calibri" w:hAnsi="Calibri" w:cs="Calibri"/>
          <w:sz w:val="22"/>
          <w:szCs w:val="22"/>
        </w:rPr>
        <w:t>Do czasu przekazania Zamówienia Zamawiającemu, ryzyko wszelkich niebezpieczeństw związanych z ewentualnym uszkodzeniem lub utratą ponosi Wykonawca.</w:t>
      </w:r>
    </w:p>
    <w:p w14:paraId="6042FB7A" w14:textId="77777777" w:rsidR="002B6D46" w:rsidRPr="00256354" w:rsidRDefault="002B6D46" w:rsidP="0059213B">
      <w:pPr>
        <w:widowControl w:val="0"/>
        <w:numPr>
          <w:ilvl w:val="0"/>
          <w:numId w:val="18"/>
        </w:numPr>
        <w:tabs>
          <w:tab w:val="clear" w:pos="360"/>
        </w:tabs>
        <w:suppressAutoHyphens/>
        <w:adjustRightInd w:val="0"/>
        <w:ind w:left="567" w:hanging="567"/>
        <w:jc w:val="both"/>
        <w:textAlignment w:val="baseline"/>
        <w:rPr>
          <w:rFonts w:ascii="Calibri" w:hAnsi="Calibri" w:cs="Calibri"/>
          <w:sz w:val="22"/>
          <w:szCs w:val="22"/>
        </w:rPr>
      </w:pPr>
      <w:r w:rsidRPr="00256354">
        <w:rPr>
          <w:rFonts w:ascii="Calibri" w:hAnsi="Calibri" w:cs="Calibri"/>
          <w:sz w:val="22"/>
          <w:szCs w:val="22"/>
        </w:rPr>
        <w:t>W dniu realizacji Zamówienia, w obecności upoważnionych przedstawicieli Stron, nastąpi sprawdzenie pod względem kompletności i zgodności z ofertą Wykonawcy i niniejszą umową, a następnie sporządzenie protokołu odbioru.</w:t>
      </w:r>
    </w:p>
    <w:p w14:paraId="04B64F5D" w14:textId="77777777" w:rsidR="002B6D46" w:rsidRPr="00256354" w:rsidRDefault="002B6D46" w:rsidP="0059213B">
      <w:pPr>
        <w:widowControl w:val="0"/>
        <w:numPr>
          <w:ilvl w:val="0"/>
          <w:numId w:val="18"/>
        </w:numPr>
        <w:tabs>
          <w:tab w:val="clear" w:pos="360"/>
        </w:tabs>
        <w:suppressAutoHyphens/>
        <w:adjustRightInd w:val="0"/>
        <w:ind w:left="567" w:hanging="567"/>
        <w:jc w:val="both"/>
        <w:textAlignment w:val="baseline"/>
        <w:rPr>
          <w:rFonts w:ascii="Calibri" w:hAnsi="Calibri" w:cs="Calibri"/>
          <w:sz w:val="22"/>
          <w:szCs w:val="22"/>
        </w:rPr>
      </w:pPr>
      <w:r w:rsidRPr="00256354">
        <w:rPr>
          <w:rFonts w:ascii="Calibri" w:hAnsi="Calibri" w:cs="Calibri"/>
          <w:sz w:val="22"/>
          <w:szCs w:val="22"/>
        </w:rPr>
        <w:t>Protokół odbioru zostanie sporządzony w dniu realizacji Zamówienia i zawierać będzie ustalenia dotyczące wykonania Zamówienia. Protokół odbioru powinien być podpisany przez Wykonawcę i Zamawiającego, jednakże brak podpisu Wykonawcy nie wstrzymuje sporządzenia protokołu odbioru wiążącego obie Strony.</w:t>
      </w:r>
    </w:p>
    <w:p w14:paraId="610F66AB" w14:textId="77777777" w:rsidR="002B6D46" w:rsidRPr="00256354" w:rsidRDefault="002B6D46" w:rsidP="0059213B">
      <w:pPr>
        <w:widowControl w:val="0"/>
        <w:numPr>
          <w:ilvl w:val="0"/>
          <w:numId w:val="18"/>
        </w:numPr>
        <w:tabs>
          <w:tab w:val="clear" w:pos="360"/>
        </w:tabs>
        <w:suppressAutoHyphens/>
        <w:adjustRightInd w:val="0"/>
        <w:ind w:left="567" w:hanging="567"/>
        <w:jc w:val="both"/>
        <w:textAlignment w:val="baseline"/>
        <w:rPr>
          <w:rFonts w:ascii="Calibri" w:hAnsi="Calibri" w:cs="Calibri"/>
          <w:sz w:val="22"/>
          <w:szCs w:val="22"/>
        </w:rPr>
      </w:pPr>
      <w:r w:rsidRPr="00256354">
        <w:rPr>
          <w:rStyle w:val="normaltextrun"/>
          <w:rFonts w:ascii="Calibri" w:hAnsi="Calibri" w:cs="Calibri"/>
          <w:color w:val="000000"/>
          <w:sz w:val="22"/>
          <w:szCs w:val="22"/>
          <w:shd w:val="clear" w:color="auto" w:fill="FFFFFF"/>
        </w:rPr>
        <w:t xml:space="preserve">Sporządzenie protokołu odbioru nie będzie oznaczało potwierdzenia braku wad fizycznych lub prawnych </w:t>
      </w:r>
      <w:r w:rsidRPr="00256354">
        <w:rPr>
          <w:rFonts w:ascii="Calibri" w:hAnsi="Calibri" w:cs="Calibri"/>
          <w:sz w:val="22"/>
          <w:szCs w:val="22"/>
        </w:rPr>
        <w:t>Zamówienia</w:t>
      </w:r>
      <w:r w:rsidRPr="00256354">
        <w:rPr>
          <w:rStyle w:val="normaltextrun"/>
          <w:rFonts w:ascii="Calibri" w:hAnsi="Calibri" w:cs="Calibri"/>
          <w:color w:val="000000"/>
          <w:sz w:val="22"/>
          <w:szCs w:val="22"/>
          <w:shd w:val="clear" w:color="auto" w:fill="FFFFFF"/>
        </w:rPr>
        <w:t xml:space="preserve">, a uprawnienia przewidziane w </w:t>
      </w:r>
      <w:r w:rsidRPr="00256354">
        <w:rPr>
          <w:rStyle w:val="normaltextrun"/>
          <w:rFonts w:ascii="Calibri" w:hAnsi="Calibri" w:cs="Calibri"/>
          <w:b/>
          <w:color w:val="000000"/>
          <w:sz w:val="22"/>
          <w:szCs w:val="22"/>
          <w:shd w:val="clear" w:color="auto" w:fill="FFFFFF"/>
        </w:rPr>
        <w:t>§ 3 ust. 12</w:t>
      </w:r>
      <w:r w:rsidRPr="00256354">
        <w:rPr>
          <w:rStyle w:val="normaltextrun"/>
          <w:rFonts w:ascii="Calibri" w:hAnsi="Calibri" w:cs="Calibri"/>
          <w:color w:val="000000"/>
          <w:sz w:val="22"/>
          <w:szCs w:val="22"/>
          <w:shd w:val="clear" w:color="auto" w:fill="FFFFFF"/>
        </w:rPr>
        <w:t xml:space="preserve"> umowy nie wyłączają, ani nie ograniczają uprawnień i obowiązków Stron wynikających z odpowiedzialności Wykonawcy z tytułu rękojmi lub udzielonej gwarancji.</w:t>
      </w:r>
    </w:p>
    <w:p w14:paraId="26E29DB1" w14:textId="77777777" w:rsidR="002B6D46" w:rsidRPr="00256354" w:rsidRDefault="002B6D46" w:rsidP="0059213B">
      <w:pPr>
        <w:widowControl w:val="0"/>
        <w:numPr>
          <w:ilvl w:val="0"/>
          <w:numId w:val="18"/>
        </w:numPr>
        <w:tabs>
          <w:tab w:val="clear" w:pos="360"/>
        </w:tabs>
        <w:suppressAutoHyphens/>
        <w:adjustRightInd w:val="0"/>
        <w:ind w:left="567" w:hanging="567"/>
        <w:jc w:val="both"/>
        <w:textAlignment w:val="baseline"/>
        <w:rPr>
          <w:rFonts w:ascii="Calibri" w:hAnsi="Calibri" w:cs="Calibri"/>
          <w:sz w:val="22"/>
          <w:szCs w:val="22"/>
        </w:rPr>
      </w:pPr>
      <w:r w:rsidRPr="00256354">
        <w:rPr>
          <w:rStyle w:val="normaltextrun"/>
          <w:rFonts w:ascii="Calibri" w:hAnsi="Calibri" w:cs="Calibri"/>
          <w:sz w:val="22"/>
          <w:szCs w:val="22"/>
        </w:rPr>
        <w:t xml:space="preserve">Jeżeli w toku odbioru zostaną stwierdzone wady </w:t>
      </w:r>
      <w:r w:rsidRPr="00256354">
        <w:rPr>
          <w:rFonts w:ascii="Calibri" w:hAnsi="Calibri" w:cs="Calibri"/>
          <w:sz w:val="22"/>
          <w:szCs w:val="22"/>
        </w:rPr>
        <w:t>Zamówienia</w:t>
      </w:r>
      <w:r w:rsidRPr="00256354">
        <w:rPr>
          <w:rStyle w:val="normaltextrun"/>
          <w:rFonts w:ascii="Calibri" w:hAnsi="Calibri" w:cs="Calibri"/>
          <w:sz w:val="22"/>
          <w:szCs w:val="22"/>
        </w:rPr>
        <w:t xml:space="preserve">, Zamawiającemu, według własnego wyboru, przysługiwać będą, w odniesieniu do całości lub części </w:t>
      </w:r>
      <w:r w:rsidRPr="00256354">
        <w:rPr>
          <w:rFonts w:ascii="Calibri" w:hAnsi="Calibri" w:cs="Calibri"/>
          <w:sz w:val="22"/>
          <w:szCs w:val="22"/>
        </w:rPr>
        <w:t>Zamówienia</w:t>
      </w:r>
      <w:r w:rsidRPr="00256354">
        <w:rPr>
          <w:rStyle w:val="normaltextrun"/>
          <w:rFonts w:ascii="Calibri" w:hAnsi="Calibri" w:cs="Calibri"/>
          <w:sz w:val="22"/>
          <w:szCs w:val="22"/>
        </w:rPr>
        <w:t xml:space="preserve"> obarczonej tymi wadami, następujące uprawnienia:</w:t>
      </w:r>
    </w:p>
    <w:p w14:paraId="5EC85488" w14:textId="77777777" w:rsidR="002B6D46" w:rsidRPr="00256354" w:rsidRDefault="002B6D46" w:rsidP="0059213B">
      <w:pPr>
        <w:pStyle w:val="paragraph"/>
        <w:numPr>
          <w:ilvl w:val="0"/>
          <w:numId w:val="15"/>
        </w:numPr>
        <w:spacing w:before="0" w:beforeAutospacing="0" w:after="0" w:afterAutospacing="0"/>
        <w:ind w:left="1134" w:hanging="567"/>
        <w:jc w:val="both"/>
        <w:textAlignment w:val="baseline"/>
        <w:rPr>
          <w:rStyle w:val="normaltextrun"/>
          <w:rFonts w:ascii="Calibri" w:hAnsi="Calibri" w:cs="Calibri"/>
          <w:sz w:val="22"/>
          <w:szCs w:val="22"/>
        </w:rPr>
      </w:pPr>
      <w:r w:rsidRPr="00256354">
        <w:rPr>
          <w:rStyle w:val="normaltextrun"/>
          <w:rFonts w:ascii="Calibri" w:hAnsi="Calibri" w:cs="Calibri"/>
          <w:sz w:val="22"/>
          <w:szCs w:val="22"/>
        </w:rPr>
        <w:t xml:space="preserve">odmowa odbioru </w:t>
      </w:r>
      <w:r w:rsidRPr="00256354">
        <w:rPr>
          <w:rFonts w:ascii="Calibri" w:hAnsi="Calibri" w:cs="Calibri"/>
          <w:sz w:val="22"/>
          <w:szCs w:val="22"/>
        </w:rPr>
        <w:t>Zamówienia</w:t>
      </w:r>
      <w:r w:rsidRPr="00256354">
        <w:rPr>
          <w:rStyle w:val="normaltextrun"/>
          <w:rFonts w:ascii="Calibri" w:hAnsi="Calibri" w:cs="Calibri"/>
          <w:sz w:val="22"/>
          <w:szCs w:val="22"/>
        </w:rPr>
        <w:t xml:space="preserve"> i wezwanie Wykonawcy do należytego, zgodnego z umową, wykonania przedmiotu umowy albo</w:t>
      </w:r>
    </w:p>
    <w:p w14:paraId="465FDF51" w14:textId="77777777" w:rsidR="002B6D46" w:rsidRPr="00256354" w:rsidRDefault="002B6D46" w:rsidP="0059213B">
      <w:pPr>
        <w:pStyle w:val="paragraph"/>
        <w:numPr>
          <w:ilvl w:val="0"/>
          <w:numId w:val="15"/>
        </w:numPr>
        <w:spacing w:before="0" w:beforeAutospacing="0" w:after="0" w:afterAutospacing="0"/>
        <w:ind w:left="1134" w:hanging="567"/>
        <w:jc w:val="both"/>
        <w:textAlignment w:val="baseline"/>
        <w:rPr>
          <w:rStyle w:val="normaltextrun"/>
          <w:rFonts w:ascii="Calibri" w:hAnsi="Calibri" w:cs="Calibri"/>
          <w:sz w:val="22"/>
          <w:szCs w:val="22"/>
        </w:rPr>
      </w:pPr>
      <w:r w:rsidRPr="00256354">
        <w:rPr>
          <w:rStyle w:val="normaltextrun"/>
          <w:rFonts w:ascii="Calibri" w:hAnsi="Calibri" w:cs="Calibri"/>
          <w:sz w:val="22"/>
          <w:szCs w:val="22"/>
        </w:rPr>
        <w:t xml:space="preserve">złożenie oświadczenia o odstąpieniu od </w:t>
      </w:r>
      <w:r w:rsidRPr="00256354">
        <w:rPr>
          <w:rFonts w:ascii="Calibri" w:hAnsi="Calibri" w:cs="Calibri"/>
          <w:sz w:val="22"/>
          <w:szCs w:val="22"/>
        </w:rPr>
        <w:t>Zamówienia</w:t>
      </w:r>
      <w:r w:rsidRPr="00256354">
        <w:rPr>
          <w:rStyle w:val="normaltextrun"/>
          <w:rFonts w:ascii="Calibri" w:hAnsi="Calibri" w:cs="Calibri"/>
          <w:sz w:val="22"/>
          <w:szCs w:val="22"/>
        </w:rPr>
        <w:t xml:space="preserve"> </w:t>
      </w:r>
      <w:r w:rsidRPr="00256354">
        <w:rPr>
          <w:rFonts w:ascii="Calibri" w:hAnsi="Calibri" w:cs="Calibri"/>
          <w:sz w:val="22"/>
          <w:szCs w:val="22"/>
        </w:rPr>
        <w:t xml:space="preserve">(co będzie traktowane jako </w:t>
      </w:r>
      <w:r w:rsidR="0095153F" w:rsidRPr="00256354">
        <w:rPr>
          <w:rFonts w:ascii="Calibri" w:hAnsi="Calibri" w:cs="Calibri"/>
          <w:sz w:val="22"/>
          <w:szCs w:val="22"/>
        </w:rPr>
        <w:t xml:space="preserve">nienależyta realizacja Zamówienia – </w:t>
      </w:r>
      <w:r w:rsidR="0095153F" w:rsidRPr="00256354">
        <w:rPr>
          <w:rFonts w:ascii="Calibri" w:hAnsi="Calibri" w:cs="Calibri"/>
          <w:b/>
          <w:sz w:val="22"/>
          <w:szCs w:val="22"/>
        </w:rPr>
        <w:t>§ 9 ust. 1 pkt 1.8</w:t>
      </w:r>
      <w:r w:rsidR="0095153F" w:rsidRPr="00256354">
        <w:rPr>
          <w:rFonts w:ascii="Calibri" w:hAnsi="Calibri" w:cs="Calibri"/>
          <w:sz w:val="22"/>
          <w:szCs w:val="22"/>
        </w:rPr>
        <w:t xml:space="preserve"> umowy)</w:t>
      </w:r>
      <w:r w:rsidRPr="00256354">
        <w:rPr>
          <w:rFonts w:ascii="Calibri" w:hAnsi="Calibri" w:cs="Calibri"/>
          <w:sz w:val="22"/>
          <w:szCs w:val="22"/>
        </w:rPr>
        <w:t xml:space="preserve"> </w:t>
      </w:r>
      <w:r w:rsidRPr="00256354">
        <w:rPr>
          <w:rStyle w:val="normaltextrun"/>
          <w:rFonts w:ascii="Calibri" w:hAnsi="Calibri" w:cs="Calibri"/>
          <w:sz w:val="22"/>
          <w:szCs w:val="22"/>
        </w:rPr>
        <w:t>albo</w:t>
      </w:r>
    </w:p>
    <w:p w14:paraId="6706EE34" w14:textId="77777777" w:rsidR="002B6D46" w:rsidRPr="00256354" w:rsidRDefault="002B6D46" w:rsidP="0059213B">
      <w:pPr>
        <w:pStyle w:val="paragraph"/>
        <w:numPr>
          <w:ilvl w:val="0"/>
          <w:numId w:val="15"/>
        </w:numPr>
        <w:spacing w:before="0" w:beforeAutospacing="0" w:after="0" w:afterAutospacing="0"/>
        <w:ind w:left="1134" w:hanging="567"/>
        <w:jc w:val="both"/>
        <w:textAlignment w:val="baseline"/>
        <w:rPr>
          <w:rFonts w:ascii="Calibri" w:hAnsi="Calibri" w:cs="Calibri"/>
          <w:sz w:val="22"/>
          <w:szCs w:val="22"/>
        </w:rPr>
      </w:pPr>
      <w:r w:rsidRPr="00256354">
        <w:rPr>
          <w:rStyle w:val="normaltextrun"/>
          <w:rFonts w:ascii="Calibri" w:hAnsi="Calibri" w:cs="Calibri"/>
          <w:sz w:val="22"/>
          <w:szCs w:val="22"/>
        </w:rPr>
        <w:t xml:space="preserve">złożenie oświadczenia o obniżeniu ceny </w:t>
      </w:r>
      <w:r w:rsidRPr="00256354">
        <w:rPr>
          <w:rFonts w:ascii="Calibri" w:hAnsi="Calibri" w:cs="Calibri"/>
          <w:sz w:val="22"/>
          <w:szCs w:val="22"/>
        </w:rPr>
        <w:t>Zamówienia</w:t>
      </w:r>
      <w:r w:rsidRPr="00256354">
        <w:rPr>
          <w:rStyle w:val="normaltextrun"/>
          <w:rFonts w:ascii="Calibri" w:hAnsi="Calibri" w:cs="Calibri"/>
          <w:sz w:val="22"/>
          <w:szCs w:val="22"/>
        </w:rPr>
        <w:t xml:space="preserve"> albo</w:t>
      </w:r>
    </w:p>
    <w:p w14:paraId="0FED418C" w14:textId="77777777" w:rsidR="002B6D46" w:rsidRPr="00256354" w:rsidRDefault="002B6D46" w:rsidP="0059213B">
      <w:pPr>
        <w:pStyle w:val="paragraph"/>
        <w:numPr>
          <w:ilvl w:val="0"/>
          <w:numId w:val="15"/>
        </w:numPr>
        <w:spacing w:before="0" w:beforeAutospacing="0" w:after="0" w:afterAutospacing="0"/>
        <w:ind w:left="1134" w:hanging="567"/>
        <w:jc w:val="both"/>
        <w:textAlignment w:val="baseline"/>
        <w:rPr>
          <w:rFonts w:ascii="Calibri" w:hAnsi="Calibri" w:cs="Calibri"/>
          <w:sz w:val="22"/>
          <w:szCs w:val="22"/>
        </w:rPr>
      </w:pPr>
      <w:r w:rsidRPr="00256354">
        <w:rPr>
          <w:rStyle w:val="normaltextrun"/>
          <w:rFonts w:ascii="Calibri" w:hAnsi="Calibri" w:cs="Calibri"/>
          <w:sz w:val="22"/>
          <w:szCs w:val="22"/>
        </w:rPr>
        <w:t xml:space="preserve">żądanie usunięcia wad </w:t>
      </w:r>
      <w:r w:rsidRPr="00256354">
        <w:rPr>
          <w:rFonts w:ascii="Calibri" w:hAnsi="Calibri" w:cs="Calibri"/>
          <w:sz w:val="22"/>
          <w:szCs w:val="22"/>
        </w:rPr>
        <w:t>Zamówienia</w:t>
      </w:r>
      <w:r w:rsidRPr="00256354">
        <w:rPr>
          <w:rStyle w:val="normaltextrun"/>
          <w:rFonts w:ascii="Calibri" w:hAnsi="Calibri" w:cs="Calibri"/>
          <w:sz w:val="22"/>
          <w:szCs w:val="22"/>
        </w:rPr>
        <w:t xml:space="preserve"> albo wymiany rzeczy na wolną od wad, w wyznaczonym przez Zamawiającego terminie, nie dłuższym niż określony w </w:t>
      </w:r>
      <w:r w:rsidRPr="00256354">
        <w:rPr>
          <w:rStyle w:val="normaltextrun"/>
          <w:rFonts w:ascii="Calibri" w:hAnsi="Calibri" w:cs="Calibri"/>
          <w:b/>
          <w:sz w:val="22"/>
          <w:szCs w:val="22"/>
        </w:rPr>
        <w:t>§ 2 ust. 6</w:t>
      </w:r>
      <w:r w:rsidRPr="00256354">
        <w:rPr>
          <w:rStyle w:val="normaltextrun"/>
          <w:rFonts w:ascii="Calibri" w:hAnsi="Calibri" w:cs="Calibri"/>
          <w:sz w:val="22"/>
          <w:szCs w:val="22"/>
        </w:rPr>
        <w:t xml:space="preserve"> umowy.</w:t>
      </w:r>
    </w:p>
    <w:p w14:paraId="1BF8469E" w14:textId="77777777" w:rsidR="002B6D46" w:rsidRPr="00256354" w:rsidRDefault="002B6D46" w:rsidP="0059213B">
      <w:pPr>
        <w:widowControl w:val="0"/>
        <w:numPr>
          <w:ilvl w:val="0"/>
          <w:numId w:val="18"/>
        </w:numPr>
        <w:tabs>
          <w:tab w:val="clear" w:pos="360"/>
        </w:tabs>
        <w:suppressAutoHyphens/>
        <w:adjustRightInd w:val="0"/>
        <w:ind w:left="567" w:hanging="567"/>
        <w:jc w:val="both"/>
        <w:textAlignment w:val="baseline"/>
        <w:rPr>
          <w:rFonts w:ascii="Calibri" w:hAnsi="Calibri" w:cs="Calibri"/>
          <w:color w:val="000000"/>
          <w:sz w:val="22"/>
          <w:szCs w:val="22"/>
        </w:rPr>
      </w:pPr>
      <w:r w:rsidRPr="00256354">
        <w:rPr>
          <w:rFonts w:ascii="Calibri" w:hAnsi="Calibri" w:cs="Calibri"/>
          <w:color w:val="000000"/>
          <w:sz w:val="22"/>
          <w:szCs w:val="22"/>
        </w:rPr>
        <w:t xml:space="preserve">Zamawiający zastrzega, że w sytuacji, w której dokonanie odbioru </w:t>
      </w:r>
      <w:r w:rsidRPr="00256354">
        <w:rPr>
          <w:rFonts w:ascii="Calibri" w:hAnsi="Calibri" w:cs="Calibri"/>
          <w:sz w:val="22"/>
          <w:szCs w:val="22"/>
        </w:rPr>
        <w:t>przedmiotu umowy</w:t>
      </w:r>
      <w:r w:rsidRPr="00256354">
        <w:rPr>
          <w:rFonts w:ascii="Calibri" w:hAnsi="Calibri" w:cs="Calibri"/>
          <w:color w:val="000000"/>
          <w:sz w:val="22"/>
          <w:szCs w:val="22"/>
        </w:rPr>
        <w:t xml:space="preserve"> jest utrudnione, Zamawiający ma prawo dokonania odbioru w terminie trzech [3] dni roboczych od dnia dostawy </w:t>
      </w:r>
      <w:r w:rsidRPr="00256354">
        <w:rPr>
          <w:rFonts w:ascii="Calibri" w:hAnsi="Calibri" w:cs="Calibri"/>
          <w:sz w:val="22"/>
          <w:szCs w:val="22"/>
        </w:rPr>
        <w:t>przedmiotu umowy</w:t>
      </w:r>
      <w:r w:rsidRPr="00256354">
        <w:rPr>
          <w:rFonts w:ascii="Calibri" w:hAnsi="Calibri" w:cs="Calibri"/>
          <w:color w:val="000000"/>
          <w:sz w:val="22"/>
          <w:szCs w:val="22"/>
        </w:rPr>
        <w:t xml:space="preserve"> z zachowaniem uprawnień wynikających z niniejszej umowy, w szczególności określonych w </w:t>
      </w:r>
      <w:r w:rsidRPr="00256354">
        <w:rPr>
          <w:rFonts w:ascii="Calibri" w:hAnsi="Calibri" w:cs="Calibri"/>
          <w:b/>
          <w:color w:val="000000"/>
          <w:sz w:val="22"/>
          <w:szCs w:val="22"/>
        </w:rPr>
        <w:t>§ 3 ust. 12</w:t>
      </w:r>
      <w:r w:rsidRPr="00256354">
        <w:rPr>
          <w:rFonts w:ascii="Calibri" w:hAnsi="Calibri" w:cs="Calibri"/>
          <w:color w:val="000000"/>
          <w:sz w:val="22"/>
          <w:szCs w:val="22"/>
        </w:rPr>
        <w:t xml:space="preserve"> umowy.</w:t>
      </w:r>
    </w:p>
    <w:p w14:paraId="1EB9DC10" w14:textId="77777777" w:rsidR="002B6D46" w:rsidRPr="00256354" w:rsidRDefault="002B6D46" w:rsidP="002B6D46">
      <w:pPr>
        <w:suppressAutoHyphens/>
        <w:jc w:val="both"/>
        <w:rPr>
          <w:rFonts w:ascii="Calibri" w:hAnsi="Calibri" w:cs="Calibri"/>
          <w:sz w:val="22"/>
          <w:szCs w:val="22"/>
        </w:rPr>
      </w:pPr>
    </w:p>
    <w:p w14:paraId="5B3C2249" w14:textId="77777777" w:rsidR="00E65901" w:rsidRPr="00256354" w:rsidRDefault="00E65901" w:rsidP="002B6D46">
      <w:pPr>
        <w:suppressAutoHyphens/>
        <w:jc w:val="both"/>
        <w:rPr>
          <w:rFonts w:ascii="Calibri" w:hAnsi="Calibri" w:cs="Calibri"/>
          <w:sz w:val="22"/>
          <w:szCs w:val="22"/>
        </w:rPr>
      </w:pPr>
    </w:p>
    <w:p w14:paraId="2CFC2782" w14:textId="77777777" w:rsidR="00E65901" w:rsidRPr="00256354" w:rsidRDefault="00E65901" w:rsidP="002B6D46">
      <w:pPr>
        <w:suppressAutoHyphens/>
        <w:jc w:val="both"/>
        <w:rPr>
          <w:rFonts w:ascii="Calibri" w:hAnsi="Calibri" w:cs="Calibri"/>
          <w:sz w:val="22"/>
          <w:szCs w:val="22"/>
        </w:rPr>
      </w:pPr>
    </w:p>
    <w:p w14:paraId="608469A9" w14:textId="77777777" w:rsidR="00E65901" w:rsidRPr="00256354" w:rsidRDefault="00E65901" w:rsidP="002B6D46">
      <w:pPr>
        <w:suppressAutoHyphens/>
        <w:jc w:val="both"/>
        <w:rPr>
          <w:rFonts w:ascii="Calibri" w:hAnsi="Calibri" w:cs="Calibri"/>
          <w:sz w:val="22"/>
          <w:szCs w:val="22"/>
        </w:rPr>
      </w:pPr>
    </w:p>
    <w:p w14:paraId="52D66484" w14:textId="77777777" w:rsidR="002B6D46" w:rsidRPr="00256354" w:rsidRDefault="002B6D46" w:rsidP="002B6D46">
      <w:pPr>
        <w:suppressAutoHyphens/>
        <w:jc w:val="center"/>
        <w:rPr>
          <w:rFonts w:ascii="Calibri" w:hAnsi="Calibri" w:cs="Calibri"/>
          <w:b/>
          <w:sz w:val="22"/>
          <w:szCs w:val="22"/>
        </w:rPr>
      </w:pPr>
      <w:r w:rsidRPr="00256354">
        <w:rPr>
          <w:rFonts w:ascii="Calibri" w:hAnsi="Calibri" w:cs="Calibri"/>
          <w:b/>
          <w:sz w:val="22"/>
          <w:szCs w:val="22"/>
        </w:rPr>
        <w:t>§ 4</w:t>
      </w:r>
    </w:p>
    <w:p w14:paraId="05DAF9EB" w14:textId="77777777" w:rsidR="002B6D46" w:rsidRPr="00256354" w:rsidRDefault="002B6D46" w:rsidP="002B6D46">
      <w:pPr>
        <w:suppressAutoHyphens/>
        <w:jc w:val="center"/>
        <w:rPr>
          <w:rFonts w:ascii="Calibri" w:hAnsi="Calibri" w:cs="Calibri"/>
          <w:b/>
          <w:sz w:val="22"/>
          <w:szCs w:val="22"/>
        </w:rPr>
      </w:pPr>
      <w:r w:rsidRPr="00256354">
        <w:rPr>
          <w:rFonts w:ascii="Calibri" w:hAnsi="Calibri" w:cs="Calibri"/>
          <w:b/>
          <w:sz w:val="22"/>
          <w:szCs w:val="22"/>
        </w:rPr>
        <w:t>Warunki płatności</w:t>
      </w:r>
    </w:p>
    <w:p w14:paraId="3CB2574E" w14:textId="77777777" w:rsidR="002B6D46" w:rsidRPr="00256354" w:rsidRDefault="002B6D46" w:rsidP="002B6D46">
      <w:pPr>
        <w:pStyle w:val="Tekstpodstawowy"/>
        <w:numPr>
          <w:ilvl w:val="0"/>
          <w:numId w:val="1"/>
        </w:numPr>
        <w:tabs>
          <w:tab w:val="clear" w:pos="720"/>
        </w:tabs>
        <w:suppressAutoHyphens/>
        <w:ind w:left="567" w:hanging="567"/>
        <w:jc w:val="both"/>
        <w:rPr>
          <w:rFonts w:ascii="Calibri" w:hAnsi="Calibri" w:cs="Calibri"/>
          <w:sz w:val="22"/>
          <w:szCs w:val="22"/>
        </w:rPr>
      </w:pPr>
      <w:r w:rsidRPr="00256354">
        <w:rPr>
          <w:rFonts w:ascii="Calibri" w:hAnsi="Calibri" w:cs="Calibri"/>
          <w:sz w:val="22"/>
          <w:szCs w:val="22"/>
        </w:rPr>
        <w:t>Wykonawcy przysługuje wynagrodzenie za należycie zrealizowan</w:t>
      </w:r>
      <w:r w:rsidR="00E65901" w:rsidRPr="00256354">
        <w:rPr>
          <w:rFonts w:ascii="Calibri" w:hAnsi="Calibri" w:cs="Calibri"/>
          <w:sz w:val="22"/>
          <w:szCs w:val="22"/>
        </w:rPr>
        <w:t xml:space="preserve">y Przedmiot zamówienia </w:t>
      </w:r>
      <w:r w:rsidRPr="00256354">
        <w:rPr>
          <w:rFonts w:ascii="Calibri" w:hAnsi="Calibri" w:cs="Calibri"/>
          <w:sz w:val="22"/>
          <w:szCs w:val="22"/>
        </w:rPr>
        <w:t xml:space="preserve">na podstawie prawidłowo </w:t>
      </w:r>
      <w:r w:rsidRPr="00256354">
        <w:rPr>
          <w:rFonts w:ascii="Calibri" w:hAnsi="Calibri" w:cs="Calibri"/>
          <w:color w:val="000000"/>
          <w:sz w:val="22"/>
          <w:szCs w:val="22"/>
        </w:rPr>
        <w:t>wystawionej faktury opartej na wartościach brutto</w:t>
      </w:r>
      <w:r w:rsidRPr="00256354">
        <w:rPr>
          <w:rFonts w:ascii="Calibri" w:hAnsi="Calibri" w:cs="Calibri"/>
          <w:sz w:val="22"/>
          <w:szCs w:val="22"/>
        </w:rPr>
        <w:t xml:space="preserve"> określonych w </w:t>
      </w:r>
      <w:r w:rsidRPr="00256354">
        <w:rPr>
          <w:rFonts w:ascii="Calibri" w:hAnsi="Calibri" w:cs="Calibri"/>
          <w:b/>
          <w:sz w:val="22"/>
          <w:szCs w:val="22"/>
        </w:rPr>
        <w:t xml:space="preserve">Specyfikacji cenowej </w:t>
      </w:r>
      <w:r w:rsidRPr="00256354">
        <w:rPr>
          <w:rFonts w:ascii="Calibri" w:hAnsi="Calibri" w:cs="Calibri"/>
          <w:sz w:val="22"/>
          <w:szCs w:val="22"/>
        </w:rPr>
        <w:t>stanowiącej załącznik do umowy.</w:t>
      </w:r>
    </w:p>
    <w:p w14:paraId="20CC2840" w14:textId="77777777" w:rsidR="00E65901" w:rsidRPr="00256354" w:rsidRDefault="00E65901" w:rsidP="00E65901">
      <w:pPr>
        <w:numPr>
          <w:ilvl w:val="0"/>
          <w:numId w:val="1"/>
        </w:numPr>
        <w:tabs>
          <w:tab w:val="clear" w:pos="720"/>
        </w:tabs>
        <w:ind w:left="567" w:hanging="567"/>
        <w:jc w:val="both"/>
        <w:rPr>
          <w:rFonts w:ascii="Calibri" w:hAnsi="Calibri" w:cs="Calibri"/>
          <w:sz w:val="22"/>
          <w:szCs w:val="22"/>
        </w:rPr>
      </w:pPr>
      <w:r w:rsidRPr="00256354">
        <w:rPr>
          <w:rFonts w:ascii="Calibri" w:hAnsi="Calibri" w:cs="Calibri"/>
          <w:b/>
          <w:sz w:val="22"/>
          <w:szCs w:val="22"/>
        </w:rPr>
        <w:t>W</w:t>
      </w:r>
      <w:r w:rsidR="002B6D46" w:rsidRPr="00256354">
        <w:rPr>
          <w:rFonts w:ascii="Calibri" w:hAnsi="Calibri" w:cs="Calibri"/>
          <w:b/>
          <w:sz w:val="22"/>
          <w:szCs w:val="22"/>
        </w:rPr>
        <w:t xml:space="preserve">ynagrodzenie </w:t>
      </w:r>
      <w:r w:rsidR="002B6D46" w:rsidRPr="00256354">
        <w:rPr>
          <w:rFonts w:ascii="Calibri" w:hAnsi="Calibri" w:cs="Calibri"/>
          <w:sz w:val="22"/>
          <w:szCs w:val="22"/>
        </w:rPr>
        <w:t xml:space="preserve">Wykonawcy </w:t>
      </w:r>
      <w:r w:rsidRPr="00256354">
        <w:rPr>
          <w:rFonts w:ascii="Calibri" w:hAnsi="Calibri" w:cs="Calibri"/>
          <w:sz w:val="22"/>
          <w:szCs w:val="22"/>
        </w:rPr>
        <w:t xml:space="preserve">za prawidłowo zrealizowany Przedmiot zamówienia wynosić będzie </w:t>
      </w:r>
      <w:r w:rsidR="002B6D46" w:rsidRPr="00256354">
        <w:rPr>
          <w:rFonts w:ascii="Calibri" w:hAnsi="Calibri" w:cs="Calibri"/>
          <w:sz w:val="22"/>
          <w:szCs w:val="22"/>
        </w:rPr>
        <w:t xml:space="preserve"> </w:t>
      </w:r>
      <w:r w:rsidR="002B6D46" w:rsidRPr="00256354">
        <w:rPr>
          <w:rFonts w:ascii="Calibri" w:hAnsi="Calibri" w:cs="Calibri"/>
          <w:b/>
          <w:sz w:val="22"/>
          <w:szCs w:val="22"/>
        </w:rPr>
        <w:t>___________ [______] złotych brutto</w:t>
      </w:r>
      <w:r w:rsidR="002B6D46" w:rsidRPr="00256354">
        <w:rPr>
          <w:rFonts w:ascii="Calibri" w:hAnsi="Calibri" w:cs="Calibri"/>
          <w:sz w:val="22"/>
          <w:szCs w:val="22"/>
        </w:rPr>
        <w:t xml:space="preserve"> (w tym podatek od towarów i usług i inne należności publicznoprawne zgodnie z obowiązującymi przepisami), na które to wynagrodzenie składa się wynagrodzenie w wysokości </w:t>
      </w:r>
      <w:r w:rsidR="002B6D46" w:rsidRPr="00256354">
        <w:rPr>
          <w:rFonts w:ascii="Calibri" w:hAnsi="Calibri" w:cs="Calibri"/>
          <w:b/>
          <w:sz w:val="22"/>
          <w:szCs w:val="22"/>
        </w:rPr>
        <w:t>___________ [______] złotych netto</w:t>
      </w:r>
      <w:r w:rsidR="002B6D46" w:rsidRPr="00256354">
        <w:rPr>
          <w:rFonts w:ascii="Calibri" w:hAnsi="Calibri" w:cs="Calibri"/>
          <w:sz w:val="22"/>
          <w:szCs w:val="22"/>
        </w:rPr>
        <w:t xml:space="preserve">, powiększone o należy podatek od towarów i usług (VAT). </w:t>
      </w:r>
    </w:p>
    <w:p w14:paraId="5330DBB7" w14:textId="77777777" w:rsidR="002B6D46" w:rsidRPr="00256354" w:rsidRDefault="002B6D46" w:rsidP="00E65901">
      <w:pPr>
        <w:ind w:left="567"/>
        <w:jc w:val="both"/>
        <w:rPr>
          <w:rFonts w:ascii="Calibri" w:hAnsi="Calibri" w:cs="Calibri"/>
          <w:sz w:val="22"/>
          <w:szCs w:val="22"/>
        </w:rPr>
      </w:pPr>
      <w:r w:rsidRPr="00256354">
        <w:rPr>
          <w:rFonts w:ascii="Calibri" w:hAnsi="Calibri" w:cs="Calibri"/>
          <w:sz w:val="22"/>
          <w:szCs w:val="22"/>
        </w:rPr>
        <w:br/>
      </w:r>
      <w:r w:rsidRPr="00256354">
        <w:rPr>
          <w:rFonts w:ascii="Calibri" w:hAnsi="Calibri" w:cs="Calibri"/>
          <w:sz w:val="22"/>
          <w:szCs w:val="22"/>
          <w:u w:val="single"/>
        </w:rPr>
        <w:t>W przypadku podmiotów zagranicznych treść § 4 ust. 1 brzmi</w:t>
      </w:r>
      <w:r w:rsidRPr="00256354">
        <w:rPr>
          <w:rFonts w:ascii="Calibri" w:hAnsi="Calibri" w:cs="Calibri"/>
          <w:sz w:val="22"/>
          <w:szCs w:val="22"/>
        </w:rPr>
        <w:t xml:space="preserve">: </w:t>
      </w:r>
    </w:p>
    <w:p w14:paraId="1469EBBA" w14:textId="77777777" w:rsidR="002B6D46" w:rsidRPr="00256354" w:rsidRDefault="002B6D46" w:rsidP="002B6D46">
      <w:pPr>
        <w:ind w:left="567"/>
        <w:jc w:val="both"/>
        <w:rPr>
          <w:rFonts w:ascii="Calibri" w:hAnsi="Calibri" w:cs="Calibri"/>
          <w:sz w:val="22"/>
          <w:szCs w:val="22"/>
        </w:rPr>
      </w:pPr>
      <w:r w:rsidRPr="00256354">
        <w:rPr>
          <w:rFonts w:ascii="Calibri" w:hAnsi="Calibri" w:cs="Calibri"/>
          <w:sz w:val="22"/>
          <w:szCs w:val="22"/>
        </w:rPr>
        <w:t xml:space="preserve">Strony ustalają cenę netto za przedmiot umowy szczegółowo określony w § ….. na kwotę ____________________ __/100 </w:t>
      </w:r>
      <w:r w:rsidRPr="00256354">
        <w:rPr>
          <w:rFonts w:ascii="Calibri" w:hAnsi="Calibri" w:cs="Calibri"/>
          <w:b/>
          <w:sz w:val="22"/>
          <w:szCs w:val="22"/>
        </w:rPr>
        <w:t>[ ______,___ ]</w:t>
      </w:r>
      <w:r w:rsidRPr="00256354">
        <w:rPr>
          <w:rFonts w:ascii="Calibri" w:hAnsi="Calibri" w:cs="Calibri"/>
          <w:sz w:val="22"/>
          <w:szCs w:val="22"/>
        </w:rPr>
        <w:t xml:space="preserve">. Podatek od towarów i usług zostanie naliczony, </w:t>
      </w:r>
      <w:r w:rsidRPr="00256354">
        <w:rPr>
          <w:rFonts w:ascii="Calibri" w:hAnsi="Calibri" w:cs="Calibri"/>
          <w:sz w:val="22"/>
          <w:szCs w:val="22"/>
        </w:rPr>
        <w:lastRenderedPageBreak/>
        <w:t>rozliczony i zapłacony zgodnie z powszechnie obowiązującymi przepisami prawa dotyczącymi nabywania towarów od podmiotu zagranicznego.</w:t>
      </w:r>
    </w:p>
    <w:p w14:paraId="3E84F5CB" w14:textId="77777777" w:rsidR="002B6D46" w:rsidRPr="00256354" w:rsidRDefault="002B6D46" w:rsidP="002B6D46">
      <w:pPr>
        <w:pStyle w:val="Tekstpodstawowy"/>
        <w:numPr>
          <w:ilvl w:val="0"/>
          <w:numId w:val="1"/>
        </w:numPr>
        <w:tabs>
          <w:tab w:val="clear" w:pos="720"/>
        </w:tabs>
        <w:suppressAutoHyphens/>
        <w:ind w:left="567" w:hanging="567"/>
        <w:jc w:val="both"/>
        <w:rPr>
          <w:rFonts w:ascii="Calibri" w:hAnsi="Calibri" w:cs="Calibri"/>
          <w:sz w:val="22"/>
          <w:szCs w:val="22"/>
        </w:rPr>
      </w:pPr>
      <w:r w:rsidRPr="00256354">
        <w:rPr>
          <w:rFonts w:ascii="Calibri" w:hAnsi="Calibri" w:cs="Calibri"/>
          <w:sz w:val="22"/>
          <w:szCs w:val="22"/>
        </w:rPr>
        <w:t xml:space="preserve">Ceny jednostkowe materiałów promocyjnych (wskazane w </w:t>
      </w:r>
      <w:r w:rsidRPr="00256354">
        <w:rPr>
          <w:rFonts w:ascii="Calibri" w:hAnsi="Calibri" w:cs="Calibri"/>
          <w:b/>
          <w:sz w:val="22"/>
          <w:szCs w:val="22"/>
        </w:rPr>
        <w:t xml:space="preserve">Specyfikacji cenowej </w:t>
      </w:r>
      <w:r w:rsidRPr="00256354">
        <w:rPr>
          <w:rFonts w:ascii="Calibri" w:hAnsi="Calibri" w:cs="Calibri"/>
          <w:sz w:val="22"/>
          <w:szCs w:val="22"/>
        </w:rPr>
        <w:t>stanowiącej załącznik do umowy) pozostają niezmienne przez cały okres realizacji umowy, z zastrzeżeniem postanowień niniejszej umowy.</w:t>
      </w:r>
    </w:p>
    <w:p w14:paraId="0DD64191" w14:textId="77777777" w:rsidR="002B6D46" w:rsidRPr="00256354" w:rsidRDefault="002B6D46" w:rsidP="002B6D46">
      <w:pPr>
        <w:pStyle w:val="Tekstpodstawowy"/>
        <w:numPr>
          <w:ilvl w:val="0"/>
          <w:numId w:val="1"/>
        </w:numPr>
        <w:tabs>
          <w:tab w:val="clear" w:pos="720"/>
        </w:tabs>
        <w:suppressAutoHyphens/>
        <w:ind w:left="567" w:hanging="567"/>
        <w:jc w:val="both"/>
        <w:rPr>
          <w:rFonts w:ascii="Calibri" w:hAnsi="Calibri" w:cs="Calibri"/>
          <w:sz w:val="22"/>
          <w:szCs w:val="22"/>
        </w:rPr>
      </w:pPr>
      <w:r w:rsidRPr="00256354">
        <w:rPr>
          <w:rFonts w:ascii="Calibri" w:hAnsi="Calibri" w:cs="Calibri"/>
          <w:color w:val="000000"/>
          <w:sz w:val="22"/>
          <w:szCs w:val="22"/>
        </w:rPr>
        <w:t xml:space="preserve">Podstawą wystawienia faktury jest dokonanie odbioru </w:t>
      </w:r>
      <w:r w:rsidR="00E65901" w:rsidRPr="00256354">
        <w:rPr>
          <w:rFonts w:ascii="Calibri" w:hAnsi="Calibri" w:cs="Calibri"/>
          <w:color w:val="000000"/>
          <w:sz w:val="22"/>
          <w:szCs w:val="22"/>
        </w:rPr>
        <w:t xml:space="preserve">Przedmiotu zamówienia </w:t>
      </w:r>
      <w:r w:rsidRPr="00256354">
        <w:rPr>
          <w:rFonts w:ascii="Calibri" w:hAnsi="Calibri" w:cs="Calibri"/>
          <w:color w:val="000000"/>
          <w:sz w:val="22"/>
          <w:szCs w:val="22"/>
        </w:rPr>
        <w:t>przez Zamawiającego</w:t>
      </w:r>
      <w:r w:rsidRPr="00256354">
        <w:rPr>
          <w:rFonts w:ascii="Calibri" w:hAnsi="Calibri" w:cs="Calibri"/>
          <w:sz w:val="22"/>
          <w:szCs w:val="22"/>
        </w:rPr>
        <w:t>.</w:t>
      </w:r>
    </w:p>
    <w:p w14:paraId="6F9E22D4" w14:textId="77777777" w:rsidR="002B6D46" w:rsidRPr="00256354" w:rsidRDefault="002B6D46" w:rsidP="002B6D46">
      <w:pPr>
        <w:pStyle w:val="Tekstpodstawowy"/>
        <w:numPr>
          <w:ilvl w:val="0"/>
          <w:numId w:val="1"/>
        </w:numPr>
        <w:tabs>
          <w:tab w:val="clear" w:pos="720"/>
        </w:tabs>
        <w:suppressAutoHyphens/>
        <w:ind w:left="567" w:hanging="567"/>
        <w:jc w:val="both"/>
        <w:rPr>
          <w:rFonts w:ascii="Calibri" w:hAnsi="Calibri" w:cs="Calibri"/>
          <w:sz w:val="22"/>
          <w:szCs w:val="22"/>
        </w:rPr>
      </w:pPr>
      <w:r w:rsidRPr="00256354">
        <w:rPr>
          <w:rFonts w:ascii="Calibri" w:hAnsi="Calibri" w:cs="Calibri"/>
          <w:sz w:val="22"/>
          <w:szCs w:val="22"/>
        </w:rPr>
        <w:t xml:space="preserve">Płatność faktur, o których mowa w </w:t>
      </w:r>
      <w:r w:rsidRPr="00256354">
        <w:rPr>
          <w:rFonts w:ascii="Calibri" w:hAnsi="Calibri" w:cs="Calibri"/>
          <w:b/>
          <w:sz w:val="22"/>
          <w:szCs w:val="22"/>
        </w:rPr>
        <w:t>§ 4 ust. 1</w:t>
      </w:r>
      <w:r w:rsidRPr="00256354">
        <w:rPr>
          <w:rFonts w:ascii="Calibri" w:hAnsi="Calibri" w:cs="Calibri"/>
          <w:sz w:val="22"/>
          <w:szCs w:val="22"/>
        </w:rPr>
        <w:t xml:space="preserve"> umowy, zostanie dokonana przelewem z rachunku bankowego Zamawiającego na rachunek bankowy Wykonawcy (wskazany na fakturze) w ciągu trzydziestu [30] dni od dnia otrzymania faktury.</w:t>
      </w:r>
    </w:p>
    <w:p w14:paraId="20AAFFFA" w14:textId="77777777" w:rsidR="002B6D46" w:rsidRPr="00256354" w:rsidRDefault="002B6D46" w:rsidP="002B6D46">
      <w:pPr>
        <w:pStyle w:val="Tekstpodstawowy"/>
        <w:numPr>
          <w:ilvl w:val="0"/>
          <w:numId w:val="1"/>
        </w:numPr>
        <w:tabs>
          <w:tab w:val="clear" w:pos="720"/>
        </w:tabs>
        <w:suppressAutoHyphens/>
        <w:ind w:left="567" w:hanging="567"/>
        <w:jc w:val="both"/>
        <w:rPr>
          <w:rFonts w:ascii="Calibri" w:hAnsi="Calibri" w:cs="Calibri"/>
          <w:sz w:val="22"/>
          <w:szCs w:val="22"/>
        </w:rPr>
      </w:pPr>
      <w:r w:rsidRPr="00256354">
        <w:rPr>
          <w:rFonts w:ascii="Calibri" w:hAnsi="Calibri" w:cs="Calibri"/>
          <w:sz w:val="22"/>
          <w:szCs w:val="22"/>
        </w:rPr>
        <w:t>Za dzień zapłaty uznaje się dzień obciążenia rachunku bankowego Zamawiającego.</w:t>
      </w:r>
    </w:p>
    <w:p w14:paraId="5B2ACF18" w14:textId="77777777" w:rsidR="002B6D46" w:rsidRPr="00256354" w:rsidRDefault="002B6D46" w:rsidP="002B6D46">
      <w:pPr>
        <w:pStyle w:val="Tekstpodstawowy"/>
        <w:numPr>
          <w:ilvl w:val="0"/>
          <w:numId w:val="1"/>
        </w:numPr>
        <w:tabs>
          <w:tab w:val="clear" w:pos="720"/>
        </w:tabs>
        <w:suppressAutoHyphens/>
        <w:ind w:left="567" w:hanging="567"/>
        <w:jc w:val="both"/>
        <w:rPr>
          <w:rFonts w:ascii="Calibri" w:hAnsi="Calibri" w:cs="Calibri"/>
          <w:sz w:val="22"/>
          <w:szCs w:val="22"/>
        </w:rPr>
      </w:pPr>
      <w:r w:rsidRPr="00256354">
        <w:rPr>
          <w:rFonts w:ascii="Calibri" w:hAnsi="Calibri" w:cs="Calibri"/>
          <w:sz w:val="22"/>
          <w:szCs w:val="22"/>
        </w:rPr>
        <w:t xml:space="preserve">Jeżeli wartości na fakturach będą odmienne niż przedstawione w </w:t>
      </w:r>
      <w:r w:rsidRPr="00256354">
        <w:rPr>
          <w:rFonts w:ascii="Calibri" w:hAnsi="Calibri" w:cs="Calibri"/>
          <w:b/>
          <w:sz w:val="22"/>
          <w:szCs w:val="22"/>
        </w:rPr>
        <w:t xml:space="preserve">Specyfikacji cenowej </w:t>
      </w:r>
      <w:r w:rsidRPr="00256354">
        <w:rPr>
          <w:rFonts w:ascii="Calibri" w:hAnsi="Calibri" w:cs="Calibri"/>
          <w:sz w:val="22"/>
          <w:szCs w:val="22"/>
        </w:rPr>
        <w:t xml:space="preserve">stanowiącej załącznik do umowy, Zamawiający zwróci się do Wykonawcy o wystawienie faktury korygującej, a termin zapłaty liczony będzie od dnia doręczenia Zamawiającemu faktury korygującej. </w:t>
      </w:r>
    </w:p>
    <w:p w14:paraId="1457AB2E" w14:textId="77777777" w:rsidR="002B6D46" w:rsidRPr="00256354" w:rsidRDefault="00E65901" w:rsidP="002B6D46">
      <w:pPr>
        <w:pStyle w:val="Tekstpodstawowy"/>
        <w:numPr>
          <w:ilvl w:val="0"/>
          <w:numId w:val="1"/>
        </w:numPr>
        <w:tabs>
          <w:tab w:val="clear" w:pos="720"/>
        </w:tabs>
        <w:suppressAutoHyphens/>
        <w:ind w:left="567" w:hanging="567"/>
        <w:jc w:val="both"/>
        <w:rPr>
          <w:rFonts w:ascii="Calibri" w:hAnsi="Calibri" w:cs="Calibri"/>
          <w:sz w:val="22"/>
          <w:szCs w:val="22"/>
        </w:rPr>
      </w:pPr>
      <w:r w:rsidRPr="00256354">
        <w:rPr>
          <w:rFonts w:ascii="Calibri" w:hAnsi="Calibri" w:cs="Calibri"/>
          <w:sz w:val="22"/>
          <w:szCs w:val="22"/>
        </w:rPr>
        <w:t>W</w:t>
      </w:r>
      <w:r w:rsidR="002B6D46" w:rsidRPr="00256354">
        <w:rPr>
          <w:rFonts w:ascii="Calibri" w:hAnsi="Calibri" w:cs="Calibri"/>
          <w:sz w:val="22"/>
          <w:szCs w:val="22"/>
        </w:rPr>
        <w:t>ynagrodzenie, o którym mowa w ust. 2, obejmuje również wszelkie koszty, jakie powstaną w związku z należytą realizacją umowy, w szczególności koszty dojazdu, transportu, wniesienia do wskazanych pomieszczeń.</w:t>
      </w:r>
    </w:p>
    <w:p w14:paraId="024EC6ED" w14:textId="77777777" w:rsidR="002B6D46" w:rsidRPr="00256354" w:rsidRDefault="002B6D46" w:rsidP="002B6D46">
      <w:pPr>
        <w:pStyle w:val="Tekstpodstawowy"/>
        <w:numPr>
          <w:ilvl w:val="0"/>
          <w:numId w:val="1"/>
        </w:numPr>
        <w:tabs>
          <w:tab w:val="clear" w:pos="720"/>
        </w:tabs>
        <w:suppressAutoHyphens/>
        <w:ind w:left="567" w:hanging="567"/>
        <w:jc w:val="both"/>
        <w:rPr>
          <w:rFonts w:ascii="Calibri" w:hAnsi="Calibri" w:cs="Calibri"/>
          <w:sz w:val="22"/>
          <w:szCs w:val="22"/>
        </w:rPr>
      </w:pPr>
      <w:r w:rsidRPr="00256354">
        <w:rPr>
          <w:rFonts w:ascii="Calibri" w:hAnsi="Calibri" w:cs="Calibri"/>
          <w:sz w:val="22"/>
          <w:szCs w:val="22"/>
        </w:rPr>
        <w:t>Faktura zostanie wystawiona na Zamawiającego</w:t>
      </w:r>
      <w:r w:rsidRPr="00256354">
        <w:rPr>
          <w:rFonts w:ascii="Calibri" w:hAnsi="Calibri" w:cs="Calibri"/>
          <w:bCs/>
          <w:sz w:val="22"/>
          <w:szCs w:val="22"/>
        </w:rPr>
        <w:t xml:space="preserve">: </w:t>
      </w:r>
      <w:r w:rsidR="00E65901" w:rsidRPr="00256354">
        <w:rPr>
          <w:rFonts w:ascii="Calibri" w:hAnsi="Calibri" w:cs="Calibri"/>
          <w:sz w:val="22"/>
          <w:szCs w:val="22"/>
        </w:rPr>
        <w:t>Fundacja Orły Sportu</w:t>
      </w:r>
      <w:r w:rsidRPr="00256354">
        <w:rPr>
          <w:rFonts w:ascii="Calibri" w:hAnsi="Calibri" w:cs="Calibri"/>
          <w:sz w:val="22"/>
          <w:szCs w:val="22"/>
        </w:rPr>
        <w:t xml:space="preserve">, </w:t>
      </w:r>
      <w:r w:rsidR="00E65901" w:rsidRPr="00256354">
        <w:rPr>
          <w:rFonts w:ascii="Calibri" w:hAnsi="Calibri" w:cs="Calibri"/>
          <w:sz w:val="22"/>
          <w:szCs w:val="22"/>
        </w:rPr>
        <w:t>84</w:t>
      </w:r>
      <w:r w:rsidRPr="00256354">
        <w:rPr>
          <w:rFonts w:ascii="Calibri" w:hAnsi="Calibri" w:cs="Calibri"/>
          <w:sz w:val="22"/>
          <w:szCs w:val="22"/>
        </w:rPr>
        <w:t>-</w:t>
      </w:r>
      <w:r w:rsidR="00E65901" w:rsidRPr="00256354">
        <w:rPr>
          <w:rFonts w:ascii="Calibri" w:hAnsi="Calibri" w:cs="Calibri"/>
          <w:sz w:val="22"/>
          <w:szCs w:val="22"/>
        </w:rPr>
        <w:t>100</w:t>
      </w:r>
      <w:r w:rsidRPr="00256354">
        <w:rPr>
          <w:rFonts w:ascii="Calibri" w:hAnsi="Calibri" w:cs="Calibri"/>
          <w:sz w:val="22"/>
          <w:szCs w:val="22"/>
        </w:rPr>
        <w:t xml:space="preserve"> </w:t>
      </w:r>
      <w:r w:rsidR="00E65901" w:rsidRPr="00256354">
        <w:rPr>
          <w:rFonts w:ascii="Calibri" w:hAnsi="Calibri" w:cs="Calibri"/>
          <w:sz w:val="22"/>
          <w:szCs w:val="22"/>
        </w:rPr>
        <w:t>Puck</w:t>
      </w:r>
      <w:r w:rsidRPr="00256354">
        <w:rPr>
          <w:rFonts w:ascii="Calibri" w:hAnsi="Calibri" w:cs="Calibri"/>
          <w:sz w:val="22"/>
          <w:szCs w:val="22"/>
        </w:rPr>
        <w:t xml:space="preserve">, </w:t>
      </w:r>
      <w:r w:rsidR="00E65901" w:rsidRPr="00256354">
        <w:rPr>
          <w:rFonts w:ascii="Calibri" w:hAnsi="Calibri" w:cs="Calibri"/>
          <w:sz w:val="22"/>
          <w:szCs w:val="22"/>
        </w:rPr>
        <w:t>ul. Zamkowa 6</w:t>
      </w:r>
      <w:r w:rsidRPr="00256354">
        <w:rPr>
          <w:rFonts w:ascii="Calibri" w:hAnsi="Calibri" w:cs="Calibri"/>
          <w:sz w:val="22"/>
          <w:szCs w:val="22"/>
        </w:rPr>
        <w:t xml:space="preserve">, NIP: </w:t>
      </w:r>
      <w:r w:rsidR="00E65901">
        <w:rPr>
          <w:rFonts w:ascii="Calibri" w:hAnsi="Calibri" w:cs="Calibri"/>
          <w:bCs/>
          <w:sz w:val="22"/>
        </w:rPr>
        <w:t>525-14-37-955</w:t>
      </w:r>
      <w:r w:rsidRPr="00256354">
        <w:rPr>
          <w:rFonts w:ascii="Calibri" w:hAnsi="Calibri" w:cs="Calibri"/>
          <w:sz w:val="22"/>
          <w:szCs w:val="22"/>
        </w:rPr>
        <w:t>.</w:t>
      </w:r>
    </w:p>
    <w:p w14:paraId="233222F4" w14:textId="77777777" w:rsidR="002B6D46" w:rsidRPr="00256354" w:rsidRDefault="002B6D46" w:rsidP="002B6D46">
      <w:pPr>
        <w:pStyle w:val="Tekstpodstawowy"/>
        <w:numPr>
          <w:ilvl w:val="0"/>
          <w:numId w:val="1"/>
        </w:numPr>
        <w:tabs>
          <w:tab w:val="clear" w:pos="720"/>
        </w:tabs>
        <w:suppressAutoHyphens/>
        <w:ind w:left="567" w:hanging="567"/>
        <w:jc w:val="both"/>
        <w:rPr>
          <w:rFonts w:ascii="Calibri" w:hAnsi="Calibri" w:cs="Calibri"/>
          <w:sz w:val="22"/>
          <w:szCs w:val="22"/>
        </w:rPr>
      </w:pPr>
      <w:r w:rsidRPr="00256354">
        <w:rPr>
          <w:rFonts w:ascii="Calibri" w:hAnsi="Calibri" w:cs="Calibri"/>
          <w:sz w:val="22"/>
          <w:szCs w:val="22"/>
        </w:rPr>
        <w:t>Na fakturze Wykonawca wymieni, co najmniej, następujące elementy: forma płatności: przelew,</w:t>
      </w:r>
      <w:r w:rsidRPr="00256354">
        <w:rPr>
          <w:rFonts w:ascii="Calibri" w:hAnsi="Calibri" w:cs="Calibri"/>
          <w:b/>
          <w:sz w:val="22"/>
          <w:szCs w:val="22"/>
        </w:rPr>
        <w:t xml:space="preserve"> </w:t>
      </w:r>
      <w:r w:rsidRPr="00256354">
        <w:rPr>
          <w:rFonts w:ascii="Calibri" w:hAnsi="Calibri" w:cs="Calibri"/>
          <w:sz w:val="22"/>
          <w:szCs w:val="22"/>
        </w:rPr>
        <w:t>asortyment, jednostkę miary, ilość towaru, cenę jednostkową netto, wartość netto, stawkę podatku VAT, kwotę VAT, wartość brutto.</w:t>
      </w:r>
    </w:p>
    <w:p w14:paraId="5573AE9A" w14:textId="77777777" w:rsidR="002B6D46" w:rsidRPr="00256354" w:rsidRDefault="002B6D46" w:rsidP="002B6D46">
      <w:pPr>
        <w:pStyle w:val="Tekstpodstawowy"/>
        <w:numPr>
          <w:ilvl w:val="0"/>
          <w:numId w:val="1"/>
        </w:numPr>
        <w:tabs>
          <w:tab w:val="clear" w:pos="720"/>
        </w:tabs>
        <w:suppressAutoHyphens/>
        <w:ind w:left="567" w:hanging="567"/>
        <w:jc w:val="both"/>
        <w:rPr>
          <w:rFonts w:ascii="Calibri" w:hAnsi="Calibri" w:cs="Calibri"/>
          <w:sz w:val="22"/>
          <w:szCs w:val="22"/>
        </w:rPr>
      </w:pPr>
      <w:r w:rsidRPr="00256354">
        <w:rPr>
          <w:rFonts w:ascii="Calibri" w:hAnsi="Calibri" w:cs="Calibri"/>
          <w:sz w:val="22"/>
          <w:szCs w:val="22"/>
        </w:rPr>
        <w:t xml:space="preserve">Dniem dostarczenia Zamawiającemu faktury wraz z podpisanym obustronnie protokołem odbioru jest ich faktyczna data wpływu (doręczenia) na adres: </w:t>
      </w:r>
      <w:r w:rsidR="00E65901" w:rsidRPr="00E65901">
        <w:rPr>
          <w:rFonts w:ascii="Calibri" w:hAnsi="Calibri" w:cs="Calibri"/>
          <w:sz w:val="22"/>
          <w:szCs w:val="22"/>
        </w:rPr>
        <w:t>Fundacja Orły Sportu, 84-100 Puck, ul. Zamkowa 6</w:t>
      </w:r>
      <w:r w:rsidRPr="00256354">
        <w:rPr>
          <w:rFonts w:ascii="Calibri" w:hAnsi="Calibri" w:cs="Calibri"/>
          <w:sz w:val="22"/>
          <w:szCs w:val="22"/>
        </w:rPr>
        <w:t>.</w:t>
      </w:r>
    </w:p>
    <w:p w14:paraId="51FE311F" w14:textId="77777777" w:rsidR="002B6D46" w:rsidRPr="00256354" w:rsidRDefault="002B6D46" w:rsidP="002B6D46">
      <w:pPr>
        <w:pStyle w:val="Tekstpodstawowy"/>
        <w:numPr>
          <w:ilvl w:val="0"/>
          <w:numId w:val="1"/>
        </w:numPr>
        <w:tabs>
          <w:tab w:val="clear" w:pos="720"/>
        </w:tabs>
        <w:suppressAutoHyphens/>
        <w:ind w:left="567" w:hanging="567"/>
        <w:jc w:val="both"/>
        <w:rPr>
          <w:rFonts w:ascii="Calibri" w:hAnsi="Calibri" w:cs="Calibri"/>
          <w:sz w:val="22"/>
          <w:szCs w:val="22"/>
        </w:rPr>
      </w:pPr>
      <w:r w:rsidRPr="00256354">
        <w:rPr>
          <w:rFonts w:ascii="Calibri" w:hAnsi="Calibri" w:cs="Calibri"/>
          <w:sz w:val="22"/>
          <w:szCs w:val="22"/>
        </w:rPr>
        <w:t>W przypadku, gdy Wykonawca realizuje przedmiot umowy przy udziale Podwykonawcy, zapłata wynagrodzenia należnego Wykonawcy nastąpi po udokumentowaniu zaspokojenia wynagrodzenia należnego Podwykonawcy z tytułu realizacji niniejszej umowy. Termin zapłaty wynagrodzenia podwykonawcy, przewidziany w umowie o podwykonawstwo, nie może być dłuższy niż trzydzieści (30) dni od dnia doręczenia wykonawcy, podwykonawcy lub dalszemu podwykonawcy faktury lub rachunku.</w:t>
      </w:r>
    </w:p>
    <w:p w14:paraId="1FAF50AC" w14:textId="77777777" w:rsidR="002B6D46" w:rsidRPr="00256354" w:rsidRDefault="002B6D46" w:rsidP="002B6D46">
      <w:pPr>
        <w:pStyle w:val="Tekstpodstawowy"/>
        <w:numPr>
          <w:ilvl w:val="0"/>
          <w:numId w:val="1"/>
        </w:numPr>
        <w:tabs>
          <w:tab w:val="clear" w:pos="720"/>
        </w:tabs>
        <w:suppressAutoHyphens/>
        <w:ind w:left="567" w:hanging="567"/>
        <w:jc w:val="both"/>
        <w:rPr>
          <w:rFonts w:ascii="Calibri" w:hAnsi="Calibri" w:cs="Calibri"/>
          <w:sz w:val="22"/>
          <w:szCs w:val="22"/>
        </w:rPr>
      </w:pPr>
      <w:r w:rsidRPr="00256354">
        <w:rPr>
          <w:rFonts w:ascii="Calibri" w:hAnsi="Calibri" w:cs="Calibri"/>
          <w:sz w:val="22"/>
          <w:szCs w:val="22"/>
        </w:rPr>
        <w:t>Rachunek bankowy wskazany przez Wykonawcę na fakturze ma umożliwiać płatność w ramach mechanizmu podzielonej płatności. Rachunek bankowy, o którym mowa w zdaniu poprzednim jest zawarty w wykazie podmiotów, o którym mowa w art. 96b ustawy z dnia 11 marca 2004 r. o po</w:t>
      </w:r>
      <w:r w:rsidR="00812183" w:rsidRPr="00256354">
        <w:rPr>
          <w:rFonts w:ascii="Calibri" w:hAnsi="Calibri" w:cs="Calibri"/>
          <w:sz w:val="22"/>
          <w:szCs w:val="22"/>
        </w:rPr>
        <w:t>datku od towarów i usług</w:t>
      </w:r>
      <w:r w:rsidRPr="00256354">
        <w:rPr>
          <w:rFonts w:ascii="Calibri" w:hAnsi="Calibri" w:cs="Calibri"/>
          <w:sz w:val="22"/>
          <w:szCs w:val="22"/>
        </w:rPr>
        <w:t>.</w:t>
      </w:r>
    </w:p>
    <w:p w14:paraId="23B6AB3B" w14:textId="77777777" w:rsidR="002B6D46" w:rsidRPr="00256354" w:rsidRDefault="002B6D46" w:rsidP="002B6D46">
      <w:pPr>
        <w:numPr>
          <w:ilvl w:val="0"/>
          <w:numId w:val="1"/>
        </w:numPr>
        <w:tabs>
          <w:tab w:val="clear" w:pos="720"/>
        </w:tabs>
        <w:ind w:left="567" w:hanging="567"/>
        <w:jc w:val="both"/>
        <w:rPr>
          <w:rFonts w:ascii="Calibri" w:hAnsi="Calibri" w:cs="Calibri"/>
          <w:sz w:val="22"/>
          <w:szCs w:val="22"/>
        </w:rPr>
      </w:pPr>
      <w:r w:rsidRPr="00256354">
        <w:rPr>
          <w:rFonts w:ascii="Calibri" w:eastAsia="Droid Sans Fallback" w:hAnsi="Calibri" w:cs="Calibri"/>
          <w:sz w:val="22"/>
          <w:szCs w:val="22"/>
          <w:lang w:bidi="hi-IN"/>
        </w:rPr>
        <w:t>Zamawiający</w:t>
      </w:r>
      <w:r w:rsidRPr="00256354">
        <w:rPr>
          <w:rFonts w:ascii="Calibri" w:hAnsi="Calibri" w:cs="Calibri"/>
          <w:sz w:val="22"/>
          <w:szCs w:val="22"/>
        </w:rPr>
        <w:t xml:space="preserve"> zastrzega sobie prawo do uregulowania wynagrodzenia należnego Wykonawcy w ramach mechanizmu podzielonej płatności, przewidzianego w przepisach ustawy z dnia 11 marca 2004 r. o po</w:t>
      </w:r>
      <w:r w:rsidR="00812183" w:rsidRPr="00256354">
        <w:rPr>
          <w:rFonts w:ascii="Calibri" w:hAnsi="Calibri" w:cs="Calibri"/>
          <w:sz w:val="22"/>
          <w:szCs w:val="22"/>
        </w:rPr>
        <w:t>datku od towarów i usług</w:t>
      </w:r>
      <w:r w:rsidRPr="00256354">
        <w:rPr>
          <w:rFonts w:ascii="Calibri" w:hAnsi="Calibri" w:cs="Calibri"/>
          <w:sz w:val="22"/>
          <w:szCs w:val="22"/>
        </w:rPr>
        <w:t>.</w:t>
      </w:r>
    </w:p>
    <w:p w14:paraId="31D3BA9F" w14:textId="77777777" w:rsidR="002B6D46" w:rsidRPr="00256354" w:rsidRDefault="002B6D46" w:rsidP="002B6D46">
      <w:pPr>
        <w:numPr>
          <w:ilvl w:val="0"/>
          <w:numId w:val="1"/>
        </w:numPr>
        <w:tabs>
          <w:tab w:val="clear" w:pos="720"/>
        </w:tabs>
        <w:ind w:left="567" w:hanging="567"/>
        <w:jc w:val="both"/>
        <w:rPr>
          <w:rFonts w:ascii="Calibri" w:hAnsi="Calibri" w:cs="Calibri"/>
          <w:sz w:val="22"/>
          <w:szCs w:val="22"/>
        </w:rPr>
      </w:pPr>
      <w:r w:rsidRPr="00256354">
        <w:rPr>
          <w:rFonts w:ascii="Calibri" w:hAnsi="Calibri" w:cs="Calibri"/>
          <w:sz w:val="22"/>
          <w:szCs w:val="22"/>
        </w:rPr>
        <w:t xml:space="preserve">W </w:t>
      </w:r>
      <w:r w:rsidRPr="00256354">
        <w:rPr>
          <w:rFonts w:ascii="Calibri" w:eastAsia="Droid Sans Fallback" w:hAnsi="Calibri" w:cs="Calibri"/>
          <w:sz w:val="22"/>
          <w:szCs w:val="22"/>
          <w:lang w:bidi="hi-IN"/>
        </w:rPr>
        <w:t>przypadku</w:t>
      </w:r>
      <w:r w:rsidRPr="00256354">
        <w:rPr>
          <w:rFonts w:ascii="Calibri" w:hAnsi="Calibri" w:cs="Calibri"/>
          <w:sz w:val="22"/>
          <w:szCs w:val="22"/>
        </w:rPr>
        <w:t>, gdy rachunek bankowy, wskazany przez Wykonawcę, nie spełnia warunków określonych w </w:t>
      </w:r>
      <w:r w:rsidRPr="00256354">
        <w:rPr>
          <w:rFonts w:ascii="Calibri" w:hAnsi="Calibri" w:cs="Calibri"/>
          <w:b/>
          <w:sz w:val="22"/>
          <w:szCs w:val="22"/>
        </w:rPr>
        <w:t>§ 4 ust. 1</w:t>
      </w:r>
      <w:r w:rsidR="00E65901" w:rsidRPr="00256354">
        <w:rPr>
          <w:rFonts w:ascii="Calibri" w:hAnsi="Calibri" w:cs="Calibri"/>
          <w:b/>
          <w:sz w:val="22"/>
          <w:szCs w:val="22"/>
        </w:rPr>
        <w:t>3</w:t>
      </w:r>
      <w:r w:rsidRPr="00256354">
        <w:rPr>
          <w:rFonts w:ascii="Calibri" w:hAnsi="Calibri" w:cs="Calibri"/>
          <w:b/>
          <w:sz w:val="22"/>
          <w:szCs w:val="22"/>
        </w:rPr>
        <w:t xml:space="preserve"> umowy</w:t>
      </w:r>
      <w:r w:rsidRPr="00256354">
        <w:rPr>
          <w:rFonts w:ascii="Calibri" w:hAnsi="Calibri" w:cs="Calibri"/>
          <w:sz w:val="22"/>
          <w:szCs w:val="22"/>
        </w:rPr>
        <w:t xml:space="preserve"> lub uniemożliwia dokonanie płatności w ramach mechanizmu podzielonej płatności, opóźnienie w dokonaniu płatności w terminie określonym w umowie, powstałe wskutek braku możliwości realizacji przez Zamawiającego płatności wynagrodzenia z zastosowaniem mechanizmu podzielonej płatności, bądź dokonania płatności na rachunek bankowy zawarty w wykazie podmiotów, o których mowa w art. 96b ustawy z dnia 11 marca 2004 r. o</w:t>
      </w:r>
      <w:r w:rsidR="00812183" w:rsidRPr="00256354">
        <w:rPr>
          <w:rFonts w:ascii="Calibri" w:hAnsi="Calibri" w:cs="Calibri"/>
          <w:sz w:val="22"/>
          <w:szCs w:val="22"/>
        </w:rPr>
        <w:t xml:space="preserve"> podatku od towarów i usług </w:t>
      </w:r>
      <w:r w:rsidRPr="00256354">
        <w:rPr>
          <w:rFonts w:ascii="Calibri" w:hAnsi="Calibri" w:cs="Calibri"/>
          <w:sz w:val="22"/>
          <w:szCs w:val="22"/>
        </w:rPr>
        <w:t>nie stanowi dla Wykonawcy podstawy do żądania od Zamawiającego jakichkolwiek odsetek, jak również innych rekompensat/odszkodowań z tytułu dokonania nieterminowej zapłaty.</w:t>
      </w:r>
    </w:p>
    <w:p w14:paraId="22AB247B" w14:textId="77777777" w:rsidR="002B6D46" w:rsidRPr="00256354" w:rsidRDefault="002B6D46" w:rsidP="002B6D46">
      <w:pPr>
        <w:tabs>
          <w:tab w:val="left" w:pos="4820"/>
        </w:tabs>
        <w:rPr>
          <w:rFonts w:ascii="Calibri" w:hAnsi="Calibri" w:cs="Calibri"/>
          <w:b/>
          <w:sz w:val="22"/>
          <w:szCs w:val="22"/>
        </w:rPr>
      </w:pPr>
    </w:p>
    <w:p w14:paraId="1AA33770" w14:textId="77777777" w:rsidR="002B6D46" w:rsidRPr="00256354" w:rsidRDefault="002B6D46" w:rsidP="002B6D46">
      <w:pPr>
        <w:tabs>
          <w:tab w:val="left" w:pos="4820"/>
        </w:tabs>
        <w:jc w:val="center"/>
        <w:rPr>
          <w:rFonts w:ascii="Calibri" w:hAnsi="Calibri" w:cs="Calibri"/>
          <w:b/>
          <w:sz w:val="22"/>
          <w:szCs w:val="22"/>
        </w:rPr>
      </w:pPr>
      <w:r w:rsidRPr="00256354">
        <w:rPr>
          <w:rFonts w:ascii="Calibri" w:hAnsi="Calibri" w:cs="Calibri"/>
          <w:b/>
          <w:sz w:val="22"/>
          <w:szCs w:val="22"/>
        </w:rPr>
        <w:t>§ 5</w:t>
      </w:r>
    </w:p>
    <w:p w14:paraId="0292725F" w14:textId="77777777" w:rsidR="002B6D46" w:rsidRPr="00256354" w:rsidRDefault="002B6D46" w:rsidP="002B6D46">
      <w:pPr>
        <w:tabs>
          <w:tab w:val="left" w:pos="4820"/>
        </w:tabs>
        <w:jc w:val="center"/>
        <w:rPr>
          <w:rFonts w:ascii="Calibri" w:hAnsi="Calibri" w:cs="Calibri"/>
          <w:b/>
          <w:sz w:val="22"/>
          <w:szCs w:val="22"/>
        </w:rPr>
      </w:pPr>
      <w:r w:rsidRPr="00256354">
        <w:rPr>
          <w:rFonts w:ascii="Calibri" w:hAnsi="Calibri" w:cs="Calibri"/>
          <w:b/>
          <w:sz w:val="22"/>
          <w:szCs w:val="22"/>
        </w:rPr>
        <w:t>Gwarancja</w:t>
      </w:r>
    </w:p>
    <w:p w14:paraId="473A6035" w14:textId="77777777" w:rsidR="002B6D46" w:rsidRPr="00256354" w:rsidRDefault="002B6D46" w:rsidP="0059213B">
      <w:pPr>
        <w:numPr>
          <w:ilvl w:val="0"/>
          <w:numId w:val="21"/>
        </w:numPr>
        <w:suppressAutoHyphens/>
        <w:autoSpaceDE w:val="0"/>
        <w:autoSpaceDN w:val="0"/>
        <w:adjustRightInd w:val="0"/>
        <w:ind w:left="426" w:hanging="426"/>
        <w:jc w:val="both"/>
        <w:textAlignment w:val="baseline"/>
        <w:rPr>
          <w:rFonts w:ascii="Calibri" w:hAnsi="Calibri" w:cs="Calibri"/>
          <w:sz w:val="22"/>
          <w:szCs w:val="22"/>
          <w:lang w:val="x-none"/>
        </w:rPr>
      </w:pPr>
      <w:r w:rsidRPr="00256354">
        <w:rPr>
          <w:rFonts w:ascii="Calibri" w:hAnsi="Calibri" w:cs="Calibri"/>
          <w:sz w:val="22"/>
          <w:szCs w:val="22"/>
          <w:lang w:val="x-none"/>
        </w:rPr>
        <w:t xml:space="preserve">Wykonawca udziela Zamawiającemu </w:t>
      </w:r>
      <w:r w:rsidRPr="00256354">
        <w:rPr>
          <w:rFonts w:ascii="Calibri" w:hAnsi="Calibri" w:cs="Calibri"/>
          <w:b/>
          <w:sz w:val="22"/>
          <w:szCs w:val="22"/>
        </w:rPr>
        <w:t>dwunastomiesięcznej</w:t>
      </w:r>
      <w:r w:rsidRPr="00256354">
        <w:rPr>
          <w:rFonts w:ascii="Calibri" w:hAnsi="Calibri" w:cs="Calibri"/>
          <w:b/>
          <w:sz w:val="22"/>
          <w:szCs w:val="22"/>
          <w:lang w:val="x-none"/>
        </w:rPr>
        <w:t xml:space="preserve"> [</w:t>
      </w:r>
      <w:r w:rsidRPr="00256354">
        <w:rPr>
          <w:rFonts w:ascii="Calibri" w:hAnsi="Calibri" w:cs="Calibri"/>
          <w:b/>
          <w:sz w:val="22"/>
          <w:szCs w:val="22"/>
        </w:rPr>
        <w:t>12</w:t>
      </w:r>
      <w:r w:rsidRPr="00256354">
        <w:rPr>
          <w:rFonts w:ascii="Calibri" w:hAnsi="Calibri" w:cs="Calibri"/>
          <w:b/>
          <w:sz w:val="22"/>
          <w:szCs w:val="22"/>
          <w:lang w:val="x-none"/>
        </w:rPr>
        <w:t>] gwarancji</w:t>
      </w:r>
      <w:r w:rsidRPr="00256354">
        <w:rPr>
          <w:rFonts w:ascii="Calibri" w:hAnsi="Calibri" w:cs="Calibri"/>
          <w:sz w:val="22"/>
          <w:szCs w:val="22"/>
          <w:lang w:val="x-none"/>
        </w:rPr>
        <w:t xml:space="preserve"> na</w:t>
      </w:r>
      <w:r w:rsidR="00D02DCD" w:rsidRPr="00256354">
        <w:rPr>
          <w:rFonts w:ascii="Calibri" w:hAnsi="Calibri" w:cs="Calibri"/>
          <w:sz w:val="22"/>
          <w:szCs w:val="22"/>
        </w:rPr>
        <w:t xml:space="preserve"> wykonane i dostarczone</w:t>
      </w:r>
      <w:r w:rsidRPr="00256354">
        <w:rPr>
          <w:rFonts w:ascii="Calibri" w:hAnsi="Calibri" w:cs="Calibri"/>
          <w:sz w:val="22"/>
          <w:szCs w:val="22"/>
          <w:lang w:val="x-none"/>
        </w:rPr>
        <w:t xml:space="preserve"> </w:t>
      </w:r>
      <w:r w:rsidRPr="00256354">
        <w:rPr>
          <w:rFonts w:ascii="Calibri" w:hAnsi="Calibri" w:cs="Calibri"/>
          <w:sz w:val="22"/>
          <w:szCs w:val="22"/>
        </w:rPr>
        <w:t>materiały promocyjne</w:t>
      </w:r>
      <w:r w:rsidRPr="00256354">
        <w:rPr>
          <w:rFonts w:ascii="Calibri" w:hAnsi="Calibri" w:cs="Calibri"/>
          <w:sz w:val="22"/>
          <w:szCs w:val="22"/>
          <w:lang w:val="x-none"/>
        </w:rPr>
        <w:t>.</w:t>
      </w:r>
    </w:p>
    <w:p w14:paraId="2589A5DA" w14:textId="77777777" w:rsidR="002B6D46" w:rsidRPr="00256354" w:rsidRDefault="002B6D46" w:rsidP="0059213B">
      <w:pPr>
        <w:numPr>
          <w:ilvl w:val="0"/>
          <w:numId w:val="21"/>
        </w:numPr>
        <w:suppressAutoHyphens/>
        <w:autoSpaceDE w:val="0"/>
        <w:autoSpaceDN w:val="0"/>
        <w:adjustRightInd w:val="0"/>
        <w:ind w:left="426" w:hanging="426"/>
        <w:jc w:val="both"/>
        <w:textAlignment w:val="baseline"/>
        <w:rPr>
          <w:rFonts w:ascii="Calibri" w:hAnsi="Calibri" w:cs="Calibri"/>
          <w:sz w:val="22"/>
          <w:szCs w:val="22"/>
          <w:lang w:val="x-none"/>
        </w:rPr>
      </w:pPr>
      <w:r w:rsidRPr="00256354">
        <w:rPr>
          <w:rFonts w:ascii="Calibri" w:hAnsi="Calibri" w:cs="Calibri"/>
          <w:sz w:val="22"/>
          <w:szCs w:val="22"/>
          <w:lang w:val="x-none"/>
        </w:rPr>
        <w:t xml:space="preserve">W przypadku wystąpienia w okresie gwarancji </w:t>
      </w:r>
      <w:r w:rsidRPr="00256354">
        <w:rPr>
          <w:rFonts w:ascii="Calibri" w:hAnsi="Calibri" w:cs="Calibri"/>
          <w:sz w:val="22"/>
          <w:szCs w:val="22"/>
        </w:rPr>
        <w:t>wad</w:t>
      </w:r>
      <w:r w:rsidRPr="00256354">
        <w:rPr>
          <w:rFonts w:ascii="Calibri" w:hAnsi="Calibri" w:cs="Calibri"/>
          <w:sz w:val="22"/>
          <w:szCs w:val="22"/>
          <w:lang w:val="x-none"/>
        </w:rPr>
        <w:t xml:space="preserve"> w </w:t>
      </w:r>
      <w:r w:rsidRPr="00256354">
        <w:rPr>
          <w:rFonts w:ascii="Calibri" w:hAnsi="Calibri" w:cs="Calibri"/>
          <w:sz w:val="22"/>
          <w:szCs w:val="22"/>
        </w:rPr>
        <w:t>materiałach promocyjnych</w:t>
      </w:r>
      <w:r w:rsidRPr="00256354">
        <w:rPr>
          <w:rFonts w:ascii="Calibri" w:hAnsi="Calibri" w:cs="Calibri"/>
          <w:sz w:val="22"/>
          <w:szCs w:val="22"/>
          <w:lang w:val="x-none"/>
        </w:rPr>
        <w:t xml:space="preserve">, Zamawiający zawiadamia Wykonawcę o powstałych wadach, a Wykonawca zobowiązuje się w terminie </w:t>
      </w:r>
      <w:r w:rsidRPr="00256354">
        <w:rPr>
          <w:rFonts w:ascii="Calibri" w:hAnsi="Calibri" w:cs="Calibri"/>
          <w:b/>
          <w:sz w:val="22"/>
          <w:szCs w:val="22"/>
        </w:rPr>
        <w:t>siedmiu</w:t>
      </w:r>
      <w:r w:rsidRPr="00256354">
        <w:rPr>
          <w:rFonts w:ascii="Calibri" w:hAnsi="Calibri" w:cs="Calibri"/>
          <w:b/>
          <w:sz w:val="22"/>
          <w:szCs w:val="22"/>
          <w:lang w:val="x-none"/>
        </w:rPr>
        <w:t xml:space="preserve"> [</w:t>
      </w:r>
      <w:r w:rsidRPr="00256354">
        <w:rPr>
          <w:rFonts w:ascii="Calibri" w:hAnsi="Calibri" w:cs="Calibri"/>
          <w:b/>
          <w:sz w:val="22"/>
          <w:szCs w:val="22"/>
        </w:rPr>
        <w:t>7</w:t>
      </w:r>
      <w:r w:rsidRPr="00256354">
        <w:rPr>
          <w:rFonts w:ascii="Calibri" w:hAnsi="Calibri" w:cs="Calibri"/>
          <w:b/>
          <w:sz w:val="22"/>
          <w:szCs w:val="22"/>
          <w:lang w:val="x-none"/>
        </w:rPr>
        <w:t xml:space="preserve">] dni </w:t>
      </w:r>
      <w:r w:rsidRPr="00256354">
        <w:rPr>
          <w:rFonts w:ascii="Calibri" w:hAnsi="Calibri" w:cs="Calibri"/>
          <w:b/>
          <w:sz w:val="22"/>
          <w:szCs w:val="22"/>
        </w:rPr>
        <w:t>kalendarzowych</w:t>
      </w:r>
      <w:r w:rsidRPr="00256354">
        <w:rPr>
          <w:rFonts w:ascii="Calibri" w:hAnsi="Calibri" w:cs="Calibri"/>
          <w:sz w:val="22"/>
          <w:szCs w:val="22"/>
          <w:lang w:val="x-none"/>
        </w:rPr>
        <w:t xml:space="preserve"> do </w:t>
      </w:r>
      <w:r w:rsidRPr="00256354">
        <w:rPr>
          <w:rFonts w:ascii="Calibri" w:hAnsi="Calibri" w:cs="Calibri"/>
          <w:sz w:val="22"/>
          <w:szCs w:val="22"/>
        </w:rPr>
        <w:t>wymiany materiałów promocyjnych na nowe, wolne od wad</w:t>
      </w:r>
      <w:r w:rsidRPr="00256354">
        <w:rPr>
          <w:rFonts w:ascii="Calibri" w:hAnsi="Calibri" w:cs="Calibri"/>
          <w:sz w:val="22"/>
          <w:szCs w:val="22"/>
          <w:lang w:val="x-none"/>
        </w:rPr>
        <w:t xml:space="preserve"> w ramach wynagrodzenia określonego w </w:t>
      </w:r>
      <w:r w:rsidRPr="00256354">
        <w:rPr>
          <w:rFonts w:ascii="Calibri" w:hAnsi="Calibri" w:cs="Calibri"/>
          <w:b/>
          <w:sz w:val="22"/>
          <w:szCs w:val="22"/>
          <w:lang w:val="x-none"/>
        </w:rPr>
        <w:t>§ 4 ust. 2</w:t>
      </w:r>
      <w:r w:rsidRPr="00256354">
        <w:rPr>
          <w:rFonts w:ascii="Calibri" w:hAnsi="Calibri" w:cs="Calibri"/>
          <w:sz w:val="22"/>
          <w:szCs w:val="22"/>
          <w:lang w:val="x-none"/>
        </w:rPr>
        <w:t xml:space="preserve"> umowy.</w:t>
      </w:r>
    </w:p>
    <w:p w14:paraId="2CAC6973" w14:textId="77777777" w:rsidR="002B6D46" w:rsidRPr="00256354" w:rsidRDefault="002B6D46" w:rsidP="0059213B">
      <w:pPr>
        <w:numPr>
          <w:ilvl w:val="0"/>
          <w:numId w:val="21"/>
        </w:numPr>
        <w:suppressAutoHyphens/>
        <w:autoSpaceDE w:val="0"/>
        <w:autoSpaceDN w:val="0"/>
        <w:adjustRightInd w:val="0"/>
        <w:ind w:left="426" w:hanging="426"/>
        <w:jc w:val="both"/>
        <w:textAlignment w:val="baseline"/>
        <w:rPr>
          <w:rFonts w:ascii="Calibri" w:hAnsi="Calibri" w:cs="Calibri"/>
          <w:sz w:val="22"/>
          <w:szCs w:val="22"/>
          <w:lang w:val="x-none"/>
        </w:rPr>
      </w:pPr>
      <w:r w:rsidRPr="00256354">
        <w:rPr>
          <w:rFonts w:ascii="Calibri" w:hAnsi="Calibri" w:cs="Calibri"/>
          <w:sz w:val="22"/>
          <w:szCs w:val="22"/>
          <w:lang w:val="x-none"/>
        </w:rPr>
        <w:t>Gwarancja rozpoczyna swój bieg od daty sporządzenia protokołu odbioru.</w:t>
      </w:r>
    </w:p>
    <w:p w14:paraId="6D561EAA" w14:textId="77777777" w:rsidR="002B6D46" w:rsidRPr="00256354" w:rsidRDefault="002B6D46" w:rsidP="0059213B">
      <w:pPr>
        <w:numPr>
          <w:ilvl w:val="0"/>
          <w:numId w:val="21"/>
        </w:numPr>
        <w:suppressAutoHyphens/>
        <w:autoSpaceDE w:val="0"/>
        <w:autoSpaceDN w:val="0"/>
        <w:adjustRightInd w:val="0"/>
        <w:ind w:left="426" w:hanging="426"/>
        <w:jc w:val="both"/>
        <w:textAlignment w:val="baseline"/>
        <w:rPr>
          <w:rFonts w:ascii="Calibri" w:hAnsi="Calibri" w:cs="Calibri"/>
          <w:sz w:val="22"/>
          <w:szCs w:val="22"/>
          <w:lang w:val="x-none"/>
        </w:rPr>
      </w:pPr>
      <w:r w:rsidRPr="00256354">
        <w:rPr>
          <w:rFonts w:ascii="Calibri" w:hAnsi="Calibri" w:cs="Calibri"/>
          <w:sz w:val="22"/>
          <w:szCs w:val="22"/>
          <w:lang w:val="x-none"/>
        </w:rPr>
        <w:t xml:space="preserve">Strony mogą w oparciu o stosowny protokół przedłużyć termin </w:t>
      </w:r>
      <w:r w:rsidRPr="00256354">
        <w:rPr>
          <w:rFonts w:ascii="Calibri" w:hAnsi="Calibri" w:cs="Calibri"/>
          <w:sz w:val="22"/>
          <w:szCs w:val="22"/>
        </w:rPr>
        <w:t>wymiany materiałów promocyjnych na wolny od wad</w:t>
      </w:r>
      <w:r w:rsidRPr="00256354">
        <w:rPr>
          <w:rFonts w:ascii="Calibri" w:hAnsi="Calibri" w:cs="Calibri"/>
          <w:sz w:val="22"/>
          <w:szCs w:val="22"/>
          <w:lang w:val="x-none"/>
        </w:rPr>
        <w:t xml:space="preserve"> określony w </w:t>
      </w:r>
      <w:r w:rsidRPr="00256354">
        <w:rPr>
          <w:rFonts w:ascii="Calibri" w:hAnsi="Calibri" w:cs="Calibri"/>
          <w:b/>
          <w:sz w:val="22"/>
          <w:szCs w:val="22"/>
          <w:lang w:val="x-none"/>
        </w:rPr>
        <w:t xml:space="preserve">ust. </w:t>
      </w:r>
      <w:r w:rsidRPr="00256354">
        <w:rPr>
          <w:rFonts w:ascii="Calibri" w:hAnsi="Calibri" w:cs="Calibri"/>
          <w:b/>
          <w:sz w:val="22"/>
          <w:szCs w:val="22"/>
        </w:rPr>
        <w:t>2</w:t>
      </w:r>
      <w:r w:rsidRPr="00256354">
        <w:rPr>
          <w:rFonts w:ascii="Calibri" w:hAnsi="Calibri" w:cs="Calibri"/>
          <w:sz w:val="22"/>
          <w:szCs w:val="22"/>
          <w:lang w:val="x-none"/>
        </w:rPr>
        <w:t xml:space="preserve">, </w:t>
      </w:r>
      <w:r w:rsidRPr="00256354">
        <w:rPr>
          <w:rFonts w:ascii="Calibri" w:hAnsi="Calibri" w:cs="Calibri"/>
          <w:sz w:val="22"/>
          <w:szCs w:val="22"/>
        </w:rPr>
        <w:t>wskazując przyczyny przedłużenia terminu.</w:t>
      </w:r>
    </w:p>
    <w:p w14:paraId="1BE36150" w14:textId="77777777" w:rsidR="002B6D46" w:rsidRPr="00256354" w:rsidRDefault="002B6D46" w:rsidP="0059213B">
      <w:pPr>
        <w:numPr>
          <w:ilvl w:val="0"/>
          <w:numId w:val="21"/>
        </w:numPr>
        <w:suppressAutoHyphens/>
        <w:autoSpaceDE w:val="0"/>
        <w:autoSpaceDN w:val="0"/>
        <w:adjustRightInd w:val="0"/>
        <w:ind w:left="426" w:hanging="426"/>
        <w:jc w:val="both"/>
        <w:textAlignment w:val="baseline"/>
        <w:rPr>
          <w:rFonts w:ascii="Calibri" w:hAnsi="Calibri" w:cs="Calibri"/>
          <w:sz w:val="22"/>
          <w:szCs w:val="22"/>
          <w:lang w:val="x-none"/>
        </w:rPr>
      </w:pPr>
      <w:r w:rsidRPr="00256354">
        <w:rPr>
          <w:rFonts w:ascii="Calibri" w:hAnsi="Calibri" w:cs="Calibri"/>
          <w:sz w:val="22"/>
          <w:szCs w:val="22"/>
        </w:rPr>
        <w:t xml:space="preserve">Jeżeli Wykonawca nie wymieni materiałów promocyjnych na nowe lub wymieni materiały promocyjne na niezgodne z </w:t>
      </w:r>
      <w:r w:rsidR="009B0A4F" w:rsidRPr="00256354">
        <w:rPr>
          <w:rFonts w:ascii="Calibri" w:hAnsi="Calibri" w:cs="Calibri"/>
          <w:sz w:val="22"/>
          <w:szCs w:val="22"/>
        </w:rPr>
        <w:t xml:space="preserve">opisanymi w </w:t>
      </w:r>
      <w:r w:rsidR="009B0A4F" w:rsidRPr="00256354">
        <w:rPr>
          <w:rFonts w:ascii="Calibri" w:hAnsi="Calibri" w:cs="Calibri"/>
          <w:b/>
          <w:bCs/>
          <w:i/>
          <w:iCs/>
          <w:sz w:val="22"/>
          <w:szCs w:val="22"/>
        </w:rPr>
        <w:t>Załączniku nr 2 do Umowy</w:t>
      </w:r>
      <w:r w:rsidRPr="00256354">
        <w:rPr>
          <w:rFonts w:ascii="Calibri" w:hAnsi="Calibri" w:cs="Calibri"/>
          <w:sz w:val="22"/>
          <w:szCs w:val="22"/>
        </w:rPr>
        <w:t xml:space="preserve">, Zamawiający wyznaczy Wykonawcy dodatkowy </w:t>
      </w:r>
      <w:r w:rsidRPr="00256354">
        <w:rPr>
          <w:rFonts w:ascii="Calibri" w:hAnsi="Calibri" w:cs="Calibri"/>
          <w:sz w:val="22"/>
          <w:szCs w:val="22"/>
        </w:rPr>
        <w:lastRenderedPageBreak/>
        <w:t xml:space="preserve">termin, nie krótszy niż siedem [7] dni kalendarzowych. Po bezskutecznym upływie wyznaczonego terminu, Zamawiający, poza uprawnieniami przysługującymi mu na podstawie Kodeksu cywilnego, może odstąpić od </w:t>
      </w:r>
      <w:r w:rsidR="009B0A4F" w:rsidRPr="00256354">
        <w:rPr>
          <w:rFonts w:ascii="Calibri" w:hAnsi="Calibri" w:cs="Calibri"/>
          <w:sz w:val="22"/>
          <w:szCs w:val="22"/>
        </w:rPr>
        <w:t>Umowy</w:t>
      </w:r>
      <w:r w:rsidRPr="00256354">
        <w:rPr>
          <w:rFonts w:ascii="Calibri" w:hAnsi="Calibri" w:cs="Calibri"/>
          <w:sz w:val="22"/>
          <w:szCs w:val="22"/>
        </w:rPr>
        <w:t xml:space="preserve"> z winy Wykonawcy (co będzie traktowane jako </w:t>
      </w:r>
      <w:r w:rsidR="0095153F" w:rsidRPr="00256354">
        <w:rPr>
          <w:rFonts w:ascii="Calibri" w:hAnsi="Calibri" w:cs="Calibri"/>
          <w:sz w:val="22"/>
          <w:szCs w:val="22"/>
        </w:rPr>
        <w:t xml:space="preserve">nienależyta realizacja </w:t>
      </w:r>
      <w:r w:rsidR="009B0A4F" w:rsidRPr="00256354">
        <w:rPr>
          <w:rFonts w:ascii="Calibri" w:hAnsi="Calibri" w:cs="Calibri"/>
          <w:sz w:val="22"/>
          <w:szCs w:val="22"/>
        </w:rPr>
        <w:t>Przedmiotu umowy</w:t>
      </w:r>
      <w:r w:rsidRPr="00256354">
        <w:rPr>
          <w:rFonts w:ascii="Calibri" w:hAnsi="Calibri" w:cs="Calibri"/>
          <w:sz w:val="22"/>
          <w:szCs w:val="22"/>
        </w:rPr>
        <w:t xml:space="preserve"> – </w:t>
      </w:r>
      <w:r w:rsidRPr="00256354">
        <w:rPr>
          <w:rFonts w:ascii="Calibri" w:hAnsi="Calibri" w:cs="Calibri"/>
          <w:b/>
          <w:sz w:val="22"/>
          <w:szCs w:val="22"/>
        </w:rPr>
        <w:t xml:space="preserve">§ </w:t>
      </w:r>
      <w:r w:rsidR="00D02DCD" w:rsidRPr="00256354">
        <w:rPr>
          <w:rFonts w:ascii="Calibri" w:hAnsi="Calibri" w:cs="Calibri"/>
          <w:b/>
          <w:sz w:val="22"/>
          <w:szCs w:val="22"/>
        </w:rPr>
        <w:t>9</w:t>
      </w:r>
      <w:r w:rsidR="0095153F" w:rsidRPr="00256354">
        <w:rPr>
          <w:rFonts w:ascii="Calibri" w:hAnsi="Calibri" w:cs="Calibri"/>
          <w:b/>
          <w:sz w:val="22"/>
          <w:szCs w:val="22"/>
        </w:rPr>
        <w:t xml:space="preserve"> ust. </w:t>
      </w:r>
      <w:r w:rsidRPr="00256354">
        <w:rPr>
          <w:rFonts w:ascii="Calibri" w:hAnsi="Calibri" w:cs="Calibri"/>
          <w:b/>
          <w:sz w:val="22"/>
          <w:szCs w:val="22"/>
        </w:rPr>
        <w:t>1 pkt 1.</w:t>
      </w:r>
      <w:r w:rsidR="0095153F" w:rsidRPr="00256354">
        <w:rPr>
          <w:rFonts w:ascii="Calibri" w:hAnsi="Calibri" w:cs="Calibri"/>
          <w:b/>
          <w:sz w:val="22"/>
          <w:szCs w:val="22"/>
        </w:rPr>
        <w:t xml:space="preserve">8 </w:t>
      </w:r>
      <w:r w:rsidRPr="00256354">
        <w:rPr>
          <w:rFonts w:ascii="Calibri" w:hAnsi="Calibri" w:cs="Calibri"/>
          <w:sz w:val="22"/>
          <w:szCs w:val="22"/>
        </w:rPr>
        <w:t>umowy) albo powierzyć wykonanie Zamówienia podmiotowi trzeciemu na koszt i niebezpieczeństwo Wykonawcy (wykonanie zastępcze). Wykonanie zastępcze nie zwalnia z obowiązku zapłaty kar umownych, które naliczane są do momentu wykonania zastępczego.</w:t>
      </w:r>
    </w:p>
    <w:p w14:paraId="7D18EFC8" w14:textId="77777777" w:rsidR="002B6D46" w:rsidRPr="00256354" w:rsidRDefault="002B6D46" w:rsidP="0059213B">
      <w:pPr>
        <w:numPr>
          <w:ilvl w:val="0"/>
          <w:numId w:val="21"/>
        </w:numPr>
        <w:suppressAutoHyphens/>
        <w:autoSpaceDE w:val="0"/>
        <w:autoSpaceDN w:val="0"/>
        <w:adjustRightInd w:val="0"/>
        <w:ind w:left="426" w:hanging="426"/>
        <w:jc w:val="both"/>
        <w:textAlignment w:val="baseline"/>
        <w:rPr>
          <w:rFonts w:ascii="Calibri" w:hAnsi="Calibri" w:cs="Calibri"/>
          <w:sz w:val="22"/>
          <w:szCs w:val="22"/>
          <w:lang w:val="x-none"/>
        </w:rPr>
      </w:pPr>
      <w:r w:rsidRPr="00256354">
        <w:rPr>
          <w:rFonts w:ascii="Calibri" w:hAnsi="Calibri" w:cs="Calibri"/>
          <w:sz w:val="22"/>
          <w:szCs w:val="22"/>
        </w:rPr>
        <w:t xml:space="preserve">Zamawiający jest uprawniony do odstąpienia od </w:t>
      </w:r>
      <w:r w:rsidR="009B0A4F" w:rsidRPr="00256354">
        <w:rPr>
          <w:rFonts w:ascii="Calibri" w:hAnsi="Calibri" w:cs="Calibri"/>
          <w:sz w:val="22"/>
          <w:szCs w:val="22"/>
        </w:rPr>
        <w:t>Umowy</w:t>
      </w:r>
      <w:r w:rsidRPr="00256354">
        <w:rPr>
          <w:rFonts w:ascii="Calibri" w:hAnsi="Calibri" w:cs="Calibri"/>
          <w:sz w:val="22"/>
          <w:szCs w:val="22"/>
        </w:rPr>
        <w:t xml:space="preserve"> w terminie trzydziestu [30] dni od dnia bezskutecznego upływu terminu, o którym mowa w </w:t>
      </w:r>
      <w:r w:rsidRPr="00256354">
        <w:rPr>
          <w:rFonts w:ascii="Calibri" w:hAnsi="Calibri" w:cs="Calibri"/>
          <w:b/>
          <w:sz w:val="22"/>
          <w:szCs w:val="22"/>
        </w:rPr>
        <w:t xml:space="preserve">§ 5 ust. 5 </w:t>
      </w:r>
      <w:r w:rsidRPr="00256354">
        <w:rPr>
          <w:rFonts w:ascii="Calibri" w:hAnsi="Calibri" w:cs="Calibri"/>
          <w:sz w:val="22"/>
          <w:szCs w:val="22"/>
        </w:rPr>
        <w:t>umowy.</w:t>
      </w:r>
    </w:p>
    <w:p w14:paraId="40B3D4ED" w14:textId="77777777" w:rsidR="002B6D46" w:rsidRPr="00256354" w:rsidRDefault="002B6D46" w:rsidP="0059213B">
      <w:pPr>
        <w:numPr>
          <w:ilvl w:val="0"/>
          <w:numId w:val="21"/>
        </w:numPr>
        <w:suppressAutoHyphens/>
        <w:autoSpaceDE w:val="0"/>
        <w:autoSpaceDN w:val="0"/>
        <w:adjustRightInd w:val="0"/>
        <w:ind w:left="426" w:hanging="426"/>
        <w:jc w:val="both"/>
        <w:textAlignment w:val="baseline"/>
        <w:rPr>
          <w:rFonts w:ascii="Calibri" w:hAnsi="Calibri" w:cs="Calibri"/>
          <w:sz w:val="22"/>
          <w:szCs w:val="22"/>
          <w:lang w:val="x-none"/>
        </w:rPr>
      </w:pPr>
      <w:r w:rsidRPr="00256354">
        <w:rPr>
          <w:rFonts w:ascii="Calibri" w:hAnsi="Calibri" w:cs="Calibri"/>
          <w:sz w:val="22"/>
          <w:szCs w:val="22"/>
        </w:rPr>
        <w:t>Wykonawca ponosi odpowiedzialność z tytułu rękojmi za wady fizyczne i prawne na zasadach określonych w Kodeksie cywilnym z tym, że o wadach Zamawiający obowiązany jest powiadomić Wykonawcę niezwłocznie po ich wykryciu.</w:t>
      </w:r>
    </w:p>
    <w:p w14:paraId="4DFC58F2" w14:textId="77777777" w:rsidR="002B6D46" w:rsidRPr="00256354" w:rsidRDefault="002B6D46" w:rsidP="0059213B">
      <w:pPr>
        <w:numPr>
          <w:ilvl w:val="0"/>
          <w:numId w:val="21"/>
        </w:numPr>
        <w:suppressAutoHyphens/>
        <w:autoSpaceDE w:val="0"/>
        <w:autoSpaceDN w:val="0"/>
        <w:adjustRightInd w:val="0"/>
        <w:ind w:left="426" w:hanging="426"/>
        <w:jc w:val="both"/>
        <w:textAlignment w:val="baseline"/>
        <w:rPr>
          <w:rFonts w:ascii="Calibri" w:hAnsi="Calibri" w:cs="Calibri"/>
          <w:sz w:val="22"/>
          <w:szCs w:val="22"/>
          <w:lang w:val="x-none"/>
        </w:rPr>
      </w:pPr>
      <w:r w:rsidRPr="00256354">
        <w:rPr>
          <w:rFonts w:ascii="Calibri" w:hAnsi="Calibri" w:cs="Calibri"/>
          <w:sz w:val="22"/>
          <w:szCs w:val="22"/>
        </w:rPr>
        <w:t xml:space="preserve">Niezależnie od uprawnień z tytułu gwarancji Zamawiającemu przysługuje prawo do rękojmi za wady przedmiotu umowy wynikające z Kodeksu cywilnego. Uprawnienia Zamawiającego z tytułu rękojmi mogą być wykonywane w okresie równym okresowi wskazanemu w </w:t>
      </w:r>
      <w:r w:rsidRPr="00256354">
        <w:rPr>
          <w:rFonts w:ascii="Calibri" w:hAnsi="Calibri" w:cs="Calibri"/>
          <w:b/>
          <w:sz w:val="22"/>
          <w:szCs w:val="22"/>
        </w:rPr>
        <w:t xml:space="preserve">§ 5 ust. 1 </w:t>
      </w:r>
      <w:r w:rsidRPr="00256354">
        <w:rPr>
          <w:rFonts w:ascii="Calibri" w:hAnsi="Calibri" w:cs="Calibri"/>
          <w:sz w:val="22"/>
          <w:szCs w:val="22"/>
        </w:rPr>
        <w:t>umowy.</w:t>
      </w:r>
    </w:p>
    <w:p w14:paraId="64ED1560" w14:textId="77777777" w:rsidR="00C276A8" w:rsidRPr="00256354" w:rsidRDefault="00C276A8" w:rsidP="002B6D46">
      <w:pPr>
        <w:widowControl w:val="0"/>
        <w:autoSpaceDE w:val="0"/>
        <w:autoSpaceDN w:val="0"/>
        <w:adjustRightInd w:val="0"/>
        <w:contextualSpacing/>
        <w:jc w:val="center"/>
        <w:rPr>
          <w:rFonts w:ascii="Calibri" w:hAnsi="Calibri" w:cs="Calibri"/>
          <w:b/>
          <w:bCs/>
          <w:sz w:val="22"/>
          <w:szCs w:val="22"/>
        </w:rPr>
      </w:pPr>
    </w:p>
    <w:p w14:paraId="7659FF6E" w14:textId="77777777" w:rsidR="002B6D46" w:rsidRPr="00256354" w:rsidRDefault="002B6D46" w:rsidP="002B6D46">
      <w:pPr>
        <w:widowControl w:val="0"/>
        <w:autoSpaceDE w:val="0"/>
        <w:autoSpaceDN w:val="0"/>
        <w:adjustRightInd w:val="0"/>
        <w:contextualSpacing/>
        <w:jc w:val="center"/>
        <w:rPr>
          <w:rFonts w:ascii="Calibri" w:hAnsi="Calibri" w:cs="Calibri"/>
          <w:b/>
          <w:bCs/>
          <w:sz w:val="22"/>
          <w:szCs w:val="22"/>
        </w:rPr>
      </w:pPr>
      <w:r w:rsidRPr="00256354">
        <w:rPr>
          <w:rFonts w:ascii="Calibri" w:hAnsi="Calibri" w:cs="Calibri"/>
          <w:b/>
          <w:bCs/>
          <w:sz w:val="22"/>
          <w:szCs w:val="22"/>
        </w:rPr>
        <w:t xml:space="preserve">§ </w:t>
      </w:r>
      <w:r w:rsidR="00C276A8" w:rsidRPr="00256354">
        <w:rPr>
          <w:rFonts w:ascii="Calibri" w:hAnsi="Calibri" w:cs="Calibri"/>
          <w:b/>
          <w:bCs/>
          <w:sz w:val="22"/>
          <w:szCs w:val="22"/>
        </w:rPr>
        <w:t>6</w:t>
      </w:r>
    </w:p>
    <w:p w14:paraId="75A90CF4" w14:textId="77777777" w:rsidR="00C276A8" w:rsidRPr="00256354" w:rsidRDefault="00C276A8" w:rsidP="002B6D46">
      <w:pPr>
        <w:widowControl w:val="0"/>
        <w:autoSpaceDE w:val="0"/>
        <w:autoSpaceDN w:val="0"/>
        <w:adjustRightInd w:val="0"/>
        <w:contextualSpacing/>
        <w:jc w:val="center"/>
        <w:rPr>
          <w:rFonts w:ascii="Calibri" w:hAnsi="Calibri" w:cs="Calibri"/>
          <w:b/>
          <w:bCs/>
          <w:sz w:val="22"/>
          <w:szCs w:val="22"/>
        </w:rPr>
      </w:pPr>
      <w:r w:rsidRPr="00256354">
        <w:rPr>
          <w:rFonts w:ascii="Calibri" w:hAnsi="Calibri" w:cs="Calibri"/>
          <w:b/>
          <w:bCs/>
          <w:sz w:val="22"/>
          <w:szCs w:val="22"/>
        </w:rPr>
        <w:t>Obowiązki Wykonawcy</w:t>
      </w:r>
    </w:p>
    <w:p w14:paraId="7162DF5A" w14:textId="77777777" w:rsidR="002B6D46" w:rsidRPr="00256354" w:rsidRDefault="002B6D46" w:rsidP="0059213B">
      <w:pPr>
        <w:pStyle w:val="Akapitzlist"/>
        <w:numPr>
          <w:ilvl w:val="3"/>
          <w:numId w:val="11"/>
        </w:numPr>
        <w:ind w:left="567" w:hanging="567"/>
        <w:jc w:val="both"/>
        <w:rPr>
          <w:rFonts w:ascii="Calibri" w:hAnsi="Calibri" w:cs="Calibri"/>
          <w:sz w:val="22"/>
          <w:szCs w:val="22"/>
        </w:rPr>
      </w:pPr>
      <w:r w:rsidRPr="00256354">
        <w:rPr>
          <w:rFonts w:ascii="Calibri" w:hAnsi="Calibri" w:cs="Calibri"/>
          <w:sz w:val="22"/>
          <w:szCs w:val="22"/>
        </w:rPr>
        <w:t>Wykonawca do realizacji następujących czynności:</w:t>
      </w:r>
    </w:p>
    <w:p w14:paraId="791F837E" w14:textId="77777777" w:rsidR="002B6D46" w:rsidRPr="00256354" w:rsidRDefault="002B6D46" w:rsidP="0059213B">
      <w:pPr>
        <w:pStyle w:val="Akapitzlist"/>
        <w:numPr>
          <w:ilvl w:val="0"/>
          <w:numId w:val="13"/>
        </w:numPr>
        <w:tabs>
          <w:tab w:val="left" w:pos="993"/>
        </w:tabs>
        <w:ind w:left="567" w:firstLine="0"/>
        <w:jc w:val="both"/>
        <w:rPr>
          <w:rFonts w:ascii="Calibri" w:hAnsi="Calibri" w:cs="Calibri"/>
          <w:sz w:val="22"/>
          <w:szCs w:val="22"/>
        </w:rPr>
      </w:pPr>
      <w:r w:rsidRPr="00256354">
        <w:rPr>
          <w:rFonts w:ascii="Calibri" w:hAnsi="Calibri" w:cs="Calibri"/>
          <w:sz w:val="22"/>
          <w:szCs w:val="22"/>
          <w:lang w:val="pl-PL"/>
        </w:rPr>
        <w:t>obsługa maszyn do wykonania nadruku</w:t>
      </w:r>
    </w:p>
    <w:p w14:paraId="49046618" w14:textId="77777777" w:rsidR="002B6D46" w:rsidRPr="00256354" w:rsidRDefault="002B6D46" w:rsidP="002B6D46">
      <w:pPr>
        <w:pStyle w:val="Akapitzlist"/>
        <w:ind w:left="567"/>
        <w:jc w:val="both"/>
        <w:rPr>
          <w:rFonts w:ascii="Calibri" w:hAnsi="Calibri" w:cs="Calibri"/>
          <w:sz w:val="22"/>
          <w:szCs w:val="22"/>
          <w:lang w:val="pl-PL"/>
        </w:rPr>
      </w:pPr>
      <w:r w:rsidRPr="00256354">
        <w:rPr>
          <w:rFonts w:ascii="Calibri" w:hAnsi="Calibri" w:cs="Calibri"/>
          <w:sz w:val="22"/>
          <w:szCs w:val="22"/>
        </w:rPr>
        <w:t>zatrudni osoby wykonujące te czynności na podstawie stosunku pracy w rozumieniu przepisów ustawy z dnia 26 czerwca 1974 r. – Kodeks pracy</w:t>
      </w:r>
      <w:r w:rsidRPr="00256354">
        <w:rPr>
          <w:rFonts w:ascii="Calibri" w:hAnsi="Calibri" w:cs="Calibri"/>
          <w:sz w:val="22"/>
          <w:szCs w:val="22"/>
          <w:lang w:val="pl-PL"/>
        </w:rPr>
        <w:t xml:space="preserve"> </w:t>
      </w:r>
      <w:r w:rsidRPr="00256354">
        <w:rPr>
          <w:rFonts w:ascii="Calibri" w:hAnsi="Calibri" w:cs="Calibri"/>
          <w:color w:val="000000"/>
          <w:sz w:val="22"/>
          <w:szCs w:val="22"/>
        </w:rPr>
        <w:t xml:space="preserve">(Dz. U. z </w:t>
      </w:r>
      <w:r w:rsidRPr="00256354">
        <w:rPr>
          <w:rFonts w:ascii="Calibri" w:hAnsi="Calibri" w:cs="Calibri"/>
          <w:bCs/>
          <w:color w:val="000000"/>
          <w:sz w:val="22"/>
          <w:szCs w:val="22"/>
        </w:rPr>
        <w:t>202</w:t>
      </w:r>
      <w:r w:rsidRPr="00256354">
        <w:rPr>
          <w:rFonts w:ascii="Calibri" w:hAnsi="Calibri" w:cs="Calibri"/>
          <w:bCs/>
          <w:color w:val="000000"/>
          <w:sz w:val="22"/>
          <w:szCs w:val="22"/>
          <w:lang w:val="pl-PL"/>
        </w:rPr>
        <w:t>3</w:t>
      </w:r>
      <w:r w:rsidRPr="00256354">
        <w:rPr>
          <w:rFonts w:ascii="Calibri" w:hAnsi="Calibri" w:cs="Calibri"/>
          <w:bCs/>
          <w:color w:val="000000"/>
          <w:sz w:val="22"/>
          <w:szCs w:val="22"/>
        </w:rPr>
        <w:t xml:space="preserve"> r.</w:t>
      </w:r>
      <w:r w:rsidRPr="00256354">
        <w:rPr>
          <w:rFonts w:ascii="Calibri" w:hAnsi="Calibri" w:cs="Calibri"/>
          <w:color w:val="000000"/>
          <w:sz w:val="22"/>
          <w:szCs w:val="22"/>
        </w:rPr>
        <w:t xml:space="preserve"> poz. </w:t>
      </w:r>
      <w:r w:rsidRPr="00256354">
        <w:rPr>
          <w:rFonts w:ascii="Calibri" w:hAnsi="Calibri" w:cs="Calibri"/>
          <w:bCs/>
          <w:color w:val="000000"/>
          <w:sz w:val="22"/>
          <w:szCs w:val="22"/>
        </w:rPr>
        <w:t>1</w:t>
      </w:r>
      <w:r w:rsidRPr="00256354">
        <w:rPr>
          <w:rFonts w:ascii="Calibri" w:hAnsi="Calibri" w:cs="Calibri"/>
          <w:bCs/>
          <w:color w:val="000000"/>
          <w:sz w:val="22"/>
          <w:szCs w:val="22"/>
          <w:lang w:val="pl-PL"/>
        </w:rPr>
        <w:t>465</w:t>
      </w:r>
      <w:r w:rsidRPr="00256354">
        <w:rPr>
          <w:rFonts w:ascii="Calibri" w:hAnsi="Calibri" w:cs="Calibri"/>
          <w:bCs/>
          <w:color w:val="000000"/>
          <w:sz w:val="22"/>
          <w:szCs w:val="22"/>
        </w:rPr>
        <w:t>)</w:t>
      </w:r>
      <w:r w:rsidRPr="00256354">
        <w:rPr>
          <w:rFonts w:ascii="Calibri" w:hAnsi="Calibri" w:cs="Calibri"/>
          <w:sz w:val="22"/>
          <w:szCs w:val="22"/>
          <w:lang w:val="pl-PL"/>
        </w:rPr>
        <w:t xml:space="preserve">. </w:t>
      </w:r>
    </w:p>
    <w:p w14:paraId="48CD8128" w14:textId="77777777" w:rsidR="002B6D46" w:rsidRPr="00256354" w:rsidRDefault="002B6D46" w:rsidP="0059213B">
      <w:pPr>
        <w:pStyle w:val="Akapitzlist"/>
        <w:numPr>
          <w:ilvl w:val="3"/>
          <w:numId w:val="11"/>
        </w:numPr>
        <w:ind w:left="567" w:hanging="567"/>
        <w:jc w:val="both"/>
        <w:rPr>
          <w:rFonts w:ascii="Calibri" w:hAnsi="Calibri" w:cs="Calibri"/>
          <w:sz w:val="22"/>
          <w:szCs w:val="22"/>
        </w:rPr>
      </w:pPr>
      <w:r w:rsidRPr="00256354">
        <w:rPr>
          <w:rFonts w:ascii="Calibri" w:hAnsi="Calibri" w:cs="Calibri"/>
          <w:sz w:val="22"/>
          <w:szCs w:val="22"/>
        </w:rPr>
        <w:t xml:space="preserve">Wykonawca przekaże Zamawiającemu w terminie </w:t>
      </w:r>
      <w:r w:rsidRPr="00256354">
        <w:rPr>
          <w:rFonts w:ascii="Calibri" w:hAnsi="Calibri" w:cs="Calibri"/>
          <w:sz w:val="22"/>
          <w:szCs w:val="22"/>
          <w:lang w:val="pl-PL"/>
        </w:rPr>
        <w:t xml:space="preserve">trzech </w:t>
      </w:r>
      <w:r w:rsidRPr="00256354">
        <w:rPr>
          <w:rFonts w:ascii="Calibri" w:hAnsi="Calibri" w:cs="Calibri"/>
          <w:sz w:val="22"/>
          <w:szCs w:val="22"/>
        </w:rPr>
        <w:t>[</w:t>
      </w:r>
      <w:r w:rsidRPr="00256354">
        <w:rPr>
          <w:rFonts w:ascii="Calibri" w:hAnsi="Calibri" w:cs="Calibri"/>
          <w:sz w:val="22"/>
          <w:szCs w:val="22"/>
          <w:lang w:val="pl-PL"/>
        </w:rPr>
        <w:t>3</w:t>
      </w:r>
      <w:r w:rsidRPr="00256354">
        <w:rPr>
          <w:rFonts w:ascii="Calibri" w:hAnsi="Calibri" w:cs="Calibri"/>
          <w:sz w:val="22"/>
          <w:szCs w:val="22"/>
        </w:rPr>
        <w:t xml:space="preserve">] dni </w:t>
      </w:r>
      <w:r w:rsidRPr="00256354">
        <w:rPr>
          <w:rFonts w:ascii="Calibri" w:hAnsi="Calibri" w:cs="Calibri"/>
          <w:sz w:val="22"/>
          <w:szCs w:val="22"/>
          <w:lang w:val="pl-PL"/>
        </w:rPr>
        <w:t xml:space="preserve">kalendarzowych </w:t>
      </w:r>
      <w:r w:rsidRPr="00256354">
        <w:rPr>
          <w:rFonts w:ascii="Calibri" w:hAnsi="Calibri" w:cs="Calibri"/>
          <w:sz w:val="22"/>
          <w:szCs w:val="22"/>
        </w:rPr>
        <w:t xml:space="preserve">od zawarcia niniejszej Umowy oświadczenie, że osoby, realizujące przedmiot Umowy w zakresie określonym w ust. 1, są zatrudnione na podstawie umowy o pracę. Oświadczenie to powinno zawierać w szczególności: dokładne określenie podmiotu składającego oświadczenie, datę złożenia oświadczenia, wskazanie, że czynności, o których mowa w ust. 1, wykonują osoby zatrudnione na podstawie umowy o pracę wraz ze wskazaniem liczby tych osób oraz podpisem osoby uprawnionej do złożenia oświadczenia w imieniu Wykonawcy lub Podwykonawcy. </w:t>
      </w:r>
    </w:p>
    <w:p w14:paraId="0EE0BE97" w14:textId="77777777" w:rsidR="002B6D46" w:rsidRPr="00256354" w:rsidRDefault="002B6D46" w:rsidP="0059213B">
      <w:pPr>
        <w:numPr>
          <w:ilvl w:val="3"/>
          <w:numId w:val="11"/>
        </w:numPr>
        <w:ind w:left="567" w:hanging="567"/>
        <w:jc w:val="both"/>
        <w:rPr>
          <w:rFonts w:ascii="Calibri" w:hAnsi="Calibri" w:cs="Calibri"/>
          <w:sz w:val="22"/>
          <w:szCs w:val="22"/>
        </w:rPr>
      </w:pPr>
      <w:r w:rsidRPr="00256354">
        <w:rPr>
          <w:rFonts w:ascii="Calibri" w:hAnsi="Calibri" w:cs="Calibri"/>
          <w:sz w:val="22"/>
          <w:szCs w:val="22"/>
        </w:rPr>
        <w:t>W przypadku wątpliwości co do prawdziwości złożonego oświadczenia, Zamawiający</w:t>
      </w:r>
      <w:r w:rsidR="0095153F" w:rsidRPr="00256354">
        <w:rPr>
          <w:rFonts w:ascii="Calibri" w:hAnsi="Calibri" w:cs="Calibri"/>
          <w:sz w:val="22"/>
          <w:szCs w:val="22"/>
        </w:rPr>
        <w:t xml:space="preserve"> ma prawo w </w:t>
      </w:r>
      <w:r w:rsidRPr="00256354">
        <w:rPr>
          <w:rFonts w:ascii="Calibri" w:hAnsi="Calibri" w:cs="Calibri"/>
          <w:sz w:val="22"/>
          <w:szCs w:val="22"/>
        </w:rPr>
        <w:t xml:space="preserve">szczególności do żądania: </w:t>
      </w:r>
    </w:p>
    <w:p w14:paraId="5EFC5F46" w14:textId="77777777" w:rsidR="002B6D46" w:rsidRPr="00256354" w:rsidRDefault="002B6D46" w:rsidP="0095153F">
      <w:pPr>
        <w:numPr>
          <w:ilvl w:val="1"/>
          <w:numId w:val="12"/>
        </w:numPr>
        <w:ind w:left="851" w:hanging="284"/>
        <w:jc w:val="both"/>
        <w:rPr>
          <w:rFonts w:ascii="Calibri" w:hAnsi="Calibri" w:cs="Calibri"/>
          <w:sz w:val="22"/>
          <w:szCs w:val="22"/>
        </w:rPr>
      </w:pPr>
      <w:r w:rsidRPr="00256354">
        <w:rPr>
          <w:rFonts w:ascii="Calibri" w:hAnsi="Calibri" w:cs="Calibri"/>
          <w:sz w:val="22"/>
          <w:szCs w:val="22"/>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RODO (tj. w szczególności bez adresów, nr PESEL pracowników). Informacje takie jak: data zawarcia umowy, rodzaj umowy o pracę oraz imię i nazwisko powinny być możliwe do zidentyfikowania,</w:t>
      </w:r>
    </w:p>
    <w:p w14:paraId="12DFF805" w14:textId="77777777" w:rsidR="002B6D46" w:rsidRPr="00256354" w:rsidRDefault="002B6D46" w:rsidP="0095153F">
      <w:pPr>
        <w:numPr>
          <w:ilvl w:val="1"/>
          <w:numId w:val="12"/>
        </w:numPr>
        <w:ind w:left="851" w:hanging="284"/>
        <w:jc w:val="both"/>
        <w:rPr>
          <w:rFonts w:ascii="Calibri" w:hAnsi="Calibri" w:cs="Calibri"/>
          <w:sz w:val="22"/>
          <w:szCs w:val="22"/>
        </w:rPr>
      </w:pPr>
      <w:r w:rsidRPr="00256354">
        <w:rPr>
          <w:rFonts w:ascii="Calibri" w:hAnsi="Calibri" w:cs="Calibri"/>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353A8766" w14:textId="77777777" w:rsidR="002B6D46" w:rsidRPr="00256354" w:rsidRDefault="002B6D46" w:rsidP="0095153F">
      <w:pPr>
        <w:numPr>
          <w:ilvl w:val="1"/>
          <w:numId w:val="12"/>
        </w:numPr>
        <w:ind w:left="851" w:hanging="284"/>
        <w:jc w:val="both"/>
        <w:rPr>
          <w:rFonts w:ascii="Calibri" w:hAnsi="Calibri" w:cs="Calibri"/>
          <w:sz w:val="22"/>
          <w:szCs w:val="22"/>
        </w:rPr>
      </w:pPr>
      <w:r w:rsidRPr="00256354">
        <w:rPr>
          <w:rFonts w:ascii="Calibri" w:hAnsi="Calibri" w:cs="Calibri"/>
          <w:sz w:val="22"/>
          <w:szCs w:val="22"/>
        </w:rPr>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 i RODO.</w:t>
      </w:r>
    </w:p>
    <w:p w14:paraId="216914A5" w14:textId="77777777" w:rsidR="002B6D46" w:rsidRPr="00256354" w:rsidRDefault="002B6D46" w:rsidP="0059213B">
      <w:pPr>
        <w:numPr>
          <w:ilvl w:val="3"/>
          <w:numId w:val="11"/>
        </w:numPr>
        <w:ind w:left="426" w:hanging="426"/>
        <w:jc w:val="both"/>
        <w:rPr>
          <w:rFonts w:ascii="Calibri" w:hAnsi="Calibri" w:cs="Calibri"/>
          <w:sz w:val="22"/>
          <w:szCs w:val="22"/>
        </w:rPr>
      </w:pPr>
      <w:r w:rsidRPr="00256354">
        <w:rPr>
          <w:rFonts w:ascii="Calibri" w:hAnsi="Calibri" w:cs="Calibri"/>
          <w:sz w:val="22"/>
          <w:szCs w:val="22"/>
        </w:rPr>
        <w:t xml:space="preserve">Jeżeli dokumenty, o których mowa </w:t>
      </w:r>
      <w:r w:rsidRPr="00256354">
        <w:rPr>
          <w:rFonts w:ascii="Calibri" w:hAnsi="Calibri" w:cs="Calibri"/>
          <w:b/>
          <w:sz w:val="22"/>
          <w:szCs w:val="22"/>
        </w:rPr>
        <w:t xml:space="preserve">w § </w:t>
      </w:r>
      <w:r w:rsidR="00C276A8" w:rsidRPr="00256354">
        <w:rPr>
          <w:rFonts w:ascii="Calibri" w:hAnsi="Calibri" w:cs="Calibri"/>
          <w:b/>
          <w:sz w:val="22"/>
          <w:szCs w:val="22"/>
        </w:rPr>
        <w:t>6</w:t>
      </w:r>
      <w:r w:rsidRPr="00256354">
        <w:rPr>
          <w:rFonts w:ascii="Calibri" w:hAnsi="Calibri" w:cs="Calibri"/>
          <w:b/>
          <w:sz w:val="22"/>
          <w:szCs w:val="22"/>
        </w:rPr>
        <w:t xml:space="preserve"> ust. 3 umowy</w:t>
      </w:r>
      <w:r w:rsidRPr="00256354">
        <w:rPr>
          <w:rFonts w:ascii="Calibri" w:hAnsi="Calibri" w:cs="Calibri"/>
          <w:sz w:val="22"/>
          <w:szCs w:val="22"/>
        </w:rPr>
        <w:t xml:space="preserve"> nie będą zawierały informacji, które pozwolą Zamawiającemu na weryfikację zatrudnienia osób wykonujących czynności, o których mowa w </w:t>
      </w:r>
      <w:r w:rsidRPr="00256354">
        <w:rPr>
          <w:rFonts w:ascii="Calibri" w:hAnsi="Calibri" w:cs="Calibri"/>
          <w:b/>
          <w:sz w:val="22"/>
          <w:szCs w:val="22"/>
        </w:rPr>
        <w:t xml:space="preserve">§ </w:t>
      </w:r>
      <w:r w:rsidR="00C276A8" w:rsidRPr="00256354">
        <w:rPr>
          <w:rFonts w:ascii="Calibri" w:hAnsi="Calibri" w:cs="Calibri"/>
          <w:b/>
          <w:sz w:val="22"/>
          <w:szCs w:val="22"/>
        </w:rPr>
        <w:t>6</w:t>
      </w:r>
      <w:r w:rsidRPr="00256354">
        <w:rPr>
          <w:rFonts w:ascii="Calibri" w:hAnsi="Calibri" w:cs="Calibri"/>
          <w:b/>
          <w:sz w:val="22"/>
          <w:szCs w:val="22"/>
        </w:rPr>
        <w:t xml:space="preserve"> ust. 1 umowy</w:t>
      </w:r>
      <w:r w:rsidRPr="00256354">
        <w:rPr>
          <w:rFonts w:ascii="Calibri" w:hAnsi="Calibri" w:cs="Calibri"/>
          <w:sz w:val="22"/>
          <w:szCs w:val="22"/>
        </w:rPr>
        <w:t xml:space="preserve"> na podstawie stosunku pracy przez Wykonawcę – Zamawiający zwróci się do Wykonawcy o wskazanie brakujących informacji, wyznaczając termin na ich uzupełnienie</w:t>
      </w:r>
      <w:r w:rsidR="0095153F" w:rsidRPr="00256354">
        <w:rPr>
          <w:rFonts w:ascii="Calibri" w:hAnsi="Calibri" w:cs="Calibri"/>
          <w:sz w:val="22"/>
          <w:szCs w:val="22"/>
        </w:rPr>
        <w:t>.</w:t>
      </w:r>
    </w:p>
    <w:p w14:paraId="5749C772" w14:textId="77777777" w:rsidR="002B6D46" w:rsidRPr="00256354" w:rsidRDefault="002B6D46" w:rsidP="0059213B">
      <w:pPr>
        <w:numPr>
          <w:ilvl w:val="3"/>
          <w:numId w:val="11"/>
        </w:numPr>
        <w:ind w:left="426" w:hanging="426"/>
        <w:jc w:val="both"/>
        <w:rPr>
          <w:rFonts w:ascii="Calibri" w:hAnsi="Calibri" w:cs="Calibri"/>
          <w:sz w:val="22"/>
          <w:szCs w:val="22"/>
        </w:rPr>
      </w:pPr>
      <w:r w:rsidRPr="00256354">
        <w:rPr>
          <w:rFonts w:ascii="Calibri" w:hAnsi="Calibri" w:cs="Calibri"/>
          <w:sz w:val="22"/>
          <w:szCs w:val="22"/>
        </w:rPr>
        <w:t xml:space="preserve">Zwłoka w przedłożeniu przez Wykonawcę dokumentów, o których mowa w </w:t>
      </w:r>
      <w:r w:rsidRPr="00256354">
        <w:rPr>
          <w:rFonts w:ascii="Calibri" w:hAnsi="Calibri" w:cs="Calibri"/>
          <w:b/>
          <w:sz w:val="22"/>
          <w:szCs w:val="22"/>
        </w:rPr>
        <w:t xml:space="preserve">§ </w:t>
      </w:r>
      <w:r w:rsidR="00C276A8" w:rsidRPr="00256354">
        <w:rPr>
          <w:rFonts w:ascii="Calibri" w:hAnsi="Calibri" w:cs="Calibri"/>
          <w:b/>
          <w:sz w:val="22"/>
          <w:szCs w:val="22"/>
        </w:rPr>
        <w:t>6</w:t>
      </w:r>
      <w:r w:rsidRPr="00256354">
        <w:rPr>
          <w:rFonts w:ascii="Calibri" w:hAnsi="Calibri" w:cs="Calibri"/>
          <w:b/>
          <w:sz w:val="22"/>
          <w:szCs w:val="22"/>
        </w:rPr>
        <w:t xml:space="preserve"> ust. 3 umowy</w:t>
      </w:r>
      <w:r w:rsidRPr="00256354">
        <w:rPr>
          <w:rFonts w:ascii="Calibri" w:hAnsi="Calibri" w:cs="Calibri"/>
          <w:sz w:val="22"/>
          <w:szCs w:val="22"/>
        </w:rPr>
        <w:t xml:space="preserve">, powyżej siedmiu [ 7 ] dni kalendarzowych lub nieuzupełnienie informacji, o czym mowa w </w:t>
      </w:r>
      <w:r w:rsidRPr="00256354">
        <w:rPr>
          <w:rFonts w:ascii="Calibri" w:hAnsi="Calibri" w:cs="Calibri"/>
          <w:b/>
          <w:sz w:val="22"/>
          <w:szCs w:val="22"/>
        </w:rPr>
        <w:t xml:space="preserve">§ </w:t>
      </w:r>
      <w:r w:rsidR="00C276A8" w:rsidRPr="00256354">
        <w:rPr>
          <w:rFonts w:ascii="Calibri" w:hAnsi="Calibri" w:cs="Calibri"/>
          <w:b/>
          <w:sz w:val="22"/>
          <w:szCs w:val="22"/>
        </w:rPr>
        <w:t>6</w:t>
      </w:r>
      <w:r w:rsidRPr="00256354">
        <w:rPr>
          <w:rFonts w:ascii="Calibri" w:hAnsi="Calibri" w:cs="Calibri"/>
          <w:b/>
          <w:sz w:val="22"/>
          <w:szCs w:val="22"/>
        </w:rPr>
        <w:t xml:space="preserve"> ust. 4 umowy</w:t>
      </w:r>
      <w:r w:rsidRPr="00256354">
        <w:rPr>
          <w:rFonts w:ascii="Calibri" w:hAnsi="Calibri" w:cs="Calibri"/>
          <w:sz w:val="22"/>
          <w:szCs w:val="22"/>
        </w:rPr>
        <w:t xml:space="preserve">, będzie traktowane jako niewypełnienie obowiązku zatrudnienia osób wykonujących czynności, o których mowa w </w:t>
      </w:r>
      <w:r w:rsidRPr="00256354">
        <w:rPr>
          <w:rFonts w:ascii="Calibri" w:hAnsi="Calibri" w:cs="Calibri"/>
          <w:b/>
          <w:sz w:val="22"/>
          <w:szCs w:val="22"/>
        </w:rPr>
        <w:t xml:space="preserve">§ </w:t>
      </w:r>
      <w:r w:rsidR="00C276A8" w:rsidRPr="00256354">
        <w:rPr>
          <w:rFonts w:ascii="Calibri" w:hAnsi="Calibri" w:cs="Calibri"/>
          <w:b/>
          <w:sz w:val="22"/>
          <w:szCs w:val="22"/>
        </w:rPr>
        <w:t>6</w:t>
      </w:r>
      <w:r w:rsidRPr="00256354">
        <w:rPr>
          <w:rFonts w:ascii="Calibri" w:hAnsi="Calibri" w:cs="Calibri"/>
          <w:b/>
          <w:sz w:val="22"/>
          <w:szCs w:val="22"/>
        </w:rPr>
        <w:t xml:space="preserve"> ust. 1 umowy</w:t>
      </w:r>
      <w:r w:rsidRPr="00256354">
        <w:rPr>
          <w:rFonts w:ascii="Calibri" w:hAnsi="Calibri" w:cs="Calibri"/>
          <w:sz w:val="22"/>
          <w:szCs w:val="22"/>
        </w:rPr>
        <w:t xml:space="preserve"> na podstawie stosunku pracy przez Wykonawcę, co tym samym skutkuje możliwością naliczenia kary umownej, o której mowa w </w:t>
      </w:r>
      <w:r w:rsidRPr="00256354">
        <w:rPr>
          <w:rFonts w:ascii="Calibri" w:hAnsi="Calibri" w:cs="Calibri"/>
          <w:b/>
          <w:sz w:val="22"/>
          <w:szCs w:val="22"/>
        </w:rPr>
        <w:t xml:space="preserve">§ </w:t>
      </w:r>
      <w:r w:rsidR="006959E9" w:rsidRPr="00256354">
        <w:rPr>
          <w:rFonts w:ascii="Calibri" w:hAnsi="Calibri" w:cs="Calibri"/>
          <w:b/>
          <w:sz w:val="22"/>
          <w:szCs w:val="22"/>
        </w:rPr>
        <w:t>6</w:t>
      </w:r>
      <w:r w:rsidRPr="00256354">
        <w:rPr>
          <w:rFonts w:ascii="Calibri" w:hAnsi="Calibri" w:cs="Calibri"/>
          <w:b/>
          <w:sz w:val="22"/>
          <w:szCs w:val="22"/>
        </w:rPr>
        <w:t xml:space="preserve"> ust. 6 umowy</w:t>
      </w:r>
      <w:r w:rsidRPr="00256354">
        <w:rPr>
          <w:rFonts w:ascii="Calibri" w:hAnsi="Calibri" w:cs="Calibri"/>
          <w:sz w:val="22"/>
          <w:szCs w:val="22"/>
        </w:rPr>
        <w:t>.</w:t>
      </w:r>
    </w:p>
    <w:p w14:paraId="44754185" w14:textId="77777777" w:rsidR="002B6D46" w:rsidRPr="00256354" w:rsidRDefault="002B6D46" w:rsidP="0059213B">
      <w:pPr>
        <w:numPr>
          <w:ilvl w:val="3"/>
          <w:numId w:val="11"/>
        </w:numPr>
        <w:ind w:left="426" w:hanging="426"/>
        <w:jc w:val="both"/>
        <w:rPr>
          <w:rFonts w:ascii="Calibri" w:hAnsi="Calibri" w:cs="Calibri"/>
          <w:color w:val="000000"/>
          <w:sz w:val="22"/>
          <w:szCs w:val="22"/>
        </w:rPr>
      </w:pPr>
      <w:r w:rsidRPr="00256354">
        <w:rPr>
          <w:rFonts w:ascii="Calibri" w:hAnsi="Calibri" w:cs="Calibri"/>
          <w:color w:val="000000"/>
          <w:sz w:val="22"/>
          <w:szCs w:val="22"/>
        </w:rPr>
        <w:t xml:space="preserve">Za każdy stwierdzony przez Zamawiającego przypadek nie zatrudnienia osób wykonujących czynności, o których mowa w </w:t>
      </w:r>
      <w:r w:rsidRPr="00256354">
        <w:rPr>
          <w:rFonts w:ascii="Calibri" w:hAnsi="Calibri" w:cs="Calibri"/>
          <w:b/>
          <w:color w:val="000000"/>
          <w:sz w:val="22"/>
          <w:szCs w:val="22"/>
        </w:rPr>
        <w:t xml:space="preserve">§ </w:t>
      </w:r>
      <w:r w:rsidR="006959E9" w:rsidRPr="00256354">
        <w:rPr>
          <w:rFonts w:ascii="Calibri" w:hAnsi="Calibri" w:cs="Calibri"/>
          <w:b/>
          <w:color w:val="000000"/>
          <w:sz w:val="22"/>
          <w:szCs w:val="22"/>
        </w:rPr>
        <w:t>6</w:t>
      </w:r>
      <w:r w:rsidRPr="00256354">
        <w:rPr>
          <w:rFonts w:ascii="Calibri" w:hAnsi="Calibri" w:cs="Calibri"/>
          <w:b/>
          <w:color w:val="000000"/>
          <w:sz w:val="22"/>
          <w:szCs w:val="22"/>
        </w:rPr>
        <w:t xml:space="preserve"> ust. 1 umowy</w:t>
      </w:r>
      <w:r w:rsidRPr="00256354">
        <w:rPr>
          <w:rFonts w:ascii="Calibri" w:hAnsi="Calibri" w:cs="Calibri"/>
          <w:color w:val="000000"/>
          <w:sz w:val="22"/>
          <w:szCs w:val="22"/>
        </w:rPr>
        <w:t xml:space="preserve">, na podstawie stosunku pracy (zgodnie z postanowieniami niniejszego paragrafu), Wykonawca zapłaci karę umowną w wysokości </w:t>
      </w:r>
      <w:r w:rsidR="009B0A4F" w:rsidRPr="00256354">
        <w:rPr>
          <w:rFonts w:ascii="Calibri" w:hAnsi="Calibri" w:cs="Calibri"/>
          <w:color w:val="000000"/>
          <w:sz w:val="22"/>
          <w:szCs w:val="22"/>
        </w:rPr>
        <w:t>pięciuset</w:t>
      </w:r>
      <w:r w:rsidRPr="00256354">
        <w:rPr>
          <w:rFonts w:ascii="Calibri" w:hAnsi="Calibri" w:cs="Calibri"/>
          <w:color w:val="000000"/>
          <w:sz w:val="22"/>
          <w:szCs w:val="22"/>
        </w:rPr>
        <w:t xml:space="preserve"> [ </w:t>
      </w:r>
      <w:r w:rsidR="009B0A4F" w:rsidRPr="00256354">
        <w:rPr>
          <w:rFonts w:ascii="Calibri" w:hAnsi="Calibri" w:cs="Calibri"/>
          <w:color w:val="000000"/>
          <w:sz w:val="22"/>
          <w:szCs w:val="22"/>
        </w:rPr>
        <w:t>5</w:t>
      </w:r>
      <w:r w:rsidRPr="00256354">
        <w:rPr>
          <w:rFonts w:ascii="Calibri" w:hAnsi="Calibri" w:cs="Calibri"/>
          <w:color w:val="000000"/>
          <w:sz w:val="22"/>
          <w:szCs w:val="22"/>
        </w:rPr>
        <w:t>00,00 ] złotych.</w:t>
      </w:r>
    </w:p>
    <w:p w14:paraId="615F74BD" w14:textId="77777777" w:rsidR="002B6D46" w:rsidRPr="00256354" w:rsidRDefault="002B6D46" w:rsidP="0059213B">
      <w:pPr>
        <w:numPr>
          <w:ilvl w:val="3"/>
          <w:numId w:val="11"/>
        </w:numPr>
        <w:ind w:left="426" w:hanging="426"/>
        <w:jc w:val="both"/>
        <w:rPr>
          <w:rFonts w:ascii="Calibri" w:hAnsi="Calibri" w:cs="Calibri"/>
          <w:sz w:val="22"/>
          <w:szCs w:val="22"/>
        </w:rPr>
      </w:pPr>
      <w:r w:rsidRPr="00256354">
        <w:rPr>
          <w:rFonts w:ascii="Calibri" w:hAnsi="Calibri" w:cs="Calibri"/>
          <w:sz w:val="22"/>
          <w:szCs w:val="22"/>
        </w:rPr>
        <w:lastRenderedPageBreak/>
        <w:t xml:space="preserve">Dwukrotne stwierdzenie przez Wykonawcę przypadku nie zatrudnienia osób wykonujących czynności, o których mowa w </w:t>
      </w:r>
      <w:r w:rsidRPr="00256354">
        <w:rPr>
          <w:rFonts w:ascii="Calibri" w:hAnsi="Calibri" w:cs="Calibri"/>
          <w:b/>
          <w:sz w:val="22"/>
          <w:szCs w:val="22"/>
        </w:rPr>
        <w:t xml:space="preserve">§ </w:t>
      </w:r>
      <w:r w:rsidR="006959E9" w:rsidRPr="00256354">
        <w:rPr>
          <w:rFonts w:ascii="Calibri" w:hAnsi="Calibri" w:cs="Calibri"/>
          <w:b/>
          <w:sz w:val="22"/>
          <w:szCs w:val="22"/>
        </w:rPr>
        <w:t>6</w:t>
      </w:r>
      <w:r w:rsidRPr="00256354">
        <w:rPr>
          <w:rFonts w:ascii="Calibri" w:hAnsi="Calibri" w:cs="Calibri"/>
          <w:b/>
          <w:sz w:val="22"/>
          <w:szCs w:val="22"/>
        </w:rPr>
        <w:t xml:space="preserve"> ust. 1 umowy</w:t>
      </w:r>
      <w:r w:rsidRPr="00256354">
        <w:rPr>
          <w:rFonts w:ascii="Calibri" w:hAnsi="Calibri" w:cs="Calibri"/>
          <w:sz w:val="22"/>
          <w:szCs w:val="22"/>
        </w:rPr>
        <w:t>, na podstawie stosunku pracy (zgodnie z postanowieniami niniejszego paragrafu), skutkuje możliwością natychmiastowego odstąpienia od umowy.</w:t>
      </w:r>
    </w:p>
    <w:p w14:paraId="260E664E" w14:textId="77777777" w:rsidR="002B6D46" w:rsidRPr="00256354" w:rsidRDefault="002B6D46" w:rsidP="0059213B">
      <w:pPr>
        <w:numPr>
          <w:ilvl w:val="3"/>
          <w:numId w:val="11"/>
        </w:numPr>
        <w:ind w:left="426" w:hanging="426"/>
        <w:jc w:val="both"/>
        <w:rPr>
          <w:rFonts w:ascii="Calibri" w:hAnsi="Calibri" w:cs="Calibri"/>
          <w:sz w:val="22"/>
          <w:szCs w:val="22"/>
        </w:rPr>
      </w:pPr>
      <w:r w:rsidRPr="00256354">
        <w:rPr>
          <w:rFonts w:ascii="Calibri" w:hAnsi="Calibri" w:cs="Calibri"/>
          <w:sz w:val="22"/>
          <w:szCs w:val="22"/>
        </w:rPr>
        <w:t>Postanowienia umowne dotyczące obowiązków Wykonawcy, związane z obowiązkiem zatrudniania osób na podstawie stosunku pracy, stosuje się odpowiednio do Podwykonawców lub dalszych Podwykonawców.</w:t>
      </w:r>
    </w:p>
    <w:p w14:paraId="11778A8B" w14:textId="77777777" w:rsidR="002B6D46" w:rsidRPr="00256354" w:rsidRDefault="002B6D46" w:rsidP="0059213B">
      <w:pPr>
        <w:numPr>
          <w:ilvl w:val="3"/>
          <w:numId w:val="11"/>
        </w:numPr>
        <w:ind w:left="426" w:hanging="426"/>
        <w:jc w:val="both"/>
        <w:rPr>
          <w:rFonts w:ascii="Calibri" w:hAnsi="Calibri" w:cs="Calibri"/>
          <w:sz w:val="22"/>
          <w:szCs w:val="22"/>
        </w:rPr>
      </w:pPr>
      <w:r w:rsidRPr="00256354">
        <w:rPr>
          <w:rFonts w:ascii="Calibri" w:hAnsi="Calibri" w:cs="Calibri"/>
          <w:sz w:val="22"/>
          <w:szCs w:val="22"/>
        </w:rPr>
        <w:t xml:space="preserve">Wykonawca lub Podwykonawca zobowiązany jest do uzyskania od osób wykonujących czynności, o których mowa w </w:t>
      </w:r>
      <w:r w:rsidRPr="00256354">
        <w:rPr>
          <w:rFonts w:ascii="Calibri" w:hAnsi="Calibri" w:cs="Calibri"/>
          <w:b/>
          <w:sz w:val="22"/>
          <w:szCs w:val="22"/>
        </w:rPr>
        <w:t xml:space="preserve">§ </w:t>
      </w:r>
      <w:r w:rsidR="006959E9" w:rsidRPr="00256354">
        <w:rPr>
          <w:rFonts w:ascii="Calibri" w:hAnsi="Calibri" w:cs="Calibri"/>
          <w:b/>
          <w:sz w:val="22"/>
          <w:szCs w:val="22"/>
        </w:rPr>
        <w:t>6</w:t>
      </w:r>
      <w:r w:rsidRPr="00256354">
        <w:rPr>
          <w:rFonts w:ascii="Calibri" w:hAnsi="Calibri" w:cs="Calibri"/>
          <w:b/>
          <w:sz w:val="22"/>
          <w:szCs w:val="22"/>
        </w:rPr>
        <w:t xml:space="preserve"> ust. 1 umowy</w:t>
      </w:r>
      <w:r w:rsidRPr="00256354">
        <w:rPr>
          <w:rFonts w:ascii="Calibri" w:hAnsi="Calibri" w:cs="Calibri"/>
          <w:sz w:val="22"/>
          <w:szCs w:val="22"/>
        </w:rPr>
        <w:t>, właściwej zgody na przetwarzanie danych osobowych zgodnie z przepisami o ochronie danych osobowych, umożliwiającej Wykonawcy weryfikację zatrudnienie tych osób na podstawie stosunku pracy.</w:t>
      </w:r>
    </w:p>
    <w:p w14:paraId="320A9F8F" w14:textId="77777777" w:rsidR="002B6D46" w:rsidRPr="00256354" w:rsidRDefault="002B6D46" w:rsidP="002B6D46">
      <w:pPr>
        <w:shd w:val="clear" w:color="auto" w:fill="FFFFFF"/>
        <w:suppressAutoHyphens/>
        <w:jc w:val="center"/>
        <w:rPr>
          <w:rFonts w:ascii="Calibri" w:hAnsi="Calibri" w:cs="Calibri"/>
          <w:b/>
          <w:bCs/>
          <w:sz w:val="22"/>
          <w:szCs w:val="22"/>
          <w:lang w:eastAsia="zh-CN"/>
        </w:rPr>
      </w:pPr>
      <w:r w:rsidRPr="00256354">
        <w:rPr>
          <w:rFonts w:ascii="Calibri" w:hAnsi="Calibri" w:cs="Calibri"/>
          <w:b/>
          <w:bCs/>
          <w:sz w:val="22"/>
          <w:szCs w:val="22"/>
          <w:lang w:eastAsia="zh-CN"/>
        </w:rPr>
        <w:t xml:space="preserve">§ </w:t>
      </w:r>
      <w:r w:rsidR="006959E9" w:rsidRPr="00256354">
        <w:rPr>
          <w:rFonts w:ascii="Calibri" w:hAnsi="Calibri" w:cs="Calibri"/>
          <w:b/>
          <w:bCs/>
          <w:sz w:val="22"/>
          <w:szCs w:val="22"/>
          <w:lang w:eastAsia="zh-CN"/>
        </w:rPr>
        <w:t>7</w:t>
      </w:r>
    </w:p>
    <w:p w14:paraId="5C97F91B" w14:textId="77777777" w:rsidR="00C276A8" w:rsidRPr="00256354" w:rsidRDefault="00C276A8" w:rsidP="002B6D46">
      <w:pPr>
        <w:shd w:val="clear" w:color="auto" w:fill="FFFFFF"/>
        <w:suppressAutoHyphens/>
        <w:jc w:val="center"/>
        <w:rPr>
          <w:rFonts w:ascii="Calibri" w:hAnsi="Calibri" w:cs="Calibri"/>
          <w:b/>
          <w:bCs/>
          <w:sz w:val="22"/>
          <w:szCs w:val="22"/>
          <w:lang w:eastAsia="zh-CN"/>
        </w:rPr>
      </w:pPr>
      <w:r w:rsidRPr="00256354">
        <w:rPr>
          <w:rFonts w:ascii="Calibri" w:hAnsi="Calibri" w:cs="Calibri"/>
          <w:b/>
          <w:bCs/>
          <w:sz w:val="22"/>
          <w:szCs w:val="22"/>
          <w:lang w:eastAsia="zh-CN"/>
        </w:rPr>
        <w:t>Podwykonawcy</w:t>
      </w:r>
    </w:p>
    <w:p w14:paraId="4D3C5793" w14:textId="77777777" w:rsidR="002B6D46" w:rsidRPr="00256354" w:rsidRDefault="002B6D46" w:rsidP="0059213B">
      <w:pPr>
        <w:widowControl w:val="0"/>
        <w:numPr>
          <w:ilvl w:val="0"/>
          <w:numId w:val="14"/>
        </w:numPr>
        <w:shd w:val="clear" w:color="auto" w:fill="FFFFFF"/>
        <w:suppressAutoHyphens/>
        <w:autoSpaceDE w:val="0"/>
        <w:autoSpaceDN w:val="0"/>
        <w:adjustRightInd w:val="0"/>
        <w:ind w:left="567" w:hanging="567"/>
        <w:jc w:val="both"/>
        <w:rPr>
          <w:rFonts w:ascii="Calibri" w:hAnsi="Calibri" w:cs="Calibri"/>
          <w:sz w:val="22"/>
          <w:szCs w:val="22"/>
          <w:lang w:eastAsia="zh-CN"/>
        </w:rPr>
      </w:pPr>
      <w:r w:rsidRPr="00256354">
        <w:rPr>
          <w:rFonts w:ascii="Calibri" w:hAnsi="Calibri" w:cs="Calibri"/>
          <w:sz w:val="22"/>
          <w:szCs w:val="22"/>
          <w:lang w:eastAsia="zh-CN"/>
        </w:rPr>
        <w:t>Wykonawca może powierzyć wykonanie części przedmiotu umowy Podwykonawcy, zgodnie z postanowieniami niniejszej umowy i przepisów powszechnie obowiązującego prawa, w szczególności ustawy z dnia 11 września 2019 r. - Prawo zamówień publicznych:</w:t>
      </w:r>
    </w:p>
    <w:p w14:paraId="1EF88948" w14:textId="77777777" w:rsidR="002B6D46" w:rsidRPr="00256354" w:rsidRDefault="002B6D46" w:rsidP="0059213B">
      <w:pPr>
        <w:widowControl w:val="0"/>
        <w:numPr>
          <w:ilvl w:val="0"/>
          <w:numId w:val="14"/>
        </w:numPr>
        <w:shd w:val="clear" w:color="auto" w:fill="FFFFFF"/>
        <w:suppressAutoHyphens/>
        <w:autoSpaceDE w:val="0"/>
        <w:autoSpaceDN w:val="0"/>
        <w:adjustRightInd w:val="0"/>
        <w:ind w:left="567" w:hanging="567"/>
        <w:jc w:val="both"/>
        <w:rPr>
          <w:rFonts w:ascii="Calibri" w:hAnsi="Calibri" w:cs="Calibri"/>
          <w:sz w:val="22"/>
          <w:szCs w:val="22"/>
          <w:lang w:eastAsia="zh-CN"/>
        </w:rPr>
      </w:pPr>
      <w:r w:rsidRPr="00256354">
        <w:rPr>
          <w:rFonts w:ascii="Calibri" w:hAnsi="Calibri" w:cs="Calibri"/>
          <w:sz w:val="22"/>
          <w:szCs w:val="22"/>
          <w:lang w:eastAsia="zh-CN"/>
        </w:rPr>
        <w:t>Zamawiający żąda, aby przed przystąpieniem do wykonania przedmiotu umowy Wykonawca podał nazwy, dane kontaktowe oraz przedstawicieli, Podwykonawców zaangażowanych w realizację przedmiotu umowy, który będzie wykonywany w miejscu podlegającym bezpośredniemu nadzorowi Zamawiającego, jeżeli Podwykonawcy na tym etapie są już znani.</w:t>
      </w:r>
    </w:p>
    <w:p w14:paraId="3FB751B1" w14:textId="77777777" w:rsidR="002B6D46" w:rsidRPr="00256354" w:rsidRDefault="002B6D46" w:rsidP="0059213B">
      <w:pPr>
        <w:widowControl w:val="0"/>
        <w:numPr>
          <w:ilvl w:val="0"/>
          <w:numId w:val="14"/>
        </w:numPr>
        <w:shd w:val="clear" w:color="auto" w:fill="FFFFFF"/>
        <w:suppressAutoHyphens/>
        <w:autoSpaceDE w:val="0"/>
        <w:autoSpaceDN w:val="0"/>
        <w:adjustRightInd w:val="0"/>
        <w:ind w:left="567" w:hanging="567"/>
        <w:jc w:val="both"/>
        <w:rPr>
          <w:rFonts w:ascii="Calibri" w:hAnsi="Calibri" w:cs="Calibri"/>
          <w:sz w:val="22"/>
          <w:szCs w:val="22"/>
          <w:lang w:eastAsia="zh-CN"/>
        </w:rPr>
      </w:pPr>
      <w:r w:rsidRPr="00256354">
        <w:rPr>
          <w:rFonts w:ascii="Calibri" w:hAnsi="Calibri" w:cs="Calibri"/>
          <w:sz w:val="22"/>
          <w:szCs w:val="22"/>
          <w:lang w:eastAsia="zh-CN"/>
        </w:rPr>
        <w:t xml:space="preserve">Wykonawca zawiadomi Zamawiającego o wszelkich zmianach w odniesieniu do informacji, o których mowa w </w:t>
      </w:r>
      <w:r w:rsidRPr="00256354">
        <w:rPr>
          <w:rFonts w:ascii="Calibri" w:hAnsi="Calibri" w:cs="Calibri"/>
          <w:b/>
          <w:sz w:val="22"/>
          <w:szCs w:val="22"/>
          <w:lang w:eastAsia="zh-CN"/>
        </w:rPr>
        <w:t xml:space="preserve">§ </w:t>
      </w:r>
      <w:r w:rsidR="006959E9" w:rsidRPr="00256354">
        <w:rPr>
          <w:rFonts w:ascii="Calibri" w:hAnsi="Calibri" w:cs="Calibri"/>
          <w:b/>
          <w:sz w:val="22"/>
          <w:szCs w:val="22"/>
          <w:lang w:eastAsia="zh-CN"/>
        </w:rPr>
        <w:t>7</w:t>
      </w:r>
      <w:r w:rsidRPr="00256354">
        <w:rPr>
          <w:rFonts w:ascii="Calibri" w:hAnsi="Calibri" w:cs="Calibri"/>
          <w:b/>
          <w:sz w:val="22"/>
          <w:szCs w:val="22"/>
          <w:lang w:eastAsia="zh-CN"/>
        </w:rPr>
        <w:t xml:space="preserve"> ust. 2 umowy</w:t>
      </w:r>
      <w:r w:rsidRPr="00256354">
        <w:rPr>
          <w:rFonts w:ascii="Calibri" w:hAnsi="Calibri" w:cs="Calibri"/>
          <w:sz w:val="22"/>
          <w:szCs w:val="22"/>
          <w:lang w:eastAsia="zh-CN"/>
        </w:rPr>
        <w:t>, w trakcie realizacji przedmiotu umowy, a także przekaże wymagane informacje na temat nowych Podwykonawców, zgłoszonych Zamawiającemu.</w:t>
      </w:r>
    </w:p>
    <w:p w14:paraId="76C5D887" w14:textId="77777777" w:rsidR="002B6D46" w:rsidRPr="00256354" w:rsidRDefault="002B6D46" w:rsidP="0059213B">
      <w:pPr>
        <w:widowControl w:val="0"/>
        <w:numPr>
          <w:ilvl w:val="0"/>
          <w:numId w:val="14"/>
        </w:numPr>
        <w:shd w:val="clear" w:color="auto" w:fill="FFFFFF"/>
        <w:suppressAutoHyphens/>
        <w:autoSpaceDE w:val="0"/>
        <w:autoSpaceDN w:val="0"/>
        <w:adjustRightInd w:val="0"/>
        <w:ind w:left="567" w:hanging="567"/>
        <w:jc w:val="both"/>
        <w:rPr>
          <w:rFonts w:ascii="Calibri" w:hAnsi="Calibri" w:cs="Calibri"/>
          <w:sz w:val="22"/>
          <w:szCs w:val="22"/>
          <w:lang w:eastAsia="zh-CN"/>
        </w:rPr>
      </w:pPr>
      <w:r w:rsidRPr="00256354">
        <w:rPr>
          <w:rFonts w:ascii="Calibri" w:hAnsi="Calibri" w:cs="Calibri"/>
          <w:sz w:val="22"/>
          <w:szCs w:val="22"/>
          <w:lang w:eastAsia="zh-CN"/>
        </w:rPr>
        <w:t>W przypadku powierzenia wykonania części przedmiotu umowy Podwykonawcom, Wykonawca będzie pełnił funkcję koordynatora Podwykonawców podczas wykonywania przedmiotu umowy i usuwania ewentualnych wad. Wykonawca odpowiada za działania, uchybienia lub zaniechania każdego Podwykonawcy, dalszego Podwykonawcy, ich pracowników i przedstawicieli, dostawcy, osób trzecich którymi będzie się posługiwał przy realizacji przedmiotu umowy jak za działania i zaniechania własne.</w:t>
      </w:r>
    </w:p>
    <w:p w14:paraId="1F109C18" w14:textId="77777777" w:rsidR="002B6D46" w:rsidRPr="00256354" w:rsidRDefault="002B6D46" w:rsidP="0059213B">
      <w:pPr>
        <w:widowControl w:val="0"/>
        <w:numPr>
          <w:ilvl w:val="0"/>
          <w:numId w:val="14"/>
        </w:numPr>
        <w:shd w:val="clear" w:color="auto" w:fill="FFFFFF"/>
        <w:suppressAutoHyphens/>
        <w:autoSpaceDE w:val="0"/>
        <w:autoSpaceDN w:val="0"/>
        <w:adjustRightInd w:val="0"/>
        <w:ind w:left="567" w:hanging="567"/>
        <w:jc w:val="both"/>
        <w:rPr>
          <w:rFonts w:ascii="Calibri" w:hAnsi="Calibri" w:cs="Calibri"/>
          <w:sz w:val="22"/>
          <w:szCs w:val="22"/>
          <w:lang w:eastAsia="zh-CN"/>
        </w:rPr>
      </w:pPr>
      <w:r w:rsidRPr="00256354">
        <w:rPr>
          <w:rFonts w:ascii="Calibri" w:eastAsia="Calibri" w:hAnsi="Calibri" w:cs="Calibri"/>
          <w:color w:val="000000"/>
          <w:sz w:val="22"/>
          <w:szCs w:val="22"/>
          <w:lang w:eastAsia="ar-SA"/>
        </w:rPr>
        <w:t>Powierzenie wykonania części przedmiotu umowy Podwykonawcy, wymaga każdorazowo zawiadomienia Zamawiającego, w formie pisemnej, pod rygorem nieważności, o zawarciu umowy o podwykonawstwo.</w:t>
      </w:r>
    </w:p>
    <w:p w14:paraId="5B4111AB" w14:textId="77777777" w:rsidR="002B6D46" w:rsidRPr="00256354" w:rsidRDefault="002B6D46" w:rsidP="0059213B">
      <w:pPr>
        <w:widowControl w:val="0"/>
        <w:numPr>
          <w:ilvl w:val="0"/>
          <w:numId w:val="14"/>
        </w:numPr>
        <w:shd w:val="clear" w:color="auto" w:fill="FFFFFF"/>
        <w:suppressAutoHyphens/>
        <w:autoSpaceDE w:val="0"/>
        <w:autoSpaceDN w:val="0"/>
        <w:adjustRightInd w:val="0"/>
        <w:ind w:left="567" w:hanging="567"/>
        <w:jc w:val="both"/>
        <w:rPr>
          <w:rFonts w:ascii="Calibri" w:hAnsi="Calibri" w:cs="Calibri"/>
          <w:sz w:val="22"/>
          <w:szCs w:val="22"/>
          <w:lang w:eastAsia="zh-CN"/>
        </w:rPr>
      </w:pPr>
      <w:r w:rsidRPr="00256354">
        <w:rPr>
          <w:rFonts w:ascii="Calibri" w:hAnsi="Calibri" w:cs="Calibri"/>
          <w:sz w:val="22"/>
          <w:szCs w:val="22"/>
          <w:lang w:eastAsia="zh-CN"/>
        </w:rPr>
        <w:t xml:space="preserve">Informacja o zamiarze powierzenia </w:t>
      </w:r>
      <w:r w:rsidRPr="00256354">
        <w:rPr>
          <w:rFonts w:ascii="Calibri" w:eastAsia="Calibri" w:hAnsi="Calibri" w:cs="Calibri"/>
          <w:color w:val="000000"/>
          <w:sz w:val="22"/>
          <w:szCs w:val="22"/>
          <w:lang w:eastAsia="ar-SA"/>
        </w:rPr>
        <w:t xml:space="preserve">części przedmiotu umowy </w:t>
      </w:r>
      <w:r w:rsidRPr="00256354">
        <w:rPr>
          <w:rFonts w:ascii="Calibri" w:hAnsi="Calibri" w:cs="Calibri"/>
          <w:sz w:val="22"/>
          <w:szCs w:val="22"/>
          <w:lang w:eastAsia="zh-CN"/>
        </w:rPr>
        <w:t>Podwykonawcy zostanie przekazana Zamawiającemu nie później niż na trzy [ 3 ] dni przed planowanym powierzeniem realizacji prac podwykonawcy. W terminie, o którym mowa w zdaniu pierwszym Zamawiający może zgłosić sprzeciw w zakresie przystąpienia Podwykonawcy do realizacji części przedmiotu umowy. Jeżeli Zamawiający nie zgłosi sprzeciwu w terminie określonym w zdaniu pierwszym, zgłoszony Podwykonawca może przystąpić do realizacji powierzonej mu części przedmiotu umowy.</w:t>
      </w:r>
    </w:p>
    <w:p w14:paraId="6A4FBBDD" w14:textId="77777777" w:rsidR="002B6D46" w:rsidRPr="00256354" w:rsidRDefault="002B6D46" w:rsidP="0059213B">
      <w:pPr>
        <w:widowControl w:val="0"/>
        <w:numPr>
          <w:ilvl w:val="0"/>
          <w:numId w:val="14"/>
        </w:numPr>
        <w:shd w:val="clear" w:color="auto" w:fill="FFFFFF"/>
        <w:suppressAutoHyphens/>
        <w:autoSpaceDE w:val="0"/>
        <w:autoSpaceDN w:val="0"/>
        <w:adjustRightInd w:val="0"/>
        <w:ind w:left="567" w:hanging="567"/>
        <w:jc w:val="both"/>
        <w:rPr>
          <w:rFonts w:ascii="Calibri" w:hAnsi="Calibri" w:cs="Calibri"/>
          <w:sz w:val="22"/>
          <w:szCs w:val="22"/>
          <w:lang w:eastAsia="zh-CN"/>
        </w:rPr>
      </w:pPr>
      <w:r w:rsidRPr="00256354">
        <w:rPr>
          <w:rFonts w:ascii="Calibri" w:eastAsia="Calibri" w:hAnsi="Calibri" w:cs="Calibri"/>
          <w:color w:val="000000"/>
          <w:sz w:val="22"/>
          <w:szCs w:val="22"/>
          <w:lang w:eastAsia="ar-SA"/>
        </w:rPr>
        <w:t>W przypadku niezgłoszenia Zamawiającemu powierzenia części przedmiotu umowy Podwykonawcy – Zamawiający uprawniony jest do odmowy współdziałania z takim podmiotem, a zwłoka w wykonaniu umowy, powstała wskutek braku współdziałania z takim Podwykonawcą (podmiotem), stanowi zwłokę Wykonawcy.</w:t>
      </w:r>
    </w:p>
    <w:p w14:paraId="0FE6F8F6" w14:textId="77777777" w:rsidR="002B6D46" w:rsidRPr="00256354" w:rsidRDefault="002B6D46" w:rsidP="0059213B">
      <w:pPr>
        <w:widowControl w:val="0"/>
        <w:numPr>
          <w:ilvl w:val="0"/>
          <w:numId w:val="14"/>
        </w:numPr>
        <w:shd w:val="clear" w:color="auto" w:fill="FFFFFF"/>
        <w:suppressAutoHyphens/>
        <w:autoSpaceDE w:val="0"/>
        <w:autoSpaceDN w:val="0"/>
        <w:adjustRightInd w:val="0"/>
        <w:ind w:left="567" w:hanging="567"/>
        <w:jc w:val="both"/>
        <w:rPr>
          <w:rFonts w:ascii="Calibri" w:hAnsi="Calibri" w:cs="Calibri"/>
          <w:sz w:val="22"/>
          <w:szCs w:val="22"/>
          <w:lang w:eastAsia="zh-CN"/>
        </w:rPr>
      </w:pPr>
      <w:r w:rsidRPr="00256354">
        <w:rPr>
          <w:rFonts w:ascii="Calibri" w:hAnsi="Calibri" w:cs="Calibri"/>
          <w:sz w:val="22"/>
          <w:szCs w:val="22"/>
          <w:lang w:eastAsia="zh-CN"/>
        </w:rPr>
        <w:t xml:space="preserve">Zmiana Podwykonawcy w zakresie wykonania części przedmiotu umowy nie stanowi zmiany umowy, ale jest wymagane zawiadomienie Zamawiającego, w formie pisemnej, pod rygorem nieważności. Postanowienia </w:t>
      </w:r>
      <w:r w:rsidRPr="00256354">
        <w:rPr>
          <w:rFonts w:ascii="Calibri" w:hAnsi="Calibri" w:cs="Calibri"/>
          <w:b/>
          <w:sz w:val="22"/>
          <w:szCs w:val="22"/>
          <w:lang w:eastAsia="zh-CN"/>
        </w:rPr>
        <w:t>ust. 2 – ust. 7</w:t>
      </w:r>
      <w:r w:rsidRPr="00256354">
        <w:rPr>
          <w:rFonts w:ascii="Calibri" w:hAnsi="Calibri" w:cs="Calibri"/>
          <w:sz w:val="22"/>
          <w:szCs w:val="22"/>
          <w:lang w:eastAsia="zh-CN"/>
        </w:rPr>
        <w:t xml:space="preserve"> powyżej stosuje się odpowiednio.</w:t>
      </w:r>
    </w:p>
    <w:p w14:paraId="2AE9A985" w14:textId="77777777" w:rsidR="002B6D46" w:rsidRPr="00256354" w:rsidRDefault="002B6D46" w:rsidP="0059213B">
      <w:pPr>
        <w:widowControl w:val="0"/>
        <w:numPr>
          <w:ilvl w:val="0"/>
          <w:numId w:val="14"/>
        </w:numPr>
        <w:shd w:val="clear" w:color="auto" w:fill="FFFFFF"/>
        <w:suppressAutoHyphens/>
        <w:autoSpaceDE w:val="0"/>
        <w:autoSpaceDN w:val="0"/>
        <w:adjustRightInd w:val="0"/>
        <w:ind w:left="567" w:hanging="567"/>
        <w:jc w:val="both"/>
        <w:rPr>
          <w:rFonts w:ascii="Calibri" w:hAnsi="Calibri" w:cs="Calibri"/>
          <w:sz w:val="22"/>
          <w:szCs w:val="22"/>
          <w:lang w:eastAsia="zh-CN"/>
        </w:rPr>
      </w:pPr>
      <w:r w:rsidRPr="00256354">
        <w:rPr>
          <w:rFonts w:ascii="Calibri" w:hAnsi="Calibri" w:cs="Calibri"/>
          <w:sz w:val="22"/>
          <w:szCs w:val="22"/>
          <w:lang w:eastAsia="zh-CN"/>
        </w:rPr>
        <w:t xml:space="preserve">Zamawiający może żądać od Wykonawcy zmiany lub odsunięcia Podwykonawcy od wykonywania </w:t>
      </w:r>
      <w:r w:rsidRPr="00256354">
        <w:rPr>
          <w:rFonts w:ascii="Calibri" w:eastAsia="Calibri" w:hAnsi="Calibri" w:cs="Calibri"/>
          <w:color w:val="000000"/>
          <w:sz w:val="22"/>
          <w:szCs w:val="22"/>
          <w:lang w:eastAsia="ar-SA"/>
        </w:rPr>
        <w:t>części przedmiotu umowy</w:t>
      </w:r>
      <w:r w:rsidRPr="00256354">
        <w:rPr>
          <w:rFonts w:ascii="Calibri" w:hAnsi="Calibri" w:cs="Calibri"/>
          <w:sz w:val="22"/>
          <w:szCs w:val="22"/>
          <w:lang w:eastAsia="zh-CN"/>
        </w:rPr>
        <w:t xml:space="preserve">, jeżeli sprzęt techniczny lub osoby, którymi dysponuje Podwykonawca, nie spełniają warunków lub wymagań dotyczących podwykonawstwa, określonych umową, nie dają rękojmi należytego wykonania </w:t>
      </w:r>
      <w:r w:rsidRPr="00256354">
        <w:rPr>
          <w:rFonts w:ascii="Calibri" w:eastAsia="Calibri" w:hAnsi="Calibri" w:cs="Calibri"/>
          <w:color w:val="000000"/>
          <w:sz w:val="22"/>
          <w:szCs w:val="22"/>
          <w:lang w:eastAsia="ar-SA"/>
        </w:rPr>
        <w:t>części przedmiotu umowy</w:t>
      </w:r>
      <w:r w:rsidRPr="00256354">
        <w:rPr>
          <w:rFonts w:ascii="Calibri" w:hAnsi="Calibri" w:cs="Calibri"/>
          <w:sz w:val="22"/>
          <w:szCs w:val="22"/>
          <w:lang w:eastAsia="zh-CN"/>
        </w:rPr>
        <w:t xml:space="preserve"> powierzonej Podwykonawcy. Wykonawca, niezwłocznie usunie na żądanie Zamawiającego Podwykonawcę, jeżeli działania Podwykonawcy naruszają postanowienia niniejszej umowy.</w:t>
      </w:r>
    </w:p>
    <w:p w14:paraId="611916FA" w14:textId="77777777" w:rsidR="002B6D46" w:rsidRPr="00256354" w:rsidRDefault="002B6D46" w:rsidP="0059213B">
      <w:pPr>
        <w:widowControl w:val="0"/>
        <w:numPr>
          <w:ilvl w:val="0"/>
          <w:numId w:val="14"/>
        </w:numPr>
        <w:shd w:val="clear" w:color="auto" w:fill="FFFFFF"/>
        <w:suppressAutoHyphens/>
        <w:autoSpaceDE w:val="0"/>
        <w:autoSpaceDN w:val="0"/>
        <w:adjustRightInd w:val="0"/>
        <w:ind w:left="567" w:hanging="567"/>
        <w:jc w:val="both"/>
        <w:rPr>
          <w:rFonts w:ascii="Calibri" w:hAnsi="Calibri" w:cs="Calibri"/>
          <w:sz w:val="22"/>
          <w:szCs w:val="22"/>
          <w:lang w:eastAsia="zh-CN"/>
        </w:rPr>
      </w:pPr>
      <w:r w:rsidRPr="00256354">
        <w:rPr>
          <w:rFonts w:ascii="Calibri" w:hAnsi="Calibri" w:cs="Calibri"/>
          <w:sz w:val="22"/>
          <w:szCs w:val="22"/>
          <w:lang w:eastAsia="zh-CN"/>
        </w:rPr>
        <w:t>W przypadku realizacji przedmiotu umowy przy pomocy Podwykonawców, warunkiem wypłaty wynagrodzenia Wykonawcy określonego w niniejszej umowie jest wykazanie Zamawiającemu, że Wykonawca uiścił na rzecz Podwykonawcy należne mu wymagalne wynagrodzenie za wykonany przez niego zakres przedmiotu umowy o podwykonawstwo.</w:t>
      </w:r>
    </w:p>
    <w:p w14:paraId="1A934F7C" w14:textId="77777777" w:rsidR="002B6D46" w:rsidRPr="00256354" w:rsidRDefault="002B6D46" w:rsidP="0059213B">
      <w:pPr>
        <w:widowControl w:val="0"/>
        <w:numPr>
          <w:ilvl w:val="0"/>
          <w:numId w:val="14"/>
        </w:numPr>
        <w:shd w:val="clear" w:color="auto" w:fill="FFFFFF"/>
        <w:suppressAutoHyphens/>
        <w:autoSpaceDE w:val="0"/>
        <w:autoSpaceDN w:val="0"/>
        <w:adjustRightInd w:val="0"/>
        <w:ind w:left="567" w:hanging="567"/>
        <w:jc w:val="both"/>
        <w:rPr>
          <w:rFonts w:ascii="Calibri" w:hAnsi="Calibri" w:cs="Calibri"/>
          <w:sz w:val="22"/>
          <w:szCs w:val="22"/>
          <w:lang w:eastAsia="zh-CN"/>
        </w:rPr>
      </w:pPr>
      <w:r w:rsidRPr="00256354">
        <w:rPr>
          <w:rFonts w:ascii="Calibri" w:hAnsi="Calibri" w:cs="Calibri"/>
          <w:sz w:val="22"/>
          <w:szCs w:val="22"/>
          <w:lang w:eastAsia="zh-CN"/>
        </w:rPr>
        <w:t>Wykonawca nie może przekazać praw i obowiązków, wynikających z niniejszej umowy, w całości Podwykonawcom.</w:t>
      </w:r>
    </w:p>
    <w:p w14:paraId="205D19A5" w14:textId="77777777" w:rsidR="002B6D46" w:rsidRPr="00256354" w:rsidRDefault="002B6D46" w:rsidP="0059213B">
      <w:pPr>
        <w:widowControl w:val="0"/>
        <w:numPr>
          <w:ilvl w:val="0"/>
          <w:numId w:val="14"/>
        </w:numPr>
        <w:shd w:val="clear" w:color="auto" w:fill="FFFFFF"/>
        <w:suppressAutoHyphens/>
        <w:autoSpaceDE w:val="0"/>
        <w:autoSpaceDN w:val="0"/>
        <w:adjustRightInd w:val="0"/>
        <w:ind w:left="567" w:hanging="567"/>
        <w:jc w:val="both"/>
        <w:rPr>
          <w:rFonts w:ascii="Calibri" w:hAnsi="Calibri" w:cs="Calibri"/>
          <w:sz w:val="22"/>
          <w:szCs w:val="22"/>
          <w:lang w:eastAsia="zh-CN"/>
        </w:rPr>
      </w:pPr>
      <w:r w:rsidRPr="00256354">
        <w:rPr>
          <w:rFonts w:ascii="Calibri" w:hAnsi="Calibri" w:cs="Calibri"/>
          <w:sz w:val="22"/>
          <w:szCs w:val="22"/>
          <w:lang w:eastAsia="zh-CN"/>
        </w:rPr>
        <w:t xml:space="preserve">Wykonawca zawrze z Podwykonawcą umowę o podwykonawstwo, której zapisy nie będą naruszały postanowień niniejszej umowy, w szczególności umowa o podwykonawstwo nie może zawierać </w:t>
      </w:r>
      <w:r w:rsidRPr="00256354">
        <w:rPr>
          <w:rFonts w:ascii="Calibri" w:hAnsi="Calibri" w:cs="Calibri"/>
          <w:sz w:val="22"/>
          <w:szCs w:val="22"/>
          <w:lang w:eastAsia="zh-CN"/>
        </w:rPr>
        <w:lastRenderedPageBreak/>
        <w:t>postanowień kształtujących prawa i obowiązki Podwykonawcy, w zakresie kar umownych oraz postanowień dotyczących warunków wypłaty wynagrodzenia, w sposób dla niego mniej korzystny niż prawa i obowiązki Wykonawcy, ukształtowane na podstawie niniejszej umowy.</w:t>
      </w:r>
    </w:p>
    <w:p w14:paraId="2EADA15D" w14:textId="77777777" w:rsidR="002B6D46" w:rsidRPr="00256354" w:rsidRDefault="002B6D46" w:rsidP="0059213B">
      <w:pPr>
        <w:widowControl w:val="0"/>
        <w:numPr>
          <w:ilvl w:val="0"/>
          <w:numId w:val="14"/>
        </w:numPr>
        <w:shd w:val="clear" w:color="auto" w:fill="FFFFFF"/>
        <w:suppressAutoHyphens/>
        <w:autoSpaceDE w:val="0"/>
        <w:autoSpaceDN w:val="0"/>
        <w:adjustRightInd w:val="0"/>
        <w:ind w:left="567" w:hanging="567"/>
        <w:jc w:val="both"/>
        <w:rPr>
          <w:rFonts w:ascii="Calibri" w:hAnsi="Calibri" w:cs="Calibri"/>
          <w:sz w:val="22"/>
          <w:szCs w:val="22"/>
          <w:lang w:eastAsia="zh-CN"/>
        </w:rPr>
      </w:pPr>
      <w:r w:rsidRPr="00256354">
        <w:rPr>
          <w:rFonts w:ascii="Calibri" w:hAnsi="Calibri" w:cs="Calibri"/>
          <w:sz w:val="22"/>
          <w:szCs w:val="22"/>
          <w:lang w:eastAsia="zh-CN"/>
        </w:rPr>
        <w:t>Termin zapłaty wynagrodzenia podwykonawcy, przewidziany w umowie o podwykonawstwo, nie może być dłuższy niż 30 dni od dnia doręczenia wykonawcy faktury lub rachunku.</w:t>
      </w:r>
    </w:p>
    <w:p w14:paraId="56143F21" w14:textId="77777777" w:rsidR="002B6D46" w:rsidRPr="00256354" w:rsidRDefault="002B6D46" w:rsidP="0059213B">
      <w:pPr>
        <w:widowControl w:val="0"/>
        <w:numPr>
          <w:ilvl w:val="0"/>
          <w:numId w:val="14"/>
        </w:numPr>
        <w:shd w:val="clear" w:color="auto" w:fill="FFFFFF"/>
        <w:suppressAutoHyphens/>
        <w:autoSpaceDE w:val="0"/>
        <w:autoSpaceDN w:val="0"/>
        <w:adjustRightInd w:val="0"/>
        <w:ind w:left="567" w:hanging="567"/>
        <w:jc w:val="both"/>
        <w:rPr>
          <w:rFonts w:ascii="Calibri" w:hAnsi="Calibri" w:cs="Calibri"/>
          <w:sz w:val="22"/>
          <w:szCs w:val="22"/>
          <w:lang w:eastAsia="zh-CN"/>
        </w:rPr>
      </w:pPr>
      <w:r w:rsidRPr="00256354">
        <w:rPr>
          <w:rFonts w:ascii="Calibri" w:hAnsi="Calibri" w:cs="Calibri"/>
          <w:b/>
          <w:sz w:val="22"/>
          <w:szCs w:val="22"/>
          <w:lang w:eastAsia="zh-CN"/>
        </w:rPr>
        <w:t xml:space="preserve">(dotyczy – jeżeli Podwykonawca jest znany na dzień zawarcia umowy) </w:t>
      </w:r>
      <w:r w:rsidRPr="00256354">
        <w:rPr>
          <w:rFonts w:ascii="Calibri" w:hAnsi="Calibri" w:cs="Calibri"/>
          <w:sz w:val="22"/>
          <w:szCs w:val="22"/>
          <w:lang w:eastAsia="zh-CN"/>
        </w:rPr>
        <w:t xml:space="preserve">Wykonawca Podwykonawcom powierzy wykonanie przedmiotu umowy w zakresie: </w:t>
      </w:r>
      <w:r w:rsidRPr="00256354">
        <w:rPr>
          <w:rFonts w:ascii="Calibri" w:hAnsi="Calibri" w:cs="Calibri"/>
          <w:b/>
          <w:sz w:val="22"/>
          <w:szCs w:val="22"/>
          <w:lang w:eastAsia="zh-CN"/>
        </w:rPr>
        <w:t>_________________</w:t>
      </w:r>
      <w:r w:rsidRPr="00256354">
        <w:rPr>
          <w:rFonts w:ascii="Calibri" w:hAnsi="Calibri" w:cs="Calibri"/>
          <w:sz w:val="22"/>
          <w:szCs w:val="22"/>
          <w:lang w:eastAsia="zh-CN"/>
        </w:rPr>
        <w:t>.</w:t>
      </w:r>
    </w:p>
    <w:p w14:paraId="61C6C6BA" w14:textId="77777777" w:rsidR="002B6D46" w:rsidRPr="00256354" w:rsidRDefault="002B6D46" w:rsidP="002B6D46">
      <w:pPr>
        <w:pStyle w:val="Tekstpodstawowy"/>
        <w:tabs>
          <w:tab w:val="left" w:leader="dot" w:pos="9072"/>
        </w:tabs>
        <w:suppressAutoHyphens/>
        <w:jc w:val="center"/>
        <w:rPr>
          <w:rFonts w:ascii="Calibri" w:hAnsi="Calibri" w:cs="Calibri"/>
          <w:b/>
          <w:sz w:val="22"/>
          <w:szCs w:val="22"/>
        </w:rPr>
      </w:pPr>
    </w:p>
    <w:p w14:paraId="21C2C36F" w14:textId="77777777" w:rsidR="002B6D46" w:rsidRPr="00256354" w:rsidRDefault="002B6D46" w:rsidP="002B6D46">
      <w:pPr>
        <w:pStyle w:val="Tekstpodstawowy"/>
        <w:tabs>
          <w:tab w:val="left" w:leader="dot" w:pos="9072"/>
        </w:tabs>
        <w:suppressAutoHyphens/>
        <w:jc w:val="center"/>
        <w:rPr>
          <w:rFonts w:ascii="Calibri" w:hAnsi="Calibri" w:cs="Calibri"/>
          <w:b/>
          <w:sz w:val="22"/>
          <w:szCs w:val="22"/>
        </w:rPr>
      </w:pPr>
      <w:r w:rsidRPr="00256354">
        <w:rPr>
          <w:rFonts w:ascii="Calibri" w:hAnsi="Calibri" w:cs="Calibri"/>
          <w:b/>
          <w:sz w:val="22"/>
          <w:szCs w:val="22"/>
        </w:rPr>
        <w:t xml:space="preserve">§ </w:t>
      </w:r>
      <w:r w:rsidR="006959E9" w:rsidRPr="00256354">
        <w:rPr>
          <w:rFonts w:ascii="Calibri" w:hAnsi="Calibri" w:cs="Calibri"/>
          <w:b/>
          <w:sz w:val="22"/>
          <w:szCs w:val="22"/>
        </w:rPr>
        <w:t>8</w:t>
      </w:r>
    </w:p>
    <w:p w14:paraId="47D04873" w14:textId="77777777" w:rsidR="002B6D46" w:rsidRPr="00256354" w:rsidRDefault="002B6D46" w:rsidP="002B6D46">
      <w:pPr>
        <w:pStyle w:val="Tekstpodstawowy"/>
        <w:tabs>
          <w:tab w:val="left" w:leader="dot" w:pos="9072"/>
        </w:tabs>
        <w:suppressAutoHyphens/>
        <w:jc w:val="center"/>
        <w:rPr>
          <w:rFonts w:ascii="Calibri" w:hAnsi="Calibri" w:cs="Calibri"/>
          <w:b/>
          <w:sz w:val="22"/>
          <w:szCs w:val="22"/>
        </w:rPr>
      </w:pPr>
      <w:r w:rsidRPr="00256354">
        <w:rPr>
          <w:rFonts w:ascii="Calibri" w:hAnsi="Calibri" w:cs="Calibri"/>
          <w:b/>
          <w:sz w:val="22"/>
          <w:szCs w:val="22"/>
        </w:rPr>
        <w:t>Kary umowne</w:t>
      </w:r>
    </w:p>
    <w:p w14:paraId="1C78366D" w14:textId="77777777" w:rsidR="002B6D46" w:rsidRPr="00256354" w:rsidRDefault="002B6D46" w:rsidP="002B6D46">
      <w:pPr>
        <w:numPr>
          <w:ilvl w:val="0"/>
          <w:numId w:val="2"/>
        </w:numPr>
        <w:tabs>
          <w:tab w:val="clear" w:pos="360"/>
        </w:tabs>
        <w:suppressAutoHyphens/>
        <w:ind w:left="426" w:hanging="426"/>
        <w:jc w:val="both"/>
        <w:rPr>
          <w:rFonts w:ascii="Calibri" w:hAnsi="Calibri" w:cs="Calibri"/>
          <w:bCs/>
          <w:sz w:val="22"/>
          <w:szCs w:val="22"/>
          <w:lang w:eastAsia="ar-SA"/>
        </w:rPr>
      </w:pPr>
      <w:r w:rsidRPr="00256354">
        <w:rPr>
          <w:rFonts w:ascii="Calibri" w:hAnsi="Calibri" w:cs="Calibri"/>
          <w:bCs/>
          <w:sz w:val="22"/>
          <w:szCs w:val="22"/>
          <w:lang w:eastAsia="ar-SA"/>
        </w:rPr>
        <w:t>Wykonawca zapłaci Zamawiającemu kary umowne z następujących tytułów:</w:t>
      </w:r>
    </w:p>
    <w:p w14:paraId="4ACCB47C" w14:textId="77777777" w:rsidR="002B6D46" w:rsidRPr="00256354" w:rsidRDefault="002B6D46" w:rsidP="0059213B">
      <w:pPr>
        <w:numPr>
          <w:ilvl w:val="0"/>
          <w:numId w:val="17"/>
        </w:numPr>
        <w:tabs>
          <w:tab w:val="left" w:pos="851"/>
        </w:tabs>
        <w:suppressAutoHyphens/>
        <w:ind w:left="851" w:hanging="425"/>
        <w:jc w:val="both"/>
        <w:rPr>
          <w:rFonts w:ascii="Calibri" w:hAnsi="Calibri" w:cs="Calibri"/>
          <w:bCs/>
          <w:sz w:val="22"/>
          <w:szCs w:val="22"/>
          <w:lang w:eastAsia="ar-SA"/>
        </w:rPr>
      </w:pPr>
      <w:r w:rsidRPr="00256354">
        <w:rPr>
          <w:rFonts w:ascii="Calibri" w:hAnsi="Calibri" w:cs="Calibri"/>
          <w:bCs/>
          <w:sz w:val="22"/>
          <w:szCs w:val="22"/>
          <w:lang w:eastAsia="ar-SA"/>
        </w:rPr>
        <w:t xml:space="preserve">W razie zwłoki w wykonaniu obowiązków Wykonawcy, określonych w niniejszej umowie, w stosunku do terminów określonych w niniejszej umowie, w szczególności realizacji (dostawie) Zamówienia: w wysokości </w:t>
      </w:r>
      <w:r w:rsidR="009A1772" w:rsidRPr="00256354">
        <w:rPr>
          <w:rFonts w:ascii="Calibri" w:hAnsi="Calibri" w:cs="Calibri"/>
          <w:bCs/>
          <w:sz w:val="22"/>
          <w:szCs w:val="22"/>
          <w:lang w:eastAsia="ar-SA"/>
        </w:rPr>
        <w:t>jednego</w:t>
      </w:r>
      <w:r w:rsidRPr="00256354">
        <w:rPr>
          <w:rFonts w:ascii="Calibri" w:hAnsi="Calibri" w:cs="Calibri"/>
          <w:bCs/>
          <w:sz w:val="22"/>
          <w:szCs w:val="22"/>
          <w:lang w:eastAsia="ar-SA"/>
        </w:rPr>
        <w:t xml:space="preserve"> [</w:t>
      </w:r>
      <w:r w:rsidR="00D02DCD" w:rsidRPr="00256354">
        <w:rPr>
          <w:rFonts w:ascii="Calibri" w:hAnsi="Calibri" w:cs="Calibri"/>
          <w:bCs/>
          <w:sz w:val="22"/>
          <w:szCs w:val="22"/>
          <w:lang w:eastAsia="ar-SA"/>
        </w:rPr>
        <w:t>1,0</w:t>
      </w:r>
      <w:r w:rsidRPr="00256354">
        <w:rPr>
          <w:rFonts w:ascii="Calibri" w:hAnsi="Calibri" w:cs="Calibri"/>
          <w:bCs/>
          <w:sz w:val="22"/>
          <w:szCs w:val="22"/>
          <w:lang w:eastAsia="ar-SA"/>
        </w:rPr>
        <w:t>] procenta [%] wartości brutto Zamówienia za każdy dzień zwłoki,</w:t>
      </w:r>
    </w:p>
    <w:p w14:paraId="2A34DE6D" w14:textId="77777777" w:rsidR="002B6D46" w:rsidRPr="00256354" w:rsidRDefault="002B6D46" w:rsidP="0059213B">
      <w:pPr>
        <w:numPr>
          <w:ilvl w:val="0"/>
          <w:numId w:val="17"/>
        </w:numPr>
        <w:tabs>
          <w:tab w:val="left" w:pos="851"/>
        </w:tabs>
        <w:suppressAutoHyphens/>
        <w:ind w:left="851" w:hanging="425"/>
        <w:jc w:val="both"/>
        <w:rPr>
          <w:rFonts w:ascii="Calibri" w:hAnsi="Calibri" w:cs="Calibri"/>
          <w:bCs/>
          <w:sz w:val="22"/>
          <w:szCs w:val="22"/>
          <w:lang w:eastAsia="ar-SA"/>
        </w:rPr>
      </w:pPr>
      <w:r w:rsidRPr="00256354">
        <w:rPr>
          <w:rFonts w:ascii="Calibri" w:hAnsi="Calibri" w:cs="Calibri"/>
          <w:bCs/>
          <w:sz w:val="22"/>
          <w:szCs w:val="22"/>
          <w:lang w:eastAsia="ar-SA"/>
        </w:rPr>
        <w:t xml:space="preserve">Za zwłokę w wymianie przedmiotu Zamówienia, o której mowa w </w:t>
      </w:r>
      <w:r w:rsidRPr="00256354">
        <w:rPr>
          <w:rFonts w:ascii="Calibri" w:hAnsi="Calibri" w:cs="Calibri"/>
          <w:b/>
          <w:bCs/>
          <w:sz w:val="22"/>
          <w:szCs w:val="22"/>
          <w:lang w:eastAsia="ar-SA"/>
        </w:rPr>
        <w:t>§ 5 ust. 2</w:t>
      </w:r>
      <w:r w:rsidRPr="00256354">
        <w:rPr>
          <w:rFonts w:ascii="Calibri" w:hAnsi="Calibri" w:cs="Calibri"/>
          <w:bCs/>
          <w:sz w:val="22"/>
          <w:szCs w:val="22"/>
          <w:lang w:eastAsia="ar-SA"/>
        </w:rPr>
        <w:t xml:space="preserve"> umowy, na zgodny: w wysokości </w:t>
      </w:r>
      <w:r w:rsidR="0095153F" w:rsidRPr="00256354">
        <w:rPr>
          <w:rFonts w:ascii="Calibri" w:hAnsi="Calibri" w:cs="Calibri"/>
          <w:bCs/>
          <w:sz w:val="22"/>
          <w:szCs w:val="22"/>
          <w:lang w:eastAsia="ar-SA"/>
        </w:rPr>
        <w:t>pięciu dziesiątych</w:t>
      </w:r>
      <w:r w:rsidRPr="00256354">
        <w:rPr>
          <w:rFonts w:ascii="Calibri" w:hAnsi="Calibri" w:cs="Calibri"/>
          <w:bCs/>
          <w:sz w:val="22"/>
          <w:szCs w:val="22"/>
          <w:lang w:eastAsia="ar-SA"/>
        </w:rPr>
        <w:t xml:space="preserve"> [</w:t>
      </w:r>
      <w:r w:rsidR="009A1772" w:rsidRPr="00256354">
        <w:rPr>
          <w:rFonts w:ascii="Calibri" w:hAnsi="Calibri" w:cs="Calibri"/>
          <w:bCs/>
          <w:sz w:val="22"/>
          <w:szCs w:val="22"/>
          <w:lang w:eastAsia="ar-SA"/>
        </w:rPr>
        <w:t>0</w:t>
      </w:r>
      <w:r w:rsidR="0095153F" w:rsidRPr="00256354">
        <w:rPr>
          <w:rFonts w:ascii="Calibri" w:hAnsi="Calibri" w:cs="Calibri"/>
          <w:bCs/>
          <w:sz w:val="22"/>
          <w:szCs w:val="22"/>
          <w:lang w:eastAsia="ar-SA"/>
        </w:rPr>
        <w:t>,5</w:t>
      </w:r>
      <w:r w:rsidRPr="00256354">
        <w:rPr>
          <w:rFonts w:ascii="Calibri" w:hAnsi="Calibri" w:cs="Calibri"/>
          <w:bCs/>
          <w:sz w:val="22"/>
          <w:szCs w:val="22"/>
          <w:lang w:eastAsia="ar-SA"/>
        </w:rPr>
        <w:t xml:space="preserve">] procenta [%] wartości brutto Zamówienia za każdy dzień zwłoki, liczony od następnego dnia, w którym miała nastąpić wymiana </w:t>
      </w:r>
      <w:r w:rsidRPr="00256354">
        <w:rPr>
          <w:rFonts w:ascii="Calibri" w:hAnsi="Calibri" w:cs="Calibri"/>
          <w:sz w:val="22"/>
          <w:szCs w:val="22"/>
        </w:rPr>
        <w:t>produktu niezgodnego z Zamówieniem</w:t>
      </w:r>
      <w:r w:rsidRPr="00256354">
        <w:rPr>
          <w:rFonts w:ascii="Calibri" w:hAnsi="Calibri" w:cs="Calibri"/>
          <w:bCs/>
          <w:sz w:val="22"/>
          <w:szCs w:val="22"/>
          <w:lang w:eastAsia="ar-SA"/>
        </w:rPr>
        <w:t xml:space="preserve"> do dnia realizacji włącznie,</w:t>
      </w:r>
    </w:p>
    <w:p w14:paraId="4945CC38" w14:textId="77777777" w:rsidR="002B6D46" w:rsidRPr="00256354" w:rsidRDefault="002B6D46" w:rsidP="0059213B">
      <w:pPr>
        <w:numPr>
          <w:ilvl w:val="0"/>
          <w:numId w:val="17"/>
        </w:numPr>
        <w:tabs>
          <w:tab w:val="left" w:pos="851"/>
        </w:tabs>
        <w:suppressAutoHyphens/>
        <w:ind w:left="851" w:hanging="425"/>
        <w:jc w:val="both"/>
        <w:rPr>
          <w:rFonts w:ascii="Calibri" w:hAnsi="Calibri" w:cs="Calibri"/>
          <w:bCs/>
          <w:sz w:val="22"/>
          <w:szCs w:val="22"/>
          <w:lang w:eastAsia="ar-SA"/>
        </w:rPr>
      </w:pPr>
      <w:r w:rsidRPr="00256354">
        <w:rPr>
          <w:rFonts w:ascii="Calibri" w:hAnsi="Calibri" w:cs="Calibri"/>
          <w:bCs/>
          <w:sz w:val="22"/>
          <w:szCs w:val="22"/>
          <w:lang w:eastAsia="ar-SA"/>
        </w:rPr>
        <w:t>Za odstąpienie od umowy przez którąkolwiek ze stron z przyczyn leżących po stronie Wykonawcy, w wysokości dziesięciu [1</w:t>
      </w:r>
      <w:r w:rsidR="006A458E" w:rsidRPr="00256354">
        <w:rPr>
          <w:rFonts w:ascii="Calibri" w:hAnsi="Calibri" w:cs="Calibri"/>
          <w:bCs/>
          <w:sz w:val="22"/>
          <w:szCs w:val="22"/>
          <w:lang w:eastAsia="ar-SA"/>
        </w:rPr>
        <w:t>5</w:t>
      </w:r>
      <w:r w:rsidRPr="00256354">
        <w:rPr>
          <w:rFonts w:ascii="Calibri" w:hAnsi="Calibri" w:cs="Calibri"/>
          <w:bCs/>
          <w:sz w:val="22"/>
          <w:szCs w:val="22"/>
          <w:lang w:eastAsia="ar-SA"/>
        </w:rPr>
        <w:t>] procent [%]</w:t>
      </w:r>
      <w:r w:rsidR="006A458E" w:rsidRPr="00256354">
        <w:rPr>
          <w:rFonts w:ascii="Calibri" w:hAnsi="Calibri" w:cs="Calibri"/>
          <w:bCs/>
          <w:sz w:val="22"/>
          <w:szCs w:val="22"/>
          <w:lang w:eastAsia="ar-SA"/>
        </w:rPr>
        <w:t xml:space="preserve"> </w:t>
      </w:r>
      <w:r w:rsidRPr="00256354">
        <w:rPr>
          <w:rFonts w:ascii="Calibri" w:hAnsi="Calibri" w:cs="Calibri"/>
          <w:bCs/>
          <w:sz w:val="22"/>
          <w:szCs w:val="22"/>
          <w:lang w:eastAsia="ar-SA"/>
        </w:rPr>
        <w:t xml:space="preserve">wynagrodzenia określonego w </w:t>
      </w:r>
      <w:r w:rsidRPr="00256354">
        <w:rPr>
          <w:rFonts w:ascii="Calibri" w:hAnsi="Calibri" w:cs="Calibri"/>
          <w:b/>
          <w:bCs/>
          <w:sz w:val="22"/>
          <w:szCs w:val="22"/>
          <w:lang w:eastAsia="ar-SA"/>
        </w:rPr>
        <w:t>§ 4 ust. 2 umowy</w:t>
      </w:r>
      <w:r w:rsidRPr="00256354">
        <w:rPr>
          <w:rFonts w:ascii="Calibri" w:hAnsi="Calibri" w:cs="Calibri"/>
          <w:sz w:val="22"/>
          <w:szCs w:val="22"/>
          <w:lang w:eastAsia="ar-SA"/>
        </w:rPr>
        <w:t>,</w:t>
      </w:r>
    </w:p>
    <w:p w14:paraId="15B86B45" w14:textId="77777777" w:rsidR="002B6D46" w:rsidRPr="00256354" w:rsidRDefault="002B6D46" w:rsidP="0059213B">
      <w:pPr>
        <w:numPr>
          <w:ilvl w:val="0"/>
          <w:numId w:val="17"/>
        </w:numPr>
        <w:tabs>
          <w:tab w:val="left" w:pos="851"/>
        </w:tabs>
        <w:suppressAutoHyphens/>
        <w:ind w:left="851" w:hanging="425"/>
        <w:jc w:val="both"/>
        <w:rPr>
          <w:rFonts w:ascii="Calibri" w:hAnsi="Calibri" w:cs="Calibri"/>
          <w:bCs/>
          <w:sz w:val="22"/>
          <w:szCs w:val="22"/>
          <w:lang w:eastAsia="ar-SA"/>
        </w:rPr>
      </w:pPr>
      <w:r w:rsidRPr="00256354">
        <w:rPr>
          <w:rFonts w:ascii="Calibri" w:hAnsi="Calibri" w:cs="Calibri"/>
          <w:bCs/>
          <w:sz w:val="22"/>
          <w:szCs w:val="22"/>
          <w:lang w:eastAsia="ar-SA"/>
        </w:rPr>
        <w:t xml:space="preserve">Za niewykonanie lub nienależyte wykonanie obowiązków wynikających z niniejszej umowy w wysokości </w:t>
      </w:r>
      <w:r w:rsidR="0095153F" w:rsidRPr="00256354">
        <w:rPr>
          <w:rFonts w:ascii="Calibri" w:hAnsi="Calibri" w:cs="Calibri"/>
          <w:bCs/>
          <w:sz w:val="22"/>
          <w:szCs w:val="22"/>
          <w:lang w:eastAsia="ar-SA"/>
        </w:rPr>
        <w:t>dwóch</w:t>
      </w:r>
      <w:r w:rsidRPr="00256354">
        <w:rPr>
          <w:rFonts w:ascii="Calibri" w:hAnsi="Calibri" w:cs="Calibri"/>
          <w:bCs/>
          <w:sz w:val="22"/>
          <w:szCs w:val="22"/>
          <w:lang w:eastAsia="ar-SA"/>
        </w:rPr>
        <w:t xml:space="preserve"> dziesiątych [0,</w:t>
      </w:r>
      <w:r w:rsidR="0095153F" w:rsidRPr="00256354">
        <w:rPr>
          <w:rFonts w:ascii="Calibri" w:hAnsi="Calibri" w:cs="Calibri"/>
          <w:bCs/>
          <w:sz w:val="22"/>
          <w:szCs w:val="22"/>
          <w:lang w:eastAsia="ar-SA"/>
        </w:rPr>
        <w:t>2</w:t>
      </w:r>
      <w:r w:rsidRPr="00256354">
        <w:rPr>
          <w:rFonts w:ascii="Calibri" w:hAnsi="Calibri" w:cs="Calibri"/>
          <w:bCs/>
          <w:sz w:val="22"/>
          <w:szCs w:val="22"/>
          <w:lang w:eastAsia="ar-SA"/>
        </w:rPr>
        <w:t xml:space="preserve">] procenta [%] wynagrodzenia określonego w </w:t>
      </w:r>
      <w:r w:rsidRPr="00256354">
        <w:rPr>
          <w:rFonts w:ascii="Calibri" w:hAnsi="Calibri" w:cs="Calibri"/>
          <w:b/>
          <w:bCs/>
          <w:sz w:val="22"/>
          <w:szCs w:val="22"/>
          <w:lang w:eastAsia="ar-SA"/>
        </w:rPr>
        <w:t>§ 4 ust. 2 umowy</w:t>
      </w:r>
      <w:r w:rsidRPr="00256354">
        <w:rPr>
          <w:rFonts w:ascii="Calibri" w:hAnsi="Calibri" w:cs="Calibri"/>
          <w:bCs/>
          <w:sz w:val="22"/>
          <w:szCs w:val="22"/>
          <w:lang w:eastAsia="ar-SA"/>
        </w:rPr>
        <w:t>, za każdy stwierdzony przez Zamawiającego przypadek naruszenia zapisów umowy.</w:t>
      </w:r>
    </w:p>
    <w:p w14:paraId="5EF7F142" w14:textId="77777777" w:rsidR="002B6D46" w:rsidRPr="00256354" w:rsidRDefault="002B6D46" w:rsidP="002B6D46">
      <w:pPr>
        <w:numPr>
          <w:ilvl w:val="0"/>
          <w:numId w:val="2"/>
        </w:numPr>
        <w:tabs>
          <w:tab w:val="clear" w:pos="360"/>
        </w:tabs>
        <w:suppressAutoHyphens/>
        <w:ind w:left="426" w:hanging="426"/>
        <w:jc w:val="both"/>
        <w:rPr>
          <w:rFonts w:ascii="Calibri" w:eastAsia="Droid Sans Fallback" w:hAnsi="Calibri" w:cs="Calibri"/>
          <w:sz w:val="22"/>
          <w:szCs w:val="22"/>
          <w:lang w:bidi="hi-IN"/>
        </w:rPr>
      </w:pPr>
      <w:r w:rsidRPr="00256354">
        <w:rPr>
          <w:rFonts w:ascii="Calibri" w:eastAsia="Droid Sans Fallback" w:hAnsi="Calibri" w:cs="Calibri"/>
          <w:sz w:val="22"/>
          <w:szCs w:val="22"/>
          <w:lang w:bidi="hi-IN"/>
        </w:rPr>
        <w:t xml:space="preserve">Zamawiający zapłaci Wykonawcy karę umowną za odstąpienie od umowy z przyczyn leżących po stronie Zamawiającego w wysokości dziesięciu [10] procent [%] wynagrodzenia brutto określonego w </w:t>
      </w:r>
      <w:r w:rsidRPr="00256354">
        <w:rPr>
          <w:rFonts w:ascii="Calibri" w:eastAsia="Droid Sans Fallback" w:hAnsi="Calibri" w:cs="Calibri"/>
          <w:b/>
          <w:sz w:val="22"/>
          <w:szCs w:val="22"/>
          <w:lang w:bidi="hi-IN"/>
        </w:rPr>
        <w:t>4 ust. 2 niniejszej umowy</w:t>
      </w:r>
      <w:r w:rsidRPr="00256354">
        <w:rPr>
          <w:rFonts w:ascii="Calibri" w:eastAsia="Droid Sans Fallback" w:hAnsi="Calibri" w:cs="Calibri"/>
          <w:sz w:val="22"/>
          <w:szCs w:val="22"/>
          <w:lang w:bidi="hi-IN"/>
        </w:rPr>
        <w:t xml:space="preserve">. </w:t>
      </w:r>
      <w:r w:rsidRPr="00256354">
        <w:rPr>
          <w:rFonts w:ascii="Calibri" w:eastAsia="Droid Sans Fallback" w:hAnsi="Calibri" w:cs="Calibri"/>
          <w:bCs/>
          <w:sz w:val="22"/>
          <w:szCs w:val="22"/>
          <w:lang w:bidi="hi-IN"/>
        </w:rPr>
        <w:t xml:space="preserve">Kara, o której mowa w zdaniu poprzednim nie znajduje zastosowania, w przypadku, gdy Zamawiający odstąpi od umowy na podstawie </w:t>
      </w:r>
      <w:r w:rsidRPr="00256354">
        <w:rPr>
          <w:rFonts w:ascii="Calibri" w:eastAsia="Droid Sans Fallback" w:hAnsi="Calibri" w:cs="Calibri"/>
          <w:b/>
          <w:bCs/>
          <w:sz w:val="22"/>
          <w:szCs w:val="22"/>
          <w:lang w:bidi="hi-IN"/>
        </w:rPr>
        <w:t>art. 456</w:t>
      </w:r>
      <w:r w:rsidRPr="00256354">
        <w:rPr>
          <w:rFonts w:ascii="Calibri" w:eastAsia="Droid Sans Fallback" w:hAnsi="Calibri" w:cs="Calibri"/>
          <w:bCs/>
          <w:sz w:val="22"/>
          <w:szCs w:val="22"/>
          <w:lang w:bidi="hi-IN"/>
        </w:rPr>
        <w:t xml:space="preserve"> ustawy z dnia 11 września 2019 r. Prawo </w:t>
      </w:r>
      <w:r w:rsidR="0095153F" w:rsidRPr="00256354">
        <w:rPr>
          <w:rFonts w:ascii="Calibri" w:eastAsia="Droid Sans Fallback" w:hAnsi="Calibri" w:cs="Calibri"/>
          <w:bCs/>
          <w:sz w:val="22"/>
          <w:szCs w:val="22"/>
          <w:lang w:bidi="hi-IN"/>
        </w:rPr>
        <w:t>zamówień publicznych</w:t>
      </w:r>
      <w:r w:rsidRPr="00256354">
        <w:rPr>
          <w:rFonts w:ascii="Calibri" w:eastAsia="Droid Sans Fallback" w:hAnsi="Calibri" w:cs="Calibri"/>
          <w:bCs/>
          <w:sz w:val="22"/>
          <w:szCs w:val="22"/>
          <w:lang w:bidi="hi-IN"/>
        </w:rPr>
        <w:t>.</w:t>
      </w:r>
    </w:p>
    <w:p w14:paraId="68EF5DD8" w14:textId="77777777" w:rsidR="002B6D46" w:rsidRPr="00256354" w:rsidRDefault="002B6D46" w:rsidP="002B6D46">
      <w:pPr>
        <w:numPr>
          <w:ilvl w:val="0"/>
          <w:numId w:val="2"/>
        </w:numPr>
        <w:tabs>
          <w:tab w:val="clear" w:pos="360"/>
        </w:tabs>
        <w:suppressAutoHyphens/>
        <w:ind w:left="426" w:hanging="426"/>
        <w:jc w:val="both"/>
        <w:rPr>
          <w:rFonts w:ascii="Calibri" w:hAnsi="Calibri" w:cs="Calibri"/>
          <w:bCs/>
          <w:sz w:val="22"/>
          <w:szCs w:val="22"/>
          <w:lang w:eastAsia="ar-SA"/>
        </w:rPr>
      </w:pPr>
      <w:r w:rsidRPr="00256354">
        <w:rPr>
          <w:rFonts w:ascii="Calibri" w:hAnsi="Calibri" w:cs="Calibri"/>
          <w:bCs/>
          <w:sz w:val="22"/>
          <w:szCs w:val="22"/>
          <w:lang w:eastAsia="ar-SA"/>
        </w:rPr>
        <w:t>Kary umowne mogą być potrącone z należnościami Wykonawcy</w:t>
      </w:r>
      <w:r w:rsidRPr="00256354">
        <w:rPr>
          <w:rFonts w:ascii="Calibri" w:hAnsi="Calibri" w:cs="Calibri"/>
          <w:sz w:val="22"/>
          <w:szCs w:val="22"/>
        </w:rPr>
        <w:t>, na co Wykonawca, niniejszą umową, wyraża zgodę.</w:t>
      </w:r>
    </w:p>
    <w:p w14:paraId="41F024C0" w14:textId="77777777" w:rsidR="002B6D46" w:rsidRPr="00256354" w:rsidRDefault="002B6D46" w:rsidP="002B6D46">
      <w:pPr>
        <w:numPr>
          <w:ilvl w:val="0"/>
          <w:numId w:val="2"/>
        </w:numPr>
        <w:tabs>
          <w:tab w:val="clear" w:pos="360"/>
        </w:tabs>
        <w:suppressAutoHyphens/>
        <w:ind w:left="426" w:hanging="426"/>
        <w:jc w:val="both"/>
        <w:rPr>
          <w:rFonts w:ascii="Calibri" w:hAnsi="Calibri" w:cs="Calibri"/>
          <w:sz w:val="22"/>
          <w:szCs w:val="22"/>
        </w:rPr>
      </w:pPr>
      <w:r w:rsidRPr="00256354">
        <w:rPr>
          <w:rFonts w:ascii="Calibri" w:hAnsi="Calibri" w:cs="Calibri"/>
          <w:sz w:val="22"/>
          <w:szCs w:val="22"/>
        </w:rPr>
        <w:t xml:space="preserve">Kary określone w </w:t>
      </w:r>
      <w:r w:rsidRPr="00256354">
        <w:rPr>
          <w:rFonts w:ascii="Calibri" w:hAnsi="Calibri" w:cs="Calibri"/>
          <w:b/>
          <w:sz w:val="22"/>
          <w:szCs w:val="22"/>
        </w:rPr>
        <w:t xml:space="preserve">§ </w:t>
      </w:r>
      <w:r w:rsidR="006959E9" w:rsidRPr="00256354">
        <w:rPr>
          <w:rFonts w:ascii="Calibri" w:hAnsi="Calibri" w:cs="Calibri"/>
          <w:b/>
          <w:sz w:val="22"/>
          <w:szCs w:val="22"/>
        </w:rPr>
        <w:t>8</w:t>
      </w:r>
      <w:r w:rsidRPr="00256354">
        <w:rPr>
          <w:rFonts w:ascii="Calibri" w:hAnsi="Calibri" w:cs="Calibri"/>
          <w:sz w:val="22"/>
          <w:szCs w:val="22"/>
        </w:rPr>
        <w:t xml:space="preserve"> </w:t>
      </w:r>
      <w:r w:rsidRPr="00256354">
        <w:rPr>
          <w:rFonts w:ascii="Calibri" w:hAnsi="Calibri" w:cs="Calibri"/>
          <w:b/>
          <w:sz w:val="22"/>
          <w:szCs w:val="22"/>
        </w:rPr>
        <w:t>umowy</w:t>
      </w:r>
      <w:r w:rsidRPr="00256354">
        <w:rPr>
          <w:rFonts w:ascii="Calibri" w:hAnsi="Calibri" w:cs="Calibri"/>
          <w:sz w:val="22"/>
          <w:szCs w:val="22"/>
        </w:rPr>
        <w:t xml:space="preserve"> podlegają kumulacji, mogą być naliczane równolegle za każde zdarzenie </w:t>
      </w:r>
      <w:r w:rsidRPr="00256354">
        <w:rPr>
          <w:rFonts w:ascii="Calibri" w:hAnsi="Calibri" w:cs="Calibri"/>
          <w:sz w:val="22"/>
          <w:szCs w:val="22"/>
        </w:rPr>
        <w:br/>
        <w:t xml:space="preserve">z osobna – przy czym łączna maksymalna wartość kar umownych, których mogą dochodzić strony nie przekroczy </w:t>
      </w:r>
      <w:r w:rsidR="0095153F" w:rsidRPr="00256354">
        <w:rPr>
          <w:rFonts w:ascii="Calibri" w:hAnsi="Calibri" w:cs="Calibri"/>
          <w:sz w:val="22"/>
          <w:szCs w:val="22"/>
        </w:rPr>
        <w:t>trzydziestu</w:t>
      </w:r>
      <w:r w:rsidRPr="00256354">
        <w:rPr>
          <w:rFonts w:ascii="Calibri" w:hAnsi="Calibri" w:cs="Calibri"/>
          <w:sz w:val="22"/>
          <w:szCs w:val="22"/>
        </w:rPr>
        <w:t xml:space="preserve"> [</w:t>
      </w:r>
      <w:r w:rsidR="0095153F" w:rsidRPr="00256354">
        <w:rPr>
          <w:rFonts w:ascii="Calibri" w:hAnsi="Calibri" w:cs="Calibri"/>
          <w:sz w:val="22"/>
          <w:szCs w:val="22"/>
        </w:rPr>
        <w:t>3</w:t>
      </w:r>
      <w:r w:rsidRPr="00256354">
        <w:rPr>
          <w:rFonts w:ascii="Calibri" w:hAnsi="Calibri" w:cs="Calibri"/>
          <w:sz w:val="22"/>
          <w:szCs w:val="22"/>
        </w:rPr>
        <w:t xml:space="preserve">0] procent [%] wynagrodzenia brutto określonego w </w:t>
      </w:r>
      <w:r w:rsidRPr="00256354">
        <w:rPr>
          <w:rFonts w:ascii="Calibri" w:hAnsi="Calibri" w:cs="Calibri"/>
          <w:b/>
          <w:sz w:val="22"/>
          <w:szCs w:val="22"/>
        </w:rPr>
        <w:t>§ 4 ust. 2</w:t>
      </w:r>
      <w:r w:rsidRPr="00256354">
        <w:rPr>
          <w:rFonts w:ascii="Calibri" w:hAnsi="Calibri" w:cs="Calibri"/>
          <w:sz w:val="22"/>
          <w:szCs w:val="22"/>
        </w:rPr>
        <w:t xml:space="preserve"> umowy.</w:t>
      </w:r>
    </w:p>
    <w:p w14:paraId="34BEA833" w14:textId="77777777" w:rsidR="002B6D46" w:rsidRPr="00256354" w:rsidRDefault="002B6D46" w:rsidP="002B6D46">
      <w:pPr>
        <w:numPr>
          <w:ilvl w:val="0"/>
          <w:numId w:val="2"/>
        </w:numPr>
        <w:tabs>
          <w:tab w:val="clear" w:pos="360"/>
        </w:tabs>
        <w:suppressAutoHyphens/>
        <w:ind w:left="426" w:hanging="426"/>
        <w:jc w:val="both"/>
        <w:rPr>
          <w:rFonts w:ascii="Calibri" w:hAnsi="Calibri" w:cs="Calibri"/>
          <w:bCs/>
          <w:sz w:val="22"/>
          <w:szCs w:val="22"/>
          <w:lang w:eastAsia="ar-SA"/>
        </w:rPr>
      </w:pPr>
      <w:r w:rsidRPr="00256354">
        <w:rPr>
          <w:rFonts w:ascii="Calibri" w:hAnsi="Calibri" w:cs="Calibri"/>
          <w:color w:val="000000"/>
          <w:sz w:val="22"/>
          <w:szCs w:val="22"/>
        </w:rPr>
        <w:t xml:space="preserve">Strony mają prawo do dochodzenia odszkodowania na zasadach ogólnych przewidzianych w Kodeksie cywilnym, w przypadku, jeśli szkoda wynikła z niewykonania lub nienależytego wykonania umowy przewyższa wartość zastrzeżonej kary umownej bądź wynika z innych tytułów niż zastrzeżone kary umowne lub gdy wartość szkody przewyższa maksymalną wartość kar umownych, o której mowa w </w:t>
      </w:r>
      <w:r w:rsidRPr="00256354">
        <w:rPr>
          <w:rFonts w:ascii="Calibri" w:hAnsi="Calibri" w:cs="Calibri"/>
          <w:b/>
          <w:color w:val="000000"/>
          <w:sz w:val="22"/>
          <w:szCs w:val="22"/>
        </w:rPr>
        <w:t xml:space="preserve">§ </w:t>
      </w:r>
      <w:r w:rsidR="006959E9" w:rsidRPr="00256354">
        <w:rPr>
          <w:rFonts w:ascii="Calibri" w:hAnsi="Calibri" w:cs="Calibri"/>
          <w:b/>
          <w:color w:val="000000"/>
          <w:sz w:val="22"/>
          <w:szCs w:val="22"/>
        </w:rPr>
        <w:t>8</w:t>
      </w:r>
      <w:r w:rsidRPr="00256354">
        <w:rPr>
          <w:rFonts w:ascii="Calibri" w:hAnsi="Calibri" w:cs="Calibri"/>
          <w:b/>
          <w:color w:val="000000"/>
          <w:sz w:val="22"/>
          <w:szCs w:val="22"/>
        </w:rPr>
        <w:t xml:space="preserve"> ust. 4 umowy</w:t>
      </w:r>
      <w:r w:rsidRPr="00256354">
        <w:rPr>
          <w:rFonts w:ascii="Calibri" w:hAnsi="Calibri" w:cs="Calibri"/>
          <w:sz w:val="22"/>
          <w:szCs w:val="22"/>
        </w:rPr>
        <w:t>.</w:t>
      </w:r>
    </w:p>
    <w:p w14:paraId="11478D30" w14:textId="77777777" w:rsidR="002B6D46" w:rsidRPr="00256354" w:rsidRDefault="002B6D46" w:rsidP="002B6D46">
      <w:pPr>
        <w:suppressAutoHyphens/>
        <w:jc w:val="both"/>
        <w:rPr>
          <w:rFonts w:ascii="Calibri" w:hAnsi="Calibri" w:cs="Calibri"/>
          <w:sz w:val="22"/>
          <w:szCs w:val="22"/>
        </w:rPr>
      </w:pPr>
    </w:p>
    <w:p w14:paraId="01002A0E" w14:textId="77777777" w:rsidR="002B6D46" w:rsidRPr="00256354" w:rsidRDefault="002B6D46" w:rsidP="002B6D46">
      <w:pPr>
        <w:tabs>
          <w:tab w:val="left" w:leader="dot" w:pos="9072"/>
        </w:tabs>
        <w:suppressAutoHyphens/>
        <w:jc w:val="center"/>
        <w:rPr>
          <w:rFonts w:ascii="Calibri" w:hAnsi="Calibri" w:cs="Calibri"/>
          <w:b/>
          <w:sz w:val="22"/>
          <w:szCs w:val="22"/>
        </w:rPr>
      </w:pPr>
      <w:r w:rsidRPr="00256354">
        <w:rPr>
          <w:rFonts w:ascii="Calibri" w:hAnsi="Calibri" w:cs="Calibri"/>
          <w:b/>
          <w:sz w:val="22"/>
          <w:szCs w:val="22"/>
        </w:rPr>
        <w:t xml:space="preserve">§ </w:t>
      </w:r>
      <w:r w:rsidR="009A1772" w:rsidRPr="00256354">
        <w:rPr>
          <w:rFonts w:ascii="Calibri" w:hAnsi="Calibri" w:cs="Calibri"/>
          <w:b/>
          <w:sz w:val="22"/>
          <w:szCs w:val="22"/>
        </w:rPr>
        <w:t>9</w:t>
      </w:r>
    </w:p>
    <w:p w14:paraId="7E5A16BA" w14:textId="77777777" w:rsidR="002B6D46" w:rsidRPr="00256354" w:rsidRDefault="002B6D46" w:rsidP="002B6D46">
      <w:pPr>
        <w:tabs>
          <w:tab w:val="left" w:leader="dot" w:pos="9072"/>
        </w:tabs>
        <w:suppressAutoHyphens/>
        <w:jc w:val="center"/>
        <w:rPr>
          <w:rFonts w:ascii="Calibri" w:hAnsi="Calibri" w:cs="Calibri"/>
          <w:b/>
          <w:sz w:val="22"/>
          <w:szCs w:val="22"/>
        </w:rPr>
      </w:pPr>
      <w:r w:rsidRPr="00256354">
        <w:rPr>
          <w:rFonts w:ascii="Calibri" w:hAnsi="Calibri" w:cs="Calibri"/>
          <w:b/>
          <w:sz w:val="22"/>
          <w:szCs w:val="22"/>
        </w:rPr>
        <w:t>Przyczyny odstąpienia od umowy</w:t>
      </w:r>
    </w:p>
    <w:p w14:paraId="6126CDE3" w14:textId="77777777" w:rsidR="002B6D46" w:rsidRPr="00256354" w:rsidRDefault="002B6D46" w:rsidP="0059213B">
      <w:pPr>
        <w:pStyle w:val="Tekstpodstawowy"/>
        <w:numPr>
          <w:ilvl w:val="0"/>
          <w:numId w:val="19"/>
        </w:numPr>
        <w:suppressAutoHyphens/>
        <w:jc w:val="both"/>
        <w:rPr>
          <w:rFonts w:ascii="Calibri" w:hAnsi="Calibri" w:cs="Calibri"/>
          <w:sz w:val="22"/>
          <w:szCs w:val="22"/>
        </w:rPr>
      </w:pPr>
      <w:r w:rsidRPr="00256354">
        <w:rPr>
          <w:rFonts w:ascii="Calibri" w:hAnsi="Calibri" w:cs="Calibri"/>
          <w:sz w:val="22"/>
          <w:szCs w:val="22"/>
        </w:rPr>
        <w:t>Zamawiającemu przysługuje prawo odstąpienia od umowy z przyczyn, za które odpowiada Wykonawca, w szczególności, gdy:</w:t>
      </w:r>
    </w:p>
    <w:p w14:paraId="28B56DA2" w14:textId="77777777" w:rsidR="002B6D46" w:rsidRPr="00256354" w:rsidRDefault="002B6D46" w:rsidP="0059213B">
      <w:pPr>
        <w:pStyle w:val="Tekstpodstawowy"/>
        <w:numPr>
          <w:ilvl w:val="1"/>
          <w:numId w:val="19"/>
        </w:numPr>
        <w:suppressAutoHyphens/>
        <w:ind w:left="993" w:hanging="426"/>
        <w:jc w:val="both"/>
        <w:rPr>
          <w:rFonts w:ascii="Calibri" w:hAnsi="Calibri" w:cs="Calibri"/>
          <w:sz w:val="22"/>
          <w:szCs w:val="22"/>
        </w:rPr>
      </w:pPr>
      <w:r w:rsidRPr="00256354">
        <w:rPr>
          <w:rFonts w:ascii="Calibri" w:hAnsi="Calibri" w:cs="Calibri"/>
          <w:sz w:val="22"/>
          <w:szCs w:val="22"/>
        </w:rPr>
        <w:t>informacje zawarte w ofercie Wykonawcy, mające wpływ na jej wybór, okażą się nieprawdziwe – w takim przypadku oświadczenie o odstąpieniu od umowy może być złożone w ciągu trzydziestu (30) dni liczonych od powzięcia przez Zamawiającego informacji w tym zakresie;</w:t>
      </w:r>
    </w:p>
    <w:p w14:paraId="533BB678" w14:textId="77777777" w:rsidR="002B6D46" w:rsidRPr="00256354" w:rsidRDefault="002B6D46" w:rsidP="0059213B">
      <w:pPr>
        <w:pStyle w:val="Tekstpodstawowy"/>
        <w:numPr>
          <w:ilvl w:val="1"/>
          <w:numId w:val="19"/>
        </w:numPr>
        <w:suppressAutoHyphens/>
        <w:ind w:left="993" w:hanging="426"/>
        <w:jc w:val="both"/>
        <w:rPr>
          <w:rFonts w:ascii="Calibri" w:hAnsi="Calibri" w:cs="Calibri"/>
          <w:sz w:val="22"/>
          <w:szCs w:val="22"/>
        </w:rPr>
      </w:pPr>
      <w:r w:rsidRPr="00256354">
        <w:rPr>
          <w:rFonts w:ascii="Calibri" w:hAnsi="Calibri" w:cs="Calibri"/>
          <w:sz w:val="22"/>
          <w:szCs w:val="22"/>
        </w:rPr>
        <w:t>Wykonawca, pomimo zawarcia umowy nie wykonuje jej lub zaprzestał jej wykonywania i w ciągu siedmiu (7) dni, liczonych od dnia doręczenia mu wezwania Zamawiającego w tym zakresie, dalej nie podejmuje się realizacji swoich zobowiązań, wynikających z zwartej umowy – w takim przypadku oświadczenie o odstąpieniu od umowy może być złożone w ciągu trzydziestu (30) dni liczonych od upływu dodatkowego terminu;</w:t>
      </w:r>
    </w:p>
    <w:p w14:paraId="34D3F289" w14:textId="77777777" w:rsidR="002B6D46" w:rsidRPr="00256354" w:rsidRDefault="002B6D46" w:rsidP="0059213B">
      <w:pPr>
        <w:pStyle w:val="Tekstpodstawowy"/>
        <w:numPr>
          <w:ilvl w:val="1"/>
          <w:numId w:val="19"/>
        </w:numPr>
        <w:suppressAutoHyphens/>
        <w:ind w:left="993" w:hanging="426"/>
        <w:jc w:val="both"/>
        <w:rPr>
          <w:rFonts w:ascii="Calibri" w:hAnsi="Calibri" w:cs="Calibri"/>
          <w:sz w:val="22"/>
          <w:szCs w:val="22"/>
        </w:rPr>
      </w:pPr>
      <w:r w:rsidRPr="00256354">
        <w:rPr>
          <w:rFonts w:ascii="Calibri" w:hAnsi="Calibri" w:cs="Calibri"/>
          <w:sz w:val="22"/>
          <w:szCs w:val="22"/>
        </w:rPr>
        <w:t xml:space="preserve">zwłoka Wykonawcy </w:t>
      </w:r>
      <w:r w:rsidRPr="00256354">
        <w:rPr>
          <w:rFonts w:ascii="Calibri" w:hAnsi="Calibri" w:cs="Calibri"/>
          <w:bCs/>
          <w:sz w:val="22"/>
          <w:szCs w:val="22"/>
          <w:lang w:eastAsia="ar-SA"/>
        </w:rPr>
        <w:t>w wykonaniu obowiązków Wykonawcy, określonych w niniejszej umowie</w:t>
      </w:r>
      <w:r w:rsidRPr="00256354">
        <w:rPr>
          <w:rFonts w:ascii="Calibri" w:hAnsi="Calibri" w:cs="Calibri"/>
          <w:sz w:val="22"/>
          <w:szCs w:val="22"/>
        </w:rPr>
        <w:t xml:space="preserve"> przekracza dziesięć (</w:t>
      </w:r>
      <w:r w:rsidR="006A458E" w:rsidRPr="00256354">
        <w:rPr>
          <w:rFonts w:ascii="Calibri" w:hAnsi="Calibri" w:cs="Calibri"/>
          <w:sz w:val="22"/>
          <w:szCs w:val="22"/>
        </w:rPr>
        <w:t>7</w:t>
      </w:r>
      <w:r w:rsidRPr="00256354">
        <w:rPr>
          <w:rFonts w:ascii="Calibri" w:hAnsi="Calibri" w:cs="Calibri"/>
          <w:sz w:val="22"/>
          <w:szCs w:val="22"/>
        </w:rPr>
        <w:t>) dni kalendarzowych w stosunku do któregokolwiek terminu określonego w niniejszej umowie – w takim przypadku oświadczenie o odstąpieniu od umowy może być złożone w ciągu trzydziestu (30) dni liczonych od upływu dziesięciodniowej zwłoki;</w:t>
      </w:r>
    </w:p>
    <w:p w14:paraId="420C3C8C" w14:textId="77777777" w:rsidR="002B6D46" w:rsidRPr="00256354" w:rsidRDefault="002B6D46" w:rsidP="0059213B">
      <w:pPr>
        <w:pStyle w:val="Tekstpodstawowy"/>
        <w:numPr>
          <w:ilvl w:val="1"/>
          <w:numId w:val="19"/>
        </w:numPr>
        <w:suppressAutoHyphens/>
        <w:ind w:left="993" w:hanging="426"/>
        <w:jc w:val="both"/>
        <w:rPr>
          <w:rFonts w:ascii="Calibri" w:hAnsi="Calibri" w:cs="Calibri"/>
          <w:sz w:val="22"/>
          <w:szCs w:val="22"/>
        </w:rPr>
      </w:pPr>
      <w:r w:rsidRPr="00256354">
        <w:rPr>
          <w:rFonts w:ascii="Calibri" w:hAnsi="Calibri" w:cs="Calibri"/>
          <w:sz w:val="22"/>
          <w:szCs w:val="22"/>
        </w:rPr>
        <w:lastRenderedPageBreak/>
        <w:t>Wykonawca trzykrotnie przekroczy termin przedstawienia projektu graficznego, o którym mowa</w:t>
      </w:r>
      <w:r w:rsidRPr="00256354">
        <w:rPr>
          <w:rFonts w:ascii="Calibri" w:hAnsi="Calibri" w:cs="Calibri"/>
          <w:sz w:val="22"/>
          <w:szCs w:val="22"/>
        </w:rPr>
        <w:br/>
        <w:t xml:space="preserve">w </w:t>
      </w:r>
      <w:r w:rsidRPr="00256354">
        <w:rPr>
          <w:rFonts w:ascii="Calibri" w:hAnsi="Calibri" w:cs="Calibri"/>
          <w:b/>
          <w:sz w:val="22"/>
          <w:szCs w:val="22"/>
        </w:rPr>
        <w:t xml:space="preserve">§ 3 ust. 1 </w:t>
      </w:r>
      <w:r w:rsidRPr="00256354">
        <w:rPr>
          <w:rFonts w:ascii="Calibri" w:hAnsi="Calibri" w:cs="Calibri"/>
          <w:sz w:val="22"/>
          <w:szCs w:val="22"/>
        </w:rPr>
        <w:t>umowy –w takim przypadku oświadczenie o odstąpieniu od umowy może być złożone w ciągu trzydziestu (30) dni liczonych od trzeciego uchybienia terminowi;</w:t>
      </w:r>
    </w:p>
    <w:p w14:paraId="6A7BAB56" w14:textId="77777777" w:rsidR="002B6D46" w:rsidRPr="00256354" w:rsidRDefault="002B6D46" w:rsidP="0059213B">
      <w:pPr>
        <w:numPr>
          <w:ilvl w:val="1"/>
          <w:numId w:val="19"/>
        </w:numPr>
        <w:tabs>
          <w:tab w:val="left" w:pos="993"/>
        </w:tabs>
        <w:suppressAutoHyphens/>
        <w:ind w:left="993" w:hanging="426"/>
        <w:jc w:val="both"/>
        <w:rPr>
          <w:rFonts w:ascii="Calibri" w:hAnsi="Calibri" w:cs="Calibri"/>
          <w:sz w:val="22"/>
          <w:szCs w:val="22"/>
        </w:rPr>
      </w:pPr>
      <w:r w:rsidRPr="00256354">
        <w:rPr>
          <w:rFonts w:ascii="Calibri" w:hAnsi="Calibri" w:cs="Calibri"/>
          <w:sz w:val="22"/>
          <w:szCs w:val="22"/>
        </w:rPr>
        <w:t>Wykonawca trzykrotnie uchybi terminom określonym w niniejszej umowie do wykonania określonego obowiązku Wykonawcy, a zwłoka ta przekraczać będzie trzy [3] dni robocze – w takim przypadku oświadczenie o odstąpieniu od umowy może być złożone w ciągu trzydziestu (30) dni liczonych od trzeciego uchybienia terminowi;</w:t>
      </w:r>
    </w:p>
    <w:p w14:paraId="2568F256" w14:textId="77777777" w:rsidR="002B6D46" w:rsidRPr="00256354" w:rsidRDefault="002B6D46" w:rsidP="0059213B">
      <w:pPr>
        <w:pStyle w:val="Tekstpodstawowy"/>
        <w:numPr>
          <w:ilvl w:val="1"/>
          <w:numId w:val="19"/>
        </w:numPr>
        <w:suppressAutoHyphens/>
        <w:ind w:left="993" w:hanging="426"/>
        <w:jc w:val="both"/>
        <w:rPr>
          <w:rFonts w:ascii="Calibri" w:hAnsi="Calibri" w:cs="Calibri"/>
          <w:sz w:val="22"/>
          <w:szCs w:val="22"/>
        </w:rPr>
      </w:pPr>
      <w:r w:rsidRPr="00256354">
        <w:rPr>
          <w:rFonts w:ascii="Calibri" w:hAnsi="Calibri" w:cs="Calibri"/>
          <w:sz w:val="22"/>
          <w:szCs w:val="22"/>
        </w:rPr>
        <w:t>Wykonawca, pomimo uprzedniego, pisemnego zastrzeżeń Zamawiającego, nie wykonuje przedmiotu umowy zgodnie z zakresem swojego zobowiązania, określonego w zawartej umowie – w takim przypadku oświadczenie o odstąpieniu od umowy może być złożone w ciągu trzydziestu (30) dni liczonych od dnia doręczenia mu wezwania Zamawiającego;</w:t>
      </w:r>
    </w:p>
    <w:p w14:paraId="46259CE4" w14:textId="77777777" w:rsidR="002B6D46" w:rsidRPr="00256354" w:rsidRDefault="002B6D46" w:rsidP="0059213B">
      <w:pPr>
        <w:pStyle w:val="Tekstpodstawowy"/>
        <w:numPr>
          <w:ilvl w:val="1"/>
          <w:numId w:val="19"/>
        </w:numPr>
        <w:suppressAutoHyphens/>
        <w:ind w:left="993" w:hanging="426"/>
        <w:jc w:val="both"/>
        <w:rPr>
          <w:rFonts w:ascii="Calibri" w:hAnsi="Calibri" w:cs="Calibri"/>
          <w:sz w:val="22"/>
          <w:szCs w:val="22"/>
        </w:rPr>
      </w:pPr>
      <w:r w:rsidRPr="00256354">
        <w:rPr>
          <w:rFonts w:ascii="Calibri" w:hAnsi="Calibri" w:cs="Calibri"/>
          <w:sz w:val="22"/>
          <w:szCs w:val="22"/>
        </w:rPr>
        <w:t>Wykonawca utraci uprawnienia niezbędne do należytego wykonywania przedmiotu umowy określone przepisami powszechnie obowiązującego prawa – w takim przypadku oświadczenie o odstąpieniu od umowy może być złożone w ciągu trzydziestu (30) dni liczonych od powzięcia przez Zamawiającego informacji w tym zakresie;</w:t>
      </w:r>
    </w:p>
    <w:p w14:paraId="2C00B3E4" w14:textId="77777777" w:rsidR="002B6D46" w:rsidRPr="00256354" w:rsidRDefault="002B6D46" w:rsidP="0059213B">
      <w:pPr>
        <w:numPr>
          <w:ilvl w:val="1"/>
          <w:numId w:val="19"/>
        </w:numPr>
        <w:tabs>
          <w:tab w:val="left" w:pos="993"/>
        </w:tabs>
        <w:suppressAutoHyphens/>
        <w:ind w:left="993" w:hanging="426"/>
        <w:jc w:val="both"/>
        <w:rPr>
          <w:rFonts w:ascii="Calibri" w:hAnsi="Calibri" w:cs="Calibri"/>
          <w:sz w:val="22"/>
          <w:szCs w:val="22"/>
        </w:rPr>
      </w:pPr>
      <w:r w:rsidRPr="00256354">
        <w:rPr>
          <w:rFonts w:ascii="Calibri" w:hAnsi="Calibri" w:cs="Calibri"/>
          <w:sz w:val="22"/>
          <w:szCs w:val="22"/>
        </w:rPr>
        <w:t>Wykonawca powierzy wykonanie niniejszej umowy, chociażby w części, osobie trzeciej bez zgody Zamawiającego – w takim przypadku oświadczenie o odstąpieniu od umowy może być złożone w ciągu trzydziestu (30) dni liczonych od powzięcia przez Zamawiającego informacji w tym zakresie.</w:t>
      </w:r>
    </w:p>
    <w:p w14:paraId="3201FC3C" w14:textId="77777777" w:rsidR="002B6D46" w:rsidRPr="00256354" w:rsidRDefault="002B6D46" w:rsidP="0059213B">
      <w:pPr>
        <w:pStyle w:val="Tekstpodstawowy"/>
        <w:numPr>
          <w:ilvl w:val="0"/>
          <w:numId w:val="19"/>
        </w:numPr>
        <w:suppressAutoHyphens/>
        <w:jc w:val="both"/>
        <w:rPr>
          <w:rFonts w:ascii="Calibri" w:hAnsi="Calibri" w:cs="Calibri"/>
          <w:sz w:val="22"/>
          <w:szCs w:val="22"/>
        </w:rPr>
      </w:pPr>
      <w:r w:rsidRPr="00256354">
        <w:rPr>
          <w:rFonts w:ascii="Calibri" w:hAnsi="Calibri" w:cs="Calibri"/>
          <w:sz w:val="22"/>
          <w:szCs w:val="22"/>
        </w:rPr>
        <w:t>Oświadczenie o odstąpieniu od umowy lub o jej rozwiązaniu powinno być sporządzone w formie pisemnej, pod rygorem nieważności i powinno zawierać uzasadnienie. Oświadczenie o odstąpieniu od umowy powinno wskazywać, czy odstąpienie następuje z mocą wsteczną (ex </w:t>
      </w:r>
      <w:proofErr w:type="spellStart"/>
      <w:r w:rsidRPr="00256354">
        <w:rPr>
          <w:rFonts w:ascii="Calibri" w:hAnsi="Calibri" w:cs="Calibri"/>
          <w:sz w:val="22"/>
          <w:szCs w:val="22"/>
        </w:rPr>
        <w:t>tunc</w:t>
      </w:r>
      <w:proofErr w:type="spellEnd"/>
      <w:r w:rsidRPr="00256354">
        <w:rPr>
          <w:rFonts w:ascii="Calibri" w:hAnsi="Calibri" w:cs="Calibri"/>
          <w:sz w:val="22"/>
          <w:szCs w:val="22"/>
        </w:rPr>
        <w:t>) czy z chwilą jego złożenia (ex nunc).</w:t>
      </w:r>
    </w:p>
    <w:p w14:paraId="11364B70" w14:textId="77777777" w:rsidR="002B6D46" w:rsidRPr="00256354" w:rsidRDefault="002B6D46" w:rsidP="0059213B">
      <w:pPr>
        <w:pStyle w:val="Tekstpodstawowy"/>
        <w:numPr>
          <w:ilvl w:val="0"/>
          <w:numId w:val="19"/>
        </w:numPr>
        <w:suppressAutoHyphens/>
        <w:jc w:val="both"/>
        <w:rPr>
          <w:rFonts w:ascii="Calibri" w:hAnsi="Calibri" w:cs="Calibri"/>
          <w:sz w:val="22"/>
          <w:szCs w:val="22"/>
        </w:rPr>
      </w:pPr>
      <w:r w:rsidRPr="00256354">
        <w:rPr>
          <w:rStyle w:val="normaltextrun"/>
          <w:rFonts w:ascii="Calibri" w:hAnsi="Calibri" w:cs="Calibri"/>
          <w:color w:val="000000"/>
          <w:sz w:val="22"/>
          <w:szCs w:val="22"/>
          <w:shd w:val="clear" w:color="auto" w:fill="FFFFFF"/>
        </w:rPr>
        <w:t>Odstąpienie od umowy pozostaje bez wpływu na odpowiedzialność odszkodowawczą Wykonawcy oraz uprawnienia Zamawiającego wynikające z rękojmi lub gwarancji (dotyczy części, w jakiej Zamawiający od umowy nie odstąpił) oraz do naliczenia kar umownych należnych na podstawie umowy</w:t>
      </w:r>
      <w:r w:rsidRPr="00256354">
        <w:rPr>
          <w:rFonts w:ascii="Calibri" w:hAnsi="Calibri" w:cs="Calibri"/>
          <w:sz w:val="22"/>
          <w:szCs w:val="22"/>
        </w:rPr>
        <w:t>.</w:t>
      </w:r>
    </w:p>
    <w:p w14:paraId="6AF8BFA8" w14:textId="77777777" w:rsidR="002B6D46" w:rsidRPr="00256354" w:rsidRDefault="002B6D46" w:rsidP="0059213B">
      <w:pPr>
        <w:pStyle w:val="Tekstpodstawowy"/>
        <w:numPr>
          <w:ilvl w:val="0"/>
          <w:numId w:val="19"/>
        </w:numPr>
        <w:suppressAutoHyphens/>
        <w:jc w:val="both"/>
        <w:rPr>
          <w:rFonts w:ascii="Calibri" w:hAnsi="Calibri" w:cs="Calibri"/>
          <w:sz w:val="22"/>
          <w:szCs w:val="22"/>
        </w:rPr>
      </w:pPr>
      <w:r w:rsidRPr="00256354">
        <w:rPr>
          <w:rFonts w:ascii="Calibri" w:hAnsi="Calibri" w:cs="Calibri"/>
          <w:sz w:val="22"/>
          <w:szCs w:val="22"/>
        </w:rPr>
        <w:t>W przypadku złożenia przez którąkolwiek ze Stron oświadczenia o odstąpieniu od umowy Wykonawca i Zamawiający, w terminie siedmiu (7) dni liczonych od dnia odstąpienia od umowy, dokonają wzajemnego rozliczenia świadczeń wykonanych w ramach niniejszej umowy. Wycena świadczeń zostanie dokonana na podstawie cen zawartych w niniejszej umowie. Wzajemne rozliczenie zostanie stwierdzone w protokole. Nieobecność Wykonawcy nie wstrzymuje sporządzenia protokołu wiążącego obie Strony.</w:t>
      </w:r>
    </w:p>
    <w:p w14:paraId="63DD842B" w14:textId="77777777" w:rsidR="002B6D46" w:rsidRPr="00256354" w:rsidRDefault="002B6D46" w:rsidP="0059213B">
      <w:pPr>
        <w:pStyle w:val="Tekstpodstawowy"/>
        <w:numPr>
          <w:ilvl w:val="0"/>
          <w:numId w:val="19"/>
        </w:numPr>
        <w:suppressAutoHyphens/>
        <w:jc w:val="both"/>
        <w:rPr>
          <w:rFonts w:ascii="Calibri" w:hAnsi="Calibri" w:cs="Calibri"/>
          <w:sz w:val="22"/>
          <w:szCs w:val="22"/>
        </w:rPr>
      </w:pPr>
      <w:r w:rsidRPr="00256354">
        <w:rPr>
          <w:rFonts w:ascii="Calibri" w:eastAsia="Droid Sans Fallback" w:hAnsi="Calibri" w:cs="Calibri"/>
          <w:sz w:val="22"/>
          <w:szCs w:val="22"/>
          <w:lang w:bidi="hi-IN"/>
        </w:rPr>
        <w:t>Zamawiający odstąpi od umowy jeżeli w trakcie jej wykonywania, w stosunku do Wykonawcy, ujawni się jedna z okoliczności o której mowa w art. 7 ust. 1 ustawy z dnia 13 kwietnia 2022 r. o szczególnych rozwiązaniach w zakresie przeciwdziałania wspieraniu agresji na Ukrainę oraz służących ochronie bezpieczeństwa narodowego (</w:t>
      </w:r>
      <w:proofErr w:type="spellStart"/>
      <w:r w:rsidRPr="00256354">
        <w:rPr>
          <w:rFonts w:ascii="Calibri" w:eastAsia="Droid Sans Fallback" w:hAnsi="Calibri" w:cs="Calibri"/>
          <w:sz w:val="22"/>
          <w:szCs w:val="22"/>
          <w:lang w:bidi="hi-IN"/>
        </w:rPr>
        <w:t>t.j</w:t>
      </w:r>
      <w:proofErr w:type="spellEnd"/>
      <w:r w:rsidRPr="00256354">
        <w:rPr>
          <w:rFonts w:ascii="Calibri" w:eastAsia="Droid Sans Fallback" w:hAnsi="Calibri" w:cs="Calibri"/>
          <w:sz w:val="22"/>
          <w:szCs w:val="22"/>
          <w:lang w:bidi="hi-IN"/>
        </w:rPr>
        <w:t xml:space="preserve">. Dz. U. z 2023 r. poz. 129 z </w:t>
      </w:r>
      <w:proofErr w:type="spellStart"/>
      <w:r w:rsidRPr="00256354">
        <w:rPr>
          <w:rFonts w:ascii="Calibri" w:eastAsia="Droid Sans Fallback" w:hAnsi="Calibri" w:cs="Calibri"/>
          <w:sz w:val="22"/>
          <w:szCs w:val="22"/>
          <w:lang w:bidi="hi-IN"/>
        </w:rPr>
        <w:t>późn</w:t>
      </w:r>
      <w:proofErr w:type="spellEnd"/>
      <w:r w:rsidRPr="00256354">
        <w:rPr>
          <w:rFonts w:ascii="Calibri" w:eastAsia="Droid Sans Fallback" w:hAnsi="Calibri" w:cs="Calibri"/>
          <w:sz w:val="22"/>
          <w:szCs w:val="22"/>
          <w:lang w:bidi="hi-IN"/>
        </w:rPr>
        <w:t xml:space="preserve">. zm.) </w:t>
      </w:r>
      <w:r w:rsidRPr="00256354">
        <w:rPr>
          <w:rFonts w:ascii="Calibri" w:hAnsi="Calibri" w:cs="Calibri"/>
          <w:sz w:val="22"/>
          <w:szCs w:val="22"/>
        </w:rPr>
        <w:t>– w takim przypadku oświadczenie o odstąpieniu od umowy może być złożone w ciągu trzydziestu (30) dni liczonych od powzięcia przez Zamawiającego informacji w tym zakresie.</w:t>
      </w:r>
    </w:p>
    <w:p w14:paraId="44245471" w14:textId="77777777" w:rsidR="002B6D46" w:rsidRPr="00256354" w:rsidRDefault="002B6D46" w:rsidP="002B6D46">
      <w:pPr>
        <w:suppressAutoHyphens/>
        <w:jc w:val="both"/>
        <w:rPr>
          <w:rFonts w:ascii="Calibri" w:hAnsi="Calibri" w:cs="Calibri"/>
          <w:sz w:val="22"/>
          <w:szCs w:val="22"/>
        </w:rPr>
      </w:pPr>
    </w:p>
    <w:p w14:paraId="40C83F54" w14:textId="77777777" w:rsidR="002B6D46" w:rsidRPr="00256354" w:rsidRDefault="002B6D46" w:rsidP="002B6D46">
      <w:pPr>
        <w:jc w:val="center"/>
        <w:rPr>
          <w:rFonts w:ascii="Calibri" w:hAnsi="Calibri" w:cs="Calibri"/>
          <w:b/>
          <w:sz w:val="22"/>
          <w:szCs w:val="22"/>
          <w:lang w:eastAsia="ar-SA"/>
        </w:rPr>
      </w:pPr>
      <w:r w:rsidRPr="00256354">
        <w:rPr>
          <w:rFonts w:ascii="Calibri" w:hAnsi="Calibri" w:cs="Calibri"/>
          <w:b/>
          <w:sz w:val="22"/>
          <w:szCs w:val="22"/>
          <w:lang w:eastAsia="ar-SA"/>
        </w:rPr>
        <w:t xml:space="preserve">§ </w:t>
      </w:r>
      <w:r w:rsidR="009A1772" w:rsidRPr="00256354">
        <w:rPr>
          <w:rFonts w:ascii="Calibri" w:hAnsi="Calibri" w:cs="Calibri"/>
          <w:b/>
          <w:sz w:val="22"/>
          <w:szCs w:val="22"/>
          <w:lang w:eastAsia="ar-SA"/>
        </w:rPr>
        <w:t>10</w:t>
      </w:r>
    </w:p>
    <w:p w14:paraId="5D324FE8" w14:textId="77777777" w:rsidR="002B6D46" w:rsidRPr="00256354" w:rsidRDefault="002B6D46" w:rsidP="002B6D46">
      <w:pPr>
        <w:tabs>
          <w:tab w:val="left" w:leader="dot" w:pos="9072"/>
        </w:tabs>
        <w:jc w:val="center"/>
        <w:rPr>
          <w:rFonts w:ascii="Calibri" w:hAnsi="Calibri" w:cs="Calibri"/>
          <w:b/>
          <w:sz w:val="22"/>
          <w:szCs w:val="22"/>
        </w:rPr>
      </w:pPr>
      <w:r w:rsidRPr="00256354">
        <w:rPr>
          <w:rFonts w:ascii="Calibri" w:hAnsi="Calibri" w:cs="Calibri"/>
          <w:b/>
          <w:sz w:val="22"/>
          <w:szCs w:val="22"/>
        </w:rPr>
        <w:t>Zmiany do umowy</w:t>
      </w:r>
    </w:p>
    <w:p w14:paraId="6E3061AD" w14:textId="77777777" w:rsidR="002B6D46" w:rsidRPr="00256354" w:rsidRDefault="002B6D46" w:rsidP="0059213B">
      <w:pPr>
        <w:numPr>
          <w:ilvl w:val="0"/>
          <w:numId w:val="28"/>
        </w:numPr>
        <w:suppressAutoHyphens/>
        <w:jc w:val="both"/>
        <w:rPr>
          <w:rFonts w:ascii="Calibri" w:hAnsi="Calibri" w:cs="Calibri"/>
          <w:sz w:val="22"/>
          <w:szCs w:val="22"/>
        </w:rPr>
      </w:pPr>
      <w:r w:rsidRPr="00256354">
        <w:rPr>
          <w:rFonts w:ascii="Calibri" w:hAnsi="Calibri" w:cs="Calibri"/>
          <w:sz w:val="22"/>
          <w:szCs w:val="22"/>
        </w:rPr>
        <w:t>W przypadku wystąpienia nadzwyczajnych zdarzeń zewnętrznych, niemożliwych do przewidzenia i niezależnych od Stron, których skutkom normalnie istniejącymi środkami nie da się zapobiec (siła wyższa), o ile wpływają one na wykonanie przedmiotu umowy, Strony mogą dokonać zmian zapisów umowy w sposób przewidziany w niniejszym paragrafie. Przez siłę wyższą Strony rozumieją w szczególności zdarzenia takie jak: kataklizmy lub analogiczne zdarzenia wywołane przez siły naturalne, wojnę, strajki, ataki terrorystyczne, zdarzenia medyczne i epidemiologiczne, inne zdarzenia losowe, akty władzy publicznej, akty organów unijnych, jak również działania producentów urządzeń i ich części zamiennych, które uniemożliwiają należyte wykonanie umowy.</w:t>
      </w:r>
    </w:p>
    <w:p w14:paraId="5120275A" w14:textId="77777777" w:rsidR="002B6D46" w:rsidRPr="00256354" w:rsidRDefault="002B6D46" w:rsidP="0059213B">
      <w:pPr>
        <w:numPr>
          <w:ilvl w:val="0"/>
          <w:numId w:val="28"/>
        </w:numPr>
        <w:suppressAutoHyphens/>
        <w:jc w:val="both"/>
        <w:rPr>
          <w:rFonts w:ascii="Calibri" w:hAnsi="Calibri" w:cs="Calibri"/>
          <w:sz w:val="22"/>
          <w:szCs w:val="22"/>
        </w:rPr>
      </w:pPr>
      <w:r w:rsidRPr="00256354">
        <w:rPr>
          <w:rFonts w:ascii="Calibri" w:hAnsi="Calibri" w:cs="Calibri"/>
          <w:sz w:val="22"/>
          <w:szCs w:val="22"/>
        </w:rPr>
        <w:t>Strona zgłasza zaistnienie okoliczności, o których mowa w ust. 1 powyżej w terminie 14 dni od dnia powzięcia informacji o ich wystąpieniu i zakresie oddziaływania na realizację umowy, pod rygorem utraty uprawnienia do powoływania się na te okoliczności. Jeżeli zachowanie terminu, o którym mowa w zdaniu poprzednim, z przyczyn obiektywnych nie jest możliwe, zgłoszenia należy dokonać niezwłocznie.</w:t>
      </w:r>
    </w:p>
    <w:p w14:paraId="59928B20" w14:textId="77777777" w:rsidR="002B6D46" w:rsidRPr="00256354" w:rsidRDefault="002B6D46" w:rsidP="0059213B">
      <w:pPr>
        <w:numPr>
          <w:ilvl w:val="0"/>
          <w:numId w:val="28"/>
        </w:numPr>
        <w:suppressAutoHyphens/>
        <w:jc w:val="both"/>
        <w:rPr>
          <w:rFonts w:ascii="Calibri" w:hAnsi="Calibri" w:cs="Calibri"/>
          <w:sz w:val="22"/>
          <w:szCs w:val="22"/>
        </w:rPr>
      </w:pPr>
      <w:r w:rsidRPr="00256354">
        <w:rPr>
          <w:rFonts w:ascii="Calibri" w:hAnsi="Calibri" w:cs="Calibri"/>
          <w:sz w:val="22"/>
          <w:szCs w:val="22"/>
        </w:rPr>
        <w:t xml:space="preserve">W terminie 14 dni od dnia otrzymania informacji dotyczącej okoliczności, o których mowa w ust. 1 powyżej, Strona otrzymująca przekazuje drugiej Stronie swoje stanowisko wraz z uzasadnieniem. </w:t>
      </w:r>
    </w:p>
    <w:p w14:paraId="65F025E3" w14:textId="77777777" w:rsidR="002B6D46" w:rsidRPr="00256354" w:rsidRDefault="002B6D46" w:rsidP="0059213B">
      <w:pPr>
        <w:numPr>
          <w:ilvl w:val="0"/>
          <w:numId w:val="28"/>
        </w:numPr>
        <w:suppressAutoHyphens/>
        <w:jc w:val="both"/>
        <w:rPr>
          <w:rFonts w:ascii="Calibri" w:hAnsi="Calibri" w:cs="Calibri"/>
          <w:sz w:val="22"/>
          <w:szCs w:val="22"/>
        </w:rPr>
      </w:pPr>
      <w:r w:rsidRPr="00256354">
        <w:rPr>
          <w:rFonts w:ascii="Calibri" w:hAnsi="Calibri" w:cs="Calibri"/>
          <w:sz w:val="22"/>
          <w:szCs w:val="22"/>
        </w:rPr>
        <w:t>Zmiana umowy może nastąpić poprzez:</w:t>
      </w:r>
    </w:p>
    <w:p w14:paraId="48EA5872" w14:textId="77777777" w:rsidR="002B6D46" w:rsidRPr="00256354" w:rsidRDefault="002B6D46" w:rsidP="0059213B">
      <w:pPr>
        <w:pStyle w:val="Akapitzlist"/>
        <w:numPr>
          <w:ilvl w:val="0"/>
          <w:numId w:val="29"/>
        </w:numPr>
        <w:suppressAutoHyphens/>
        <w:jc w:val="both"/>
        <w:rPr>
          <w:rFonts w:ascii="Calibri" w:hAnsi="Calibri" w:cs="Calibri"/>
          <w:sz w:val="22"/>
          <w:szCs w:val="22"/>
        </w:rPr>
      </w:pPr>
      <w:r w:rsidRPr="00256354">
        <w:rPr>
          <w:rFonts w:ascii="Calibri" w:hAnsi="Calibri" w:cs="Calibri"/>
          <w:sz w:val="22"/>
          <w:szCs w:val="22"/>
        </w:rPr>
        <w:t>czasowe zawieszenie wykonywania umowy, lub/i</w:t>
      </w:r>
    </w:p>
    <w:p w14:paraId="614FE53A" w14:textId="77777777" w:rsidR="002B6D46" w:rsidRPr="00256354" w:rsidRDefault="002B6D46" w:rsidP="0059213B">
      <w:pPr>
        <w:pStyle w:val="Akapitzlist"/>
        <w:numPr>
          <w:ilvl w:val="0"/>
          <w:numId w:val="29"/>
        </w:numPr>
        <w:suppressAutoHyphens/>
        <w:jc w:val="both"/>
        <w:rPr>
          <w:rFonts w:ascii="Calibri" w:hAnsi="Calibri" w:cs="Calibri"/>
          <w:sz w:val="22"/>
          <w:szCs w:val="22"/>
        </w:rPr>
      </w:pPr>
      <w:r w:rsidRPr="00256354">
        <w:rPr>
          <w:rFonts w:ascii="Calibri" w:hAnsi="Calibri" w:cs="Calibri"/>
          <w:sz w:val="22"/>
          <w:szCs w:val="22"/>
        </w:rPr>
        <w:t>zmianę sposobu wykonywania umowy, lub/i</w:t>
      </w:r>
    </w:p>
    <w:p w14:paraId="5119DDC7" w14:textId="77777777" w:rsidR="002B6D46" w:rsidRPr="00256354" w:rsidRDefault="002B6D46" w:rsidP="0059213B">
      <w:pPr>
        <w:pStyle w:val="Akapitzlist"/>
        <w:numPr>
          <w:ilvl w:val="0"/>
          <w:numId w:val="29"/>
        </w:numPr>
        <w:suppressAutoHyphens/>
        <w:jc w:val="both"/>
        <w:rPr>
          <w:rFonts w:ascii="Calibri" w:hAnsi="Calibri" w:cs="Calibri"/>
          <w:sz w:val="22"/>
          <w:szCs w:val="22"/>
        </w:rPr>
      </w:pPr>
      <w:r w:rsidRPr="00256354">
        <w:rPr>
          <w:rFonts w:ascii="Calibri" w:hAnsi="Calibri" w:cs="Calibri"/>
          <w:sz w:val="22"/>
          <w:szCs w:val="22"/>
        </w:rPr>
        <w:lastRenderedPageBreak/>
        <w:t>zmianę zakresu świadczenia wykonawcy i odpowiadającej jej zmianę wynagrodzenia wykonawcy</w:t>
      </w:r>
    </w:p>
    <w:p w14:paraId="685DF0DC" w14:textId="77777777" w:rsidR="002B6D46" w:rsidRPr="00256354" w:rsidRDefault="002B6D46" w:rsidP="002B6D46">
      <w:pPr>
        <w:ind w:left="360" w:right="-2"/>
        <w:jc w:val="both"/>
        <w:rPr>
          <w:rFonts w:ascii="Calibri" w:hAnsi="Calibri" w:cs="Calibri"/>
          <w:sz w:val="22"/>
          <w:szCs w:val="22"/>
        </w:rPr>
      </w:pPr>
      <w:r w:rsidRPr="00256354">
        <w:rPr>
          <w:rFonts w:ascii="Calibri" w:hAnsi="Calibri" w:cs="Calibri"/>
          <w:sz w:val="22"/>
          <w:szCs w:val="22"/>
        </w:rPr>
        <w:t>- o ile wzrost wynagrodzenia spowodowany każdą kolejną zmianą nie przekroczy 50% wartości pierwotnej umowy.</w:t>
      </w:r>
    </w:p>
    <w:p w14:paraId="76EE1264" w14:textId="77777777" w:rsidR="002B6D46" w:rsidRPr="00256354" w:rsidRDefault="002B6D46" w:rsidP="0059213B">
      <w:pPr>
        <w:numPr>
          <w:ilvl w:val="0"/>
          <w:numId w:val="28"/>
        </w:numPr>
        <w:suppressAutoHyphens/>
        <w:jc w:val="both"/>
        <w:rPr>
          <w:rFonts w:ascii="Calibri" w:hAnsi="Calibri" w:cs="Calibri"/>
          <w:sz w:val="22"/>
          <w:szCs w:val="22"/>
        </w:rPr>
      </w:pPr>
      <w:r w:rsidRPr="00256354">
        <w:rPr>
          <w:rFonts w:ascii="Calibri" w:hAnsi="Calibri" w:cs="Calibri"/>
          <w:sz w:val="22"/>
          <w:szCs w:val="22"/>
        </w:rPr>
        <w:t xml:space="preserve">Postanowienia niniejszej umowy mogą zostać zmienione w przypadku zmiany stawki podatku od towarów i usług (VAT) właściwej dla asortymentu objętego przedmiotem umowy. W takim przypadku, zmianie ulega wartość brutto asortymentu objętego przedmiotem umowy (tj. ulega obniżeniu lub podwyższeniu), określonego w Załączniku do umowy, a wartość netto asortymentu objętego przedmiotem umowy pozostaje bez zmian (Zainteresowana strona poinformuje drugą stronę o zmianach stawek podatku od towarów i usług, w terminie nie dłuższym niż czternaście [14] dni od daty opublikowania właściwego aktu prawnego). Zmiana wartości brutto wynagrodzenia za asortyment objęty przedmiotem umowy, o której mowa w niniejszym ustępie obowiązuje od dnia wejścia w życie właściwych aktów prawnych, pod warunkiem dopełnienia przez zainteresowaną stronę obowiązku informacyjnego względem drugiej strony. W takim przypadku wartość maksymalnego wynagrodzenia, określonego w </w:t>
      </w:r>
      <w:r w:rsidRPr="00256354">
        <w:rPr>
          <w:rFonts w:ascii="Calibri" w:hAnsi="Calibri" w:cs="Calibri"/>
          <w:b/>
          <w:sz w:val="22"/>
          <w:szCs w:val="22"/>
        </w:rPr>
        <w:t>§ 4 ust. 2</w:t>
      </w:r>
      <w:r w:rsidRPr="00256354">
        <w:rPr>
          <w:rFonts w:ascii="Calibri" w:hAnsi="Calibri" w:cs="Calibri"/>
          <w:sz w:val="22"/>
          <w:szCs w:val="22"/>
        </w:rPr>
        <w:t xml:space="preserve"> umowy nie ulega zmianie.</w:t>
      </w:r>
    </w:p>
    <w:p w14:paraId="26448ACE" w14:textId="77777777" w:rsidR="002B6D46" w:rsidRPr="00256354" w:rsidRDefault="002B6D46" w:rsidP="0059213B">
      <w:pPr>
        <w:numPr>
          <w:ilvl w:val="0"/>
          <w:numId w:val="28"/>
        </w:numPr>
        <w:suppressAutoHyphens/>
        <w:jc w:val="both"/>
        <w:rPr>
          <w:rFonts w:ascii="Calibri" w:hAnsi="Calibri" w:cs="Calibri"/>
          <w:sz w:val="22"/>
          <w:szCs w:val="22"/>
        </w:rPr>
      </w:pPr>
      <w:r w:rsidRPr="00256354">
        <w:rPr>
          <w:rFonts w:ascii="Calibri" w:hAnsi="Calibri" w:cs="Calibri"/>
          <w:sz w:val="22"/>
          <w:szCs w:val="22"/>
        </w:rPr>
        <w:t>W oparciu o zapisy niniejszego paragrafu Strony mogą wprowadzać zmiany w umowie wielokrotnie.</w:t>
      </w:r>
    </w:p>
    <w:p w14:paraId="2E8DB9B5" w14:textId="77777777" w:rsidR="002B6D46" w:rsidRPr="00256354" w:rsidRDefault="002B6D46" w:rsidP="0059213B">
      <w:pPr>
        <w:numPr>
          <w:ilvl w:val="0"/>
          <w:numId w:val="28"/>
        </w:numPr>
        <w:suppressAutoHyphens/>
        <w:jc w:val="both"/>
        <w:rPr>
          <w:rFonts w:ascii="Calibri" w:hAnsi="Calibri" w:cs="Calibri"/>
          <w:sz w:val="22"/>
          <w:szCs w:val="22"/>
        </w:rPr>
      </w:pPr>
      <w:r w:rsidRPr="00256354">
        <w:rPr>
          <w:rFonts w:ascii="Calibri" w:hAnsi="Calibri" w:cs="Calibri"/>
          <w:sz w:val="22"/>
          <w:szCs w:val="22"/>
        </w:rPr>
        <w:t>Zamawiający decyduje o wpływie okoliczności, o których mowa w ust. 1, na należytą realizację umowy, tym samym fakt, że Strona zgłasza zaistnienie okoliczności, o których mowa w ust. 1, nie obliguje żadnej ze Stron do wyrażenia zgody na zmianę zapisów umowy i nie będzie traktowane jako automatyczna zmiana zapisów umowy.</w:t>
      </w:r>
    </w:p>
    <w:p w14:paraId="0E1A296D" w14:textId="77777777" w:rsidR="002B6D46" w:rsidRPr="00256354" w:rsidRDefault="002B6D46" w:rsidP="0059213B">
      <w:pPr>
        <w:numPr>
          <w:ilvl w:val="0"/>
          <w:numId w:val="28"/>
        </w:numPr>
        <w:suppressAutoHyphens/>
        <w:jc w:val="both"/>
        <w:rPr>
          <w:rFonts w:ascii="Calibri" w:hAnsi="Calibri" w:cs="Calibri"/>
          <w:sz w:val="22"/>
          <w:szCs w:val="22"/>
        </w:rPr>
      </w:pPr>
      <w:r w:rsidRPr="00256354">
        <w:rPr>
          <w:rFonts w:ascii="Calibri" w:hAnsi="Calibri" w:cs="Calibri"/>
          <w:sz w:val="22"/>
          <w:szCs w:val="22"/>
        </w:rPr>
        <w:t>Wszystkie powyższe postanowienia stanowią katalog zmian, na które Zamawiający może wyrazić zgodę, mają charakter fakultatywny, tym samym nie stanowią zobowiązania do wyrażenia takiej zgody i stosownej zmiany postanowień umowy.</w:t>
      </w:r>
    </w:p>
    <w:p w14:paraId="1CB3F7D1" w14:textId="77777777" w:rsidR="002B6D46" w:rsidRPr="00256354" w:rsidRDefault="002B6D46" w:rsidP="0059213B">
      <w:pPr>
        <w:numPr>
          <w:ilvl w:val="0"/>
          <w:numId w:val="28"/>
        </w:numPr>
        <w:suppressAutoHyphens/>
        <w:jc w:val="both"/>
        <w:rPr>
          <w:rFonts w:ascii="Calibri" w:hAnsi="Calibri" w:cs="Calibri"/>
          <w:sz w:val="22"/>
          <w:szCs w:val="22"/>
        </w:rPr>
      </w:pPr>
      <w:r w:rsidRPr="00256354">
        <w:rPr>
          <w:rFonts w:ascii="Calibri" w:hAnsi="Calibri" w:cs="Calibri"/>
          <w:sz w:val="22"/>
          <w:szCs w:val="22"/>
        </w:rPr>
        <w:t>Strony, w uprzednim uzgodnieniu, dokonają zmian, o których mowa w niniejszym paragrafie, w formie pisemnego aneksu, pod rygorem nieważności.</w:t>
      </w:r>
    </w:p>
    <w:p w14:paraId="3F36CFC3" w14:textId="77777777" w:rsidR="002B6D46" w:rsidRPr="00256354" w:rsidRDefault="002B6D46" w:rsidP="0059213B">
      <w:pPr>
        <w:numPr>
          <w:ilvl w:val="0"/>
          <w:numId w:val="28"/>
        </w:numPr>
        <w:suppressAutoHyphens/>
        <w:jc w:val="both"/>
        <w:rPr>
          <w:rFonts w:ascii="Calibri" w:hAnsi="Calibri" w:cs="Calibri"/>
          <w:sz w:val="22"/>
          <w:szCs w:val="22"/>
        </w:rPr>
      </w:pPr>
      <w:r w:rsidRPr="00256354">
        <w:rPr>
          <w:rFonts w:ascii="Calibri" w:hAnsi="Calibri" w:cs="Calibri"/>
          <w:sz w:val="22"/>
          <w:szCs w:val="22"/>
        </w:rPr>
        <w:t>Nie wymagają zmiany umowy:</w:t>
      </w:r>
    </w:p>
    <w:p w14:paraId="34CD4694" w14:textId="77777777" w:rsidR="00C363EB" w:rsidRPr="00256354" w:rsidRDefault="002B6D46" w:rsidP="00C363EB">
      <w:pPr>
        <w:pStyle w:val="Akapitzlist"/>
        <w:numPr>
          <w:ilvl w:val="1"/>
          <w:numId w:val="37"/>
        </w:numPr>
        <w:suppressAutoHyphens/>
        <w:ind w:left="994"/>
        <w:jc w:val="both"/>
        <w:rPr>
          <w:rFonts w:ascii="Calibri" w:hAnsi="Calibri" w:cs="Calibri"/>
          <w:sz w:val="22"/>
          <w:szCs w:val="22"/>
        </w:rPr>
      </w:pPr>
      <w:r w:rsidRPr="00256354">
        <w:rPr>
          <w:rFonts w:ascii="Calibri" w:hAnsi="Calibri" w:cs="Calibri"/>
          <w:sz w:val="22"/>
          <w:szCs w:val="22"/>
        </w:rPr>
        <w:t>aktualizacja danych Wykonawcy poprzez zmianę nazwy firmy, zmianę adresu siedziby firmy;</w:t>
      </w:r>
    </w:p>
    <w:p w14:paraId="42197455" w14:textId="77777777" w:rsidR="002B6D46" w:rsidRPr="00256354" w:rsidRDefault="002B6D46" w:rsidP="00C363EB">
      <w:pPr>
        <w:pStyle w:val="Akapitzlist"/>
        <w:numPr>
          <w:ilvl w:val="1"/>
          <w:numId w:val="37"/>
        </w:numPr>
        <w:suppressAutoHyphens/>
        <w:ind w:left="994"/>
        <w:jc w:val="both"/>
        <w:rPr>
          <w:rFonts w:ascii="Calibri" w:hAnsi="Calibri" w:cs="Calibri"/>
          <w:sz w:val="22"/>
          <w:szCs w:val="22"/>
        </w:rPr>
      </w:pPr>
      <w:r w:rsidRPr="00256354">
        <w:rPr>
          <w:rFonts w:ascii="Calibri" w:hAnsi="Calibri" w:cs="Calibri"/>
          <w:sz w:val="22"/>
          <w:szCs w:val="22"/>
        </w:rPr>
        <w:t xml:space="preserve">czasowe lub stałe obniżenie przez Wykonawcę cen materiałów promocyjnych, objętych przedmiotem umowy, a określonych w </w:t>
      </w:r>
      <w:r w:rsidRPr="00256354">
        <w:rPr>
          <w:rFonts w:ascii="Calibri" w:hAnsi="Calibri" w:cs="Calibri"/>
          <w:b/>
          <w:sz w:val="22"/>
          <w:szCs w:val="22"/>
        </w:rPr>
        <w:t xml:space="preserve">Specyfikacji cenowej </w:t>
      </w:r>
      <w:r w:rsidRPr="00256354">
        <w:rPr>
          <w:rFonts w:ascii="Calibri" w:hAnsi="Calibri" w:cs="Calibri"/>
          <w:sz w:val="22"/>
          <w:szCs w:val="22"/>
        </w:rPr>
        <w:t>stanowiącej załącznik do umowy.</w:t>
      </w:r>
    </w:p>
    <w:p w14:paraId="6590AF2D" w14:textId="77777777" w:rsidR="002B6D46" w:rsidRPr="00256354" w:rsidRDefault="002B6D46" w:rsidP="0059213B">
      <w:pPr>
        <w:pStyle w:val="Akapitzlist"/>
        <w:numPr>
          <w:ilvl w:val="0"/>
          <w:numId w:val="28"/>
        </w:numPr>
        <w:suppressAutoHyphens/>
        <w:jc w:val="both"/>
        <w:rPr>
          <w:rFonts w:ascii="Calibri" w:hAnsi="Calibri" w:cs="Calibri"/>
          <w:sz w:val="22"/>
          <w:szCs w:val="22"/>
        </w:rPr>
      </w:pPr>
      <w:r w:rsidRPr="00256354">
        <w:rPr>
          <w:rFonts w:ascii="Calibri" w:hAnsi="Calibri" w:cs="Calibri"/>
          <w:sz w:val="22"/>
          <w:szCs w:val="22"/>
        </w:rPr>
        <w:t xml:space="preserve">Zmiany, o których mowa w </w:t>
      </w:r>
      <w:r w:rsidRPr="00256354">
        <w:rPr>
          <w:rFonts w:ascii="Calibri" w:hAnsi="Calibri" w:cs="Calibri"/>
          <w:b/>
          <w:sz w:val="22"/>
          <w:szCs w:val="22"/>
        </w:rPr>
        <w:t xml:space="preserve">§ </w:t>
      </w:r>
      <w:r w:rsidR="009A1772" w:rsidRPr="00256354">
        <w:rPr>
          <w:rFonts w:ascii="Calibri" w:hAnsi="Calibri" w:cs="Calibri"/>
          <w:b/>
          <w:sz w:val="22"/>
          <w:szCs w:val="22"/>
          <w:lang w:val="pl-PL"/>
        </w:rPr>
        <w:t>10</w:t>
      </w:r>
      <w:r w:rsidRPr="00256354">
        <w:rPr>
          <w:rFonts w:ascii="Calibri" w:hAnsi="Calibri" w:cs="Calibri"/>
          <w:b/>
          <w:sz w:val="22"/>
          <w:szCs w:val="22"/>
        </w:rPr>
        <w:t xml:space="preserve"> ust. 1</w:t>
      </w:r>
      <w:r w:rsidR="009A1772" w:rsidRPr="00256354">
        <w:rPr>
          <w:rFonts w:ascii="Calibri" w:hAnsi="Calibri" w:cs="Calibri"/>
          <w:b/>
          <w:sz w:val="22"/>
          <w:szCs w:val="22"/>
          <w:lang w:val="pl-PL"/>
        </w:rPr>
        <w:t>0</w:t>
      </w:r>
      <w:r w:rsidRPr="00256354">
        <w:rPr>
          <w:rFonts w:ascii="Calibri" w:hAnsi="Calibri" w:cs="Calibri"/>
          <w:sz w:val="22"/>
          <w:szCs w:val="22"/>
        </w:rPr>
        <w:t xml:space="preserve"> wymagają powiadomienia Zamawiającego w formie pisemnej, pod rygorem nieważności.</w:t>
      </w:r>
    </w:p>
    <w:p w14:paraId="7A9D4A6E" w14:textId="77777777" w:rsidR="002B6D46" w:rsidRPr="00256354" w:rsidRDefault="002B6D46" w:rsidP="002B6D46">
      <w:pPr>
        <w:suppressAutoHyphens/>
        <w:jc w:val="center"/>
        <w:rPr>
          <w:rFonts w:ascii="Calibri" w:hAnsi="Calibri" w:cs="Calibri"/>
          <w:b/>
          <w:sz w:val="22"/>
          <w:szCs w:val="22"/>
          <w:lang w:eastAsia="ar-SA"/>
        </w:rPr>
      </w:pPr>
    </w:p>
    <w:p w14:paraId="7F3D4C2D" w14:textId="77777777" w:rsidR="002B6D46" w:rsidRPr="00256354" w:rsidRDefault="002B6D46" w:rsidP="002B6D46">
      <w:pPr>
        <w:autoSpaceDE w:val="0"/>
        <w:autoSpaceDN w:val="0"/>
        <w:adjustRightInd w:val="0"/>
        <w:jc w:val="center"/>
        <w:rPr>
          <w:rFonts w:ascii="Calibri" w:hAnsi="Calibri" w:cs="Calibri"/>
          <w:b/>
          <w:sz w:val="22"/>
          <w:szCs w:val="22"/>
        </w:rPr>
      </w:pPr>
      <w:r w:rsidRPr="00256354">
        <w:rPr>
          <w:rFonts w:ascii="Calibri" w:hAnsi="Calibri" w:cs="Calibri"/>
          <w:b/>
          <w:sz w:val="22"/>
          <w:szCs w:val="22"/>
        </w:rPr>
        <w:t xml:space="preserve">§ </w:t>
      </w:r>
      <w:r w:rsidR="009A1772" w:rsidRPr="00256354">
        <w:rPr>
          <w:rFonts w:ascii="Calibri" w:hAnsi="Calibri" w:cs="Calibri"/>
          <w:b/>
          <w:sz w:val="22"/>
          <w:szCs w:val="22"/>
        </w:rPr>
        <w:t>11</w:t>
      </w:r>
    </w:p>
    <w:p w14:paraId="6DA0620A" w14:textId="77777777" w:rsidR="002B6D46" w:rsidRPr="00256354" w:rsidRDefault="00A96DA0" w:rsidP="002B6D46">
      <w:pPr>
        <w:tabs>
          <w:tab w:val="left" w:pos="284"/>
        </w:tabs>
        <w:autoSpaceDE w:val="0"/>
        <w:autoSpaceDN w:val="0"/>
        <w:adjustRightInd w:val="0"/>
        <w:contextualSpacing/>
        <w:jc w:val="center"/>
        <w:rPr>
          <w:rFonts w:ascii="Calibri" w:hAnsi="Calibri" w:cs="Calibri"/>
          <w:sz w:val="22"/>
          <w:szCs w:val="22"/>
        </w:rPr>
      </w:pPr>
      <w:r w:rsidRPr="00256354">
        <w:rPr>
          <w:rFonts w:ascii="Calibri" w:hAnsi="Calibri" w:cs="Calibri"/>
          <w:b/>
          <w:bCs/>
          <w:sz w:val="22"/>
          <w:szCs w:val="22"/>
        </w:rPr>
        <w:t>Logotypy</w:t>
      </w:r>
    </w:p>
    <w:p w14:paraId="3CDE180A" w14:textId="77777777" w:rsidR="00C363EB" w:rsidRPr="00256354" w:rsidRDefault="00C363EB" w:rsidP="00C363EB">
      <w:pPr>
        <w:numPr>
          <w:ilvl w:val="0"/>
          <w:numId w:val="22"/>
        </w:numPr>
        <w:suppressAutoHyphens/>
        <w:ind w:left="567" w:hanging="567"/>
        <w:contextualSpacing/>
        <w:jc w:val="both"/>
        <w:rPr>
          <w:rFonts w:ascii="Calibri" w:eastAsia="Calibri" w:hAnsi="Calibri" w:cs="Calibri"/>
          <w:sz w:val="22"/>
          <w:szCs w:val="22"/>
        </w:rPr>
      </w:pPr>
      <w:r w:rsidRPr="00C363EB">
        <w:rPr>
          <w:rFonts w:ascii="Calibri" w:hAnsi="Calibri"/>
          <w:sz w:val="22"/>
        </w:rPr>
        <w:t>W związku z tym, że do prawidłowego wykonania Przedmiotu umowy, niezbędne będzie wykorzystanie logotypów stanowiących przedmiot ochrony prawa własności intelektualnej Zamawiającego jak również m.in. Ministerstwa Sportu i Turystyki, Zamawiający udziela Wykonawcy zgody na wykorzystania logotypów wyłącznie w celu wykonania Przedmiotu umowy.</w:t>
      </w:r>
    </w:p>
    <w:p w14:paraId="2F4CFB98" w14:textId="77777777" w:rsidR="00C363EB" w:rsidRPr="00256354" w:rsidRDefault="00C363EB" w:rsidP="00C363EB">
      <w:pPr>
        <w:numPr>
          <w:ilvl w:val="0"/>
          <w:numId w:val="22"/>
        </w:numPr>
        <w:suppressAutoHyphens/>
        <w:ind w:left="567" w:hanging="567"/>
        <w:contextualSpacing/>
        <w:jc w:val="both"/>
        <w:rPr>
          <w:rFonts w:ascii="Calibri" w:eastAsia="Calibri" w:hAnsi="Calibri" w:cs="Calibri"/>
          <w:sz w:val="22"/>
          <w:szCs w:val="22"/>
        </w:rPr>
      </w:pPr>
      <w:r w:rsidRPr="00C363EB">
        <w:rPr>
          <w:rFonts w:ascii="Calibri" w:hAnsi="Calibri"/>
          <w:sz w:val="22"/>
        </w:rPr>
        <w:t xml:space="preserve">Zamawiający oświadcza, że posiada prawo do dysponowania logotypem Ministerstwa Sportu </w:t>
      </w:r>
      <w:r w:rsidRPr="00C363EB">
        <w:rPr>
          <w:rFonts w:ascii="Calibri" w:hAnsi="Calibri"/>
          <w:sz w:val="22"/>
        </w:rPr>
        <w:br/>
        <w:t xml:space="preserve">i Turystyki oraz logotypami poszczególnych programów, które zgodnie z opisem przedmiotu zamówienia mają się zostać umieszczone na Przedmiocie umowy. </w:t>
      </w:r>
    </w:p>
    <w:p w14:paraId="375CC665" w14:textId="77777777" w:rsidR="00C363EB" w:rsidRPr="00256354" w:rsidRDefault="00C363EB" w:rsidP="00C363EB">
      <w:pPr>
        <w:numPr>
          <w:ilvl w:val="0"/>
          <w:numId w:val="22"/>
        </w:numPr>
        <w:suppressAutoHyphens/>
        <w:ind w:left="567" w:hanging="567"/>
        <w:contextualSpacing/>
        <w:jc w:val="both"/>
        <w:rPr>
          <w:rFonts w:ascii="Calibri" w:eastAsia="Calibri" w:hAnsi="Calibri" w:cs="Calibri"/>
          <w:sz w:val="22"/>
          <w:szCs w:val="22"/>
        </w:rPr>
      </w:pPr>
      <w:r w:rsidRPr="00C363EB">
        <w:rPr>
          <w:rFonts w:ascii="Calibri" w:hAnsi="Calibri"/>
          <w:sz w:val="22"/>
        </w:rPr>
        <w:t>Wykonawca jest zobowiązany do:</w:t>
      </w:r>
    </w:p>
    <w:p w14:paraId="7D33D1CD" w14:textId="77777777" w:rsidR="00C363EB" w:rsidRPr="00256354" w:rsidRDefault="00C363EB" w:rsidP="00C363EB">
      <w:pPr>
        <w:numPr>
          <w:ilvl w:val="1"/>
          <w:numId w:val="36"/>
        </w:numPr>
        <w:suppressAutoHyphens/>
        <w:ind w:left="1036"/>
        <w:contextualSpacing/>
        <w:jc w:val="both"/>
        <w:rPr>
          <w:rFonts w:ascii="Calibri" w:eastAsia="Calibri" w:hAnsi="Calibri" w:cs="Calibri"/>
          <w:sz w:val="22"/>
          <w:szCs w:val="22"/>
        </w:rPr>
      </w:pPr>
      <w:r w:rsidRPr="00C363EB">
        <w:rPr>
          <w:rFonts w:ascii="Calibri" w:hAnsi="Calibri"/>
          <w:sz w:val="22"/>
        </w:rPr>
        <w:t xml:space="preserve">zachowania istoty tego oznaczenia oraz nienaruszalności treści i formy logotypów nanoszonych na Przedmiot umowy; </w:t>
      </w:r>
    </w:p>
    <w:p w14:paraId="48049FC1" w14:textId="77777777" w:rsidR="00C363EB" w:rsidRPr="00256354" w:rsidRDefault="00C363EB" w:rsidP="00C363EB">
      <w:pPr>
        <w:numPr>
          <w:ilvl w:val="1"/>
          <w:numId w:val="36"/>
        </w:numPr>
        <w:suppressAutoHyphens/>
        <w:ind w:left="1036"/>
        <w:contextualSpacing/>
        <w:jc w:val="both"/>
        <w:rPr>
          <w:rFonts w:ascii="Calibri" w:eastAsia="Calibri" w:hAnsi="Calibri" w:cs="Calibri"/>
          <w:sz w:val="22"/>
          <w:szCs w:val="22"/>
        </w:rPr>
      </w:pPr>
      <w:r w:rsidRPr="00C363EB">
        <w:rPr>
          <w:rFonts w:ascii="Calibri" w:hAnsi="Calibri"/>
          <w:sz w:val="22"/>
        </w:rPr>
        <w:t>utrzymania kolorystyki oznaczenia w postaci zaakceptowanej przez Zamawiającego;</w:t>
      </w:r>
    </w:p>
    <w:p w14:paraId="747199BC" w14:textId="77777777" w:rsidR="00C363EB" w:rsidRPr="00256354" w:rsidRDefault="00C363EB" w:rsidP="00C363EB">
      <w:pPr>
        <w:numPr>
          <w:ilvl w:val="1"/>
          <w:numId w:val="36"/>
        </w:numPr>
        <w:suppressAutoHyphens/>
        <w:ind w:left="1036"/>
        <w:contextualSpacing/>
        <w:jc w:val="both"/>
        <w:rPr>
          <w:rFonts w:ascii="Calibri" w:eastAsia="Calibri" w:hAnsi="Calibri" w:cs="Calibri"/>
          <w:sz w:val="22"/>
          <w:szCs w:val="22"/>
        </w:rPr>
      </w:pPr>
      <w:r w:rsidRPr="00C363EB">
        <w:rPr>
          <w:rFonts w:ascii="Calibri" w:hAnsi="Calibri"/>
          <w:sz w:val="22"/>
        </w:rPr>
        <w:t xml:space="preserve">niezmieniania barw logotypów nanoszonych na Przedmiot umowy, zwłaszcza </w:t>
      </w:r>
      <w:r w:rsidRPr="00C363EB">
        <w:rPr>
          <w:rFonts w:ascii="Calibri" w:hAnsi="Calibri"/>
          <w:sz w:val="22"/>
        </w:rPr>
        <w:br/>
        <w:t xml:space="preserve">do niezastosowania ich tonowania, cieniowania ani </w:t>
      </w:r>
      <w:proofErr w:type="spellStart"/>
      <w:r w:rsidRPr="00C363EB">
        <w:rPr>
          <w:rFonts w:ascii="Calibri" w:hAnsi="Calibri"/>
          <w:sz w:val="22"/>
        </w:rPr>
        <w:t>pikselowania</w:t>
      </w:r>
      <w:proofErr w:type="spellEnd"/>
      <w:r w:rsidRPr="00C363EB">
        <w:rPr>
          <w:rFonts w:ascii="Calibri" w:hAnsi="Calibri"/>
          <w:sz w:val="22"/>
        </w:rPr>
        <w:t>, a także, że nie zostaną zdeformowane, i nie zostaną zmienione ich proporcje, kontury ani wzajemne położenie elementów logotypów nanoszonych na Przedmiot umowy.</w:t>
      </w:r>
    </w:p>
    <w:p w14:paraId="4523AD58" w14:textId="77777777" w:rsidR="00C363EB" w:rsidRDefault="00C363EB" w:rsidP="00A96DA0">
      <w:pPr>
        <w:pStyle w:val="Akapitzlist"/>
        <w:numPr>
          <w:ilvl w:val="0"/>
          <w:numId w:val="36"/>
        </w:numPr>
        <w:spacing w:after="160" w:line="259" w:lineRule="auto"/>
        <w:ind w:left="574" w:hanging="574"/>
        <w:jc w:val="both"/>
        <w:rPr>
          <w:rFonts w:ascii="Calibri" w:hAnsi="Calibri"/>
          <w:sz w:val="22"/>
        </w:rPr>
      </w:pPr>
      <w:r w:rsidRPr="00C363EB">
        <w:rPr>
          <w:rFonts w:ascii="Calibri" w:hAnsi="Calibri"/>
          <w:sz w:val="22"/>
        </w:rPr>
        <w:t>W celu prawidłowego wykonania Przedmiotu umowy, Zamawiający przekaże Wykonawcy wzory logotypów utrwalonych na elektronicznym nośniku oraz przekaże kopię Księgi Identyfikacji Wizualnych logotypów.</w:t>
      </w:r>
    </w:p>
    <w:p w14:paraId="04BDE01D" w14:textId="77777777" w:rsidR="00C363EB" w:rsidRDefault="00C363EB" w:rsidP="00A96DA0">
      <w:pPr>
        <w:pStyle w:val="Akapitzlist"/>
        <w:numPr>
          <w:ilvl w:val="0"/>
          <w:numId w:val="36"/>
        </w:numPr>
        <w:spacing w:after="160" w:line="259" w:lineRule="auto"/>
        <w:ind w:left="574" w:hanging="574"/>
        <w:jc w:val="both"/>
        <w:rPr>
          <w:rFonts w:ascii="Calibri" w:hAnsi="Calibri"/>
          <w:sz w:val="22"/>
        </w:rPr>
      </w:pPr>
      <w:r w:rsidRPr="00C363EB">
        <w:rPr>
          <w:rFonts w:ascii="Calibri" w:hAnsi="Calibri"/>
          <w:sz w:val="22"/>
        </w:rPr>
        <w:t>Jeżeli Wykonawca będzie używać lub korzystać z logotypu w sposób niezgodny z postanowieniami niniejszej Umowy, zapłaci karę umową w wysokości 2</w:t>
      </w:r>
      <w:r w:rsidR="00A96DA0">
        <w:rPr>
          <w:rFonts w:ascii="Calibri" w:hAnsi="Calibri"/>
          <w:sz w:val="22"/>
        </w:rPr>
        <w:t>0</w:t>
      </w:r>
      <w:r w:rsidRPr="00C363EB">
        <w:rPr>
          <w:rFonts w:ascii="Calibri" w:hAnsi="Calibri"/>
          <w:sz w:val="22"/>
        </w:rPr>
        <w:t>% wynagrodzenia</w:t>
      </w:r>
      <w:r w:rsidR="00A96DA0">
        <w:rPr>
          <w:rFonts w:ascii="Calibri" w:hAnsi="Calibri"/>
          <w:sz w:val="22"/>
        </w:rPr>
        <w:t xml:space="preserve"> brutto</w:t>
      </w:r>
      <w:r w:rsidRPr="00C363EB">
        <w:rPr>
          <w:rFonts w:ascii="Calibri" w:hAnsi="Calibri"/>
          <w:sz w:val="22"/>
        </w:rPr>
        <w:t xml:space="preserve">, o którym mowa </w:t>
      </w:r>
      <w:r w:rsidRPr="00C363EB">
        <w:rPr>
          <w:rFonts w:ascii="Calibri" w:hAnsi="Calibri"/>
          <w:sz w:val="22"/>
        </w:rPr>
        <w:br/>
        <w:t xml:space="preserve">w § </w:t>
      </w:r>
      <w:r w:rsidR="00A96DA0">
        <w:rPr>
          <w:rFonts w:ascii="Calibri" w:hAnsi="Calibri"/>
          <w:sz w:val="22"/>
        </w:rPr>
        <w:t>4</w:t>
      </w:r>
      <w:r w:rsidRPr="00C363EB">
        <w:rPr>
          <w:rFonts w:ascii="Calibri" w:hAnsi="Calibri"/>
          <w:sz w:val="22"/>
        </w:rPr>
        <w:t xml:space="preserve"> </w:t>
      </w:r>
      <w:r w:rsidR="00A96DA0">
        <w:rPr>
          <w:rFonts w:ascii="Calibri" w:hAnsi="Calibri"/>
          <w:sz w:val="22"/>
        </w:rPr>
        <w:t xml:space="preserve">ust. 2. </w:t>
      </w:r>
      <w:r w:rsidRPr="00C363EB">
        <w:rPr>
          <w:rFonts w:ascii="Calibri" w:hAnsi="Calibri"/>
          <w:sz w:val="22"/>
        </w:rPr>
        <w:t>Umowy</w:t>
      </w:r>
      <w:r>
        <w:rPr>
          <w:rFonts w:ascii="Calibri" w:hAnsi="Calibri"/>
          <w:sz w:val="22"/>
        </w:rPr>
        <w:t>.</w:t>
      </w:r>
    </w:p>
    <w:p w14:paraId="034B7588" w14:textId="77777777" w:rsidR="002B6D46" w:rsidRPr="00A96DA0" w:rsidRDefault="00C363EB" w:rsidP="00A96DA0">
      <w:pPr>
        <w:pStyle w:val="Akapitzlist"/>
        <w:numPr>
          <w:ilvl w:val="0"/>
          <w:numId w:val="36"/>
        </w:numPr>
        <w:spacing w:after="160" w:line="259" w:lineRule="auto"/>
        <w:ind w:left="574" w:hanging="574"/>
        <w:jc w:val="both"/>
        <w:rPr>
          <w:rFonts w:ascii="Calibri" w:hAnsi="Calibri"/>
          <w:sz w:val="22"/>
        </w:rPr>
      </w:pPr>
      <w:r w:rsidRPr="00C363EB">
        <w:rPr>
          <w:rFonts w:ascii="Calibri" w:hAnsi="Calibri"/>
          <w:sz w:val="22"/>
        </w:rPr>
        <w:lastRenderedPageBreak/>
        <w:t xml:space="preserve">W przypadku gdy szkoda powstała w wyniku naruszenia, o którym mowa w § </w:t>
      </w:r>
      <w:r w:rsidR="00A96DA0">
        <w:rPr>
          <w:rFonts w:ascii="Calibri" w:hAnsi="Calibri"/>
          <w:sz w:val="22"/>
        </w:rPr>
        <w:t>11</w:t>
      </w:r>
      <w:r w:rsidRPr="00C363EB">
        <w:rPr>
          <w:rFonts w:ascii="Calibri" w:hAnsi="Calibri"/>
          <w:sz w:val="22"/>
        </w:rPr>
        <w:t xml:space="preserve"> ust. 5 Umowy, przeniesie wartość kary umownej, Zamawiający zastrzega dochodzenie odszkodowania na zasadach ogólnych.</w:t>
      </w:r>
    </w:p>
    <w:p w14:paraId="00E89057" w14:textId="77777777" w:rsidR="002B6D46" w:rsidRPr="00256354" w:rsidRDefault="002B6D46" w:rsidP="002B6D46">
      <w:pPr>
        <w:jc w:val="center"/>
        <w:rPr>
          <w:rFonts w:ascii="Calibri" w:hAnsi="Calibri" w:cs="Calibri"/>
          <w:b/>
          <w:sz w:val="22"/>
          <w:szCs w:val="22"/>
          <w:lang w:eastAsia="ar-SA"/>
        </w:rPr>
      </w:pPr>
      <w:r w:rsidRPr="00256354">
        <w:rPr>
          <w:rFonts w:ascii="Calibri" w:hAnsi="Calibri" w:cs="Calibri"/>
          <w:b/>
          <w:sz w:val="22"/>
          <w:szCs w:val="22"/>
          <w:lang w:eastAsia="ar-SA"/>
        </w:rPr>
        <w:t>§ 1</w:t>
      </w:r>
      <w:r w:rsidR="00C363EB" w:rsidRPr="00256354">
        <w:rPr>
          <w:rFonts w:ascii="Calibri" w:hAnsi="Calibri" w:cs="Calibri"/>
          <w:b/>
          <w:sz w:val="22"/>
          <w:szCs w:val="22"/>
          <w:lang w:eastAsia="ar-SA"/>
        </w:rPr>
        <w:t>2</w:t>
      </w:r>
    </w:p>
    <w:p w14:paraId="74F61A58" w14:textId="77777777" w:rsidR="002B6D46" w:rsidRPr="00256354" w:rsidRDefault="002B6D46" w:rsidP="002B6D46">
      <w:pPr>
        <w:suppressAutoHyphens/>
        <w:jc w:val="center"/>
        <w:rPr>
          <w:rFonts w:ascii="Calibri" w:eastAsia="Calibri" w:hAnsi="Calibri" w:cs="Calibri"/>
          <w:b/>
          <w:bCs/>
          <w:sz w:val="22"/>
          <w:szCs w:val="22"/>
          <w:lang w:eastAsia="en-US"/>
        </w:rPr>
      </w:pPr>
      <w:r w:rsidRPr="00256354">
        <w:rPr>
          <w:rFonts w:ascii="Calibri" w:eastAsia="Calibri" w:hAnsi="Calibri" w:cs="Calibri"/>
          <w:b/>
          <w:bCs/>
          <w:sz w:val="22"/>
          <w:szCs w:val="22"/>
          <w:lang w:eastAsia="en-US"/>
        </w:rPr>
        <w:t>Zasoby wykonawcy</w:t>
      </w:r>
    </w:p>
    <w:p w14:paraId="205D9069" w14:textId="77777777" w:rsidR="002B6D46" w:rsidRPr="00256354" w:rsidRDefault="002B6D46" w:rsidP="0059213B">
      <w:pPr>
        <w:widowControl w:val="0"/>
        <w:numPr>
          <w:ilvl w:val="0"/>
          <w:numId w:val="26"/>
        </w:numPr>
        <w:suppressAutoHyphens/>
        <w:ind w:left="567" w:hanging="567"/>
        <w:contextualSpacing/>
        <w:jc w:val="both"/>
        <w:rPr>
          <w:rFonts w:ascii="Calibri" w:hAnsi="Calibri" w:cs="Calibri"/>
          <w:sz w:val="22"/>
          <w:szCs w:val="22"/>
          <w:lang w:val="x-none" w:eastAsia="x-none"/>
        </w:rPr>
      </w:pPr>
      <w:r w:rsidRPr="00256354">
        <w:rPr>
          <w:rFonts w:ascii="Calibri" w:hAnsi="Calibri" w:cs="Calibri"/>
          <w:sz w:val="22"/>
          <w:szCs w:val="22"/>
          <w:lang w:eastAsia="x-none"/>
        </w:rPr>
        <w:t>Wykonawca oświadcza, że posiada zdolność techniczną lub zawodową wymaganą do prawidłowej realizacji przedmiotu umowy</w:t>
      </w:r>
      <w:r w:rsidRPr="00256354">
        <w:rPr>
          <w:rFonts w:ascii="Calibri" w:hAnsi="Calibri" w:cs="Calibri"/>
          <w:sz w:val="22"/>
          <w:szCs w:val="22"/>
          <w:lang w:val="x-none" w:eastAsia="x-none"/>
        </w:rPr>
        <w:t>.</w:t>
      </w:r>
    </w:p>
    <w:p w14:paraId="4079C8E9" w14:textId="77777777" w:rsidR="002B6D46" w:rsidRPr="00256354" w:rsidRDefault="002B6D46" w:rsidP="0059213B">
      <w:pPr>
        <w:widowControl w:val="0"/>
        <w:numPr>
          <w:ilvl w:val="0"/>
          <w:numId w:val="26"/>
        </w:numPr>
        <w:suppressAutoHyphens/>
        <w:ind w:left="567" w:hanging="567"/>
        <w:contextualSpacing/>
        <w:jc w:val="both"/>
        <w:rPr>
          <w:rFonts w:ascii="Calibri" w:hAnsi="Calibri" w:cs="Calibri"/>
          <w:sz w:val="22"/>
          <w:szCs w:val="22"/>
          <w:lang w:val="x-none" w:eastAsia="x-none"/>
        </w:rPr>
      </w:pPr>
      <w:r w:rsidRPr="00256354">
        <w:rPr>
          <w:rFonts w:ascii="Calibri" w:hAnsi="Calibri" w:cs="Calibri"/>
          <w:b/>
          <w:sz w:val="22"/>
          <w:szCs w:val="22"/>
          <w:lang w:eastAsia="x-none"/>
        </w:rPr>
        <w:t>(jeżeli dotyczy)</w:t>
      </w:r>
      <w:r w:rsidRPr="00256354">
        <w:rPr>
          <w:rFonts w:ascii="Calibri" w:hAnsi="Calibri" w:cs="Calibri"/>
          <w:sz w:val="22"/>
          <w:szCs w:val="22"/>
          <w:lang w:eastAsia="x-none"/>
        </w:rPr>
        <w:t xml:space="preserve"> Wykonawca oświadcza, że podmiot trzeci ______________ </w:t>
      </w:r>
      <w:r w:rsidRPr="00256354">
        <w:rPr>
          <w:rFonts w:ascii="Calibri" w:hAnsi="Calibri" w:cs="Calibri"/>
          <w:b/>
          <w:sz w:val="22"/>
          <w:szCs w:val="22"/>
          <w:lang w:eastAsia="x-none"/>
        </w:rPr>
        <w:t>(nazwa podmiotu udostępniającego zasoby-podwykonawcy)</w:t>
      </w:r>
      <w:r w:rsidRPr="00256354">
        <w:rPr>
          <w:rFonts w:ascii="Calibri" w:hAnsi="Calibri" w:cs="Calibri"/>
          <w:sz w:val="22"/>
          <w:szCs w:val="22"/>
          <w:lang w:eastAsia="x-none"/>
        </w:rPr>
        <w:t>, na zasoby którego w zakresie zdolności technicznej lub zawodowej Wykonawca powoływał się składając ofertę celem wykazania spełniania warunków udziału w postępowaniu o udzielenie zamówienia publicznego, będzie wykonywał usługi, stanowiące część przedmiotu umowy, do realizacji których te zdolności były wymagane, w zakresie ____________________ (w jakim zdolność techniczna lub zawodowa podmiotu udostępniającego zasoby była deklarowana do wykonania przedmiotu umowy</w:t>
      </w:r>
      <w:r w:rsidR="00C675F7" w:rsidRPr="00256354">
        <w:rPr>
          <w:rFonts w:ascii="Calibri" w:hAnsi="Calibri" w:cs="Calibri"/>
          <w:sz w:val="22"/>
          <w:szCs w:val="22"/>
          <w:lang w:eastAsia="x-none"/>
        </w:rPr>
        <w:t>).</w:t>
      </w:r>
    </w:p>
    <w:p w14:paraId="1B1D7866" w14:textId="77777777" w:rsidR="002B6D46" w:rsidRPr="00256354" w:rsidRDefault="002B6D46" w:rsidP="0059213B">
      <w:pPr>
        <w:widowControl w:val="0"/>
        <w:numPr>
          <w:ilvl w:val="0"/>
          <w:numId w:val="26"/>
        </w:numPr>
        <w:suppressAutoHyphens/>
        <w:ind w:left="567" w:hanging="567"/>
        <w:contextualSpacing/>
        <w:jc w:val="both"/>
        <w:rPr>
          <w:rFonts w:ascii="Calibri" w:hAnsi="Calibri" w:cs="Calibri"/>
          <w:sz w:val="22"/>
          <w:szCs w:val="22"/>
          <w:lang w:val="x-none" w:eastAsia="x-none"/>
        </w:rPr>
      </w:pPr>
      <w:r w:rsidRPr="00256354">
        <w:rPr>
          <w:rFonts w:ascii="Calibri" w:hAnsi="Calibri" w:cs="Calibri"/>
          <w:sz w:val="22"/>
          <w:szCs w:val="22"/>
          <w:lang w:eastAsia="x-none"/>
        </w:rPr>
        <w:t>Wykonawca oświadcza, że dysponuje odpowiednią sytuacją ekonomiczną lub finansową umożliwiającą wykonanie przedmiotu umowy.</w:t>
      </w:r>
    </w:p>
    <w:p w14:paraId="54A0AE28" w14:textId="77777777" w:rsidR="002B6D46" w:rsidRPr="00256354" w:rsidRDefault="002B6D46" w:rsidP="0059213B">
      <w:pPr>
        <w:widowControl w:val="0"/>
        <w:numPr>
          <w:ilvl w:val="0"/>
          <w:numId w:val="26"/>
        </w:numPr>
        <w:suppressAutoHyphens/>
        <w:ind w:left="567" w:hanging="567"/>
        <w:contextualSpacing/>
        <w:jc w:val="both"/>
        <w:rPr>
          <w:rFonts w:ascii="Calibri" w:hAnsi="Calibri" w:cs="Calibri"/>
          <w:sz w:val="22"/>
          <w:szCs w:val="22"/>
          <w:lang w:val="x-none" w:eastAsia="x-none"/>
        </w:rPr>
      </w:pPr>
      <w:r w:rsidRPr="00256354">
        <w:rPr>
          <w:rFonts w:ascii="Calibri" w:hAnsi="Calibri" w:cs="Calibri"/>
          <w:sz w:val="22"/>
          <w:szCs w:val="22"/>
        </w:rPr>
        <w:t xml:space="preserve">W przypadku zmiany lub rezygnacji z podwykonawcy </w:t>
      </w:r>
      <w:r w:rsidRPr="00256354">
        <w:rPr>
          <w:rFonts w:ascii="Calibri" w:hAnsi="Calibri" w:cs="Calibri"/>
          <w:b/>
          <w:sz w:val="22"/>
          <w:szCs w:val="22"/>
        </w:rPr>
        <w:t>(nazwa podmiotu udostępniającego zasoby</w:t>
      </w:r>
      <w:r w:rsidRPr="00256354" w:rsidDel="001F4F78">
        <w:rPr>
          <w:rFonts w:ascii="Calibri" w:hAnsi="Calibri" w:cs="Calibri"/>
          <w:b/>
          <w:sz w:val="22"/>
          <w:szCs w:val="22"/>
        </w:rPr>
        <w:t xml:space="preserve"> </w:t>
      </w:r>
      <w:r w:rsidRPr="00256354">
        <w:rPr>
          <w:rFonts w:ascii="Calibri" w:hAnsi="Calibri" w:cs="Calibri"/>
          <w:b/>
          <w:sz w:val="22"/>
          <w:szCs w:val="22"/>
        </w:rPr>
        <w:t>-podwykonawcy)</w:t>
      </w:r>
      <w:r w:rsidRPr="00256354">
        <w:rPr>
          <w:rFonts w:ascii="Calibri" w:hAnsi="Calibri" w:cs="Calibri"/>
          <w:sz w:val="22"/>
          <w:szCs w:val="22"/>
        </w:rPr>
        <w:t xml:space="preserve"> z jakichkolwiek przyczyn Wykonawca, w związku z wykonywaniem przedmiotu umowy</w:t>
      </w:r>
      <w:r w:rsidRPr="00256354">
        <w:rPr>
          <w:rFonts w:ascii="Calibri" w:eastAsia="Calibri" w:hAnsi="Calibri" w:cs="Calibri"/>
          <w:sz w:val="22"/>
          <w:szCs w:val="22"/>
        </w:rPr>
        <w:t>:</w:t>
      </w:r>
    </w:p>
    <w:p w14:paraId="33460ADA" w14:textId="77777777" w:rsidR="002B6D46" w:rsidRPr="00256354" w:rsidRDefault="002B6D46" w:rsidP="0059213B">
      <w:pPr>
        <w:pStyle w:val="Akapitzlist"/>
        <w:widowControl w:val="0"/>
        <w:numPr>
          <w:ilvl w:val="0"/>
          <w:numId w:val="27"/>
        </w:numPr>
        <w:suppressAutoHyphens/>
        <w:ind w:left="1134" w:hanging="567"/>
        <w:jc w:val="both"/>
        <w:rPr>
          <w:rFonts w:ascii="Calibri" w:hAnsi="Calibri" w:cs="Calibri"/>
          <w:sz w:val="22"/>
          <w:szCs w:val="22"/>
        </w:rPr>
      </w:pPr>
      <w:r w:rsidRPr="00256354">
        <w:rPr>
          <w:rFonts w:ascii="Calibri" w:hAnsi="Calibri" w:cs="Calibri"/>
          <w:sz w:val="22"/>
          <w:szCs w:val="22"/>
        </w:rPr>
        <w:t xml:space="preserve">zastąpi ten podmiot innym podmiotem, który wykona cześć zamówienia, posiadającym </w:t>
      </w:r>
      <w:r w:rsidR="00C675F7" w:rsidRPr="00256354">
        <w:rPr>
          <w:rFonts w:ascii="Calibri" w:hAnsi="Calibri" w:cs="Calibri"/>
          <w:sz w:val="22"/>
          <w:szCs w:val="22"/>
          <w:lang w:val="pl-PL"/>
        </w:rPr>
        <w:t>doświadczenie co</w:t>
      </w:r>
      <w:r w:rsidRPr="00256354">
        <w:rPr>
          <w:rFonts w:ascii="Calibri" w:hAnsi="Calibri" w:cs="Calibri"/>
          <w:sz w:val="22"/>
          <w:szCs w:val="22"/>
        </w:rPr>
        <w:t xml:space="preserve"> najmniej takie jak te, które stanowiły podstawę wykazania spełniania przez Wykonawcę warunków udziału w postępowaniu o udzielenie zamówienia publicznego przy udziale podmiotu udostępniającego zasoby, po uprzednim uzyskaniu zgody Zamawiającego lub</w:t>
      </w:r>
    </w:p>
    <w:p w14:paraId="211B0A44" w14:textId="77777777" w:rsidR="002B6D46" w:rsidRPr="00256354" w:rsidRDefault="002B6D46" w:rsidP="0059213B">
      <w:pPr>
        <w:widowControl w:val="0"/>
        <w:numPr>
          <w:ilvl w:val="0"/>
          <w:numId w:val="27"/>
        </w:numPr>
        <w:suppressAutoHyphens/>
        <w:ind w:left="1134" w:hanging="567"/>
        <w:contextualSpacing/>
        <w:jc w:val="both"/>
        <w:rPr>
          <w:rFonts w:ascii="Calibri" w:hAnsi="Calibri" w:cs="Calibri"/>
          <w:sz w:val="22"/>
          <w:szCs w:val="22"/>
          <w:lang w:val="x-none" w:eastAsia="x-none"/>
        </w:rPr>
      </w:pPr>
      <w:r w:rsidRPr="00256354">
        <w:rPr>
          <w:rFonts w:ascii="Calibri" w:hAnsi="Calibri" w:cs="Calibri"/>
          <w:sz w:val="22"/>
          <w:szCs w:val="22"/>
          <w:lang w:eastAsia="x-none"/>
        </w:rPr>
        <w:t>osobiście wykona część zamówienia, którą miał wykonywać podmiot trzeci (podwykonawca), pod warunkiem posiadania przez Wykonawcę zasobów co najmniej takich jak te, które stanowiły podstawę wykazania spełniania przez Wykonawcę warunków udziału w postępowaniu o udzielenie zamówienia publicznego przy udziale podmiotu udostępniającego zasoby, po uprzednim uzyskaniu zgody Zamawiającego</w:t>
      </w:r>
      <w:r w:rsidRPr="00256354">
        <w:rPr>
          <w:rFonts w:ascii="Calibri" w:hAnsi="Calibri" w:cs="Calibri"/>
          <w:sz w:val="22"/>
          <w:szCs w:val="22"/>
          <w:lang w:val="x-none" w:eastAsia="x-none"/>
        </w:rPr>
        <w:t>.</w:t>
      </w:r>
    </w:p>
    <w:p w14:paraId="2565879B" w14:textId="77777777" w:rsidR="002B6D46" w:rsidRPr="00256354" w:rsidRDefault="002B6D46" w:rsidP="002B6D46">
      <w:pPr>
        <w:jc w:val="center"/>
        <w:rPr>
          <w:rFonts w:ascii="Calibri" w:hAnsi="Calibri" w:cs="Calibri"/>
          <w:b/>
          <w:sz w:val="22"/>
          <w:szCs w:val="22"/>
          <w:lang w:eastAsia="ar-SA"/>
        </w:rPr>
      </w:pPr>
    </w:p>
    <w:p w14:paraId="431001ED" w14:textId="77777777" w:rsidR="00A96DA0" w:rsidRPr="00256354" w:rsidRDefault="00A96DA0" w:rsidP="002B6D46">
      <w:pPr>
        <w:jc w:val="center"/>
        <w:rPr>
          <w:rFonts w:ascii="Calibri" w:hAnsi="Calibri" w:cs="Calibri"/>
          <w:b/>
          <w:sz w:val="22"/>
          <w:szCs w:val="22"/>
          <w:lang w:eastAsia="ar-SA"/>
        </w:rPr>
      </w:pPr>
    </w:p>
    <w:p w14:paraId="5826B8EA" w14:textId="77777777" w:rsidR="00A96DA0" w:rsidRPr="00256354" w:rsidRDefault="00A96DA0" w:rsidP="002B6D46">
      <w:pPr>
        <w:jc w:val="center"/>
        <w:rPr>
          <w:rFonts w:ascii="Calibri" w:hAnsi="Calibri" w:cs="Calibri"/>
          <w:b/>
          <w:sz w:val="22"/>
          <w:szCs w:val="22"/>
          <w:lang w:eastAsia="ar-SA"/>
        </w:rPr>
      </w:pPr>
    </w:p>
    <w:p w14:paraId="6090BE59" w14:textId="77777777" w:rsidR="002B6D46" w:rsidRPr="00256354" w:rsidRDefault="002B6D46" w:rsidP="002B6D46">
      <w:pPr>
        <w:jc w:val="center"/>
        <w:rPr>
          <w:rFonts w:ascii="Calibri" w:hAnsi="Calibri" w:cs="Calibri"/>
          <w:b/>
          <w:sz w:val="22"/>
          <w:szCs w:val="22"/>
          <w:lang w:eastAsia="ar-SA"/>
        </w:rPr>
      </w:pPr>
      <w:r w:rsidRPr="00256354">
        <w:rPr>
          <w:rFonts w:ascii="Calibri" w:hAnsi="Calibri" w:cs="Calibri"/>
          <w:b/>
          <w:sz w:val="22"/>
          <w:szCs w:val="22"/>
          <w:lang w:eastAsia="ar-SA"/>
        </w:rPr>
        <w:t>§ 1</w:t>
      </w:r>
      <w:r w:rsidR="00C675F7" w:rsidRPr="00256354">
        <w:rPr>
          <w:rFonts w:ascii="Calibri" w:hAnsi="Calibri" w:cs="Calibri"/>
          <w:b/>
          <w:sz w:val="22"/>
          <w:szCs w:val="22"/>
          <w:lang w:eastAsia="ar-SA"/>
        </w:rPr>
        <w:t>4</w:t>
      </w:r>
    </w:p>
    <w:p w14:paraId="2BE35844" w14:textId="77777777" w:rsidR="002B6D46" w:rsidRPr="00256354" w:rsidRDefault="002B6D46" w:rsidP="002B6D46">
      <w:pPr>
        <w:suppressAutoHyphens/>
        <w:jc w:val="center"/>
        <w:rPr>
          <w:rFonts w:ascii="Calibri" w:hAnsi="Calibri" w:cs="Calibri"/>
          <w:b/>
          <w:sz w:val="22"/>
          <w:szCs w:val="22"/>
          <w:lang w:eastAsia="ar-SA"/>
        </w:rPr>
      </w:pPr>
      <w:r w:rsidRPr="00256354">
        <w:rPr>
          <w:rFonts w:ascii="Calibri" w:hAnsi="Calibri" w:cs="Calibri"/>
          <w:b/>
          <w:sz w:val="22"/>
          <w:szCs w:val="22"/>
          <w:lang w:eastAsia="ar-SA"/>
        </w:rPr>
        <w:t>Postanowienia końcowe</w:t>
      </w:r>
    </w:p>
    <w:p w14:paraId="4BBDECD0" w14:textId="77777777" w:rsidR="002B6D46" w:rsidRPr="00256354" w:rsidRDefault="002B6D46" w:rsidP="0059213B">
      <w:pPr>
        <w:numPr>
          <w:ilvl w:val="0"/>
          <w:numId w:val="5"/>
        </w:numPr>
        <w:autoSpaceDE w:val="0"/>
        <w:autoSpaceDN w:val="0"/>
        <w:adjustRightInd w:val="0"/>
        <w:ind w:left="567" w:hanging="567"/>
        <w:contextualSpacing/>
        <w:jc w:val="both"/>
        <w:rPr>
          <w:rFonts w:ascii="Calibri" w:hAnsi="Calibri" w:cs="Calibri"/>
          <w:sz w:val="22"/>
          <w:szCs w:val="22"/>
          <w:lang w:eastAsia="ar-SA"/>
        </w:rPr>
      </w:pPr>
      <w:r w:rsidRPr="00256354">
        <w:rPr>
          <w:rFonts w:ascii="Calibri" w:hAnsi="Calibri" w:cs="Calibri"/>
          <w:sz w:val="22"/>
          <w:szCs w:val="22"/>
          <w:lang w:eastAsia="ar-SA"/>
        </w:rPr>
        <w:t>W sprawach nieuregulowanych w niniejszej umowie, zastosowanie mają przepisy Kodeksu cywilnego oraz ustawy Prawo zamówień publicznych.</w:t>
      </w:r>
    </w:p>
    <w:p w14:paraId="5032C5AC" w14:textId="77777777" w:rsidR="002B6D46" w:rsidRPr="00256354" w:rsidRDefault="002B6D46" w:rsidP="0059213B">
      <w:pPr>
        <w:numPr>
          <w:ilvl w:val="0"/>
          <w:numId w:val="5"/>
        </w:numPr>
        <w:autoSpaceDE w:val="0"/>
        <w:autoSpaceDN w:val="0"/>
        <w:adjustRightInd w:val="0"/>
        <w:ind w:left="567" w:hanging="567"/>
        <w:contextualSpacing/>
        <w:jc w:val="both"/>
        <w:rPr>
          <w:rFonts w:ascii="Calibri" w:hAnsi="Calibri" w:cs="Calibri"/>
          <w:sz w:val="22"/>
          <w:szCs w:val="22"/>
          <w:lang w:eastAsia="ar-SA"/>
        </w:rPr>
      </w:pPr>
      <w:r w:rsidRPr="00256354">
        <w:rPr>
          <w:rFonts w:ascii="Calibri" w:hAnsi="Calibri" w:cs="Calibri"/>
          <w:sz w:val="22"/>
          <w:szCs w:val="22"/>
          <w:lang w:eastAsia="ar-SA"/>
        </w:rPr>
        <w:t>Wszelkie spory rozstrzygane będą przez sąd powszechny właściwy dla siedziby Zamawiającego.</w:t>
      </w:r>
    </w:p>
    <w:p w14:paraId="46D636B8" w14:textId="77777777" w:rsidR="002B6D46" w:rsidRPr="00256354" w:rsidRDefault="002B6D46" w:rsidP="0059213B">
      <w:pPr>
        <w:numPr>
          <w:ilvl w:val="0"/>
          <w:numId w:val="5"/>
        </w:numPr>
        <w:autoSpaceDE w:val="0"/>
        <w:autoSpaceDN w:val="0"/>
        <w:adjustRightInd w:val="0"/>
        <w:ind w:left="567" w:hanging="567"/>
        <w:contextualSpacing/>
        <w:jc w:val="both"/>
        <w:rPr>
          <w:rFonts w:ascii="Calibri" w:hAnsi="Calibri" w:cs="Calibri"/>
          <w:sz w:val="22"/>
          <w:szCs w:val="22"/>
          <w:lang w:eastAsia="ar-SA"/>
        </w:rPr>
      </w:pPr>
      <w:r w:rsidRPr="00256354">
        <w:rPr>
          <w:rFonts w:ascii="Calibri" w:hAnsi="Calibri" w:cs="Calibri"/>
          <w:sz w:val="22"/>
          <w:szCs w:val="22"/>
        </w:rPr>
        <w:t>Zmiany niniejszej umowy wymagają formy pisemnej pod rygorem nieważności.</w:t>
      </w:r>
      <w:r w:rsidRPr="00256354">
        <w:rPr>
          <w:rFonts w:ascii="Calibri" w:hAnsi="Calibri" w:cs="Calibri"/>
          <w:strike/>
          <w:sz w:val="22"/>
          <w:szCs w:val="22"/>
        </w:rPr>
        <w:t xml:space="preserve"> </w:t>
      </w:r>
    </w:p>
    <w:p w14:paraId="22FE0584" w14:textId="77777777" w:rsidR="002B6D46" w:rsidRPr="00256354" w:rsidRDefault="002B6D46" w:rsidP="0059213B">
      <w:pPr>
        <w:numPr>
          <w:ilvl w:val="0"/>
          <w:numId w:val="5"/>
        </w:numPr>
        <w:autoSpaceDE w:val="0"/>
        <w:autoSpaceDN w:val="0"/>
        <w:adjustRightInd w:val="0"/>
        <w:ind w:left="567" w:hanging="567"/>
        <w:contextualSpacing/>
        <w:jc w:val="both"/>
        <w:rPr>
          <w:rFonts w:ascii="Calibri" w:hAnsi="Calibri" w:cs="Calibri"/>
          <w:sz w:val="22"/>
          <w:szCs w:val="22"/>
          <w:lang w:eastAsia="ar-SA"/>
        </w:rPr>
      </w:pPr>
      <w:r w:rsidRPr="00256354">
        <w:rPr>
          <w:rFonts w:ascii="Calibri" w:hAnsi="Calibri" w:cs="Calibri"/>
          <w:sz w:val="22"/>
          <w:szCs w:val="22"/>
          <w:lang w:eastAsia="ar-SA"/>
        </w:rPr>
        <w:t>Prawem właściwym dla niniejszej umowy jest prawo polskie, a językiem autentycznym jest język polski.</w:t>
      </w:r>
    </w:p>
    <w:p w14:paraId="0626562C" w14:textId="77777777" w:rsidR="002B6D46" w:rsidRPr="00256354" w:rsidRDefault="002B6D46" w:rsidP="0059213B">
      <w:pPr>
        <w:widowControl w:val="0"/>
        <w:numPr>
          <w:ilvl w:val="0"/>
          <w:numId w:val="5"/>
        </w:numPr>
        <w:suppressAutoHyphens/>
        <w:autoSpaceDE w:val="0"/>
        <w:autoSpaceDN w:val="0"/>
        <w:adjustRightInd w:val="0"/>
        <w:ind w:left="567" w:hanging="567"/>
        <w:jc w:val="both"/>
        <w:rPr>
          <w:rFonts w:ascii="Calibri" w:hAnsi="Calibri" w:cs="Calibri"/>
          <w:sz w:val="22"/>
          <w:szCs w:val="22"/>
        </w:rPr>
      </w:pPr>
      <w:r w:rsidRPr="00256354">
        <w:rPr>
          <w:rFonts w:ascii="Calibri" w:hAnsi="Calibri" w:cs="Calibri"/>
          <w:sz w:val="22"/>
          <w:szCs w:val="22"/>
        </w:rPr>
        <w:t>Wszelkie pisma przewidziane umową uważa się za skutecznie doręczone (z zastrzeżeniami w niej zawartymi), jeżeli zostały przesłane za zwrotnym potwierdzeniem odbioru przez drugą stronę, listem poleconym za potwierdzeniem odbioru lub innego potwierdzonego doręczenia pod następujący adres:</w:t>
      </w:r>
    </w:p>
    <w:p w14:paraId="07C498D3" w14:textId="77777777" w:rsidR="002B6D46" w:rsidRPr="00256354" w:rsidRDefault="002B6D46" w:rsidP="0059213B">
      <w:pPr>
        <w:pStyle w:val="Akapitzlist"/>
        <w:widowControl w:val="0"/>
        <w:numPr>
          <w:ilvl w:val="1"/>
          <w:numId w:val="5"/>
        </w:numPr>
        <w:suppressAutoHyphens/>
        <w:autoSpaceDE w:val="0"/>
        <w:autoSpaceDN w:val="0"/>
        <w:adjustRightInd w:val="0"/>
        <w:ind w:left="1134" w:hanging="567"/>
        <w:jc w:val="both"/>
        <w:rPr>
          <w:rFonts w:ascii="Calibri" w:hAnsi="Calibri" w:cs="Calibri"/>
          <w:sz w:val="22"/>
          <w:szCs w:val="22"/>
        </w:rPr>
      </w:pPr>
      <w:r w:rsidRPr="00256354">
        <w:rPr>
          <w:rFonts w:ascii="Calibri" w:hAnsi="Calibri" w:cs="Calibri"/>
          <w:sz w:val="22"/>
          <w:szCs w:val="22"/>
        </w:rPr>
        <w:t xml:space="preserve">Zamawiający: </w:t>
      </w:r>
      <w:r w:rsidR="00A96DA0" w:rsidRPr="00256354">
        <w:rPr>
          <w:rFonts w:ascii="Calibri" w:hAnsi="Calibri" w:cs="Calibri"/>
          <w:sz w:val="22"/>
          <w:szCs w:val="22"/>
        </w:rPr>
        <w:t xml:space="preserve">Fundacja Orły Sportu, </w:t>
      </w:r>
      <w:r w:rsidR="00A96DA0" w:rsidRPr="00A96DA0">
        <w:rPr>
          <w:rFonts w:ascii="Calibri" w:hAnsi="Calibri" w:cs="Calibri"/>
          <w:bCs/>
          <w:sz w:val="22"/>
        </w:rPr>
        <w:t>z siedzibą w Pucku, przy ul. Zamkowej 6, 84-100 Puck</w:t>
      </w:r>
      <w:r w:rsidRPr="00256354">
        <w:rPr>
          <w:rFonts w:ascii="Calibri" w:hAnsi="Calibri" w:cs="Calibri"/>
          <w:sz w:val="22"/>
          <w:szCs w:val="22"/>
        </w:rPr>
        <w:t>;</w:t>
      </w:r>
    </w:p>
    <w:p w14:paraId="1C278B08" w14:textId="77777777" w:rsidR="002B6D46" w:rsidRPr="00256354" w:rsidRDefault="002B6D46" w:rsidP="0059213B">
      <w:pPr>
        <w:pStyle w:val="Akapitzlist"/>
        <w:widowControl w:val="0"/>
        <w:numPr>
          <w:ilvl w:val="1"/>
          <w:numId w:val="5"/>
        </w:numPr>
        <w:suppressAutoHyphens/>
        <w:autoSpaceDE w:val="0"/>
        <w:autoSpaceDN w:val="0"/>
        <w:adjustRightInd w:val="0"/>
        <w:ind w:left="1134" w:hanging="567"/>
        <w:jc w:val="both"/>
        <w:rPr>
          <w:rFonts w:ascii="Calibri" w:hAnsi="Calibri" w:cs="Calibri"/>
          <w:sz w:val="22"/>
          <w:szCs w:val="22"/>
        </w:rPr>
      </w:pPr>
      <w:r w:rsidRPr="00256354">
        <w:rPr>
          <w:rFonts w:ascii="Calibri" w:hAnsi="Calibri" w:cs="Calibri"/>
          <w:sz w:val="22"/>
          <w:szCs w:val="22"/>
        </w:rPr>
        <w:t xml:space="preserve">Wykonawca: </w:t>
      </w:r>
      <w:r w:rsidRPr="00256354">
        <w:rPr>
          <w:rFonts w:ascii="Calibri" w:hAnsi="Calibri" w:cs="Calibri"/>
          <w:sz w:val="22"/>
          <w:szCs w:val="22"/>
          <w:lang w:eastAsia="en-US"/>
        </w:rPr>
        <w:t>_____________________________________</w:t>
      </w:r>
      <w:r w:rsidRPr="00256354">
        <w:rPr>
          <w:rFonts w:ascii="Calibri" w:hAnsi="Calibri" w:cs="Calibri"/>
          <w:sz w:val="22"/>
          <w:szCs w:val="22"/>
        </w:rPr>
        <w:t xml:space="preserve">. </w:t>
      </w:r>
    </w:p>
    <w:p w14:paraId="340D641C" w14:textId="77777777" w:rsidR="002B6D46" w:rsidRPr="00256354" w:rsidRDefault="002B6D46" w:rsidP="0059213B">
      <w:pPr>
        <w:widowControl w:val="0"/>
        <w:numPr>
          <w:ilvl w:val="0"/>
          <w:numId w:val="5"/>
        </w:numPr>
        <w:suppressAutoHyphens/>
        <w:autoSpaceDE w:val="0"/>
        <w:autoSpaceDN w:val="0"/>
        <w:adjustRightInd w:val="0"/>
        <w:ind w:left="567" w:hanging="567"/>
        <w:jc w:val="both"/>
        <w:rPr>
          <w:rFonts w:ascii="Calibri" w:hAnsi="Calibri" w:cs="Calibri"/>
          <w:sz w:val="22"/>
          <w:szCs w:val="22"/>
        </w:rPr>
      </w:pPr>
      <w:r w:rsidRPr="00256354">
        <w:rPr>
          <w:rFonts w:ascii="Calibri" w:hAnsi="Calibri" w:cs="Calibri"/>
          <w:sz w:val="22"/>
          <w:szCs w:val="22"/>
        </w:rPr>
        <w:t xml:space="preserve">Strony zobowiązują się do wzajemnego pisemnego informowania się o każdej zmianie adresu do korespondencji określonego w </w:t>
      </w:r>
      <w:r w:rsidRPr="00256354">
        <w:rPr>
          <w:rFonts w:ascii="Calibri" w:hAnsi="Calibri" w:cs="Calibri"/>
          <w:b/>
          <w:sz w:val="22"/>
          <w:szCs w:val="22"/>
        </w:rPr>
        <w:t>§ 1</w:t>
      </w:r>
      <w:r w:rsidR="00C675F7" w:rsidRPr="00256354">
        <w:rPr>
          <w:rFonts w:ascii="Calibri" w:hAnsi="Calibri" w:cs="Calibri"/>
          <w:b/>
          <w:sz w:val="22"/>
          <w:szCs w:val="22"/>
        </w:rPr>
        <w:t>4</w:t>
      </w:r>
      <w:r w:rsidRPr="00256354">
        <w:rPr>
          <w:rFonts w:ascii="Calibri" w:hAnsi="Calibri" w:cs="Calibri"/>
          <w:b/>
          <w:sz w:val="22"/>
          <w:szCs w:val="22"/>
        </w:rPr>
        <w:t xml:space="preserve"> ust. </w:t>
      </w:r>
      <w:r w:rsidR="00C675F7" w:rsidRPr="00256354">
        <w:rPr>
          <w:rFonts w:ascii="Calibri" w:hAnsi="Calibri" w:cs="Calibri"/>
          <w:b/>
          <w:sz w:val="22"/>
          <w:szCs w:val="22"/>
        </w:rPr>
        <w:t>5</w:t>
      </w:r>
      <w:r w:rsidRPr="00256354">
        <w:rPr>
          <w:rFonts w:ascii="Calibri" w:hAnsi="Calibri" w:cs="Calibri"/>
          <w:b/>
          <w:sz w:val="22"/>
          <w:szCs w:val="22"/>
        </w:rPr>
        <w:t xml:space="preserve"> umowy</w:t>
      </w:r>
      <w:r w:rsidRPr="00256354">
        <w:rPr>
          <w:rFonts w:ascii="Calibri" w:hAnsi="Calibri" w:cs="Calibri"/>
          <w:sz w:val="22"/>
          <w:szCs w:val="22"/>
        </w:rPr>
        <w:t>. W razie nie zawiadomienia przez Stronę o zmianie adresu, kierowane do niej, na dotychczasowy adres, przesyłki uważa się za skutecznie doręczone, przy czym za datę doręczenia uważa się datę pierwszego awizowania przesyłki wysłanej na dotychczasowy adres.</w:t>
      </w:r>
    </w:p>
    <w:p w14:paraId="00C6547A" w14:textId="77777777" w:rsidR="002B6D46" w:rsidRPr="00256354" w:rsidRDefault="002B6D46" w:rsidP="0059213B">
      <w:pPr>
        <w:widowControl w:val="0"/>
        <w:numPr>
          <w:ilvl w:val="0"/>
          <w:numId w:val="5"/>
        </w:numPr>
        <w:suppressAutoHyphens/>
        <w:autoSpaceDE w:val="0"/>
        <w:autoSpaceDN w:val="0"/>
        <w:adjustRightInd w:val="0"/>
        <w:ind w:left="567" w:hanging="567"/>
        <w:jc w:val="both"/>
        <w:rPr>
          <w:rFonts w:ascii="Calibri" w:hAnsi="Calibri" w:cs="Calibri"/>
          <w:sz w:val="22"/>
          <w:szCs w:val="22"/>
        </w:rPr>
      </w:pPr>
      <w:r w:rsidRPr="00256354">
        <w:rPr>
          <w:rFonts w:ascii="Calibri" w:hAnsi="Calibri" w:cs="Calibri"/>
          <w:sz w:val="22"/>
          <w:szCs w:val="22"/>
        </w:rPr>
        <w:t>Pisma wysłane na właściwy adres uważa się za złożone stronie na piśmie, jeżeli zostaną wysłane na jej adres listem poleconymi za zwrotnym potwierdzeniem odbioru, choćby adresat nie był obecny, z innych powodów nie odebrał listu lub odmówił jego odbioru. Strony ustalają, że nieodebrane przez adresata pisma wysłane na właściwy adres uważa się za doręczone w dacie jego pierwszego awizowania.</w:t>
      </w:r>
    </w:p>
    <w:p w14:paraId="53A378AD" w14:textId="77777777" w:rsidR="002B6D46" w:rsidRPr="00256354" w:rsidRDefault="002B6D46" w:rsidP="0059213B">
      <w:pPr>
        <w:widowControl w:val="0"/>
        <w:numPr>
          <w:ilvl w:val="0"/>
          <w:numId w:val="5"/>
        </w:numPr>
        <w:suppressAutoHyphens/>
        <w:autoSpaceDE w:val="0"/>
        <w:autoSpaceDN w:val="0"/>
        <w:adjustRightInd w:val="0"/>
        <w:ind w:left="567" w:hanging="567"/>
        <w:jc w:val="both"/>
        <w:rPr>
          <w:rFonts w:ascii="Calibri" w:hAnsi="Calibri" w:cs="Calibri"/>
          <w:sz w:val="22"/>
          <w:szCs w:val="22"/>
        </w:rPr>
      </w:pPr>
      <w:r w:rsidRPr="00256354">
        <w:rPr>
          <w:rFonts w:ascii="Calibri" w:hAnsi="Calibri" w:cs="Calibri"/>
          <w:sz w:val="22"/>
          <w:szCs w:val="22"/>
        </w:rPr>
        <w:t>Strony dopuszczają możliwość komunikacji miedzy stronami w formie dokumentowej, chyba że postanowienia niniejszej umowy lub przepisy powszechnie obowiązującego prawa zastrzegają inną formę dla danej czynności.</w:t>
      </w:r>
    </w:p>
    <w:p w14:paraId="41597312" w14:textId="77777777" w:rsidR="002B6D46" w:rsidRPr="00256354" w:rsidRDefault="002B6D46" w:rsidP="0059213B">
      <w:pPr>
        <w:widowControl w:val="0"/>
        <w:numPr>
          <w:ilvl w:val="0"/>
          <w:numId w:val="5"/>
        </w:numPr>
        <w:suppressAutoHyphens/>
        <w:autoSpaceDE w:val="0"/>
        <w:autoSpaceDN w:val="0"/>
        <w:adjustRightInd w:val="0"/>
        <w:ind w:left="567" w:hanging="567"/>
        <w:jc w:val="both"/>
        <w:rPr>
          <w:rFonts w:ascii="Calibri" w:hAnsi="Calibri" w:cs="Calibri"/>
          <w:sz w:val="22"/>
          <w:szCs w:val="22"/>
        </w:rPr>
      </w:pPr>
      <w:r w:rsidRPr="00256354">
        <w:rPr>
          <w:rFonts w:ascii="Calibri" w:hAnsi="Calibri" w:cs="Calibri"/>
          <w:sz w:val="22"/>
          <w:szCs w:val="22"/>
        </w:rPr>
        <w:lastRenderedPageBreak/>
        <w:t xml:space="preserve">W przypadku powstania konieczności powierzenia lub przetwarzania danych osobowych, zgodnie z przepisami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256354">
        <w:rPr>
          <w:rFonts w:ascii="Calibri" w:hAnsi="Calibri" w:cs="Calibri"/>
          <w:sz w:val="22"/>
          <w:szCs w:val="22"/>
        </w:rPr>
        <w:t>późn</w:t>
      </w:r>
      <w:proofErr w:type="spellEnd"/>
      <w:r w:rsidRPr="00256354">
        <w:rPr>
          <w:rFonts w:ascii="Calibri" w:hAnsi="Calibri" w:cs="Calibri"/>
          <w:sz w:val="22"/>
          <w:szCs w:val="22"/>
        </w:rPr>
        <w:t>. zm.) oraz Ustawy z dnia 10 maja 2018 r. o ochronie danych osobowych (</w:t>
      </w:r>
      <w:proofErr w:type="spellStart"/>
      <w:r w:rsidRPr="00256354">
        <w:rPr>
          <w:rFonts w:ascii="Calibri" w:hAnsi="Calibri" w:cs="Calibri"/>
          <w:sz w:val="22"/>
          <w:szCs w:val="22"/>
        </w:rPr>
        <w:t>t.j</w:t>
      </w:r>
      <w:proofErr w:type="spellEnd"/>
      <w:r w:rsidRPr="00256354">
        <w:rPr>
          <w:rFonts w:ascii="Calibri" w:hAnsi="Calibri" w:cs="Calibri"/>
          <w:sz w:val="22"/>
          <w:szCs w:val="22"/>
        </w:rPr>
        <w:t>. Dz. U. z 2019 r. poz. 1781) zasady powierzenia lub przetwarzania tych danych zostaną uregulowane odrębną, nieodpłatną umową.</w:t>
      </w:r>
    </w:p>
    <w:p w14:paraId="1FA03FE6" w14:textId="77777777" w:rsidR="002B6D46" w:rsidRPr="00256354" w:rsidRDefault="002B6D46" w:rsidP="0059213B">
      <w:pPr>
        <w:widowControl w:val="0"/>
        <w:numPr>
          <w:ilvl w:val="0"/>
          <w:numId w:val="5"/>
        </w:numPr>
        <w:suppressAutoHyphens/>
        <w:autoSpaceDE w:val="0"/>
        <w:autoSpaceDN w:val="0"/>
        <w:adjustRightInd w:val="0"/>
        <w:ind w:left="567" w:hanging="567"/>
        <w:jc w:val="both"/>
        <w:rPr>
          <w:rFonts w:ascii="Calibri" w:hAnsi="Calibri" w:cs="Calibri"/>
          <w:sz w:val="22"/>
          <w:szCs w:val="22"/>
        </w:rPr>
      </w:pPr>
      <w:r w:rsidRPr="00256354">
        <w:rPr>
          <w:rFonts w:ascii="Calibri" w:hAnsi="Calibri" w:cs="Calibri"/>
          <w:sz w:val="22"/>
          <w:szCs w:val="22"/>
        </w:rPr>
        <w:t xml:space="preserve">W przypadku uchylenia się przez Wykonawcę od podpisania umowy, o której mowa w </w:t>
      </w:r>
      <w:r w:rsidRPr="00256354">
        <w:rPr>
          <w:rFonts w:ascii="Calibri" w:hAnsi="Calibri" w:cs="Calibri"/>
          <w:b/>
          <w:sz w:val="22"/>
          <w:szCs w:val="22"/>
        </w:rPr>
        <w:t>§ 1</w:t>
      </w:r>
      <w:r w:rsidR="00C675F7" w:rsidRPr="00256354">
        <w:rPr>
          <w:rFonts w:ascii="Calibri" w:hAnsi="Calibri" w:cs="Calibri"/>
          <w:b/>
          <w:sz w:val="22"/>
          <w:szCs w:val="22"/>
        </w:rPr>
        <w:t>4</w:t>
      </w:r>
      <w:r w:rsidRPr="00256354">
        <w:rPr>
          <w:rFonts w:ascii="Calibri" w:hAnsi="Calibri" w:cs="Calibri"/>
          <w:b/>
          <w:sz w:val="22"/>
          <w:szCs w:val="22"/>
        </w:rPr>
        <w:t xml:space="preserve"> ust. 9 umowy</w:t>
      </w:r>
      <w:r w:rsidRPr="00256354">
        <w:rPr>
          <w:rFonts w:ascii="Calibri" w:hAnsi="Calibri" w:cs="Calibri"/>
          <w:sz w:val="22"/>
          <w:szCs w:val="22"/>
        </w:rPr>
        <w:t>, Wykonawca ponosi pełną odpowiedzialność za następstwa tego uchylenia, w tym z tytułu powstałej szkody Zamawiającego jako administratora danych lub osoby trzeciej, a także w razie i z tytułu nienależytej realizacji przedmiotu umowy.</w:t>
      </w:r>
    </w:p>
    <w:p w14:paraId="61C02388" w14:textId="77777777" w:rsidR="002B6D46" w:rsidRPr="00256354" w:rsidRDefault="002B6D46" w:rsidP="0059213B">
      <w:pPr>
        <w:numPr>
          <w:ilvl w:val="0"/>
          <w:numId w:val="5"/>
        </w:numPr>
        <w:autoSpaceDE w:val="0"/>
        <w:autoSpaceDN w:val="0"/>
        <w:adjustRightInd w:val="0"/>
        <w:ind w:left="567" w:hanging="567"/>
        <w:contextualSpacing/>
        <w:jc w:val="both"/>
        <w:rPr>
          <w:rFonts w:ascii="Calibri" w:hAnsi="Calibri" w:cs="Calibri"/>
          <w:sz w:val="22"/>
          <w:szCs w:val="22"/>
          <w:lang w:eastAsia="ar-SA"/>
        </w:rPr>
      </w:pPr>
      <w:r w:rsidRPr="00256354">
        <w:rPr>
          <w:rFonts w:ascii="Calibri" w:hAnsi="Calibri" w:cs="Calibri"/>
          <w:sz w:val="22"/>
          <w:szCs w:val="22"/>
        </w:rPr>
        <w:t>Dane i informacje uzyskane przez Wykonawcę od Zamawiającego w związku z wykonaniem przedmiotu umowy, nie będące danymi z zakresu informacji publicznej, w rozumieniu Ustawy z dnia 6 września 2001 r. o dostępie do informacji publicznej, są poufne i nie mogą być przez Wykonawcę upublicznione lub udostępnione osobom trzecim bez zgody Zamawiającego.</w:t>
      </w:r>
    </w:p>
    <w:p w14:paraId="23201577" w14:textId="77777777" w:rsidR="002B6D46" w:rsidRPr="00256354" w:rsidRDefault="002B6D46" w:rsidP="0059213B">
      <w:pPr>
        <w:numPr>
          <w:ilvl w:val="0"/>
          <w:numId w:val="5"/>
        </w:numPr>
        <w:suppressAutoHyphens/>
        <w:autoSpaceDE w:val="0"/>
        <w:autoSpaceDN w:val="0"/>
        <w:adjustRightInd w:val="0"/>
        <w:ind w:left="567" w:hanging="567"/>
        <w:contextualSpacing/>
        <w:jc w:val="both"/>
        <w:rPr>
          <w:rFonts w:ascii="Calibri" w:hAnsi="Calibri" w:cs="Calibri"/>
          <w:sz w:val="22"/>
          <w:szCs w:val="22"/>
          <w:lang w:eastAsia="ar-SA"/>
        </w:rPr>
      </w:pPr>
      <w:r w:rsidRPr="00256354">
        <w:rPr>
          <w:rFonts w:ascii="Calibri" w:hAnsi="Calibri" w:cs="Calibri"/>
          <w:sz w:val="22"/>
          <w:szCs w:val="22"/>
          <w:lang w:eastAsia="ar-SA"/>
        </w:rPr>
        <w:t>Zobowiązanie do zachowania poufności nie narusza obowiązku którejkolwiek ze stron do dostarczania informacji uprawnionym do tego organom, jak również uprawnień stron do podawania do publicznej wiadomości ogólnych informacji o ich działalności oraz informacji, których obowiązek ujawnienia określają powszechnie obowiązujące przepisy prawa (informacja publiczna).</w:t>
      </w:r>
    </w:p>
    <w:p w14:paraId="20E42FC7" w14:textId="77777777" w:rsidR="002B6D46" w:rsidRPr="00256354" w:rsidRDefault="002B6D46" w:rsidP="0059213B">
      <w:pPr>
        <w:numPr>
          <w:ilvl w:val="0"/>
          <w:numId w:val="5"/>
        </w:numPr>
        <w:autoSpaceDE w:val="0"/>
        <w:autoSpaceDN w:val="0"/>
        <w:adjustRightInd w:val="0"/>
        <w:ind w:left="567" w:hanging="567"/>
        <w:contextualSpacing/>
        <w:jc w:val="both"/>
        <w:rPr>
          <w:rFonts w:ascii="Calibri" w:hAnsi="Calibri" w:cs="Calibri"/>
          <w:sz w:val="22"/>
          <w:szCs w:val="22"/>
          <w:lang w:eastAsia="ar-SA"/>
        </w:rPr>
      </w:pPr>
      <w:r w:rsidRPr="00256354">
        <w:rPr>
          <w:rFonts w:ascii="Calibri" w:hAnsi="Calibri" w:cs="Calibri"/>
          <w:sz w:val="22"/>
          <w:szCs w:val="22"/>
        </w:rPr>
        <w:t>Wykonawca nie może dokonać cesji praw ani obowiązków wynikających z niniejszej umowy na rzecz innej osoby lub podmiotu bez uzyskania uprzedniej zgody Zamawiającego w formie pisemnej pod rygorem nieważności.</w:t>
      </w:r>
    </w:p>
    <w:p w14:paraId="6D09ABF3" w14:textId="77777777" w:rsidR="002B6D46" w:rsidRPr="00256354" w:rsidRDefault="002B6D46" w:rsidP="0059213B">
      <w:pPr>
        <w:numPr>
          <w:ilvl w:val="0"/>
          <w:numId w:val="5"/>
        </w:numPr>
        <w:autoSpaceDE w:val="0"/>
        <w:autoSpaceDN w:val="0"/>
        <w:adjustRightInd w:val="0"/>
        <w:ind w:left="567" w:hanging="567"/>
        <w:contextualSpacing/>
        <w:jc w:val="both"/>
        <w:rPr>
          <w:rFonts w:ascii="Calibri" w:hAnsi="Calibri" w:cs="Calibri"/>
          <w:sz w:val="22"/>
          <w:szCs w:val="22"/>
          <w:lang w:eastAsia="ar-SA"/>
        </w:rPr>
      </w:pPr>
      <w:r w:rsidRPr="00256354">
        <w:rPr>
          <w:rFonts w:ascii="Calibri" w:hAnsi="Calibri" w:cs="Calibri"/>
          <w:sz w:val="22"/>
          <w:szCs w:val="22"/>
        </w:rPr>
        <w:t>W przypadku gdyby którekolwiek z postanowień niniejszej umowy zostało uznane za nieważne, umowa w pozostałej części pozostaje ważna. W przypadku wskazanym w zdaniu poprzednim strony zobowiązują się do zastąpienia nieważnych postanowień umowy nowy postanowieniami zbliżonymi celem do postanowień uznanych za nieważne.</w:t>
      </w:r>
    </w:p>
    <w:p w14:paraId="27166E22" w14:textId="77777777" w:rsidR="002B6D46" w:rsidRPr="00256354" w:rsidRDefault="002B6D46" w:rsidP="0059213B">
      <w:pPr>
        <w:numPr>
          <w:ilvl w:val="0"/>
          <w:numId w:val="5"/>
        </w:numPr>
        <w:autoSpaceDE w:val="0"/>
        <w:autoSpaceDN w:val="0"/>
        <w:adjustRightInd w:val="0"/>
        <w:ind w:left="567" w:hanging="567"/>
        <w:contextualSpacing/>
        <w:jc w:val="both"/>
        <w:rPr>
          <w:rFonts w:ascii="Calibri" w:hAnsi="Calibri" w:cs="Calibri"/>
          <w:sz w:val="22"/>
          <w:szCs w:val="22"/>
          <w:lang w:eastAsia="ar-SA"/>
        </w:rPr>
      </w:pPr>
      <w:r w:rsidRPr="00256354">
        <w:rPr>
          <w:rFonts w:ascii="Calibri" w:hAnsi="Calibri" w:cs="Calibri"/>
          <w:color w:val="000000"/>
          <w:sz w:val="22"/>
          <w:szCs w:val="22"/>
          <w:lang w:eastAsia="ar-SA"/>
        </w:rPr>
        <w:t xml:space="preserve">Umowę sporządzono w dwóch [2] jednobrzmiących egzemplarzach, po jednym [1] dla każdej ze stron. </w:t>
      </w:r>
      <w:r w:rsidRPr="00256354">
        <w:rPr>
          <w:rFonts w:ascii="Calibri" w:hAnsi="Calibri" w:cs="Calibri"/>
          <w:sz w:val="22"/>
          <w:szCs w:val="22"/>
          <w:lang w:eastAsia="ar-SA"/>
        </w:rPr>
        <w:t>Jeżeli Strony zawrą umowę w formie elektronicznej, zgodnie z art. 78</w:t>
      </w:r>
      <w:r w:rsidRPr="00256354">
        <w:rPr>
          <w:rFonts w:ascii="Calibri" w:hAnsi="Calibri" w:cs="Calibri"/>
          <w:sz w:val="22"/>
          <w:szCs w:val="22"/>
          <w:vertAlign w:val="superscript"/>
          <w:lang w:eastAsia="ar-SA"/>
        </w:rPr>
        <w:t>1</w:t>
      </w:r>
      <w:r w:rsidRPr="00256354">
        <w:rPr>
          <w:rFonts w:ascii="Calibri" w:hAnsi="Calibri" w:cs="Calibri"/>
          <w:sz w:val="22"/>
          <w:szCs w:val="22"/>
          <w:lang w:eastAsia="ar-SA"/>
        </w:rPr>
        <w:t xml:space="preserve"> § 1 Kodeksu cywilnego (poprzez opatrzenie umowy kwalifikowanym podpisem elektronicznym), wówczas forma pisemna umowy nie zostanie sporządzona, a formą zawarcia umowy będzie forma elektroniczna.</w:t>
      </w:r>
    </w:p>
    <w:p w14:paraId="228BD4B6" w14:textId="77777777" w:rsidR="002B6D46" w:rsidRPr="00256354" w:rsidRDefault="002B6D46" w:rsidP="0059213B">
      <w:pPr>
        <w:numPr>
          <w:ilvl w:val="0"/>
          <w:numId w:val="5"/>
        </w:numPr>
        <w:autoSpaceDE w:val="0"/>
        <w:autoSpaceDN w:val="0"/>
        <w:adjustRightInd w:val="0"/>
        <w:ind w:left="567" w:hanging="567"/>
        <w:contextualSpacing/>
        <w:jc w:val="both"/>
        <w:rPr>
          <w:rFonts w:ascii="Calibri" w:hAnsi="Calibri" w:cs="Calibri"/>
          <w:sz w:val="22"/>
          <w:szCs w:val="22"/>
          <w:lang w:eastAsia="ar-SA"/>
        </w:rPr>
      </w:pPr>
      <w:r w:rsidRPr="00256354">
        <w:rPr>
          <w:rFonts w:ascii="Calibri" w:hAnsi="Calibri" w:cs="Calibri"/>
          <w:sz w:val="22"/>
          <w:szCs w:val="22"/>
          <w:lang w:eastAsia="ar-SA"/>
        </w:rPr>
        <w:t>Integralną częścią niniejszej umowy są:</w:t>
      </w:r>
    </w:p>
    <w:p w14:paraId="696C1318" w14:textId="77777777" w:rsidR="00A96DA0" w:rsidRPr="00256354" w:rsidRDefault="002B6D46" w:rsidP="0059213B">
      <w:pPr>
        <w:pStyle w:val="Akapitzlist"/>
        <w:numPr>
          <w:ilvl w:val="1"/>
          <w:numId w:val="30"/>
        </w:numPr>
        <w:autoSpaceDE w:val="0"/>
        <w:autoSpaceDN w:val="0"/>
        <w:adjustRightInd w:val="0"/>
        <w:ind w:left="1134" w:hanging="567"/>
        <w:jc w:val="both"/>
        <w:rPr>
          <w:rFonts w:ascii="Calibri" w:hAnsi="Calibri" w:cs="Calibri"/>
          <w:sz w:val="22"/>
          <w:szCs w:val="22"/>
          <w:lang w:eastAsia="ar-SA"/>
        </w:rPr>
      </w:pPr>
      <w:r w:rsidRPr="00256354">
        <w:rPr>
          <w:rFonts w:ascii="Calibri" w:hAnsi="Calibri" w:cs="Calibri"/>
          <w:b/>
          <w:sz w:val="22"/>
          <w:szCs w:val="22"/>
        </w:rPr>
        <w:t xml:space="preserve">Załącznik nr 1 </w:t>
      </w:r>
      <w:r w:rsidRPr="00256354">
        <w:rPr>
          <w:rFonts w:ascii="Calibri" w:hAnsi="Calibri" w:cs="Calibri"/>
          <w:sz w:val="22"/>
          <w:szCs w:val="22"/>
        </w:rPr>
        <w:t xml:space="preserve">– </w:t>
      </w:r>
      <w:r w:rsidR="00A96DA0" w:rsidRPr="00256354">
        <w:rPr>
          <w:rFonts w:ascii="Calibri" w:hAnsi="Calibri" w:cs="Calibri"/>
          <w:sz w:val="22"/>
          <w:szCs w:val="22"/>
        </w:rPr>
        <w:t>KRS Wykonawcy</w:t>
      </w:r>
    </w:p>
    <w:p w14:paraId="72257CC5" w14:textId="77777777" w:rsidR="002B6D46" w:rsidRPr="00256354" w:rsidRDefault="00A96DA0" w:rsidP="0059213B">
      <w:pPr>
        <w:pStyle w:val="Akapitzlist"/>
        <w:numPr>
          <w:ilvl w:val="1"/>
          <w:numId w:val="30"/>
        </w:numPr>
        <w:autoSpaceDE w:val="0"/>
        <w:autoSpaceDN w:val="0"/>
        <w:adjustRightInd w:val="0"/>
        <w:ind w:left="1134" w:hanging="567"/>
        <w:jc w:val="both"/>
        <w:rPr>
          <w:rFonts w:ascii="Calibri" w:hAnsi="Calibri" w:cs="Calibri"/>
          <w:sz w:val="22"/>
          <w:szCs w:val="22"/>
          <w:lang w:eastAsia="ar-SA"/>
        </w:rPr>
      </w:pPr>
      <w:r w:rsidRPr="00256354">
        <w:rPr>
          <w:rFonts w:ascii="Calibri" w:hAnsi="Calibri" w:cs="Calibri"/>
          <w:b/>
          <w:sz w:val="22"/>
          <w:szCs w:val="22"/>
        </w:rPr>
        <w:t xml:space="preserve">Załącznik nr 2 </w:t>
      </w:r>
      <w:r w:rsidRPr="00256354">
        <w:rPr>
          <w:rFonts w:ascii="Calibri" w:hAnsi="Calibri" w:cs="Calibri"/>
          <w:sz w:val="22"/>
          <w:szCs w:val="22"/>
        </w:rPr>
        <w:t xml:space="preserve">- </w:t>
      </w:r>
      <w:r w:rsidR="002B6D46" w:rsidRPr="00256354">
        <w:rPr>
          <w:rFonts w:ascii="Calibri" w:hAnsi="Calibri" w:cs="Calibri"/>
          <w:sz w:val="22"/>
          <w:szCs w:val="22"/>
        </w:rPr>
        <w:t>Opis przedmiotu umowy,</w:t>
      </w:r>
    </w:p>
    <w:p w14:paraId="233097D7" w14:textId="77777777" w:rsidR="002B6D46" w:rsidRPr="00256354" w:rsidRDefault="00A96DA0" w:rsidP="0059213B">
      <w:pPr>
        <w:pStyle w:val="Akapitzlist"/>
        <w:numPr>
          <w:ilvl w:val="1"/>
          <w:numId w:val="30"/>
        </w:numPr>
        <w:autoSpaceDE w:val="0"/>
        <w:autoSpaceDN w:val="0"/>
        <w:adjustRightInd w:val="0"/>
        <w:ind w:left="1134" w:hanging="567"/>
        <w:jc w:val="both"/>
        <w:rPr>
          <w:rFonts w:ascii="Calibri" w:hAnsi="Calibri" w:cs="Calibri"/>
          <w:sz w:val="22"/>
          <w:szCs w:val="22"/>
          <w:lang w:eastAsia="ar-SA"/>
        </w:rPr>
      </w:pPr>
      <w:r w:rsidRPr="00256354">
        <w:rPr>
          <w:rFonts w:ascii="Calibri" w:hAnsi="Calibri" w:cs="Calibri"/>
          <w:b/>
          <w:sz w:val="22"/>
          <w:szCs w:val="22"/>
        </w:rPr>
        <w:t>Załącznik nr 3</w:t>
      </w:r>
      <w:r w:rsidRPr="00256354">
        <w:rPr>
          <w:rFonts w:ascii="Calibri" w:hAnsi="Calibri" w:cs="Calibri"/>
          <w:sz w:val="22"/>
          <w:szCs w:val="22"/>
        </w:rPr>
        <w:t xml:space="preserve"> - </w:t>
      </w:r>
      <w:r w:rsidR="002B6D46" w:rsidRPr="00256354">
        <w:rPr>
          <w:rFonts w:ascii="Calibri" w:hAnsi="Calibri" w:cs="Calibri"/>
          <w:sz w:val="22"/>
          <w:szCs w:val="22"/>
        </w:rPr>
        <w:t>Specyfikacja cenowa.</w:t>
      </w:r>
    </w:p>
    <w:p w14:paraId="1A3DD9C4" w14:textId="77777777" w:rsidR="002B6D46" w:rsidRPr="00256354" w:rsidRDefault="002B6D46" w:rsidP="002B6D46">
      <w:pPr>
        <w:jc w:val="center"/>
        <w:rPr>
          <w:rFonts w:ascii="Calibri" w:hAnsi="Calibri" w:cs="Calibri"/>
          <w:b/>
          <w:sz w:val="22"/>
          <w:szCs w:val="22"/>
        </w:rPr>
      </w:pPr>
    </w:p>
    <w:p w14:paraId="51D7F2B1" w14:textId="77777777" w:rsidR="002B6D46" w:rsidRPr="00256354" w:rsidRDefault="002B6D46" w:rsidP="002B6D46">
      <w:pPr>
        <w:jc w:val="center"/>
        <w:rPr>
          <w:rFonts w:ascii="Calibri" w:hAnsi="Calibri" w:cs="Calibri"/>
          <w:b/>
          <w:sz w:val="22"/>
          <w:szCs w:val="22"/>
        </w:rPr>
      </w:pPr>
    </w:p>
    <w:p w14:paraId="64865CDF" w14:textId="77777777" w:rsidR="002B6D46" w:rsidRPr="00256354" w:rsidRDefault="002B6D46" w:rsidP="002B6D46">
      <w:pPr>
        <w:jc w:val="center"/>
        <w:rPr>
          <w:rFonts w:ascii="Calibri" w:hAnsi="Calibri" w:cs="Calibri"/>
          <w:b/>
          <w:sz w:val="22"/>
          <w:szCs w:val="22"/>
        </w:rPr>
      </w:pPr>
    </w:p>
    <w:p w14:paraId="11A5B86C" w14:textId="77777777" w:rsidR="002B6D46" w:rsidRPr="00256354" w:rsidRDefault="002B6D46" w:rsidP="002B6D46">
      <w:pPr>
        <w:jc w:val="center"/>
        <w:rPr>
          <w:rFonts w:ascii="Calibri" w:hAnsi="Calibri" w:cs="Calibri"/>
          <w:b/>
          <w:sz w:val="22"/>
          <w:szCs w:val="22"/>
        </w:rPr>
      </w:pPr>
    </w:p>
    <w:p w14:paraId="1DA0BFCF" w14:textId="77777777" w:rsidR="00A96DA0" w:rsidRPr="00256354" w:rsidRDefault="00A96DA0" w:rsidP="00A96DA0">
      <w:pPr>
        <w:ind w:left="567"/>
        <w:jc w:val="both"/>
        <w:rPr>
          <w:rFonts w:ascii="Calibri" w:hAnsi="Calibri" w:cs="Calibri"/>
          <w:bCs/>
          <w:sz w:val="24"/>
          <w:szCs w:val="24"/>
        </w:rPr>
      </w:pPr>
      <w:r w:rsidRPr="00256354">
        <w:rPr>
          <w:rFonts w:ascii="Calibri" w:hAnsi="Calibri" w:cs="Calibri"/>
          <w:bCs/>
          <w:sz w:val="24"/>
          <w:szCs w:val="24"/>
        </w:rPr>
        <w:t>___________________________</w:t>
      </w:r>
      <w:r w:rsidRPr="00256354">
        <w:rPr>
          <w:rFonts w:ascii="Calibri" w:hAnsi="Calibri" w:cs="Calibri"/>
          <w:bCs/>
          <w:sz w:val="24"/>
          <w:szCs w:val="24"/>
        </w:rPr>
        <w:tab/>
      </w:r>
      <w:r w:rsidRPr="00256354">
        <w:rPr>
          <w:rFonts w:ascii="Calibri" w:hAnsi="Calibri" w:cs="Calibri"/>
          <w:bCs/>
          <w:sz w:val="24"/>
          <w:szCs w:val="24"/>
        </w:rPr>
        <w:tab/>
      </w:r>
      <w:r w:rsidRPr="00256354">
        <w:rPr>
          <w:rFonts w:ascii="Calibri" w:hAnsi="Calibri" w:cs="Calibri"/>
          <w:bCs/>
          <w:sz w:val="24"/>
          <w:szCs w:val="24"/>
        </w:rPr>
        <w:tab/>
      </w:r>
      <w:r w:rsidRPr="00256354">
        <w:rPr>
          <w:rFonts w:ascii="Calibri" w:hAnsi="Calibri" w:cs="Calibri"/>
          <w:bCs/>
          <w:sz w:val="24"/>
          <w:szCs w:val="24"/>
        </w:rPr>
        <w:tab/>
        <w:t>__________________________</w:t>
      </w:r>
    </w:p>
    <w:tbl>
      <w:tblPr>
        <w:tblW w:w="9923" w:type="dxa"/>
        <w:jc w:val="center"/>
        <w:tblLayout w:type="fixed"/>
        <w:tblLook w:val="0000" w:firstRow="0" w:lastRow="0" w:firstColumn="0" w:lastColumn="0" w:noHBand="0" w:noVBand="0"/>
      </w:tblPr>
      <w:tblGrid>
        <w:gridCol w:w="5229"/>
        <w:gridCol w:w="4694"/>
      </w:tblGrid>
      <w:tr w:rsidR="002B6D46" w:rsidRPr="00256354" w14:paraId="48765EF1" w14:textId="77777777" w:rsidTr="0059213B">
        <w:trPr>
          <w:jc w:val="center"/>
        </w:trPr>
        <w:tc>
          <w:tcPr>
            <w:tcW w:w="5529" w:type="dxa"/>
            <w:shd w:val="clear" w:color="auto" w:fill="auto"/>
          </w:tcPr>
          <w:p w14:paraId="3AEB20FF" w14:textId="77777777" w:rsidR="002B6D46" w:rsidRPr="00256354" w:rsidRDefault="002B6D46" w:rsidP="0059213B">
            <w:pPr>
              <w:ind w:left="-851"/>
              <w:jc w:val="center"/>
              <w:rPr>
                <w:rFonts w:ascii="Calibri" w:hAnsi="Calibri" w:cs="Calibri"/>
                <w:b/>
                <w:sz w:val="24"/>
                <w:szCs w:val="24"/>
                <w:lang w:eastAsia="ar-SA"/>
              </w:rPr>
            </w:pPr>
            <w:r w:rsidRPr="00256354">
              <w:rPr>
                <w:rFonts w:ascii="Calibri" w:hAnsi="Calibri" w:cs="Calibri"/>
                <w:b/>
                <w:sz w:val="24"/>
                <w:szCs w:val="24"/>
                <w:lang w:eastAsia="ar-SA"/>
              </w:rPr>
              <w:t>WYKONAWCA</w:t>
            </w:r>
          </w:p>
        </w:tc>
        <w:tc>
          <w:tcPr>
            <w:tcW w:w="4961" w:type="dxa"/>
            <w:shd w:val="clear" w:color="auto" w:fill="auto"/>
          </w:tcPr>
          <w:p w14:paraId="695DA456" w14:textId="77777777" w:rsidR="002B6D46" w:rsidRPr="00256354" w:rsidRDefault="00A96DA0" w:rsidP="0059213B">
            <w:pPr>
              <w:ind w:left="-851"/>
              <w:jc w:val="center"/>
              <w:rPr>
                <w:rFonts w:ascii="Calibri" w:hAnsi="Calibri" w:cs="Calibri"/>
                <w:b/>
                <w:sz w:val="24"/>
                <w:szCs w:val="24"/>
                <w:lang w:eastAsia="ar-SA"/>
              </w:rPr>
            </w:pPr>
            <w:r w:rsidRPr="00256354">
              <w:rPr>
                <w:rFonts w:ascii="Calibri" w:hAnsi="Calibri" w:cs="Calibri"/>
                <w:b/>
                <w:sz w:val="24"/>
                <w:szCs w:val="24"/>
                <w:lang w:eastAsia="ar-SA"/>
              </w:rPr>
              <w:t xml:space="preserve">                     </w:t>
            </w:r>
            <w:r w:rsidR="002B6D46" w:rsidRPr="00256354">
              <w:rPr>
                <w:rFonts w:ascii="Calibri" w:hAnsi="Calibri" w:cs="Calibri"/>
                <w:b/>
                <w:sz w:val="24"/>
                <w:szCs w:val="24"/>
                <w:lang w:eastAsia="ar-SA"/>
              </w:rPr>
              <w:t>ZAMAWIAJĄCY</w:t>
            </w:r>
          </w:p>
        </w:tc>
      </w:tr>
    </w:tbl>
    <w:p w14:paraId="00252C61" w14:textId="77777777" w:rsidR="002B6D46" w:rsidRPr="00256354" w:rsidRDefault="002B6D46" w:rsidP="00B000DF">
      <w:pPr>
        <w:jc w:val="center"/>
        <w:rPr>
          <w:rFonts w:ascii="Calibri" w:hAnsi="Calibri" w:cs="Calibri"/>
          <w:b/>
          <w:sz w:val="22"/>
          <w:szCs w:val="22"/>
        </w:rPr>
      </w:pPr>
    </w:p>
    <w:sectPr w:rsidR="002B6D46" w:rsidRPr="00256354" w:rsidSect="00256354">
      <w:headerReference w:type="default" r:id="rId8"/>
      <w:footerReference w:type="even" r:id="rId9"/>
      <w:footerReference w:type="default" r:id="rId10"/>
      <w:headerReference w:type="first" r:id="rId11"/>
      <w:pgSz w:w="11906" w:h="16838" w:code="9"/>
      <w:pgMar w:top="709" w:right="991" w:bottom="709" w:left="1077" w:header="142" w:footer="3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A6CD5" w14:textId="77777777" w:rsidR="00256354" w:rsidRDefault="00256354">
      <w:r>
        <w:separator/>
      </w:r>
    </w:p>
  </w:endnote>
  <w:endnote w:type="continuationSeparator" w:id="0">
    <w:p w14:paraId="7F3855EA" w14:textId="77777777" w:rsidR="00256354" w:rsidRDefault="0025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charset w:val="00"/>
    <w:family w:val="swiss"/>
    <w:pitch w:val="variable"/>
    <w:sig w:usb0="E00002FF" w:usb1="5000205B"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Yu Mincho Light">
    <w:charset w:val="80"/>
    <w:family w:val="roman"/>
    <w:pitch w:val="variable"/>
    <w:sig w:usb0="800002E7" w:usb1="2AC7FCFF" w:usb2="00000012" w:usb3="00000000" w:csb0="0002009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C40E1" w14:textId="77777777" w:rsidR="00796724" w:rsidRDefault="0079672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51B1CE" w14:textId="77777777" w:rsidR="00796724" w:rsidRDefault="0079672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8FC6F" w14:textId="77777777" w:rsidR="00E9005A" w:rsidRPr="00E9005A" w:rsidRDefault="00E9005A">
    <w:pPr>
      <w:pStyle w:val="Stopka"/>
      <w:jc w:val="right"/>
      <w:rPr>
        <w:sz w:val="16"/>
        <w:szCs w:val="16"/>
      </w:rPr>
    </w:pPr>
    <w:r w:rsidRPr="00E9005A">
      <w:rPr>
        <w:sz w:val="16"/>
        <w:szCs w:val="16"/>
      </w:rPr>
      <w:t xml:space="preserve">Strona </w:t>
    </w:r>
    <w:r w:rsidRPr="00E9005A">
      <w:rPr>
        <w:b/>
        <w:sz w:val="16"/>
        <w:szCs w:val="16"/>
      </w:rPr>
      <w:fldChar w:fldCharType="begin"/>
    </w:r>
    <w:r w:rsidRPr="00E9005A">
      <w:rPr>
        <w:b/>
        <w:sz w:val="16"/>
        <w:szCs w:val="16"/>
      </w:rPr>
      <w:instrText>PAGE</w:instrText>
    </w:r>
    <w:r w:rsidRPr="00E9005A">
      <w:rPr>
        <w:b/>
        <w:sz w:val="16"/>
        <w:szCs w:val="16"/>
      </w:rPr>
      <w:fldChar w:fldCharType="separate"/>
    </w:r>
    <w:r w:rsidR="00B000DF">
      <w:rPr>
        <w:b/>
        <w:noProof/>
        <w:sz w:val="16"/>
        <w:szCs w:val="16"/>
      </w:rPr>
      <w:t>14</w:t>
    </w:r>
    <w:r w:rsidRPr="00E9005A">
      <w:rPr>
        <w:b/>
        <w:sz w:val="16"/>
        <w:szCs w:val="16"/>
      </w:rPr>
      <w:fldChar w:fldCharType="end"/>
    </w:r>
    <w:r w:rsidRPr="00E9005A">
      <w:rPr>
        <w:sz w:val="16"/>
        <w:szCs w:val="16"/>
      </w:rPr>
      <w:t xml:space="preserve"> z </w:t>
    </w:r>
    <w:r w:rsidRPr="00E9005A">
      <w:rPr>
        <w:b/>
        <w:sz w:val="16"/>
        <w:szCs w:val="16"/>
      </w:rPr>
      <w:fldChar w:fldCharType="begin"/>
    </w:r>
    <w:r w:rsidRPr="00E9005A">
      <w:rPr>
        <w:b/>
        <w:sz w:val="16"/>
        <w:szCs w:val="16"/>
      </w:rPr>
      <w:instrText>NUMPAGES</w:instrText>
    </w:r>
    <w:r w:rsidRPr="00E9005A">
      <w:rPr>
        <w:b/>
        <w:sz w:val="16"/>
        <w:szCs w:val="16"/>
      </w:rPr>
      <w:fldChar w:fldCharType="separate"/>
    </w:r>
    <w:r w:rsidR="00B000DF">
      <w:rPr>
        <w:b/>
        <w:noProof/>
        <w:sz w:val="16"/>
        <w:szCs w:val="16"/>
      </w:rPr>
      <w:t>14</w:t>
    </w:r>
    <w:r w:rsidRPr="00E9005A">
      <w:rPr>
        <w:b/>
        <w:sz w:val="16"/>
        <w:szCs w:val="16"/>
      </w:rPr>
      <w:fldChar w:fldCharType="end"/>
    </w:r>
  </w:p>
  <w:p w14:paraId="46191D85" w14:textId="77777777" w:rsidR="00796724" w:rsidRDefault="00796724" w:rsidP="00C7791E">
    <w:pPr>
      <w:pStyle w:val="Stopka"/>
      <w:ind w:right="360"/>
      <w:jc w:val="center"/>
      <w:rPr>
        <w:sz w:val="16"/>
        <w:szCs w:val="16"/>
      </w:rPr>
    </w:pPr>
  </w:p>
  <w:p w14:paraId="4C8E4012" w14:textId="77777777" w:rsidR="00845579" w:rsidRPr="00E9005A" w:rsidRDefault="00845579" w:rsidP="00C7791E">
    <w:pPr>
      <w:pStyle w:val="Stopka"/>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4A2E86" w14:textId="77777777" w:rsidR="00256354" w:rsidRDefault="00256354">
      <w:r>
        <w:separator/>
      </w:r>
    </w:p>
  </w:footnote>
  <w:footnote w:type="continuationSeparator" w:id="0">
    <w:p w14:paraId="1BC4B24F" w14:textId="77777777" w:rsidR="00256354" w:rsidRDefault="0025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17F78" w14:textId="77777777" w:rsidR="00796724" w:rsidRDefault="00796724" w:rsidP="006F1C84">
    <w:pPr>
      <w:pStyle w:val="Nagwek"/>
      <w:jc w:val="both"/>
      <w:rPr>
        <w:noProof/>
      </w:rPr>
    </w:pPr>
    <w:r>
      <w:rPr>
        <w:noProof/>
      </w:rPr>
      <w:tab/>
    </w:r>
    <w:r>
      <w:rPr>
        <w:noProof/>
      </w:rPr>
      <w:tab/>
    </w:r>
  </w:p>
  <w:p w14:paraId="0E83DF2F" w14:textId="77777777" w:rsidR="00796724" w:rsidRPr="00985146" w:rsidRDefault="00796724" w:rsidP="0098514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E7E36" w14:textId="77777777" w:rsidR="00A00455" w:rsidRDefault="00A00455" w:rsidP="00A00455">
    <w:pPr>
      <w:jc w:val="center"/>
      <w:rPr>
        <w:noProof/>
      </w:rPr>
    </w:pPr>
    <w:r w:rsidRPr="009F04C5">
      <w:rPr>
        <w:noProof/>
      </w:rPr>
      <w:t xml:space="preserve">              </w:t>
    </w:r>
    <w:r w:rsidRPr="009F04C5">
      <w:t xml:space="preserve">    </w:t>
    </w:r>
    <w:r>
      <w:rPr>
        <w:b/>
        <w:noProof/>
        <w:sz w:val="22"/>
        <w:szCs w:val="22"/>
      </w:rPr>
      <w:t xml:space="preserve"> </w:t>
    </w:r>
    <w:r w:rsidRPr="009F04C5">
      <w:rPr>
        <w:b/>
        <w:sz w:val="22"/>
        <w:szCs w:val="22"/>
      </w:rPr>
      <w:t xml:space="preserve"> </w:t>
    </w:r>
    <w:r w:rsidRPr="009F04C5">
      <w:rPr>
        <w:noProof/>
        <w:vertAlign w:val="subscript"/>
      </w:rPr>
      <w:t xml:space="preserve">       </w:t>
    </w:r>
    <w:r w:rsidRPr="009F04C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b w:val="0"/>
        <w:i w:val="0"/>
      </w:rPr>
    </w:lvl>
  </w:abstractNum>
  <w:abstractNum w:abstractNumId="1" w15:restartNumberingAfterBreak="0">
    <w:nsid w:val="00000002"/>
    <w:multiLevelType w:val="multilevel"/>
    <w:tmpl w:val="83DE6CD4"/>
    <w:name w:val="WW8Num3"/>
    <w:lvl w:ilvl="0">
      <w:start w:val="1"/>
      <w:numFmt w:val="upperRoman"/>
      <w:lvlText w:val="%1."/>
      <w:lvlJc w:val="right"/>
      <w:pPr>
        <w:tabs>
          <w:tab w:val="num" w:pos="340"/>
        </w:tabs>
        <w:ind w:left="340" w:hanging="340"/>
      </w:pPr>
      <w:rPr>
        <w:b w:val="0"/>
        <w:i w:val="0"/>
      </w:rPr>
    </w:lvl>
    <w:lvl w:ilvl="1">
      <w:start w:val="1"/>
      <w:numFmt w:val="decimal"/>
      <w:lvlText w:val="%2."/>
      <w:lvlJc w:val="left"/>
      <w:pPr>
        <w:tabs>
          <w:tab w:val="num" w:pos="794"/>
        </w:tabs>
        <w:ind w:left="794" w:hanging="454"/>
      </w:pPr>
      <w:rPr>
        <w:rFonts w:ascii="Times New Roman" w:eastAsia="Times New Roman" w:hAnsi="Times New Roman" w:cs="Times New Roman"/>
        <w:b w:val="0"/>
        <w:i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5"/>
    <w:multiLevelType w:val="singleLevel"/>
    <w:tmpl w:val="00000005"/>
    <w:name w:val="WW8Num12"/>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13"/>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F"/>
    <w:multiLevelType w:val="multilevel"/>
    <w:tmpl w:val="0000000F"/>
    <w:name w:val="WW8Num15"/>
    <w:lvl w:ilvl="0">
      <w:start w:val="2"/>
      <w:numFmt w:val="decimal"/>
      <w:lvlText w:val="%1."/>
      <w:lvlJc w:val="left"/>
      <w:pPr>
        <w:tabs>
          <w:tab w:val="num" w:pos="709"/>
        </w:tabs>
      </w:pPr>
    </w:lvl>
    <w:lvl w:ilvl="1">
      <w:start w:val="1"/>
      <w:numFmt w:val="decimal"/>
      <w:lvlText w:val="%2."/>
      <w:lvlJc w:val="left"/>
      <w:pPr>
        <w:tabs>
          <w:tab w:val="num" w:pos="993"/>
        </w:tabs>
      </w:pPr>
    </w:lvl>
    <w:lvl w:ilvl="2">
      <w:start w:val="1"/>
      <w:numFmt w:val="decimal"/>
      <w:lvlText w:val="%3."/>
      <w:lvlJc w:val="left"/>
      <w:pPr>
        <w:tabs>
          <w:tab w:val="num" w:pos="1276"/>
        </w:tabs>
      </w:pPr>
    </w:lvl>
    <w:lvl w:ilvl="3">
      <w:start w:val="1"/>
      <w:numFmt w:val="decimal"/>
      <w:lvlText w:val="%4."/>
      <w:lvlJc w:val="left"/>
      <w:pPr>
        <w:tabs>
          <w:tab w:val="num" w:pos="1560"/>
        </w:tabs>
      </w:pPr>
    </w:lvl>
    <w:lvl w:ilvl="4">
      <w:start w:val="1"/>
      <w:numFmt w:val="decimal"/>
      <w:lvlText w:val="%5."/>
      <w:lvlJc w:val="left"/>
      <w:pPr>
        <w:tabs>
          <w:tab w:val="num" w:pos="1843"/>
        </w:tabs>
      </w:pPr>
    </w:lvl>
    <w:lvl w:ilvl="5">
      <w:start w:val="1"/>
      <w:numFmt w:val="decimal"/>
      <w:lvlText w:val="%6."/>
      <w:lvlJc w:val="left"/>
      <w:pPr>
        <w:tabs>
          <w:tab w:val="num" w:pos="2127"/>
        </w:tabs>
      </w:pPr>
    </w:lvl>
    <w:lvl w:ilvl="6">
      <w:start w:val="1"/>
      <w:numFmt w:val="decimal"/>
      <w:lvlText w:val="%7."/>
      <w:lvlJc w:val="left"/>
      <w:pPr>
        <w:tabs>
          <w:tab w:val="num" w:pos="2410"/>
        </w:tabs>
      </w:pPr>
    </w:lvl>
    <w:lvl w:ilvl="7">
      <w:start w:val="1"/>
      <w:numFmt w:val="decimal"/>
      <w:lvlText w:val="%8."/>
      <w:lvlJc w:val="left"/>
      <w:pPr>
        <w:tabs>
          <w:tab w:val="num" w:pos="2694"/>
        </w:tabs>
      </w:pPr>
    </w:lvl>
    <w:lvl w:ilvl="8">
      <w:start w:val="1"/>
      <w:numFmt w:val="decimal"/>
      <w:lvlText w:val="%9."/>
      <w:lvlJc w:val="left"/>
      <w:pPr>
        <w:tabs>
          <w:tab w:val="num" w:pos="2977"/>
        </w:tabs>
      </w:pPr>
    </w:lvl>
  </w:abstractNum>
  <w:abstractNum w:abstractNumId="6" w15:restartNumberingAfterBreak="0">
    <w:nsid w:val="024B1409"/>
    <w:multiLevelType w:val="multilevel"/>
    <w:tmpl w:val="BF7C936C"/>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8D7D91"/>
    <w:multiLevelType w:val="hybridMultilevel"/>
    <w:tmpl w:val="5F640E98"/>
    <w:lvl w:ilvl="0" w:tplc="28CECA94">
      <w:start w:val="1"/>
      <w:numFmt w:val="decimal"/>
      <w:lvlText w:val="%1)"/>
      <w:lvlJc w:val="left"/>
      <w:pPr>
        <w:ind w:left="1335" w:hanging="360"/>
      </w:pPr>
      <w:rPr>
        <w:rFonts w:ascii="Times New Roman" w:eastAsia="Times New Roman" w:hAnsi="Times New Roman" w:cs="Times New Roman"/>
        <w:b w:val="0"/>
        <w:i w:val="0"/>
        <w:strike w:val="0"/>
        <w:color w:val="000000"/>
        <w:sz w:val="22"/>
      </w:rPr>
    </w:lvl>
    <w:lvl w:ilvl="1" w:tplc="04150019">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8" w15:restartNumberingAfterBreak="0">
    <w:nsid w:val="17141D0D"/>
    <w:multiLevelType w:val="multilevel"/>
    <w:tmpl w:val="D2244206"/>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b w:val="0"/>
      </w:rPr>
    </w:lvl>
    <w:lvl w:ilvl="2">
      <w:start w:val="1"/>
      <w:numFmt w:val="decimal"/>
      <w:isLgl/>
      <w:lvlText w:val="%1.%2.%3."/>
      <w:lvlJc w:val="left"/>
      <w:pPr>
        <w:ind w:left="2628" w:hanging="720"/>
      </w:pPr>
      <w:rPr>
        <w:rFonts w:hint="default"/>
        <w:b/>
      </w:rPr>
    </w:lvl>
    <w:lvl w:ilvl="3">
      <w:start w:val="1"/>
      <w:numFmt w:val="decimal"/>
      <w:isLgl/>
      <w:lvlText w:val="%1.%2.%3.%4."/>
      <w:lvlJc w:val="left"/>
      <w:pPr>
        <w:ind w:left="3402" w:hanging="720"/>
      </w:pPr>
      <w:rPr>
        <w:rFonts w:hint="default"/>
        <w:b/>
      </w:rPr>
    </w:lvl>
    <w:lvl w:ilvl="4">
      <w:start w:val="1"/>
      <w:numFmt w:val="decimal"/>
      <w:isLgl/>
      <w:lvlText w:val="%1.%2.%3.%4.%5."/>
      <w:lvlJc w:val="left"/>
      <w:pPr>
        <w:ind w:left="4536" w:hanging="1080"/>
      </w:pPr>
      <w:rPr>
        <w:rFonts w:hint="default"/>
        <w:b/>
      </w:rPr>
    </w:lvl>
    <w:lvl w:ilvl="5">
      <w:start w:val="1"/>
      <w:numFmt w:val="decimal"/>
      <w:isLgl/>
      <w:lvlText w:val="%1.%2.%3.%4.%5.%6."/>
      <w:lvlJc w:val="left"/>
      <w:pPr>
        <w:ind w:left="5310" w:hanging="1080"/>
      </w:pPr>
      <w:rPr>
        <w:rFonts w:hint="default"/>
        <w:b/>
      </w:rPr>
    </w:lvl>
    <w:lvl w:ilvl="6">
      <w:start w:val="1"/>
      <w:numFmt w:val="decimal"/>
      <w:isLgl/>
      <w:lvlText w:val="%1.%2.%3.%4.%5.%6.%7."/>
      <w:lvlJc w:val="left"/>
      <w:pPr>
        <w:ind w:left="6444" w:hanging="1440"/>
      </w:pPr>
      <w:rPr>
        <w:rFonts w:hint="default"/>
        <w:b/>
      </w:rPr>
    </w:lvl>
    <w:lvl w:ilvl="7">
      <w:start w:val="1"/>
      <w:numFmt w:val="decimal"/>
      <w:isLgl/>
      <w:lvlText w:val="%1.%2.%3.%4.%5.%6.%7.%8."/>
      <w:lvlJc w:val="left"/>
      <w:pPr>
        <w:ind w:left="7218" w:hanging="1440"/>
      </w:pPr>
      <w:rPr>
        <w:rFonts w:hint="default"/>
        <w:b/>
      </w:rPr>
    </w:lvl>
    <w:lvl w:ilvl="8">
      <w:start w:val="1"/>
      <w:numFmt w:val="decimal"/>
      <w:isLgl/>
      <w:lvlText w:val="%1.%2.%3.%4.%5.%6.%7.%8.%9."/>
      <w:lvlJc w:val="left"/>
      <w:pPr>
        <w:ind w:left="8352" w:hanging="1800"/>
      </w:pPr>
      <w:rPr>
        <w:rFonts w:hint="default"/>
        <w:b/>
      </w:rPr>
    </w:lvl>
  </w:abstractNum>
  <w:abstractNum w:abstractNumId="9" w15:restartNumberingAfterBreak="0">
    <w:nsid w:val="175F43D2"/>
    <w:multiLevelType w:val="multilevel"/>
    <w:tmpl w:val="03504C9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17BE0C78"/>
    <w:multiLevelType w:val="multilevel"/>
    <w:tmpl w:val="E0AA5E68"/>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CB262B"/>
    <w:multiLevelType w:val="hybridMultilevel"/>
    <w:tmpl w:val="B3B0E03A"/>
    <w:lvl w:ilvl="0" w:tplc="2C842A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AC76F19"/>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7554F"/>
    <w:multiLevelType w:val="hybridMultilevel"/>
    <w:tmpl w:val="581ED1A6"/>
    <w:lvl w:ilvl="0" w:tplc="562AF78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410304"/>
    <w:multiLevelType w:val="hybridMultilevel"/>
    <w:tmpl w:val="B5004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122B8"/>
    <w:multiLevelType w:val="multilevel"/>
    <w:tmpl w:val="5DD2AC7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8" w15:restartNumberingAfterBreak="0">
    <w:nsid w:val="23BC246B"/>
    <w:multiLevelType w:val="hybridMultilevel"/>
    <w:tmpl w:val="3E26A0C6"/>
    <w:lvl w:ilvl="0" w:tplc="53180F6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2972C8"/>
    <w:multiLevelType w:val="multilevel"/>
    <w:tmpl w:val="76F29994"/>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B7430C3"/>
    <w:multiLevelType w:val="multilevel"/>
    <w:tmpl w:val="D786B0C6"/>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8E1D54"/>
    <w:multiLevelType w:val="multilevel"/>
    <w:tmpl w:val="F91C62A6"/>
    <w:lvl w:ilvl="0">
      <w:start w:val="1"/>
      <w:numFmt w:val="decimal"/>
      <w:lvlText w:val="%1."/>
      <w:lvlJc w:val="left"/>
      <w:pPr>
        <w:ind w:left="360" w:hanging="360"/>
      </w:pPr>
      <w:rPr>
        <w:rFonts w:ascii="Ubuntu" w:eastAsia="Calibri" w:hAnsi="Ubuntu" w:cs="Times New Roman"/>
        <w:b w:val="0"/>
        <w:sz w:val="20"/>
        <w:szCs w:val="20"/>
      </w:rPr>
    </w:lvl>
    <w:lvl w:ilvl="1">
      <w:start w:val="1"/>
      <w:numFmt w:val="decimal"/>
      <w:isLgl/>
      <w:lvlText w:val="%1.%2."/>
      <w:lvlJc w:val="left"/>
      <w:pPr>
        <w:ind w:left="1336" w:hanging="360"/>
      </w:pPr>
    </w:lvl>
    <w:lvl w:ilvl="2">
      <w:start w:val="1"/>
      <w:numFmt w:val="decimal"/>
      <w:isLgl/>
      <w:lvlText w:val="%1.%2.%3."/>
      <w:lvlJc w:val="left"/>
      <w:pPr>
        <w:ind w:left="2596" w:hanging="720"/>
      </w:pPr>
    </w:lvl>
    <w:lvl w:ilvl="3">
      <w:start w:val="1"/>
      <w:numFmt w:val="decimal"/>
      <w:isLgl/>
      <w:lvlText w:val="%4."/>
      <w:lvlJc w:val="left"/>
      <w:pPr>
        <w:ind w:left="3496" w:hanging="720"/>
      </w:pPr>
      <w:rPr>
        <w:rFonts w:ascii="Times New Roman" w:eastAsia="Calibri" w:hAnsi="Times New Roman" w:cs="Times New Roman" w:hint="default"/>
      </w:rPr>
    </w:lvl>
    <w:lvl w:ilvl="4">
      <w:start w:val="1"/>
      <w:numFmt w:val="decimal"/>
      <w:isLgl/>
      <w:lvlText w:val="%1.%2.%3.%4.%5."/>
      <w:lvlJc w:val="left"/>
      <w:pPr>
        <w:ind w:left="4756" w:hanging="1080"/>
      </w:pPr>
    </w:lvl>
    <w:lvl w:ilvl="5">
      <w:start w:val="1"/>
      <w:numFmt w:val="decimal"/>
      <w:isLgl/>
      <w:lvlText w:val="%1.%2.%3.%4.%5.%6."/>
      <w:lvlJc w:val="left"/>
      <w:pPr>
        <w:ind w:left="5656" w:hanging="1080"/>
      </w:pPr>
    </w:lvl>
    <w:lvl w:ilvl="6">
      <w:start w:val="1"/>
      <w:numFmt w:val="decimal"/>
      <w:isLgl/>
      <w:lvlText w:val="%1.%2.%3.%4.%5.%6.%7."/>
      <w:lvlJc w:val="left"/>
      <w:pPr>
        <w:ind w:left="6916" w:hanging="1440"/>
      </w:pPr>
    </w:lvl>
    <w:lvl w:ilvl="7">
      <w:start w:val="1"/>
      <w:numFmt w:val="decimal"/>
      <w:isLgl/>
      <w:lvlText w:val="%1.%2.%3.%4.%5.%6.%7.%8."/>
      <w:lvlJc w:val="left"/>
      <w:pPr>
        <w:ind w:left="7816" w:hanging="1440"/>
      </w:pPr>
    </w:lvl>
    <w:lvl w:ilvl="8">
      <w:start w:val="1"/>
      <w:numFmt w:val="decimal"/>
      <w:isLgl/>
      <w:lvlText w:val="%1.%2.%3.%4.%5.%6.%7.%8.%9."/>
      <w:lvlJc w:val="left"/>
      <w:pPr>
        <w:ind w:left="9076" w:hanging="1800"/>
      </w:pPr>
    </w:lvl>
  </w:abstractNum>
  <w:abstractNum w:abstractNumId="22" w15:restartNumberingAfterBreak="0">
    <w:nsid w:val="316B0585"/>
    <w:multiLevelType w:val="multilevel"/>
    <w:tmpl w:val="90D017CE"/>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3" w15:restartNumberingAfterBreak="0">
    <w:nsid w:val="33050F8B"/>
    <w:multiLevelType w:val="hybridMultilevel"/>
    <w:tmpl w:val="12ACC44A"/>
    <w:lvl w:ilvl="0" w:tplc="43128364">
      <w:start w:val="1"/>
      <w:numFmt w:val="decimal"/>
      <w:lvlText w:val="1.%1"/>
      <w:lvlJc w:val="left"/>
      <w:pPr>
        <w:ind w:left="1080" w:hanging="360"/>
      </w:pPr>
      <w:rPr>
        <w:rFonts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5DE514B"/>
    <w:multiLevelType w:val="hybridMultilevel"/>
    <w:tmpl w:val="4B76853C"/>
    <w:lvl w:ilvl="0" w:tplc="F8707674">
      <w:start w:val="1"/>
      <w:numFmt w:val="decimal"/>
      <w:lvlText w:val="%1."/>
      <w:lvlJc w:val="left"/>
      <w:pPr>
        <w:ind w:left="476" w:hanging="360"/>
      </w:pPr>
      <w:rPr>
        <w:rFonts w:ascii="Calibri" w:eastAsia="Times New Roman" w:hAnsi="Calibri" w:cs="Calibri" w:hint="default"/>
        <w:b w:val="0"/>
        <w:spacing w:val="2"/>
        <w:w w:val="100"/>
        <w:sz w:val="22"/>
        <w:szCs w:val="22"/>
      </w:rPr>
    </w:lvl>
    <w:lvl w:ilvl="1" w:tplc="11D0D376">
      <w:start w:val="1"/>
      <w:numFmt w:val="lowerLetter"/>
      <w:lvlText w:val="%2)"/>
      <w:lvlJc w:val="left"/>
      <w:pPr>
        <w:ind w:left="836" w:hanging="360"/>
      </w:pPr>
      <w:rPr>
        <w:rFonts w:ascii="Times New Roman" w:eastAsia="Times New Roman" w:hAnsi="Times New Roman" w:cs="Times New Roman" w:hint="default"/>
        <w:spacing w:val="-2"/>
        <w:w w:val="100"/>
        <w:sz w:val="22"/>
        <w:szCs w:val="22"/>
      </w:rPr>
    </w:lvl>
    <w:lvl w:ilvl="2" w:tplc="082CF5AE">
      <w:start w:val="1"/>
      <w:numFmt w:val="bullet"/>
      <w:lvlText w:val="•"/>
      <w:lvlJc w:val="left"/>
      <w:pPr>
        <w:ind w:left="1780" w:hanging="360"/>
      </w:pPr>
      <w:rPr>
        <w:rFonts w:hint="default"/>
      </w:rPr>
    </w:lvl>
    <w:lvl w:ilvl="3" w:tplc="C1E28CF6">
      <w:start w:val="1"/>
      <w:numFmt w:val="bullet"/>
      <w:lvlText w:val="•"/>
      <w:lvlJc w:val="left"/>
      <w:pPr>
        <w:ind w:left="2721" w:hanging="360"/>
      </w:pPr>
      <w:rPr>
        <w:rFonts w:hint="default"/>
      </w:rPr>
    </w:lvl>
    <w:lvl w:ilvl="4" w:tplc="4ACE564E">
      <w:start w:val="1"/>
      <w:numFmt w:val="bullet"/>
      <w:lvlText w:val="•"/>
      <w:lvlJc w:val="left"/>
      <w:pPr>
        <w:ind w:left="3662" w:hanging="360"/>
      </w:pPr>
      <w:rPr>
        <w:rFonts w:hint="default"/>
      </w:rPr>
    </w:lvl>
    <w:lvl w:ilvl="5" w:tplc="6FB617B0">
      <w:start w:val="1"/>
      <w:numFmt w:val="bullet"/>
      <w:lvlText w:val="•"/>
      <w:lvlJc w:val="left"/>
      <w:pPr>
        <w:ind w:left="4603" w:hanging="360"/>
      </w:pPr>
      <w:rPr>
        <w:rFonts w:hint="default"/>
      </w:rPr>
    </w:lvl>
    <w:lvl w:ilvl="6" w:tplc="3586C486">
      <w:start w:val="1"/>
      <w:numFmt w:val="bullet"/>
      <w:lvlText w:val="•"/>
      <w:lvlJc w:val="left"/>
      <w:pPr>
        <w:ind w:left="5544" w:hanging="360"/>
      </w:pPr>
      <w:rPr>
        <w:rFonts w:hint="default"/>
      </w:rPr>
    </w:lvl>
    <w:lvl w:ilvl="7" w:tplc="C2C8F008">
      <w:start w:val="1"/>
      <w:numFmt w:val="bullet"/>
      <w:lvlText w:val="•"/>
      <w:lvlJc w:val="left"/>
      <w:pPr>
        <w:ind w:left="6485" w:hanging="360"/>
      </w:pPr>
      <w:rPr>
        <w:rFonts w:hint="default"/>
      </w:rPr>
    </w:lvl>
    <w:lvl w:ilvl="8" w:tplc="FE5CBE8A">
      <w:start w:val="1"/>
      <w:numFmt w:val="bullet"/>
      <w:lvlText w:val="•"/>
      <w:lvlJc w:val="left"/>
      <w:pPr>
        <w:ind w:left="7426" w:hanging="360"/>
      </w:pPr>
      <w:rPr>
        <w:rFonts w:hint="default"/>
      </w:rPr>
    </w:lvl>
  </w:abstractNum>
  <w:abstractNum w:abstractNumId="25" w15:restartNumberingAfterBreak="0">
    <w:nsid w:val="366C08D8"/>
    <w:multiLevelType w:val="hybridMultilevel"/>
    <w:tmpl w:val="79D0952C"/>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34437A"/>
    <w:multiLevelType w:val="hybridMultilevel"/>
    <w:tmpl w:val="E9C019DA"/>
    <w:name w:val="WW8Num1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B8A6127"/>
    <w:multiLevelType w:val="multilevel"/>
    <w:tmpl w:val="C008907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408C0216"/>
    <w:multiLevelType w:val="multilevel"/>
    <w:tmpl w:val="A7CA5DF4"/>
    <w:lvl w:ilvl="0">
      <w:start w:val="16"/>
      <w:numFmt w:val="decimal"/>
      <w:lvlText w:val="%1"/>
      <w:lvlJc w:val="left"/>
      <w:pPr>
        <w:ind w:left="420" w:hanging="420"/>
      </w:pPr>
      <w:rPr>
        <w:rFonts w:hint="default"/>
        <w:b/>
        <w:i/>
      </w:rPr>
    </w:lvl>
    <w:lvl w:ilvl="1">
      <w:start w:val="1"/>
      <w:numFmt w:val="decimal"/>
      <w:lvlText w:val="%2)"/>
      <w:lvlJc w:val="left"/>
      <w:pPr>
        <w:ind w:left="846" w:hanging="420"/>
      </w:pPr>
      <w:rPr>
        <w:rFonts w:ascii="Times New Roman" w:eastAsia="Times New Roman" w:hAnsi="Times New Roman" w:cs="Times New Roman"/>
        <w:b/>
        <w:i/>
      </w:rPr>
    </w:lvl>
    <w:lvl w:ilvl="2">
      <w:start w:val="1"/>
      <w:numFmt w:val="decimal"/>
      <w:lvlText w:val="%1.%2.%3"/>
      <w:lvlJc w:val="left"/>
      <w:pPr>
        <w:ind w:left="1572" w:hanging="720"/>
      </w:pPr>
      <w:rPr>
        <w:rFonts w:hint="default"/>
        <w:b/>
        <w:i/>
      </w:rPr>
    </w:lvl>
    <w:lvl w:ilvl="3">
      <w:start w:val="1"/>
      <w:numFmt w:val="decimal"/>
      <w:lvlText w:val="%1.%2.%3.%4"/>
      <w:lvlJc w:val="left"/>
      <w:pPr>
        <w:ind w:left="1998" w:hanging="720"/>
      </w:pPr>
      <w:rPr>
        <w:rFonts w:hint="default"/>
        <w:b/>
        <w:i/>
      </w:rPr>
    </w:lvl>
    <w:lvl w:ilvl="4">
      <w:start w:val="1"/>
      <w:numFmt w:val="decimal"/>
      <w:lvlText w:val="%1.%2.%3.%4.%5"/>
      <w:lvlJc w:val="left"/>
      <w:pPr>
        <w:ind w:left="2784" w:hanging="1080"/>
      </w:pPr>
      <w:rPr>
        <w:rFonts w:hint="default"/>
        <w:b/>
        <w:i/>
      </w:rPr>
    </w:lvl>
    <w:lvl w:ilvl="5">
      <w:start w:val="1"/>
      <w:numFmt w:val="decimal"/>
      <w:lvlText w:val="%1.%2.%3.%4.%5.%6"/>
      <w:lvlJc w:val="left"/>
      <w:pPr>
        <w:ind w:left="3210" w:hanging="1080"/>
      </w:pPr>
      <w:rPr>
        <w:rFonts w:hint="default"/>
        <w:b/>
        <w:i/>
      </w:rPr>
    </w:lvl>
    <w:lvl w:ilvl="6">
      <w:start w:val="1"/>
      <w:numFmt w:val="decimal"/>
      <w:lvlText w:val="%1.%2.%3.%4.%5.%6.%7"/>
      <w:lvlJc w:val="left"/>
      <w:pPr>
        <w:ind w:left="3996" w:hanging="1440"/>
      </w:pPr>
      <w:rPr>
        <w:rFonts w:hint="default"/>
        <w:b/>
        <w:i/>
      </w:rPr>
    </w:lvl>
    <w:lvl w:ilvl="7">
      <w:start w:val="1"/>
      <w:numFmt w:val="decimal"/>
      <w:lvlText w:val="%1.%2.%3.%4.%5.%6.%7.%8"/>
      <w:lvlJc w:val="left"/>
      <w:pPr>
        <w:ind w:left="4422" w:hanging="1440"/>
      </w:pPr>
      <w:rPr>
        <w:rFonts w:hint="default"/>
        <w:b/>
        <w:i/>
      </w:rPr>
    </w:lvl>
    <w:lvl w:ilvl="8">
      <w:start w:val="1"/>
      <w:numFmt w:val="decimal"/>
      <w:lvlText w:val="%1.%2.%3.%4.%5.%6.%7.%8.%9"/>
      <w:lvlJc w:val="left"/>
      <w:pPr>
        <w:ind w:left="4848" w:hanging="1440"/>
      </w:pPr>
      <w:rPr>
        <w:rFonts w:hint="default"/>
        <w:b/>
        <w:i/>
      </w:rPr>
    </w:lvl>
  </w:abstractNum>
  <w:abstractNum w:abstractNumId="29" w15:restartNumberingAfterBreak="0">
    <w:nsid w:val="426D003F"/>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95479D"/>
    <w:multiLevelType w:val="hybridMultilevel"/>
    <w:tmpl w:val="2C004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646D3D"/>
    <w:multiLevelType w:val="hybridMultilevel"/>
    <w:tmpl w:val="8C38C43A"/>
    <w:lvl w:ilvl="0" w:tplc="CB7CCB2A">
      <w:start w:val="12"/>
      <w:numFmt w:val="lowerLetter"/>
      <w:lvlText w:val="%1)"/>
      <w:lvlJc w:val="left"/>
      <w:pPr>
        <w:ind w:left="360" w:hanging="360"/>
      </w:pPr>
    </w:lvl>
    <w:lvl w:ilvl="1" w:tplc="8DD81286">
      <w:start w:val="1"/>
      <w:numFmt w:val="lowerLetter"/>
      <w:lvlText w:val="%2)"/>
      <w:lvlJc w:val="left"/>
      <w:pPr>
        <w:ind w:left="1440" w:hanging="360"/>
      </w:pPr>
      <w:rPr>
        <w:rFonts w:ascii="Calibri" w:eastAsia="Calibri" w:hAnsi="Calibri" w:cs="Calibri" w:hint="default"/>
        <w:sz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76E62AA"/>
    <w:multiLevelType w:val="hybridMultilevel"/>
    <w:tmpl w:val="A886B9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CA23FD"/>
    <w:multiLevelType w:val="hybridMultilevel"/>
    <w:tmpl w:val="98FC9CBE"/>
    <w:lvl w:ilvl="0" w:tplc="92625D18">
      <w:start w:val="1"/>
      <w:numFmt w:val="decimal"/>
      <w:lvlText w:val="%1."/>
      <w:lvlJc w:val="left"/>
      <w:pPr>
        <w:ind w:left="720" w:hanging="360"/>
      </w:pPr>
      <w:rPr>
        <w:rFonts w:hint="default"/>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FB4947"/>
    <w:multiLevelType w:val="multilevel"/>
    <w:tmpl w:val="3124ACEA"/>
    <w:lvl w:ilvl="0">
      <w:start w:val="1"/>
      <w:numFmt w:val="decimal"/>
      <w:lvlText w:val="%1."/>
      <w:lvlJc w:val="left"/>
      <w:pPr>
        <w:tabs>
          <w:tab w:val="num" w:pos="360"/>
        </w:tabs>
        <w:ind w:left="360" w:hanging="360"/>
      </w:pPr>
      <w:rPr>
        <w:b w:val="0"/>
        <w:color w:val="auto"/>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abstractNum w:abstractNumId="35" w15:restartNumberingAfterBreak="0">
    <w:nsid w:val="65901658"/>
    <w:multiLevelType w:val="hybridMultilevel"/>
    <w:tmpl w:val="14C0707E"/>
    <w:lvl w:ilvl="0" w:tplc="DD6031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5EC4BF9"/>
    <w:multiLevelType w:val="hybridMultilevel"/>
    <w:tmpl w:val="C43849DA"/>
    <w:lvl w:ilvl="0" w:tplc="8B0A9B78">
      <w:start w:val="1"/>
      <w:numFmt w:val="decimal"/>
      <w:lvlText w:val="%1."/>
      <w:lvlJc w:val="left"/>
      <w:pPr>
        <w:ind w:left="720" w:hanging="360"/>
      </w:pPr>
      <w:rPr>
        <w:rFonts w:hint="default"/>
        <w:b w:val="0"/>
        <w:i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4867F3"/>
    <w:multiLevelType w:val="hybridMultilevel"/>
    <w:tmpl w:val="6548DB32"/>
    <w:lvl w:ilvl="0" w:tplc="D278E3A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9762B24"/>
    <w:multiLevelType w:val="hybridMultilevel"/>
    <w:tmpl w:val="A38CC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6D0229"/>
    <w:multiLevelType w:val="multilevel"/>
    <w:tmpl w:val="36A498D6"/>
    <w:lvl w:ilvl="0">
      <w:start w:val="3"/>
      <w:numFmt w:val="decimal"/>
      <w:lvlText w:val="%1."/>
      <w:lvlJc w:val="left"/>
      <w:pPr>
        <w:ind w:left="360" w:hanging="360"/>
      </w:pPr>
      <w:rPr>
        <w:rFonts w:ascii="Calibri" w:eastAsia="Times New Roman" w:hAnsi="Calibri" w:cs="Times New Roman" w:hint="default"/>
      </w:rPr>
    </w:lvl>
    <w:lvl w:ilvl="1">
      <w:start w:val="1"/>
      <w:numFmt w:val="decimal"/>
      <w:lvlText w:val="%1.%2."/>
      <w:lvlJc w:val="left"/>
      <w:pPr>
        <w:ind w:left="927" w:hanging="360"/>
      </w:pPr>
      <w:rPr>
        <w:rFonts w:ascii="Calibri" w:eastAsia="Times New Roman" w:hAnsi="Calibri" w:cs="Times New Roman" w:hint="default"/>
      </w:rPr>
    </w:lvl>
    <w:lvl w:ilvl="2">
      <w:start w:val="1"/>
      <w:numFmt w:val="decimal"/>
      <w:lvlText w:val="%1.%2.%3."/>
      <w:lvlJc w:val="left"/>
      <w:pPr>
        <w:ind w:left="1854" w:hanging="720"/>
      </w:pPr>
      <w:rPr>
        <w:rFonts w:ascii="Calibri" w:eastAsia="Times New Roman" w:hAnsi="Calibri" w:cs="Times New Roman" w:hint="default"/>
      </w:rPr>
    </w:lvl>
    <w:lvl w:ilvl="3">
      <w:start w:val="1"/>
      <w:numFmt w:val="decimal"/>
      <w:lvlText w:val="%1.%2.%3.%4."/>
      <w:lvlJc w:val="left"/>
      <w:pPr>
        <w:ind w:left="2421" w:hanging="720"/>
      </w:pPr>
      <w:rPr>
        <w:rFonts w:ascii="Calibri" w:eastAsia="Times New Roman" w:hAnsi="Calibri" w:cs="Times New Roman" w:hint="default"/>
      </w:rPr>
    </w:lvl>
    <w:lvl w:ilvl="4">
      <w:start w:val="1"/>
      <w:numFmt w:val="decimal"/>
      <w:lvlText w:val="%1.%2.%3.%4.%5."/>
      <w:lvlJc w:val="left"/>
      <w:pPr>
        <w:ind w:left="3348" w:hanging="1080"/>
      </w:pPr>
      <w:rPr>
        <w:rFonts w:ascii="Calibri" w:eastAsia="Times New Roman" w:hAnsi="Calibri" w:cs="Times New Roman" w:hint="default"/>
      </w:rPr>
    </w:lvl>
    <w:lvl w:ilvl="5">
      <w:start w:val="1"/>
      <w:numFmt w:val="decimal"/>
      <w:lvlText w:val="%1.%2.%3.%4.%5.%6."/>
      <w:lvlJc w:val="left"/>
      <w:pPr>
        <w:ind w:left="3915" w:hanging="1080"/>
      </w:pPr>
      <w:rPr>
        <w:rFonts w:ascii="Calibri" w:eastAsia="Times New Roman" w:hAnsi="Calibri" w:cs="Times New Roman" w:hint="default"/>
      </w:rPr>
    </w:lvl>
    <w:lvl w:ilvl="6">
      <w:start w:val="1"/>
      <w:numFmt w:val="decimal"/>
      <w:lvlText w:val="%1.%2.%3.%4.%5.%6.%7."/>
      <w:lvlJc w:val="left"/>
      <w:pPr>
        <w:ind w:left="4842" w:hanging="1440"/>
      </w:pPr>
      <w:rPr>
        <w:rFonts w:ascii="Calibri" w:eastAsia="Times New Roman" w:hAnsi="Calibri" w:cs="Times New Roman" w:hint="default"/>
      </w:rPr>
    </w:lvl>
    <w:lvl w:ilvl="7">
      <w:start w:val="1"/>
      <w:numFmt w:val="decimal"/>
      <w:lvlText w:val="%1.%2.%3.%4.%5.%6.%7.%8."/>
      <w:lvlJc w:val="left"/>
      <w:pPr>
        <w:ind w:left="5409" w:hanging="1440"/>
      </w:pPr>
      <w:rPr>
        <w:rFonts w:ascii="Calibri" w:eastAsia="Times New Roman" w:hAnsi="Calibri" w:cs="Times New Roman" w:hint="default"/>
      </w:rPr>
    </w:lvl>
    <w:lvl w:ilvl="8">
      <w:start w:val="1"/>
      <w:numFmt w:val="decimal"/>
      <w:lvlText w:val="%1.%2.%3.%4.%5.%6.%7.%8.%9."/>
      <w:lvlJc w:val="left"/>
      <w:pPr>
        <w:ind w:left="6336" w:hanging="1800"/>
      </w:pPr>
      <w:rPr>
        <w:rFonts w:ascii="Calibri" w:eastAsia="Times New Roman" w:hAnsi="Calibri" w:cs="Times New Roman" w:hint="default"/>
      </w:rPr>
    </w:lvl>
  </w:abstractNum>
  <w:abstractNum w:abstractNumId="40" w15:restartNumberingAfterBreak="0">
    <w:nsid w:val="72AB577B"/>
    <w:multiLevelType w:val="hybridMultilevel"/>
    <w:tmpl w:val="79949DF0"/>
    <w:lvl w:ilvl="0" w:tplc="814A6584">
      <w:start w:val="1"/>
      <w:numFmt w:val="decimal"/>
      <w:lvlText w:val="%1."/>
      <w:lvlJc w:val="left"/>
      <w:pPr>
        <w:tabs>
          <w:tab w:val="num" w:pos="720"/>
        </w:tabs>
        <w:ind w:left="720"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54E044F"/>
    <w:multiLevelType w:val="multilevel"/>
    <w:tmpl w:val="B0FAF3C4"/>
    <w:lvl w:ilvl="0">
      <w:start w:val="1"/>
      <w:numFmt w:val="decimal"/>
      <w:lvlText w:val="%1."/>
      <w:lvlJc w:val="left"/>
      <w:pPr>
        <w:tabs>
          <w:tab w:val="num" w:pos="360"/>
        </w:tabs>
        <w:ind w:left="360" w:hanging="360"/>
      </w:pPr>
      <w:rPr>
        <w:rFonts w:ascii="Calibri" w:hAnsi="Calibri" w:cs="Calibri" w:hint="default"/>
        <w:i w:val="0"/>
        <w:sz w:val="22"/>
        <w:szCs w:val="22"/>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abstractNum w:abstractNumId="42"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B5D6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85424301">
    <w:abstractNumId w:val="40"/>
  </w:num>
  <w:num w:numId="2" w16cid:durableId="5077223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7270568">
    <w:abstractNumId w:val="41"/>
  </w:num>
  <w:num w:numId="4" w16cid:durableId="5445172">
    <w:abstractNumId w:val="36"/>
  </w:num>
  <w:num w:numId="5" w16cid:durableId="133985939">
    <w:abstractNumId w:val="33"/>
  </w:num>
  <w:num w:numId="6" w16cid:durableId="1102453013">
    <w:abstractNumId w:val="6"/>
  </w:num>
  <w:num w:numId="7" w16cid:durableId="1569657168">
    <w:abstractNumId w:val="27"/>
  </w:num>
  <w:num w:numId="8" w16cid:durableId="1517841880">
    <w:abstractNumId w:val="38"/>
  </w:num>
  <w:num w:numId="9" w16cid:durableId="1467621182">
    <w:abstractNumId w:val="30"/>
  </w:num>
  <w:num w:numId="10" w16cid:durableId="1172456796">
    <w:abstractNumId w:val="37"/>
  </w:num>
  <w:num w:numId="11" w16cid:durableId="4226470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7181770">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5556312">
    <w:abstractNumId w:val="12"/>
  </w:num>
  <w:num w:numId="14" w16cid:durableId="1629357249">
    <w:abstractNumId w:val="22"/>
  </w:num>
  <w:num w:numId="15" w16cid:durableId="565535306">
    <w:abstractNumId w:val="18"/>
  </w:num>
  <w:num w:numId="16" w16cid:durableId="2033651031">
    <w:abstractNumId w:val="25"/>
  </w:num>
  <w:num w:numId="17" w16cid:durableId="1990741421">
    <w:abstractNumId w:val="23"/>
  </w:num>
  <w:num w:numId="18" w16cid:durableId="472911465">
    <w:abstractNumId w:val="34"/>
  </w:num>
  <w:num w:numId="19" w16cid:durableId="214316893">
    <w:abstractNumId w:val="20"/>
  </w:num>
  <w:num w:numId="20" w16cid:durableId="419451362">
    <w:abstractNumId w:val="35"/>
  </w:num>
  <w:num w:numId="21" w16cid:durableId="118302870">
    <w:abstractNumId w:val="15"/>
  </w:num>
  <w:num w:numId="22" w16cid:durableId="1022558493">
    <w:abstractNumId w:val="24"/>
  </w:num>
  <w:num w:numId="23" w16cid:durableId="1648394186">
    <w:abstractNumId w:val="9"/>
  </w:num>
  <w:num w:numId="24" w16cid:durableId="762606795">
    <w:abstractNumId w:val="17"/>
  </w:num>
  <w:num w:numId="25" w16cid:durableId="1412653662">
    <w:abstractNumId w:val="10"/>
  </w:num>
  <w:num w:numId="26" w16cid:durableId="97992247">
    <w:abstractNumId w:val="8"/>
  </w:num>
  <w:num w:numId="27" w16cid:durableId="363097593">
    <w:abstractNumId w:val="7"/>
  </w:num>
  <w:num w:numId="28" w16cid:durableId="853105899">
    <w:abstractNumId w:val="29"/>
  </w:num>
  <w:num w:numId="29" w16cid:durableId="1947884303">
    <w:abstractNumId w:val="16"/>
  </w:num>
  <w:num w:numId="30" w16cid:durableId="366028684">
    <w:abstractNumId w:val="28"/>
  </w:num>
  <w:num w:numId="31" w16cid:durableId="1922644739">
    <w:abstractNumId w:val="13"/>
  </w:num>
  <w:num w:numId="32" w16cid:durableId="399913175">
    <w:abstractNumId w:val="32"/>
  </w:num>
  <w:num w:numId="33" w16cid:durableId="1650555564">
    <w:abstractNumId w:val="14"/>
  </w:num>
  <w:num w:numId="34" w16cid:durableId="1679036319">
    <w:abstractNumId w:val="11"/>
  </w:num>
  <w:num w:numId="35" w16cid:durableId="1750998748">
    <w:abstractNumId w:val="43"/>
  </w:num>
  <w:num w:numId="36" w16cid:durableId="411901768">
    <w:abstractNumId w:val="39"/>
  </w:num>
  <w:num w:numId="37" w16cid:durableId="1064991344">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consecutiveHyphenLimit w:val="1"/>
  <w:hyphenationZone w:val="567"/>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A3"/>
    <w:rsid w:val="0000780C"/>
    <w:rsid w:val="00011262"/>
    <w:rsid w:val="00013042"/>
    <w:rsid w:val="0001672D"/>
    <w:rsid w:val="00021499"/>
    <w:rsid w:val="00024892"/>
    <w:rsid w:val="00026302"/>
    <w:rsid w:val="00026BC0"/>
    <w:rsid w:val="0002724C"/>
    <w:rsid w:val="00037428"/>
    <w:rsid w:val="00050EDD"/>
    <w:rsid w:val="00051134"/>
    <w:rsid w:val="00061AEE"/>
    <w:rsid w:val="00062E8C"/>
    <w:rsid w:val="000633AB"/>
    <w:rsid w:val="00076E21"/>
    <w:rsid w:val="000839D7"/>
    <w:rsid w:val="00084556"/>
    <w:rsid w:val="00085130"/>
    <w:rsid w:val="000932B0"/>
    <w:rsid w:val="00093E47"/>
    <w:rsid w:val="000956D3"/>
    <w:rsid w:val="000A532D"/>
    <w:rsid w:val="000B1FCD"/>
    <w:rsid w:val="000B30EB"/>
    <w:rsid w:val="000C0891"/>
    <w:rsid w:val="000C79C1"/>
    <w:rsid w:val="000F20EA"/>
    <w:rsid w:val="000F446E"/>
    <w:rsid w:val="00106E88"/>
    <w:rsid w:val="00114456"/>
    <w:rsid w:val="0011761D"/>
    <w:rsid w:val="00117DAD"/>
    <w:rsid w:val="00120877"/>
    <w:rsid w:val="001208C4"/>
    <w:rsid w:val="001218D2"/>
    <w:rsid w:val="00124DA6"/>
    <w:rsid w:val="00125D93"/>
    <w:rsid w:val="00126B7F"/>
    <w:rsid w:val="00134A9E"/>
    <w:rsid w:val="0013611A"/>
    <w:rsid w:val="00137305"/>
    <w:rsid w:val="0014443C"/>
    <w:rsid w:val="00145C50"/>
    <w:rsid w:val="001517A0"/>
    <w:rsid w:val="0015495B"/>
    <w:rsid w:val="0015526E"/>
    <w:rsid w:val="00156EB3"/>
    <w:rsid w:val="0016262C"/>
    <w:rsid w:val="001701B7"/>
    <w:rsid w:val="00171116"/>
    <w:rsid w:val="00173798"/>
    <w:rsid w:val="00180663"/>
    <w:rsid w:val="00187749"/>
    <w:rsid w:val="00187EFB"/>
    <w:rsid w:val="001A242E"/>
    <w:rsid w:val="001A4A0E"/>
    <w:rsid w:val="001A502B"/>
    <w:rsid w:val="001A6554"/>
    <w:rsid w:val="001B1C68"/>
    <w:rsid w:val="001B2B52"/>
    <w:rsid w:val="001B652B"/>
    <w:rsid w:val="001B77A3"/>
    <w:rsid w:val="001C0068"/>
    <w:rsid w:val="001D5F6F"/>
    <w:rsid w:val="001E32DA"/>
    <w:rsid w:val="001E37FF"/>
    <w:rsid w:val="001E45AD"/>
    <w:rsid w:val="001E526F"/>
    <w:rsid w:val="001F1607"/>
    <w:rsid w:val="001F4619"/>
    <w:rsid w:val="0020330F"/>
    <w:rsid w:val="002229B9"/>
    <w:rsid w:val="0022473C"/>
    <w:rsid w:val="00227288"/>
    <w:rsid w:val="002313A2"/>
    <w:rsid w:val="00232162"/>
    <w:rsid w:val="00240190"/>
    <w:rsid w:val="00250E93"/>
    <w:rsid w:val="00252385"/>
    <w:rsid w:val="00254381"/>
    <w:rsid w:val="00254A0C"/>
    <w:rsid w:val="00256354"/>
    <w:rsid w:val="0025706D"/>
    <w:rsid w:val="002620F0"/>
    <w:rsid w:val="00273D60"/>
    <w:rsid w:val="0028123D"/>
    <w:rsid w:val="0028152D"/>
    <w:rsid w:val="00283368"/>
    <w:rsid w:val="00294009"/>
    <w:rsid w:val="00297D76"/>
    <w:rsid w:val="002A47FB"/>
    <w:rsid w:val="002A6568"/>
    <w:rsid w:val="002A65A3"/>
    <w:rsid w:val="002B3AE5"/>
    <w:rsid w:val="002B52BD"/>
    <w:rsid w:val="002B52E7"/>
    <w:rsid w:val="002B6D46"/>
    <w:rsid w:val="002B7E9F"/>
    <w:rsid w:val="002C2CB7"/>
    <w:rsid w:val="002C6267"/>
    <w:rsid w:val="002C6AF2"/>
    <w:rsid w:val="002C7DB8"/>
    <w:rsid w:val="002D469D"/>
    <w:rsid w:val="002D47FE"/>
    <w:rsid w:val="002D5DA7"/>
    <w:rsid w:val="002D6004"/>
    <w:rsid w:val="002D7AC6"/>
    <w:rsid w:val="002E51B5"/>
    <w:rsid w:val="002F3AB6"/>
    <w:rsid w:val="002F5CC0"/>
    <w:rsid w:val="00301D78"/>
    <w:rsid w:val="00303854"/>
    <w:rsid w:val="00310BCD"/>
    <w:rsid w:val="00322995"/>
    <w:rsid w:val="00324C48"/>
    <w:rsid w:val="00330930"/>
    <w:rsid w:val="00335554"/>
    <w:rsid w:val="003423FD"/>
    <w:rsid w:val="00346778"/>
    <w:rsid w:val="00346923"/>
    <w:rsid w:val="00346C6F"/>
    <w:rsid w:val="00354C25"/>
    <w:rsid w:val="00356134"/>
    <w:rsid w:val="003624F3"/>
    <w:rsid w:val="00366694"/>
    <w:rsid w:val="00367532"/>
    <w:rsid w:val="0037076B"/>
    <w:rsid w:val="00375717"/>
    <w:rsid w:val="003773B7"/>
    <w:rsid w:val="00377ED5"/>
    <w:rsid w:val="0038106B"/>
    <w:rsid w:val="00381D86"/>
    <w:rsid w:val="00385D38"/>
    <w:rsid w:val="00391F8C"/>
    <w:rsid w:val="003B01DD"/>
    <w:rsid w:val="003B434B"/>
    <w:rsid w:val="003B6A65"/>
    <w:rsid w:val="003B6C54"/>
    <w:rsid w:val="003C0DA5"/>
    <w:rsid w:val="003C2778"/>
    <w:rsid w:val="003C5B93"/>
    <w:rsid w:val="003D3D86"/>
    <w:rsid w:val="003D4BE4"/>
    <w:rsid w:val="003D59A8"/>
    <w:rsid w:val="0040577D"/>
    <w:rsid w:val="00406576"/>
    <w:rsid w:val="00410A0D"/>
    <w:rsid w:val="004119BC"/>
    <w:rsid w:val="00422455"/>
    <w:rsid w:val="004344D4"/>
    <w:rsid w:val="00444E19"/>
    <w:rsid w:val="004554F7"/>
    <w:rsid w:val="004622C0"/>
    <w:rsid w:val="004713C4"/>
    <w:rsid w:val="0047282F"/>
    <w:rsid w:val="004731EE"/>
    <w:rsid w:val="00474A3A"/>
    <w:rsid w:val="00482386"/>
    <w:rsid w:val="004916FB"/>
    <w:rsid w:val="00492CDA"/>
    <w:rsid w:val="00494F9A"/>
    <w:rsid w:val="0049686C"/>
    <w:rsid w:val="00496EE6"/>
    <w:rsid w:val="004A5438"/>
    <w:rsid w:val="004B110B"/>
    <w:rsid w:val="004B304D"/>
    <w:rsid w:val="004B40EE"/>
    <w:rsid w:val="004B65E7"/>
    <w:rsid w:val="004B7967"/>
    <w:rsid w:val="004C232A"/>
    <w:rsid w:val="004D2FC3"/>
    <w:rsid w:val="004D44FE"/>
    <w:rsid w:val="004E628B"/>
    <w:rsid w:val="004E6EC0"/>
    <w:rsid w:val="004F3E37"/>
    <w:rsid w:val="004F67D4"/>
    <w:rsid w:val="005046CC"/>
    <w:rsid w:val="00511D94"/>
    <w:rsid w:val="00513C06"/>
    <w:rsid w:val="0051459C"/>
    <w:rsid w:val="005158CD"/>
    <w:rsid w:val="00517C5F"/>
    <w:rsid w:val="0052134D"/>
    <w:rsid w:val="0052730A"/>
    <w:rsid w:val="00530D4E"/>
    <w:rsid w:val="0053777B"/>
    <w:rsid w:val="0054000E"/>
    <w:rsid w:val="005406E7"/>
    <w:rsid w:val="00541222"/>
    <w:rsid w:val="0054207B"/>
    <w:rsid w:val="005425DE"/>
    <w:rsid w:val="0054416B"/>
    <w:rsid w:val="00544271"/>
    <w:rsid w:val="005470F6"/>
    <w:rsid w:val="005502BD"/>
    <w:rsid w:val="00556789"/>
    <w:rsid w:val="00557ECB"/>
    <w:rsid w:val="005613E1"/>
    <w:rsid w:val="00563B51"/>
    <w:rsid w:val="00563D8D"/>
    <w:rsid w:val="00565E8C"/>
    <w:rsid w:val="005711FD"/>
    <w:rsid w:val="005723E5"/>
    <w:rsid w:val="00573592"/>
    <w:rsid w:val="005813F0"/>
    <w:rsid w:val="00583277"/>
    <w:rsid w:val="00585333"/>
    <w:rsid w:val="005874FB"/>
    <w:rsid w:val="00590E43"/>
    <w:rsid w:val="005913BB"/>
    <w:rsid w:val="0059166E"/>
    <w:rsid w:val="0059213B"/>
    <w:rsid w:val="005A0C95"/>
    <w:rsid w:val="005B0F10"/>
    <w:rsid w:val="005C1491"/>
    <w:rsid w:val="005C3B68"/>
    <w:rsid w:val="005C69D6"/>
    <w:rsid w:val="005C6FC1"/>
    <w:rsid w:val="005D3B82"/>
    <w:rsid w:val="005E0316"/>
    <w:rsid w:val="005E30CD"/>
    <w:rsid w:val="005F2408"/>
    <w:rsid w:val="005F2959"/>
    <w:rsid w:val="00600512"/>
    <w:rsid w:val="0060529E"/>
    <w:rsid w:val="0060604C"/>
    <w:rsid w:val="006116F1"/>
    <w:rsid w:val="00617567"/>
    <w:rsid w:val="00621F7A"/>
    <w:rsid w:val="0062405B"/>
    <w:rsid w:val="00631E55"/>
    <w:rsid w:val="0063216B"/>
    <w:rsid w:val="0063504A"/>
    <w:rsid w:val="00636AF5"/>
    <w:rsid w:val="00640B30"/>
    <w:rsid w:val="006459ED"/>
    <w:rsid w:val="00654892"/>
    <w:rsid w:val="006552B4"/>
    <w:rsid w:val="0065740B"/>
    <w:rsid w:val="00667B76"/>
    <w:rsid w:val="006778FE"/>
    <w:rsid w:val="006808F4"/>
    <w:rsid w:val="006959E9"/>
    <w:rsid w:val="006A1BC3"/>
    <w:rsid w:val="006A458E"/>
    <w:rsid w:val="006B0D4F"/>
    <w:rsid w:val="006B16D7"/>
    <w:rsid w:val="006B5482"/>
    <w:rsid w:val="006C2D48"/>
    <w:rsid w:val="006D44B1"/>
    <w:rsid w:val="006E088B"/>
    <w:rsid w:val="006E53AD"/>
    <w:rsid w:val="006E53DE"/>
    <w:rsid w:val="006F1C84"/>
    <w:rsid w:val="006F5A4F"/>
    <w:rsid w:val="006F750F"/>
    <w:rsid w:val="0070394A"/>
    <w:rsid w:val="00703B48"/>
    <w:rsid w:val="00704094"/>
    <w:rsid w:val="00705B4B"/>
    <w:rsid w:val="007102C1"/>
    <w:rsid w:val="0071215D"/>
    <w:rsid w:val="007124B0"/>
    <w:rsid w:val="00715CBB"/>
    <w:rsid w:val="00732447"/>
    <w:rsid w:val="00734B8F"/>
    <w:rsid w:val="00736377"/>
    <w:rsid w:val="00741518"/>
    <w:rsid w:val="007428A5"/>
    <w:rsid w:val="0075060B"/>
    <w:rsid w:val="00751038"/>
    <w:rsid w:val="007557E8"/>
    <w:rsid w:val="00755F40"/>
    <w:rsid w:val="00763C2D"/>
    <w:rsid w:val="00766841"/>
    <w:rsid w:val="00775796"/>
    <w:rsid w:val="00787518"/>
    <w:rsid w:val="007902D3"/>
    <w:rsid w:val="00794D46"/>
    <w:rsid w:val="00795578"/>
    <w:rsid w:val="00796724"/>
    <w:rsid w:val="007A66F5"/>
    <w:rsid w:val="007B1337"/>
    <w:rsid w:val="007B586D"/>
    <w:rsid w:val="007C30F1"/>
    <w:rsid w:val="007C34AC"/>
    <w:rsid w:val="007C5B6B"/>
    <w:rsid w:val="007C6810"/>
    <w:rsid w:val="007D1AEE"/>
    <w:rsid w:val="007D63BC"/>
    <w:rsid w:val="007E52DF"/>
    <w:rsid w:val="007E61B8"/>
    <w:rsid w:val="007F1700"/>
    <w:rsid w:val="00803C4E"/>
    <w:rsid w:val="00810D80"/>
    <w:rsid w:val="00812183"/>
    <w:rsid w:val="008205A3"/>
    <w:rsid w:val="00824763"/>
    <w:rsid w:val="0082689C"/>
    <w:rsid w:val="00832846"/>
    <w:rsid w:val="00833D0D"/>
    <w:rsid w:val="00843192"/>
    <w:rsid w:val="00845579"/>
    <w:rsid w:val="008462B3"/>
    <w:rsid w:val="0084759B"/>
    <w:rsid w:val="0085137B"/>
    <w:rsid w:val="00854554"/>
    <w:rsid w:val="0085554F"/>
    <w:rsid w:val="0086036B"/>
    <w:rsid w:val="008605EB"/>
    <w:rsid w:val="00862567"/>
    <w:rsid w:val="008631D7"/>
    <w:rsid w:val="00867392"/>
    <w:rsid w:val="00867764"/>
    <w:rsid w:val="00871E93"/>
    <w:rsid w:val="0087320C"/>
    <w:rsid w:val="00874A08"/>
    <w:rsid w:val="00875A43"/>
    <w:rsid w:val="00880F42"/>
    <w:rsid w:val="008815F4"/>
    <w:rsid w:val="00884E65"/>
    <w:rsid w:val="00891210"/>
    <w:rsid w:val="0089530A"/>
    <w:rsid w:val="008A1308"/>
    <w:rsid w:val="008A2F73"/>
    <w:rsid w:val="008B52F2"/>
    <w:rsid w:val="008B60C0"/>
    <w:rsid w:val="008C2CDC"/>
    <w:rsid w:val="008C4D83"/>
    <w:rsid w:val="008D1CBF"/>
    <w:rsid w:val="008D3AE3"/>
    <w:rsid w:val="008D6A83"/>
    <w:rsid w:val="008D7172"/>
    <w:rsid w:val="008E0F40"/>
    <w:rsid w:val="009036BE"/>
    <w:rsid w:val="00903942"/>
    <w:rsid w:val="0093779C"/>
    <w:rsid w:val="00940013"/>
    <w:rsid w:val="0094038F"/>
    <w:rsid w:val="00941ACC"/>
    <w:rsid w:val="0094453D"/>
    <w:rsid w:val="0095153F"/>
    <w:rsid w:val="00953398"/>
    <w:rsid w:val="00957E19"/>
    <w:rsid w:val="00962B8A"/>
    <w:rsid w:val="00963A73"/>
    <w:rsid w:val="00964EB1"/>
    <w:rsid w:val="00971BCF"/>
    <w:rsid w:val="00976180"/>
    <w:rsid w:val="009767DE"/>
    <w:rsid w:val="00976B92"/>
    <w:rsid w:val="00977765"/>
    <w:rsid w:val="00983A98"/>
    <w:rsid w:val="00983CB0"/>
    <w:rsid w:val="00985146"/>
    <w:rsid w:val="009942BE"/>
    <w:rsid w:val="009A1772"/>
    <w:rsid w:val="009A4C69"/>
    <w:rsid w:val="009A546E"/>
    <w:rsid w:val="009B0A4F"/>
    <w:rsid w:val="009B3963"/>
    <w:rsid w:val="009C5D34"/>
    <w:rsid w:val="009D3710"/>
    <w:rsid w:val="009D393B"/>
    <w:rsid w:val="009D57DB"/>
    <w:rsid w:val="009E4177"/>
    <w:rsid w:val="009F3E8C"/>
    <w:rsid w:val="00A00455"/>
    <w:rsid w:val="00A0276E"/>
    <w:rsid w:val="00A05039"/>
    <w:rsid w:val="00A06B16"/>
    <w:rsid w:val="00A07C4D"/>
    <w:rsid w:val="00A14764"/>
    <w:rsid w:val="00A17105"/>
    <w:rsid w:val="00A20C8D"/>
    <w:rsid w:val="00A2287A"/>
    <w:rsid w:val="00A304EE"/>
    <w:rsid w:val="00A31AB9"/>
    <w:rsid w:val="00A41DD7"/>
    <w:rsid w:val="00A46543"/>
    <w:rsid w:val="00A52FCF"/>
    <w:rsid w:val="00A55268"/>
    <w:rsid w:val="00A55AE5"/>
    <w:rsid w:val="00A60C4C"/>
    <w:rsid w:val="00A65A01"/>
    <w:rsid w:val="00A72B4B"/>
    <w:rsid w:val="00A7328B"/>
    <w:rsid w:val="00A7568A"/>
    <w:rsid w:val="00A7614F"/>
    <w:rsid w:val="00A85A0C"/>
    <w:rsid w:val="00A87499"/>
    <w:rsid w:val="00A87999"/>
    <w:rsid w:val="00A95492"/>
    <w:rsid w:val="00A96DA0"/>
    <w:rsid w:val="00AB025B"/>
    <w:rsid w:val="00AB5127"/>
    <w:rsid w:val="00AC73BA"/>
    <w:rsid w:val="00AD0C99"/>
    <w:rsid w:val="00AD0E75"/>
    <w:rsid w:val="00AD2E6C"/>
    <w:rsid w:val="00AD6C91"/>
    <w:rsid w:val="00AE4C31"/>
    <w:rsid w:val="00AF1302"/>
    <w:rsid w:val="00AF1E03"/>
    <w:rsid w:val="00AF4B65"/>
    <w:rsid w:val="00B000DF"/>
    <w:rsid w:val="00B03FBF"/>
    <w:rsid w:val="00B06BD6"/>
    <w:rsid w:val="00B11D32"/>
    <w:rsid w:val="00B13F04"/>
    <w:rsid w:val="00B150FC"/>
    <w:rsid w:val="00B17B27"/>
    <w:rsid w:val="00B2569E"/>
    <w:rsid w:val="00B35F51"/>
    <w:rsid w:val="00B41E33"/>
    <w:rsid w:val="00B46AE1"/>
    <w:rsid w:val="00B631D2"/>
    <w:rsid w:val="00B633D1"/>
    <w:rsid w:val="00B7034C"/>
    <w:rsid w:val="00B732A9"/>
    <w:rsid w:val="00B8754B"/>
    <w:rsid w:val="00B90058"/>
    <w:rsid w:val="00B92B6D"/>
    <w:rsid w:val="00BA088D"/>
    <w:rsid w:val="00BB0453"/>
    <w:rsid w:val="00BB04BC"/>
    <w:rsid w:val="00BB417C"/>
    <w:rsid w:val="00BC08A3"/>
    <w:rsid w:val="00BC5D1B"/>
    <w:rsid w:val="00BC6514"/>
    <w:rsid w:val="00BD20E0"/>
    <w:rsid w:val="00BD3DDD"/>
    <w:rsid w:val="00BE1F95"/>
    <w:rsid w:val="00BE3935"/>
    <w:rsid w:val="00BE6290"/>
    <w:rsid w:val="00BE6861"/>
    <w:rsid w:val="00BE68DD"/>
    <w:rsid w:val="00BF2925"/>
    <w:rsid w:val="00BF3155"/>
    <w:rsid w:val="00BF36B2"/>
    <w:rsid w:val="00BF5A60"/>
    <w:rsid w:val="00BF608A"/>
    <w:rsid w:val="00C05B79"/>
    <w:rsid w:val="00C077C7"/>
    <w:rsid w:val="00C11AD7"/>
    <w:rsid w:val="00C160A5"/>
    <w:rsid w:val="00C20E0E"/>
    <w:rsid w:val="00C272B4"/>
    <w:rsid w:val="00C2763A"/>
    <w:rsid w:val="00C276A8"/>
    <w:rsid w:val="00C327A9"/>
    <w:rsid w:val="00C363EB"/>
    <w:rsid w:val="00C408C3"/>
    <w:rsid w:val="00C675F7"/>
    <w:rsid w:val="00C71940"/>
    <w:rsid w:val="00C72A75"/>
    <w:rsid w:val="00C7592A"/>
    <w:rsid w:val="00C7791E"/>
    <w:rsid w:val="00C81445"/>
    <w:rsid w:val="00C93D56"/>
    <w:rsid w:val="00C95A64"/>
    <w:rsid w:val="00CA4678"/>
    <w:rsid w:val="00CA5347"/>
    <w:rsid w:val="00CA54D2"/>
    <w:rsid w:val="00CB3AAE"/>
    <w:rsid w:val="00CB4F49"/>
    <w:rsid w:val="00CB56A0"/>
    <w:rsid w:val="00CC0FC7"/>
    <w:rsid w:val="00CC60A4"/>
    <w:rsid w:val="00CC63F9"/>
    <w:rsid w:val="00CD66E4"/>
    <w:rsid w:val="00CD691C"/>
    <w:rsid w:val="00CD79E5"/>
    <w:rsid w:val="00CE21B7"/>
    <w:rsid w:val="00CE7869"/>
    <w:rsid w:val="00CE7EF4"/>
    <w:rsid w:val="00CF1BAF"/>
    <w:rsid w:val="00CF5AE4"/>
    <w:rsid w:val="00D01AD5"/>
    <w:rsid w:val="00D01B28"/>
    <w:rsid w:val="00D02DCD"/>
    <w:rsid w:val="00D075EC"/>
    <w:rsid w:val="00D1052F"/>
    <w:rsid w:val="00D150BA"/>
    <w:rsid w:val="00D15BD4"/>
    <w:rsid w:val="00D21922"/>
    <w:rsid w:val="00D31FF9"/>
    <w:rsid w:val="00D4012F"/>
    <w:rsid w:val="00D401CA"/>
    <w:rsid w:val="00D40897"/>
    <w:rsid w:val="00D41B28"/>
    <w:rsid w:val="00D45986"/>
    <w:rsid w:val="00D45D6C"/>
    <w:rsid w:val="00D47AD5"/>
    <w:rsid w:val="00D56102"/>
    <w:rsid w:val="00D60CCB"/>
    <w:rsid w:val="00D67C56"/>
    <w:rsid w:val="00D67EB2"/>
    <w:rsid w:val="00D71EF1"/>
    <w:rsid w:val="00D72478"/>
    <w:rsid w:val="00D729B4"/>
    <w:rsid w:val="00D75D42"/>
    <w:rsid w:val="00D875B5"/>
    <w:rsid w:val="00D9593E"/>
    <w:rsid w:val="00DA4787"/>
    <w:rsid w:val="00DA4DBE"/>
    <w:rsid w:val="00DA4F48"/>
    <w:rsid w:val="00DB3405"/>
    <w:rsid w:val="00DB3478"/>
    <w:rsid w:val="00DB51D6"/>
    <w:rsid w:val="00DB5C5D"/>
    <w:rsid w:val="00DC0E16"/>
    <w:rsid w:val="00DD1A9F"/>
    <w:rsid w:val="00DD57C0"/>
    <w:rsid w:val="00DE010B"/>
    <w:rsid w:val="00DE3474"/>
    <w:rsid w:val="00DF01F8"/>
    <w:rsid w:val="00DF10B1"/>
    <w:rsid w:val="00DF675B"/>
    <w:rsid w:val="00E20B4D"/>
    <w:rsid w:val="00E25F03"/>
    <w:rsid w:val="00E32BB1"/>
    <w:rsid w:val="00E33BDD"/>
    <w:rsid w:val="00E37B59"/>
    <w:rsid w:val="00E40A5A"/>
    <w:rsid w:val="00E4268B"/>
    <w:rsid w:val="00E42933"/>
    <w:rsid w:val="00E42E0D"/>
    <w:rsid w:val="00E5114D"/>
    <w:rsid w:val="00E51C7C"/>
    <w:rsid w:val="00E55EB5"/>
    <w:rsid w:val="00E617A5"/>
    <w:rsid w:val="00E6514B"/>
    <w:rsid w:val="00E65901"/>
    <w:rsid w:val="00E65AE9"/>
    <w:rsid w:val="00E70699"/>
    <w:rsid w:val="00E70A47"/>
    <w:rsid w:val="00E73EB8"/>
    <w:rsid w:val="00E8361C"/>
    <w:rsid w:val="00E87AC8"/>
    <w:rsid w:val="00E9005A"/>
    <w:rsid w:val="00E91588"/>
    <w:rsid w:val="00E94279"/>
    <w:rsid w:val="00E95C1B"/>
    <w:rsid w:val="00EA06B9"/>
    <w:rsid w:val="00EA0A4E"/>
    <w:rsid w:val="00EA20F0"/>
    <w:rsid w:val="00EA6812"/>
    <w:rsid w:val="00EB4A17"/>
    <w:rsid w:val="00EB741C"/>
    <w:rsid w:val="00EC6D98"/>
    <w:rsid w:val="00ED1A18"/>
    <w:rsid w:val="00ED4524"/>
    <w:rsid w:val="00ED4A07"/>
    <w:rsid w:val="00EF0A4C"/>
    <w:rsid w:val="00F02E01"/>
    <w:rsid w:val="00F04890"/>
    <w:rsid w:val="00F05E8A"/>
    <w:rsid w:val="00F07522"/>
    <w:rsid w:val="00F11C30"/>
    <w:rsid w:val="00F22B88"/>
    <w:rsid w:val="00F27B47"/>
    <w:rsid w:val="00F32F2A"/>
    <w:rsid w:val="00F35D26"/>
    <w:rsid w:val="00F373AE"/>
    <w:rsid w:val="00F54384"/>
    <w:rsid w:val="00F74815"/>
    <w:rsid w:val="00F815BA"/>
    <w:rsid w:val="00F8799B"/>
    <w:rsid w:val="00F92C88"/>
    <w:rsid w:val="00F97790"/>
    <w:rsid w:val="00FA56B6"/>
    <w:rsid w:val="00FA6A54"/>
    <w:rsid w:val="00FA77E4"/>
    <w:rsid w:val="00FC266C"/>
    <w:rsid w:val="00FC63B8"/>
    <w:rsid w:val="00FD1D22"/>
    <w:rsid w:val="00FD2855"/>
    <w:rsid w:val="00FE0B3F"/>
    <w:rsid w:val="00FE10D6"/>
    <w:rsid w:val="00FE40D5"/>
    <w:rsid w:val="00FE7F4B"/>
    <w:rsid w:val="00FF1C0A"/>
    <w:rsid w:val="00FF3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2F65216"/>
  <w15:chartTrackingRefBased/>
  <w15:docId w15:val="{3B822759-66B1-4270-A8A2-A896B71D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2F2A"/>
  </w:style>
  <w:style w:type="paragraph" w:styleId="Nagwek1">
    <w:name w:val="heading 1"/>
    <w:basedOn w:val="Normalny"/>
    <w:next w:val="Normalny"/>
    <w:qFormat/>
    <w:pPr>
      <w:keepNext/>
      <w:outlineLvl w:val="0"/>
    </w:pPr>
    <w:rPr>
      <w:b/>
      <w:bCs/>
      <w:sz w:val="24"/>
      <w:szCs w:val="24"/>
    </w:rPr>
  </w:style>
  <w:style w:type="paragraph" w:styleId="Nagwek2">
    <w:name w:val="heading 2"/>
    <w:basedOn w:val="Normalny"/>
    <w:next w:val="Normalny"/>
    <w:qFormat/>
    <w:pPr>
      <w:keepNext/>
      <w:tabs>
        <w:tab w:val="left" w:pos="1738"/>
      </w:tabs>
      <w:jc w:val="both"/>
      <w:outlineLvl w:val="1"/>
    </w:pPr>
    <w:rPr>
      <w:b/>
      <w:sz w:val="24"/>
    </w:rPr>
  </w:style>
  <w:style w:type="paragraph" w:styleId="Nagwek4">
    <w:name w:val="heading 4"/>
    <w:basedOn w:val="Normalny"/>
    <w:next w:val="Normalny"/>
    <w:qFormat/>
    <w:pPr>
      <w:keepNext/>
      <w:outlineLvl w:val="3"/>
    </w:pPr>
    <w:rPr>
      <w:b/>
      <w:sz w:val="24"/>
    </w:rPr>
  </w:style>
  <w:style w:type="paragraph" w:styleId="Nagwek8">
    <w:name w:val="heading 8"/>
    <w:basedOn w:val="Normalny"/>
    <w:next w:val="Normalny"/>
    <w:link w:val="Nagwek8Znak"/>
    <w:uiPriority w:val="9"/>
    <w:semiHidden/>
    <w:unhideWhenUsed/>
    <w:qFormat/>
    <w:rsid w:val="00F815BA"/>
    <w:pPr>
      <w:spacing w:before="240" w:after="60"/>
      <w:outlineLvl w:val="7"/>
    </w:pPr>
    <w:rPr>
      <w:rFonts w:ascii="Calibri" w:hAnsi="Calibri"/>
      <w:i/>
      <w:iCs/>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link w:val="TytuZnak"/>
    <w:qFormat/>
    <w:pPr>
      <w:jc w:val="center"/>
    </w:pPr>
    <w:rPr>
      <w:sz w:val="28"/>
    </w:rPr>
  </w:style>
  <w:style w:type="paragraph" w:styleId="Tekstpodstawowy">
    <w:name w:val="Body Text"/>
    <w:basedOn w:val="Normalny"/>
    <w:link w:val="TekstpodstawowyZnak"/>
    <w:rPr>
      <w:sz w:val="24"/>
    </w:r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blokowy">
    <w:name w:val="Block Text"/>
    <w:basedOn w:val="Normalny"/>
    <w:pPr>
      <w:ind w:left="426" w:right="425"/>
    </w:pPr>
    <w:rPr>
      <w:sz w:val="28"/>
    </w:rPr>
  </w:style>
  <w:style w:type="character" w:styleId="Numerstrony">
    <w:name w:val="page number"/>
    <w:basedOn w:val="Domylnaczcionkaakapitu"/>
  </w:style>
  <w:style w:type="paragraph" w:styleId="Tekstdymka">
    <w:name w:val="Balloon Text"/>
    <w:basedOn w:val="Normalny"/>
    <w:semiHidden/>
    <w:rsid w:val="00B17B27"/>
    <w:rPr>
      <w:rFonts w:ascii="Tahoma" w:hAnsi="Tahoma" w:cs="Tahoma"/>
      <w:sz w:val="16"/>
      <w:szCs w:val="16"/>
    </w:rPr>
  </w:style>
  <w:style w:type="character" w:styleId="Odwoaniedokomentarza">
    <w:name w:val="annotation reference"/>
    <w:semiHidden/>
    <w:rsid w:val="00A7614F"/>
    <w:rPr>
      <w:sz w:val="16"/>
      <w:szCs w:val="16"/>
    </w:rPr>
  </w:style>
  <w:style w:type="paragraph" w:styleId="Tekstkomentarza">
    <w:name w:val="annotation text"/>
    <w:basedOn w:val="Normalny"/>
    <w:semiHidden/>
    <w:rsid w:val="00A7614F"/>
  </w:style>
  <w:style w:type="paragraph" w:styleId="Tematkomentarza">
    <w:name w:val="annotation subject"/>
    <w:basedOn w:val="Tekstkomentarza"/>
    <w:next w:val="Tekstkomentarza"/>
    <w:semiHidden/>
    <w:rsid w:val="00A7614F"/>
    <w:rPr>
      <w:b/>
      <w:bCs/>
    </w:rPr>
  </w:style>
  <w:style w:type="paragraph" w:styleId="Tekstpodstawowywcity">
    <w:name w:val="Body Text Indent"/>
    <w:basedOn w:val="Normalny"/>
    <w:link w:val="TekstpodstawowywcityZnak"/>
    <w:rsid w:val="00EA20F0"/>
    <w:pPr>
      <w:spacing w:after="120"/>
      <w:ind w:left="283"/>
    </w:pPr>
  </w:style>
  <w:style w:type="character" w:customStyle="1" w:styleId="TekstpodstawowywcityZnak">
    <w:name w:val="Tekst podstawowy wcięty Znak"/>
    <w:link w:val="Tekstpodstawowywcity"/>
    <w:rsid w:val="00EA20F0"/>
    <w:rPr>
      <w:lang w:val="pl-PL" w:eastAsia="pl-PL" w:bidi="ar-SA"/>
    </w:rPr>
  </w:style>
  <w:style w:type="paragraph" w:customStyle="1" w:styleId="Zawartoramki">
    <w:name w:val="Zawartość ramki"/>
    <w:basedOn w:val="Tekstpodstawowy"/>
    <w:rsid w:val="006A1BC3"/>
    <w:pPr>
      <w:suppressAutoHyphens/>
      <w:spacing w:line="360" w:lineRule="auto"/>
    </w:pPr>
    <w:rPr>
      <w:bCs/>
      <w:lang w:eastAsia="ar-SA"/>
    </w:rPr>
  </w:style>
  <w:style w:type="paragraph" w:customStyle="1" w:styleId="Tekstpodstawowy31">
    <w:name w:val="Tekst podstawowy 31"/>
    <w:basedOn w:val="Normalny"/>
    <w:rsid w:val="00F97790"/>
    <w:pPr>
      <w:jc w:val="both"/>
    </w:pPr>
    <w:rPr>
      <w:sz w:val="24"/>
      <w:lang w:eastAsia="ar-SA"/>
    </w:rPr>
  </w:style>
  <w:style w:type="paragraph" w:styleId="Akapitzlist">
    <w:name w:val="List Paragraph"/>
    <w:aliases w:val="List Paragraph,List Paragraph1,L1,Numerowanie,Akapit z listą5,normalny tekst,Obiekt,BulletC,Akapit z listą31,NOWY,Akapit z listą32,Akapit z listą2,Akapit z listą BS,sw tekst,Kolorowa lista — akcent 11,CW_Lista,ISCG Numerowanie,lp1,Normal"/>
    <w:basedOn w:val="Normalny"/>
    <w:link w:val="AkapitzlistZnak"/>
    <w:uiPriority w:val="34"/>
    <w:qFormat/>
    <w:rsid w:val="001A6554"/>
    <w:pPr>
      <w:ind w:left="720"/>
      <w:contextualSpacing/>
    </w:pPr>
    <w:rPr>
      <w:sz w:val="24"/>
      <w:szCs w:val="24"/>
      <w:lang w:val="x-none" w:eastAsia="x-none"/>
    </w:rPr>
  </w:style>
  <w:style w:type="character" w:customStyle="1" w:styleId="AkapitzlistZnak">
    <w:name w:val="Akapit z listą Znak"/>
    <w:aliases w:val="List Paragraph Znak,List Paragraph1 Znak,L1 Znak,Numerowanie Znak,Akapit z listą5 Znak,normalny tekst Znak,Obiekt Znak,BulletC Znak,Akapit z listą31 Znak,NOWY Znak,Akapit z listą32 Znak,Akapit z listą2 Znak,Akapit z listą BS Znak"/>
    <w:link w:val="Akapitzlist"/>
    <w:uiPriority w:val="99"/>
    <w:qFormat/>
    <w:locked/>
    <w:rsid w:val="001A6554"/>
    <w:rPr>
      <w:sz w:val="24"/>
      <w:szCs w:val="24"/>
      <w:lang w:val="x-none" w:eastAsia="x-none"/>
    </w:rPr>
  </w:style>
  <w:style w:type="character" w:customStyle="1" w:styleId="StopkaZnak">
    <w:name w:val="Stopka Znak"/>
    <w:basedOn w:val="Domylnaczcionkaakapitu"/>
    <w:link w:val="Stopka"/>
    <w:uiPriority w:val="99"/>
    <w:rsid w:val="00E9005A"/>
  </w:style>
  <w:style w:type="character" w:customStyle="1" w:styleId="Nagwek8Znak">
    <w:name w:val="Nagłówek 8 Znak"/>
    <w:link w:val="Nagwek8"/>
    <w:uiPriority w:val="9"/>
    <w:semiHidden/>
    <w:rsid w:val="00F815BA"/>
    <w:rPr>
      <w:rFonts w:ascii="Calibri" w:eastAsia="Times New Roman" w:hAnsi="Calibri" w:cs="Times New Roman"/>
      <w:i/>
      <w:iCs/>
      <w:sz w:val="24"/>
      <w:szCs w:val="24"/>
    </w:rPr>
  </w:style>
  <w:style w:type="paragraph" w:styleId="Lista2">
    <w:name w:val="List 2"/>
    <w:basedOn w:val="Normalny"/>
    <w:rsid w:val="00F815BA"/>
    <w:pPr>
      <w:suppressAutoHyphens/>
      <w:ind w:left="566" w:hanging="283"/>
    </w:pPr>
    <w:rPr>
      <w:sz w:val="24"/>
      <w:szCs w:val="24"/>
      <w:lang w:eastAsia="ar-SA"/>
    </w:rPr>
  </w:style>
  <w:style w:type="paragraph" w:styleId="Podtytu">
    <w:name w:val="Subtitle"/>
    <w:basedOn w:val="Normalny"/>
    <w:link w:val="PodtytuZnak"/>
    <w:qFormat/>
    <w:rsid w:val="00F815BA"/>
    <w:pPr>
      <w:spacing w:after="60"/>
      <w:jc w:val="center"/>
      <w:outlineLvl w:val="1"/>
    </w:pPr>
    <w:rPr>
      <w:rFonts w:ascii="Arial" w:hAnsi="Arial" w:cs="Arial"/>
      <w:sz w:val="24"/>
      <w:szCs w:val="24"/>
    </w:rPr>
  </w:style>
  <w:style w:type="character" w:customStyle="1" w:styleId="PodtytuZnak">
    <w:name w:val="Podtytuł Znak"/>
    <w:link w:val="Podtytu"/>
    <w:rsid w:val="00F815BA"/>
    <w:rPr>
      <w:rFonts w:ascii="Arial" w:hAnsi="Arial" w:cs="Arial"/>
      <w:sz w:val="24"/>
      <w:szCs w:val="24"/>
    </w:rPr>
  </w:style>
  <w:style w:type="character" w:customStyle="1" w:styleId="TytuZnak">
    <w:name w:val="Tytuł Znak"/>
    <w:link w:val="Tytu"/>
    <w:rsid w:val="00F815BA"/>
    <w:rPr>
      <w:sz w:val="28"/>
    </w:rPr>
  </w:style>
  <w:style w:type="paragraph" w:styleId="Zwykytekst">
    <w:name w:val="Plain Text"/>
    <w:basedOn w:val="Normalny"/>
    <w:link w:val="ZwykytekstZnak"/>
    <w:uiPriority w:val="99"/>
    <w:rsid w:val="00F815BA"/>
    <w:rPr>
      <w:rFonts w:ascii="Courier New" w:hAnsi="Courier New"/>
      <w:lang w:val="x-none" w:eastAsia="x-none"/>
    </w:rPr>
  </w:style>
  <w:style w:type="character" w:customStyle="1" w:styleId="ZwykytekstZnak">
    <w:name w:val="Zwykły tekst Znak"/>
    <w:link w:val="Zwykytekst"/>
    <w:uiPriority w:val="99"/>
    <w:rsid w:val="00F815BA"/>
    <w:rPr>
      <w:rFonts w:ascii="Courier New" w:hAnsi="Courier New"/>
      <w:lang w:val="x-none" w:eastAsia="x-none"/>
    </w:rPr>
  </w:style>
  <w:style w:type="paragraph" w:customStyle="1" w:styleId="Default">
    <w:name w:val="Default"/>
    <w:rsid w:val="00ED1A18"/>
    <w:pPr>
      <w:autoSpaceDE w:val="0"/>
      <w:autoSpaceDN w:val="0"/>
      <w:adjustRightInd w:val="0"/>
    </w:pPr>
    <w:rPr>
      <w:color w:val="000000"/>
      <w:sz w:val="24"/>
      <w:szCs w:val="24"/>
    </w:rPr>
  </w:style>
  <w:style w:type="paragraph" w:styleId="HTML-wstpniesformatowany">
    <w:name w:val="HTML Preformatted"/>
    <w:basedOn w:val="Normalny"/>
    <w:link w:val="HTML-wstpniesformatowanyZnak"/>
    <w:rsid w:val="0014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rPr>
  </w:style>
  <w:style w:type="character" w:customStyle="1" w:styleId="HTML-wstpniesformatowanyZnak">
    <w:name w:val="HTML - wstępnie sformatowany Znak"/>
    <w:link w:val="HTML-wstpniesformatowany"/>
    <w:rsid w:val="0014443C"/>
    <w:rPr>
      <w:rFonts w:ascii="Courier New" w:hAnsi="Courier New" w:cs="Courier New"/>
      <w:color w:val="000000"/>
      <w:sz w:val="16"/>
      <w:szCs w:val="16"/>
    </w:rPr>
  </w:style>
  <w:style w:type="character" w:customStyle="1" w:styleId="TekstpodstawowyZnak">
    <w:name w:val="Tekst podstawowy Znak"/>
    <w:link w:val="Tekstpodstawowy"/>
    <w:rsid w:val="005913BB"/>
    <w:rPr>
      <w:sz w:val="24"/>
    </w:rPr>
  </w:style>
  <w:style w:type="numbering" w:customStyle="1" w:styleId="Styl1">
    <w:name w:val="Styl1"/>
    <w:rsid w:val="001F1607"/>
    <w:pPr>
      <w:numPr>
        <w:numId w:val="6"/>
      </w:numPr>
    </w:pPr>
  </w:style>
  <w:style w:type="paragraph" w:customStyle="1" w:styleId="WW-Nagwekwykazurde">
    <w:name w:val="WW-Nagłówek wykazu źródeł"/>
    <w:basedOn w:val="Normalny"/>
    <w:next w:val="Normalny"/>
    <w:uiPriority w:val="99"/>
    <w:rsid w:val="00A14764"/>
    <w:pPr>
      <w:tabs>
        <w:tab w:val="left" w:pos="9000"/>
        <w:tab w:val="right" w:pos="9360"/>
      </w:tabs>
      <w:suppressAutoHyphens/>
      <w:jc w:val="both"/>
    </w:pPr>
    <w:rPr>
      <w:sz w:val="24"/>
      <w:lang w:val="en-US" w:eastAsia="ar-SA"/>
    </w:rPr>
  </w:style>
  <w:style w:type="paragraph" w:customStyle="1" w:styleId="paragraph">
    <w:name w:val="paragraph"/>
    <w:basedOn w:val="Normalny"/>
    <w:rsid w:val="00F32F2A"/>
    <w:pPr>
      <w:spacing w:before="100" w:beforeAutospacing="1" w:after="100" w:afterAutospacing="1"/>
    </w:pPr>
    <w:rPr>
      <w:sz w:val="24"/>
      <w:szCs w:val="24"/>
    </w:rPr>
  </w:style>
  <w:style w:type="character" w:customStyle="1" w:styleId="normaltextrun">
    <w:name w:val="normaltextrun"/>
    <w:rsid w:val="00F3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93013">
      <w:bodyDiv w:val="1"/>
      <w:marLeft w:val="0"/>
      <w:marRight w:val="0"/>
      <w:marTop w:val="0"/>
      <w:marBottom w:val="0"/>
      <w:divBdr>
        <w:top w:val="none" w:sz="0" w:space="0" w:color="auto"/>
        <w:left w:val="none" w:sz="0" w:space="0" w:color="auto"/>
        <w:bottom w:val="none" w:sz="0" w:space="0" w:color="auto"/>
        <w:right w:val="none" w:sz="0" w:space="0" w:color="auto"/>
      </w:divBdr>
    </w:div>
    <w:div w:id="2108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220E8-EBDF-4508-B47F-1C88C824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6201</Words>
  <Characters>37207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Umowa dostawy KPA –</vt:lpstr>
    </vt:vector>
  </TitlesOfParts>
  <Company>Uniwersytet Opolski</Company>
  <LinksUpToDate>false</LinksUpToDate>
  <CharactersWithSpaces>43322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KPA –</dc:title>
  <dc:subject/>
  <dc:creator>Marcin Czura</dc:creator>
  <cp:keywords/>
  <cp:lastModifiedBy>Mariusz</cp:lastModifiedBy>
  <cp:revision>2</cp:revision>
  <cp:lastPrinted>2024-02-26T07:42:00Z</cp:lastPrinted>
  <dcterms:created xsi:type="dcterms:W3CDTF">2024-04-21T17:54:00Z</dcterms:created>
  <dcterms:modified xsi:type="dcterms:W3CDTF">2024-04-21T17:54:00Z</dcterms:modified>
</cp:coreProperties>
</file>