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9DA" w14:textId="77777777" w:rsidR="004F04F7" w:rsidRDefault="008E4B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3C62C5" w14:textId="77777777" w:rsidR="004F04F7" w:rsidRDefault="008E4B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BA610B5" w14:textId="38146E88" w:rsidR="004F04F7" w:rsidRDefault="00E83B9B" w:rsidP="00C113BF">
      <w:pPr>
        <w:spacing w:after="96"/>
        <w:ind w:right="5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Łęczyca, dnia </w:t>
      </w:r>
      <w:r w:rsidR="008D43ED">
        <w:rPr>
          <w:rFonts w:ascii="Times New Roman" w:eastAsia="Times New Roman" w:hAnsi="Times New Roman" w:cs="Times New Roman"/>
          <w:sz w:val="24"/>
        </w:rPr>
        <w:t>18</w:t>
      </w:r>
      <w:r w:rsidR="000241F1">
        <w:rPr>
          <w:rFonts w:ascii="Times New Roman" w:eastAsia="Times New Roman" w:hAnsi="Times New Roman" w:cs="Times New Roman"/>
          <w:sz w:val="24"/>
        </w:rPr>
        <w:t>.</w:t>
      </w:r>
      <w:r w:rsidR="008F6A9B">
        <w:rPr>
          <w:rFonts w:ascii="Times New Roman" w:eastAsia="Times New Roman" w:hAnsi="Times New Roman" w:cs="Times New Roman"/>
          <w:sz w:val="24"/>
        </w:rPr>
        <w:t>0</w:t>
      </w:r>
      <w:r w:rsidR="008D43ED">
        <w:rPr>
          <w:rFonts w:ascii="Times New Roman" w:eastAsia="Times New Roman" w:hAnsi="Times New Roman" w:cs="Times New Roman"/>
          <w:sz w:val="24"/>
        </w:rPr>
        <w:t>4</w:t>
      </w:r>
      <w:r w:rsidR="008E4B97">
        <w:rPr>
          <w:rFonts w:ascii="Times New Roman" w:eastAsia="Times New Roman" w:hAnsi="Times New Roman" w:cs="Times New Roman"/>
          <w:sz w:val="24"/>
        </w:rPr>
        <w:t>.202</w:t>
      </w:r>
      <w:r w:rsidR="008F6A9B">
        <w:rPr>
          <w:rFonts w:ascii="Times New Roman" w:eastAsia="Times New Roman" w:hAnsi="Times New Roman" w:cs="Times New Roman"/>
          <w:sz w:val="24"/>
        </w:rPr>
        <w:t>4</w:t>
      </w:r>
      <w:r w:rsidR="008E4B97">
        <w:rPr>
          <w:rFonts w:ascii="Times New Roman" w:eastAsia="Times New Roman" w:hAnsi="Times New Roman" w:cs="Times New Roman"/>
          <w:sz w:val="24"/>
        </w:rPr>
        <w:t xml:space="preserve"> r. </w:t>
      </w:r>
      <w:r w:rsidR="008E4B97">
        <w:t xml:space="preserve">    </w:t>
      </w:r>
    </w:p>
    <w:p w14:paraId="3CDBD462" w14:textId="77777777" w:rsidR="004F04F7" w:rsidRDefault="008E4B97" w:rsidP="000241F1">
      <w:pPr>
        <w:spacing w:after="33" w:line="249" w:lineRule="auto"/>
        <w:ind w:left="718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F2C08C4" w14:textId="03E2EC7F" w:rsidR="00E81E3B" w:rsidRPr="00E81E3B" w:rsidRDefault="008E4B97" w:rsidP="00E81E3B">
      <w:pPr>
        <w:spacing w:after="82" w:line="271" w:lineRule="auto"/>
        <w:ind w:left="-15" w:right="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Znak sprawy:</w:t>
      </w:r>
      <w:r w:rsidR="00F763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63D1" w:rsidRPr="00F763D1">
        <w:rPr>
          <w:rFonts w:ascii="Times New Roman" w:eastAsia="Times New Roman" w:hAnsi="Times New Roman" w:cs="Times New Roman"/>
          <w:b/>
          <w:sz w:val="24"/>
        </w:rPr>
        <w:t>IR.271.2.</w:t>
      </w:r>
      <w:r w:rsidR="008D43ED">
        <w:rPr>
          <w:rFonts w:ascii="Times New Roman" w:eastAsia="Times New Roman" w:hAnsi="Times New Roman" w:cs="Times New Roman"/>
          <w:b/>
          <w:sz w:val="24"/>
        </w:rPr>
        <w:t>4</w:t>
      </w:r>
      <w:r w:rsidR="00F763D1" w:rsidRPr="00F763D1">
        <w:rPr>
          <w:rFonts w:ascii="Times New Roman" w:eastAsia="Times New Roman" w:hAnsi="Times New Roman" w:cs="Times New Roman"/>
          <w:b/>
          <w:sz w:val="24"/>
        </w:rPr>
        <w:t>.2024</w:t>
      </w:r>
    </w:p>
    <w:p w14:paraId="375930EE" w14:textId="77777777" w:rsidR="004F04F7" w:rsidRDefault="004F04F7">
      <w:pPr>
        <w:spacing w:after="82" w:line="271" w:lineRule="auto"/>
        <w:ind w:left="-15" w:right="39"/>
        <w:jc w:val="both"/>
      </w:pPr>
    </w:p>
    <w:p w14:paraId="73B6D93F" w14:textId="77777777" w:rsidR="004F04F7" w:rsidRPr="00F763D1" w:rsidRDefault="008E4B97">
      <w:pPr>
        <w:pStyle w:val="Nagwek1"/>
        <w:spacing w:after="96"/>
        <w:ind w:left="3679" w:right="196" w:hanging="10"/>
        <w:jc w:val="center"/>
      </w:pPr>
      <w:r w:rsidRPr="00F763D1">
        <w:rPr>
          <w:sz w:val="24"/>
        </w:rPr>
        <w:t xml:space="preserve">Wykonawcy </w:t>
      </w:r>
    </w:p>
    <w:p w14:paraId="48B94E55" w14:textId="77777777" w:rsidR="004F04F7" w:rsidRPr="00F763D1" w:rsidRDefault="00E81E3B">
      <w:pPr>
        <w:spacing w:after="0" w:line="363" w:lineRule="auto"/>
        <w:ind w:left="5665" w:right="178"/>
        <w:rPr>
          <w:rFonts w:ascii="Times New Roman" w:hAnsi="Times New Roman" w:cs="Times New Roman"/>
        </w:rPr>
      </w:pPr>
      <w:r w:rsidRPr="00F763D1">
        <w:rPr>
          <w:rFonts w:ascii="Times New Roman" w:eastAsia="Times New Roman" w:hAnsi="Times New Roman" w:cs="Times New Roman"/>
          <w:b/>
          <w:sz w:val="24"/>
        </w:rPr>
        <w:t>Wszyscy zainteresowani</w:t>
      </w:r>
      <w:r w:rsidR="008E4B97" w:rsidRPr="00F763D1">
        <w:rPr>
          <w:rFonts w:ascii="Times New Roman" w:eastAsia="Times New Roman" w:hAnsi="Times New Roman" w:cs="Times New Roman"/>
          <w:b/>
          <w:sz w:val="24"/>
        </w:rPr>
        <w:t xml:space="preserve"> Strona internetowa  prowadzonego postępowania </w:t>
      </w:r>
    </w:p>
    <w:p w14:paraId="4A575722" w14:textId="77777777" w:rsidR="00F763D1" w:rsidRPr="00F763D1" w:rsidRDefault="00F763D1" w:rsidP="00F763D1">
      <w:pPr>
        <w:spacing w:after="194"/>
        <w:ind w:right="1062"/>
        <w:jc w:val="both"/>
        <w:rPr>
          <w:rFonts w:ascii="Times New Roman" w:hAnsi="Times New Roman" w:cs="Times New Roman"/>
          <w:b/>
        </w:rPr>
      </w:pPr>
      <w:bookmarkStart w:id="0" w:name="_Hlk152075376"/>
      <w:r w:rsidRPr="00F763D1">
        <w:rPr>
          <w:rFonts w:ascii="Times New Roman" w:hAnsi="Times New Roman" w:cs="Times New Roman"/>
          <w:b/>
        </w:rPr>
        <w:t>„</w:t>
      </w:r>
      <w:bookmarkStart w:id="1" w:name="_Hlk158294595"/>
      <w:bookmarkStart w:id="2" w:name="_Hlk152065550"/>
      <w:r w:rsidRPr="00F763D1">
        <w:rPr>
          <w:rFonts w:ascii="Times New Roman" w:hAnsi="Times New Roman" w:cs="Times New Roman"/>
          <w:b/>
        </w:rPr>
        <w:t>Utworzenie nowych 48 miejsc opieki w Żłobku Miejskim w Łęczycy przy ul. Ozorkowskie Przedmieście 6c</w:t>
      </w:r>
      <w:bookmarkEnd w:id="1"/>
      <w:r w:rsidRPr="00F763D1">
        <w:rPr>
          <w:rFonts w:ascii="Times New Roman" w:hAnsi="Times New Roman" w:cs="Times New Roman"/>
          <w:b/>
        </w:rPr>
        <w:t xml:space="preserve">”. </w:t>
      </w:r>
    </w:p>
    <w:bookmarkEnd w:id="0"/>
    <w:bookmarkEnd w:id="2"/>
    <w:p w14:paraId="07FEE3E1" w14:textId="77777777" w:rsidR="004F04F7" w:rsidRDefault="004F04F7">
      <w:pPr>
        <w:spacing w:after="194"/>
        <w:ind w:left="3679" w:right="1062" w:hanging="10"/>
        <w:jc w:val="center"/>
      </w:pPr>
    </w:p>
    <w:p w14:paraId="5878EFC6" w14:textId="77777777" w:rsidR="004F04F7" w:rsidRDefault="008E4B97">
      <w:pPr>
        <w:pStyle w:val="Nagwek1"/>
      </w:pPr>
      <w:r>
        <w:t xml:space="preserve">Informacja o zmianie treści SWZ oraz ogłoszenia o zamówieniu </w:t>
      </w:r>
    </w:p>
    <w:p w14:paraId="3293723F" w14:textId="18ADF4BF" w:rsidR="004F04F7" w:rsidRPr="000C0583" w:rsidRDefault="005B5D3E">
      <w:pPr>
        <w:spacing w:after="149" w:line="249" w:lineRule="auto"/>
        <w:ind w:right="36" w:firstLine="70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sz w:val="24"/>
          <w:szCs w:val="24"/>
        </w:rPr>
        <w:t xml:space="preserve">W związku ze złożonymi zapytaniami do treści SWZ, 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>Zamawiający działając na podstawie art. 286 ust. 1, 5, 6, 7, 9 oraz na podstawie art. 271 ust. 1 ustawy z dnia 11 września 2019 r. Prawo zamówień publicznych (Dz. U. z 20</w:t>
      </w:r>
      <w:r w:rsidR="000C0583" w:rsidRPr="000C058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0C0583" w:rsidRPr="000C0583">
        <w:rPr>
          <w:rFonts w:ascii="Times New Roman" w:eastAsia="Times New Roman" w:hAnsi="Times New Roman" w:cs="Times New Roman"/>
          <w:sz w:val="24"/>
          <w:szCs w:val="24"/>
        </w:rPr>
        <w:t>1605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 xml:space="preserve"> ze zm.), informuje iż w ww. postępowaniu dokonuje zmiany treści SWZ w następujący sposób: </w:t>
      </w:r>
    </w:p>
    <w:p w14:paraId="461F2C61" w14:textId="68BECA0D" w:rsidR="000C0583" w:rsidRPr="000C0583" w:rsidRDefault="00DB2586" w:rsidP="000C0583">
      <w:pPr>
        <w:ind w:left="350" w:firstLine="708"/>
        <w:rPr>
          <w:rFonts w:ascii="Times New Roman" w:hAnsi="Times New Roman" w:cs="Times New Roman"/>
          <w:b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Rozdział </w:t>
      </w:r>
      <w:r w:rsidR="000C0583" w:rsidRPr="000C0583">
        <w:rPr>
          <w:rFonts w:ascii="Times New Roman" w:hAnsi="Times New Roman" w:cs="Times New Roman"/>
          <w:sz w:val="24"/>
          <w:szCs w:val="24"/>
        </w:rPr>
        <w:t xml:space="preserve">XIX </w:t>
      </w:r>
      <w:r w:rsidR="000C0583" w:rsidRPr="000C0583">
        <w:rPr>
          <w:rFonts w:ascii="Times New Roman" w:hAnsi="Times New Roman" w:cs="Times New Roman"/>
          <w:b/>
          <w:sz w:val="24"/>
          <w:szCs w:val="24"/>
        </w:rPr>
        <w:t xml:space="preserve">Sposób i termin składania ofert oraz termin otwarcia: </w:t>
      </w:r>
    </w:p>
    <w:p w14:paraId="69472420" w14:textId="77777777" w:rsidR="000C0583" w:rsidRPr="000C0583" w:rsidRDefault="000C0583" w:rsidP="000C0583">
      <w:pPr>
        <w:numPr>
          <w:ilvl w:val="0"/>
          <w:numId w:val="4"/>
        </w:numPr>
        <w:spacing w:after="21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Miejsce i termin składania ofert  </w:t>
      </w:r>
    </w:p>
    <w:p w14:paraId="6941CAB2" w14:textId="5CF1E44B" w:rsidR="000C0583" w:rsidRPr="000C0583" w:rsidRDefault="000C0583" w:rsidP="000C0583">
      <w:pPr>
        <w:numPr>
          <w:ilvl w:val="1"/>
          <w:numId w:val="4"/>
        </w:numPr>
        <w:spacing w:after="21"/>
        <w:rPr>
          <w:rFonts w:ascii="Times New Roman" w:hAnsi="Times New Roman" w:cs="Times New Roman"/>
          <w:bCs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Ofertę wraz z wymaganymi dokumentami należy złożyć poprzez Platformę </w:t>
      </w:r>
      <w:hyperlink r:id="rId7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>platformazakupowa.pl</w:t>
        </w:r>
      </w:hyperlink>
      <w:hyperlink r:id="rId8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C0583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9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0C058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https://platformazakupowa.pl/pn/um_leczyca</w:t>
        </w:r>
      </w:hyperlink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583">
        <w:rPr>
          <w:rFonts w:ascii="Times New Roman" w:hAnsi="Times New Roman" w:cs="Times New Roman"/>
          <w:sz w:val="24"/>
          <w:szCs w:val="24"/>
        </w:rPr>
        <w:t xml:space="preserve">w myśl Ustawy </w:t>
      </w:r>
      <w:proofErr w:type="spellStart"/>
      <w:r w:rsidRPr="000C05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0583">
        <w:rPr>
          <w:rFonts w:ascii="Times New Roman" w:hAnsi="Times New Roman" w:cs="Times New Roman"/>
          <w:sz w:val="24"/>
          <w:szCs w:val="24"/>
        </w:rPr>
        <w:t xml:space="preserve"> na stronie internetowej prowadzonego postępowania</w:t>
      </w:r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8D43ED">
        <w:rPr>
          <w:rFonts w:ascii="Times New Roman" w:hAnsi="Times New Roman" w:cs="Times New Roman"/>
          <w:b/>
          <w:sz w:val="24"/>
          <w:szCs w:val="24"/>
        </w:rPr>
        <w:t>06</w:t>
      </w:r>
      <w:r w:rsidRPr="000C0583">
        <w:rPr>
          <w:rFonts w:ascii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hAnsi="Times New Roman" w:cs="Times New Roman"/>
          <w:b/>
          <w:sz w:val="24"/>
          <w:szCs w:val="24"/>
        </w:rPr>
        <w:t>0</w:t>
      </w:r>
      <w:r w:rsidR="008D43ED">
        <w:rPr>
          <w:rFonts w:ascii="Times New Roman" w:hAnsi="Times New Roman" w:cs="Times New Roman"/>
          <w:b/>
          <w:sz w:val="24"/>
          <w:szCs w:val="24"/>
        </w:rPr>
        <w:t>5</w:t>
      </w:r>
      <w:r w:rsidRPr="000C0583">
        <w:rPr>
          <w:rFonts w:ascii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hAnsi="Times New Roman" w:cs="Times New Roman"/>
          <w:b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r. do godziny 09:30</w:t>
      </w:r>
      <w:r w:rsidRPr="000C0583">
        <w:rPr>
          <w:rFonts w:ascii="Times New Roman" w:hAnsi="Times New Roman" w:cs="Times New Roman"/>
          <w:sz w:val="24"/>
          <w:szCs w:val="24"/>
        </w:rPr>
        <w:t>.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C6F9E" w14:textId="77777777" w:rsidR="000C0583" w:rsidRPr="000C0583" w:rsidRDefault="000C0583" w:rsidP="000C0583">
      <w:pPr>
        <w:numPr>
          <w:ilvl w:val="0"/>
          <w:numId w:val="4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Otwarcie ofert </w:t>
      </w:r>
    </w:p>
    <w:p w14:paraId="4612CBC7" w14:textId="4E01D37D" w:rsidR="000C0583" w:rsidRPr="000C0583" w:rsidRDefault="000C0583" w:rsidP="000C0583">
      <w:pPr>
        <w:numPr>
          <w:ilvl w:val="1"/>
          <w:numId w:val="4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D43ED" w:rsidRPr="008D43E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63D1" w:rsidRPr="008D43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3ED" w:rsidRPr="008D43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63D1" w:rsidRPr="008D43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 xml:space="preserve"> r. o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godzinie 10:00.</w:t>
      </w:r>
      <w:r w:rsidRPr="000C0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60137" w14:textId="77777777" w:rsidR="000C0583" w:rsidRPr="000C0583" w:rsidRDefault="000C0583" w:rsidP="000C0583">
      <w:pPr>
        <w:spacing w:after="96"/>
        <w:ind w:left="1068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Rozdział XVIII Termin związania ofertą </w:t>
      </w:r>
    </w:p>
    <w:p w14:paraId="15F3157B" w14:textId="44274526" w:rsidR="00836203" w:rsidRPr="008D43ED" w:rsidRDefault="000C0583" w:rsidP="008D43ED">
      <w:pPr>
        <w:pStyle w:val="Akapitzlist"/>
        <w:numPr>
          <w:ilvl w:val="0"/>
          <w:numId w:val="5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8D43ED">
        <w:rPr>
          <w:rFonts w:ascii="Times New Roman" w:hAnsi="Times New Roman" w:cs="Times New Roman"/>
          <w:sz w:val="24"/>
          <w:szCs w:val="24"/>
        </w:rPr>
        <w:t xml:space="preserve">Wykonawca będzie związany ofertą 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D43ED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D43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>.2024r</w:t>
      </w:r>
      <w:r w:rsidRPr="008D43ED">
        <w:rPr>
          <w:rFonts w:ascii="Times New Roman" w:hAnsi="Times New Roman" w:cs="Times New Roman"/>
          <w:sz w:val="24"/>
          <w:szCs w:val="24"/>
        </w:rPr>
        <w:t>. Bieg terminu związania ofertą rozpoczyna się wraz z upływem terminu składania ofert.</w:t>
      </w:r>
    </w:p>
    <w:p w14:paraId="71BDE903" w14:textId="184AB871" w:rsidR="008D43ED" w:rsidRPr="008D43ED" w:rsidRDefault="008D43ED" w:rsidP="008D43ED">
      <w:pPr>
        <w:spacing w:after="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m</w:t>
      </w:r>
      <w:r w:rsidRPr="008D43ED">
        <w:rPr>
          <w:rFonts w:ascii="Times New Roman" w:hAnsi="Times New Roman" w:cs="Times New Roman"/>
          <w:sz w:val="24"/>
          <w:szCs w:val="24"/>
        </w:rPr>
        <w:t>odyfikuje załącznik</w:t>
      </w:r>
      <w:r>
        <w:rPr>
          <w:rFonts w:ascii="Times New Roman" w:hAnsi="Times New Roman" w:cs="Times New Roman"/>
          <w:sz w:val="24"/>
          <w:szCs w:val="24"/>
        </w:rPr>
        <w:t xml:space="preserve"> nr 6</w:t>
      </w:r>
      <w:r w:rsidRPr="008D43ED">
        <w:rPr>
          <w:rFonts w:ascii="Times New Roman" w:hAnsi="Times New Roman" w:cs="Times New Roman"/>
          <w:sz w:val="24"/>
          <w:szCs w:val="24"/>
        </w:rPr>
        <w:t xml:space="preserve"> SWZ:</w:t>
      </w:r>
      <w:r>
        <w:rPr>
          <w:rFonts w:ascii="Times New Roman" w:hAnsi="Times New Roman" w:cs="Times New Roman"/>
          <w:sz w:val="24"/>
          <w:szCs w:val="24"/>
        </w:rPr>
        <w:t xml:space="preserve"> poprzez usunięcie i </w:t>
      </w:r>
      <w:r w:rsidRPr="008D43ED">
        <w:rPr>
          <w:rFonts w:ascii="Times New Roman" w:hAnsi="Times New Roman" w:cs="Times New Roman"/>
          <w:b/>
          <w:bCs/>
          <w:sz w:val="24"/>
          <w:szCs w:val="24"/>
        </w:rPr>
        <w:t xml:space="preserve">załączenie nowego załącznika nr 6. </w:t>
      </w:r>
    </w:p>
    <w:p w14:paraId="7250D4CC" w14:textId="77777777" w:rsidR="004F04F7" w:rsidRPr="000C0583" w:rsidRDefault="008E4B97">
      <w:pPr>
        <w:spacing w:after="82" w:line="271" w:lineRule="auto"/>
        <w:ind w:left="-15" w:right="39" w:firstLine="69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informuje, że niniejsze zmiany treści SWZ stają się integralną częścią Specyfikacji Warunków Zamówienia i są wiążące przy składaniu ofert. </w:t>
      </w:r>
    </w:p>
    <w:p w14:paraId="22009843" w14:textId="521885C3" w:rsidR="004F04F7" w:rsidRPr="000C0583" w:rsidRDefault="008E4B97">
      <w:pPr>
        <w:spacing w:after="82" w:line="271" w:lineRule="auto"/>
        <w:ind w:left="-15" w:right="39" w:firstLine="69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W wyniku dokonanych zmian treści SWZ Zamawiający dokonał zmiany treści ogłoszenia o zamówieniu. Ogłoszenie o zmianie ogłoszenia zostało opublikowane w Biuletynie Zamówień Publicznych w dniu </w:t>
      </w:r>
      <w:r w:rsidR="008D43E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D43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oraz zostało zamieszczone na stronie internetowej prowadzonego postępowania. </w:t>
      </w:r>
    </w:p>
    <w:p w14:paraId="601D42B6" w14:textId="62EA02F6" w:rsidR="004F04F7" w:rsidRDefault="008E4B97" w:rsidP="00C113BF">
      <w:pPr>
        <w:spacing w:after="82" w:line="271" w:lineRule="auto"/>
        <w:ind w:left="-15" w:right="3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4F04F7">
      <w:headerReference w:type="default" r:id="rId11"/>
      <w:pgSz w:w="11906" w:h="16838"/>
      <w:pgMar w:top="716" w:right="1366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77D" w14:textId="77777777" w:rsidR="00F763D1" w:rsidRDefault="00F763D1" w:rsidP="00F763D1">
      <w:pPr>
        <w:spacing w:after="0" w:line="240" w:lineRule="auto"/>
      </w:pPr>
      <w:r>
        <w:separator/>
      </w:r>
    </w:p>
  </w:endnote>
  <w:endnote w:type="continuationSeparator" w:id="0">
    <w:p w14:paraId="03BCCFA8" w14:textId="77777777" w:rsidR="00F763D1" w:rsidRDefault="00F763D1" w:rsidP="00F7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615" w14:textId="77777777" w:rsidR="00F763D1" w:rsidRDefault="00F763D1" w:rsidP="00F763D1">
      <w:pPr>
        <w:spacing w:after="0" w:line="240" w:lineRule="auto"/>
      </w:pPr>
      <w:r>
        <w:separator/>
      </w:r>
    </w:p>
  </w:footnote>
  <w:footnote w:type="continuationSeparator" w:id="0">
    <w:p w14:paraId="4B898F34" w14:textId="77777777" w:rsidR="00F763D1" w:rsidRDefault="00F763D1" w:rsidP="00F7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1D79" w14:textId="792173C6" w:rsidR="00F763D1" w:rsidRDefault="00F763D1">
    <w:pPr>
      <w:pStyle w:val="Nagwek"/>
    </w:pPr>
    <w:r>
      <w:rPr>
        <w:noProof/>
      </w:rPr>
      <w:drawing>
        <wp:inline distT="0" distB="0" distL="0" distR="0" wp14:anchorId="5BDA85A6" wp14:editId="12F9182F">
          <wp:extent cx="5365115" cy="499745"/>
          <wp:effectExtent l="0" t="0" r="6985" b="0"/>
          <wp:docPr id="4356215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9EC"/>
    <w:multiLevelType w:val="hybridMultilevel"/>
    <w:tmpl w:val="6114B4D0"/>
    <w:lvl w:ilvl="0" w:tplc="0BFE4A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E9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4D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2A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60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A30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025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D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4A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455F4"/>
    <w:multiLevelType w:val="multilevel"/>
    <w:tmpl w:val="A808B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800"/>
      </w:pPr>
      <w:rPr>
        <w:rFonts w:hint="default"/>
      </w:rPr>
    </w:lvl>
  </w:abstractNum>
  <w:abstractNum w:abstractNumId="2" w15:restartNumberingAfterBreak="0">
    <w:nsid w:val="75B15D6D"/>
    <w:multiLevelType w:val="hybridMultilevel"/>
    <w:tmpl w:val="20BADED6"/>
    <w:lvl w:ilvl="0" w:tplc="52027084">
      <w:start w:val="1"/>
      <w:numFmt w:val="decimal"/>
      <w:lvlText w:val="%1."/>
      <w:lvlJc w:val="left"/>
      <w:pPr>
        <w:ind w:left="3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61AB0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EAD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AF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A268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A81B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A93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E6C6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442D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72DFE"/>
    <w:multiLevelType w:val="hybridMultilevel"/>
    <w:tmpl w:val="88746A0C"/>
    <w:lvl w:ilvl="0" w:tplc="E0E2ED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98522EF"/>
    <w:multiLevelType w:val="hybridMultilevel"/>
    <w:tmpl w:val="D8CEF68E"/>
    <w:lvl w:ilvl="0" w:tplc="43DA61AA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1D8C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FE6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49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08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569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0F7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889D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157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586218">
    <w:abstractNumId w:val="0"/>
  </w:num>
  <w:num w:numId="2" w16cid:durableId="57678992">
    <w:abstractNumId w:val="4"/>
  </w:num>
  <w:num w:numId="3" w16cid:durableId="774834379">
    <w:abstractNumId w:val="1"/>
  </w:num>
  <w:num w:numId="4" w16cid:durableId="1027753263">
    <w:abstractNumId w:val="2"/>
  </w:num>
  <w:num w:numId="5" w16cid:durableId="450050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7"/>
    <w:rsid w:val="000241F1"/>
    <w:rsid w:val="000B60AF"/>
    <w:rsid w:val="000C0583"/>
    <w:rsid w:val="0022465B"/>
    <w:rsid w:val="00252662"/>
    <w:rsid w:val="0025636B"/>
    <w:rsid w:val="00362A1A"/>
    <w:rsid w:val="003D5EE4"/>
    <w:rsid w:val="00492C32"/>
    <w:rsid w:val="004978F3"/>
    <w:rsid w:val="004A2C26"/>
    <w:rsid w:val="004F04F7"/>
    <w:rsid w:val="005B5D3E"/>
    <w:rsid w:val="0061037C"/>
    <w:rsid w:val="00660E88"/>
    <w:rsid w:val="00747B9C"/>
    <w:rsid w:val="00747D80"/>
    <w:rsid w:val="007D090F"/>
    <w:rsid w:val="00836203"/>
    <w:rsid w:val="008714F5"/>
    <w:rsid w:val="00872340"/>
    <w:rsid w:val="008771FD"/>
    <w:rsid w:val="008D43ED"/>
    <w:rsid w:val="008E4B97"/>
    <w:rsid w:val="008F6A9B"/>
    <w:rsid w:val="00B0375A"/>
    <w:rsid w:val="00BC34D1"/>
    <w:rsid w:val="00C113BF"/>
    <w:rsid w:val="00C15E1E"/>
    <w:rsid w:val="00D745D7"/>
    <w:rsid w:val="00DB2586"/>
    <w:rsid w:val="00DE6611"/>
    <w:rsid w:val="00E81E3B"/>
    <w:rsid w:val="00E83B9B"/>
    <w:rsid w:val="00ED5116"/>
    <w:rsid w:val="00F34B25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D8001"/>
  <w15:docId w15:val="{E77A6E88-D4C1-4D52-8A0D-21F141FA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5"/>
      <w:ind w:left="74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15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5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D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um_leczy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lom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hanna.bosnjakovic</dc:creator>
  <cp:keywords/>
  <cp:lastModifiedBy>Olga Kubas</cp:lastModifiedBy>
  <cp:revision>2</cp:revision>
  <cp:lastPrinted>2024-04-18T10:50:00Z</cp:lastPrinted>
  <dcterms:created xsi:type="dcterms:W3CDTF">2024-04-18T10:50:00Z</dcterms:created>
  <dcterms:modified xsi:type="dcterms:W3CDTF">2024-04-18T10:50:00Z</dcterms:modified>
</cp:coreProperties>
</file>