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47F6647A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CA4FD1">
        <w:rPr>
          <w:rFonts w:ascii="Arial" w:eastAsia="Times New Roman" w:hAnsi="Arial" w:cs="Arial"/>
          <w:b/>
          <w:bCs/>
          <w:lang w:eastAsia="pl-PL"/>
        </w:rPr>
        <w:t>80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CDF0688" w14:textId="14C4419D" w:rsidR="00936B9C" w:rsidRDefault="00CA4FD1">
      <w:pPr>
        <w:spacing w:after="0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CA4FD1">
        <w:rPr>
          <w:rFonts w:ascii="Arial" w:eastAsia="Times New Roman" w:hAnsi="Arial" w:cs="Arial"/>
          <w:b/>
          <w:bCs/>
          <w:kern w:val="2"/>
          <w:lang w:eastAsia="hi-IN"/>
        </w:rPr>
        <w:t>Dostawa igieł do badań biopsji piersi dla potrzeb Szpitala Powiatowego w Zawierciu</w:t>
      </w:r>
    </w:p>
    <w:p w14:paraId="31FAA10B" w14:textId="77777777" w:rsidR="00CA4FD1" w:rsidRDefault="00CA4FD1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CD4CF96" w14:textId="77777777" w:rsidR="0022607F" w:rsidRDefault="002260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 w:rsidP="001406F2">
      <w:pPr>
        <w:pStyle w:val="Nagwek3"/>
        <w:ind w:left="0" w:firstLine="0"/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CA4FD1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CA4FD1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CA4FD1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C1BF3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406F2"/>
    <w:rsid w:val="00171771"/>
    <w:rsid w:val="00205605"/>
    <w:rsid w:val="0022607F"/>
    <w:rsid w:val="00251523"/>
    <w:rsid w:val="00257A23"/>
    <w:rsid w:val="00263F5E"/>
    <w:rsid w:val="002A0305"/>
    <w:rsid w:val="002A21B9"/>
    <w:rsid w:val="002C066B"/>
    <w:rsid w:val="002E268A"/>
    <w:rsid w:val="00320877"/>
    <w:rsid w:val="003561AC"/>
    <w:rsid w:val="003701C3"/>
    <w:rsid w:val="00371B77"/>
    <w:rsid w:val="00393DF4"/>
    <w:rsid w:val="003D33DE"/>
    <w:rsid w:val="00415A5E"/>
    <w:rsid w:val="00433130"/>
    <w:rsid w:val="00434235"/>
    <w:rsid w:val="004410C0"/>
    <w:rsid w:val="004608ED"/>
    <w:rsid w:val="00472544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5F7F01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63ED2"/>
    <w:rsid w:val="007A171B"/>
    <w:rsid w:val="007D23B5"/>
    <w:rsid w:val="007E3857"/>
    <w:rsid w:val="0080146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A4FD1"/>
    <w:rsid w:val="00CF130B"/>
    <w:rsid w:val="00CF2728"/>
    <w:rsid w:val="00D21116"/>
    <w:rsid w:val="00D21D0A"/>
    <w:rsid w:val="00D22227"/>
    <w:rsid w:val="00D63F64"/>
    <w:rsid w:val="00DA308D"/>
    <w:rsid w:val="00DA6273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33919"/>
    <w:rsid w:val="00F37195"/>
    <w:rsid w:val="00F83FDF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16</cp:revision>
  <cp:lastPrinted>2020-11-25T13:02:00Z</cp:lastPrinted>
  <dcterms:created xsi:type="dcterms:W3CDTF">2022-11-23T12:02:00Z</dcterms:created>
  <dcterms:modified xsi:type="dcterms:W3CDTF">2024-09-24T12:39:00Z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