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E0D8" w14:textId="6C52E68F" w:rsidR="002B1F4B" w:rsidRPr="00BD079B" w:rsidRDefault="002B1F4B" w:rsidP="00BD079B">
      <w:pPr>
        <w:widowControl w:val="0"/>
        <w:suppressAutoHyphens/>
        <w:spacing w:after="0"/>
        <w:jc w:val="right"/>
        <w:rPr>
          <w:rFonts w:ascii="Arial" w:eastAsia="HG Mincho Light J" w:hAnsi="Arial" w:cs="Arial"/>
          <w:lang w:eastAsia="pl-PL"/>
        </w:rPr>
      </w:pPr>
      <w:r w:rsidRPr="00286B17">
        <w:rPr>
          <w:rFonts w:ascii="Arial" w:eastAsia="HG Mincho Light J" w:hAnsi="Arial" w:cs="Arial"/>
          <w:sz w:val="24"/>
          <w:szCs w:val="24"/>
          <w:lang w:eastAsia="pl-PL"/>
        </w:rPr>
        <w:tab/>
      </w:r>
      <w:r w:rsidRPr="00286B17">
        <w:rPr>
          <w:rFonts w:ascii="Arial" w:eastAsia="HG Mincho Light J" w:hAnsi="Arial" w:cs="Arial"/>
          <w:sz w:val="24"/>
          <w:szCs w:val="24"/>
          <w:lang w:eastAsia="pl-PL"/>
        </w:rPr>
        <w:tab/>
      </w:r>
      <w:r w:rsidRPr="00286B17">
        <w:rPr>
          <w:rFonts w:ascii="Arial" w:eastAsia="HG Mincho Light J" w:hAnsi="Arial" w:cs="Arial"/>
          <w:sz w:val="24"/>
          <w:szCs w:val="24"/>
          <w:lang w:eastAsia="pl-PL"/>
        </w:rPr>
        <w:tab/>
      </w:r>
      <w:r w:rsidRPr="00286B17">
        <w:rPr>
          <w:rFonts w:ascii="Arial" w:eastAsia="HG Mincho Light J" w:hAnsi="Arial" w:cs="Arial"/>
          <w:sz w:val="24"/>
          <w:szCs w:val="24"/>
          <w:lang w:eastAsia="pl-PL"/>
        </w:rPr>
        <w:tab/>
      </w:r>
      <w:r w:rsidRPr="00286B17">
        <w:rPr>
          <w:rFonts w:ascii="Arial" w:eastAsia="HG Mincho Light J" w:hAnsi="Arial" w:cs="Arial"/>
          <w:sz w:val="24"/>
          <w:szCs w:val="24"/>
          <w:lang w:eastAsia="pl-PL"/>
        </w:rPr>
        <w:tab/>
      </w:r>
      <w:r w:rsidRPr="00286B17">
        <w:rPr>
          <w:rFonts w:ascii="Arial" w:eastAsia="HG Mincho Light J" w:hAnsi="Arial" w:cs="Arial"/>
          <w:sz w:val="24"/>
          <w:szCs w:val="24"/>
          <w:lang w:eastAsia="pl-PL"/>
        </w:rPr>
        <w:tab/>
      </w:r>
      <w:r w:rsidRPr="00286B17">
        <w:rPr>
          <w:rFonts w:ascii="Arial" w:eastAsia="HG Mincho Light J" w:hAnsi="Arial" w:cs="Arial"/>
          <w:sz w:val="24"/>
          <w:szCs w:val="24"/>
          <w:lang w:eastAsia="pl-PL"/>
        </w:rPr>
        <w:tab/>
      </w:r>
      <w:r w:rsidRPr="00BD079B">
        <w:rPr>
          <w:rFonts w:ascii="Arial" w:eastAsia="HG Mincho Light J" w:hAnsi="Arial" w:cs="Arial"/>
          <w:lang w:eastAsia="pl-PL"/>
        </w:rPr>
        <w:tab/>
      </w:r>
      <w:r w:rsidR="00EB4915" w:rsidRPr="00BD079B">
        <w:rPr>
          <w:rFonts w:ascii="Arial" w:eastAsia="HG Mincho Light J" w:hAnsi="Arial" w:cs="Arial"/>
          <w:lang w:eastAsia="pl-PL"/>
        </w:rPr>
        <w:t>Załącznik nr 4</w:t>
      </w:r>
      <w:r w:rsidR="00147402">
        <w:rPr>
          <w:rFonts w:ascii="Arial" w:eastAsia="HG Mincho Light J" w:hAnsi="Arial" w:cs="Arial"/>
          <w:lang w:eastAsia="pl-PL"/>
        </w:rPr>
        <w:t xml:space="preserve">B </w:t>
      </w:r>
      <w:r w:rsidRPr="00BD079B">
        <w:rPr>
          <w:rFonts w:ascii="Arial" w:eastAsia="HG Mincho Light J" w:hAnsi="Arial" w:cs="Arial"/>
          <w:lang w:eastAsia="pl-PL"/>
        </w:rPr>
        <w:t xml:space="preserve">do </w:t>
      </w:r>
      <w:r w:rsidR="00147402">
        <w:rPr>
          <w:rFonts w:ascii="Arial" w:eastAsia="HG Mincho Light J" w:hAnsi="Arial" w:cs="Arial"/>
          <w:lang w:eastAsia="pl-PL"/>
        </w:rPr>
        <w:t>SWZ</w:t>
      </w:r>
      <w:r w:rsidRPr="00BD079B">
        <w:rPr>
          <w:rFonts w:ascii="Arial" w:eastAsia="HG Mincho Light J" w:hAnsi="Arial" w:cs="Arial"/>
          <w:lang w:eastAsia="pl-PL"/>
        </w:rPr>
        <w:tab/>
      </w:r>
      <w:r w:rsidRPr="00BD079B">
        <w:rPr>
          <w:rFonts w:ascii="Arial" w:eastAsia="HG Mincho Light J" w:hAnsi="Arial" w:cs="Arial"/>
          <w:lang w:eastAsia="pl-PL"/>
        </w:rPr>
        <w:tab/>
      </w:r>
    </w:p>
    <w:p w14:paraId="56E3AE09" w14:textId="77777777" w:rsidR="002B1F4B" w:rsidRPr="00BD079B" w:rsidRDefault="002B1F4B" w:rsidP="00BD079B">
      <w:pPr>
        <w:widowControl w:val="0"/>
        <w:suppressAutoHyphens/>
        <w:spacing w:after="0"/>
        <w:jc w:val="right"/>
        <w:rPr>
          <w:rFonts w:ascii="Arial" w:eastAsia="HG Mincho Light J" w:hAnsi="Arial" w:cs="Arial"/>
          <w:lang w:eastAsia="pl-PL"/>
        </w:rPr>
      </w:pPr>
      <w:r w:rsidRPr="00BD079B">
        <w:rPr>
          <w:rFonts w:ascii="Arial" w:eastAsia="HG Mincho Light J" w:hAnsi="Arial" w:cs="Arial"/>
          <w:lang w:eastAsia="pl-PL"/>
        </w:rPr>
        <w:t>Egz.nr …</w:t>
      </w:r>
    </w:p>
    <w:p w14:paraId="77987AF0" w14:textId="77777777" w:rsidR="002B1F4B" w:rsidRPr="00BD079B" w:rsidRDefault="002B1F4B" w:rsidP="00BD079B">
      <w:pPr>
        <w:widowControl w:val="0"/>
        <w:suppressAutoHyphens/>
        <w:spacing w:after="0"/>
        <w:rPr>
          <w:rFonts w:ascii="Arial" w:eastAsia="HG Mincho Light J" w:hAnsi="Arial" w:cs="Arial"/>
          <w:lang w:eastAsia="pl-PL"/>
        </w:rPr>
      </w:pPr>
      <w:r w:rsidRPr="00BD079B">
        <w:rPr>
          <w:rFonts w:ascii="Arial" w:eastAsia="HG Mincho Light J" w:hAnsi="Arial" w:cs="Arial"/>
          <w:lang w:eastAsia="pl-PL"/>
        </w:rPr>
        <w:tab/>
      </w:r>
      <w:r w:rsidRPr="00BD079B">
        <w:rPr>
          <w:rFonts w:ascii="Arial" w:eastAsia="HG Mincho Light J" w:hAnsi="Arial" w:cs="Arial"/>
          <w:lang w:eastAsia="pl-PL"/>
        </w:rPr>
        <w:tab/>
      </w:r>
      <w:r w:rsidRPr="00BD079B">
        <w:rPr>
          <w:rFonts w:ascii="Arial" w:eastAsia="HG Mincho Light J" w:hAnsi="Arial" w:cs="Arial"/>
          <w:lang w:eastAsia="pl-PL"/>
        </w:rPr>
        <w:tab/>
      </w:r>
      <w:r w:rsidRPr="00BD079B">
        <w:rPr>
          <w:rFonts w:ascii="Arial" w:eastAsia="HG Mincho Light J" w:hAnsi="Arial" w:cs="Arial"/>
          <w:lang w:eastAsia="pl-PL"/>
        </w:rPr>
        <w:tab/>
      </w:r>
      <w:r w:rsidRPr="00BD079B">
        <w:rPr>
          <w:rFonts w:ascii="Arial" w:eastAsia="HG Mincho Light J" w:hAnsi="Arial" w:cs="Arial"/>
          <w:lang w:eastAsia="pl-PL"/>
        </w:rPr>
        <w:tab/>
      </w:r>
    </w:p>
    <w:p w14:paraId="2FB14A11" w14:textId="77777777" w:rsidR="002B1F4B" w:rsidRPr="00BD079B" w:rsidRDefault="002B1F4B" w:rsidP="00BD079B">
      <w:pPr>
        <w:widowControl w:val="0"/>
        <w:suppressAutoHyphens/>
        <w:spacing w:after="0"/>
        <w:rPr>
          <w:rFonts w:ascii="Arial" w:eastAsia="HG Mincho Light J" w:hAnsi="Arial" w:cs="Arial"/>
          <w:b/>
          <w:lang w:eastAsia="pl-PL"/>
        </w:rPr>
      </w:pPr>
      <w:r w:rsidRPr="00BD079B">
        <w:rPr>
          <w:rFonts w:ascii="Arial" w:eastAsia="HG Mincho Light J" w:hAnsi="Arial" w:cs="Arial"/>
          <w:lang w:eastAsia="pl-PL"/>
        </w:rPr>
        <w:t xml:space="preserve">                                                                                                                        </w:t>
      </w:r>
    </w:p>
    <w:p w14:paraId="3F7331D6" w14:textId="77777777" w:rsidR="002B1F4B" w:rsidRPr="00BD079B" w:rsidRDefault="002B1F4B" w:rsidP="00BD079B">
      <w:pPr>
        <w:widowControl w:val="0"/>
        <w:suppressAutoHyphens/>
        <w:spacing w:after="0"/>
        <w:rPr>
          <w:rFonts w:ascii="Arial" w:eastAsia="HG Mincho Light J" w:hAnsi="Arial" w:cs="Arial"/>
          <w:b/>
          <w:color w:val="000000"/>
        </w:rPr>
      </w:pPr>
      <w:r w:rsidRPr="00BD079B">
        <w:rPr>
          <w:rFonts w:ascii="Arial" w:eastAsia="HG Mincho Light J" w:hAnsi="Arial" w:cs="Arial"/>
          <w:b/>
          <w:color w:val="000000"/>
        </w:rPr>
        <w:br/>
        <w:t xml:space="preserve">                                             PROJEKT  UMOWY …….</w:t>
      </w:r>
    </w:p>
    <w:p w14:paraId="414BB968" w14:textId="77777777" w:rsidR="002B1F4B" w:rsidRPr="00BD079B" w:rsidRDefault="002B1F4B" w:rsidP="00BD079B">
      <w:pPr>
        <w:widowControl w:val="0"/>
        <w:suppressAutoHyphens/>
        <w:spacing w:after="0"/>
        <w:rPr>
          <w:rFonts w:ascii="Arial" w:eastAsia="HG Mincho Light J" w:hAnsi="Arial" w:cs="Arial"/>
          <w:b/>
          <w:lang w:eastAsia="pl-PL"/>
        </w:rPr>
      </w:pPr>
    </w:p>
    <w:p w14:paraId="11149C62" w14:textId="77777777" w:rsidR="002B1F4B" w:rsidRPr="00BD079B" w:rsidRDefault="002B1F4B" w:rsidP="00BD079B">
      <w:pPr>
        <w:widowControl w:val="0"/>
        <w:suppressAutoHyphens/>
        <w:autoSpaceDE w:val="0"/>
        <w:autoSpaceDN w:val="0"/>
        <w:adjustRightInd w:val="0"/>
        <w:spacing w:after="0"/>
        <w:jc w:val="both"/>
        <w:rPr>
          <w:rFonts w:ascii="Arial" w:eastAsia="HG Mincho Light J" w:hAnsi="Arial" w:cs="Arial"/>
          <w:color w:val="000000"/>
          <w:lang w:eastAsia="pl-PL"/>
        </w:rPr>
      </w:pPr>
      <w:r w:rsidRPr="00BD079B">
        <w:rPr>
          <w:rFonts w:ascii="Arial" w:eastAsia="HG Mincho Light J" w:hAnsi="Arial" w:cs="Arial"/>
          <w:color w:val="000000"/>
          <w:lang w:eastAsia="pl-PL"/>
        </w:rPr>
        <w:t xml:space="preserve">zawarta w dniu ……………………. w Bydgoszczy, </w:t>
      </w:r>
      <w:r w:rsidRPr="00BD079B">
        <w:rPr>
          <w:rFonts w:ascii="Arial" w:eastAsia="HG Mincho Light J" w:hAnsi="Arial" w:cs="Arial"/>
          <w:b/>
          <w:color w:val="000000"/>
          <w:lang w:eastAsia="pl-PL"/>
        </w:rPr>
        <w:t xml:space="preserve">pomiędzy Skarbem Państwa - </w:t>
      </w:r>
      <w:r w:rsidR="00406DFD">
        <w:rPr>
          <w:rFonts w:ascii="Arial" w:eastAsia="HG Mincho Light J" w:hAnsi="Arial" w:cs="Arial"/>
          <w:b/>
          <w:color w:val="000000"/>
          <w:lang w:eastAsia="pl-PL"/>
        </w:rPr>
        <w:t xml:space="preserve">                                </w:t>
      </w:r>
      <w:r w:rsidRPr="00BD079B">
        <w:rPr>
          <w:rFonts w:ascii="Arial" w:eastAsia="HG Mincho Light J" w:hAnsi="Arial" w:cs="Arial"/>
          <w:b/>
          <w:color w:val="000000"/>
          <w:lang w:eastAsia="pl-PL"/>
        </w:rPr>
        <w:t xml:space="preserve">11 Wojskowym Oddziałem Gospodarczym </w:t>
      </w:r>
      <w:r w:rsidR="00A6105B" w:rsidRPr="00BD079B">
        <w:rPr>
          <w:rFonts w:ascii="Arial" w:eastAsia="HG Mincho Light J" w:hAnsi="Arial" w:cs="Arial"/>
          <w:color w:val="000000"/>
          <w:lang w:eastAsia="pl-PL"/>
        </w:rPr>
        <w:t>ul. Gdańska 147, 85 – 674</w:t>
      </w:r>
      <w:r w:rsidRPr="00BD079B">
        <w:rPr>
          <w:rFonts w:ascii="Arial" w:eastAsia="HG Mincho Light J" w:hAnsi="Arial" w:cs="Arial"/>
          <w:color w:val="000000"/>
          <w:lang w:eastAsia="pl-PL"/>
        </w:rPr>
        <w:t xml:space="preserve"> Bydgoszcz, reprezentowanym przez:</w:t>
      </w:r>
    </w:p>
    <w:p w14:paraId="5EC007A8" w14:textId="77777777" w:rsidR="002B1F4B" w:rsidRPr="00BD079B" w:rsidRDefault="002B1F4B" w:rsidP="00BD079B">
      <w:pPr>
        <w:widowControl w:val="0"/>
        <w:suppressAutoHyphens/>
        <w:autoSpaceDE w:val="0"/>
        <w:autoSpaceDN w:val="0"/>
        <w:adjustRightInd w:val="0"/>
        <w:spacing w:after="0"/>
        <w:jc w:val="both"/>
        <w:rPr>
          <w:rFonts w:ascii="Arial" w:eastAsia="HG Mincho Light J" w:hAnsi="Arial" w:cs="Arial"/>
          <w:b/>
          <w:bCs/>
          <w:color w:val="000000"/>
          <w:lang w:eastAsia="pl-PL"/>
        </w:rPr>
      </w:pPr>
      <w:r w:rsidRPr="00BD079B">
        <w:rPr>
          <w:rFonts w:ascii="Arial" w:eastAsia="HG Mincho Light J" w:hAnsi="Arial" w:cs="Arial"/>
          <w:b/>
          <w:bCs/>
          <w:color w:val="000000"/>
          <w:lang w:eastAsia="pl-PL"/>
        </w:rPr>
        <w:t xml:space="preserve">KOMENDANTA –  </w:t>
      </w:r>
      <w:r w:rsidRPr="00BD079B">
        <w:rPr>
          <w:rFonts w:ascii="Arial" w:eastAsia="HG Mincho Light J" w:hAnsi="Arial" w:cs="Arial"/>
          <w:bCs/>
          <w:color w:val="000000"/>
          <w:lang w:eastAsia="pl-PL"/>
        </w:rPr>
        <w:t>…………………………………</w:t>
      </w:r>
    </w:p>
    <w:p w14:paraId="07F2B0BF" w14:textId="77777777" w:rsidR="002B1F4B" w:rsidRPr="00BD079B" w:rsidRDefault="002B1F4B" w:rsidP="00BD079B">
      <w:pPr>
        <w:widowControl w:val="0"/>
        <w:suppressAutoHyphens/>
        <w:autoSpaceDE w:val="0"/>
        <w:autoSpaceDN w:val="0"/>
        <w:adjustRightInd w:val="0"/>
        <w:spacing w:after="0"/>
        <w:jc w:val="both"/>
        <w:rPr>
          <w:rFonts w:ascii="Arial" w:eastAsia="HG Mincho Light J" w:hAnsi="Arial" w:cs="Arial"/>
          <w:color w:val="000000"/>
          <w:lang w:eastAsia="pl-PL"/>
        </w:rPr>
      </w:pPr>
      <w:r w:rsidRPr="00BD079B">
        <w:rPr>
          <w:rFonts w:ascii="Arial" w:eastAsia="HG Mincho Light J" w:hAnsi="Arial" w:cs="Arial"/>
          <w:color w:val="000000"/>
          <w:lang w:eastAsia="pl-PL"/>
        </w:rPr>
        <w:t>NIP:  967 – 135-40-89,  REGON:  341260412,</w:t>
      </w:r>
    </w:p>
    <w:p w14:paraId="04733468" w14:textId="77777777" w:rsidR="002B1F4B" w:rsidRPr="00BD079B" w:rsidRDefault="002B1F4B" w:rsidP="00BD079B">
      <w:pPr>
        <w:widowControl w:val="0"/>
        <w:suppressAutoHyphens/>
        <w:autoSpaceDE w:val="0"/>
        <w:autoSpaceDN w:val="0"/>
        <w:adjustRightInd w:val="0"/>
        <w:spacing w:after="0"/>
        <w:jc w:val="both"/>
        <w:rPr>
          <w:rFonts w:ascii="Arial" w:eastAsia="HG Mincho Light J" w:hAnsi="Arial" w:cs="Arial"/>
          <w:color w:val="000000"/>
          <w:lang w:eastAsia="pl-PL"/>
        </w:rPr>
      </w:pPr>
      <w:r w:rsidRPr="00BD079B">
        <w:rPr>
          <w:rFonts w:ascii="Arial" w:eastAsia="HG Mincho Light J" w:hAnsi="Arial" w:cs="Arial"/>
          <w:color w:val="000000"/>
          <w:lang w:eastAsia="pl-PL"/>
        </w:rPr>
        <w:t>zwanym w treści umowy „</w:t>
      </w:r>
      <w:r w:rsidRPr="00BD079B">
        <w:rPr>
          <w:rFonts w:ascii="Arial" w:eastAsia="HG Mincho Light J" w:hAnsi="Arial" w:cs="Arial"/>
          <w:b/>
          <w:color w:val="000000"/>
          <w:lang w:eastAsia="pl-PL"/>
        </w:rPr>
        <w:t>Zamawiającym</w:t>
      </w:r>
      <w:r w:rsidRPr="00BD079B">
        <w:rPr>
          <w:rFonts w:ascii="Arial" w:eastAsia="HG Mincho Light J" w:hAnsi="Arial" w:cs="Arial"/>
          <w:color w:val="000000"/>
          <w:lang w:eastAsia="pl-PL"/>
        </w:rPr>
        <w:t xml:space="preserve">”, </w:t>
      </w:r>
    </w:p>
    <w:p w14:paraId="52AE22EB" w14:textId="77777777" w:rsidR="002B1F4B" w:rsidRPr="00BD079B" w:rsidRDefault="002B1F4B" w:rsidP="00BD079B">
      <w:pPr>
        <w:widowControl w:val="0"/>
        <w:suppressAutoHyphens/>
        <w:autoSpaceDE w:val="0"/>
        <w:autoSpaceDN w:val="0"/>
        <w:adjustRightInd w:val="0"/>
        <w:spacing w:after="0"/>
        <w:jc w:val="both"/>
        <w:rPr>
          <w:rFonts w:ascii="Arial" w:eastAsia="HG Mincho Light J" w:hAnsi="Arial" w:cs="Arial"/>
          <w:bCs/>
          <w:color w:val="000000"/>
          <w:lang w:eastAsia="pl-PL"/>
        </w:rPr>
      </w:pPr>
      <w:r w:rsidRPr="00BD079B">
        <w:rPr>
          <w:rFonts w:ascii="Arial" w:eastAsia="HG Mincho Light J" w:hAnsi="Arial" w:cs="Arial"/>
          <w:bCs/>
          <w:color w:val="000000"/>
          <w:lang w:eastAsia="pl-PL"/>
        </w:rPr>
        <w:t>a:</w:t>
      </w:r>
    </w:p>
    <w:p w14:paraId="7D7E607E" w14:textId="77777777" w:rsidR="002B1F4B" w:rsidRPr="00BD079B" w:rsidRDefault="002B1F4B" w:rsidP="00BD079B">
      <w:pPr>
        <w:widowControl w:val="0"/>
        <w:suppressAutoHyphens/>
        <w:autoSpaceDE w:val="0"/>
        <w:autoSpaceDN w:val="0"/>
        <w:adjustRightInd w:val="0"/>
        <w:spacing w:after="0"/>
        <w:jc w:val="both"/>
        <w:rPr>
          <w:rFonts w:ascii="Arial" w:eastAsia="HG Mincho Light J" w:hAnsi="Arial" w:cs="Arial"/>
          <w:bCs/>
          <w:color w:val="000000"/>
          <w:lang w:eastAsia="pl-PL"/>
        </w:rPr>
      </w:pPr>
      <w:r w:rsidRPr="00BD079B">
        <w:rPr>
          <w:rFonts w:ascii="Arial" w:eastAsia="HG Mincho Light J" w:hAnsi="Arial" w:cs="Arial"/>
          <w:bCs/>
          <w:color w:val="000000"/>
          <w:lang w:eastAsia="pl-PL"/>
        </w:rPr>
        <w:t>firmą:</w:t>
      </w:r>
    </w:p>
    <w:p w14:paraId="7448BAC8" w14:textId="77777777" w:rsidR="002B1F4B" w:rsidRPr="00BD079B" w:rsidRDefault="002B1F4B" w:rsidP="00BD079B">
      <w:pPr>
        <w:widowControl w:val="0"/>
        <w:suppressAutoHyphens/>
        <w:autoSpaceDE w:val="0"/>
        <w:autoSpaceDN w:val="0"/>
        <w:adjustRightInd w:val="0"/>
        <w:spacing w:after="0"/>
        <w:rPr>
          <w:rFonts w:ascii="Arial" w:eastAsia="HG Mincho Light J" w:hAnsi="Arial" w:cs="Arial"/>
          <w:color w:val="000000"/>
          <w:lang w:eastAsia="pl-PL"/>
        </w:rPr>
      </w:pPr>
      <w:r w:rsidRPr="00BD079B">
        <w:rPr>
          <w:rFonts w:ascii="Arial" w:eastAsia="HG Mincho Light J" w:hAnsi="Arial" w:cs="Arial"/>
          <w:bCs/>
          <w:color w:val="000000"/>
          <w:lang w:eastAsia="pl-PL"/>
        </w:rPr>
        <w:t>……………. …………………………………………………….</w:t>
      </w:r>
      <w:r w:rsidRPr="00BD079B">
        <w:rPr>
          <w:rFonts w:ascii="Arial" w:eastAsia="HG Mincho Light J" w:hAnsi="Arial" w:cs="Arial"/>
          <w:b/>
          <w:bCs/>
          <w:color w:val="000000"/>
          <w:lang w:eastAsia="pl-PL"/>
        </w:rPr>
        <w:br/>
      </w:r>
      <w:r w:rsidRPr="00BD079B">
        <w:rPr>
          <w:rFonts w:ascii="Arial" w:eastAsia="HG Mincho Light J" w:hAnsi="Arial" w:cs="Arial"/>
          <w:color w:val="000000"/>
          <w:lang w:eastAsia="pl-PL"/>
        </w:rPr>
        <w:t>reprezentowaną przez:</w:t>
      </w:r>
    </w:p>
    <w:p w14:paraId="253271FC" w14:textId="77777777" w:rsidR="002B1F4B" w:rsidRPr="00BD079B" w:rsidRDefault="002B1F4B" w:rsidP="00BD079B">
      <w:pPr>
        <w:widowControl w:val="0"/>
        <w:tabs>
          <w:tab w:val="left" w:pos="6960"/>
        </w:tabs>
        <w:suppressAutoHyphens/>
        <w:autoSpaceDE w:val="0"/>
        <w:autoSpaceDN w:val="0"/>
        <w:adjustRightInd w:val="0"/>
        <w:spacing w:after="0"/>
        <w:rPr>
          <w:rFonts w:ascii="Arial" w:eastAsia="HG Mincho Light J" w:hAnsi="Arial" w:cs="Arial"/>
          <w:color w:val="000000"/>
          <w:lang w:eastAsia="pl-PL"/>
        </w:rPr>
      </w:pPr>
      <w:r w:rsidRPr="00BD079B">
        <w:rPr>
          <w:rFonts w:ascii="Arial" w:eastAsia="HG Mincho Light J" w:hAnsi="Arial" w:cs="Arial"/>
          <w:b/>
          <w:color w:val="000000"/>
          <w:lang w:eastAsia="pl-PL"/>
        </w:rPr>
        <w:t xml:space="preserve">WŁAŚCICIELA </w:t>
      </w:r>
      <w:r w:rsidRPr="00BD079B">
        <w:rPr>
          <w:rFonts w:ascii="Arial" w:eastAsia="HG Mincho Light J" w:hAnsi="Arial" w:cs="Arial"/>
          <w:color w:val="000000"/>
          <w:lang w:eastAsia="pl-PL"/>
        </w:rPr>
        <w:t>– ……………………..</w:t>
      </w:r>
    </w:p>
    <w:p w14:paraId="1B4B969B" w14:textId="77777777" w:rsidR="002B1F4B" w:rsidRPr="00BD079B" w:rsidRDefault="002B1F4B" w:rsidP="00BD079B">
      <w:pPr>
        <w:widowControl w:val="0"/>
        <w:tabs>
          <w:tab w:val="left" w:pos="6960"/>
        </w:tabs>
        <w:suppressAutoHyphens/>
        <w:autoSpaceDE w:val="0"/>
        <w:autoSpaceDN w:val="0"/>
        <w:adjustRightInd w:val="0"/>
        <w:spacing w:after="0"/>
        <w:rPr>
          <w:rFonts w:ascii="Arial" w:eastAsia="HG Mincho Light J" w:hAnsi="Arial" w:cs="Arial"/>
          <w:color w:val="000000"/>
          <w:lang w:eastAsia="pl-PL"/>
        </w:rPr>
      </w:pPr>
      <w:r w:rsidRPr="00BD079B">
        <w:rPr>
          <w:rFonts w:ascii="Arial" w:eastAsia="HG Mincho Light J" w:hAnsi="Arial" w:cs="Arial"/>
          <w:color w:val="000000"/>
          <w:lang w:eastAsia="pl-PL"/>
        </w:rPr>
        <w:t>NIP:  ……………………….,  REGON:  ……………………….,</w:t>
      </w:r>
    </w:p>
    <w:p w14:paraId="3DDD8BC7" w14:textId="77777777" w:rsidR="002B1F4B" w:rsidRPr="00BD079B" w:rsidRDefault="002B1F4B" w:rsidP="00BD079B">
      <w:pPr>
        <w:widowControl w:val="0"/>
        <w:tabs>
          <w:tab w:val="left" w:pos="6960"/>
        </w:tabs>
        <w:suppressAutoHyphens/>
        <w:autoSpaceDE w:val="0"/>
        <w:autoSpaceDN w:val="0"/>
        <w:adjustRightInd w:val="0"/>
        <w:spacing w:after="0"/>
        <w:rPr>
          <w:rFonts w:ascii="Arial" w:eastAsia="HG Mincho Light J" w:hAnsi="Arial" w:cs="Arial"/>
          <w:color w:val="000000"/>
          <w:lang w:eastAsia="pl-PL"/>
        </w:rPr>
      </w:pPr>
      <w:r w:rsidRPr="00BD079B">
        <w:rPr>
          <w:rFonts w:ascii="Arial" w:eastAsia="HG Mincho Light J" w:hAnsi="Arial" w:cs="Arial"/>
          <w:color w:val="000000"/>
          <w:lang w:eastAsia="pl-PL"/>
        </w:rPr>
        <w:t>zwanym</w:t>
      </w:r>
      <w:r w:rsidRPr="00BD079B">
        <w:rPr>
          <w:rFonts w:ascii="Arial" w:eastAsia="HG Mincho Light J" w:hAnsi="Arial" w:cs="Arial"/>
          <w:b/>
          <w:bCs/>
          <w:color w:val="000000"/>
          <w:lang w:eastAsia="pl-PL"/>
        </w:rPr>
        <w:t xml:space="preserve"> </w:t>
      </w:r>
      <w:r w:rsidRPr="00BD079B">
        <w:rPr>
          <w:rFonts w:ascii="Arial" w:eastAsia="HG Mincho Light J" w:hAnsi="Arial" w:cs="Arial"/>
          <w:color w:val="000000"/>
          <w:lang w:eastAsia="pl-PL"/>
        </w:rPr>
        <w:t xml:space="preserve">w treści umowy </w:t>
      </w:r>
      <w:r w:rsidRPr="00BD079B">
        <w:rPr>
          <w:rFonts w:ascii="Arial" w:eastAsia="HG Mincho Light J" w:hAnsi="Arial" w:cs="Arial"/>
          <w:b/>
          <w:color w:val="000000"/>
          <w:lang w:eastAsia="pl-PL"/>
        </w:rPr>
        <w:t>„Wykonawcą”</w:t>
      </w:r>
      <w:r w:rsidRPr="00BD079B">
        <w:rPr>
          <w:rFonts w:ascii="Arial" w:eastAsia="HG Mincho Light J" w:hAnsi="Arial" w:cs="Arial"/>
          <w:color w:val="000000"/>
          <w:lang w:eastAsia="pl-PL"/>
        </w:rPr>
        <w:t>,</w:t>
      </w:r>
    </w:p>
    <w:p w14:paraId="77483877" w14:textId="77777777" w:rsidR="002B1F4B" w:rsidRPr="00BD079B" w:rsidRDefault="002B1F4B" w:rsidP="00BD079B">
      <w:pPr>
        <w:widowControl w:val="0"/>
        <w:tabs>
          <w:tab w:val="left" w:pos="6960"/>
        </w:tabs>
        <w:suppressAutoHyphens/>
        <w:autoSpaceDE w:val="0"/>
        <w:autoSpaceDN w:val="0"/>
        <w:adjustRightInd w:val="0"/>
        <w:spacing w:after="0"/>
        <w:rPr>
          <w:rFonts w:ascii="Arial" w:eastAsia="HG Mincho Light J" w:hAnsi="Arial" w:cs="Arial"/>
          <w:color w:val="000000"/>
          <w:lang w:eastAsia="pl-PL"/>
        </w:rPr>
      </w:pPr>
    </w:p>
    <w:p w14:paraId="28AB3201" w14:textId="77777777" w:rsidR="002B1F4B" w:rsidRPr="00BD079B" w:rsidRDefault="00F44149" w:rsidP="00BD079B">
      <w:pPr>
        <w:widowControl w:val="0"/>
        <w:suppressAutoHyphens/>
        <w:spacing w:after="0"/>
        <w:jc w:val="both"/>
        <w:rPr>
          <w:rFonts w:ascii="Arial" w:eastAsia="HG Mincho Light J" w:hAnsi="Arial" w:cs="Arial"/>
          <w:kern w:val="3"/>
          <w:lang w:eastAsia="zh-CN"/>
        </w:rPr>
      </w:pPr>
      <w:r w:rsidRPr="00BD079B">
        <w:rPr>
          <w:rFonts w:ascii="Arial" w:eastAsia="HG Mincho Light J" w:hAnsi="Arial" w:cs="Arial"/>
          <w:kern w:val="3"/>
          <w:lang w:eastAsia="zh-CN"/>
        </w:rPr>
        <w:t>Na podstawie przeprowadzonego postępowania o udzielenie zamówienia publicznego prowadzonego w trybie podstawowym na podstawie przepisów art. 275 pkt. 1,</w:t>
      </w:r>
      <w:r w:rsidRPr="00BD079B">
        <w:rPr>
          <w:rFonts w:ascii="Arial" w:eastAsia="HG Mincho Light J" w:hAnsi="Arial" w:cs="Arial"/>
          <w:bCs/>
          <w:kern w:val="3"/>
          <w:lang w:eastAsia="zh-CN"/>
        </w:rPr>
        <w:t xml:space="preserve"> Ustawy z dnia 11 września 20</w:t>
      </w:r>
      <w:r w:rsidR="00260E38">
        <w:rPr>
          <w:rFonts w:ascii="Arial" w:eastAsia="HG Mincho Light J" w:hAnsi="Arial" w:cs="Arial"/>
          <w:bCs/>
          <w:kern w:val="3"/>
          <w:lang w:eastAsia="zh-CN"/>
        </w:rPr>
        <w:t>19</w:t>
      </w:r>
      <w:r w:rsidRPr="00BD079B">
        <w:rPr>
          <w:rFonts w:ascii="Arial" w:eastAsia="HG Mincho Light J" w:hAnsi="Arial" w:cs="Arial"/>
          <w:bCs/>
          <w:kern w:val="3"/>
          <w:lang w:eastAsia="zh-CN"/>
        </w:rPr>
        <w:t xml:space="preserve"> roku Prawo zamówień publicznych  </w:t>
      </w:r>
      <w:r w:rsidR="00260E38">
        <w:rPr>
          <w:rFonts w:ascii="Arial" w:eastAsia="HG Mincho Light J" w:hAnsi="Arial" w:cs="Arial"/>
          <w:kern w:val="3"/>
          <w:lang w:eastAsia="zh-CN"/>
        </w:rPr>
        <w:t>(Dz. U. z 2024</w:t>
      </w:r>
      <w:r w:rsidRPr="00BD079B">
        <w:rPr>
          <w:rFonts w:ascii="Arial" w:eastAsia="HG Mincho Light J" w:hAnsi="Arial" w:cs="Arial"/>
          <w:kern w:val="3"/>
          <w:lang w:eastAsia="zh-CN"/>
        </w:rPr>
        <w:t xml:space="preserve"> r., poz. </w:t>
      </w:r>
      <w:r w:rsidR="00260E38">
        <w:rPr>
          <w:rFonts w:ascii="Arial" w:eastAsia="HG Mincho Light J" w:hAnsi="Arial" w:cs="Arial"/>
          <w:kern w:val="3"/>
          <w:lang w:eastAsia="zh-CN"/>
        </w:rPr>
        <w:t>1320</w:t>
      </w:r>
      <w:r w:rsidRPr="00BD079B">
        <w:rPr>
          <w:rFonts w:ascii="Arial" w:eastAsia="HG Mincho Light J" w:hAnsi="Arial" w:cs="Arial"/>
          <w:kern w:val="3"/>
          <w:lang w:eastAsia="zh-CN"/>
        </w:rPr>
        <w:t xml:space="preserve"> z </w:t>
      </w:r>
      <w:proofErr w:type="spellStart"/>
      <w:r w:rsidRPr="00BD079B">
        <w:rPr>
          <w:rFonts w:ascii="Arial" w:eastAsia="HG Mincho Light J" w:hAnsi="Arial" w:cs="Arial"/>
          <w:kern w:val="3"/>
          <w:lang w:eastAsia="zh-CN"/>
        </w:rPr>
        <w:t>późn</w:t>
      </w:r>
      <w:proofErr w:type="spellEnd"/>
      <w:r w:rsidRPr="00BD079B">
        <w:rPr>
          <w:rFonts w:ascii="Arial" w:eastAsia="HG Mincho Light J" w:hAnsi="Arial" w:cs="Arial"/>
          <w:kern w:val="3"/>
          <w:lang w:eastAsia="zh-CN"/>
        </w:rPr>
        <w:t>. zm.),</w:t>
      </w:r>
      <w:r w:rsidRPr="00BD079B">
        <w:rPr>
          <w:rFonts w:ascii="Arial" w:eastAsia="HG Mincho Light J" w:hAnsi="Arial" w:cs="Arial"/>
          <w:bCs/>
          <w:kern w:val="3"/>
          <w:lang w:eastAsia="zh-CN"/>
        </w:rPr>
        <w:t xml:space="preserve"> zwanej dalej ustawą Prawo zamówień publicznych, Ustawą lub Ustawą </w:t>
      </w:r>
      <w:proofErr w:type="spellStart"/>
      <w:r w:rsidRPr="00BD079B">
        <w:rPr>
          <w:rFonts w:ascii="Arial" w:eastAsia="HG Mincho Light J" w:hAnsi="Arial" w:cs="Arial"/>
          <w:bCs/>
          <w:kern w:val="3"/>
          <w:lang w:eastAsia="zh-CN"/>
        </w:rPr>
        <w:t>Pzp</w:t>
      </w:r>
      <w:proofErr w:type="spellEnd"/>
      <w:r w:rsidRPr="00BD079B">
        <w:rPr>
          <w:rFonts w:ascii="Arial" w:eastAsia="HG Mincho Light J" w:hAnsi="Arial" w:cs="Arial"/>
          <w:bCs/>
          <w:kern w:val="3"/>
          <w:lang w:eastAsia="zh-CN"/>
        </w:rPr>
        <w:t>, o wartości szacunkowej przekraczającej kwoty okre</w:t>
      </w:r>
      <w:r w:rsidRPr="00BD079B">
        <w:rPr>
          <w:rFonts w:ascii="Arial" w:eastAsia="HG Mincho Light J" w:hAnsi="Arial" w:cs="Arial"/>
          <w:kern w:val="3"/>
          <w:lang w:eastAsia="zh-CN"/>
        </w:rPr>
        <w:t>ś</w:t>
      </w:r>
      <w:r w:rsidRPr="00BD079B">
        <w:rPr>
          <w:rFonts w:ascii="Arial" w:eastAsia="HG Mincho Light J" w:hAnsi="Arial" w:cs="Arial"/>
          <w:bCs/>
          <w:kern w:val="3"/>
          <w:lang w:eastAsia="zh-CN"/>
        </w:rPr>
        <w:t xml:space="preserve">lone w art. 2 ust. 1 pkt 1 Ustawy </w:t>
      </w:r>
      <w:proofErr w:type="spellStart"/>
      <w:r w:rsidRPr="00BD079B">
        <w:rPr>
          <w:rFonts w:ascii="Arial" w:eastAsia="HG Mincho Light J" w:hAnsi="Arial" w:cs="Arial"/>
          <w:bCs/>
          <w:kern w:val="3"/>
          <w:lang w:eastAsia="zh-CN"/>
        </w:rPr>
        <w:t>Pzp</w:t>
      </w:r>
      <w:proofErr w:type="spellEnd"/>
      <w:r w:rsidRPr="00BD079B">
        <w:rPr>
          <w:rFonts w:ascii="Arial" w:eastAsia="HG Mincho Light J" w:hAnsi="Arial" w:cs="Arial"/>
          <w:bCs/>
          <w:kern w:val="3"/>
          <w:lang w:eastAsia="zh-CN"/>
        </w:rPr>
        <w:t xml:space="preserve">, </w:t>
      </w:r>
      <w:r w:rsidRPr="00BD079B">
        <w:rPr>
          <w:rFonts w:ascii="Arial" w:eastAsia="HG Mincho Light J" w:hAnsi="Arial" w:cs="Arial"/>
          <w:kern w:val="3"/>
          <w:lang w:eastAsia="zh-CN"/>
        </w:rPr>
        <w:t>Zamawiający powierza, a Wykonawca przyjmuje do realizacji zamówienie publiczne pod nazwą</w:t>
      </w:r>
      <w:r w:rsidRPr="00BD079B">
        <w:rPr>
          <w:rFonts w:ascii="Arial" w:eastAsia="HG Mincho Light J" w:hAnsi="Arial" w:cs="Arial"/>
          <w:b/>
          <w:kern w:val="3"/>
          <w:lang w:eastAsia="zh-CN"/>
        </w:rPr>
        <w:t xml:space="preserve">: </w:t>
      </w:r>
      <w:r w:rsidR="002B1F4B" w:rsidRPr="00BD079B">
        <w:rPr>
          <w:rFonts w:ascii="Arial" w:eastAsia="HG Mincho Light J" w:hAnsi="Arial" w:cs="Arial"/>
          <w:b/>
          <w:kern w:val="3"/>
          <w:lang w:eastAsia="zh-CN"/>
        </w:rPr>
        <w:t>DOSTA</w:t>
      </w:r>
      <w:r w:rsidR="00EB4915" w:rsidRPr="00BD079B">
        <w:rPr>
          <w:rFonts w:ascii="Arial" w:eastAsia="HG Mincho Light J" w:hAnsi="Arial" w:cs="Arial"/>
          <w:b/>
          <w:kern w:val="3"/>
          <w:lang w:eastAsia="zh-CN"/>
        </w:rPr>
        <w:t xml:space="preserve">WA </w:t>
      </w:r>
      <w:r w:rsidRPr="00BD079B">
        <w:rPr>
          <w:rFonts w:ascii="Arial" w:eastAsia="HG Mincho Light J" w:hAnsi="Arial" w:cs="Arial"/>
          <w:b/>
          <w:kern w:val="3"/>
          <w:lang w:eastAsia="zh-CN"/>
        </w:rPr>
        <w:t>ŚRODKÓW CZYSTOŚCI, PALIW DO PODGRZEWACZY GASTRONOMICZNYCH ORAZ RĘKAWIC JEDNORAZOWYCH</w:t>
      </w:r>
      <w:r w:rsidR="002B1F4B" w:rsidRPr="00BD079B">
        <w:rPr>
          <w:rFonts w:ascii="Arial" w:eastAsia="HG Mincho Light J" w:hAnsi="Arial" w:cs="Arial"/>
          <w:kern w:val="3"/>
          <w:lang w:eastAsia="zh-CN"/>
        </w:rPr>
        <w:t xml:space="preserve">, </w:t>
      </w:r>
      <w:r w:rsidRPr="00BD079B">
        <w:rPr>
          <w:rFonts w:ascii="Arial" w:eastAsia="HG Mincho Light J" w:hAnsi="Arial" w:cs="Arial"/>
          <w:kern w:val="3"/>
          <w:lang w:eastAsia="zh-CN"/>
        </w:rPr>
        <w:t xml:space="preserve">zwanych dalej środkami czystości, </w:t>
      </w:r>
      <w:r w:rsidR="002B1F4B" w:rsidRPr="00BD079B">
        <w:rPr>
          <w:rFonts w:ascii="Arial" w:eastAsia="HG Mincho Light J" w:hAnsi="Arial" w:cs="Arial"/>
          <w:kern w:val="3"/>
          <w:lang w:eastAsia="zh-CN"/>
        </w:rPr>
        <w:t>na które zostaje zawarta umowa o następującej treści:</w:t>
      </w:r>
    </w:p>
    <w:p w14:paraId="4AAA251B" w14:textId="77777777" w:rsidR="001870E1" w:rsidRDefault="001870E1" w:rsidP="00BD079B">
      <w:pPr>
        <w:spacing w:after="120"/>
        <w:jc w:val="center"/>
        <w:rPr>
          <w:rFonts w:ascii="Arial" w:eastAsia="Times New Roman" w:hAnsi="Arial" w:cs="Arial"/>
          <w:b/>
          <w:lang w:eastAsia="pl-PL"/>
        </w:rPr>
      </w:pPr>
    </w:p>
    <w:p w14:paraId="7C5E675A" w14:textId="77777777" w:rsidR="002B1F4B" w:rsidRPr="00BD079B" w:rsidRDefault="002B1F4B" w:rsidP="00BD079B">
      <w:pPr>
        <w:spacing w:after="120"/>
        <w:jc w:val="center"/>
        <w:rPr>
          <w:rFonts w:ascii="Arial" w:eastAsia="Times New Roman" w:hAnsi="Arial" w:cs="Arial"/>
          <w:b/>
          <w:lang w:eastAsia="pl-PL"/>
        </w:rPr>
      </w:pPr>
      <w:r w:rsidRPr="00BD079B">
        <w:rPr>
          <w:rFonts w:ascii="Arial" w:eastAsia="Times New Roman" w:hAnsi="Arial" w:cs="Arial"/>
          <w:b/>
          <w:lang w:eastAsia="pl-PL"/>
        </w:rPr>
        <w:t xml:space="preserve">§ 1. </w:t>
      </w:r>
      <w:r w:rsidRPr="00BD079B">
        <w:rPr>
          <w:rFonts w:ascii="Arial" w:eastAsia="Times New Roman" w:hAnsi="Arial" w:cs="Arial"/>
          <w:b/>
          <w:lang w:eastAsia="pl-PL"/>
        </w:rPr>
        <w:br/>
        <w:t>Przedmiot umowy</w:t>
      </w:r>
    </w:p>
    <w:p w14:paraId="4CAFF323" w14:textId="77777777" w:rsidR="002B1F4B" w:rsidRPr="00BD079B" w:rsidRDefault="002B1F4B" w:rsidP="00BD079B">
      <w:pPr>
        <w:widowControl w:val="0"/>
        <w:numPr>
          <w:ilvl w:val="0"/>
          <w:numId w:val="19"/>
        </w:numPr>
        <w:suppressAutoHyphens/>
        <w:autoSpaceDE w:val="0"/>
        <w:autoSpaceDN w:val="0"/>
        <w:adjustRightInd w:val="0"/>
        <w:spacing w:after="0"/>
        <w:ind w:left="426" w:hanging="426"/>
        <w:jc w:val="both"/>
        <w:rPr>
          <w:rFonts w:ascii="Arial" w:eastAsia="HG Mincho Light J" w:hAnsi="Arial" w:cs="Arial"/>
          <w:lang w:eastAsia="pl-PL"/>
        </w:rPr>
      </w:pPr>
      <w:r w:rsidRPr="00BD079B">
        <w:rPr>
          <w:rFonts w:ascii="Arial" w:eastAsia="HG Mincho Light J" w:hAnsi="Arial" w:cs="Arial"/>
          <w:lang w:eastAsia="pl-PL"/>
        </w:rPr>
        <w:t xml:space="preserve">Przedmiotem umowy jest jednorazowa dostawa środków czystości, której zakres przedmiotowy  został określony w </w:t>
      </w:r>
      <w:r w:rsidR="003625E2">
        <w:rPr>
          <w:rFonts w:ascii="Arial" w:eastAsia="HG Mincho Light J" w:hAnsi="Arial" w:cs="Arial"/>
          <w:b/>
          <w:lang w:eastAsia="pl-PL"/>
        </w:rPr>
        <w:t>załączniku nr 8</w:t>
      </w:r>
      <w:r w:rsidRPr="00BD079B">
        <w:rPr>
          <w:rFonts w:ascii="Arial" w:eastAsia="HG Mincho Light J" w:hAnsi="Arial" w:cs="Arial"/>
          <w:lang w:eastAsia="pl-PL"/>
        </w:rPr>
        <w:t xml:space="preserve"> do Umowy.</w:t>
      </w:r>
    </w:p>
    <w:p w14:paraId="150F60E8" w14:textId="77777777" w:rsidR="002B1F4B" w:rsidRPr="00BD079B" w:rsidRDefault="002B1F4B" w:rsidP="00BD079B">
      <w:pPr>
        <w:widowControl w:val="0"/>
        <w:numPr>
          <w:ilvl w:val="0"/>
          <w:numId w:val="19"/>
        </w:numPr>
        <w:suppressAutoHyphens/>
        <w:autoSpaceDE w:val="0"/>
        <w:autoSpaceDN w:val="0"/>
        <w:adjustRightInd w:val="0"/>
        <w:spacing w:after="0"/>
        <w:ind w:left="426" w:hanging="426"/>
        <w:jc w:val="both"/>
        <w:rPr>
          <w:rFonts w:ascii="Arial" w:eastAsia="HG Mincho Light J" w:hAnsi="Arial" w:cs="Arial"/>
          <w:lang w:eastAsia="pl-PL"/>
        </w:rPr>
      </w:pPr>
      <w:r w:rsidRPr="00BD079B">
        <w:rPr>
          <w:rFonts w:ascii="Arial" w:eastAsia="HG Mincho Light J" w:hAnsi="Arial" w:cs="Arial"/>
          <w:lang w:eastAsia="pl-PL"/>
        </w:rPr>
        <w:t>Dostarczany towar będzie fabrycznie nowy, w opakowaniu zabezpieczającym przed zmianami ilościowymi i jakościowymi.</w:t>
      </w:r>
    </w:p>
    <w:p w14:paraId="0A0559EF" w14:textId="77777777" w:rsidR="002B1F4B" w:rsidRPr="00BD079B" w:rsidRDefault="002B1F4B" w:rsidP="00BD079B">
      <w:pPr>
        <w:widowControl w:val="0"/>
        <w:numPr>
          <w:ilvl w:val="0"/>
          <w:numId w:val="19"/>
        </w:numPr>
        <w:suppressAutoHyphens/>
        <w:autoSpaceDE w:val="0"/>
        <w:autoSpaceDN w:val="0"/>
        <w:adjustRightInd w:val="0"/>
        <w:spacing w:after="0"/>
        <w:ind w:left="426" w:hanging="426"/>
        <w:jc w:val="both"/>
        <w:rPr>
          <w:rFonts w:ascii="Arial" w:eastAsia="HG Mincho Light J" w:hAnsi="Arial" w:cs="Arial"/>
          <w:lang w:eastAsia="pl-PL"/>
        </w:rPr>
      </w:pPr>
      <w:r w:rsidRPr="00BD079B">
        <w:rPr>
          <w:rFonts w:ascii="Arial" w:eastAsia="HG Mincho Light J" w:hAnsi="Arial" w:cs="Arial"/>
          <w:lang w:eastAsia="pl-PL"/>
        </w:rPr>
        <w:t>Umowa wykonana będzie ze starannością wymaganą w tego rodzaju działalności oraz z zasadami profesjonalizmu zawodowego, obowiązującymi przepisami, a także ustaleniam</w:t>
      </w:r>
      <w:r w:rsidR="00F44149" w:rsidRPr="00BD079B">
        <w:rPr>
          <w:rFonts w:ascii="Arial" w:eastAsia="HG Mincho Light J" w:hAnsi="Arial" w:cs="Arial"/>
          <w:lang w:eastAsia="pl-PL"/>
        </w:rPr>
        <w:t xml:space="preserve">i zawartymi </w:t>
      </w:r>
      <w:r w:rsidRPr="00BD079B">
        <w:rPr>
          <w:rFonts w:ascii="Arial" w:eastAsia="HG Mincho Light J" w:hAnsi="Arial" w:cs="Arial"/>
          <w:lang w:eastAsia="pl-PL"/>
        </w:rPr>
        <w:t>w niniejszej Umowie.</w:t>
      </w:r>
    </w:p>
    <w:p w14:paraId="0A57DB67" w14:textId="77777777" w:rsidR="00F44149" w:rsidRPr="00BD079B" w:rsidRDefault="002B1F4B" w:rsidP="00BD079B">
      <w:pPr>
        <w:widowControl w:val="0"/>
        <w:numPr>
          <w:ilvl w:val="0"/>
          <w:numId w:val="19"/>
        </w:numPr>
        <w:suppressAutoHyphens/>
        <w:autoSpaceDE w:val="0"/>
        <w:autoSpaceDN w:val="0"/>
        <w:adjustRightInd w:val="0"/>
        <w:spacing w:after="0"/>
        <w:ind w:left="426" w:hanging="426"/>
        <w:jc w:val="both"/>
        <w:rPr>
          <w:rFonts w:ascii="Arial" w:eastAsia="HG Mincho Light J" w:hAnsi="Arial" w:cs="Arial"/>
          <w:lang w:eastAsia="pl-PL"/>
        </w:rPr>
      </w:pPr>
      <w:r w:rsidRPr="00BD079B">
        <w:rPr>
          <w:rFonts w:ascii="Arial" w:eastAsia="HG Mincho Light J" w:hAnsi="Arial" w:cs="Arial"/>
          <w:color w:val="000000"/>
          <w:lang w:eastAsia="pl-PL"/>
        </w:rPr>
        <w:t xml:space="preserve">Cena </w:t>
      </w:r>
      <w:r w:rsidRPr="00BD079B">
        <w:rPr>
          <w:rFonts w:ascii="Arial" w:eastAsia="HG Mincho Light J" w:hAnsi="Arial" w:cs="Arial"/>
          <w:bCs/>
          <w:spacing w:val="-1"/>
          <w:lang w:eastAsia="pl-PL"/>
        </w:rPr>
        <w:t xml:space="preserve">środków czystości </w:t>
      </w:r>
      <w:r w:rsidRPr="00BD079B">
        <w:rPr>
          <w:rFonts w:ascii="Arial" w:eastAsia="HG Mincho Light J" w:hAnsi="Arial" w:cs="Arial"/>
          <w:color w:val="000000"/>
          <w:lang w:eastAsia="pl-PL"/>
        </w:rPr>
        <w:t xml:space="preserve">stanowiąca przedmiot umowy przedstawiona w ofercie jest stała i nie może ulec zmianie przez okres obowiązywania umowy, z zastrzeżeniem § 8 ust. 1 pkt g umowy. </w:t>
      </w:r>
    </w:p>
    <w:p w14:paraId="6788AD05" w14:textId="77777777" w:rsidR="00F44149" w:rsidRPr="00BD079B" w:rsidRDefault="002B1F4B" w:rsidP="00BD079B">
      <w:pPr>
        <w:widowControl w:val="0"/>
        <w:numPr>
          <w:ilvl w:val="0"/>
          <w:numId w:val="19"/>
        </w:numPr>
        <w:suppressAutoHyphens/>
        <w:autoSpaceDE w:val="0"/>
        <w:autoSpaceDN w:val="0"/>
        <w:adjustRightInd w:val="0"/>
        <w:spacing w:after="0"/>
        <w:ind w:left="426" w:hanging="426"/>
        <w:jc w:val="both"/>
        <w:rPr>
          <w:rFonts w:ascii="Arial" w:eastAsia="HG Mincho Light J" w:hAnsi="Arial" w:cs="Arial"/>
          <w:lang w:eastAsia="pl-PL"/>
        </w:rPr>
      </w:pPr>
      <w:r w:rsidRPr="00BD079B">
        <w:rPr>
          <w:rFonts w:ascii="Arial" w:eastAsia="Times New Roman" w:hAnsi="Arial" w:cs="Arial"/>
          <w:lang w:eastAsia="pl-PL"/>
        </w:rPr>
        <w:t xml:space="preserve">Oferta Wykonawcy stanowi integralną część Umowy - </w:t>
      </w:r>
      <w:r w:rsidRPr="00BD079B">
        <w:rPr>
          <w:rFonts w:ascii="Arial" w:eastAsia="Times New Roman" w:hAnsi="Arial" w:cs="Arial"/>
          <w:b/>
          <w:lang w:eastAsia="pl-PL"/>
        </w:rPr>
        <w:t>załącznik nr 2</w:t>
      </w:r>
      <w:r w:rsidR="00F44149" w:rsidRPr="00BD079B">
        <w:rPr>
          <w:rFonts w:ascii="Arial" w:eastAsia="Times New Roman" w:hAnsi="Arial" w:cs="Arial"/>
          <w:b/>
          <w:lang w:eastAsia="pl-PL"/>
        </w:rPr>
        <w:t xml:space="preserve"> </w:t>
      </w:r>
      <w:r w:rsidR="00F44149" w:rsidRPr="00BD079B">
        <w:rPr>
          <w:rFonts w:ascii="Arial" w:eastAsia="Times New Roman" w:hAnsi="Arial" w:cs="Arial"/>
          <w:lang w:eastAsia="pl-PL"/>
        </w:rPr>
        <w:t>do umowy</w:t>
      </w:r>
      <w:r w:rsidR="00F44149" w:rsidRPr="00BD079B">
        <w:rPr>
          <w:rFonts w:ascii="Arial" w:eastAsia="Times New Roman" w:hAnsi="Arial" w:cs="Arial"/>
          <w:b/>
          <w:lang w:eastAsia="pl-PL"/>
        </w:rPr>
        <w:t>.</w:t>
      </w:r>
    </w:p>
    <w:p w14:paraId="01629846" w14:textId="77777777" w:rsidR="001870E1" w:rsidRDefault="00F44149" w:rsidP="00BD079B">
      <w:pPr>
        <w:widowControl w:val="0"/>
        <w:suppressAutoHyphens/>
        <w:autoSpaceDE w:val="0"/>
        <w:autoSpaceDN w:val="0"/>
        <w:adjustRightInd w:val="0"/>
        <w:spacing w:after="0"/>
        <w:ind w:left="3966" w:right="-284" w:firstLine="282"/>
        <w:rPr>
          <w:rFonts w:ascii="Arial" w:eastAsia="Times New Roman" w:hAnsi="Arial" w:cs="Arial"/>
          <w:b/>
          <w:lang w:eastAsia="pl-PL"/>
        </w:rPr>
      </w:pPr>
      <w:r w:rsidRPr="00BD079B">
        <w:rPr>
          <w:rFonts w:ascii="Arial" w:eastAsia="Times New Roman" w:hAnsi="Arial" w:cs="Arial"/>
          <w:b/>
          <w:lang w:eastAsia="pl-PL"/>
        </w:rPr>
        <w:t xml:space="preserve">   </w:t>
      </w:r>
    </w:p>
    <w:p w14:paraId="3E7867C8" w14:textId="77777777" w:rsidR="001870E1" w:rsidRDefault="001870E1" w:rsidP="00BD079B">
      <w:pPr>
        <w:widowControl w:val="0"/>
        <w:suppressAutoHyphens/>
        <w:autoSpaceDE w:val="0"/>
        <w:autoSpaceDN w:val="0"/>
        <w:adjustRightInd w:val="0"/>
        <w:spacing w:after="0"/>
        <w:ind w:left="3966" w:right="-284" w:firstLine="282"/>
        <w:rPr>
          <w:rFonts w:ascii="Arial" w:eastAsia="Times New Roman" w:hAnsi="Arial" w:cs="Arial"/>
          <w:b/>
          <w:lang w:eastAsia="pl-PL"/>
        </w:rPr>
      </w:pPr>
    </w:p>
    <w:p w14:paraId="2C323FE5" w14:textId="77777777" w:rsidR="002B1F4B" w:rsidRPr="00BD079B" w:rsidRDefault="00F44149" w:rsidP="00BD079B">
      <w:pPr>
        <w:widowControl w:val="0"/>
        <w:suppressAutoHyphens/>
        <w:autoSpaceDE w:val="0"/>
        <w:autoSpaceDN w:val="0"/>
        <w:adjustRightInd w:val="0"/>
        <w:spacing w:after="0"/>
        <w:ind w:left="3966" w:right="-284" w:firstLine="282"/>
        <w:rPr>
          <w:rFonts w:ascii="Arial" w:eastAsia="Times New Roman" w:hAnsi="Arial" w:cs="Arial"/>
          <w:b/>
          <w:lang w:eastAsia="pl-PL"/>
        </w:rPr>
      </w:pPr>
      <w:r w:rsidRPr="00BD079B">
        <w:rPr>
          <w:rFonts w:ascii="Arial" w:eastAsia="Times New Roman" w:hAnsi="Arial" w:cs="Arial"/>
          <w:b/>
          <w:lang w:eastAsia="pl-PL"/>
        </w:rPr>
        <w:lastRenderedPageBreak/>
        <w:t xml:space="preserve"> </w:t>
      </w:r>
      <w:r w:rsidR="002B1F4B" w:rsidRPr="00BD079B">
        <w:rPr>
          <w:rFonts w:ascii="Arial" w:eastAsia="Times New Roman" w:hAnsi="Arial" w:cs="Arial"/>
          <w:b/>
          <w:lang w:eastAsia="pl-PL"/>
        </w:rPr>
        <w:t>§ 2.</w:t>
      </w:r>
    </w:p>
    <w:p w14:paraId="1ECA0A23" w14:textId="77777777" w:rsidR="002B1F4B" w:rsidRPr="00BD079B" w:rsidRDefault="002B1F4B" w:rsidP="00BD079B">
      <w:pPr>
        <w:spacing w:after="120"/>
        <w:ind w:right="-284"/>
        <w:jc w:val="center"/>
        <w:rPr>
          <w:rFonts w:ascii="Arial" w:eastAsia="Times New Roman" w:hAnsi="Arial" w:cs="Arial"/>
          <w:b/>
          <w:lang w:eastAsia="pl-PL"/>
        </w:rPr>
      </w:pPr>
      <w:r w:rsidRPr="00BD079B">
        <w:rPr>
          <w:rFonts w:ascii="Arial" w:eastAsia="Times New Roman" w:hAnsi="Arial" w:cs="Arial"/>
          <w:b/>
          <w:lang w:eastAsia="pl-PL"/>
        </w:rPr>
        <w:t>Termin wykonania umowy</w:t>
      </w:r>
    </w:p>
    <w:p w14:paraId="47F3A14E" w14:textId="77777777" w:rsidR="002B1F4B" w:rsidRPr="00BD079B" w:rsidRDefault="002B1F4B" w:rsidP="00BD079B">
      <w:pPr>
        <w:widowControl w:val="0"/>
        <w:numPr>
          <w:ilvl w:val="0"/>
          <w:numId w:val="7"/>
        </w:numPr>
        <w:suppressAutoHyphens/>
        <w:spacing w:after="0"/>
        <w:ind w:left="425" w:hanging="425"/>
        <w:jc w:val="both"/>
        <w:rPr>
          <w:rFonts w:ascii="Arial" w:eastAsia="Times New Roman" w:hAnsi="Arial" w:cs="Arial"/>
          <w:lang w:eastAsia="pl-PL"/>
        </w:rPr>
      </w:pPr>
      <w:r w:rsidRPr="00BD079B">
        <w:rPr>
          <w:rFonts w:ascii="Arial" w:eastAsia="Times New Roman" w:hAnsi="Arial" w:cs="Arial"/>
          <w:lang w:eastAsia="pl-PL"/>
        </w:rPr>
        <w:t xml:space="preserve">Wykonawca zobowiązuje się dostarczyć towar w ciągu </w:t>
      </w:r>
      <w:r w:rsidR="00311124" w:rsidRPr="00BD079B">
        <w:rPr>
          <w:rFonts w:ascii="Arial" w:eastAsia="Times New Roman" w:hAnsi="Arial" w:cs="Arial"/>
          <w:lang w:eastAsia="pl-PL"/>
        </w:rPr>
        <w:t xml:space="preserve">10 </w:t>
      </w:r>
      <w:r w:rsidRPr="00BD079B">
        <w:rPr>
          <w:rFonts w:ascii="Arial" w:eastAsia="Times New Roman" w:hAnsi="Arial" w:cs="Arial"/>
          <w:lang w:eastAsia="pl-PL"/>
        </w:rPr>
        <w:t xml:space="preserve">dni </w:t>
      </w:r>
      <w:r w:rsidR="00224EF5" w:rsidRPr="00BD079B">
        <w:rPr>
          <w:rFonts w:ascii="Arial" w:eastAsia="Times New Roman" w:hAnsi="Arial" w:cs="Arial"/>
          <w:lang w:eastAsia="pl-PL"/>
        </w:rPr>
        <w:t>roboczych</w:t>
      </w:r>
      <w:r w:rsidRPr="00BD079B">
        <w:rPr>
          <w:rFonts w:ascii="Arial" w:eastAsia="Times New Roman" w:hAnsi="Arial" w:cs="Arial"/>
          <w:lang w:eastAsia="pl-PL"/>
        </w:rPr>
        <w:t xml:space="preserve"> od dnia podpisania umowy (dostawa jednorazowa) w dni robocze. Za dni robocze rozumie się dni liczone kolejno od poniedziałku do piątku, z pominięciem świąt przypadających w tych dniach.</w:t>
      </w:r>
    </w:p>
    <w:p w14:paraId="687FF6D7" w14:textId="77777777" w:rsidR="002B1F4B" w:rsidRPr="00BD079B" w:rsidRDefault="002B1F4B" w:rsidP="00BD079B">
      <w:pPr>
        <w:widowControl w:val="0"/>
        <w:numPr>
          <w:ilvl w:val="0"/>
          <w:numId w:val="7"/>
        </w:numPr>
        <w:suppressAutoHyphens/>
        <w:spacing w:after="120"/>
        <w:ind w:left="425" w:hanging="425"/>
        <w:jc w:val="both"/>
        <w:rPr>
          <w:rFonts w:ascii="Arial" w:eastAsia="Times New Roman" w:hAnsi="Arial" w:cs="Arial"/>
          <w:lang w:eastAsia="pl-PL"/>
        </w:rPr>
      </w:pPr>
      <w:r w:rsidRPr="00BD079B">
        <w:rPr>
          <w:rFonts w:ascii="Arial" w:eastAsia="Times New Roman" w:hAnsi="Arial" w:cs="Arial"/>
          <w:lang w:eastAsia="pl-PL"/>
        </w:rPr>
        <w:t xml:space="preserve">Wykonawca poinformuje Zamawiającego z min. 2 dniowym wyprzedzeniem, środkami komunikacji elektronicznej lub przy pomocy faksu o terminie dostawy przedmiotu umowy. </w:t>
      </w:r>
    </w:p>
    <w:p w14:paraId="102D7737" w14:textId="77777777" w:rsidR="001870E1" w:rsidRDefault="001870E1" w:rsidP="00BD079B">
      <w:pPr>
        <w:spacing w:after="0"/>
        <w:ind w:right="-284"/>
        <w:jc w:val="center"/>
        <w:rPr>
          <w:rFonts w:ascii="Arial" w:eastAsia="Times New Roman" w:hAnsi="Arial" w:cs="Arial"/>
          <w:b/>
          <w:lang w:eastAsia="pl-PL"/>
        </w:rPr>
      </w:pPr>
    </w:p>
    <w:p w14:paraId="3B433C0B" w14:textId="77777777" w:rsidR="002B1F4B" w:rsidRPr="00BD079B" w:rsidRDefault="002B1F4B" w:rsidP="00BD079B">
      <w:pPr>
        <w:spacing w:after="0"/>
        <w:ind w:right="-284"/>
        <w:jc w:val="center"/>
        <w:rPr>
          <w:rFonts w:ascii="Arial" w:eastAsia="Times New Roman" w:hAnsi="Arial" w:cs="Arial"/>
          <w:b/>
          <w:lang w:eastAsia="pl-PL"/>
        </w:rPr>
      </w:pPr>
      <w:r w:rsidRPr="00BD079B">
        <w:rPr>
          <w:rFonts w:ascii="Arial" w:eastAsia="Times New Roman" w:hAnsi="Arial" w:cs="Arial"/>
          <w:b/>
          <w:lang w:eastAsia="pl-PL"/>
        </w:rPr>
        <w:t>§ 3.</w:t>
      </w:r>
    </w:p>
    <w:p w14:paraId="1D633B47" w14:textId="77777777" w:rsidR="002B1F4B" w:rsidRPr="00BD079B" w:rsidRDefault="002B1F4B" w:rsidP="00BD079B">
      <w:pPr>
        <w:spacing w:after="120"/>
        <w:ind w:right="-284"/>
        <w:jc w:val="center"/>
        <w:rPr>
          <w:rFonts w:ascii="Arial" w:eastAsia="Times New Roman" w:hAnsi="Arial" w:cs="Arial"/>
          <w:b/>
          <w:lang w:eastAsia="pl-PL"/>
        </w:rPr>
      </w:pPr>
      <w:r w:rsidRPr="00BD079B">
        <w:rPr>
          <w:rFonts w:ascii="Arial" w:eastAsia="Times New Roman" w:hAnsi="Arial" w:cs="Arial"/>
          <w:b/>
          <w:lang w:eastAsia="pl-PL"/>
        </w:rPr>
        <w:t>Warunki wykonania umowy</w:t>
      </w:r>
    </w:p>
    <w:p w14:paraId="02E5DF00" w14:textId="77777777" w:rsidR="002B1F4B" w:rsidRPr="00BD079B" w:rsidRDefault="002B1F4B" w:rsidP="00BD079B">
      <w:pPr>
        <w:widowControl w:val="0"/>
        <w:numPr>
          <w:ilvl w:val="0"/>
          <w:numId w:val="8"/>
        </w:numPr>
        <w:suppressAutoHyphens/>
        <w:spacing w:before="240" w:after="0"/>
        <w:ind w:left="426" w:hanging="426"/>
        <w:jc w:val="both"/>
        <w:rPr>
          <w:rFonts w:ascii="Arial" w:eastAsia="Times New Roman" w:hAnsi="Arial" w:cs="Arial"/>
          <w:lang w:eastAsia="pl-PL"/>
        </w:rPr>
      </w:pPr>
      <w:r w:rsidRPr="00BD079B">
        <w:rPr>
          <w:rFonts w:ascii="Arial" w:eastAsia="Times New Roman" w:hAnsi="Arial" w:cs="Arial"/>
          <w:lang w:eastAsia="pl-PL"/>
        </w:rPr>
        <w:t>Wykonawca zobowiązuje się do wykonania przedmiotu umowy zgodnie z warunkami przeprowadzonego postępowania o zamówienie publiczne, złożoną ofertą oraz ustaleniami określonymi w niniejszej Umowie.</w:t>
      </w:r>
    </w:p>
    <w:p w14:paraId="47A8AC10" w14:textId="77777777" w:rsidR="002B1F4B" w:rsidRPr="00BD079B" w:rsidRDefault="002B1F4B" w:rsidP="00BD079B">
      <w:pPr>
        <w:widowControl w:val="0"/>
        <w:numPr>
          <w:ilvl w:val="0"/>
          <w:numId w:val="8"/>
        </w:numPr>
        <w:suppressAutoHyphens/>
        <w:spacing w:after="100" w:afterAutospacing="1"/>
        <w:ind w:left="426" w:hanging="426"/>
        <w:jc w:val="both"/>
        <w:rPr>
          <w:rFonts w:ascii="Arial" w:eastAsia="Times New Roman" w:hAnsi="Arial" w:cs="Arial"/>
          <w:lang w:eastAsia="pl-PL"/>
        </w:rPr>
      </w:pPr>
      <w:r w:rsidRPr="00BD079B">
        <w:rPr>
          <w:rFonts w:ascii="Arial" w:eastAsia="Times New Roman" w:hAnsi="Arial" w:cs="Arial"/>
          <w:lang w:eastAsia="pl-PL"/>
        </w:rPr>
        <w:t xml:space="preserve">Dostawa </w:t>
      </w:r>
      <w:r w:rsidRPr="00BD079B">
        <w:rPr>
          <w:rFonts w:ascii="Arial" w:eastAsia="HG Mincho Light J" w:hAnsi="Arial" w:cs="Arial"/>
          <w:lang w:eastAsia="pl-PL"/>
        </w:rPr>
        <w:t>środków czystości</w:t>
      </w:r>
      <w:r w:rsidRPr="00BD079B">
        <w:rPr>
          <w:rFonts w:ascii="Arial" w:eastAsia="Times New Roman" w:hAnsi="Arial" w:cs="Arial"/>
          <w:lang w:eastAsia="pl-PL"/>
        </w:rPr>
        <w:t xml:space="preserve"> stanowiących przedmiot umowy odbywać się będzie w dniach od poniedziałku do piątku w godz. 8.00 – 13.00, do magazynu 11 Wojskowego Oddziału Gospodarczego w Bydgos</w:t>
      </w:r>
      <w:r w:rsidR="00DC45D6">
        <w:rPr>
          <w:rFonts w:ascii="Arial" w:eastAsia="Times New Roman" w:hAnsi="Arial" w:cs="Arial"/>
          <w:lang w:eastAsia="pl-PL"/>
        </w:rPr>
        <w:t>zczy, przy ulicy Gdańskiej 147 (budynek 56 – wjazd od ul. Powstania Listopadowego 2).</w:t>
      </w:r>
    </w:p>
    <w:p w14:paraId="2CDDA9F9" w14:textId="77777777" w:rsidR="002B1F4B" w:rsidRPr="00BD079B" w:rsidRDefault="002B1F4B" w:rsidP="00BD079B">
      <w:pPr>
        <w:widowControl w:val="0"/>
        <w:numPr>
          <w:ilvl w:val="0"/>
          <w:numId w:val="8"/>
        </w:numPr>
        <w:tabs>
          <w:tab w:val="left" w:pos="284"/>
        </w:tabs>
        <w:suppressAutoHyphens/>
        <w:spacing w:after="0"/>
        <w:ind w:left="426" w:hanging="426"/>
        <w:jc w:val="both"/>
        <w:rPr>
          <w:rFonts w:ascii="Arial" w:eastAsia="Times New Roman" w:hAnsi="Arial" w:cs="Arial"/>
          <w:lang w:eastAsia="pl-PL"/>
        </w:rPr>
      </w:pPr>
      <w:r w:rsidRPr="00BD079B">
        <w:rPr>
          <w:rFonts w:ascii="Arial" w:eastAsia="Times New Roman" w:hAnsi="Arial" w:cs="Arial"/>
          <w:lang w:eastAsia="pl-PL"/>
        </w:rPr>
        <w:t xml:space="preserve"> </w:t>
      </w:r>
      <w:r w:rsidR="005048F1" w:rsidRPr="00BD079B">
        <w:rPr>
          <w:rFonts w:ascii="Arial" w:eastAsia="Times New Roman" w:hAnsi="Arial" w:cs="Arial"/>
          <w:lang w:eastAsia="pl-PL"/>
        </w:rPr>
        <w:t xml:space="preserve">  </w:t>
      </w:r>
      <w:r w:rsidRPr="00BD079B">
        <w:rPr>
          <w:rFonts w:ascii="Arial" w:eastAsia="Times New Roman" w:hAnsi="Arial" w:cs="Arial"/>
          <w:lang w:eastAsia="pl-PL"/>
        </w:rPr>
        <w:t>Wykonawca dostarczy przedmiot umowy Zamawiającemu własnym transportem, na własny koszt i ryzyko w opakowaniach chroniących dostawę przed zniszczeniem.</w:t>
      </w:r>
    </w:p>
    <w:p w14:paraId="4ECE7CDD" w14:textId="77777777" w:rsidR="002B1F4B" w:rsidRPr="00BD079B" w:rsidRDefault="002B1F4B" w:rsidP="00BD079B">
      <w:pPr>
        <w:widowControl w:val="0"/>
        <w:numPr>
          <w:ilvl w:val="0"/>
          <w:numId w:val="8"/>
        </w:numPr>
        <w:tabs>
          <w:tab w:val="left" w:pos="284"/>
        </w:tabs>
        <w:suppressAutoHyphens/>
        <w:spacing w:after="0"/>
        <w:ind w:left="426" w:hanging="426"/>
        <w:jc w:val="both"/>
        <w:rPr>
          <w:rFonts w:ascii="Arial" w:eastAsia="Times New Roman" w:hAnsi="Arial" w:cs="Arial"/>
          <w:lang w:eastAsia="pl-PL"/>
        </w:rPr>
      </w:pPr>
      <w:r w:rsidRPr="00BD079B">
        <w:rPr>
          <w:rFonts w:ascii="Arial" w:eastAsia="Times New Roman" w:hAnsi="Arial" w:cs="Arial"/>
          <w:lang w:eastAsia="pl-PL"/>
        </w:rPr>
        <w:t xml:space="preserve"> </w:t>
      </w:r>
      <w:r w:rsidR="005048F1" w:rsidRPr="00BD079B">
        <w:rPr>
          <w:rFonts w:ascii="Arial" w:eastAsia="Times New Roman" w:hAnsi="Arial" w:cs="Arial"/>
          <w:lang w:eastAsia="pl-PL"/>
        </w:rPr>
        <w:t xml:space="preserve">  </w:t>
      </w:r>
      <w:r w:rsidRPr="00BD079B">
        <w:rPr>
          <w:rFonts w:ascii="Arial" w:eastAsia="Times New Roman" w:hAnsi="Arial" w:cs="Arial"/>
          <w:lang w:eastAsia="pl-PL"/>
        </w:rPr>
        <w:t xml:space="preserve">Zamawiający wymaga aby cały asortyment </w:t>
      </w:r>
      <w:r w:rsidRPr="00BD079B">
        <w:rPr>
          <w:rFonts w:ascii="Arial" w:eastAsia="HG Mincho Light J" w:hAnsi="Arial" w:cs="Arial"/>
          <w:lang w:eastAsia="pl-PL"/>
        </w:rPr>
        <w:t>środków czystości</w:t>
      </w:r>
      <w:r w:rsidRPr="00BD079B">
        <w:rPr>
          <w:rFonts w:ascii="Arial" w:eastAsia="Times New Roman" w:hAnsi="Arial" w:cs="Arial"/>
          <w:lang w:eastAsia="pl-PL"/>
        </w:rPr>
        <w:t xml:space="preserve"> posiadał instrukcje w języku polskim. </w:t>
      </w:r>
      <w:r w:rsidRPr="00BD079B">
        <w:rPr>
          <w:rFonts w:ascii="Arial" w:hAnsi="Arial" w:cs="Arial"/>
        </w:rPr>
        <w:t>Na każdym opakowaniu w sposób trwały musi być naklejona przez producenta etykieta opakowania z wszelkimi zabezpieczeniami stosowanymi przez producenta. Na etykiecie każdego opakowania musi być podana nazwa materiału, nazwa producenta i data ważności, aby bez konieczności naruszania opakowania umożliwić identyfikację</w:t>
      </w:r>
      <w:r w:rsidR="00224EF5" w:rsidRPr="00BD079B">
        <w:rPr>
          <w:rFonts w:ascii="Arial" w:hAnsi="Arial" w:cs="Arial"/>
        </w:rPr>
        <w:t xml:space="preserve"> produktu</w:t>
      </w:r>
      <w:r w:rsidRPr="00BD079B">
        <w:rPr>
          <w:rFonts w:ascii="Arial" w:hAnsi="Arial" w:cs="Arial"/>
        </w:rPr>
        <w:t>.</w:t>
      </w:r>
    </w:p>
    <w:p w14:paraId="62990818" w14:textId="77777777" w:rsidR="002B1F4B" w:rsidRPr="00BD079B" w:rsidRDefault="002B1F4B" w:rsidP="00BD079B">
      <w:pPr>
        <w:widowControl w:val="0"/>
        <w:numPr>
          <w:ilvl w:val="0"/>
          <w:numId w:val="8"/>
        </w:numPr>
        <w:tabs>
          <w:tab w:val="left" w:pos="360"/>
        </w:tabs>
        <w:suppressAutoHyphens/>
        <w:spacing w:after="0"/>
        <w:rPr>
          <w:rFonts w:ascii="Arial" w:eastAsia="Times New Roman" w:hAnsi="Arial" w:cs="Arial"/>
          <w:lang w:eastAsia="pl-PL"/>
        </w:rPr>
      </w:pPr>
      <w:r w:rsidRPr="00BD079B">
        <w:rPr>
          <w:rFonts w:ascii="Arial" w:eastAsia="Times New Roman" w:hAnsi="Arial" w:cs="Arial"/>
          <w:lang w:eastAsia="pl-PL"/>
        </w:rPr>
        <w:t xml:space="preserve">Termin ważności </w:t>
      </w:r>
      <w:r w:rsidRPr="00BD079B">
        <w:rPr>
          <w:rFonts w:ascii="Arial" w:eastAsia="HG Mincho Light J" w:hAnsi="Arial" w:cs="Arial"/>
          <w:lang w:eastAsia="pl-PL"/>
        </w:rPr>
        <w:t>środków czystości</w:t>
      </w:r>
      <w:r w:rsidR="00086288">
        <w:rPr>
          <w:rFonts w:ascii="Arial" w:eastAsia="Times New Roman" w:hAnsi="Arial" w:cs="Arial"/>
          <w:lang w:eastAsia="pl-PL"/>
        </w:rPr>
        <w:t xml:space="preserve"> powinien wynosić 12-36 </w:t>
      </w:r>
      <w:r w:rsidRPr="00BD079B">
        <w:rPr>
          <w:rFonts w:ascii="Arial" w:eastAsia="Times New Roman" w:hAnsi="Arial" w:cs="Arial"/>
          <w:lang w:eastAsia="pl-PL"/>
        </w:rPr>
        <w:t xml:space="preserve">miesięcy </w:t>
      </w:r>
      <w:r w:rsidR="005048F1" w:rsidRPr="00BD079B">
        <w:rPr>
          <w:rFonts w:ascii="Arial" w:eastAsia="Times New Roman" w:hAnsi="Arial" w:cs="Arial"/>
          <w:lang w:eastAsia="pl-PL"/>
        </w:rPr>
        <w:t xml:space="preserve">od daty dostarczenia do </w:t>
      </w:r>
      <w:r w:rsidR="00EB7A4A" w:rsidRPr="00BD079B">
        <w:rPr>
          <w:rFonts w:ascii="Arial" w:eastAsia="Times New Roman" w:hAnsi="Arial" w:cs="Arial"/>
          <w:lang w:eastAsia="pl-PL"/>
        </w:rPr>
        <w:t>magazynu</w:t>
      </w:r>
      <w:r w:rsidRPr="00BD079B">
        <w:rPr>
          <w:rFonts w:ascii="Arial" w:eastAsia="Times New Roman" w:hAnsi="Arial" w:cs="Arial"/>
          <w:lang w:eastAsia="pl-PL"/>
        </w:rPr>
        <w:t>.</w:t>
      </w:r>
    </w:p>
    <w:p w14:paraId="23D86A72" w14:textId="77777777" w:rsidR="002B1F4B" w:rsidRDefault="005048F1" w:rsidP="00BD079B">
      <w:pPr>
        <w:widowControl w:val="0"/>
        <w:numPr>
          <w:ilvl w:val="0"/>
          <w:numId w:val="8"/>
        </w:numPr>
        <w:tabs>
          <w:tab w:val="left" w:pos="360"/>
        </w:tabs>
        <w:suppressAutoHyphens/>
        <w:spacing w:after="0"/>
        <w:ind w:left="426" w:hanging="426"/>
        <w:jc w:val="both"/>
        <w:rPr>
          <w:rFonts w:ascii="Arial" w:eastAsia="Times New Roman" w:hAnsi="Arial" w:cs="Arial"/>
          <w:lang w:eastAsia="pl-PL"/>
        </w:rPr>
      </w:pPr>
      <w:r w:rsidRPr="00BD079B">
        <w:rPr>
          <w:rFonts w:ascii="Arial" w:eastAsia="Times New Roman" w:hAnsi="Arial" w:cs="Arial"/>
          <w:lang w:eastAsia="pl-PL"/>
        </w:rPr>
        <w:t xml:space="preserve"> </w:t>
      </w:r>
      <w:r w:rsidR="002B1F4B" w:rsidRPr="00BD079B">
        <w:rPr>
          <w:rFonts w:ascii="Arial" w:eastAsia="Times New Roman" w:hAnsi="Arial" w:cs="Arial"/>
          <w:lang w:eastAsia="pl-PL"/>
        </w:rPr>
        <w:t xml:space="preserve">Wszystkie </w:t>
      </w:r>
      <w:r w:rsidR="00224EF5" w:rsidRPr="00BD079B">
        <w:rPr>
          <w:rFonts w:ascii="Arial" w:eastAsia="HG Mincho Light J" w:hAnsi="Arial" w:cs="Arial"/>
          <w:lang w:eastAsia="pl-PL"/>
        </w:rPr>
        <w:t>środki</w:t>
      </w:r>
      <w:r w:rsidR="002B1F4B" w:rsidRPr="00BD079B">
        <w:rPr>
          <w:rFonts w:ascii="Arial" w:eastAsia="HG Mincho Light J" w:hAnsi="Arial" w:cs="Arial"/>
          <w:lang w:eastAsia="pl-PL"/>
        </w:rPr>
        <w:t xml:space="preserve"> czystości</w:t>
      </w:r>
      <w:r w:rsidR="001B1BFA" w:rsidRPr="00BD079B">
        <w:rPr>
          <w:rFonts w:ascii="Arial" w:eastAsia="Times New Roman" w:hAnsi="Arial" w:cs="Arial"/>
          <w:lang w:eastAsia="pl-PL"/>
        </w:rPr>
        <w:t xml:space="preserve"> muszą posiadać etykietę zawierającą informację na temat bezpieczeństwa, właściwości fizycznych</w:t>
      </w:r>
      <w:r w:rsidRPr="00BD079B">
        <w:rPr>
          <w:rFonts w:ascii="Arial" w:eastAsia="Times New Roman" w:hAnsi="Arial" w:cs="Arial"/>
          <w:lang w:eastAsia="pl-PL"/>
        </w:rPr>
        <w:t xml:space="preserve"> i chemicznych, sposobu stosowania oraz postępowania w razie awarii dla danego produktu chemicznego, w tym również dla profesjonalnych środków czystości</w:t>
      </w:r>
      <w:r w:rsidR="0049238C" w:rsidRPr="00BD079B">
        <w:rPr>
          <w:rFonts w:ascii="Arial" w:eastAsia="Times New Roman" w:hAnsi="Arial" w:cs="Arial"/>
          <w:lang w:eastAsia="pl-PL"/>
        </w:rPr>
        <w:t>.</w:t>
      </w:r>
    </w:p>
    <w:p w14:paraId="40785634" w14:textId="77777777" w:rsidR="00EF3E37" w:rsidRPr="00BD079B" w:rsidRDefault="00EF3E37" w:rsidP="00BD079B">
      <w:pPr>
        <w:widowControl w:val="0"/>
        <w:numPr>
          <w:ilvl w:val="0"/>
          <w:numId w:val="8"/>
        </w:numPr>
        <w:tabs>
          <w:tab w:val="left" w:pos="360"/>
        </w:tabs>
        <w:suppressAutoHyphens/>
        <w:spacing w:after="0"/>
        <w:ind w:left="426" w:hanging="426"/>
        <w:jc w:val="both"/>
        <w:rPr>
          <w:rFonts w:ascii="Arial" w:eastAsia="Times New Roman" w:hAnsi="Arial" w:cs="Arial"/>
          <w:lang w:eastAsia="pl-PL"/>
        </w:rPr>
      </w:pPr>
      <w:r>
        <w:rPr>
          <w:rFonts w:ascii="Arial" w:eastAsia="Times New Roman" w:hAnsi="Arial" w:cs="Arial"/>
          <w:lang w:eastAsia="pl-PL"/>
        </w:rPr>
        <w:t xml:space="preserve">Wszystkie środki czystości muszą posiadać </w:t>
      </w:r>
      <w:r w:rsidRPr="00EF3E37">
        <w:rPr>
          <w:rFonts w:ascii="Arial" w:eastAsia="Times New Roman" w:hAnsi="Arial" w:cs="Arial"/>
          <w:lang w:eastAsia="pl-PL"/>
        </w:rPr>
        <w:t>karty charakterystyki produktu w języku polskim przedstawione zgodnie z art. 2 rozporządzenia UE 2020/878 z dnia 18.06.2020 r., zmieniające załącznik II do rozporządzenia REACH, zgodnie z którymi od 1 stycznia 2023 r. obowiązuje łącznie jeden szablon karty charakterystyki na środki pielęgnacyjne i chemiczne</w:t>
      </w:r>
      <w:r>
        <w:rPr>
          <w:rFonts w:ascii="Arial" w:eastAsia="Times New Roman" w:hAnsi="Arial" w:cs="Arial"/>
          <w:lang w:eastAsia="pl-PL"/>
        </w:rPr>
        <w:t>.</w:t>
      </w:r>
    </w:p>
    <w:p w14:paraId="638FEAF8" w14:textId="77777777" w:rsidR="002B1F4B" w:rsidRPr="00BD079B" w:rsidRDefault="002B1F4B" w:rsidP="00BD079B">
      <w:pPr>
        <w:widowControl w:val="0"/>
        <w:numPr>
          <w:ilvl w:val="0"/>
          <w:numId w:val="8"/>
        </w:numPr>
        <w:tabs>
          <w:tab w:val="left" w:pos="360"/>
        </w:tabs>
        <w:suppressAutoHyphens/>
        <w:spacing w:after="0"/>
        <w:ind w:left="426" w:hanging="426"/>
        <w:jc w:val="both"/>
        <w:rPr>
          <w:rFonts w:ascii="Arial" w:eastAsia="Times New Roman" w:hAnsi="Arial" w:cs="Arial"/>
          <w:lang w:eastAsia="pl-PL"/>
        </w:rPr>
      </w:pPr>
      <w:r w:rsidRPr="00BD079B">
        <w:rPr>
          <w:rFonts w:ascii="Arial" w:eastAsia="Times New Roman" w:hAnsi="Arial" w:cs="Arial"/>
          <w:lang w:eastAsia="pl-PL"/>
        </w:rPr>
        <w:t>Dostawca zobowiązany jest do  ponownego oraz nieodpłatnego  dostarczenia dla Zamawiającego w wersji papierowej lub elektronicznej kart charakterystyki dla produktów będącymi substancjami niebezpiecznymi bądź ich mieszaninami w myśl ustawy z 25.02.2011r. o substancjach chemicznych i ich mieszaninach (Dz. U. z 20</w:t>
      </w:r>
      <w:r w:rsidR="00260E38">
        <w:rPr>
          <w:rFonts w:ascii="Arial" w:eastAsia="Times New Roman" w:hAnsi="Arial" w:cs="Arial"/>
          <w:lang w:eastAsia="pl-PL"/>
        </w:rPr>
        <w:t>22</w:t>
      </w:r>
      <w:r w:rsidRPr="00BD079B">
        <w:rPr>
          <w:rFonts w:ascii="Arial" w:eastAsia="Times New Roman" w:hAnsi="Arial" w:cs="Arial"/>
          <w:lang w:eastAsia="pl-PL"/>
        </w:rPr>
        <w:t xml:space="preserve"> r. poz.</w:t>
      </w:r>
      <w:r w:rsidR="00260E38">
        <w:rPr>
          <w:rFonts w:ascii="Arial" w:eastAsia="Times New Roman" w:hAnsi="Arial" w:cs="Arial"/>
          <w:lang w:eastAsia="pl-PL"/>
        </w:rPr>
        <w:t xml:space="preserve"> 1816</w:t>
      </w:r>
      <w:r w:rsidRPr="00BD079B">
        <w:rPr>
          <w:rFonts w:ascii="Arial" w:eastAsia="Times New Roman" w:hAnsi="Arial" w:cs="Arial"/>
          <w:lang w:eastAsia="pl-PL"/>
        </w:rPr>
        <w:t>,</w:t>
      </w:r>
      <w:r w:rsidR="00260E38">
        <w:rPr>
          <w:rFonts w:ascii="Arial" w:eastAsia="Times New Roman" w:hAnsi="Arial" w:cs="Arial"/>
          <w:lang w:eastAsia="pl-PL"/>
        </w:rPr>
        <w:t xml:space="preserve"> </w:t>
      </w:r>
      <w:proofErr w:type="spellStart"/>
      <w:r w:rsidR="00524E4C">
        <w:rPr>
          <w:rFonts w:ascii="Arial" w:eastAsia="Times New Roman" w:hAnsi="Arial" w:cs="Arial"/>
          <w:lang w:eastAsia="pl-PL"/>
        </w:rPr>
        <w:t>t.j</w:t>
      </w:r>
      <w:proofErr w:type="spellEnd"/>
      <w:r w:rsidR="00524E4C">
        <w:rPr>
          <w:rFonts w:ascii="Arial" w:eastAsia="Times New Roman" w:hAnsi="Arial" w:cs="Arial"/>
          <w:lang w:eastAsia="pl-PL"/>
        </w:rPr>
        <w:t>. z dnia 29.08.2022 r.</w:t>
      </w:r>
      <w:r w:rsidRPr="00BD079B">
        <w:rPr>
          <w:rFonts w:ascii="Arial" w:eastAsia="Times New Roman" w:hAnsi="Arial" w:cs="Arial"/>
          <w:lang w:eastAsia="pl-PL"/>
        </w:rPr>
        <w:t>).</w:t>
      </w:r>
    </w:p>
    <w:p w14:paraId="23362362" w14:textId="77777777" w:rsidR="001870E1" w:rsidRPr="001870E1" w:rsidRDefault="002B1F4B" w:rsidP="00BD079B">
      <w:pPr>
        <w:widowControl w:val="0"/>
        <w:numPr>
          <w:ilvl w:val="0"/>
          <w:numId w:val="8"/>
        </w:numPr>
        <w:tabs>
          <w:tab w:val="left" w:pos="360"/>
        </w:tabs>
        <w:suppressAutoHyphens/>
        <w:spacing w:after="0"/>
        <w:ind w:left="426" w:hanging="426"/>
        <w:jc w:val="both"/>
        <w:rPr>
          <w:rFonts w:ascii="Arial" w:eastAsia="Times New Roman" w:hAnsi="Arial" w:cs="Arial"/>
          <w:lang w:eastAsia="pl-PL"/>
        </w:rPr>
      </w:pPr>
      <w:r w:rsidRPr="00BD079B">
        <w:rPr>
          <w:rFonts w:ascii="Arial" w:hAnsi="Arial" w:cs="Arial"/>
        </w:rPr>
        <w:t>Przedmiot zamówienia podlega znakowaniu kodem kreskowym, zgodnie z § 2 ust. 5 decyzji Ministra Obrony Narodowej Nr 3/MON z dnia 3 stycznia 2014 r. w sprawie Wytycznych określających wymagania w zakresie znakowania kodem kreskowym wyrobów dostarczanych do resortu obrony narodowej, (Dz. Urz</w:t>
      </w:r>
      <w:r w:rsidR="001870E1">
        <w:rPr>
          <w:rFonts w:ascii="Arial" w:hAnsi="Arial" w:cs="Arial"/>
        </w:rPr>
        <w:t xml:space="preserve">. Min. Obr. Nar. z 2014 r. </w:t>
      </w:r>
      <w:r w:rsidR="001870E1">
        <w:rPr>
          <w:rFonts w:ascii="Arial" w:hAnsi="Arial" w:cs="Arial"/>
        </w:rPr>
        <w:lastRenderedPageBreak/>
        <w:t>poz. 11), dokument dostępny pod adresem:</w:t>
      </w:r>
    </w:p>
    <w:p w14:paraId="6EF820AB" w14:textId="77777777" w:rsidR="002B1F4B" w:rsidRPr="00BD079B" w:rsidRDefault="00000000" w:rsidP="001870E1">
      <w:pPr>
        <w:widowControl w:val="0"/>
        <w:tabs>
          <w:tab w:val="left" w:pos="360"/>
        </w:tabs>
        <w:suppressAutoHyphens/>
        <w:spacing w:after="0"/>
        <w:ind w:left="426"/>
        <w:jc w:val="both"/>
        <w:rPr>
          <w:rFonts w:ascii="Arial" w:eastAsia="Times New Roman" w:hAnsi="Arial" w:cs="Arial"/>
          <w:lang w:eastAsia="pl-PL"/>
        </w:rPr>
      </w:pPr>
      <w:hyperlink r:id="rId10" w:history="1">
        <w:r w:rsidR="002B1F4B" w:rsidRPr="00BD079B">
          <w:rPr>
            <w:rStyle w:val="Hipercze"/>
            <w:rFonts w:ascii="Arial" w:hAnsi="Arial" w:cs="Arial"/>
          </w:rPr>
          <w:t>http://www.dz.urz.mon.gov.pl/dziennik/pozycja/decyzja-11-decyzja-nr-3mon-z-dnia-3-stycznia-2014-r-w-sprawie-wytycznych-okrestajacych-wymagania-w-zakresieznakowania-kodem-kreskowym-wyrobow-dostarc/</w:t>
        </w:r>
      </w:hyperlink>
      <w:r w:rsidR="002B1F4B" w:rsidRPr="00BD079B">
        <w:rPr>
          <w:rFonts w:ascii="Arial" w:hAnsi="Arial" w:cs="Arial"/>
        </w:rPr>
        <w:t>.</w:t>
      </w:r>
    </w:p>
    <w:p w14:paraId="400A378F" w14:textId="77777777" w:rsidR="0049238C" w:rsidRPr="001870E1" w:rsidRDefault="002B1F4B" w:rsidP="00BD079B">
      <w:pPr>
        <w:widowControl w:val="0"/>
        <w:numPr>
          <w:ilvl w:val="0"/>
          <w:numId w:val="8"/>
        </w:numPr>
        <w:tabs>
          <w:tab w:val="left" w:pos="360"/>
        </w:tabs>
        <w:suppressAutoHyphens/>
        <w:spacing w:after="0"/>
        <w:ind w:left="426" w:hanging="426"/>
        <w:jc w:val="both"/>
        <w:rPr>
          <w:rFonts w:ascii="Arial" w:eastAsia="Times New Roman" w:hAnsi="Arial" w:cs="Arial"/>
          <w:lang w:eastAsia="pl-PL"/>
        </w:rPr>
      </w:pPr>
      <w:r w:rsidRPr="00BD079B">
        <w:rPr>
          <w:rFonts w:ascii="Arial" w:eastAsia="Times New Roman" w:hAnsi="Arial" w:cs="Arial"/>
          <w:lang w:eastAsia="pl-PL"/>
        </w:rPr>
        <w:t xml:space="preserve">Zamawiający zastrzega sobie prawo w każdym momencie używania produktu, do wykonania badania laboratoryjnego oferowanych środków </w:t>
      </w:r>
      <w:r w:rsidR="00224EF5" w:rsidRPr="00BD079B">
        <w:rPr>
          <w:rFonts w:ascii="Arial" w:eastAsia="Times New Roman" w:hAnsi="Arial" w:cs="Arial"/>
          <w:lang w:eastAsia="pl-PL"/>
        </w:rPr>
        <w:t>czystości</w:t>
      </w:r>
      <w:r w:rsidRPr="00BD079B">
        <w:rPr>
          <w:rFonts w:ascii="Arial" w:eastAsia="Times New Roman" w:hAnsi="Arial" w:cs="Arial"/>
          <w:lang w:eastAsia="pl-PL"/>
        </w:rPr>
        <w:t xml:space="preserve"> na zgodność z kartą charakterystyki </w:t>
      </w:r>
      <w:r w:rsidR="00224EF5" w:rsidRPr="00BD079B">
        <w:rPr>
          <w:rFonts w:ascii="Arial" w:eastAsia="Times New Roman" w:hAnsi="Arial" w:cs="Arial"/>
          <w:lang w:eastAsia="pl-PL"/>
        </w:rPr>
        <w:t xml:space="preserve">producenta </w:t>
      </w:r>
      <w:r w:rsidRPr="00BD079B">
        <w:rPr>
          <w:rFonts w:ascii="Arial" w:eastAsia="Times New Roman" w:hAnsi="Arial" w:cs="Arial"/>
          <w:lang w:eastAsia="pl-PL"/>
        </w:rPr>
        <w:t>i opisem produktu zawartym na opakowaniu.</w:t>
      </w:r>
    </w:p>
    <w:p w14:paraId="6302311A" w14:textId="77777777" w:rsidR="002B1F4B" w:rsidRPr="00BD079B" w:rsidRDefault="002B1F4B" w:rsidP="00BD079B">
      <w:pPr>
        <w:widowControl w:val="0"/>
        <w:numPr>
          <w:ilvl w:val="0"/>
          <w:numId w:val="8"/>
        </w:numPr>
        <w:tabs>
          <w:tab w:val="left" w:pos="360"/>
        </w:tabs>
        <w:suppressAutoHyphens/>
        <w:spacing w:after="0"/>
        <w:ind w:left="426" w:hanging="426"/>
        <w:jc w:val="both"/>
        <w:rPr>
          <w:rFonts w:ascii="Arial" w:eastAsia="Times New Roman" w:hAnsi="Arial" w:cs="Arial"/>
          <w:lang w:eastAsia="pl-PL"/>
        </w:rPr>
      </w:pPr>
      <w:r w:rsidRPr="00BD079B">
        <w:rPr>
          <w:rFonts w:ascii="Arial" w:eastAsia="HG Mincho Light J" w:hAnsi="Arial" w:cs="Arial"/>
          <w:color w:val="000000"/>
          <w:lang w:eastAsia="pl-PL"/>
        </w:rPr>
        <w:t xml:space="preserve"> Wykonawca ponosi odpowiedzialność za dostawę do momentu podpisania przez osobę </w:t>
      </w:r>
      <w:r w:rsidRPr="00BD079B">
        <w:rPr>
          <w:rFonts w:ascii="Arial" w:eastAsia="HG Mincho Light J" w:hAnsi="Arial" w:cs="Arial"/>
          <w:lang w:eastAsia="pl-PL"/>
        </w:rPr>
        <w:t xml:space="preserve">upoważnioną </w:t>
      </w:r>
      <w:r w:rsidRPr="00BD079B">
        <w:rPr>
          <w:rFonts w:ascii="Arial" w:eastAsia="HG Mincho Light J" w:hAnsi="Arial" w:cs="Arial"/>
          <w:color w:val="000000"/>
          <w:lang w:eastAsia="pl-PL"/>
        </w:rPr>
        <w:t>ze strony Zamawiającego protokołu odbioru dostawy.</w:t>
      </w:r>
    </w:p>
    <w:p w14:paraId="6622AF93" w14:textId="77777777" w:rsidR="0049238C" w:rsidRPr="00BD079B" w:rsidRDefault="0049238C" w:rsidP="00BD079B">
      <w:pPr>
        <w:spacing w:after="0"/>
        <w:ind w:right="-284"/>
        <w:jc w:val="center"/>
        <w:rPr>
          <w:rFonts w:ascii="Arial" w:eastAsia="Times New Roman" w:hAnsi="Arial" w:cs="Arial"/>
          <w:b/>
          <w:lang w:eastAsia="pl-PL"/>
        </w:rPr>
      </w:pPr>
    </w:p>
    <w:p w14:paraId="5BB68147" w14:textId="77777777" w:rsidR="002B1F4B" w:rsidRPr="00BD079B" w:rsidRDefault="002B1F4B" w:rsidP="00BD079B">
      <w:pPr>
        <w:spacing w:after="0"/>
        <w:ind w:right="-284"/>
        <w:jc w:val="center"/>
        <w:rPr>
          <w:rFonts w:ascii="Arial" w:eastAsia="Times New Roman" w:hAnsi="Arial" w:cs="Arial"/>
          <w:b/>
          <w:lang w:eastAsia="pl-PL"/>
        </w:rPr>
      </w:pPr>
      <w:r w:rsidRPr="00BD079B">
        <w:rPr>
          <w:rFonts w:ascii="Arial" w:eastAsia="Times New Roman" w:hAnsi="Arial" w:cs="Arial"/>
          <w:b/>
          <w:lang w:eastAsia="pl-PL"/>
        </w:rPr>
        <w:t>§ 4.</w:t>
      </w:r>
    </w:p>
    <w:p w14:paraId="038A69B2" w14:textId="77777777" w:rsidR="002B1F4B" w:rsidRPr="00BD079B" w:rsidRDefault="002B1F4B" w:rsidP="00BD079B">
      <w:pPr>
        <w:spacing w:after="120"/>
        <w:ind w:right="-284"/>
        <w:jc w:val="center"/>
        <w:rPr>
          <w:rFonts w:ascii="Arial" w:eastAsia="Times New Roman" w:hAnsi="Arial" w:cs="Arial"/>
          <w:b/>
          <w:lang w:eastAsia="pl-PL"/>
        </w:rPr>
      </w:pPr>
      <w:r w:rsidRPr="00BD079B">
        <w:rPr>
          <w:rFonts w:ascii="Arial" w:eastAsia="Times New Roman" w:hAnsi="Arial" w:cs="Arial"/>
          <w:b/>
          <w:lang w:eastAsia="pl-PL"/>
        </w:rPr>
        <w:t>Warunki odbioru, reklamacji, gwarancji i nadzoru</w:t>
      </w:r>
    </w:p>
    <w:p w14:paraId="70059087" w14:textId="77777777" w:rsidR="002B1F4B" w:rsidRPr="00BD079B" w:rsidRDefault="002B1F4B" w:rsidP="00BD079B">
      <w:pPr>
        <w:widowControl w:val="0"/>
        <w:numPr>
          <w:ilvl w:val="0"/>
          <w:numId w:val="20"/>
        </w:numPr>
        <w:suppressAutoHyphens/>
        <w:spacing w:after="0"/>
        <w:ind w:left="426" w:right="96" w:hanging="426"/>
        <w:jc w:val="both"/>
        <w:rPr>
          <w:rFonts w:ascii="Arial" w:eastAsia="HG Mincho Light J" w:hAnsi="Arial" w:cs="Arial"/>
          <w:lang w:eastAsia="pl-PL"/>
        </w:rPr>
      </w:pPr>
      <w:r w:rsidRPr="00BD079B">
        <w:rPr>
          <w:rFonts w:ascii="Arial" w:eastAsia="HG Mincho Light J" w:hAnsi="Arial" w:cs="Arial"/>
          <w:lang w:eastAsia="pl-PL"/>
        </w:rPr>
        <w:t>Warunkiem dokonania odbioru przez Zamawiającego będ</w:t>
      </w:r>
      <w:r w:rsidR="0049238C" w:rsidRPr="00BD079B">
        <w:rPr>
          <w:rFonts w:ascii="Arial" w:eastAsia="HG Mincho Light J" w:hAnsi="Arial" w:cs="Arial"/>
          <w:lang w:eastAsia="pl-PL"/>
        </w:rPr>
        <w:t xml:space="preserve">zie dostarczenie przez wykonawcę </w:t>
      </w:r>
      <w:r w:rsidRPr="00BD079B">
        <w:rPr>
          <w:rFonts w:ascii="Arial" w:eastAsia="HG Mincho Light J" w:hAnsi="Arial" w:cs="Arial"/>
          <w:lang w:eastAsia="pl-PL"/>
        </w:rPr>
        <w:t>wraz z towarem faktury VAT. Ś</w:t>
      </w:r>
      <w:r w:rsidR="00EB7A4A" w:rsidRPr="00BD079B">
        <w:rPr>
          <w:rFonts w:ascii="Arial" w:eastAsia="HG Mincho Light J" w:hAnsi="Arial" w:cs="Arial"/>
          <w:lang w:eastAsia="pl-PL"/>
        </w:rPr>
        <w:t>rodki</w:t>
      </w:r>
      <w:r w:rsidRPr="00BD079B">
        <w:rPr>
          <w:rFonts w:ascii="Arial" w:eastAsia="HG Mincho Light J" w:hAnsi="Arial" w:cs="Arial"/>
          <w:lang w:eastAsia="pl-PL"/>
        </w:rPr>
        <w:t xml:space="preserve"> czystości powinny być zgodne pod względem asortymentu, ilości i ceny zgodnie z ofertą Wykonawcy stanowią integralną część Umowy - </w:t>
      </w:r>
      <w:r w:rsidRPr="00BD079B">
        <w:rPr>
          <w:rFonts w:ascii="Arial" w:eastAsia="HG Mincho Light J" w:hAnsi="Arial" w:cs="Arial"/>
          <w:b/>
          <w:lang w:eastAsia="pl-PL"/>
        </w:rPr>
        <w:t>załącznik nr 2</w:t>
      </w:r>
      <w:r w:rsidRPr="00BD079B">
        <w:rPr>
          <w:rFonts w:ascii="Arial" w:eastAsia="HG Mincho Light J" w:hAnsi="Arial" w:cs="Arial"/>
          <w:lang w:eastAsia="pl-PL"/>
        </w:rPr>
        <w:t>.</w:t>
      </w:r>
    </w:p>
    <w:p w14:paraId="20867418" w14:textId="77777777" w:rsidR="002B1F4B" w:rsidRPr="00BD079B" w:rsidRDefault="002B1F4B" w:rsidP="00BD079B">
      <w:pPr>
        <w:widowControl w:val="0"/>
        <w:numPr>
          <w:ilvl w:val="0"/>
          <w:numId w:val="20"/>
        </w:numPr>
        <w:suppressAutoHyphens/>
        <w:spacing w:after="0"/>
        <w:ind w:left="426" w:right="96" w:hanging="426"/>
        <w:jc w:val="both"/>
        <w:rPr>
          <w:rFonts w:ascii="Arial" w:eastAsia="HG Mincho Light J" w:hAnsi="Arial" w:cs="Arial"/>
          <w:lang w:eastAsia="pl-PL"/>
        </w:rPr>
      </w:pPr>
      <w:r w:rsidRPr="00BD079B">
        <w:rPr>
          <w:rFonts w:ascii="Arial" w:eastAsia="HG Mincho Light J" w:hAnsi="Arial" w:cs="Arial"/>
          <w:lang w:eastAsia="pl-PL"/>
        </w:rPr>
        <w:t xml:space="preserve">Ilościowy odbiór środków czystości stanowiących przedmiot Umowy dokonywany będzie w magazynie 11 Wojskowego Oddziału Gospodarczego, na podstawie Protokołu odbioru dostawy, zwanego dalej „protokołem”, podpisanego przez uprawnionych przedstawicieli stron, stwierdzającego należyte wykonanie Umowy, wykonanego wg wzoru stanowiącego </w:t>
      </w:r>
      <w:r w:rsidRPr="00BD079B">
        <w:rPr>
          <w:rFonts w:ascii="Arial" w:eastAsia="HG Mincho Light J" w:hAnsi="Arial" w:cs="Arial"/>
          <w:b/>
          <w:lang w:eastAsia="pl-PL"/>
        </w:rPr>
        <w:t>załącznik nr 7</w:t>
      </w:r>
      <w:r w:rsidRPr="00BD079B">
        <w:rPr>
          <w:rFonts w:ascii="Arial" w:eastAsia="HG Mincho Light J" w:hAnsi="Arial" w:cs="Arial"/>
          <w:lang w:eastAsia="pl-PL"/>
        </w:rPr>
        <w:t xml:space="preserve"> do Umowy. </w:t>
      </w:r>
    </w:p>
    <w:p w14:paraId="612089AB" w14:textId="77777777" w:rsidR="002B1F4B" w:rsidRPr="00BD079B" w:rsidRDefault="002B1F4B" w:rsidP="00BD079B">
      <w:pPr>
        <w:widowControl w:val="0"/>
        <w:numPr>
          <w:ilvl w:val="0"/>
          <w:numId w:val="20"/>
        </w:numPr>
        <w:suppressAutoHyphens/>
        <w:spacing w:after="0"/>
        <w:ind w:left="426" w:right="96" w:hanging="426"/>
        <w:jc w:val="both"/>
        <w:rPr>
          <w:rFonts w:ascii="Arial" w:eastAsia="HG Mincho Light J" w:hAnsi="Arial" w:cs="Arial"/>
          <w:lang w:eastAsia="pl-PL"/>
        </w:rPr>
      </w:pPr>
      <w:r w:rsidRPr="00BD079B">
        <w:rPr>
          <w:rFonts w:ascii="Arial" w:eastAsia="HG Mincho Light J" w:hAnsi="Arial" w:cs="Arial"/>
          <w:lang w:eastAsia="pl-PL"/>
        </w:rPr>
        <w:t xml:space="preserve">Wykonawca uczestniczy w czynnościach odbioru. </w:t>
      </w:r>
      <w:r w:rsidRPr="00BD079B">
        <w:rPr>
          <w:rFonts w:ascii="Arial" w:eastAsia="HG Mincho Light J" w:hAnsi="Arial" w:cs="Arial"/>
          <w:spacing w:val="-1"/>
          <w:lang w:eastAsia="pl-PL"/>
        </w:rPr>
        <w:t xml:space="preserve">Za sporządzenie </w:t>
      </w:r>
      <w:r w:rsidRPr="00BD079B">
        <w:rPr>
          <w:rFonts w:ascii="Arial" w:eastAsia="HG Mincho Light J" w:hAnsi="Arial" w:cs="Arial"/>
          <w:lang w:eastAsia="pl-PL"/>
        </w:rPr>
        <w:t>protokołu odpowiedzialny jest Zamawiający.</w:t>
      </w:r>
    </w:p>
    <w:p w14:paraId="384E53DE" w14:textId="77777777" w:rsidR="002B1F4B" w:rsidRPr="00BD079B" w:rsidRDefault="002B1F4B" w:rsidP="00BD079B">
      <w:pPr>
        <w:widowControl w:val="0"/>
        <w:numPr>
          <w:ilvl w:val="0"/>
          <w:numId w:val="20"/>
        </w:numPr>
        <w:suppressAutoHyphens/>
        <w:spacing w:after="0"/>
        <w:ind w:left="426" w:right="96" w:hanging="426"/>
        <w:jc w:val="both"/>
        <w:rPr>
          <w:rFonts w:ascii="Arial" w:eastAsia="HG Mincho Light J" w:hAnsi="Arial" w:cs="Arial"/>
          <w:lang w:eastAsia="pl-PL"/>
        </w:rPr>
      </w:pPr>
      <w:r w:rsidRPr="00BD079B">
        <w:rPr>
          <w:rFonts w:ascii="Arial" w:eastAsia="Times New Roman" w:hAnsi="Arial" w:cs="Arial"/>
          <w:lang w:eastAsia="pl-PL"/>
        </w:rPr>
        <w:t xml:space="preserve">Wykonawca odpowiada za dostawę pod względem ilościowym i jakościowym do czasu zakończenia czynności związanych z odbiorem dostawy przez Zamawiającego. </w:t>
      </w:r>
    </w:p>
    <w:p w14:paraId="2FF430F5" w14:textId="77777777" w:rsidR="002B1F4B" w:rsidRPr="00BD079B" w:rsidRDefault="002B1F4B" w:rsidP="00BD079B">
      <w:pPr>
        <w:widowControl w:val="0"/>
        <w:numPr>
          <w:ilvl w:val="0"/>
          <w:numId w:val="20"/>
        </w:numPr>
        <w:suppressAutoHyphens/>
        <w:spacing w:after="0"/>
        <w:ind w:left="426" w:right="96" w:hanging="426"/>
        <w:jc w:val="both"/>
        <w:rPr>
          <w:rFonts w:ascii="Arial" w:eastAsia="HG Mincho Light J" w:hAnsi="Arial" w:cs="Arial"/>
          <w:lang w:eastAsia="pl-PL"/>
        </w:rPr>
      </w:pPr>
      <w:r w:rsidRPr="00BD079B">
        <w:rPr>
          <w:rFonts w:ascii="Arial" w:eastAsia="Times New Roman" w:hAnsi="Arial" w:cs="Arial"/>
          <w:lang w:eastAsia="pl-PL"/>
        </w:rPr>
        <w:t>Zamawiający może odmówić odbioru dostawy albo jej części w przypadku:</w:t>
      </w:r>
    </w:p>
    <w:p w14:paraId="46070184" w14:textId="77777777" w:rsidR="002B1F4B" w:rsidRPr="00BD079B" w:rsidRDefault="002B1F4B" w:rsidP="00BD079B">
      <w:pPr>
        <w:widowControl w:val="0"/>
        <w:suppressAutoHyphens/>
        <w:spacing w:after="0"/>
        <w:ind w:right="96"/>
        <w:rPr>
          <w:rFonts w:ascii="Arial" w:eastAsia="Times New Roman" w:hAnsi="Arial" w:cs="Arial"/>
          <w:lang w:eastAsia="pl-PL"/>
        </w:rPr>
      </w:pPr>
      <w:r w:rsidRPr="00BD079B">
        <w:rPr>
          <w:rFonts w:ascii="Arial" w:eastAsia="Times New Roman" w:hAnsi="Arial" w:cs="Arial"/>
          <w:lang w:eastAsia="pl-PL"/>
        </w:rPr>
        <w:t xml:space="preserve">       </w:t>
      </w:r>
      <w:r w:rsidRPr="00BD079B">
        <w:rPr>
          <w:rFonts w:ascii="Arial" w:eastAsia="Times New Roman" w:hAnsi="Arial" w:cs="Arial"/>
          <w:b/>
          <w:lang w:eastAsia="pl-PL"/>
        </w:rPr>
        <w:t>a)</w:t>
      </w:r>
      <w:r w:rsidRPr="00BD079B">
        <w:rPr>
          <w:rFonts w:ascii="Arial" w:eastAsia="Times New Roman" w:hAnsi="Arial" w:cs="Arial"/>
          <w:lang w:eastAsia="pl-PL"/>
        </w:rPr>
        <w:t xml:space="preserve">  stwierdzenia braków ilościowych; </w:t>
      </w:r>
    </w:p>
    <w:p w14:paraId="15D20EFB" w14:textId="77777777" w:rsidR="002B1F4B" w:rsidRPr="00BD079B" w:rsidRDefault="002B1F4B" w:rsidP="00BD079B">
      <w:pPr>
        <w:widowControl w:val="0"/>
        <w:tabs>
          <w:tab w:val="left" w:pos="709"/>
          <w:tab w:val="left" w:pos="851"/>
        </w:tabs>
        <w:suppressAutoHyphens/>
        <w:spacing w:after="0"/>
        <w:ind w:right="96"/>
        <w:rPr>
          <w:rFonts w:ascii="Arial" w:eastAsia="Times New Roman" w:hAnsi="Arial" w:cs="Arial"/>
          <w:lang w:eastAsia="pl-PL"/>
        </w:rPr>
      </w:pPr>
      <w:r w:rsidRPr="00BD079B">
        <w:rPr>
          <w:rFonts w:ascii="Arial" w:eastAsia="Times New Roman" w:hAnsi="Arial" w:cs="Arial"/>
          <w:lang w:eastAsia="pl-PL"/>
        </w:rPr>
        <w:t xml:space="preserve">       </w:t>
      </w:r>
      <w:r w:rsidRPr="00BD079B">
        <w:rPr>
          <w:rFonts w:ascii="Arial" w:eastAsia="Times New Roman" w:hAnsi="Arial" w:cs="Arial"/>
          <w:b/>
          <w:lang w:eastAsia="pl-PL"/>
        </w:rPr>
        <w:t xml:space="preserve">b)  </w:t>
      </w:r>
      <w:r w:rsidRPr="00BD079B">
        <w:rPr>
          <w:rFonts w:ascii="Arial" w:eastAsia="Times New Roman" w:hAnsi="Arial" w:cs="Arial"/>
          <w:lang w:eastAsia="pl-PL"/>
        </w:rPr>
        <w:t xml:space="preserve">niezgodności dostarczonego towaru z asortymentem określonym w §1 ust. 1 Umowy; </w:t>
      </w:r>
    </w:p>
    <w:p w14:paraId="3695677C" w14:textId="77777777" w:rsidR="002B1F4B" w:rsidRPr="00BD079B" w:rsidRDefault="002B1F4B" w:rsidP="00BD079B">
      <w:pPr>
        <w:widowControl w:val="0"/>
        <w:numPr>
          <w:ilvl w:val="0"/>
          <w:numId w:val="18"/>
        </w:numPr>
        <w:suppressAutoHyphens/>
        <w:spacing w:after="0"/>
        <w:ind w:right="98"/>
        <w:rPr>
          <w:rFonts w:ascii="Arial" w:eastAsia="Times New Roman" w:hAnsi="Arial" w:cs="Arial"/>
          <w:lang w:eastAsia="pl-PL"/>
        </w:rPr>
      </w:pPr>
      <w:r w:rsidRPr="00BD079B">
        <w:rPr>
          <w:rFonts w:ascii="Arial" w:eastAsia="Times New Roman" w:hAnsi="Arial" w:cs="Arial"/>
          <w:lang w:eastAsia="pl-PL"/>
        </w:rPr>
        <w:t>dostawy towaru poza godzinami, o których mowa w § 3 ust. 2 Umowy.</w:t>
      </w:r>
    </w:p>
    <w:p w14:paraId="1CAFD1A5" w14:textId="77777777" w:rsidR="002B1F4B" w:rsidRPr="00BD079B" w:rsidRDefault="002B1F4B" w:rsidP="00BD079B">
      <w:pPr>
        <w:widowControl w:val="0"/>
        <w:numPr>
          <w:ilvl w:val="0"/>
          <w:numId w:val="18"/>
        </w:numPr>
        <w:suppressAutoHyphens/>
        <w:spacing w:after="0"/>
        <w:ind w:right="98"/>
        <w:rPr>
          <w:rFonts w:ascii="Arial" w:eastAsia="Times New Roman" w:hAnsi="Arial" w:cs="Arial"/>
          <w:lang w:eastAsia="pl-PL"/>
        </w:rPr>
      </w:pPr>
      <w:r w:rsidRPr="00BD079B">
        <w:rPr>
          <w:rFonts w:ascii="Arial" w:eastAsia="Times New Roman" w:hAnsi="Arial" w:cs="Arial"/>
          <w:lang w:eastAsia="pl-PL"/>
        </w:rPr>
        <w:t xml:space="preserve">dostarczenia towaru o terminie krótszym do </w:t>
      </w:r>
      <w:r w:rsidR="00224EF5" w:rsidRPr="00BD079B">
        <w:rPr>
          <w:rFonts w:ascii="Arial" w:eastAsia="Times New Roman" w:hAnsi="Arial" w:cs="Arial"/>
          <w:lang w:eastAsia="pl-PL"/>
        </w:rPr>
        <w:t>zużycia niż 12</w:t>
      </w:r>
      <w:r w:rsidRPr="00BD079B">
        <w:rPr>
          <w:rFonts w:ascii="Arial" w:eastAsia="Times New Roman" w:hAnsi="Arial" w:cs="Arial"/>
          <w:lang w:eastAsia="pl-PL"/>
        </w:rPr>
        <w:t xml:space="preserve"> miesiące.</w:t>
      </w:r>
    </w:p>
    <w:p w14:paraId="200A795D" w14:textId="77777777" w:rsidR="002B1F4B" w:rsidRPr="00BD079B" w:rsidRDefault="002B1F4B" w:rsidP="00BD079B">
      <w:pPr>
        <w:widowControl w:val="0"/>
        <w:numPr>
          <w:ilvl w:val="0"/>
          <w:numId w:val="18"/>
        </w:numPr>
        <w:suppressAutoHyphens/>
        <w:spacing w:after="0"/>
        <w:ind w:right="98"/>
        <w:rPr>
          <w:rFonts w:ascii="Arial" w:eastAsia="Times New Roman" w:hAnsi="Arial" w:cs="Arial"/>
          <w:lang w:eastAsia="pl-PL"/>
        </w:rPr>
      </w:pPr>
      <w:r w:rsidRPr="00BD079B">
        <w:rPr>
          <w:rFonts w:ascii="Arial" w:eastAsia="HG Mincho Light J" w:hAnsi="Arial" w:cs="Arial"/>
          <w:lang w:eastAsia="pl-PL"/>
        </w:rPr>
        <w:t>dostarczenia towaru w opakowaniach uszkodzonych lub w opakowaniach, które nie są oryginalnymi opakowaniami producenta;</w:t>
      </w:r>
    </w:p>
    <w:p w14:paraId="4CDEB722" w14:textId="77777777" w:rsidR="002B1F4B" w:rsidRDefault="002B1F4B" w:rsidP="00BD079B">
      <w:pPr>
        <w:widowControl w:val="0"/>
        <w:suppressAutoHyphens/>
        <w:spacing w:after="0"/>
        <w:ind w:left="405" w:right="96" w:firstLine="304"/>
        <w:rPr>
          <w:rFonts w:ascii="Arial" w:eastAsia="Times New Roman" w:hAnsi="Arial" w:cs="Arial"/>
          <w:color w:val="000000"/>
          <w:lang w:eastAsia="pl-PL"/>
        </w:rPr>
      </w:pPr>
      <w:r w:rsidRPr="00BD079B">
        <w:rPr>
          <w:rFonts w:ascii="Arial" w:eastAsia="Times New Roman" w:hAnsi="Arial" w:cs="Arial"/>
          <w:color w:val="000000"/>
          <w:lang w:eastAsia="pl-PL"/>
        </w:rPr>
        <w:t>W takim przypadku Zamawiającemu przysługuje prawo do naliczania kar umownych na podstawie i w wysokości określonej</w:t>
      </w:r>
      <w:r w:rsidRPr="00BD079B">
        <w:rPr>
          <w:rFonts w:ascii="Arial" w:eastAsia="Times New Roman" w:hAnsi="Arial" w:cs="Arial"/>
          <w:lang w:eastAsia="pl-PL"/>
        </w:rPr>
        <w:t xml:space="preserve"> § 6 ust. 4 pkt e</w:t>
      </w:r>
      <w:r w:rsidRPr="00BD079B">
        <w:rPr>
          <w:rFonts w:ascii="Arial" w:eastAsia="Times New Roman" w:hAnsi="Arial" w:cs="Arial"/>
          <w:color w:val="FF0000"/>
          <w:lang w:eastAsia="pl-PL"/>
        </w:rPr>
        <w:t xml:space="preserve"> </w:t>
      </w:r>
      <w:r w:rsidRPr="00BD079B">
        <w:rPr>
          <w:rFonts w:ascii="Arial" w:eastAsia="Times New Roman" w:hAnsi="Arial" w:cs="Arial"/>
          <w:color w:val="000000"/>
          <w:lang w:eastAsia="pl-PL"/>
        </w:rPr>
        <w:t>umowy, aż do momentu należytego wykonania Umowy.</w:t>
      </w:r>
    </w:p>
    <w:p w14:paraId="17245EBB" w14:textId="77777777" w:rsidR="00F40834" w:rsidRPr="00F40834" w:rsidRDefault="00F40834" w:rsidP="00F40834">
      <w:pPr>
        <w:pStyle w:val="Akapitzlist"/>
        <w:numPr>
          <w:ilvl w:val="0"/>
          <w:numId w:val="20"/>
        </w:numPr>
        <w:spacing w:after="0" w:line="360" w:lineRule="auto"/>
        <w:rPr>
          <w:rFonts w:ascii="Arial" w:hAnsi="Arial"/>
        </w:rPr>
      </w:pPr>
      <w:r>
        <w:rPr>
          <w:rFonts w:ascii="Arial" w:hAnsi="Arial"/>
        </w:rPr>
        <w:t>Termin wa</w:t>
      </w:r>
      <w:r>
        <w:rPr>
          <w:rFonts w:ascii="Arial" w:hAnsi="Arial"/>
          <w:lang w:val="pl-PL"/>
        </w:rPr>
        <w:t>żności na dostarczony przedmiot zamówienia:</w:t>
      </w:r>
    </w:p>
    <w:p w14:paraId="6952FB6E" w14:textId="77777777" w:rsidR="002B1F4B" w:rsidRPr="005A2755" w:rsidRDefault="00F40834" w:rsidP="005A2755">
      <w:pPr>
        <w:pStyle w:val="Akapitzlist"/>
        <w:spacing w:line="360" w:lineRule="auto"/>
        <w:rPr>
          <w:rFonts w:ascii="Arial" w:hAnsi="Arial"/>
        </w:rPr>
      </w:pPr>
      <w:r>
        <w:rPr>
          <w:rFonts w:ascii="Arial" w:hAnsi="Arial"/>
        </w:rPr>
        <w:t>min. 12 miesięcy od dnia dostarczenia przedmiotu zamówienia do magazynu.</w:t>
      </w:r>
    </w:p>
    <w:p w14:paraId="2F84A073" w14:textId="77777777" w:rsidR="002B1F4B" w:rsidRPr="00BD079B" w:rsidRDefault="002B1F4B" w:rsidP="00BD079B">
      <w:pPr>
        <w:suppressAutoHyphens/>
        <w:autoSpaceDN w:val="0"/>
        <w:spacing w:after="120"/>
        <w:jc w:val="center"/>
        <w:textAlignment w:val="baseline"/>
        <w:rPr>
          <w:rFonts w:ascii="Arial" w:eastAsia="Times New Roman" w:hAnsi="Arial" w:cs="Arial"/>
          <w:b/>
          <w:lang w:eastAsia="pl-PL"/>
        </w:rPr>
      </w:pPr>
      <w:r w:rsidRPr="00BD079B">
        <w:rPr>
          <w:rFonts w:ascii="Arial" w:eastAsia="Times New Roman" w:hAnsi="Arial" w:cs="Arial"/>
          <w:b/>
          <w:kern w:val="3"/>
          <w:lang w:eastAsia="zh-CN"/>
        </w:rPr>
        <w:t xml:space="preserve">§ 5. </w:t>
      </w:r>
      <w:r w:rsidRPr="00BD079B">
        <w:rPr>
          <w:rFonts w:ascii="Arial" w:eastAsia="Times New Roman" w:hAnsi="Arial" w:cs="Arial"/>
          <w:b/>
          <w:kern w:val="3"/>
          <w:lang w:eastAsia="zh-CN"/>
        </w:rPr>
        <w:br/>
      </w:r>
      <w:r w:rsidRPr="00BD079B">
        <w:rPr>
          <w:rFonts w:ascii="Arial" w:eastAsia="Times New Roman" w:hAnsi="Arial" w:cs="Arial"/>
          <w:b/>
          <w:lang w:eastAsia="pl-PL"/>
        </w:rPr>
        <w:t>Wynagrodzenie i warunki płatności.</w:t>
      </w:r>
    </w:p>
    <w:p w14:paraId="0E0C2E6D" w14:textId="77777777" w:rsidR="00687696" w:rsidRPr="00BD079B" w:rsidRDefault="002B1F4B" w:rsidP="00BD079B">
      <w:pPr>
        <w:pStyle w:val="Akapitzlist"/>
        <w:widowControl w:val="0"/>
        <w:numPr>
          <w:ilvl w:val="0"/>
          <w:numId w:val="21"/>
        </w:numPr>
        <w:autoSpaceDE w:val="0"/>
        <w:autoSpaceDN w:val="0"/>
        <w:adjustRightInd w:val="0"/>
        <w:spacing w:after="240"/>
        <w:ind w:left="426" w:hanging="426"/>
        <w:jc w:val="both"/>
        <w:rPr>
          <w:rFonts w:ascii="Arial" w:hAnsi="Arial" w:cs="Arial"/>
          <w:b/>
        </w:rPr>
      </w:pPr>
      <w:r w:rsidRPr="00BD079B">
        <w:rPr>
          <w:rFonts w:ascii="Arial" w:hAnsi="Arial" w:cs="Arial"/>
        </w:rPr>
        <w:t xml:space="preserve">Wartość umowy wynosi: </w:t>
      </w:r>
      <w:r w:rsidRPr="00BD079B">
        <w:rPr>
          <w:rFonts w:ascii="Arial" w:hAnsi="Arial" w:cs="Arial"/>
          <w:b/>
          <w:lang w:val="pl-PL"/>
        </w:rPr>
        <w:t>…………</w:t>
      </w:r>
      <w:r w:rsidR="001870E1">
        <w:rPr>
          <w:rFonts w:ascii="Arial" w:hAnsi="Arial" w:cs="Arial"/>
          <w:b/>
          <w:lang w:val="pl-PL"/>
        </w:rPr>
        <w:t>…</w:t>
      </w:r>
      <w:r w:rsidRPr="00BD079B">
        <w:rPr>
          <w:rFonts w:ascii="Arial" w:hAnsi="Arial" w:cs="Arial"/>
          <w:b/>
        </w:rPr>
        <w:t xml:space="preserve"> zł brutto</w:t>
      </w:r>
      <w:r w:rsidRPr="00BD079B">
        <w:rPr>
          <w:rFonts w:ascii="Arial" w:hAnsi="Arial" w:cs="Arial"/>
        </w:rPr>
        <w:t xml:space="preserve">, (słownie: </w:t>
      </w:r>
      <w:r w:rsidRPr="00BD079B">
        <w:rPr>
          <w:rFonts w:ascii="Arial" w:hAnsi="Arial" w:cs="Arial"/>
          <w:lang w:val="pl-PL"/>
        </w:rPr>
        <w:t>……………………</w:t>
      </w:r>
      <w:r w:rsidR="001870E1">
        <w:rPr>
          <w:rFonts w:ascii="Arial" w:hAnsi="Arial" w:cs="Arial"/>
          <w:lang w:val="pl-PL"/>
        </w:rPr>
        <w:t>………………</w:t>
      </w:r>
      <w:r w:rsidRPr="00BD079B">
        <w:rPr>
          <w:rFonts w:ascii="Arial" w:hAnsi="Arial" w:cs="Arial"/>
        </w:rPr>
        <w:t xml:space="preserve">), </w:t>
      </w:r>
    </w:p>
    <w:p w14:paraId="045DCC7D" w14:textId="77777777" w:rsidR="002B1F4B" w:rsidRPr="00BD079B" w:rsidRDefault="002B1F4B" w:rsidP="00BD079B">
      <w:pPr>
        <w:pStyle w:val="Akapitzlist"/>
        <w:widowControl w:val="0"/>
        <w:numPr>
          <w:ilvl w:val="0"/>
          <w:numId w:val="21"/>
        </w:numPr>
        <w:autoSpaceDE w:val="0"/>
        <w:autoSpaceDN w:val="0"/>
        <w:adjustRightInd w:val="0"/>
        <w:spacing w:after="240"/>
        <w:ind w:left="426" w:hanging="426"/>
        <w:jc w:val="both"/>
        <w:rPr>
          <w:rFonts w:ascii="Arial" w:hAnsi="Arial" w:cs="Arial"/>
          <w:b/>
        </w:rPr>
      </w:pPr>
      <w:r w:rsidRPr="00BD079B">
        <w:rPr>
          <w:rFonts w:ascii="Arial" w:eastAsia="Times New Roman" w:hAnsi="Arial" w:cs="Arial"/>
          <w:lang w:eastAsia="pl-PL"/>
        </w:rPr>
        <w:t xml:space="preserve">Wynagrodzenie, o którym mowa w ust. 1, uwzględnia wszelkie koszty związane </w:t>
      </w:r>
      <w:r w:rsidRPr="00BD079B">
        <w:rPr>
          <w:rFonts w:ascii="Arial" w:eastAsia="Times New Roman" w:hAnsi="Arial" w:cs="Arial"/>
          <w:lang w:eastAsia="pl-PL"/>
        </w:rPr>
        <w:br/>
        <w:t>z wykonaniem przedmiotu umowy, w tym w szczególności: koszt transportu do Zamawiającego, koszt udzielenia gwarancji, wniesienie towaru do miejsca wskazanego przez Zamawiającego, ubezpieczenia przedmiotu umowy do miejsca przeznaczenia, oraz pozostałe czynniki cenotwórcze mające wpływ na realizację przedmiotu umowy.</w:t>
      </w:r>
    </w:p>
    <w:p w14:paraId="1D7A966D" w14:textId="77777777" w:rsidR="002B1F4B" w:rsidRPr="00BD079B" w:rsidRDefault="002B1F4B" w:rsidP="00BD079B">
      <w:pPr>
        <w:pStyle w:val="Akapitzlist"/>
        <w:widowControl w:val="0"/>
        <w:numPr>
          <w:ilvl w:val="0"/>
          <w:numId w:val="21"/>
        </w:numPr>
        <w:autoSpaceDE w:val="0"/>
        <w:autoSpaceDN w:val="0"/>
        <w:adjustRightInd w:val="0"/>
        <w:spacing w:after="240"/>
        <w:ind w:left="426" w:hanging="426"/>
        <w:jc w:val="both"/>
        <w:rPr>
          <w:rFonts w:ascii="Arial" w:hAnsi="Arial" w:cs="Arial"/>
          <w:b/>
        </w:rPr>
      </w:pPr>
      <w:r w:rsidRPr="00BD079B">
        <w:rPr>
          <w:rFonts w:ascii="Arial" w:eastAsia="HG Mincho Light J" w:hAnsi="Arial" w:cs="Arial"/>
          <w:lang w:eastAsia="pl-PL"/>
        </w:rPr>
        <w:lastRenderedPageBreak/>
        <w:t>Podstawą zapłaty za dostarczone środków czystości, będzie faktura</w:t>
      </w:r>
      <w:r w:rsidRPr="00BD079B">
        <w:rPr>
          <w:rFonts w:ascii="Arial" w:eastAsia="HG Mincho Light J" w:hAnsi="Arial" w:cs="Arial"/>
          <w:lang w:val="pl-PL" w:eastAsia="pl-PL"/>
        </w:rPr>
        <w:t xml:space="preserve"> VAT z 30 dniowym terminem płatności </w:t>
      </w:r>
      <w:r w:rsidRPr="00BD079B">
        <w:rPr>
          <w:rFonts w:ascii="Arial" w:eastAsia="HG Mincho Light J" w:hAnsi="Arial" w:cs="Arial"/>
          <w:lang w:eastAsia="pl-PL"/>
        </w:rPr>
        <w:t>wystawiona przez Wykonawcę w zgodności z protokołem, o którym, mowa w § 4 ust. 2 umowy</w:t>
      </w:r>
      <w:r w:rsidRPr="00BD079B">
        <w:rPr>
          <w:rFonts w:ascii="Arial" w:eastAsia="Times New Roman" w:hAnsi="Arial" w:cs="Arial"/>
          <w:lang w:eastAsia="pl-PL"/>
        </w:rPr>
        <w:t>.</w:t>
      </w:r>
    </w:p>
    <w:p w14:paraId="02E9A439" w14:textId="77777777" w:rsidR="002B1F4B" w:rsidRPr="00BD079B" w:rsidRDefault="002B1F4B" w:rsidP="00BD079B">
      <w:pPr>
        <w:pStyle w:val="Akapitzlist"/>
        <w:widowControl w:val="0"/>
        <w:numPr>
          <w:ilvl w:val="0"/>
          <w:numId w:val="21"/>
        </w:numPr>
        <w:autoSpaceDE w:val="0"/>
        <w:autoSpaceDN w:val="0"/>
        <w:adjustRightInd w:val="0"/>
        <w:spacing w:after="240"/>
        <w:ind w:left="426" w:hanging="426"/>
        <w:jc w:val="both"/>
        <w:rPr>
          <w:rFonts w:ascii="Arial" w:hAnsi="Arial" w:cs="Arial"/>
          <w:b/>
        </w:rPr>
      </w:pPr>
      <w:r w:rsidRPr="00BD079B">
        <w:rPr>
          <w:rFonts w:ascii="Arial" w:eastAsia="HG Mincho Light J" w:hAnsi="Arial" w:cs="Arial"/>
          <w:lang w:eastAsia="pl-PL"/>
        </w:rPr>
        <w:t xml:space="preserve">Zamawiający nie zapłaci za towar dostarczony w ilości i asortymencie niezgodnym </w:t>
      </w:r>
      <w:r w:rsidR="001870E1">
        <w:rPr>
          <w:rFonts w:ascii="Arial" w:eastAsia="HG Mincho Light J" w:hAnsi="Arial" w:cs="Arial"/>
          <w:lang w:val="pl-PL" w:eastAsia="pl-PL"/>
        </w:rPr>
        <w:t xml:space="preserve">                         </w:t>
      </w:r>
      <w:r w:rsidRPr="00BD079B">
        <w:rPr>
          <w:rFonts w:ascii="Arial" w:eastAsia="HG Mincho Light J" w:hAnsi="Arial" w:cs="Arial"/>
          <w:lang w:eastAsia="pl-PL"/>
        </w:rPr>
        <w:t xml:space="preserve">z przedmiotem </w:t>
      </w:r>
      <w:r w:rsidRPr="00BD079B">
        <w:rPr>
          <w:rFonts w:ascii="Arial" w:eastAsia="HG Mincho Light J" w:hAnsi="Arial" w:cs="Arial"/>
          <w:lang w:val="pl-PL" w:eastAsia="pl-PL"/>
        </w:rPr>
        <w:t>umowy</w:t>
      </w:r>
      <w:r w:rsidRPr="00BD079B">
        <w:rPr>
          <w:rFonts w:ascii="Arial" w:eastAsia="HG Mincho Light J" w:hAnsi="Arial" w:cs="Arial"/>
          <w:lang w:eastAsia="pl-PL"/>
        </w:rPr>
        <w:t>.</w:t>
      </w:r>
    </w:p>
    <w:p w14:paraId="584DE344" w14:textId="77777777" w:rsidR="002B1F4B" w:rsidRPr="00BD079B" w:rsidRDefault="002B1F4B" w:rsidP="00BD079B">
      <w:pPr>
        <w:pStyle w:val="Akapitzlist"/>
        <w:widowControl w:val="0"/>
        <w:numPr>
          <w:ilvl w:val="0"/>
          <w:numId w:val="21"/>
        </w:numPr>
        <w:autoSpaceDE w:val="0"/>
        <w:autoSpaceDN w:val="0"/>
        <w:adjustRightInd w:val="0"/>
        <w:spacing w:after="360"/>
        <w:ind w:left="357" w:hanging="357"/>
        <w:jc w:val="both"/>
        <w:rPr>
          <w:rFonts w:ascii="Arial" w:hAnsi="Arial" w:cs="Arial"/>
          <w:b/>
        </w:rPr>
      </w:pPr>
      <w:r w:rsidRPr="00BD079B">
        <w:rPr>
          <w:rFonts w:ascii="Arial" w:hAnsi="Arial" w:cs="Arial"/>
        </w:rPr>
        <w:t>Zamawiający oświadcza, że jest uprawniony do otrzymywania faktur VAT i upoważnia Wykonawcę do wystawiania faktur VAT bez żądania podpisu Zamawiającego.</w:t>
      </w:r>
    </w:p>
    <w:p w14:paraId="3F148943" w14:textId="77777777" w:rsidR="002B1F4B" w:rsidRPr="00BD079B" w:rsidRDefault="002B1F4B" w:rsidP="00BD079B">
      <w:pPr>
        <w:pStyle w:val="Akapitzlist"/>
        <w:widowControl w:val="0"/>
        <w:numPr>
          <w:ilvl w:val="0"/>
          <w:numId w:val="21"/>
        </w:numPr>
        <w:autoSpaceDE w:val="0"/>
        <w:autoSpaceDN w:val="0"/>
        <w:adjustRightInd w:val="0"/>
        <w:spacing w:after="360"/>
        <w:ind w:left="357" w:hanging="357"/>
        <w:jc w:val="both"/>
        <w:rPr>
          <w:rFonts w:ascii="Arial" w:hAnsi="Arial" w:cs="Arial"/>
          <w:b/>
        </w:rPr>
      </w:pPr>
      <w:r w:rsidRPr="00BD079B">
        <w:rPr>
          <w:rFonts w:ascii="Arial" w:hAnsi="Arial" w:cs="Arial"/>
          <w:bCs/>
        </w:rPr>
        <w:t xml:space="preserve">Wykonawca zobowiązany jest na fakturach podawać każdorazowo przedmiot </w:t>
      </w:r>
      <w:r w:rsidRPr="00BD079B">
        <w:rPr>
          <w:rFonts w:ascii="Arial" w:hAnsi="Arial" w:cs="Arial"/>
          <w:bCs/>
          <w:lang w:val="pl-PL"/>
        </w:rPr>
        <w:t>umowy</w:t>
      </w:r>
      <w:r w:rsidRPr="00BD079B">
        <w:rPr>
          <w:rFonts w:ascii="Arial" w:hAnsi="Arial" w:cs="Arial"/>
          <w:bCs/>
        </w:rPr>
        <w:t xml:space="preserve"> opisany zgodnie z przedmiotem niniejszej umowy, ilość towaru, jego cenę jednostkową netto, stawkę podatku VAT, wartość brutto. </w:t>
      </w:r>
    </w:p>
    <w:p w14:paraId="11E2ACDA" w14:textId="77777777" w:rsidR="002B1F4B" w:rsidRPr="00BD079B" w:rsidRDefault="002B1F4B" w:rsidP="00BD079B">
      <w:pPr>
        <w:pStyle w:val="Akapitzlist"/>
        <w:widowControl w:val="0"/>
        <w:numPr>
          <w:ilvl w:val="0"/>
          <w:numId w:val="21"/>
        </w:numPr>
        <w:autoSpaceDE w:val="0"/>
        <w:autoSpaceDN w:val="0"/>
        <w:adjustRightInd w:val="0"/>
        <w:spacing w:after="360"/>
        <w:ind w:left="357" w:hanging="357"/>
        <w:jc w:val="both"/>
        <w:rPr>
          <w:rFonts w:ascii="Arial" w:hAnsi="Arial" w:cs="Arial"/>
          <w:b/>
        </w:rPr>
      </w:pPr>
      <w:r w:rsidRPr="00BD079B">
        <w:rPr>
          <w:rFonts w:ascii="Arial" w:hAnsi="Arial" w:cs="Arial"/>
        </w:rPr>
        <w:t>Zamawiają</w:t>
      </w:r>
      <w:r w:rsidR="00687696" w:rsidRPr="00BD079B">
        <w:rPr>
          <w:rFonts w:ascii="Arial" w:hAnsi="Arial" w:cs="Arial"/>
        </w:rPr>
        <w:t>cy zapłaci należność za wykonanie</w:t>
      </w:r>
      <w:r w:rsidRPr="00BD079B">
        <w:rPr>
          <w:rFonts w:ascii="Arial" w:hAnsi="Arial" w:cs="Arial"/>
        </w:rPr>
        <w:t xml:space="preserve"> przedmiot</w:t>
      </w:r>
      <w:r w:rsidR="00687696" w:rsidRPr="00BD079B">
        <w:rPr>
          <w:rFonts w:ascii="Arial" w:hAnsi="Arial" w:cs="Arial"/>
          <w:lang w:val="pl-PL"/>
        </w:rPr>
        <w:t>u</w:t>
      </w:r>
      <w:r w:rsidRPr="00BD079B">
        <w:rPr>
          <w:rFonts w:ascii="Arial" w:hAnsi="Arial" w:cs="Arial"/>
        </w:rPr>
        <w:t xml:space="preserve"> umowy przelewem bankowym w </w:t>
      </w:r>
      <w:r w:rsidRPr="00BD079B">
        <w:rPr>
          <w:rFonts w:ascii="Arial" w:hAnsi="Arial" w:cs="Arial"/>
          <w:b/>
        </w:rPr>
        <w:t>terminie do 30 - dni</w:t>
      </w:r>
      <w:r w:rsidRPr="00BD079B">
        <w:rPr>
          <w:rFonts w:ascii="Arial" w:hAnsi="Arial" w:cs="Arial"/>
        </w:rPr>
        <w:t xml:space="preserve"> liczonych od dnia otrzymania prawidłowo wystawionej faktury VAT z załączonym protokołem o którym mowa w §</w:t>
      </w:r>
      <w:r w:rsidRPr="00BD079B">
        <w:rPr>
          <w:rFonts w:ascii="Arial" w:hAnsi="Arial" w:cs="Arial"/>
          <w:lang w:val="pl-PL"/>
        </w:rPr>
        <w:t xml:space="preserve"> 4 pkt 2</w:t>
      </w:r>
      <w:r w:rsidRPr="00BD079B">
        <w:rPr>
          <w:rFonts w:ascii="Arial" w:hAnsi="Arial" w:cs="Arial"/>
        </w:rPr>
        <w:t>, na rachunek bankowy Wykonawcy zgodny z rachunkiem ewidencji KAS.</w:t>
      </w:r>
    </w:p>
    <w:p w14:paraId="400DF50C" w14:textId="77777777" w:rsidR="002B1F4B" w:rsidRPr="00BD079B" w:rsidRDefault="002B1F4B" w:rsidP="00BD079B">
      <w:pPr>
        <w:pStyle w:val="Akapitzlist"/>
        <w:widowControl w:val="0"/>
        <w:numPr>
          <w:ilvl w:val="0"/>
          <w:numId w:val="21"/>
        </w:numPr>
        <w:autoSpaceDE w:val="0"/>
        <w:autoSpaceDN w:val="0"/>
        <w:adjustRightInd w:val="0"/>
        <w:spacing w:after="360"/>
        <w:ind w:left="357" w:hanging="357"/>
        <w:jc w:val="both"/>
        <w:rPr>
          <w:rFonts w:ascii="Arial" w:hAnsi="Arial" w:cs="Arial"/>
          <w:b/>
        </w:rPr>
      </w:pPr>
      <w:r w:rsidRPr="00BD079B">
        <w:rPr>
          <w:rFonts w:ascii="Arial" w:hAnsi="Arial" w:cs="Arial"/>
        </w:rPr>
        <w:t>Zamawiający zapłaci odsetki za opóźnienia w zapłacie należności w wysokości odsetek ustawowych, liczone od upływu terminu przewidzianego w umowie.</w:t>
      </w:r>
    </w:p>
    <w:p w14:paraId="727E9CA1" w14:textId="77777777" w:rsidR="002B1F4B" w:rsidRPr="00BD079B" w:rsidRDefault="002B1F4B" w:rsidP="00BD079B">
      <w:pPr>
        <w:pStyle w:val="Akapitzlist"/>
        <w:widowControl w:val="0"/>
        <w:numPr>
          <w:ilvl w:val="0"/>
          <w:numId w:val="21"/>
        </w:numPr>
        <w:autoSpaceDE w:val="0"/>
        <w:autoSpaceDN w:val="0"/>
        <w:adjustRightInd w:val="0"/>
        <w:spacing w:after="360"/>
        <w:ind w:left="357" w:hanging="357"/>
        <w:jc w:val="both"/>
        <w:rPr>
          <w:rFonts w:ascii="Arial" w:hAnsi="Arial" w:cs="Arial"/>
          <w:b/>
        </w:rPr>
      </w:pPr>
      <w:r w:rsidRPr="00BD079B">
        <w:rPr>
          <w:rFonts w:ascii="Arial" w:hAnsi="Arial" w:cs="Arial"/>
        </w:rPr>
        <w:t>Dniem zapłaty jest dzień obciążenia rachunku bankowego Zamawiającego.</w:t>
      </w:r>
    </w:p>
    <w:p w14:paraId="7E4BD36E" w14:textId="77777777" w:rsidR="002B1F4B" w:rsidRPr="00BD079B" w:rsidRDefault="002B1F4B" w:rsidP="00BD079B">
      <w:pPr>
        <w:pStyle w:val="Akapitzlist"/>
        <w:widowControl w:val="0"/>
        <w:numPr>
          <w:ilvl w:val="0"/>
          <w:numId w:val="21"/>
        </w:numPr>
        <w:autoSpaceDE w:val="0"/>
        <w:autoSpaceDN w:val="0"/>
        <w:adjustRightInd w:val="0"/>
        <w:spacing w:after="360"/>
        <w:ind w:left="357" w:hanging="357"/>
        <w:jc w:val="both"/>
        <w:rPr>
          <w:rFonts w:ascii="Arial" w:hAnsi="Arial" w:cs="Arial"/>
          <w:b/>
        </w:rPr>
      </w:pPr>
      <w:r w:rsidRPr="00BD079B">
        <w:rPr>
          <w:rFonts w:ascii="Arial" w:hAnsi="Arial" w:cs="Arial"/>
        </w:rPr>
        <w:t>Wykonawca ponosi odpowiedzialność za błędy w wystawionej fakturze VAT.</w:t>
      </w:r>
    </w:p>
    <w:p w14:paraId="3DFB2869" w14:textId="77777777" w:rsidR="002B1F4B" w:rsidRPr="00BD079B" w:rsidRDefault="002B1F4B" w:rsidP="00BD079B">
      <w:pPr>
        <w:pStyle w:val="Akapitzlist"/>
        <w:widowControl w:val="0"/>
        <w:numPr>
          <w:ilvl w:val="0"/>
          <w:numId w:val="21"/>
        </w:numPr>
        <w:autoSpaceDE w:val="0"/>
        <w:autoSpaceDN w:val="0"/>
        <w:adjustRightInd w:val="0"/>
        <w:spacing w:after="360"/>
        <w:ind w:left="357" w:hanging="357"/>
        <w:jc w:val="both"/>
        <w:rPr>
          <w:rFonts w:ascii="Arial" w:hAnsi="Arial" w:cs="Arial"/>
          <w:b/>
        </w:rPr>
      </w:pPr>
      <w:r w:rsidRPr="00BD079B">
        <w:rPr>
          <w:rFonts w:ascii="Arial" w:eastAsia="Times New Roman" w:hAnsi="Arial" w:cs="Arial"/>
        </w:rPr>
        <w:t xml:space="preserve">Zgodnie z przepisami ustawy z dnia 9 listopada 2018 r. o elektronicznym fakturowaniu w zamówieniach publicznych, koncesjach na roboty budowlane lub usługi oraz partnerstwie </w:t>
      </w:r>
      <w:proofErr w:type="spellStart"/>
      <w:r w:rsidRPr="00BD079B">
        <w:rPr>
          <w:rFonts w:ascii="Arial" w:eastAsia="Times New Roman" w:hAnsi="Arial" w:cs="Arial"/>
        </w:rPr>
        <w:t>publiczno</w:t>
      </w:r>
      <w:proofErr w:type="spellEnd"/>
      <w:r w:rsidRPr="00BD079B">
        <w:rPr>
          <w:rFonts w:ascii="Arial" w:eastAsia="Times New Roman" w:hAnsi="Arial" w:cs="Arial"/>
        </w:rPr>
        <w:t xml:space="preserve"> – prawnym (Dz. U. z 2020 r., poz. 1666</w:t>
      </w:r>
      <w:r w:rsidR="009D17ED" w:rsidRPr="00BD079B">
        <w:rPr>
          <w:rFonts w:ascii="Arial" w:eastAsia="Times New Roman" w:hAnsi="Arial" w:cs="Arial"/>
          <w:lang w:val="pl-PL"/>
        </w:rPr>
        <w:t xml:space="preserve"> ze zm.</w:t>
      </w:r>
      <w:r w:rsidRPr="00BD079B">
        <w:rPr>
          <w:rFonts w:ascii="Arial" w:eastAsia="Times New Roman" w:hAnsi="Arial" w:cs="Arial"/>
        </w:rPr>
        <w:t>):</w:t>
      </w:r>
    </w:p>
    <w:p w14:paraId="674A0AF3" w14:textId="77777777" w:rsidR="002B1F4B" w:rsidRPr="00BD079B" w:rsidRDefault="002B1F4B" w:rsidP="00BD079B">
      <w:pPr>
        <w:spacing w:after="0"/>
        <w:ind w:left="644"/>
        <w:jc w:val="both"/>
        <w:rPr>
          <w:rFonts w:ascii="Arial" w:eastAsia="Times New Roman" w:hAnsi="Arial" w:cs="Arial"/>
        </w:rPr>
      </w:pPr>
      <w:r w:rsidRPr="00BD079B">
        <w:rPr>
          <w:rFonts w:ascii="Arial" w:eastAsia="Times New Roman" w:hAnsi="Arial" w:cs="Arial"/>
        </w:rPr>
        <w:t>1) Wykonawca ma możliwość wystawiania i wysyłania Zamawiającemu ustrukturyzowanych        faktur elektronicznych za pośrednictwem platformy elektronicznego fakturowania;</w:t>
      </w:r>
    </w:p>
    <w:p w14:paraId="1E92FF12" w14:textId="77777777" w:rsidR="002B1F4B" w:rsidRPr="00BD079B" w:rsidRDefault="002B1F4B" w:rsidP="00BD079B">
      <w:pPr>
        <w:spacing w:after="0"/>
        <w:ind w:left="644"/>
        <w:jc w:val="both"/>
        <w:rPr>
          <w:rFonts w:ascii="Arial" w:eastAsia="Times New Roman" w:hAnsi="Arial" w:cs="Arial"/>
        </w:rPr>
      </w:pPr>
      <w:r w:rsidRPr="00BD079B">
        <w:rPr>
          <w:rFonts w:ascii="Arial" w:eastAsia="Times New Roman" w:hAnsi="Arial" w:cs="Arial"/>
        </w:rPr>
        <w:t>2)  Zamawiający ma obowiązek odbierania od Wykonawcy ustrukturyzowanych faktur       elektronicznych za pośrednictwem platformy elektronicznego fakturowania, jeżeli       Wykonawca wysłał ustrukturyzowaną fakturę za pośrednictwem tej platformy;</w:t>
      </w:r>
    </w:p>
    <w:p w14:paraId="08501382" w14:textId="77777777" w:rsidR="002B1F4B" w:rsidRPr="00BD079B" w:rsidRDefault="002B1F4B" w:rsidP="00BD079B">
      <w:pPr>
        <w:spacing w:after="0"/>
        <w:ind w:left="644"/>
        <w:jc w:val="both"/>
        <w:rPr>
          <w:rFonts w:ascii="Arial" w:eastAsia="Times New Roman" w:hAnsi="Arial" w:cs="Arial"/>
        </w:rPr>
      </w:pPr>
      <w:r w:rsidRPr="00BD079B">
        <w:rPr>
          <w:rFonts w:ascii="Arial" w:eastAsia="Times New Roman" w:hAnsi="Arial" w:cs="Arial"/>
        </w:rPr>
        <w:t>3) Zamawiający nie wyraża zgody na wysyłanie i odbieranie innych ustrukturyzowanych        dokumentów elektronicznych za pośrednictwem platformy;</w:t>
      </w:r>
    </w:p>
    <w:p w14:paraId="03091E06" w14:textId="77777777" w:rsidR="002B1F4B" w:rsidRPr="00BD079B" w:rsidRDefault="002B1F4B" w:rsidP="00BD079B">
      <w:pPr>
        <w:spacing w:after="0"/>
        <w:ind w:left="644"/>
        <w:jc w:val="both"/>
        <w:rPr>
          <w:rFonts w:ascii="Arial" w:eastAsia="Times New Roman" w:hAnsi="Arial" w:cs="Arial"/>
        </w:rPr>
      </w:pPr>
      <w:r w:rsidRPr="00BD079B">
        <w:rPr>
          <w:rFonts w:ascii="Arial" w:eastAsia="Times New Roman" w:hAnsi="Arial" w:cs="Arial"/>
        </w:rPr>
        <w:t>4)  Usługi platformy elektronicznego fakturowania są świadczone pod adresem</w:t>
      </w:r>
      <w:r w:rsidR="00A623C6" w:rsidRPr="00A623C6">
        <w:rPr>
          <w:rFonts w:ascii="Times New Roman" w:eastAsia="HG Mincho Light J" w:hAnsi="Times New Roman"/>
          <w:lang w:eastAsia="pl-PL"/>
        </w:rPr>
        <w:t xml:space="preserve"> </w:t>
      </w:r>
      <w:r w:rsidR="00A623C6" w:rsidRPr="00A623C6">
        <w:rPr>
          <w:rFonts w:ascii="Arial" w:eastAsia="Times New Roman" w:hAnsi="Arial" w:cs="Arial"/>
        </w:rPr>
        <w:t>https://brokerpefexpert.efaktura.gov.pl (</w:t>
      </w:r>
      <w:proofErr w:type="spellStart"/>
      <w:r w:rsidR="00A623C6" w:rsidRPr="00A623C6">
        <w:rPr>
          <w:rFonts w:ascii="Arial" w:eastAsia="Times New Roman" w:hAnsi="Arial" w:cs="Arial"/>
        </w:rPr>
        <w:t>PEFexpert</w:t>
      </w:r>
      <w:proofErr w:type="spellEnd"/>
      <w:r w:rsidR="00A623C6" w:rsidRPr="00A623C6">
        <w:rPr>
          <w:rFonts w:ascii="Arial" w:eastAsia="Times New Roman" w:hAnsi="Arial" w:cs="Arial"/>
        </w:rPr>
        <w:t xml:space="preserve"> Platforma Elektronicznego Fakturowania)</w:t>
      </w:r>
      <w:r w:rsidRPr="00BD079B">
        <w:rPr>
          <w:rFonts w:ascii="Arial" w:eastAsia="Times New Roman" w:hAnsi="Arial" w:cs="Arial"/>
        </w:rPr>
        <w:t>;</w:t>
      </w:r>
    </w:p>
    <w:p w14:paraId="0FD17DB6" w14:textId="77777777" w:rsidR="002B1F4B" w:rsidRPr="00BD079B" w:rsidRDefault="002B1F4B" w:rsidP="00BD079B">
      <w:pPr>
        <w:spacing w:after="0"/>
        <w:ind w:left="644"/>
        <w:jc w:val="both"/>
        <w:rPr>
          <w:rFonts w:ascii="Arial" w:eastAsia="Times New Roman" w:hAnsi="Arial" w:cs="Arial"/>
        </w:rPr>
      </w:pPr>
      <w:r w:rsidRPr="00BD079B">
        <w:rPr>
          <w:rFonts w:ascii="Arial" w:eastAsia="Times New Roman" w:hAnsi="Arial" w:cs="Arial"/>
        </w:rPr>
        <w:t>5)  Wykonawca ma możliwość wysyłania do Zamawiającego faktury w</w:t>
      </w:r>
      <w:r w:rsidR="001870E1">
        <w:rPr>
          <w:rFonts w:ascii="Arial" w:eastAsia="Times New Roman" w:hAnsi="Arial" w:cs="Arial"/>
        </w:rPr>
        <w:t xml:space="preserve"> formie elektronicznej na </w:t>
      </w:r>
      <w:r w:rsidRPr="00BD079B">
        <w:rPr>
          <w:rFonts w:ascii="Arial" w:eastAsia="Times New Roman" w:hAnsi="Arial" w:cs="Arial"/>
        </w:rPr>
        <w:t xml:space="preserve">adres: </w:t>
      </w:r>
      <w:r w:rsidR="00A623C6" w:rsidRPr="00A623C6">
        <w:rPr>
          <w:rFonts w:ascii="Arial" w:eastAsia="Times New Roman" w:hAnsi="Arial" w:cs="Arial"/>
        </w:rPr>
        <w:t>11wog.faktury@ron.mil.pl</w:t>
      </w:r>
    </w:p>
    <w:p w14:paraId="72D06511" w14:textId="77777777" w:rsidR="001870E1" w:rsidRDefault="001870E1" w:rsidP="00BD079B">
      <w:pPr>
        <w:widowControl w:val="0"/>
        <w:suppressAutoHyphens/>
        <w:spacing w:after="0"/>
        <w:jc w:val="center"/>
        <w:rPr>
          <w:rFonts w:ascii="Arial" w:eastAsia="HG Mincho Light J" w:hAnsi="Arial" w:cs="Arial"/>
          <w:b/>
          <w:color w:val="000000"/>
          <w:lang w:eastAsia="pl-PL"/>
        </w:rPr>
      </w:pPr>
    </w:p>
    <w:p w14:paraId="3FC225A0" w14:textId="77777777" w:rsidR="002B1F4B" w:rsidRPr="00BD079B" w:rsidRDefault="002B1F4B" w:rsidP="00BD079B">
      <w:pPr>
        <w:widowControl w:val="0"/>
        <w:suppressAutoHyphens/>
        <w:spacing w:after="0"/>
        <w:jc w:val="center"/>
        <w:rPr>
          <w:rFonts w:ascii="Arial" w:eastAsia="HG Mincho Light J" w:hAnsi="Arial" w:cs="Arial"/>
          <w:b/>
          <w:color w:val="000000"/>
          <w:lang w:eastAsia="pl-PL"/>
        </w:rPr>
      </w:pPr>
      <w:r w:rsidRPr="00BD079B">
        <w:rPr>
          <w:rFonts w:ascii="Arial" w:eastAsia="HG Mincho Light J" w:hAnsi="Arial" w:cs="Arial"/>
          <w:b/>
          <w:color w:val="000000"/>
          <w:lang w:eastAsia="pl-PL"/>
        </w:rPr>
        <w:t>§ 6.</w:t>
      </w:r>
    </w:p>
    <w:p w14:paraId="162A4D0F" w14:textId="77777777" w:rsidR="002B1F4B" w:rsidRPr="00BD079B" w:rsidRDefault="002B1F4B" w:rsidP="00BD079B">
      <w:pPr>
        <w:widowControl w:val="0"/>
        <w:suppressAutoHyphens/>
        <w:spacing w:after="0"/>
        <w:jc w:val="center"/>
        <w:rPr>
          <w:rFonts w:ascii="Arial" w:eastAsia="HG Mincho Light J" w:hAnsi="Arial" w:cs="Arial"/>
          <w:b/>
          <w:color w:val="000000"/>
          <w:lang w:eastAsia="pl-PL"/>
        </w:rPr>
      </w:pPr>
      <w:r w:rsidRPr="00BD079B">
        <w:rPr>
          <w:rFonts w:ascii="Arial" w:eastAsia="HG Mincho Light J" w:hAnsi="Arial" w:cs="Arial"/>
          <w:b/>
          <w:color w:val="000000"/>
          <w:lang w:eastAsia="pl-PL"/>
        </w:rPr>
        <w:t>Kary umowne</w:t>
      </w:r>
    </w:p>
    <w:p w14:paraId="6FDAFB6F" w14:textId="77777777" w:rsidR="002B1F4B" w:rsidRPr="00BD079B" w:rsidRDefault="002B1F4B" w:rsidP="00BD079B">
      <w:pPr>
        <w:widowControl w:val="0"/>
        <w:suppressAutoHyphens/>
        <w:spacing w:after="0"/>
        <w:jc w:val="center"/>
        <w:rPr>
          <w:rFonts w:ascii="Arial" w:eastAsia="HG Mincho Light J" w:hAnsi="Arial" w:cs="Arial"/>
          <w:b/>
          <w:color w:val="000000"/>
          <w:lang w:eastAsia="pl-PL"/>
        </w:rPr>
      </w:pPr>
    </w:p>
    <w:p w14:paraId="3EECBA00" w14:textId="77777777" w:rsidR="002B1F4B" w:rsidRPr="00BD079B" w:rsidRDefault="002B1F4B" w:rsidP="00BD079B">
      <w:pPr>
        <w:widowControl w:val="0"/>
        <w:numPr>
          <w:ilvl w:val="0"/>
          <w:numId w:val="23"/>
        </w:numPr>
        <w:suppressAutoHyphens/>
        <w:spacing w:after="240"/>
        <w:ind w:left="567" w:hanging="567"/>
        <w:jc w:val="both"/>
        <w:rPr>
          <w:rFonts w:ascii="Arial" w:eastAsia="HG Mincho Light J" w:hAnsi="Arial" w:cs="Arial"/>
          <w:color w:val="000000"/>
          <w:lang w:eastAsia="pl-PL"/>
        </w:rPr>
      </w:pPr>
      <w:r w:rsidRPr="00BD079B">
        <w:rPr>
          <w:rFonts w:ascii="Arial" w:eastAsia="HG Mincho Light J" w:hAnsi="Arial" w:cs="Arial"/>
          <w:color w:val="000000"/>
          <w:lang w:eastAsia="pl-PL"/>
        </w:rPr>
        <w:t xml:space="preserve">Wykonawca zobowiązuje się do należytego, starannego i terminowego wykonywania dostawy w zakresie określonym opisem przedmiotu umowy. </w:t>
      </w:r>
    </w:p>
    <w:p w14:paraId="1AA86267" w14:textId="77777777" w:rsidR="002B1F4B" w:rsidRPr="00BD079B" w:rsidRDefault="002B1F4B" w:rsidP="00BD079B">
      <w:pPr>
        <w:widowControl w:val="0"/>
        <w:numPr>
          <w:ilvl w:val="0"/>
          <w:numId w:val="23"/>
        </w:numPr>
        <w:suppressAutoHyphens/>
        <w:spacing w:after="240"/>
        <w:ind w:left="567" w:hanging="567"/>
        <w:jc w:val="both"/>
        <w:rPr>
          <w:rFonts w:ascii="Arial" w:eastAsia="HG Mincho Light J" w:hAnsi="Arial" w:cs="Arial"/>
          <w:color w:val="000000"/>
          <w:lang w:eastAsia="pl-PL"/>
        </w:rPr>
      </w:pPr>
      <w:r w:rsidRPr="00BD079B">
        <w:rPr>
          <w:rFonts w:ascii="Arial" w:eastAsia="HG Mincho Light J" w:hAnsi="Arial" w:cs="Arial"/>
          <w:color w:val="000000"/>
          <w:lang w:eastAsia="pl-PL"/>
        </w:rPr>
        <w:t>Zamawiający jak i Wykonawca zobowiązują się do naprawienia szkód wynikłych z niewykonania lub nienależytego wykonania swoich zobowiązań wynikających z umowy. Strony ustalają odpowiedzialność odszkodowawczą w formie kar umownych.</w:t>
      </w:r>
    </w:p>
    <w:p w14:paraId="48D3B912" w14:textId="77777777" w:rsidR="002B1F4B" w:rsidRPr="00BD079B" w:rsidRDefault="002B1F4B" w:rsidP="00BD079B">
      <w:pPr>
        <w:widowControl w:val="0"/>
        <w:numPr>
          <w:ilvl w:val="0"/>
          <w:numId w:val="23"/>
        </w:numPr>
        <w:suppressAutoHyphens/>
        <w:spacing w:after="240"/>
        <w:ind w:left="426" w:hanging="426"/>
        <w:jc w:val="both"/>
        <w:rPr>
          <w:rFonts w:ascii="Arial" w:eastAsia="HG Mincho Light J" w:hAnsi="Arial" w:cs="Arial"/>
          <w:iCs/>
          <w:color w:val="000000"/>
          <w:lang w:val="x-none" w:eastAsia="x-none"/>
        </w:rPr>
      </w:pPr>
      <w:r w:rsidRPr="00BD079B">
        <w:rPr>
          <w:rFonts w:ascii="Arial" w:eastAsia="HG Mincho Light J" w:hAnsi="Arial" w:cs="Arial"/>
          <w:color w:val="000000"/>
          <w:lang w:val="x-none" w:eastAsia="x-none"/>
        </w:rPr>
        <w:t xml:space="preserve">Zamawiający zobowiązuje się do zapłaty Wykonawcy </w:t>
      </w:r>
      <w:r w:rsidRPr="00BD079B">
        <w:rPr>
          <w:rFonts w:ascii="Arial" w:eastAsia="HG Mincho Light J" w:hAnsi="Arial" w:cs="Arial"/>
          <w:color w:val="000000"/>
          <w:lang w:eastAsia="x-none"/>
        </w:rPr>
        <w:t>kary umownej</w:t>
      </w:r>
      <w:r w:rsidRPr="00BD079B">
        <w:rPr>
          <w:rFonts w:ascii="Arial" w:eastAsia="HG Mincho Light J" w:hAnsi="Arial" w:cs="Arial"/>
          <w:color w:val="000000"/>
          <w:lang w:val="x-none" w:eastAsia="x-none"/>
        </w:rPr>
        <w:t xml:space="preserve"> w wysokości - </w:t>
      </w:r>
      <w:r w:rsidRPr="00BD079B">
        <w:rPr>
          <w:rFonts w:ascii="Arial" w:eastAsia="HG Mincho Light J" w:hAnsi="Arial" w:cs="Arial"/>
          <w:iCs/>
          <w:color w:val="000000"/>
          <w:lang w:val="x-none" w:eastAsia="x-none"/>
        </w:rPr>
        <w:t xml:space="preserve">10% </w:t>
      </w:r>
      <w:r w:rsidRPr="00BD079B">
        <w:rPr>
          <w:rFonts w:ascii="Arial" w:eastAsia="HG Mincho Light J" w:hAnsi="Arial" w:cs="Arial"/>
          <w:iCs/>
          <w:color w:val="000000"/>
          <w:lang w:eastAsia="x-none"/>
        </w:rPr>
        <w:t>wartości brutto</w:t>
      </w:r>
      <w:r w:rsidRPr="00BD079B">
        <w:rPr>
          <w:rFonts w:ascii="Arial" w:eastAsia="HG Mincho Light J" w:hAnsi="Arial" w:cs="Arial"/>
          <w:iCs/>
          <w:color w:val="000000"/>
          <w:lang w:val="x-none" w:eastAsia="x-none"/>
        </w:rPr>
        <w:t xml:space="preserve"> </w:t>
      </w:r>
      <w:r w:rsidRPr="00BD079B">
        <w:rPr>
          <w:rFonts w:ascii="Arial" w:eastAsia="HG Mincho Light J" w:hAnsi="Arial" w:cs="Arial"/>
          <w:iCs/>
          <w:color w:val="000000"/>
          <w:lang w:eastAsia="x-none"/>
        </w:rPr>
        <w:t xml:space="preserve">umowy, określonej w § 5 ust. 1 </w:t>
      </w:r>
      <w:r w:rsidRPr="00BD079B">
        <w:rPr>
          <w:rFonts w:ascii="Arial" w:eastAsia="HG Mincho Light J" w:hAnsi="Arial" w:cs="Arial"/>
          <w:iCs/>
          <w:color w:val="000000"/>
          <w:lang w:val="x-none" w:eastAsia="x-none"/>
        </w:rPr>
        <w:t xml:space="preserve">za odstąpienie Zamawiającego od umowy </w:t>
      </w:r>
      <w:r w:rsidRPr="00BD079B">
        <w:rPr>
          <w:rFonts w:ascii="Arial" w:eastAsia="HG Mincho Light J" w:hAnsi="Arial" w:cs="Arial"/>
          <w:iCs/>
          <w:color w:val="000000"/>
          <w:lang w:val="x-none" w:eastAsia="x-none"/>
        </w:rPr>
        <w:lastRenderedPageBreak/>
        <w:t>z przyczyn, za które Wykonawca nie ponosi odpowiedzialności</w:t>
      </w:r>
      <w:r w:rsidRPr="00BD079B">
        <w:rPr>
          <w:rFonts w:ascii="Arial" w:eastAsia="HG Mincho Light J" w:hAnsi="Arial" w:cs="Arial"/>
          <w:iCs/>
          <w:color w:val="000000"/>
          <w:lang w:eastAsia="x-none"/>
        </w:rPr>
        <w:t xml:space="preserve"> i które nie leżą po stronie Wykonawcy, </w:t>
      </w:r>
      <w:r w:rsidRPr="00BD079B">
        <w:rPr>
          <w:rFonts w:ascii="Arial" w:eastAsia="HG Mincho Light J" w:hAnsi="Arial" w:cs="Arial"/>
          <w:iCs/>
          <w:color w:val="000000"/>
          <w:lang w:val="x-none" w:eastAsia="x-none"/>
        </w:rPr>
        <w:t xml:space="preserve">za wyjątkiem </w:t>
      </w:r>
      <w:r w:rsidRPr="00BD079B">
        <w:rPr>
          <w:rFonts w:ascii="Arial" w:eastAsia="HG Mincho Light J" w:hAnsi="Arial" w:cs="Arial"/>
          <w:iCs/>
          <w:color w:val="000000"/>
          <w:lang w:eastAsia="x-none"/>
        </w:rPr>
        <w:t>przypadków wskazanych w umowie, w szczególności w razie odstąpienia przez Zamawiającego od umowy na podstawie § 7 ust. 2 i 3 umowy.</w:t>
      </w:r>
    </w:p>
    <w:p w14:paraId="7D6FD575" w14:textId="77777777" w:rsidR="002B1F4B" w:rsidRPr="00BD079B" w:rsidRDefault="002B1F4B" w:rsidP="00BD079B">
      <w:pPr>
        <w:widowControl w:val="0"/>
        <w:numPr>
          <w:ilvl w:val="0"/>
          <w:numId w:val="23"/>
        </w:numPr>
        <w:suppressAutoHyphens/>
        <w:spacing w:after="0"/>
        <w:ind w:left="426" w:hanging="426"/>
        <w:jc w:val="both"/>
        <w:rPr>
          <w:rFonts w:ascii="Arial" w:eastAsia="HG Mincho Light J" w:hAnsi="Arial" w:cs="Arial"/>
          <w:color w:val="000000"/>
          <w:lang w:val="x-none" w:eastAsia="x-none"/>
        </w:rPr>
      </w:pPr>
      <w:r w:rsidRPr="00BD079B">
        <w:rPr>
          <w:rFonts w:ascii="Arial" w:eastAsia="HG Mincho Light J" w:hAnsi="Arial" w:cs="Arial"/>
          <w:color w:val="000000"/>
          <w:lang w:val="x-none" w:eastAsia="x-none"/>
        </w:rPr>
        <w:t>Wykonawca zobowiązuje się do zapłaty Zamawiającemu kar umownych w wysokości:</w:t>
      </w:r>
    </w:p>
    <w:p w14:paraId="465CD540" w14:textId="77777777" w:rsidR="002B1F4B" w:rsidRPr="00BD079B" w:rsidRDefault="002B1F4B" w:rsidP="00BD079B">
      <w:pPr>
        <w:widowControl w:val="0"/>
        <w:numPr>
          <w:ilvl w:val="1"/>
          <w:numId w:val="22"/>
        </w:numPr>
        <w:suppressAutoHyphens/>
        <w:spacing w:after="0"/>
        <w:ind w:left="1276" w:hanging="731"/>
        <w:jc w:val="both"/>
        <w:rPr>
          <w:rFonts w:ascii="Arial" w:eastAsia="HG Mincho Light J" w:hAnsi="Arial" w:cs="Arial"/>
          <w:color w:val="000000"/>
          <w:lang w:val="x-none" w:eastAsia="x-none"/>
        </w:rPr>
      </w:pPr>
      <w:r w:rsidRPr="00BD079B">
        <w:rPr>
          <w:rFonts w:ascii="Arial" w:eastAsia="HG Mincho Light J" w:hAnsi="Arial" w:cs="Arial"/>
          <w:color w:val="000000"/>
          <w:lang w:val="x-none" w:eastAsia="pl-PL"/>
        </w:rPr>
        <w:t xml:space="preserve">10% </w:t>
      </w:r>
      <w:r w:rsidRPr="00BD079B">
        <w:rPr>
          <w:rFonts w:ascii="Arial" w:eastAsia="HG Mincho Light J" w:hAnsi="Arial" w:cs="Arial"/>
          <w:iCs/>
          <w:color w:val="000000"/>
          <w:lang w:val="x-none" w:eastAsia="pl-PL"/>
        </w:rPr>
        <w:t xml:space="preserve">wartości brutto </w:t>
      </w:r>
      <w:r w:rsidRPr="00BD079B">
        <w:rPr>
          <w:rFonts w:ascii="Arial" w:eastAsia="HG Mincho Light J" w:hAnsi="Arial" w:cs="Arial"/>
          <w:iCs/>
          <w:color w:val="000000"/>
          <w:lang w:eastAsia="pl-PL"/>
        </w:rPr>
        <w:t>umowy</w:t>
      </w:r>
      <w:r w:rsidRPr="00BD079B">
        <w:rPr>
          <w:rFonts w:ascii="Arial" w:eastAsia="HG Mincho Light J" w:hAnsi="Arial" w:cs="Arial"/>
          <w:color w:val="000000"/>
          <w:lang w:val="x-none" w:eastAsia="pl-PL"/>
        </w:rPr>
        <w:t xml:space="preserve"> określone</w:t>
      </w:r>
      <w:r w:rsidRPr="00BD079B">
        <w:rPr>
          <w:rFonts w:ascii="Arial" w:eastAsia="HG Mincho Light J" w:hAnsi="Arial" w:cs="Arial"/>
          <w:color w:val="000000"/>
          <w:lang w:eastAsia="pl-PL"/>
        </w:rPr>
        <w:t>j</w:t>
      </w:r>
      <w:r w:rsidRPr="00BD079B">
        <w:rPr>
          <w:rFonts w:ascii="Arial" w:eastAsia="HG Mincho Light J" w:hAnsi="Arial" w:cs="Arial"/>
          <w:color w:val="000000"/>
          <w:lang w:val="x-none" w:eastAsia="pl-PL"/>
        </w:rPr>
        <w:t xml:space="preserve"> w § </w:t>
      </w:r>
      <w:r w:rsidRPr="00BD079B">
        <w:rPr>
          <w:rFonts w:ascii="Arial" w:eastAsia="HG Mincho Light J" w:hAnsi="Arial" w:cs="Arial"/>
          <w:color w:val="000000"/>
          <w:lang w:eastAsia="pl-PL"/>
        </w:rPr>
        <w:t>5</w:t>
      </w:r>
      <w:r w:rsidRPr="00BD079B">
        <w:rPr>
          <w:rFonts w:ascii="Arial" w:eastAsia="HG Mincho Light J" w:hAnsi="Arial" w:cs="Arial"/>
          <w:color w:val="000000"/>
          <w:lang w:val="x-none" w:eastAsia="pl-PL"/>
        </w:rPr>
        <w:t xml:space="preserve"> ust. 1</w:t>
      </w:r>
      <w:r w:rsidRPr="00BD079B">
        <w:rPr>
          <w:rFonts w:ascii="Arial" w:eastAsia="HG Mincho Light J" w:hAnsi="Arial" w:cs="Arial"/>
          <w:color w:val="000000"/>
          <w:lang w:eastAsia="pl-PL"/>
        </w:rPr>
        <w:t xml:space="preserve"> </w:t>
      </w:r>
      <w:r w:rsidRPr="00BD079B">
        <w:rPr>
          <w:rFonts w:ascii="Arial" w:eastAsia="HG Mincho Light J" w:hAnsi="Arial" w:cs="Arial"/>
          <w:color w:val="000000"/>
          <w:lang w:val="x-none" w:eastAsia="pl-PL"/>
        </w:rPr>
        <w:t>za odstąpienie od</w:t>
      </w:r>
      <w:r w:rsidRPr="00BD079B">
        <w:rPr>
          <w:rFonts w:ascii="Arial" w:eastAsia="HG Mincho Light J" w:hAnsi="Arial" w:cs="Arial"/>
          <w:color w:val="000000"/>
          <w:lang w:eastAsia="pl-PL"/>
        </w:rPr>
        <w:t xml:space="preserve"> </w:t>
      </w:r>
      <w:r w:rsidRPr="00BD079B">
        <w:rPr>
          <w:rFonts w:ascii="Arial" w:eastAsia="HG Mincho Light J" w:hAnsi="Arial" w:cs="Arial"/>
          <w:color w:val="000000"/>
          <w:lang w:val="x-none" w:eastAsia="pl-PL"/>
        </w:rPr>
        <w:t>umowy przez Wykonawcę z</w:t>
      </w:r>
      <w:r w:rsidRPr="00BD079B">
        <w:rPr>
          <w:rFonts w:ascii="Arial" w:eastAsia="HG Mincho Light J" w:hAnsi="Arial" w:cs="Arial"/>
          <w:color w:val="000000"/>
          <w:lang w:eastAsia="pl-PL"/>
        </w:rPr>
        <w:t xml:space="preserve"> </w:t>
      </w:r>
      <w:r w:rsidRPr="00BD079B">
        <w:rPr>
          <w:rFonts w:ascii="Arial" w:eastAsia="HG Mincho Light J" w:hAnsi="Arial" w:cs="Arial"/>
          <w:color w:val="000000"/>
          <w:lang w:val="x-none" w:eastAsia="pl-PL"/>
        </w:rPr>
        <w:t xml:space="preserve"> przyczyn, za które Zamawiający nie ponosi odpowiedzialności;</w:t>
      </w:r>
    </w:p>
    <w:p w14:paraId="726DD9E1" w14:textId="77777777" w:rsidR="002B1F4B" w:rsidRPr="00BD079B" w:rsidRDefault="002B1F4B" w:rsidP="00BD079B">
      <w:pPr>
        <w:widowControl w:val="0"/>
        <w:numPr>
          <w:ilvl w:val="1"/>
          <w:numId w:val="22"/>
        </w:numPr>
        <w:suppressAutoHyphens/>
        <w:spacing w:after="0"/>
        <w:ind w:left="1276" w:hanging="731"/>
        <w:jc w:val="both"/>
        <w:rPr>
          <w:rFonts w:ascii="Arial" w:eastAsia="HG Mincho Light J" w:hAnsi="Arial" w:cs="Arial"/>
          <w:color w:val="000000"/>
          <w:lang w:val="x-none" w:eastAsia="x-none"/>
        </w:rPr>
      </w:pPr>
      <w:r w:rsidRPr="00BD079B">
        <w:rPr>
          <w:rFonts w:ascii="Arial" w:eastAsia="HG Mincho Light J" w:hAnsi="Arial" w:cs="Arial"/>
          <w:color w:val="000000"/>
          <w:lang w:val="x-none" w:eastAsia="pl-PL"/>
        </w:rPr>
        <w:t xml:space="preserve">10% </w:t>
      </w:r>
      <w:r w:rsidRPr="00BD079B">
        <w:rPr>
          <w:rFonts w:ascii="Arial" w:eastAsia="HG Mincho Light J" w:hAnsi="Arial" w:cs="Arial"/>
          <w:iCs/>
          <w:color w:val="000000"/>
          <w:lang w:eastAsia="pl-PL"/>
        </w:rPr>
        <w:t xml:space="preserve">wartości brutto umowy </w:t>
      </w:r>
      <w:r w:rsidRPr="00BD079B">
        <w:rPr>
          <w:rFonts w:ascii="Arial" w:eastAsia="HG Mincho Light J" w:hAnsi="Arial" w:cs="Arial"/>
          <w:color w:val="000000"/>
          <w:lang w:val="x-none" w:eastAsia="pl-PL"/>
        </w:rPr>
        <w:t>określone</w:t>
      </w:r>
      <w:r w:rsidRPr="00BD079B">
        <w:rPr>
          <w:rFonts w:ascii="Arial" w:eastAsia="HG Mincho Light J" w:hAnsi="Arial" w:cs="Arial"/>
          <w:color w:val="000000"/>
          <w:lang w:eastAsia="pl-PL"/>
        </w:rPr>
        <w:t>j</w:t>
      </w:r>
      <w:r w:rsidRPr="00BD079B">
        <w:rPr>
          <w:rFonts w:ascii="Arial" w:eastAsia="HG Mincho Light J" w:hAnsi="Arial" w:cs="Arial"/>
          <w:color w:val="000000"/>
          <w:lang w:val="x-none" w:eastAsia="pl-PL"/>
        </w:rPr>
        <w:t xml:space="preserve"> w § </w:t>
      </w:r>
      <w:r w:rsidRPr="00BD079B">
        <w:rPr>
          <w:rFonts w:ascii="Arial" w:eastAsia="HG Mincho Light J" w:hAnsi="Arial" w:cs="Arial"/>
          <w:color w:val="000000"/>
          <w:lang w:eastAsia="pl-PL"/>
        </w:rPr>
        <w:t>5</w:t>
      </w:r>
      <w:r w:rsidRPr="00BD079B">
        <w:rPr>
          <w:rFonts w:ascii="Arial" w:eastAsia="HG Mincho Light J" w:hAnsi="Arial" w:cs="Arial"/>
          <w:color w:val="000000"/>
          <w:lang w:val="x-none" w:eastAsia="pl-PL"/>
        </w:rPr>
        <w:t xml:space="preserve"> ust. 1</w:t>
      </w:r>
      <w:r w:rsidRPr="00BD079B">
        <w:rPr>
          <w:rFonts w:ascii="Arial" w:eastAsia="HG Mincho Light J" w:hAnsi="Arial" w:cs="Arial"/>
          <w:color w:val="000000"/>
          <w:lang w:eastAsia="pl-PL"/>
        </w:rPr>
        <w:t xml:space="preserve"> </w:t>
      </w:r>
      <w:r w:rsidRPr="00BD079B">
        <w:rPr>
          <w:rFonts w:ascii="Arial" w:eastAsia="HG Mincho Light J" w:hAnsi="Arial" w:cs="Arial"/>
          <w:color w:val="000000"/>
          <w:lang w:val="x-none" w:eastAsia="pl-PL"/>
        </w:rPr>
        <w:t>za odstąpienie przez Zamawiającego od umowy z przyczyn, za które odpowiada Wykonawca</w:t>
      </w:r>
      <w:r w:rsidRPr="00BD079B">
        <w:rPr>
          <w:rFonts w:ascii="Arial" w:eastAsia="HG Mincho Light J" w:hAnsi="Arial" w:cs="Arial"/>
          <w:color w:val="000000"/>
          <w:lang w:eastAsia="pl-PL"/>
        </w:rPr>
        <w:t xml:space="preserve"> z zastrzeżeniem pkt c</w:t>
      </w:r>
      <w:r w:rsidRPr="00BD079B">
        <w:rPr>
          <w:rFonts w:ascii="Arial" w:eastAsia="HG Mincho Light J" w:hAnsi="Arial" w:cs="Arial"/>
          <w:color w:val="000000"/>
          <w:lang w:val="x-none" w:eastAsia="pl-PL"/>
        </w:rPr>
        <w:t>;</w:t>
      </w:r>
    </w:p>
    <w:p w14:paraId="7B4C8093" w14:textId="77777777" w:rsidR="002B1F4B" w:rsidRPr="00BD079B" w:rsidRDefault="002B1F4B" w:rsidP="00BD079B">
      <w:pPr>
        <w:widowControl w:val="0"/>
        <w:numPr>
          <w:ilvl w:val="1"/>
          <w:numId w:val="22"/>
        </w:numPr>
        <w:suppressAutoHyphens/>
        <w:spacing w:after="0"/>
        <w:ind w:left="1276" w:hanging="731"/>
        <w:jc w:val="both"/>
        <w:rPr>
          <w:rFonts w:ascii="Arial" w:eastAsia="HG Mincho Light J" w:hAnsi="Arial" w:cs="Arial"/>
          <w:color w:val="000000"/>
          <w:lang w:val="x-none" w:eastAsia="x-none"/>
        </w:rPr>
      </w:pPr>
      <w:r w:rsidRPr="00BD079B">
        <w:rPr>
          <w:rFonts w:ascii="Arial" w:eastAsia="HG Mincho Light J" w:hAnsi="Arial" w:cs="Arial"/>
          <w:color w:val="000000"/>
          <w:lang w:val="x-none" w:eastAsia="x-none"/>
        </w:rPr>
        <w:tab/>
      </w:r>
      <w:r w:rsidRPr="00BD079B">
        <w:rPr>
          <w:rFonts w:ascii="Arial" w:eastAsia="HG Mincho Light J" w:hAnsi="Arial" w:cs="Arial"/>
          <w:color w:val="000000"/>
          <w:lang w:eastAsia="pl-PL"/>
        </w:rPr>
        <w:t xml:space="preserve"> </w:t>
      </w:r>
      <w:r w:rsidRPr="00BD079B">
        <w:rPr>
          <w:rFonts w:ascii="Arial" w:eastAsia="Times New Roman" w:hAnsi="Arial" w:cs="Arial"/>
          <w:lang w:eastAsia="pl-PL"/>
        </w:rPr>
        <w:t xml:space="preserve">10% </w:t>
      </w:r>
      <w:r w:rsidRPr="00BD079B">
        <w:rPr>
          <w:rFonts w:ascii="Arial" w:eastAsia="Times New Roman" w:hAnsi="Arial" w:cs="Arial"/>
          <w:iCs/>
          <w:lang w:eastAsia="pl-PL"/>
        </w:rPr>
        <w:t xml:space="preserve">wartości </w:t>
      </w:r>
      <w:r w:rsidRPr="00BD079B">
        <w:rPr>
          <w:rFonts w:ascii="Arial" w:eastAsia="Times New Roman" w:hAnsi="Arial" w:cs="Arial"/>
          <w:lang w:eastAsia="en-GB"/>
        </w:rPr>
        <w:t>brutto dostawy</w:t>
      </w:r>
      <w:r w:rsidRPr="00BD079B">
        <w:rPr>
          <w:rFonts w:ascii="Arial" w:eastAsia="Times New Roman" w:hAnsi="Arial" w:cs="Arial"/>
          <w:lang w:eastAsia="pl-PL"/>
        </w:rPr>
        <w:t xml:space="preserve"> w przypadku zgłoszenia do odbioru </w:t>
      </w:r>
      <w:r w:rsidRPr="00BD079B">
        <w:rPr>
          <w:rFonts w:ascii="Arial" w:eastAsia="Times New Roman" w:hAnsi="Arial" w:cs="Arial"/>
          <w:lang w:eastAsia="en-GB"/>
        </w:rPr>
        <w:t>przedmiotu umowy</w:t>
      </w:r>
      <w:r w:rsidRPr="00BD079B">
        <w:rPr>
          <w:rFonts w:ascii="Arial" w:eastAsia="Times New Roman" w:hAnsi="Arial" w:cs="Arial"/>
          <w:lang w:eastAsia="pl-PL"/>
        </w:rPr>
        <w:t xml:space="preserve"> z wadami jakościowymi, chyba że </w:t>
      </w:r>
      <w:r w:rsidRPr="00BD079B">
        <w:rPr>
          <w:rFonts w:ascii="Arial" w:eastAsia="Times New Roman" w:hAnsi="Arial" w:cs="Arial"/>
          <w:lang w:eastAsia="en-GB"/>
        </w:rPr>
        <w:t>ilość dostarczonych przez Wykonawcę towarów nie spełniających wymagań określonych przez Zamawiającego w załączniku nr 1 do umowy nie przekracza 2 % ogólnej wartości świadczenia umownego.</w:t>
      </w:r>
    </w:p>
    <w:p w14:paraId="40ED80B6" w14:textId="77777777" w:rsidR="002B1F4B" w:rsidRPr="00BD079B" w:rsidRDefault="002B1F4B" w:rsidP="00BD079B">
      <w:pPr>
        <w:widowControl w:val="0"/>
        <w:numPr>
          <w:ilvl w:val="1"/>
          <w:numId w:val="22"/>
        </w:numPr>
        <w:suppressAutoHyphens/>
        <w:spacing w:after="0"/>
        <w:ind w:left="1276" w:hanging="731"/>
        <w:jc w:val="both"/>
        <w:rPr>
          <w:rFonts w:ascii="Arial" w:eastAsia="HG Mincho Light J" w:hAnsi="Arial" w:cs="Arial"/>
          <w:color w:val="000000"/>
          <w:lang w:val="x-none" w:eastAsia="x-none"/>
        </w:rPr>
      </w:pPr>
      <w:r w:rsidRPr="00BD079B">
        <w:rPr>
          <w:rFonts w:ascii="Arial" w:hAnsi="Arial" w:cs="Arial"/>
        </w:rPr>
        <w:t xml:space="preserve">1% </w:t>
      </w:r>
      <w:r w:rsidRPr="00BD079B">
        <w:rPr>
          <w:rFonts w:ascii="Arial" w:eastAsia="Times New Roman" w:hAnsi="Arial" w:cs="Arial"/>
          <w:lang w:eastAsia="en-GB"/>
        </w:rPr>
        <w:t>wartości brutto niedostarczonego w terminie towaru</w:t>
      </w:r>
      <w:r w:rsidRPr="00BD079B">
        <w:rPr>
          <w:rFonts w:ascii="Arial" w:hAnsi="Arial" w:cs="Arial"/>
        </w:rPr>
        <w:t xml:space="preserve"> za przekroczenie terminu wykonania przedmiotu umowy, za każdy rozpoczęty dzień zwłoki;</w:t>
      </w:r>
    </w:p>
    <w:p w14:paraId="726FA2F3" w14:textId="77777777" w:rsidR="002B1F4B" w:rsidRPr="00BD079B" w:rsidRDefault="002B1F4B" w:rsidP="00BD079B">
      <w:pPr>
        <w:widowControl w:val="0"/>
        <w:numPr>
          <w:ilvl w:val="1"/>
          <w:numId w:val="22"/>
        </w:numPr>
        <w:suppressAutoHyphens/>
        <w:spacing w:after="0"/>
        <w:ind w:left="1276" w:hanging="731"/>
        <w:jc w:val="both"/>
        <w:rPr>
          <w:rFonts w:ascii="Arial" w:eastAsia="HG Mincho Light J" w:hAnsi="Arial" w:cs="Arial"/>
          <w:color w:val="000000"/>
          <w:lang w:val="x-none" w:eastAsia="x-none"/>
        </w:rPr>
      </w:pPr>
      <w:r w:rsidRPr="00BD079B">
        <w:rPr>
          <w:rFonts w:ascii="Arial" w:eastAsia="Times New Roman" w:hAnsi="Arial" w:cs="Arial"/>
          <w:lang w:eastAsia="pl-PL"/>
        </w:rPr>
        <w:t xml:space="preserve">2% </w:t>
      </w:r>
      <w:r w:rsidRPr="00BD079B">
        <w:rPr>
          <w:rFonts w:ascii="Arial" w:eastAsia="Times New Roman" w:hAnsi="Arial" w:cs="Arial"/>
          <w:iCs/>
          <w:lang w:eastAsia="pl-PL"/>
        </w:rPr>
        <w:t>wartości brutto</w:t>
      </w:r>
      <w:r w:rsidRPr="00BD079B">
        <w:rPr>
          <w:rFonts w:ascii="Arial" w:eastAsia="Times New Roman" w:hAnsi="Arial" w:cs="Arial"/>
          <w:lang w:eastAsia="pl-PL"/>
        </w:rPr>
        <w:t xml:space="preserve"> wadliwego towaru za każdy rozpoczęty dzień zwłoki od upływu terminu wyznaczonego na usunięcie wad jakościowych stwierdzonych przy odbiorze;</w:t>
      </w:r>
    </w:p>
    <w:p w14:paraId="3FCB4681" w14:textId="77777777" w:rsidR="002B1F4B" w:rsidRPr="00BD079B" w:rsidRDefault="002B1F4B" w:rsidP="00BD079B">
      <w:pPr>
        <w:widowControl w:val="0"/>
        <w:numPr>
          <w:ilvl w:val="1"/>
          <w:numId w:val="22"/>
        </w:numPr>
        <w:suppressAutoHyphens/>
        <w:spacing w:after="0"/>
        <w:ind w:left="1276" w:hanging="731"/>
        <w:jc w:val="both"/>
        <w:rPr>
          <w:rFonts w:ascii="Arial" w:eastAsia="HG Mincho Light J" w:hAnsi="Arial" w:cs="Arial"/>
          <w:color w:val="000000"/>
          <w:lang w:val="x-none" w:eastAsia="x-none"/>
        </w:rPr>
      </w:pPr>
      <w:r w:rsidRPr="00BD079B">
        <w:rPr>
          <w:rFonts w:ascii="Arial" w:eastAsia="HG Mincho Light J" w:hAnsi="Arial" w:cs="Arial"/>
          <w:color w:val="000000"/>
          <w:lang w:val="x-none" w:eastAsia="x-none"/>
        </w:rPr>
        <w:tab/>
      </w:r>
      <w:r w:rsidRPr="00BD079B">
        <w:rPr>
          <w:rFonts w:ascii="Arial" w:eastAsia="Times New Roman" w:hAnsi="Arial" w:cs="Arial"/>
          <w:lang w:eastAsia="pl-PL"/>
        </w:rPr>
        <w:t xml:space="preserve">10% </w:t>
      </w:r>
      <w:r w:rsidRPr="00BD079B">
        <w:rPr>
          <w:rFonts w:ascii="Arial" w:eastAsia="Times New Roman" w:hAnsi="Arial" w:cs="Arial"/>
          <w:iCs/>
          <w:lang w:eastAsia="pl-PL"/>
        </w:rPr>
        <w:t xml:space="preserve">wartości brutto reklamowanego towaru </w:t>
      </w:r>
      <w:r w:rsidRPr="00BD079B">
        <w:rPr>
          <w:rFonts w:ascii="Arial" w:eastAsia="Times New Roman" w:hAnsi="Arial" w:cs="Arial"/>
          <w:lang w:eastAsia="pl-PL"/>
        </w:rPr>
        <w:t>za każdy rozpoczęty dzień zwłoki w przypadku niewykonania lub nienależytego wykonania obowiązków gwarancyjnych spoczywających na Wykonawcy, nie</w:t>
      </w:r>
      <w:r w:rsidR="001870E1">
        <w:rPr>
          <w:rFonts w:ascii="Arial" w:eastAsia="Times New Roman" w:hAnsi="Arial" w:cs="Arial"/>
          <w:lang w:eastAsia="pl-PL"/>
        </w:rPr>
        <w:t xml:space="preserve"> więcej jednak niż 30% wartości </w:t>
      </w:r>
      <w:r w:rsidR="001870E1">
        <w:rPr>
          <w:rFonts w:ascii="Arial" w:eastAsia="Times New Roman" w:hAnsi="Arial" w:cs="Arial"/>
          <w:lang w:eastAsia="en-GB"/>
        </w:rPr>
        <w:t>brutto r</w:t>
      </w:r>
      <w:r w:rsidRPr="00BD079B">
        <w:rPr>
          <w:rFonts w:ascii="Arial" w:eastAsia="Times New Roman" w:hAnsi="Arial" w:cs="Arial"/>
          <w:lang w:eastAsia="en-GB"/>
        </w:rPr>
        <w:t>eklamowanego towaru</w:t>
      </w:r>
      <w:r w:rsidR="001870E1">
        <w:rPr>
          <w:rFonts w:ascii="Arial" w:eastAsia="Times New Roman" w:hAnsi="Arial" w:cs="Arial"/>
          <w:lang w:eastAsia="pl-PL"/>
        </w:rPr>
        <w:t>.</w:t>
      </w:r>
    </w:p>
    <w:p w14:paraId="745C9103" w14:textId="77777777" w:rsidR="002B1F4B" w:rsidRPr="00BD079B" w:rsidRDefault="002B1F4B" w:rsidP="00BD079B">
      <w:pPr>
        <w:widowControl w:val="0"/>
        <w:numPr>
          <w:ilvl w:val="0"/>
          <w:numId w:val="23"/>
        </w:numPr>
        <w:tabs>
          <w:tab w:val="left" w:pos="426"/>
        </w:tabs>
        <w:suppressAutoHyphens/>
        <w:spacing w:after="240"/>
        <w:ind w:left="426" w:hanging="426"/>
        <w:jc w:val="both"/>
        <w:rPr>
          <w:rFonts w:ascii="Arial" w:eastAsia="HG Mincho Light J" w:hAnsi="Arial" w:cs="Arial"/>
          <w:color w:val="000000"/>
          <w:lang w:val="x-none" w:eastAsia="pl-PL"/>
        </w:rPr>
      </w:pPr>
      <w:r w:rsidRPr="00BD079B">
        <w:rPr>
          <w:rFonts w:ascii="Arial" w:eastAsia="HG Mincho Light J" w:hAnsi="Arial" w:cs="Arial"/>
          <w:color w:val="000000"/>
          <w:lang w:eastAsia="pl-PL"/>
        </w:rPr>
        <w:t>Łączna wysokość kar umownych nie może przekroczyć 40% wynagrodzenia umownego brutto określonego w § 5 ust. 1 umowy.</w:t>
      </w:r>
    </w:p>
    <w:p w14:paraId="1E340B3D" w14:textId="77777777" w:rsidR="002B1F4B" w:rsidRPr="00BD079B" w:rsidRDefault="002B1F4B" w:rsidP="00BD079B">
      <w:pPr>
        <w:widowControl w:val="0"/>
        <w:numPr>
          <w:ilvl w:val="0"/>
          <w:numId w:val="23"/>
        </w:numPr>
        <w:tabs>
          <w:tab w:val="left" w:pos="426"/>
        </w:tabs>
        <w:suppressAutoHyphens/>
        <w:spacing w:after="240"/>
        <w:ind w:left="426" w:hanging="426"/>
        <w:jc w:val="both"/>
        <w:rPr>
          <w:rFonts w:ascii="Arial" w:eastAsia="HG Mincho Light J" w:hAnsi="Arial" w:cs="Arial"/>
          <w:color w:val="000000"/>
          <w:lang w:val="x-none" w:eastAsia="pl-PL"/>
        </w:rPr>
      </w:pPr>
      <w:r w:rsidRPr="00BD079B">
        <w:rPr>
          <w:rFonts w:ascii="Arial" w:eastAsia="HG Mincho Light J" w:hAnsi="Arial" w:cs="Arial"/>
          <w:color w:val="000000"/>
          <w:lang w:eastAsia="pl-PL"/>
        </w:rPr>
        <w:t>Kary umowne o których mowa w ust. 4, mogą podlegać stosownemu łączeniu.</w:t>
      </w:r>
    </w:p>
    <w:p w14:paraId="4D9FF368" w14:textId="77777777" w:rsidR="002B1F4B" w:rsidRPr="00BD079B" w:rsidRDefault="002B1F4B" w:rsidP="00BD079B">
      <w:pPr>
        <w:widowControl w:val="0"/>
        <w:numPr>
          <w:ilvl w:val="0"/>
          <w:numId w:val="23"/>
        </w:numPr>
        <w:tabs>
          <w:tab w:val="left" w:pos="426"/>
        </w:tabs>
        <w:suppressAutoHyphens/>
        <w:spacing w:after="240"/>
        <w:ind w:left="426" w:hanging="426"/>
        <w:jc w:val="both"/>
        <w:rPr>
          <w:rFonts w:ascii="Arial" w:eastAsia="HG Mincho Light J" w:hAnsi="Arial" w:cs="Arial"/>
          <w:color w:val="000000"/>
          <w:lang w:val="x-none" w:eastAsia="pl-PL"/>
        </w:rPr>
      </w:pPr>
      <w:r w:rsidRPr="00BD079B">
        <w:rPr>
          <w:rFonts w:ascii="Arial" w:eastAsia="HG Mincho Light J" w:hAnsi="Arial" w:cs="Arial"/>
          <w:color w:val="000000"/>
          <w:lang w:val="x-none" w:eastAsia="pl-PL"/>
        </w:rPr>
        <w:t>Strony zastrzegają sobie prawo do odszkodowania uzupełniającego</w:t>
      </w:r>
      <w:r w:rsidRPr="00BD079B">
        <w:rPr>
          <w:rFonts w:ascii="Arial" w:eastAsia="HG Mincho Light J" w:hAnsi="Arial" w:cs="Arial"/>
          <w:color w:val="000000"/>
          <w:lang w:eastAsia="pl-PL"/>
        </w:rPr>
        <w:t>, w przypadku, gdy szkoda wynikła z niewykonania lub nienależytego wykonania umowy przenosi wysokość zastrzeżonej kary umownej bądź wynika z innych tytułów niż zastrzeżone.</w:t>
      </w:r>
    </w:p>
    <w:p w14:paraId="0C49CB3B" w14:textId="77777777" w:rsidR="002B1F4B" w:rsidRPr="00BD079B" w:rsidRDefault="002B1F4B" w:rsidP="00BD079B">
      <w:pPr>
        <w:widowControl w:val="0"/>
        <w:numPr>
          <w:ilvl w:val="0"/>
          <w:numId w:val="23"/>
        </w:numPr>
        <w:suppressAutoHyphens/>
        <w:spacing w:after="240"/>
        <w:ind w:left="426" w:hanging="426"/>
        <w:jc w:val="both"/>
        <w:rPr>
          <w:rFonts w:ascii="Arial" w:eastAsia="HG Mincho Light J" w:hAnsi="Arial" w:cs="Arial"/>
          <w:iCs/>
          <w:color w:val="000000"/>
          <w:lang w:val="x-none" w:eastAsia="pl-PL"/>
        </w:rPr>
      </w:pPr>
      <w:r w:rsidRPr="00BD079B">
        <w:rPr>
          <w:rFonts w:ascii="Arial" w:eastAsia="HG Mincho Light J" w:hAnsi="Arial" w:cs="Arial"/>
          <w:color w:val="000000"/>
          <w:lang w:val="x-none" w:eastAsia="pl-PL"/>
        </w:rPr>
        <w:t>Ustanowione w umowie odszkodowania na zasadach ogólnych lub w formie kar              pieniężnych oraz uregulowanie tych odszkodowań lub kar przez stronę odpowiedzialną</w:t>
      </w:r>
      <w:r w:rsidRPr="00BD079B">
        <w:rPr>
          <w:rFonts w:ascii="Arial" w:eastAsia="HG Mincho Light J" w:hAnsi="Arial" w:cs="Arial"/>
          <w:color w:val="000000"/>
          <w:lang w:eastAsia="pl-PL"/>
        </w:rPr>
        <w:t xml:space="preserve"> </w:t>
      </w:r>
      <w:r w:rsidRPr="00BD079B">
        <w:rPr>
          <w:rFonts w:ascii="Arial" w:eastAsia="HG Mincho Light J" w:hAnsi="Arial" w:cs="Arial"/>
          <w:color w:val="000000"/>
          <w:lang w:val="x-none" w:eastAsia="pl-PL"/>
        </w:rPr>
        <w:t>za niewykonanie lub nienależyte wykonanie postanowień umowy, nie zwalnia tej strony z wykonania zobowiązań wynikających z umowy, z wyjątkiem odstąpienia od umowy.</w:t>
      </w:r>
    </w:p>
    <w:p w14:paraId="06063FDF" w14:textId="77777777" w:rsidR="002B1F4B" w:rsidRPr="00BD079B" w:rsidRDefault="002B1F4B" w:rsidP="00BD079B">
      <w:pPr>
        <w:widowControl w:val="0"/>
        <w:numPr>
          <w:ilvl w:val="0"/>
          <w:numId w:val="23"/>
        </w:numPr>
        <w:suppressAutoHyphens/>
        <w:spacing w:after="240"/>
        <w:ind w:left="426" w:hanging="426"/>
        <w:jc w:val="both"/>
        <w:rPr>
          <w:rFonts w:ascii="Arial" w:eastAsia="HG Mincho Light J" w:hAnsi="Arial" w:cs="Arial"/>
          <w:iCs/>
          <w:color w:val="000000"/>
          <w:lang w:val="x-none" w:eastAsia="pl-PL"/>
        </w:rPr>
      </w:pPr>
      <w:r w:rsidRPr="00BD079B">
        <w:rPr>
          <w:rFonts w:ascii="Arial" w:eastAsia="HG Mincho Light J" w:hAnsi="Arial" w:cs="Arial"/>
          <w:color w:val="000000"/>
          <w:lang w:val="x-none" w:eastAsia="pl-PL"/>
        </w:rPr>
        <w:t xml:space="preserve">Kara umowna powinna być zapłacona przez stronę, która naruszyła postanowienie umowy, w terminie </w:t>
      </w:r>
      <w:r w:rsidRPr="00BD079B">
        <w:rPr>
          <w:rFonts w:ascii="Arial" w:eastAsia="HG Mincho Light J" w:hAnsi="Arial" w:cs="Arial"/>
          <w:color w:val="000000"/>
          <w:lang w:eastAsia="pl-PL"/>
        </w:rPr>
        <w:t>7</w:t>
      </w:r>
      <w:r w:rsidRPr="00BD079B">
        <w:rPr>
          <w:rFonts w:ascii="Arial" w:eastAsia="HG Mincho Light J" w:hAnsi="Arial" w:cs="Arial"/>
          <w:color w:val="000000"/>
          <w:lang w:val="x-none" w:eastAsia="pl-PL"/>
        </w:rPr>
        <w:t xml:space="preserve"> dni od daty wystąpienia przez stronę drugą z żądaniem zapłaty. Zamawiający ma prawo również, w trybie natychmiastowym potrącić należność z tytułu zastosowania kary z dowolnej należności Wykonawcy</w:t>
      </w:r>
      <w:r w:rsidRPr="00BD079B">
        <w:rPr>
          <w:rFonts w:ascii="Arial" w:eastAsia="HG Mincho Light J" w:hAnsi="Arial" w:cs="Arial"/>
          <w:color w:val="000000"/>
          <w:lang w:eastAsia="pl-PL"/>
        </w:rPr>
        <w:t>,</w:t>
      </w:r>
      <w:r w:rsidRPr="00BD079B">
        <w:rPr>
          <w:rFonts w:ascii="Arial" w:eastAsia="HG Mincho Light J" w:hAnsi="Arial" w:cs="Arial"/>
          <w:color w:val="000000"/>
          <w:lang w:val="x-none" w:eastAsia="pl-PL"/>
        </w:rPr>
        <w:t xml:space="preserve"> o czym powiadomi Wykonawcę na piśmie.</w:t>
      </w:r>
      <w:r w:rsidRPr="00BD079B">
        <w:rPr>
          <w:rFonts w:ascii="Arial" w:hAnsi="Arial" w:cs="Arial"/>
          <w:b/>
          <w:bCs/>
          <w:color w:val="000000"/>
        </w:rPr>
        <w:t> </w:t>
      </w:r>
      <w:r w:rsidRPr="00BD079B">
        <w:rPr>
          <w:rFonts w:ascii="Arial" w:hAnsi="Arial" w:cs="Arial"/>
          <w:b/>
          <w:bCs/>
          <w:color w:val="000000"/>
        </w:rPr>
        <w:tab/>
      </w:r>
    </w:p>
    <w:p w14:paraId="38CD12A6" w14:textId="77777777" w:rsidR="002B1F4B" w:rsidRPr="001870E1" w:rsidRDefault="002B1F4B" w:rsidP="001870E1">
      <w:pPr>
        <w:autoSpaceDE w:val="0"/>
        <w:autoSpaceDN w:val="0"/>
        <w:adjustRightInd w:val="0"/>
        <w:spacing w:after="240"/>
        <w:ind w:left="3402" w:firstLine="846"/>
        <w:rPr>
          <w:rFonts w:ascii="Arial" w:hAnsi="Arial" w:cs="Arial"/>
          <w:b/>
          <w:bCs/>
          <w:color w:val="000000"/>
        </w:rPr>
      </w:pPr>
      <w:r w:rsidRPr="00BD079B">
        <w:rPr>
          <w:rFonts w:ascii="Arial" w:hAnsi="Arial" w:cs="Arial"/>
          <w:b/>
          <w:bCs/>
          <w:color w:val="000000"/>
        </w:rPr>
        <w:t>§ 7.</w:t>
      </w:r>
      <w:r w:rsidRPr="00BD079B">
        <w:rPr>
          <w:rFonts w:ascii="Arial" w:hAnsi="Arial" w:cs="Arial"/>
          <w:b/>
          <w:bCs/>
          <w:color w:val="000000"/>
        </w:rPr>
        <w:tab/>
      </w:r>
      <w:r w:rsidRPr="00BD079B">
        <w:rPr>
          <w:rFonts w:ascii="Arial" w:hAnsi="Arial" w:cs="Arial"/>
          <w:b/>
          <w:bCs/>
          <w:color w:val="000000"/>
        </w:rPr>
        <w:br/>
        <w:t>Odstąpienie od umowy</w:t>
      </w:r>
    </w:p>
    <w:p w14:paraId="2E512C78" w14:textId="77777777" w:rsidR="002B1F4B" w:rsidRPr="00BD079B" w:rsidRDefault="002B1F4B" w:rsidP="00BD079B">
      <w:pPr>
        <w:widowControl w:val="0"/>
        <w:numPr>
          <w:ilvl w:val="0"/>
          <w:numId w:val="24"/>
        </w:numPr>
        <w:suppressAutoHyphens/>
        <w:spacing w:after="0"/>
        <w:ind w:left="426" w:hanging="426"/>
        <w:jc w:val="both"/>
        <w:rPr>
          <w:rFonts w:ascii="Arial" w:eastAsia="HG Mincho Light J" w:hAnsi="Arial" w:cs="Arial"/>
          <w:color w:val="000000"/>
          <w:lang w:eastAsia="pl-PL"/>
        </w:rPr>
      </w:pPr>
      <w:r w:rsidRPr="00BD079B">
        <w:rPr>
          <w:rFonts w:ascii="Arial" w:eastAsia="HG Mincho Light J" w:hAnsi="Arial" w:cs="Arial"/>
          <w:iCs/>
          <w:color w:val="000000"/>
          <w:lang w:eastAsia="pl-PL"/>
        </w:rPr>
        <w:t xml:space="preserve"> Zamawiającemu przysługuje przez okres trwania umowy prawo odstąpienia od umowy w przypadku</w:t>
      </w:r>
      <w:r w:rsidRPr="00BD079B">
        <w:rPr>
          <w:rFonts w:ascii="Arial" w:eastAsia="HG Mincho Light J" w:hAnsi="Arial" w:cs="Arial"/>
          <w:bCs/>
          <w:color w:val="000000"/>
          <w:lang w:eastAsia="pl-PL"/>
        </w:rPr>
        <w:t>:</w:t>
      </w:r>
    </w:p>
    <w:p w14:paraId="7B23B9FA" w14:textId="77777777" w:rsidR="002B1F4B" w:rsidRPr="00BD079B" w:rsidRDefault="002B1F4B" w:rsidP="00BD079B">
      <w:pPr>
        <w:widowControl w:val="0"/>
        <w:suppressAutoHyphens/>
        <w:spacing w:after="0"/>
        <w:ind w:left="426"/>
        <w:jc w:val="both"/>
        <w:rPr>
          <w:rFonts w:ascii="Arial" w:eastAsia="HG Mincho Light J" w:hAnsi="Arial" w:cs="Arial"/>
          <w:color w:val="000000"/>
          <w:lang w:eastAsia="pl-PL"/>
        </w:rPr>
      </w:pPr>
      <w:r w:rsidRPr="00BD079B">
        <w:rPr>
          <w:rFonts w:ascii="Arial" w:eastAsia="HG Mincho Light J" w:hAnsi="Arial" w:cs="Arial"/>
          <w:color w:val="000000"/>
          <w:lang w:eastAsia="pl-PL"/>
        </w:rPr>
        <w:lastRenderedPageBreak/>
        <w:tab/>
        <w:t xml:space="preserve"> </w:t>
      </w:r>
      <w:r w:rsidRPr="00BD079B">
        <w:rPr>
          <w:rFonts w:ascii="Arial" w:eastAsia="HG Mincho Light J" w:hAnsi="Arial" w:cs="Arial"/>
          <w:b/>
          <w:color w:val="000000"/>
          <w:lang w:eastAsia="pl-PL"/>
        </w:rPr>
        <w:t>1</w:t>
      </w:r>
      <w:r w:rsidRPr="00BD079B">
        <w:rPr>
          <w:rFonts w:ascii="Arial" w:eastAsia="HG Mincho Light J" w:hAnsi="Arial" w:cs="Arial"/>
          <w:color w:val="000000"/>
          <w:lang w:eastAsia="pl-PL"/>
        </w:rPr>
        <w:t xml:space="preserve">.    </w:t>
      </w:r>
      <w:r w:rsidRPr="00BD079B">
        <w:rPr>
          <w:rFonts w:ascii="Arial" w:eastAsia="Times New Roman" w:hAnsi="Arial" w:cs="Arial"/>
          <w:kern w:val="3"/>
          <w:lang w:eastAsia="zh-CN"/>
        </w:rPr>
        <w:t xml:space="preserve">ogłoszenia upadłości lub </w:t>
      </w:r>
      <w:r w:rsidR="00A623C6">
        <w:rPr>
          <w:rFonts w:ascii="Arial" w:eastAsia="Times New Roman" w:hAnsi="Arial" w:cs="Arial"/>
          <w:kern w:val="3"/>
          <w:lang w:eastAsia="zh-CN"/>
        </w:rPr>
        <w:t xml:space="preserve">otwarcia </w:t>
      </w:r>
      <w:r w:rsidRPr="00BD079B">
        <w:rPr>
          <w:rFonts w:ascii="Arial" w:eastAsia="Times New Roman" w:hAnsi="Arial" w:cs="Arial"/>
          <w:kern w:val="3"/>
          <w:lang w:eastAsia="zh-CN"/>
        </w:rPr>
        <w:t>likwidacji firmy Wykonawcy;</w:t>
      </w:r>
    </w:p>
    <w:p w14:paraId="24A2A97A" w14:textId="77777777" w:rsidR="002B1F4B" w:rsidRPr="00BD079B" w:rsidRDefault="002B1F4B" w:rsidP="00BD079B">
      <w:pPr>
        <w:widowControl w:val="0"/>
        <w:numPr>
          <w:ilvl w:val="0"/>
          <w:numId w:val="24"/>
        </w:numPr>
        <w:suppressAutoHyphens/>
        <w:autoSpaceDN w:val="0"/>
        <w:spacing w:after="0"/>
        <w:jc w:val="both"/>
        <w:textAlignment w:val="baseline"/>
        <w:rPr>
          <w:rFonts w:ascii="Arial" w:eastAsia="Times New Roman" w:hAnsi="Arial" w:cs="Arial"/>
          <w:kern w:val="3"/>
          <w:lang w:eastAsia="zh-CN"/>
        </w:rPr>
      </w:pPr>
      <w:r w:rsidRPr="00BD079B">
        <w:rPr>
          <w:rFonts w:ascii="Arial" w:eastAsia="Times New Roman" w:hAnsi="Arial" w:cs="Arial"/>
          <w:kern w:val="3"/>
          <w:lang w:eastAsia="zh-CN"/>
        </w:rPr>
        <w:t>wydania nakazu zajęcia majątku Wykonawcy;</w:t>
      </w:r>
    </w:p>
    <w:p w14:paraId="0F4C7854" w14:textId="77777777" w:rsidR="002B1F4B" w:rsidRPr="00BD079B" w:rsidRDefault="002B1F4B" w:rsidP="00BD079B">
      <w:pPr>
        <w:widowControl w:val="0"/>
        <w:numPr>
          <w:ilvl w:val="0"/>
          <w:numId w:val="24"/>
        </w:numPr>
        <w:suppressAutoHyphens/>
        <w:autoSpaceDN w:val="0"/>
        <w:spacing w:after="0"/>
        <w:jc w:val="both"/>
        <w:textAlignment w:val="baseline"/>
        <w:rPr>
          <w:rFonts w:ascii="Arial" w:eastAsia="Times New Roman" w:hAnsi="Arial" w:cs="Arial"/>
          <w:kern w:val="3"/>
          <w:lang w:eastAsia="zh-CN"/>
        </w:rPr>
      </w:pPr>
      <w:r w:rsidRPr="00BD079B">
        <w:rPr>
          <w:rFonts w:ascii="Arial" w:eastAsia="Times New Roman" w:hAnsi="Arial" w:cs="Arial"/>
          <w:kern w:val="3"/>
          <w:lang w:eastAsia="zh-CN"/>
        </w:rPr>
        <w:t>utraty przez Wykonawcę uprawnień do prowadzenia działalności;</w:t>
      </w:r>
    </w:p>
    <w:p w14:paraId="03B0DB2D" w14:textId="77777777" w:rsidR="002B1F4B" w:rsidRPr="00BD079B" w:rsidRDefault="002B1F4B" w:rsidP="00BD079B">
      <w:pPr>
        <w:suppressAutoHyphens/>
        <w:autoSpaceDN w:val="0"/>
        <w:ind w:left="426"/>
        <w:jc w:val="both"/>
        <w:textAlignment w:val="baseline"/>
        <w:rPr>
          <w:rFonts w:ascii="Arial" w:eastAsia="Times New Roman" w:hAnsi="Arial" w:cs="Arial"/>
          <w:kern w:val="3"/>
          <w:lang w:eastAsia="zh-CN"/>
        </w:rPr>
      </w:pPr>
      <w:r w:rsidRPr="00BD079B">
        <w:rPr>
          <w:rFonts w:ascii="Arial" w:eastAsia="Times New Roman" w:hAnsi="Arial" w:cs="Arial"/>
          <w:kern w:val="3"/>
          <w:lang w:eastAsia="zh-CN"/>
        </w:rPr>
        <w:t>- w terminie 5 dni od powzięcia wiedzy o którejś z okoliczności określonych w pkt. 1-3, z tym zastrzeżeniem, że termin uważa się za zachowany, jeśli w tym terminie pismo zawierające oświadczenie o odstąpieniu od umowy zostało nadane w polskiej placówce pocztowej.</w:t>
      </w:r>
    </w:p>
    <w:p w14:paraId="32D50AB7" w14:textId="77777777" w:rsidR="002B1F4B" w:rsidRPr="00BD079B" w:rsidRDefault="002B1F4B" w:rsidP="00BD079B">
      <w:pPr>
        <w:suppressAutoHyphens/>
        <w:autoSpaceDN w:val="0"/>
        <w:ind w:left="426" w:hanging="426"/>
        <w:jc w:val="both"/>
        <w:textAlignment w:val="baseline"/>
        <w:rPr>
          <w:rFonts w:ascii="Arial" w:eastAsia="HG Mincho Light J" w:hAnsi="Arial" w:cs="Arial"/>
          <w:color w:val="000000"/>
          <w:lang w:eastAsia="pl-PL"/>
        </w:rPr>
      </w:pPr>
      <w:r w:rsidRPr="00BD079B">
        <w:rPr>
          <w:rFonts w:ascii="Arial" w:eastAsia="Times New Roman" w:hAnsi="Arial" w:cs="Arial"/>
          <w:b/>
          <w:kern w:val="3"/>
          <w:lang w:eastAsia="zh-CN"/>
        </w:rPr>
        <w:t>2.</w:t>
      </w:r>
      <w:r w:rsidRPr="00BD079B">
        <w:rPr>
          <w:rFonts w:ascii="Arial" w:eastAsia="Times New Roman" w:hAnsi="Arial" w:cs="Arial"/>
          <w:kern w:val="3"/>
          <w:lang w:eastAsia="zh-CN"/>
        </w:rPr>
        <w:t xml:space="preserve">    </w:t>
      </w:r>
      <w:r w:rsidRPr="00BD079B">
        <w:rPr>
          <w:rFonts w:ascii="Arial" w:eastAsia="HG Mincho Light J" w:hAnsi="Arial" w:cs="Arial"/>
          <w:iCs/>
          <w:color w:val="000000"/>
          <w:lang w:eastAsia="pl-PL"/>
        </w:rPr>
        <w:t xml:space="preserve">Niezależnie od przypadku, o którym mowa w ust. 1, </w:t>
      </w:r>
      <w:r w:rsidRPr="00BD079B">
        <w:rPr>
          <w:rFonts w:ascii="Arial" w:eastAsia="HG Mincho Light J" w:hAnsi="Arial" w:cs="Arial"/>
          <w:color w:val="000000"/>
          <w:lang w:eastAsia="pl-PL"/>
        </w:rPr>
        <w:t>w razie zaistnienia istotnej zmiany okoliczności powodującej, że wykonanie zamówienia nie leży w interesie publicznym lub dalsze wykonywanie umowy może zagrozić podstawowemu interesowi bezpieczeństwa państwa lub bezpieczeństwa publicznego, czego nie można było przewidzieć w chwili zawarcia umowy, Zamawiający może odstąpić od umowy w terminie 30 dni od powzięcia wiadomości o tych okolicznościach.</w:t>
      </w:r>
    </w:p>
    <w:p w14:paraId="3208DF41" w14:textId="77777777" w:rsidR="002B1F4B" w:rsidRPr="00BD079B" w:rsidRDefault="002B1F4B" w:rsidP="00BD079B">
      <w:pPr>
        <w:suppressAutoHyphens/>
        <w:autoSpaceDN w:val="0"/>
        <w:ind w:left="426" w:hanging="426"/>
        <w:jc w:val="both"/>
        <w:textAlignment w:val="baseline"/>
        <w:rPr>
          <w:rFonts w:ascii="Arial" w:eastAsia="Times New Roman" w:hAnsi="Arial" w:cs="Arial"/>
          <w:kern w:val="3"/>
          <w:lang w:eastAsia="zh-CN"/>
        </w:rPr>
      </w:pPr>
      <w:r w:rsidRPr="00BD079B">
        <w:rPr>
          <w:rFonts w:ascii="Arial" w:eastAsia="Times New Roman" w:hAnsi="Arial" w:cs="Arial"/>
          <w:b/>
          <w:kern w:val="3"/>
          <w:lang w:eastAsia="zh-CN"/>
        </w:rPr>
        <w:t>3.</w:t>
      </w:r>
      <w:r w:rsidRPr="00BD079B">
        <w:rPr>
          <w:rFonts w:ascii="Arial" w:eastAsia="HG Mincho Light J" w:hAnsi="Arial" w:cs="Arial"/>
          <w:lang w:eastAsia="pl-PL"/>
        </w:rPr>
        <w:t xml:space="preserve">    Zamawiający zastrzega sobie przez okres trwania umowy prawo do odstąpienia od umowy w razie zmian organizacyjnych nieprzewidzianych w chwili zawierania umowy lub braku planu finansowego przeznaczonego na realizację umowy w terminie 30 dni od powzięcia wiadomości o tych okolicznościach.</w:t>
      </w:r>
    </w:p>
    <w:p w14:paraId="1969931D" w14:textId="77777777" w:rsidR="002B1F4B" w:rsidRPr="00BD079B" w:rsidRDefault="002B1F4B" w:rsidP="00BD079B">
      <w:pPr>
        <w:widowControl w:val="0"/>
        <w:numPr>
          <w:ilvl w:val="0"/>
          <w:numId w:val="24"/>
        </w:numPr>
        <w:suppressAutoHyphens/>
        <w:spacing w:after="240"/>
        <w:ind w:left="426" w:hanging="426"/>
        <w:jc w:val="both"/>
        <w:rPr>
          <w:rFonts w:ascii="Arial" w:eastAsia="HG Mincho Light J" w:hAnsi="Arial" w:cs="Arial"/>
          <w:color w:val="000000"/>
          <w:lang w:eastAsia="pl-PL"/>
        </w:rPr>
      </w:pPr>
      <w:r w:rsidRPr="00BD079B">
        <w:rPr>
          <w:rFonts w:ascii="Arial" w:eastAsia="HG Mincho Light J" w:hAnsi="Arial" w:cs="Arial"/>
          <w:color w:val="000000"/>
          <w:lang w:eastAsia="pl-PL"/>
        </w:rPr>
        <w:t>Zamawiającemu przysługuje prawo odstąpienia od umowy w sytuacji, gdy łączna wysokość kar umownych, które Zamawiający naliczył wyniesie 40% wynagrodzenia brutto, określonego w § 5 ust. 1 umowy.</w:t>
      </w:r>
    </w:p>
    <w:p w14:paraId="023D727E" w14:textId="77777777" w:rsidR="002B1F4B" w:rsidRPr="00BD079B" w:rsidRDefault="002B1F4B" w:rsidP="00BD079B">
      <w:pPr>
        <w:widowControl w:val="0"/>
        <w:numPr>
          <w:ilvl w:val="0"/>
          <w:numId w:val="24"/>
        </w:numPr>
        <w:suppressAutoHyphens/>
        <w:spacing w:after="240"/>
        <w:ind w:left="426" w:hanging="426"/>
        <w:jc w:val="both"/>
        <w:rPr>
          <w:rFonts w:ascii="Arial" w:eastAsia="HG Mincho Light J" w:hAnsi="Arial" w:cs="Arial"/>
          <w:color w:val="000000"/>
          <w:lang w:eastAsia="pl-PL"/>
        </w:rPr>
      </w:pPr>
      <w:r w:rsidRPr="00BD079B">
        <w:rPr>
          <w:rFonts w:ascii="Arial" w:eastAsia="HG Mincho Light J" w:hAnsi="Arial" w:cs="Arial"/>
          <w:color w:val="000000"/>
          <w:lang w:eastAsia="pl-PL"/>
        </w:rPr>
        <w:t xml:space="preserve">Odstąpienie od umowy następuje za skutkiem na przyszłość, tj. od dnia złożenia oświadczenia o odstąpieniu od umowy. </w:t>
      </w:r>
    </w:p>
    <w:p w14:paraId="0A5DECAC" w14:textId="77777777" w:rsidR="002B1F4B" w:rsidRPr="00BD079B" w:rsidRDefault="002B1F4B" w:rsidP="00BD079B">
      <w:pPr>
        <w:widowControl w:val="0"/>
        <w:numPr>
          <w:ilvl w:val="0"/>
          <w:numId w:val="24"/>
        </w:numPr>
        <w:suppressAutoHyphens/>
        <w:spacing w:after="240"/>
        <w:ind w:left="426" w:hanging="426"/>
        <w:jc w:val="both"/>
        <w:rPr>
          <w:rFonts w:ascii="Arial" w:eastAsia="HG Mincho Light J" w:hAnsi="Arial" w:cs="Arial"/>
          <w:color w:val="000000"/>
          <w:lang w:eastAsia="pl-PL"/>
        </w:rPr>
      </w:pPr>
      <w:r w:rsidRPr="00BD079B">
        <w:rPr>
          <w:rFonts w:ascii="Arial" w:eastAsia="HG Mincho Light J" w:hAnsi="Arial" w:cs="Arial"/>
          <w:color w:val="000000"/>
          <w:lang w:eastAsia="pl-PL"/>
        </w:rPr>
        <w:t>W przypadkach, o których mowa w ust. 1 – 3, Wykonawca może zażądać wyłącznie wynagrodzenia z tytułu należytego wykonania części umowy.</w:t>
      </w:r>
    </w:p>
    <w:p w14:paraId="504D2BFF" w14:textId="77777777" w:rsidR="002B1F4B" w:rsidRPr="00BD079B" w:rsidRDefault="002B1F4B" w:rsidP="00BD079B">
      <w:pPr>
        <w:widowControl w:val="0"/>
        <w:numPr>
          <w:ilvl w:val="0"/>
          <w:numId w:val="24"/>
        </w:numPr>
        <w:suppressAutoHyphens/>
        <w:spacing w:after="240"/>
        <w:ind w:left="426" w:hanging="426"/>
        <w:jc w:val="both"/>
        <w:rPr>
          <w:rFonts w:ascii="Arial" w:eastAsia="HG Mincho Light J" w:hAnsi="Arial" w:cs="Arial"/>
          <w:color w:val="000000"/>
          <w:lang w:eastAsia="pl-PL"/>
        </w:rPr>
      </w:pPr>
      <w:r w:rsidRPr="00BD079B">
        <w:rPr>
          <w:rFonts w:ascii="Arial" w:eastAsia="HG Mincho Light J" w:hAnsi="Arial" w:cs="Arial"/>
          <w:color w:val="000000"/>
          <w:lang w:eastAsia="pl-PL"/>
        </w:rPr>
        <w:t>W razie odstąpienia przez Zamawiającego od umowy na podstawie ust. 3, Wykonawcy nie będą przysługiwały z tego tytułu kary umowne przewidziane w § 7 umowy oraz żadne inne roszczenia.</w:t>
      </w:r>
    </w:p>
    <w:p w14:paraId="3B9DB83C" w14:textId="77777777" w:rsidR="002B1F4B" w:rsidRPr="00BD079B" w:rsidRDefault="002B1F4B" w:rsidP="00BD079B">
      <w:pPr>
        <w:widowControl w:val="0"/>
        <w:numPr>
          <w:ilvl w:val="0"/>
          <w:numId w:val="24"/>
        </w:numPr>
        <w:suppressAutoHyphens/>
        <w:spacing w:after="240"/>
        <w:ind w:left="426" w:hanging="426"/>
        <w:jc w:val="both"/>
        <w:rPr>
          <w:rFonts w:ascii="Arial" w:eastAsia="HG Mincho Light J" w:hAnsi="Arial" w:cs="Arial"/>
          <w:color w:val="000000"/>
          <w:lang w:eastAsia="pl-PL"/>
        </w:rPr>
      </w:pPr>
      <w:r w:rsidRPr="00BD079B">
        <w:rPr>
          <w:rFonts w:ascii="Arial" w:eastAsia="HG Mincho Light J" w:hAnsi="Arial" w:cs="Arial"/>
          <w:color w:val="000000"/>
          <w:lang w:eastAsia="pl-PL"/>
        </w:rPr>
        <w:t>Odstąpienie od umowy powinno nastąpić w formie pisemnej z podaniem przyczyny pod rygorem nieważności takiego oświadczenia.</w:t>
      </w:r>
    </w:p>
    <w:p w14:paraId="2CB1A1DA" w14:textId="77777777" w:rsidR="005B326A" w:rsidRPr="001870E1" w:rsidRDefault="002B1F4B" w:rsidP="00BD079B">
      <w:pPr>
        <w:widowControl w:val="0"/>
        <w:numPr>
          <w:ilvl w:val="0"/>
          <w:numId w:val="24"/>
        </w:numPr>
        <w:suppressAutoHyphens/>
        <w:spacing w:after="240"/>
        <w:ind w:left="426" w:hanging="426"/>
        <w:jc w:val="both"/>
        <w:rPr>
          <w:rFonts w:ascii="Arial" w:eastAsia="HG Mincho Light J" w:hAnsi="Arial" w:cs="Arial"/>
          <w:color w:val="000000"/>
          <w:lang w:eastAsia="pl-PL"/>
        </w:rPr>
      </w:pPr>
      <w:r w:rsidRPr="00BD079B">
        <w:rPr>
          <w:rFonts w:ascii="Arial" w:eastAsia="HG Mincho Light J" w:hAnsi="Arial" w:cs="Arial"/>
          <w:color w:val="000000"/>
          <w:lang w:eastAsia="pl-PL"/>
        </w:rPr>
        <w:t>W wypadku, gdy Wykonawca dopuści się opóźnienia tylko co do części przedmiotu umowy Zamawiający może wybrać, czy odstępuje od tej części czy również od całej reszty przedmi</w:t>
      </w:r>
      <w:r w:rsidR="00C323F3" w:rsidRPr="00BD079B">
        <w:rPr>
          <w:rFonts w:ascii="Arial" w:eastAsia="HG Mincho Light J" w:hAnsi="Arial" w:cs="Arial"/>
          <w:color w:val="000000"/>
          <w:lang w:eastAsia="pl-PL"/>
        </w:rPr>
        <w:t>otu umowy.</w:t>
      </w:r>
    </w:p>
    <w:p w14:paraId="359AE9AF" w14:textId="77777777" w:rsidR="002B1F4B" w:rsidRPr="00BD079B" w:rsidRDefault="002B1F4B" w:rsidP="00BD079B">
      <w:pPr>
        <w:widowControl w:val="0"/>
        <w:suppressAutoHyphens/>
        <w:spacing w:after="0"/>
        <w:jc w:val="center"/>
        <w:rPr>
          <w:rFonts w:ascii="Arial" w:eastAsia="HG Mincho Light J" w:hAnsi="Arial" w:cs="Arial"/>
          <w:b/>
          <w:color w:val="000000"/>
          <w:lang w:eastAsia="pl-PL"/>
        </w:rPr>
      </w:pPr>
      <w:r w:rsidRPr="00BD079B">
        <w:rPr>
          <w:rFonts w:ascii="Arial" w:eastAsia="HG Mincho Light J" w:hAnsi="Arial" w:cs="Arial"/>
          <w:b/>
          <w:color w:val="000000"/>
          <w:lang w:eastAsia="pl-PL"/>
        </w:rPr>
        <w:t xml:space="preserve">§ 8. </w:t>
      </w:r>
      <w:r w:rsidRPr="00BD079B">
        <w:rPr>
          <w:rFonts w:ascii="Arial" w:eastAsia="HG Mincho Light J" w:hAnsi="Arial" w:cs="Arial"/>
          <w:b/>
          <w:color w:val="000000"/>
          <w:lang w:eastAsia="pl-PL"/>
        </w:rPr>
        <w:br/>
        <w:t>Zmiany umowy</w:t>
      </w:r>
    </w:p>
    <w:p w14:paraId="1303AEFA" w14:textId="77777777" w:rsidR="002B1F4B" w:rsidRPr="00BD079B" w:rsidRDefault="002B1F4B" w:rsidP="00BD079B">
      <w:pPr>
        <w:widowControl w:val="0"/>
        <w:suppressAutoHyphens/>
        <w:spacing w:after="0"/>
        <w:jc w:val="center"/>
        <w:rPr>
          <w:rFonts w:ascii="Arial" w:eastAsia="HG Mincho Light J" w:hAnsi="Arial" w:cs="Arial"/>
          <w:b/>
          <w:color w:val="000000"/>
          <w:lang w:eastAsia="pl-PL"/>
        </w:rPr>
      </w:pPr>
    </w:p>
    <w:p w14:paraId="0F5C5C7A" w14:textId="77777777" w:rsidR="005B326A" w:rsidRPr="00BD079B" w:rsidRDefault="005B326A" w:rsidP="00BD079B">
      <w:pPr>
        <w:widowControl w:val="0"/>
        <w:numPr>
          <w:ilvl w:val="0"/>
          <w:numId w:val="25"/>
        </w:numPr>
        <w:tabs>
          <w:tab w:val="left" w:pos="672"/>
        </w:tabs>
        <w:suppressAutoHyphens/>
        <w:spacing w:after="0"/>
        <w:jc w:val="both"/>
        <w:rPr>
          <w:rFonts w:ascii="Arial" w:eastAsia="HG Mincho Light J" w:hAnsi="Arial" w:cs="Arial"/>
          <w:i/>
          <w:iCs/>
          <w:color w:val="000000"/>
          <w:lang w:eastAsia="pl-PL"/>
        </w:rPr>
      </w:pPr>
      <w:r w:rsidRPr="00BD079B">
        <w:rPr>
          <w:rFonts w:ascii="Arial" w:eastAsia="HG Mincho Light J" w:hAnsi="Arial" w:cs="Arial"/>
          <w:color w:val="000000"/>
          <w:lang w:eastAsia="pl-PL"/>
        </w:rPr>
        <w:t>Z zastrzeżeniem przepisów ustawy PZP zakazuje się istotnych zmian postanowień zawartej umowy w stosunku do treści oferty, na podstawie której dokonano wyboru Wykonawcy, chyba że konieczność wprowadzenia takich zmian wynika z zaistnienia następujących warunków:</w:t>
      </w:r>
    </w:p>
    <w:p w14:paraId="65547BE0" w14:textId="77777777" w:rsidR="005B326A" w:rsidRPr="00BD079B" w:rsidRDefault="005B326A" w:rsidP="00BD079B">
      <w:pPr>
        <w:widowControl w:val="0"/>
        <w:numPr>
          <w:ilvl w:val="0"/>
          <w:numId w:val="32"/>
        </w:numPr>
        <w:tabs>
          <w:tab w:val="left" w:pos="672"/>
        </w:tabs>
        <w:suppressAutoHyphens/>
        <w:spacing w:after="0"/>
        <w:jc w:val="both"/>
        <w:rPr>
          <w:rFonts w:ascii="Arial" w:eastAsia="HG Mincho Light J" w:hAnsi="Arial" w:cs="Arial"/>
          <w:bCs/>
          <w:color w:val="000000"/>
          <w:lang w:eastAsia="pl-PL"/>
        </w:rPr>
      </w:pPr>
      <w:r w:rsidRPr="00BD079B">
        <w:rPr>
          <w:rFonts w:ascii="Arial" w:eastAsia="HG Mincho Light J" w:hAnsi="Arial" w:cs="Arial"/>
          <w:bCs/>
          <w:color w:val="000000"/>
          <w:lang w:eastAsia="pl-PL"/>
        </w:rPr>
        <w:t>w przypadku działania siły wyższej, zaistnienia sytuacji nadzwyczajnych, niecierpiących zwłoki lub innych okoliczności niezależnych od stron umowy;</w:t>
      </w:r>
    </w:p>
    <w:p w14:paraId="75212C1E" w14:textId="77777777" w:rsidR="005B326A" w:rsidRPr="00BD079B" w:rsidRDefault="005B326A" w:rsidP="00BD079B">
      <w:pPr>
        <w:widowControl w:val="0"/>
        <w:numPr>
          <w:ilvl w:val="0"/>
          <w:numId w:val="32"/>
        </w:numPr>
        <w:tabs>
          <w:tab w:val="left" w:pos="672"/>
        </w:tabs>
        <w:suppressAutoHyphens/>
        <w:spacing w:after="0"/>
        <w:jc w:val="both"/>
        <w:rPr>
          <w:rFonts w:ascii="Arial" w:eastAsia="HG Mincho Light J" w:hAnsi="Arial" w:cs="Arial"/>
          <w:bCs/>
          <w:color w:val="000000"/>
          <w:lang w:eastAsia="pl-PL"/>
        </w:rPr>
      </w:pPr>
      <w:r w:rsidRPr="00BD079B">
        <w:rPr>
          <w:rFonts w:ascii="Arial" w:eastAsia="HG Mincho Light J" w:hAnsi="Arial" w:cs="Arial"/>
          <w:color w:val="000000"/>
          <w:lang w:eastAsia="pl-PL"/>
        </w:rPr>
        <w:t xml:space="preserve">zaistnienia okoliczności, których nie można było przewidzieć w chwili zawarcia </w:t>
      </w:r>
      <w:r w:rsidRPr="00BD079B">
        <w:rPr>
          <w:rFonts w:ascii="Arial" w:eastAsia="HG Mincho Light J" w:hAnsi="Arial" w:cs="Arial"/>
          <w:color w:val="000000"/>
          <w:lang w:eastAsia="pl-PL"/>
        </w:rPr>
        <w:lastRenderedPageBreak/>
        <w:t>umow</w:t>
      </w:r>
      <w:r w:rsidRPr="00BD079B">
        <w:rPr>
          <w:rFonts w:ascii="Arial" w:eastAsia="HG Mincho Light J" w:hAnsi="Arial" w:cs="Arial"/>
          <w:bCs/>
          <w:color w:val="000000"/>
          <w:lang w:eastAsia="pl-PL"/>
        </w:rPr>
        <w:t>y, a które wymagają natychmiastowego działania;</w:t>
      </w:r>
    </w:p>
    <w:p w14:paraId="14A682BF" w14:textId="77777777" w:rsidR="005B326A" w:rsidRPr="00BD079B" w:rsidRDefault="005B326A" w:rsidP="00BD079B">
      <w:pPr>
        <w:widowControl w:val="0"/>
        <w:numPr>
          <w:ilvl w:val="0"/>
          <w:numId w:val="32"/>
        </w:numPr>
        <w:tabs>
          <w:tab w:val="left" w:pos="672"/>
        </w:tabs>
        <w:suppressAutoHyphens/>
        <w:spacing w:after="0"/>
        <w:jc w:val="both"/>
        <w:rPr>
          <w:rFonts w:ascii="Arial" w:eastAsia="HG Mincho Light J" w:hAnsi="Arial" w:cs="Arial"/>
          <w:bCs/>
          <w:color w:val="000000"/>
          <w:lang w:eastAsia="pl-PL"/>
        </w:rPr>
      </w:pPr>
      <w:r w:rsidRPr="00BD079B">
        <w:rPr>
          <w:rFonts w:ascii="Arial" w:eastAsia="HG Mincho Light J" w:hAnsi="Arial" w:cs="Arial"/>
          <w:color w:val="000000"/>
          <w:lang w:eastAsia="pl-PL"/>
        </w:rPr>
        <w:t>zmienionych faktycznych potrzeb Zamawiającego;</w:t>
      </w:r>
    </w:p>
    <w:p w14:paraId="52F29900" w14:textId="77777777" w:rsidR="005B326A" w:rsidRPr="00BD079B" w:rsidRDefault="005B326A" w:rsidP="00BD079B">
      <w:pPr>
        <w:widowControl w:val="0"/>
        <w:numPr>
          <w:ilvl w:val="0"/>
          <w:numId w:val="32"/>
        </w:numPr>
        <w:tabs>
          <w:tab w:val="left" w:pos="672"/>
        </w:tabs>
        <w:suppressAutoHyphens/>
        <w:spacing w:after="0"/>
        <w:jc w:val="both"/>
        <w:rPr>
          <w:rFonts w:ascii="Arial" w:eastAsia="HG Mincho Light J" w:hAnsi="Arial" w:cs="Arial"/>
          <w:bCs/>
          <w:color w:val="000000"/>
          <w:lang w:eastAsia="pl-PL"/>
        </w:rPr>
      </w:pPr>
      <w:r w:rsidRPr="00BD079B">
        <w:rPr>
          <w:rFonts w:ascii="Arial" w:eastAsia="HG Mincho Light J" w:hAnsi="Arial" w:cs="Arial"/>
          <w:color w:val="000000"/>
          <w:lang w:eastAsia="pl-PL"/>
        </w:rPr>
        <w:t>ograniczenia planu finansowego przeznaczonego na wykonanie umowy;</w:t>
      </w:r>
    </w:p>
    <w:p w14:paraId="3FE47702" w14:textId="77777777" w:rsidR="005B326A" w:rsidRPr="00BD079B" w:rsidRDefault="005B326A" w:rsidP="00BD079B">
      <w:pPr>
        <w:widowControl w:val="0"/>
        <w:numPr>
          <w:ilvl w:val="0"/>
          <w:numId w:val="32"/>
        </w:numPr>
        <w:tabs>
          <w:tab w:val="left" w:pos="672"/>
        </w:tabs>
        <w:suppressAutoHyphens/>
        <w:spacing w:after="0"/>
        <w:jc w:val="both"/>
        <w:rPr>
          <w:rFonts w:ascii="Arial" w:eastAsia="HG Mincho Light J" w:hAnsi="Arial" w:cs="Arial"/>
          <w:bCs/>
          <w:color w:val="000000"/>
          <w:lang w:eastAsia="pl-PL"/>
        </w:rPr>
      </w:pPr>
      <w:r w:rsidRPr="00BD079B">
        <w:rPr>
          <w:rFonts w:ascii="Arial" w:eastAsia="HG Mincho Light J" w:hAnsi="Arial" w:cs="Arial"/>
          <w:color w:val="000000"/>
          <w:lang w:eastAsia="pl-PL"/>
        </w:rPr>
        <w:t>potrzeby zmian wynikających z postanowień niniejszej umowy;</w:t>
      </w:r>
    </w:p>
    <w:p w14:paraId="3AB651AE" w14:textId="77777777" w:rsidR="005B326A" w:rsidRPr="00BD079B" w:rsidRDefault="005B326A" w:rsidP="00BD079B">
      <w:pPr>
        <w:widowControl w:val="0"/>
        <w:numPr>
          <w:ilvl w:val="0"/>
          <w:numId w:val="32"/>
        </w:numPr>
        <w:tabs>
          <w:tab w:val="left" w:pos="672"/>
        </w:tabs>
        <w:suppressAutoHyphens/>
        <w:spacing w:after="0"/>
        <w:jc w:val="both"/>
        <w:rPr>
          <w:rFonts w:ascii="Arial" w:eastAsia="HG Mincho Light J" w:hAnsi="Arial" w:cs="Arial"/>
          <w:bCs/>
          <w:color w:val="000000"/>
          <w:lang w:eastAsia="pl-PL"/>
        </w:rPr>
      </w:pPr>
      <w:r w:rsidRPr="00BD079B">
        <w:rPr>
          <w:rFonts w:ascii="Arial" w:eastAsia="HG Mincho Light J" w:hAnsi="Arial" w:cs="Arial"/>
          <w:color w:val="000000"/>
          <w:lang w:eastAsia="pl-PL"/>
        </w:rPr>
        <w:t>zmiany powszechnie obowiązujących przepisów prawa w zakresie mającym wpływ na realizację przedmiotu umowy;</w:t>
      </w:r>
    </w:p>
    <w:p w14:paraId="7F6864C3" w14:textId="77777777" w:rsidR="005B326A" w:rsidRPr="00BD079B" w:rsidRDefault="005B326A" w:rsidP="00BD079B">
      <w:pPr>
        <w:widowControl w:val="0"/>
        <w:numPr>
          <w:ilvl w:val="0"/>
          <w:numId w:val="32"/>
        </w:numPr>
        <w:tabs>
          <w:tab w:val="left" w:pos="672"/>
        </w:tabs>
        <w:suppressAutoHyphens/>
        <w:spacing w:after="0"/>
        <w:jc w:val="both"/>
        <w:rPr>
          <w:rFonts w:ascii="Arial" w:eastAsia="HG Mincho Light J" w:hAnsi="Arial" w:cs="Arial"/>
          <w:bCs/>
          <w:color w:val="000000"/>
          <w:lang w:eastAsia="pl-PL"/>
        </w:rPr>
      </w:pPr>
      <w:r w:rsidRPr="00BD079B">
        <w:rPr>
          <w:rFonts w:ascii="Arial" w:eastAsia="HG Mincho Light J" w:hAnsi="Arial" w:cs="Arial"/>
          <w:color w:val="000000"/>
          <w:lang w:eastAsia="pl-PL"/>
        </w:rPr>
        <w:t>zmiany obowiązującej stawki VAT.</w:t>
      </w:r>
    </w:p>
    <w:p w14:paraId="62EE83E6" w14:textId="77777777" w:rsidR="005B326A" w:rsidRPr="00BD079B" w:rsidRDefault="005B326A" w:rsidP="00BD079B">
      <w:pPr>
        <w:widowControl w:val="0"/>
        <w:numPr>
          <w:ilvl w:val="0"/>
          <w:numId w:val="25"/>
        </w:numPr>
        <w:tabs>
          <w:tab w:val="left" w:pos="672"/>
        </w:tabs>
        <w:suppressAutoHyphens/>
        <w:spacing w:after="0"/>
        <w:jc w:val="both"/>
        <w:rPr>
          <w:rFonts w:ascii="Arial" w:eastAsia="HG Mincho Light J" w:hAnsi="Arial" w:cs="Arial"/>
          <w:bCs/>
          <w:color w:val="000000"/>
          <w:lang w:eastAsia="pl-PL"/>
        </w:rPr>
      </w:pPr>
      <w:r w:rsidRPr="00BD079B">
        <w:rPr>
          <w:rFonts w:ascii="Arial" w:eastAsia="HG Mincho Light J" w:hAnsi="Arial" w:cs="Arial"/>
          <w:color w:val="000000"/>
          <w:lang w:eastAsia="pl-PL"/>
        </w:rPr>
        <w:t>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r w:rsidRPr="00BD079B">
        <w:rPr>
          <w:rFonts w:ascii="Arial" w:eastAsia="HG Mincho Light J" w:hAnsi="Arial" w:cs="Arial"/>
          <w:bCs/>
          <w:color w:val="000000"/>
          <w:lang w:eastAsia="pl-PL"/>
        </w:rPr>
        <w:t xml:space="preserve"> </w:t>
      </w:r>
    </w:p>
    <w:p w14:paraId="73470085" w14:textId="77777777" w:rsidR="005B326A" w:rsidRPr="00BD079B" w:rsidRDefault="005B326A" w:rsidP="00BD079B">
      <w:pPr>
        <w:widowControl w:val="0"/>
        <w:numPr>
          <w:ilvl w:val="0"/>
          <w:numId w:val="25"/>
        </w:numPr>
        <w:tabs>
          <w:tab w:val="left" w:pos="672"/>
        </w:tabs>
        <w:suppressAutoHyphens/>
        <w:spacing w:after="0"/>
        <w:jc w:val="both"/>
        <w:rPr>
          <w:rFonts w:ascii="Arial" w:eastAsia="HG Mincho Light J" w:hAnsi="Arial" w:cs="Arial"/>
          <w:bCs/>
          <w:color w:val="000000"/>
          <w:lang w:eastAsia="pl-PL"/>
        </w:rPr>
      </w:pPr>
      <w:r w:rsidRPr="00BD079B">
        <w:rPr>
          <w:rFonts w:ascii="Arial" w:eastAsia="HG Mincho Light J" w:hAnsi="Arial" w:cs="Arial"/>
          <w:color w:val="000000"/>
          <w:lang w:eastAsia="pl-PL"/>
        </w:rPr>
        <w:t>Wszelkie zmiany treści niniejszej umowy oraz jej uzupełniania wymagają formy pisemnej pod rygorem nieważności, z zastrzeżeniem ust. 4.</w:t>
      </w:r>
    </w:p>
    <w:p w14:paraId="05EBD2B9" w14:textId="77777777" w:rsidR="005B326A" w:rsidRPr="00BD079B" w:rsidRDefault="005B326A" w:rsidP="00BD079B">
      <w:pPr>
        <w:widowControl w:val="0"/>
        <w:numPr>
          <w:ilvl w:val="0"/>
          <w:numId w:val="25"/>
        </w:numPr>
        <w:tabs>
          <w:tab w:val="left" w:pos="672"/>
        </w:tabs>
        <w:suppressAutoHyphens/>
        <w:spacing w:after="0"/>
        <w:jc w:val="both"/>
        <w:rPr>
          <w:rFonts w:ascii="Arial" w:eastAsia="HG Mincho Light J" w:hAnsi="Arial" w:cs="Arial"/>
          <w:bCs/>
          <w:color w:val="000000"/>
          <w:lang w:eastAsia="pl-PL"/>
        </w:rPr>
      </w:pPr>
      <w:r w:rsidRPr="00BD079B">
        <w:rPr>
          <w:rFonts w:ascii="Arial" w:eastAsia="HG Mincho Light J" w:hAnsi="Arial" w:cs="Arial"/>
          <w:bCs/>
          <w:color w:val="000000"/>
          <w:lang w:eastAsia="pl-PL"/>
        </w:rPr>
        <w:t xml:space="preserve">O wszelkich zmianach nazwy, adresu i danych identyfikacyjnych firmy oraz numeru rachunku bankowego Wykonawca powiadomi na piśmie niezwłocznie Zamawiającego pod rygorem poniesienia kosztów związanych z brakiem właściwych danych u Zamawiającego oraz rygorem uznania za doręczoną korespondencji kierowanej na ostatnio wskazany przez Wykonawcę adres. Zmiany te nie wymagają sporządzenia aneksu do umowy. </w:t>
      </w:r>
    </w:p>
    <w:p w14:paraId="42FFC5F8" w14:textId="77777777" w:rsidR="005B326A" w:rsidRPr="00BD079B" w:rsidRDefault="005B326A" w:rsidP="00BD079B">
      <w:pPr>
        <w:widowControl w:val="0"/>
        <w:numPr>
          <w:ilvl w:val="0"/>
          <w:numId w:val="25"/>
        </w:numPr>
        <w:tabs>
          <w:tab w:val="left" w:pos="672"/>
        </w:tabs>
        <w:suppressAutoHyphens/>
        <w:spacing w:after="0"/>
        <w:jc w:val="both"/>
        <w:rPr>
          <w:rFonts w:ascii="Arial" w:eastAsia="HG Mincho Light J" w:hAnsi="Arial" w:cs="Arial"/>
          <w:b/>
          <w:bCs/>
          <w:color w:val="000000"/>
          <w:lang w:eastAsia="pl-PL"/>
        </w:rPr>
      </w:pPr>
      <w:r w:rsidRPr="00BD079B">
        <w:rPr>
          <w:rFonts w:ascii="Arial" w:eastAsia="HG Mincho Light J" w:hAnsi="Arial" w:cs="Arial"/>
          <w:bCs/>
          <w:color w:val="000000"/>
          <w:lang w:eastAsia="pl-PL"/>
        </w:rPr>
        <w:t>Wykonawca nie może domagać się zmiany postanowień zawartej umowy w związku z niewykonaniem lub nienależytym wykonaniem przez niego zobowiązań wynikających z umowy.</w:t>
      </w:r>
    </w:p>
    <w:p w14:paraId="695A8EDD" w14:textId="77777777" w:rsidR="005B326A" w:rsidRPr="00BD079B" w:rsidRDefault="005B326A" w:rsidP="00BD079B">
      <w:pPr>
        <w:widowControl w:val="0"/>
        <w:tabs>
          <w:tab w:val="left" w:pos="672"/>
        </w:tabs>
        <w:suppressAutoHyphens/>
        <w:spacing w:after="0"/>
        <w:ind w:left="720"/>
        <w:jc w:val="both"/>
        <w:rPr>
          <w:rFonts w:ascii="Arial" w:eastAsia="HG Mincho Light J" w:hAnsi="Arial" w:cs="Arial"/>
          <w:bCs/>
          <w:color w:val="000000"/>
          <w:lang w:eastAsia="pl-PL"/>
        </w:rPr>
      </w:pPr>
    </w:p>
    <w:p w14:paraId="522790F8" w14:textId="77777777" w:rsidR="002B1F4B" w:rsidRPr="00BD079B" w:rsidRDefault="002B1F4B" w:rsidP="00BD079B">
      <w:pPr>
        <w:widowControl w:val="0"/>
        <w:tabs>
          <w:tab w:val="left" w:pos="672"/>
        </w:tabs>
        <w:suppressAutoHyphens/>
        <w:spacing w:after="0"/>
        <w:ind w:left="364" w:hanging="294"/>
        <w:jc w:val="center"/>
        <w:rPr>
          <w:rFonts w:ascii="Arial" w:eastAsia="HG Mincho Light J" w:hAnsi="Arial" w:cs="Arial"/>
          <w:b/>
          <w:color w:val="000000"/>
          <w:lang w:eastAsia="pl-PL"/>
        </w:rPr>
      </w:pPr>
      <w:r w:rsidRPr="00BD079B">
        <w:rPr>
          <w:rFonts w:ascii="Arial" w:eastAsia="HG Mincho Light J" w:hAnsi="Arial" w:cs="Arial"/>
          <w:b/>
          <w:color w:val="000000"/>
          <w:lang w:eastAsia="pl-PL"/>
        </w:rPr>
        <w:t>§ 9.</w:t>
      </w:r>
    </w:p>
    <w:p w14:paraId="52F16E62" w14:textId="77777777" w:rsidR="002B1F4B" w:rsidRPr="00BD079B" w:rsidRDefault="002B1F4B" w:rsidP="00BD079B">
      <w:pPr>
        <w:widowControl w:val="0"/>
        <w:tabs>
          <w:tab w:val="left" w:pos="672"/>
        </w:tabs>
        <w:suppressAutoHyphens/>
        <w:spacing w:after="0"/>
        <w:ind w:left="364" w:hanging="294"/>
        <w:jc w:val="center"/>
        <w:rPr>
          <w:rFonts w:ascii="Arial" w:eastAsia="HG Mincho Light J" w:hAnsi="Arial" w:cs="Arial"/>
          <w:b/>
          <w:color w:val="000000"/>
          <w:lang w:eastAsia="pl-PL"/>
        </w:rPr>
      </w:pPr>
      <w:r w:rsidRPr="00BD079B">
        <w:rPr>
          <w:rFonts w:ascii="Arial" w:eastAsia="HG Mincho Light J" w:hAnsi="Arial" w:cs="Arial"/>
          <w:b/>
          <w:color w:val="000000"/>
          <w:lang w:eastAsia="pl-PL"/>
        </w:rPr>
        <w:t>Przedstawiciele Stron</w:t>
      </w:r>
    </w:p>
    <w:p w14:paraId="13247BD9" w14:textId="77777777" w:rsidR="002B1F4B" w:rsidRPr="00BD079B" w:rsidRDefault="002B1F4B" w:rsidP="00BD079B">
      <w:pPr>
        <w:widowControl w:val="0"/>
        <w:tabs>
          <w:tab w:val="left" w:pos="672"/>
        </w:tabs>
        <w:suppressAutoHyphens/>
        <w:spacing w:after="0"/>
        <w:ind w:left="364" w:hanging="294"/>
        <w:jc w:val="center"/>
        <w:rPr>
          <w:rFonts w:ascii="Arial" w:eastAsia="HG Mincho Light J" w:hAnsi="Arial" w:cs="Arial"/>
          <w:b/>
          <w:color w:val="000000"/>
          <w:lang w:eastAsia="pl-PL"/>
        </w:rPr>
      </w:pPr>
    </w:p>
    <w:p w14:paraId="79AFE9ED" w14:textId="77777777" w:rsidR="002B1F4B" w:rsidRPr="00BD079B" w:rsidRDefault="002B1F4B" w:rsidP="00BD079B">
      <w:pPr>
        <w:widowControl w:val="0"/>
        <w:suppressAutoHyphens/>
        <w:spacing w:after="0"/>
        <w:ind w:left="426"/>
        <w:jc w:val="both"/>
        <w:rPr>
          <w:rFonts w:ascii="Arial" w:eastAsia="HG Mincho Light J" w:hAnsi="Arial" w:cs="Arial"/>
          <w:color w:val="000000"/>
          <w:lang w:eastAsia="pl-PL"/>
        </w:rPr>
      </w:pPr>
      <w:r w:rsidRPr="00BD079B">
        <w:rPr>
          <w:rFonts w:ascii="Arial" w:eastAsia="HG Mincho Light J" w:hAnsi="Arial" w:cs="Arial"/>
          <w:color w:val="000000"/>
          <w:lang w:eastAsia="pl-PL"/>
        </w:rPr>
        <w:t>Do kontaktu w sprawach związanych z umową tj. w zakresie: kontrolowania prawidłowej realizacji przedmiotu umowy, potwierdzenia wykonania dostawy w protokole upoważnieni są:</w:t>
      </w:r>
    </w:p>
    <w:p w14:paraId="6CAE2ED8" w14:textId="77777777" w:rsidR="002B1F4B" w:rsidRPr="00BD079B" w:rsidRDefault="002B1F4B" w:rsidP="00BD079B">
      <w:pPr>
        <w:widowControl w:val="0"/>
        <w:suppressAutoHyphens/>
        <w:spacing w:after="0"/>
        <w:ind w:firstLine="426"/>
        <w:rPr>
          <w:rFonts w:ascii="Arial" w:eastAsia="HG Mincho Light J" w:hAnsi="Arial" w:cs="Arial"/>
          <w:color w:val="000000"/>
          <w:lang w:eastAsia="pl-PL"/>
        </w:rPr>
      </w:pPr>
    </w:p>
    <w:p w14:paraId="7147F726" w14:textId="77777777" w:rsidR="002B1F4B" w:rsidRPr="00BD079B" w:rsidRDefault="002B1F4B" w:rsidP="00BD079B">
      <w:pPr>
        <w:widowControl w:val="0"/>
        <w:suppressAutoHyphens/>
        <w:spacing w:after="0"/>
        <w:ind w:firstLine="426"/>
        <w:rPr>
          <w:rFonts w:ascii="Arial" w:eastAsia="HG Mincho Light J" w:hAnsi="Arial" w:cs="Arial"/>
          <w:b/>
          <w:color w:val="000000"/>
          <w:lang w:eastAsia="pl-PL"/>
        </w:rPr>
      </w:pPr>
      <w:r w:rsidRPr="00BD079B">
        <w:rPr>
          <w:rFonts w:ascii="Arial" w:eastAsia="HG Mincho Light J" w:hAnsi="Arial" w:cs="Arial"/>
          <w:b/>
          <w:color w:val="000000"/>
          <w:lang w:eastAsia="pl-PL"/>
        </w:rPr>
        <w:t>ze strony Zamawiającego:</w:t>
      </w:r>
    </w:p>
    <w:p w14:paraId="70E14F2F" w14:textId="77777777" w:rsidR="002B1F4B" w:rsidRPr="00BD079B" w:rsidRDefault="005B326A" w:rsidP="00BD079B">
      <w:pPr>
        <w:widowControl w:val="0"/>
        <w:numPr>
          <w:ilvl w:val="0"/>
          <w:numId w:val="26"/>
        </w:numPr>
        <w:suppressAutoHyphens/>
        <w:spacing w:after="0"/>
        <w:ind w:left="709" w:hanging="142"/>
        <w:jc w:val="both"/>
        <w:rPr>
          <w:rFonts w:ascii="Arial" w:eastAsia="HG Mincho Light J" w:hAnsi="Arial" w:cs="Arial"/>
          <w:color w:val="000000"/>
          <w:lang w:eastAsia="pl-PL"/>
        </w:rPr>
      </w:pPr>
      <w:r w:rsidRPr="00BD079B">
        <w:rPr>
          <w:rFonts w:ascii="Arial" w:eastAsia="HG Mincho Light J" w:hAnsi="Arial" w:cs="Arial"/>
          <w:color w:val="000000"/>
          <w:lang w:eastAsia="pl-PL"/>
        </w:rPr>
        <w:t>ppor</w:t>
      </w:r>
      <w:r w:rsidR="00EB4915" w:rsidRPr="00BD079B">
        <w:rPr>
          <w:rFonts w:ascii="Arial" w:eastAsia="HG Mincho Light J" w:hAnsi="Arial" w:cs="Arial"/>
          <w:color w:val="000000"/>
          <w:lang w:eastAsia="pl-PL"/>
        </w:rPr>
        <w:t>.</w:t>
      </w:r>
      <w:r w:rsidR="002B1F4B" w:rsidRPr="00BD079B">
        <w:rPr>
          <w:rFonts w:ascii="Arial" w:eastAsia="HG Mincho Light J" w:hAnsi="Arial" w:cs="Arial"/>
          <w:color w:val="000000"/>
          <w:lang w:eastAsia="pl-PL"/>
        </w:rPr>
        <w:t xml:space="preserve">  </w:t>
      </w:r>
      <w:r w:rsidRPr="00BD079B">
        <w:rPr>
          <w:rFonts w:ascii="Arial" w:eastAsia="HG Mincho Light J" w:hAnsi="Arial" w:cs="Arial"/>
          <w:color w:val="000000"/>
          <w:lang w:eastAsia="pl-PL"/>
        </w:rPr>
        <w:t>Bartosz Grzywa</w:t>
      </w:r>
      <w:r w:rsidR="00EB4915" w:rsidRPr="00BD079B">
        <w:rPr>
          <w:rFonts w:ascii="Arial" w:eastAsia="HG Mincho Light J" w:hAnsi="Arial" w:cs="Arial"/>
          <w:color w:val="000000"/>
          <w:lang w:eastAsia="pl-PL"/>
        </w:rPr>
        <w:t xml:space="preserve"> tel. 261-414-72</w:t>
      </w:r>
      <w:r w:rsidR="002B1F4B" w:rsidRPr="00BD079B">
        <w:rPr>
          <w:rFonts w:ascii="Arial" w:eastAsia="HG Mincho Light J" w:hAnsi="Arial" w:cs="Arial"/>
          <w:color w:val="000000"/>
          <w:lang w:eastAsia="pl-PL"/>
        </w:rPr>
        <w:t>7</w:t>
      </w:r>
    </w:p>
    <w:p w14:paraId="0EA7AAF3" w14:textId="77777777" w:rsidR="002B1F4B" w:rsidRPr="00BD079B" w:rsidRDefault="002B1F4B" w:rsidP="00BD079B">
      <w:pPr>
        <w:widowControl w:val="0"/>
        <w:suppressAutoHyphens/>
        <w:spacing w:after="0"/>
        <w:ind w:firstLine="426"/>
        <w:rPr>
          <w:rFonts w:ascii="Arial" w:eastAsia="HG Mincho Light J" w:hAnsi="Arial" w:cs="Arial"/>
          <w:b/>
          <w:color w:val="000000"/>
          <w:lang w:eastAsia="pl-PL"/>
        </w:rPr>
      </w:pPr>
    </w:p>
    <w:p w14:paraId="5155DCE8" w14:textId="77777777" w:rsidR="002B1F4B" w:rsidRPr="00BD079B" w:rsidRDefault="002B1F4B" w:rsidP="00BD079B">
      <w:pPr>
        <w:widowControl w:val="0"/>
        <w:suppressAutoHyphens/>
        <w:spacing w:after="0"/>
        <w:ind w:firstLine="567"/>
        <w:rPr>
          <w:rFonts w:ascii="Arial" w:eastAsia="HG Mincho Light J" w:hAnsi="Arial" w:cs="Arial"/>
          <w:b/>
          <w:color w:val="000000"/>
          <w:lang w:eastAsia="pl-PL"/>
        </w:rPr>
      </w:pPr>
      <w:r w:rsidRPr="00BD079B">
        <w:rPr>
          <w:rFonts w:ascii="Arial" w:eastAsia="HG Mincho Light J" w:hAnsi="Arial" w:cs="Arial"/>
          <w:b/>
          <w:color w:val="000000"/>
          <w:lang w:eastAsia="pl-PL"/>
        </w:rPr>
        <w:t>ze strony Wykonawcy:</w:t>
      </w:r>
    </w:p>
    <w:p w14:paraId="660885B3" w14:textId="77777777" w:rsidR="002B1F4B" w:rsidRPr="00BD079B" w:rsidRDefault="002B1F4B" w:rsidP="00BD079B">
      <w:pPr>
        <w:widowControl w:val="0"/>
        <w:numPr>
          <w:ilvl w:val="0"/>
          <w:numId w:val="27"/>
        </w:numPr>
        <w:suppressAutoHyphens/>
        <w:spacing w:after="0"/>
        <w:ind w:left="709" w:hanging="142"/>
        <w:jc w:val="both"/>
        <w:rPr>
          <w:rFonts w:ascii="Arial" w:eastAsia="HG Mincho Light J" w:hAnsi="Arial" w:cs="Arial"/>
          <w:color w:val="000000"/>
          <w:lang w:eastAsia="pl-PL"/>
        </w:rPr>
      </w:pPr>
      <w:r w:rsidRPr="00BD079B">
        <w:rPr>
          <w:rFonts w:ascii="Arial" w:eastAsia="HG Mincho Light J" w:hAnsi="Arial" w:cs="Arial"/>
          <w:color w:val="000000"/>
          <w:lang w:eastAsia="pl-PL"/>
        </w:rPr>
        <w:t>imię i nazwisko………………………</w:t>
      </w:r>
    </w:p>
    <w:p w14:paraId="6FFE0090" w14:textId="77777777" w:rsidR="002B1F4B" w:rsidRPr="00BD079B" w:rsidRDefault="002B1F4B" w:rsidP="00BD079B">
      <w:pPr>
        <w:spacing w:after="0"/>
        <w:ind w:left="709" w:firstLine="707"/>
        <w:jc w:val="both"/>
        <w:rPr>
          <w:rFonts w:ascii="Arial" w:eastAsia="HG Mincho Light J" w:hAnsi="Arial" w:cs="Arial"/>
          <w:color w:val="000000"/>
          <w:lang w:eastAsia="pl-PL"/>
        </w:rPr>
      </w:pPr>
      <w:r w:rsidRPr="00BD079B">
        <w:rPr>
          <w:rFonts w:ascii="Arial" w:eastAsia="HG Mincho Light J" w:hAnsi="Arial" w:cs="Arial"/>
          <w:color w:val="000000"/>
          <w:lang w:eastAsia="pl-PL"/>
        </w:rPr>
        <w:t>tel. ………………………………</w:t>
      </w:r>
    </w:p>
    <w:p w14:paraId="7E687AA9" w14:textId="77777777" w:rsidR="002B1F4B" w:rsidRPr="00BD079B" w:rsidRDefault="002B1F4B" w:rsidP="00BD079B">
      <w:pPr>
        <w:spacing w:after="0"/>
        <w:ind w:left="709" w:firstLine="707"/>
        <w:jc w:val="both"/>
        <w:rPr>
          <w:rFonts w:ascii="Arial" w:eastAsia="HG Mincho Light J" w:hAnsi="Arial" w:cs="Arial"/>
          <w:color w:val="000000"/>
          <w:lang w:eastAsia="pl-PL"/>
        </w:rPr>
      </w:pPr>
      <w:r w:rsidRPr="00BD079B">
        <w:rPr>
          <w:rFonts w:ascii="Arial" w:eastAsia="HG Mincho Light J" w:hAnsi="Arial" w:cs="Arial"/>
          <w:color w:val="000000"/>
          <w:lang w:eastAsia="pl-PL"/>
        </w:rPr>
        <w:t>nr faksu: ……………………</w:t>
      </w:r>
    </w:p>
    <w:p w14:paraId="0936AA65" w14:textId="77777777" w:rsidR="002B1F4B" w:rsidRPr="00BD079B" w:rsidRDefault="002B1F4B" w:rsidP="00BD079B">
      <w:pPr>
        <w:spacing w:after="0"/>
        <w:ind w:left="709" w:firstLine="707"/>
        <w:jc w:val="both"/>
        <w:rPr>
          <w:rFonts w:ascii="Arial" w:eastAsia="HG Mincho Light J" w:hAnsi="Arial" w:cs="Arial"/>
          <w:color w:val="000000"/>
          <w:lang w:eastAsia="pl-PL"/>
        </w:rPr>
      </w:pPr>
      <w:r w:rsidRPr="00BD079B">
        <w:rPr>
          <w:rFonts w:ascii="Arial" w:eastAsia="HG Mincho Light J" w:hAnsi="Arial" w:cs="Arial"/>
          <w:color w:val="000000"/>
          <w:lang w:eastAsia="pl-PL"/>
        </w:rPr>
        <w:t>e-mail: ………………………</w:t>
      </w:r>
    </w:p>
    <w:p w14:paraId="1133A80E" w14:textId="77777777" w:rsidR="005B326A" w:rsidRPr="00BD079B" w:rsidRDefault="005B326A" w:rsidP="005A2755">
      <w:pPr>
        <w:spacing w:after="0"/>
        <w:jc w:val="both"/>
        <w:rPr>
          <w:rFonts w:ascii="Arial" w:eastAsia="HG Mincho Light J" w:hAnsi="Arial" w:cs="Arial"/>
          <w:color w:val="000000"/>
          <w:lang w:eastAsia="pl-PL"/>
        </w:rPr>
      </w:pPr>
    </w:p>
    <w:p w14:paraId="05C2DFE1" w14:textId="77777777" w:rsidR="002B1F4B" w:rsidRPr="00BD079B" w:rsidRDefault="002B1F4B" w:rsidP="00BD079B">
      <w:pPr>
        <w:widowControl w:val="0"/>
        <w:suppressAutoHyphens/>
        <w:spacing w:after="0"/>
        <w:ind w:left="3540" w:firstLine="708"/>
        <w:rPr>
          <w:rFonts w:ascii="Arial" w:eastAsia="HG Mincho Light J" w:hAnsi="Arial" w:cs="Arial"/>
          <w:b/>
          <w:color w:val="000000"/>
          <w:lang w:eastAsia="pl-PL"/>
        </w:rPr>
      </w:pPr>
      <w:r w:rsidRPr="00BD079B">
        <w:rPr>
          <w:rFonts w:ascii="Arial" w:eastAsia="HG Mincho Light J" w:hAnsi="Arial" w:cs="Arial"/>
          <w:b/>
          <w:color w:val="000000"/>
          <w:lang w:eastAsia="pl-PL"/>
        </w:rPr>
        <w:t>§ 10.</w:t>
      </w:r>
    </w:p>
    <w:p w14:paraId="20137675" w14:textId="77777777" w:rsidR="002B1F4B" w:rsidRPr="00BD079B" w:rsidRDefault="002B1F4B" w:rsidP="00BD079B">
      <w:pPr>
        <w:widowControl w:val="0"/>
        <w:suppressAutoHyphens/>
        <w:spacing w:after="0"/>
        <w:ind w:left="1416" w:firstLine="708"/>
        <w:rPr>
          <w:rFonts w:ascii="Arial" w:eastAsia="HG Mincho Light J" w:hAnsi="Arial" w:cs="Arial"/>
          <w:b/>
          <w:color w:val="000000"/>
          <w:lang w:eastAsia="pl-PL"/>
        </w:rPr>
      </w:pPr>
      <w:r w:rsidRPr="00BD079B">
        <w:rPr>
          <w:rFonts w:ascii="Arial" w:eastAsia="HG Mincho Light J" w:hAnsi="Arial" w:cs="Arial"/>
          <w:b/>
          <w:color w:val="000000"/>
          <w:lang w:eastAsia="pl-PL"/>
        </w:rPr>
        <w:t>Zakaz przeniesienia długu (zobowiązań)</w:t>
      </w:r>
    </w:p>
    <w:p w14:paraId="25B4376E" w14:textId="77777777" w:rsidR="002B1F4B" w:rsidRPr="00BD079B" w:rsidRDefault="002B1F4B" w:rsidP="00BD079B">
      <w:pPr>
        <w:widowControl w:val="0"/>
        <w:suppressAutoHyphens/>
        <w:spacing w:after="0"/>
        <w:jc w:val="center"/>
        <w:rPr>
          <w:rFonts w:ascii="Arial" w:eastAsia="HG Mincho Light J" w:hAnsi="Arial" w:cs="Arial"/>
          <w:b/>
          <w:color w:val="000000"/>
          <w:lang w:eastAsia="pl-PL"/>
        </w:rPr>
      </w:pPr>
    </w:p>
    <w:p w14:paraId="0DBF3109" w14:textId="77777777" w:rsidR="002B1F4B" w:rsidRPr="00BD079B" w:rsidRDefault="002B1F4B" w:rsidP="00BD079B">
      <w:pPr>
        <w:widowControl w:val="0"/>
        <w:numPr>
          <w:ilvl w:val="0"/>
          <w:numId w:val="28"/>
        </w:numPr>
        <w:suppressAutoHyphens/>
        <w:spacing w:after="240"/>
        <w:jc w:val="both"/>
        <w:rPr>
          <w:rFonts w:ascii="Arial" w:eastAsia="HG Mincho Light J" w:hAnsi="Arial" w:cs="Arial"/>
          <w:color w:val="000000"/>
          <w:lang w:eastAsia="pl-PL"/>
        </w:rPr>
      </w:pPr>
      <w:r w:rsidRPr="00BD079B">
        <w:rPr>
          <w:rFonts w:ascii="Arial" w:eastAsia="HG Mincho Light J" w:hAnsi="Arial" w:cs="Arial"/>
          <w:color w:val="000000"/>
          <w:lang w:eastAsia="pl-PL"/>
        </w:rPr>
        <w:t>Wykonawca nie może dokonać przeniesienia długu (zobowiązań) wynikającego z niniejszej umowy na osoby lub podmioty trzecie. Czynność taka jest nieważna i jako taka nie wywołuje skutków prawnych wobec Zamawiającego.</w:t>
      </w:r>
    </w:p>
    <w:p w14:paraId="7AC8D0FA" w14:textId="77777777" w:rsidR="001870E1" w:rsidRPr="005A2755" w:rsidRDefault="002B1F4B" w:rsidP="005A2755">
      <w:pPr>
        <w:widowControl w:val="0"/>
        <w:numPr>
          <w:ilvl w:val="0"/>
          <w:numId w:val="28"/>
        </w:numPr>
        <w:suppressAutoHyphens/>
        <w:spacing w:after="240"/>
        <w:jc w:val="both"/>
        <w:rPr>
          <w:rFonts w:ascii="Arial" w:eastAsia="HG Mincho Light J" w:hAnsi="Arial" w:cs="Arial"/>
          <w:color w:val="000000"/>
          <w:lang w:eastAsia="pl-PL"/>
        </w:rPr>
      </w:pPr>
      <w:r w:rsidRPr="00BD079B">
        <w:rPr>
          <w:rFonts w:ascii="Arial" w:eastAsia="HG Mincho Light J" w:hAnsi="Arial" w:cs="Arial"/>
          <w:color w:val="000000"/>
          <w:lang w:eastAsia="pl-PL"/>
        </w:rPr>
        <w:t>Wykonawca nie może dokonać przeniesienia wierzytelności na osoby lub podmioty trzecie bez uprzedniej zgody Zamawiającego. Jakakolwiek cesja wierzytelności bez takiej zgody jest bezskuteczna dla Zamawiającego.</w:t>
      </w:r>
    </w:p>
    <w:p w14:paraId="0505F532" w14:textId="77777777" w:rsidR="002B1F4B" w:rsidRPr="00BD079B" w:rsidRDefault="002B1F4B" w:rsidP="00BD079B">
      <w:pPr>
        <w:spacing w:after="120"/>
        <w:jc w:val="center"/>
        <w:rPr>
          <w:rFonts w:ascii="Arial" w:eastAsia="Times New Roman" w:hAnsi="Arial" w:cs="Arial"/>
          <w:b/>
          <w:lang w:eastAsia="pl-PL"/>
        </w:rPr>
      </w:pPr>
      <w:r w:rsidRPr="00BD079B">
        <w:rPr>
          <w:rFonts w:ascii="Arial" w:eastAsia="Times New Roman" w:hAnsi="Arial" w:cs="Arial"/>
          <w:b/>
          <w:lang w:eastAsia="pl-PL"/>
        </w:rPr>
        <w:lastRenderedPageBreak/>
        <w:t>§ 11.</w:t>
      </w:r>
    </w:p>
    <w:p w14:paraId="509C21B5" w14:textId="77777777" w:rsidR="002B1F4B" w:rsidRPr="00BD079B" w:rsidRDefault="002B1F4B" w:rsidP="00BD079B">
      <w:pPr>
        <w:spacing w:after="120"/>
        <w:jc w:val="center"/>
        <w:rPr>
          <w:rFonts w:ascii="Arial" w:eastAsia="Times New Roman" w:hAnsi="Arial" w:cs="Arial"/>
          <w:b/>
          <w:lang w:eastAsia="pl-PL"/>
        </w:rPr>
      </w:pPr>
      <w:r w:rsidRPr="00BD079B">
        <w:rPr>
          <w:rFonts w:ascii="Arial" w:eastAsia="Times New Roman" w:hAnsi="Arial" w:cs="Arial"/>
          <w:b/>
          <w:lang w:eastAsia="pl-PL"/>
        </w:rPr>
        <w:t xml:space="preserve"> Kooperanci i poddostawcy</w:t>
      </w:r>
    </w:p>
    <w:p w14:paraId="10C5EC7B" w14:textId="77777777" w:rsidR="002B1F4B" w:rsidRPr="00BD079B" w:rsidRDefault="002B1F4B" w:rsidP="00BD079B">
      <w:pPr>
        <w:widowControl w:val="0"/>
        <w:numPr>
          <w:ilvl w:val="3"/>
          <w:numId w:val="17"/>
        </w:numPr>
        <w:suppressAutoHyphens/>
        <w:spacing w:after="240"/>
        <w:ind w:left="709" w:hanging="567"/>
        <w:jc w:val="both"/>
        <w:rPr>
          <w:rFonts w:ascii="Arial" w:hAnsi="Arial" w:cs="Arial"/>
        </w:rPr>
      </w:pPr>
      <w:r w:rsidRPr="00BD079B">
        <w:rPr>
          <w:rFonts w:ascii="Arial" w:hAnsi="Arial" w:cs="Arial"/>
        </w:rPr>
        <w:t xml:space="preserve">Za wszelkie działania i zaniechania kooperantów, poddostawców i podwykonawców, Wykonawca odpowiada jak za swoje własne. Wykonawca ponosi również całkowitą odpowiedzialność za dotrzymanie przez nich przewidzianych umową terminów. </w:t>
      </w:r>
    </w:p>
    <w:p w14:paraId="140DE85A" w14:textId="77777777" w:rsidR="002B1F4B" w:rsidRPr="00BD079B" w:rsidRDefault="002B1F4B" w:rsidP="00BD079B">
      <w:pPr>
        <w:widowControl w:val="0"/>
        <w:numPr>
          <w:ilvl w:val="3"/>
          <w:numId w:val="17"/>
        </w:numPr>
        <w:suppressAutoHyphens/>
        <w:spacing w:after="240"/>
        <w:ind w:left="709" w:hanging="567"/>
        <w:jc w:val="both"/>
        <w:rPr>
          <w:rFonts w:ascii="Arial" w:hAnsi="Arial" w:cs="Arial"/>
        </w:rPr>
      </w:pPr>
      <w:r w:rsidRPr="00BD079B">
        <w:rPr>
          <w:rFonts w:ascii="Arial" w:hAnsi="Arial" w:cs="Arial"/>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14:paraId="74978AFA" w14:textId="77777777" w:rsidR="002B1F4B" w:rsidRPr="00BD079B" w:rsidRDefault="002B1F4B" w:rsidP="00BD079B">
      <w:pPr>
        <w:widowControl w:val="0"/>
        <w:suppressAutoHyphens/>
        <w:spacing w:after="240"/>
        <w:ind w:left="709"/>
        <w:jc w:val="both"/>
        <w:rPr>
          <w:rFonts w:ascii="Arial" w:hAnsi="Arial" w:cs="Arial"/>
        </w:rPr>
      </w:pPr>
      <w:r w:rsidRPr="00BD079B">
        <w:rPr>
          <w:rFonts w:ascii="Arial" w:hAnsi="Arial" w:cs="Arial"/>
        </w:rPr>
        <w:tab/>
      </w:r>
      <w:r w:rsidRPr="00BD079B">
        <w:rPr>
          <w:rFonts w:ascii="Arial" w:hAnsi="Arial" w:cs="Arial"/>
        </w:rPr>
        <w:tab/>
      </w:r>
      <w:r w:rsidRPr="00BD079B">
        <w:rPr>
          <w:rFonts w:ascii="Arial" w:hAnsi="Arial" w:cs="Arial"/>
        </w:rPr>
        <w:tab/>
      </w:r>
      <w:r w:rsidRPr="00BD079B">
        <w:rPr>
          <w:rFonts w:ascii="Arial" w:hAnsi="Arial" w:cs="Arial"/>
        </w:rPr>
        <w:tab/>
      </w:r>
      <w:r w:rsidRPr="00BD079B">
        <w:rPr>
          <w:rFonts w:ascii="Arial" w:hAnsi="Arial" w:cs="Arial"/>
        </w:rPr>
        <w:tab/>
      </w:r>
      <w:r w:rsidRPr="00BD079B">
        <w:rPr>
          <w:rFonts w:ascii="Arial" w:eastAsia="HG Mincho Light J" w:hAnsi="Arial" w:cs="Arial"/>
          <w:b/>
          <w:color w:val="000000"/>
          <w:lang w:eastAsia="pl-PL"/>
        </w:rPr>
        <w:t>§ 12.</w:t>
      </w:r>
    </w:p>
    <w:p w14:paraId="74BB8131" w14:textId="77777777" w:rsidR="002B1F4B" w:rsidRPr="00BD079B" w:rsidRDefault="002B1F4B" w:rsidP="00BD079B">
      <w:pPr>
        <w:widowControl w:val="0"/>
        <w:tabs>
          <w:tab w:val="left" w:pos="672"/>
        </w:tabs>
        <w:suppressAutoHyphens/>
        <w:spacing w:after="0"/>
        <w:ind w:left="363" w:hanging="295"/>
        <w:jc w:val="center"/>
        <w:rPr>
          <w:rFonts w:ascii="Arial" w:eastAsia="HG Mincho Light J" w:hAnsi="Arial" w:cs="Arial"/>
          <w:b/>
          <w:color w:val="000000"/>
          <w:lang w:eastAsia="pl-PL"/>
        </w:rPr>
      </w:pPr>
      <w:r w:rsidRPr="00BD079B">
        <w:rPr>
          <w:rFonts w:ascii="Arial" w:eastAsia="HG Mincho Light J" w:hAnsi="Arial" w:cs="Arial"/>
          <w:b/>
          <w:color w:val="000000"/>
          <w:lang w:eastAsia="pl-PL"/>
        </w:rPr>
        <w:t>Zarządzanie wykonaniem umowy</w:t>
      </w:r>
    </w:p>
    <w:p w14:paraId="5858360D" w14:textId="77777777" w:rsidR="002B1F4B" w:rsidRPr="00BD079B" w:rsidRDefault="002B1F4B" w:rsidP="00BD079B">
      <w:pPr>
        <w:widowControl w:val="0"/>
        <w:tabs>
          <w:tab w:val="left" w:pos="672"/>
        </w:tabs>
        <w:suppressAutoHyphens/>
        <w:spacing w:after="0"/>
        <w:ind w:left="363" w:hanging="295"/>
        <w:jc w:val="center"/>
        <w:rPr>
          <w:rFonts w:ascii="Arial" w:eastAsia="HG Mincho Light J" w:hAnsi="Arial" w:cs="Arial"/>
          <w:lang w:eastAsia="pl-PL"/>
        </w:rPr>
      </w:pPr>
    </w:p>
    <w:p w14:paraId="4B1E774D" w14:textId="77777777" w:rsidR="00C24A1F" w:rsidRDefault="002B1F4B" w:rsidP="00C24A1F">
      <w:pPr>
        <w:widowControl w:val="0"/>
        <w:numPr>
          <w:ilvl w:val="3"/>
          <w:numId w:val="29"/>
        </w:numPr>
        <w:suppressAutoHyphens/>
        <w:spacing w:after="480"/>
        <w:ind w:left="709" w:hanging="567"/>
        <w:contextualSpacing/>
        <w:jc w:val="both"/>
        <w:rPr>
          <w:rFonts w:ascii="Arial" w:eastAsia="HG Mincho Light J" w:hAnsi="Arial" w:cs="Arial"/>
          <w:color w:val="000000"/>
          <w:lang w:eastAsia="pl-PL"/>
        </w:rPr>
      </w:pPr>
      <w:r w:rsidRPr="00BD079B">
        <w:rPr>
          <w:rFonts w:ascii="Arial" w:eastAsia="HG Mincho Light J" w:hAnsi="Arial" w:cs="Arial"/>
          <w:color w:val="000000"/>
          <w:lang w:eastAsia="pl-PL"/>
        </w:rPr>
        <w:t xml:space="preserve">Zamawiający do kontroli realizacji  umowy wyznacza  -  </w:t>
      </w:r>
      <w:r w:rsidR="00C24A1F">
        <w:rPr>
          <w:rFonts w:ascii="Arial" w:eastAsia="HG Mincho Light J" w:hAnsi="Arial" w:cs="Arial"/>
          <w:color w:val="000000"/>
          <w:lang w:eastAsia="pl-PL"/>
        </w:rPr>
        <w:t>ppor. Bartosz Grzywa.</w:t>
      </w:r>
    </w:p>
    <w:p w14:paraId="6AD391FF" w14:textId="77777777" w:rsidR="00C24A1F" w:rsidRDefault="00C24A1F" w:rsidP="00C24A1F">
      <w:pPr>
        <w:widowControl w:val="0"/>
        <w:suppressAutoHyphens/>
        <w:spacing w:after="480"/>
        <w:ind w:left="709"/>
        <w:contextualSpacing/>
        <w:jc w:val="both"/>
        <w:rPr>
          <w:rFonts w:ascii="Arial" w:eastAsia="HG Mincho Light J" w:hAnsi="Arial" w:cs="Arial"/>
          <w:color w:val="000000"/>
          <w:lang w:eastAsia="pl-PL"/>
        </w:rPr>
      </w:pPr>
    </w:p>
    <w:p w14:paraId="5194D959" w14:textId="77777777" w:rsidR="002B1F4B" w:rsidRPr="00C24A1F" w:rsidRDefault="002B1F4B" w:rsidP="00C24A1F">
      <w:pPr>
        <w:widowControl w:val="0"/>
        <w:numPr>
          <w:ilvl w:val="3"/>
          <w:numId w:val="29"/>
        </w:numPr>
        <w:suppressAutoHyphens/>
        <w:spacing w:after="480"/>
        <w:ind w:left="709" w:hanging="567"/>
        <w:contextualSpacing/>
        <w:jc w:val="both"/>
        <w:rPr>
          <w:rFonts w:ascii="Arial" w:eastAsia="HG Mincho Light J" w:hAnsi="Arial" w:cs="Arial"/>
          <w:color w:val="000000"/>
          <w:lang w:eastAsia="pl-PL"/>
        </w:rPr>
      </w:pPr>
      <w:r w:rsidRPr="00C24A1F">
        <w:rPr>
          <w:rFonts w:ascii="Arial" w:hAnsi="Arial" w:cs="Arial"/>
        </w:rPr>
        <w:t>Zakres kontroli dotyczyć będzie w szczególności:</w:t>
      </w:r>
    </w:p>
    <w:p w14:paraId="566312F5" w14:textId="77777777" w:rsidR="002B1F4B" w:rsidRPr="00BD079B" w:rsidRDefault="002B1F4B" w:rsidP="00C24A1F">
      <w:pPr>
        <w:widowControl w:val="0"/>
        <w:numPr>
          <w:ilvl w:val="0"/>
          <w:numId w:val="42"/>
        </w:numPr>
        <w:tabs>
          <w:tab w:val="left" w:pos="672"/>
          <w:tab w:val="left" w:pos="851"/>
        </w:tabs>
        <w:suppressAutoHyphens/>
        <w:spacing w:after="0"/>
        <w:ind w:left="1276" w:hanging="567"/>
        <w:contextualSpacing/>
        <w:jc w:val="both"/>
        <w:rPr>
          <w:rFonts w:ascii="Arial" w:hAnsi="Arial" w:cs="Arial"/>
          <w:lang w:val="x-none"/>
        </w:rPr>
      </w:pPr>
      <w:r w:rsidRPr="00BD079B">
        <w:rPr>
          <w:rFonts w:ascii="Arial" w:hAnsi="Arial" w:cs="Arial"/>
          <w:lang w:val="x-none"/>
        </w:rPr>
        <w:t xml:space="preserve">zgodności wykonania przedmiotu </w:t>
      </w:r>
      <w:r w:rsidRPr="00BD079B">
        <w:rPr>
          <w:rFonts w:ascii="Arial" w:hAnsi="Arial" w:cs="Arial"/>
        </w:rPr>
        <w:t>u</w:t>
      </w:r>
      <w:r w:rsidRPr="00BD079B">
        <w:rPr>
          <w:rFonts w:ascii="Arial" w:hAnsi="Arial" w:cs="Arial"/>
          <w:lang w:val="x-none"/>
        </w:rPr>
        <w:t>mowy w zakresie jakościowym oraz ilościowym;</w:t>
      </w:r>
    </w:p>
    <w:p w14:paraId="31DB22DD" w14:textId="77777777" w:rsidR="002B1F4B" w:rsidRPr="00BD079B" w:rsidRDefault="002B1F4B" w:rsidP="00C24A1F">
      <w:pPr>
        <w:widowControl w:val="0"/>
        <w:numPr>
          <w:ilvl w:val="0"/>
          <w:numId w:val="42"/>
        </w:numPr>
        <w:tabs>
          <w:tab w:val="left" w:pos="672"/>
          <w:tab w:val="left" w:pos="851"/>
        </w:tabs>
        <w:suppressAutoHyphens/>
        <w:spacing w:after="0"/>
        <w:ind w:left="1276" w:hanging="567"/>
        <w:contextualSpacing/>
        <w:jc w:val="both"/>
        <w:rPr>
          <w:rFonts w:ascii="Arial" w:hAnsi="Arial" w:cs="Arial"/>
          <w:lang w:val="x-none"/>
        </w:rPr>
      </w:pPr>
      <w:r w:rsidRPr="00BD079B">
        <w:rPr>
          <w:rFonts w:ascii="Arial" w:hAnsi="Arial" w:cs="Arial"/>
          <w:lang w:val="x-none"/>
        </w:rPr>
        <w:t xml:space="preserve">terminowości w zakresie dostarczania faktur wraz z wymaganą zapisami umowy dokumentacją; </w:t>
      </w:r>
    </w:p>
    <w:p w14:paraId="3ED5344E" w14:textId="77777777" w:rsidR="002B1F4B" w:rsidRPr="00BD079B" w:rsidRDefault="002B1F4B" w:rsidP="00C24A1F">
      <w:pPr>
        <w:widowControl w:val="0"/>
        <w:numPr>
          <w:ilvl w:val="0"/>
          <w:numId w:val="42"/>
        </w:numPr>
        <w:tabs>
          <w:tab w:val="left" w:pos="672"/>
          <w:tab w:val="left" w:pos="851"/>
        </w:tabs>
        <w:suppressAutoHyphens/>
        <w:spacing w:after="0"/>
        <w:ind w:left="1276" w:hanging="567"/>
        <w:contextualSpacing/>
        <w:jc w:val="both"/>
        <w:rPr>
          <w:rFonts w:ascii="Arial" w:hAnsi="Arial" w:cs="Arial"/>
          <w:lang w:val="x-none"/>
        </w:rPr>
      </w:pPr>
      <w:r w:rsidRPr="00BD079B">
        <w:rPr>
          <w:rFonts w:ascii="Arial" w:hAnsi="Arial" w:cs="Arial"/>
          <w:lang w:val="x-none"/>
        </w:rPr>
        <w:t>kontrola przebiegu uwzględniania reklamacji oraz czasu usuwania usterek;</w:t>
      </w:r>
    </w:p>
    <w:p w14:paraId="14445AC6" w14:textId="77777777" w:rsidR="002B1F4B" w:rsidRPr="00BD079B" w:rsidRDefault="002B1F4B" w:rsidP="00C24A1F">
      <w:pPr>
        <w:widowControl w:val="0"/>
        <w:numPr>
          <w:ilvl w:val="0"/>
          <w:numId w:val="42"/>
        </w:numPr>
        <w:tabs>
          <w:tab w:val="left" w:pos="672"/>
          <w:tab w:val="left" w:pos="851"/>
        </w:tabs>
        <w:suppressAutoHyphens/>
        <w:spacing w:after="0"/>
        <w:ind w:left="1276" w:hanging="567"/>
        <w:contextualSpacing/>
        <w:jc w:val="both"/>
        <w:rPr>
          <w:rFonts w:ascii="Arial" w:hAnsi="Arial" w:cs="Arial"/>
          <w:lang w:val="x-none"/>
        </w:rPr>
      </w:pPr>
      <w:r w:rsidRPr="00BD079B">
        <w:rPr>
          <w:rFonts w:ascii="Arial" w:hAnsi="Arial" w:cs="Arial"/>
          <w:lang w:val="x-none"/>
        </w:rPr>
        <w:t xml:space="preserve">innych czynności mających wpływ na realizację </w:t>
      </w:r>
      <w:r w:rsidRPr="00BD079B">
        <w:rPr>
          <w:rFonts w:ascii="Arial" w:hAnsi="Arial" w:cs="Arial"/>
        </w:rPr>
        <w:t>u</w:t>
      </w:r>
      <w:r w:rsidRPr="00BD079B">
        <w:rPr>
          <w:rFonts w:ascii="Arial" w:hAnsi="Arial" w:cs="Arial"/>
          <w:lang w:val="x-none"/>
        </w:rPr>
        <w:t>mowy.</w:t>
      </w:r>
    </w:p>
    <w:p w14:paraId="1D5B0784" w14:textId="77777777" w:rsidR="002B1F4B" w:rsidRPr="00BD079B" w:rsidRDefault="002B1F4B" w:rsidP="00BD079B">
      <w:pPr>
        <w:widowControl w:val="0"/>
        <w:tabs>
          <w:tab w:val="left" w:pos="851"/>
          <w:tab w:val="left" w:pos="993"/>
        </w:tabs>
        <w:suppressAutoHyphens/>
        <w:spacing w:after="0"/>
        <w:ind w:left="709"/>
        <w:contextualSpacing/>
        <w:jc w:val="both"/>
        <w:rPr>
          <w:rFonts w:ascii="Arial" w:eastAsia="HG Mincho Light J" w:hAnsi="Arial" w:cs="Arial"/>
          <w:color w:val="000000"/>
          <w:lang w:eastAsia="pl-PL"/>
        </w:rPr>
      </w:pPr>
    </w:p>
    <w:p w14:paraId="467865F6" w14:textId="77777777" w:rsidR="002B1F4B" w:rsidRPr="00BD079B" w:rsidRDefault="002B1F4B" w:rsidP="00BD079B">
      <w:pPr>
        <w:widowControl w:val="0"/>
        <w:tabs>
          <w:tab w:val="left" w:pos="851"/>
          <w:tab w:val="left" w:pos="993"/>
        </w:tabs>
        <w:suppressAutoHyphens/>
        <w:spacing w:after="0"/>
        <w:ind w:left="709"/>
        <w:contextualSpacing/>
        <w:jc w:val="center"/>
        <w:rPr>
          <w:rFonts w:ascii="Arial" w:eastAsia="HG Mincho Light J" w:hAnsi="Arial" w:cs="Arial"/>
          <w:b/>
          <w:kern w:val="3"/>
          <w:lang w:eastAsia="zh-CN"/>
        </w:rPr>
      </w:pPr>
      <w:r w:rsidRPr="00BD079B">
        <w:rPr>
          <w:rFonts w:ascii="Arial" w:eastAsia="HG Mincho Light J" w:hAnsi="Arial" w:cs="Arial"/>
          <w:b/>
          <w:color w:val="000000"/>
          <w:kern w:val="3"/>
          <w:lang w:eastAsia="zh-CN"/>
        </w:rPr>
        <w:t>§ 13.</w:t>
      </w:r>
      <w:r w:rsidRPr="00BD079B">
        <w:rPr>
          <w:rFonts w:ascii="Arial" w:eastAsia="HG Mincho Light J" w:hAnsi="Arial" w:cs="Arial"/>
          <w:b/>
          <w:color w:val="000000"/>
          <w:kern w:val="3"/>
          <w:lang w:eastAsia="zh-CN"/>
        </w:rPr>
        <w:br/>
      </w:r>
      <w:r w:rsidRPr="00BD079B">
        <w:rPr>
          <w:rFonts w:ascii="Arial" w:eastAsia="HG Mincho Light J" w:hAnsi="Arial" w:cs="Arial"/>
          <w:b/>
          <w:kern w:val="3"/>
          <w:lang w:eastAsia="zh-CN"/>
        </w:rPr>
        <w:t>Ochrona informacji niejawnych</w:t>
      </w:r>
    </w:p>
    <w:p w14:paraId="13EC77DF" w14:textId="77777777" w:rsidR="002B1F4B" w:rsidRPr="00BD079B" w:rsidRDefault="002B1F4B" w:rsidP="00BD079B">
      <w:pPr>
        <w:widowControl w:val="0"/>
        <w:suppressAutoHyphens/>
        <w:autoSpaceDN w:val="0"/>
        <w:spacing w:after="0"/>
        <w:jc w:val="center"/>
        <w:textAlignment w:val="baseline"/>
        <w:rPr>
          <w:rFonts w:ascii="Arial" w:eastAsia="HG Mincho Light J" w:hAnsi="Arial" w:cs="Arial"/>
          <w:b/>
          <w:kern w:val="3"/>
          <w:lang w:eastAsia="zh-CN"/>
        </w:rPr>
      </w:pPr>
    </w:p>
    <w:p w14:paraId="71BF4FE5"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Wykonawca zobowiązuje się do przestrzegania przepisów zgodnie z ustawą  z dnia 5 sierpnia 2010 r. o ochronie info</w:t>
      </w:r>
      <w:r w:rsidR="00897011">
        <w:rPr>
          <w:rFonts w:ascii="Arial" w:eastAsia="Times New Roman" w:hAnsi="Arial" w:cs="Arial"/>
          <w:kern w:val="3"/>
          <w:lang w:eastAsia="zh-CN"/>
        </w:rPr>
        <w:t xml:space="preserve">rmacji niejawnych (Dz. U. z 2024 r. poz. 632 </w:t>
      </w:r>
      <w:proofErr w:type="spellStart"/>
      <w:r w:rsidR="00897011">
        <w:rPr>
          <w:rFonts w:ascii="Arial" w:eastAsia="Times New Roman" w:hAnsi="Arial" w:cs="Arial"/>
          <w:kern w:val="3"/>
          <w:lang w:eastAsia="zh-CN"/>
        </w:rPr>
        <w:t>t.j</w:t>
      </w:r>
      <w:proofErr w:type="spellEnd"/>
      <w:r w:rsidRPr="00BD079B">
        <w:rPr>
          <w:rFonts w:ascii="Arial" w:eastAsia="Times New Roman" w:hAnsi="Arial" w:cs="Arial"/>
          <w:kern w:val="3"/>
          <w:lang w:eastAsia="zh-CN"/>
        </w:rPr>
        <w:t>.).</w:t>
      </w:r>
    </w:p>
    <w:p w14:paraId="5368F2A3"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Wykonawca jest zobowiązany do zapoznania się z wewnętrznymi procedurami bezpieczeństwa obowiązującymi na terenie świadczonych usług i ścisłego ich przestrzegania.</w:t>
      </w:r>
    </w:p>
    <w:p w14:paraId="7C312729" w14:textId="77777777" w:rsidR="002B1F4B" w:rsidRPr="00BD079B" w:rsidRDefault="002B1F4B" w:rsidP="00BD079B">
      <w:pPr>
        <w:autoSpaceDE w:val="0"/>
        <w:autoSpaceDN w:val="0"/>
        <w:adjustRightInd w:val="0"/>
        <w:spacing w:after="120"/>
        <w:ind w:left="862"/>
        <w:jc w:val="both"/>
        <w:rPr>
          <w:rFonts w:ascii="Arial" w:eastAsia="Times New Roman" w:hAnsi="Arial" w:cs="Arial"/>
          <w:kern w:val="3"/>
          <w:lang w:eastAsia="zh-CN"/>
        </w:rPr>
      </w:pPr>
      <w:r w:rsidRPr="00BD079B">
        <w:rPr>
          <w:rFonts w:ascii="Arial" w:eastAsia="Times New Roman" w:hAnsi="Arial" w:cs="Arial"/>
          <w:kern w:val="3"/>
          <w:lang w:eastAsia="zh-CN"/>
        </w:rPr>
        <w:t>Dotyczy to w szczególności:</w:t>
      </w:r>
    </w:p>
    <w:p w14:paraId="04B848D5" w14:textId="77777777" w:rsidR="002B1F4B" w:rsidRPr="00BD079B" w:rsidRDefault="002B1F4B" w:rsidP="00BD079B">
      <w:pPr>
        <w:widowControl w:val="0"/>
        <w:numPr>
          <w:ilvl w:val="0"/>
          <w:numId w:val="34"/>
        </w:numPr>
        <w:suppressAutoHyphens/>
        <w:autoSpaceDE w:val="0"/>
        <w:autoSpaceDN w:val="0"/>
        <w:adjustRightInd w:val="0"/>
        <w:spacing w:after="120"/>
        <w:ind w:left="1276" w:hanging="425"/>
        <w:jc w:val="both"/>
        <w:rPr>
          <w:rFonts w:ascii="Arial" w:eastAsia="Times New Roman" w:hAnsi="Arial" w:cs="Arial"/>
          <w:kern w:val="3"/>
          <w:lang w:eastAsia="zh-CN"/>
        </w:rPr>
      </w:pPr>
      <w:r w:rsidRPr="00BD079B">
        <w:rPr>
          <w:rFonts w:ascii="Arial" w:eastAsia="Times New Roman" w:hAnsi="Arial" w:cs="Arial"/>
          <w:kern w:val="3"/>
          <w:lang w:eastAsia="zh-CN"/>
        </w:rPr>
        <w:t>posiadania przez pracowników Wykonawcy przepustek upoważniających do wejścia na teren obiektu i ich rozliczenia po wykonaniu usługi;</w:t>
      </w:r>
    </w:p>
    <w:p w14:paraId="2CCECD73" w14:textId="77777777" w:rsidR="002B1F4B" w:rsidRPr="00BD079B" w:rsidRDefault="002B1F4B" w:rsidP="00BD079B">
      <w:pPr>
        <w:widowControl w:val="0"/>
        <w:numPr>
          <w:ilvl w:val="0"/>
          <w:numId w:val="34"/>
        </w:numPr>
        <w:suppressAutoHyphens/>
        <w:autoSpaceDE w:val="0"/>
        <w:autoSpaceDN w:val="0"/>
        <w:adjustRightInd w:val="0"/>
        <w:spacing w:after="120"/>
        <w:ind w:left="1276" w:hanging="425"/>
        <w:jc w:val="both"/>
        <w:rPr>
          <w:rFonts w:ascii="Arial" w:eastAsia="Times New Roman" w:hAnsi="Arial" w:cs="Arial"/>
          <w:kern w:val="3"/>
          <w:lang w:eastAsia="zh-CN"/>
        </w:rPr>
      </w:pPr>
      <w:r w:rsidRPr="00BD079B">
        <w:rPr>
          <w:rFonts w:ascii="Arial" w:eastAsia="Times New Roman" w:hAnsi="Arial" w:cs="Arial"/>
          <w:kern w:val="3"/>
          <w:lang w:eastAsia="zh-CN"/>
        </w:rPr>
        <w:t xml:space="preserve">wcześniejszego uzgadniania z Zamawiającym dostępu do obiektu po godzinach pracy; </w:t>
      </w:r>
    </w:p>
    <w:p w14:paraId="14AC85DA" w14:textId="77777777" w:rsidR="002B1F4B" w:rsidRPr="00BD079B" w:rsidRDefault="002B1F4B" w:rsidP="00BD079B">
      <w:pPr>
        <w:widowControl w:val="0"/>
        <w:numPr>
          <w:ilvl w:val="0"/>
          <w:numId w:val="34"/>
        </w:numPr>
        <w:suppressAutoHyphens/>
        <w:autoSpaceDE w:val="0"/>
        <w:autoSpaceDN w:val="0"/>
        <w:adjustRightInd w:val="0"/>
        <w:spacing w:after="120"/>
        <w:ind w:left="1276" w:hanging="425"/>
        <w:jc w:val="both"/>
        <w:rPr>
          <w:rFonts w:ascii="Arial" w:eastAsia="Times New Roman" w:hAnsi="Arial" w:cs="Arial"/>
          <w:kern w:val="3"/>
          <w:lang w:eastAsia="zh-CN"/>
        </w:rPr>
      </w:pPr>
      <w:r w:rsidRPr="00BD079B">
        <w:rPr>
          <w:rFonts w:ascii="Arial" w:eastAsia="Times New Roman" w:hAnsi="Arial" w:cs="Arial"/>
          <w:kern w:val="3"/>
          <w:lang w:eastAsia="zh-CN"/>
        </w:rPr>
        <w:t xml:space="preserve">zakazu używania na terenie objętym umową aparatów latających. </w:t>
      </w:r>
    </w:p>
    <w:p w14:paraId="3997C434"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 xml:space="preserve"> Zabrania się przekazywania informacji o charakterze niejawnym poprzez środki  ogólnodostępnej telefonii stacjonarnej i komórkowej.</w:t>
      </w:r>
    </w:p>
    <w:p w14:paraId="0E4EC7B9"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 xml:space="preserve">  Zabrania się używania na terenie objętym umową aparatów latających. </w:t>
      </w:r>
    </w:p>
    <w:p w14:paraId="7F50CCF5"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 xml:space="preserve">   Używanie urządzeń służących do przetwarzania obrazu i dźwięku na terenie objętym umową, należy realizować zgodnie z decyzją Nr 77/MON Ministra Obrony Narodowej z dnia 9 czerwca 2020 r. w sprawie zasad używania urządzeń do </w:t>
      </w:r>
      <w:r w:rsidRPr="00BD079B">
        <w:rPr>
          <w:rFonts w:ascii="Arial" w:eastAsia="Times New Roman" w:hAnsi="Arial" w:cs="Arial"/>
          <w:kern w:val="3"/>
          <w:lang w:eastAsia="zh-CN"/>
        </w:rPr>
        <w:lastRenderedPageBreak/>
        <w:t xml:space="preserve">przetwarzania obrazu i dźwięku oraz organizacji ochrony informacji niejawnych podczas przedsięwzięć realizowanych w komórkach i jednostkach organizacyjnych podległych Ministrowi Obrony Narodowej </w:t>
      </w:r>
      <w:r w:rsidR="00112CF6">
        <w:rPr>
          <w:rFonts w:ascii="Arial" w:eastAsia="Times New Roman" w:hAnsi="Arial" w:cs="Arial"/>
          <w:kern w:val="3"/>
          <w:lang w:eastAsia="zh-CN"/>
        </w:rPr>
        <w:t>lub przez niego nadzorowanych (Dz. Urz. MON 2020.94).</w:t>
      </w:r>
    </w:p>
    <w:p w14:paraId="59D3E184"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 xml:space="preserve">  Wykonawca lub podwykonawca, który będzie wykonywał (dostarczał), przedmiot zamówienia na terenie Odbiorcy lub jednostek organizacyjnych będących na zaopatrzeniu, a do tego zadania będzie korzystał z pracowników niebędących obywatelami narodowości polskiej (cudzoziemców), jest zobowiązany spełniać wymagania zawarte w:</w:t>
      </w:r>
    </w:p>
    <w:p w14:paraId="307F7160" w14:textId="77777777" w:rsidR="002B1F4B" w:rsidRPr="00BD079B" w:rsidRDefault="002B1F4B" w:rsidP="00BD079B">
      <w:pPr>
        <w:autoSpaceDE w:val="0"/>
        <w:autoSpaceDN w:val="0"/>
        <w:adjustRightInd w:val="0"/>
        <w:spacing w:after="120"/>
        <w:ind w:left="862"/>
        <w:jc w:val="both"/>
        <w:rPr>
          <w:rFonts w:ascii="Arial" w:eastAsia="Times New Roman" w:hAnsi="Arial" w:cs="Arial"/>
          <w:kern w:val="3"/>
          <w:lang w:eastAsia="zh-CN"/>
        </w:rPr>
      </w:pPr>
      <w:r w:rsidRPr="00BD079B">
        <w:rPr>
          <w:rFonts w:ascii="Arial" w:eastAsia="Times New Roman" w:hAnsi="Arial" w:cs="Arial"/>
          <w:kern w:val="3"/>
          <w:lang w:eastAsia="zh-CN"/>
        </w:rPr>
        <w:t>1) ustawie o cudzoziemcach z dnia 12 g</w:t>
      </w:r>
      <w:r w:rsidR="000270AA" w:rsidRPr="00BD079B">
        <w:rPr>
          <w:rFonts w:ascii="Arial" w:eastAsia="Times New Roman" w:hAnsi="Arial" w:cs="Arial"/>
          <w:kern w:val="3"/>
          <w:lang w:eastAsia="zh-CN"/>
        </w:rPr>
        <w:t>rudnia 201</w:t>
      </w:r>
      <w:r w:rsidR="00112CF6">
        <w:rPr>
          <w:rFonts w:ascii="Arial" w:eastAsia="Times New Roman" w:hAnsi="Arial" w:cs="Arial"/>
          <w:kern w:val="3"/>
          <w:lang w:eastAsia="zh-CN"/>
        </w:rPr>
        <w:t xml:space="preserve">3 r. (tj. Dz.U. z 2024 r. </w:t>
      </w:r>
      <w:r w:rsidR="00BD079B" w:rsidRPr="00BD079B">
        <w:rPr>
          <w:rFonts w:ascii="Arial" w:eastAsia="Times New Roman" w:hAnsi="Arial" w:cs="Arial"/>
          <w:kern w:val="3"/>
          <w:lang w:eastAsia="zh-CN"/>
        </w:rPr>
        <w:t>poz.</w:t>
      </w:r>
      <w:r w:rsidR="00BD079B" w:rsidRPr="00BD079B">
        <w:rPr>
          <w:rFonts w:ascii="Arial" w:eastAsia="Times New Roman" w:hAnsi="Arial" w:cs="Arial"/>
          <w:kern w:val="3"/>
          <w:lang w:eastAsia="zh-CN"/>
        </w:rPr>
        <w:br/>
        <w:t xml:space="preserve">    </w:t>
      </w:r>
      <w:r w:rsidR="00112CF6">
        <w:rPr>
          <w:rFonts w:ascii="Arial" w:eastAsia="Times New Roman" w:hAnsi="Arial" w:cs="Arial"/>
          <w:kern w:val="3"/>
          <w:lang w:eastAsia="zh-CN"/>
        </w:rPr>
        <w:t xml:space="preserve">769 </w:t>
      </w:r>
      <w:proofErr w:type="spellStart"/>
      <w:r w:rsidR="00112CF6">
        <w:rPr>
          <w:rFonts w:ascii="Arial" w:eastAsia="Times New Roman" w:hAnsi="Arial" w:cs="Arial"/>
          <w:kern w:val="3"/>
          <w:lang w:eastAsia="zh-CN"/>
        </w:rPr>
        <w:t>t.j</w:t>
      </w:r>
      <w:proofErr w:type="spellEnd"/>
      <w:r w:rsidR="00112CF6">
        <w:rPr>
          <w:rFonts w:ascii="Arial" w:eastAsia="Times New Roman" w:hAnsi="Arial" w:cs="Arial"/>
          <w:kern w:val="3"/>
          <w:lang w:eastAsia="zh-CN"/>
        </w:rPr>
        <w:t>.</w:t>
      </w:r>
      <w:r w:rsidRPr="00BD079B">
        <w:rPr>
          <w:rFonts w:ascii="Arial" w:eastAsia="Times New Roman" w:hAnsi="Arial" w:cs="Arial"/>
          <w:kern w:val="3"/>
          <w:lang w:eastAsia="zh-CN"/>
        </w:rPr>
        <w:t>);</w:t>
      </w:r>
    </w:p>
    <w:p w14:paraId="242D4359" w14:textId="77777777" w:rsidR="002B1F4B" w:rsidRPr="00BD079B" w:rsidRDefault="002B1F4B" w:rsidP="00BD079B">
      <w:pPr>
        <w:autoSpaceDE w:val="0"/>
        <w:autoSpaceDN w:val="0"/>
        <w:adjustRightInd w:val="0"/>
        <w:spacing w:after="120"/>
        <w:ind w:left="1134" w:hanging="272"/>
        <w:jc w:val="both"/>
        <w:rPr>
          <w:rFonts w:ascii="Arial" w:eastAsia="Times New Roman" w:hAnsi="Arial" w:cs="Arial"/>
          <w:kern w:val="3"/>
          <w:lang w:eastAsia="zh-CN"/>
        </w:rPr>
      </w:pPr>
      <w:r w:rsidRPr="00BD079B">
        <w:rPr>
          <w:rFonts w:ascii="Arial" w:eastAsia="Times New Roman" w:hAnsi="Arial" w:cs="Arial"/>
          <w:kern w:val="3"/>
          <w:lang w:eastAsia="zh-CN"/>
        </w:rPr>
        <w:t>2) ustawie z dnia 20 kwietnia 2004 r. o promocji zatrudnienia i instytucjach ry</w:t>
      </w:r>
      <w:r w:rsidR="008F5C73">
        <w:rPr>
          <w:rFonts w:ascii="Arial" w:eastAsia="Times New Roman" w:hAnsi="Arial" w:cs="Arial"/>
          <w:kern w:val="3"/>
          <w:lang w:eastAsia="zh-CN"/>
        </w:rPr>
        <w:t xml:space="preserve">nku pracy (tj. </w:t>
      </w:r>
      <w:r w:rsidR="00112CF6">
        <w:rPr>
          <w:rFonts w:ascii="Arial" w:eastAsia="Times New Roman" w:hAnsi="Arial" w:cs="Arial"/>
          <w:kern w:val="3"/>
          <w:lang w:eastAsia="zh-CN"/>
        </w:rPr>
        <w:t xml:space="preserve">Dz.U. z 2025 r. poz. 214 </w:t>
      </w:r>
      <w:proofErr w:type="spellStart"/>
      <w:r w:rsidR="00112CF6">
        <w:rPr>
          <w:rFonts w:ascii="Arial" w:eastAsia="Times New Roman" w:hAnsi="Arial" w:cs="Arial"/>
          <w:kern w:val="3"/>
          <w:lang w:eastAsia="zh-CN"/>
        </w:rPr>
        <w:t>t.j</w:t>
      </w:r>
      <w:proofErr w:type="spellEnd"/>
      <w:r w:rsidR="00112CF6">
        <w:rPr>
          <w:rFonts w:ascii="Arial" w:eastAsia="Times New Roman" w:hAnsi="Arial" w:cs="Arial"/>
          <w:kern w:val="3"/>
          <w:lang w:eastAsia="zh-CN"/>
        </w:rPr>
        <w:t>.</w:t>
      </w:r>
      <w:r w:rsidRPr="00BD079B">
        <w:rPr>
          <w:rFonts w:ascii="Arial" w:eastAsia="Times New Roman" w:hAnsi="Arial" w:cs="Arial"/>
          <w:kern w:val="3"/>
          <w:lang w:eastAsia="zh-CN"/>
        </w:rPr>
        <w:t>);</w:t>
      </w:r>
    </w:p>
    <w:p w14:paraId="777D6E24" w14:textId="77777777" w:rsidR="002B1F4B" w:rsidRPr="00BD079B" w:rsidRDefault="002B1F4B" w:rsidP="00BD079B">
      <w:pPr>
        <w:autoSpaceDE w:val="0"/>
        <w:autoSpaceDN w:val="0"/>
        <w:adjustRightInd w:val="0"/>
        <w:spacing w:after="120"/>
        <w:ind w:left="1134" w:hanging="272"/>
        <w:jc w:val="both"/>
        <w:rPr>
          <w:rFonts w:ascii="Arial" w:eastAsia="Times New Roman" w:hAnsi="Arial" w:cs="Arial"/>
          <w:kern w:val="3"/>
          <w:lang w:eastAsia="zh-CN"/>
        </w:rPr>
      </w:pPr>
      <w:r w:rsidRPr="00BD079B">
        <w:rPr>
          <w:rFonts w:ascii="Arial" w:eastAsia="Times New Roman" w:hAnsi="Arial" w:cs="Arial"/>
          <w:kern w:val="3"/>
          <w:lang w:eastAsia="zh-CN"/>
        </w:rPr>
        <w:t>3) ustawie z dnia 14 lipca 2006 r. o wjeździe na terytorium Rzeczyp</w:t>
      </w:r>
      <w:r w:rsidR="008F5C73">
        <w:rPr>
          <w:rFonts w:ascii="Arial" w:eastAsia="Times New Roman" w:hAnsi="Arial" w:cs="Arial"/>
          <w:kern w:val="3"/>
          <w:lang w:eastAsia="zh-CN"/>
        </w:rPr>
        <w:t xml:space="preserve">ospolitej Polskiej, pobycie </w:t>
      </w:r>
      <w:r w:rsidRPr="00BD079B">
        <w:rPr>
          <w:rFonts w:ascii="Arial" w:eastAsia="Times New Roman" w:hAnsi="Arial" w:cs="Arial"/>
          <w:kern w:val="3"/>
          <w:lang w:eastAsia="zh-CN"/>
        </w:rPr>
        <w:t>oraz wyjeździe z tego terytorium  obywateli państw członkowskich Unii Europejskiej i czł</w:t>
      </w:r>
      <w:r w:rsidR="008F5C73">
        <w:rPr>
          <w:rFonts w:ascii="Arial" w:eastAsia="Times New Roman" w:hAnsi="Arial" w:cs="Arial"/>
          <w:kern w:val="3"/>
          <w:lang w:eastAsia="zh-CN"/>
        </w:rPr>
        <w:t xml:space="preserve">onków </w:t>
      </w:r>
      <w:r w:rsidR="002456A9" w:rsidRPr="00BD079B">
        <w:rPr>
          <w:rFonts w:ascii="Arial" w:eastAsia="Times New Roman" w:hAnsi="Arial" w:cs="Arial"/>
          <w:kern w:val="3"/>
          <w:lang w:eastAsia="zh-CN"/>
        </w:rPr>
        <w:t>ich rodzin  (tj. Dz. U z 2023 r. poz. 547</w:t>
      </w:r>
      <w:r w:rsidRPr="00BD079B">
        <w:rPr>
          <w:rFonts w:ascii="Arial" w:eastAsia="Times New Roman" w:hAnsi="Arial" w:cs="Arial"/>
          <w:kern w:val="3"/>
          <w:lang w:eastAsia="zh-CN"/>
        </w:rPr>
        <w:t>);</w:t>
      </w:r>
    </w:p>
    <w:p w14:paraId="21F75FDA" w14:textId="77777777" w:rsidR="002B1F4B" w:rsidRPr="00BD079B" w:rsidRDefault="002B1F4B" w:rsidP="00BD079B">
      <w:pPr>
        <w:autoSpaceDE w:val="0"/>
        <w:autoSpaceDN w:val="0"/>
        <w:adjustRightInd w:val="0"/>
        <w:spacing w:after="120"/>
        <w:ind w:left="1134" w:hanging="272"/>
        <w:jc w:val="both"/>
        <w:rPr>
          <w:rFonts w:ascii="Arial" w:eastAsia="Times New Roman" w:hAnsi="Arial" w:cs="Arial"/>
          <w:kern w:val="3"/>
          <w:lang w:eastAsia="zh-CN"/>
        </w:rPr>
      </w:pPr>
      <w:r w:rsidRPr="00BD079B">
        <w:rPr>
          <w:rFonts w:ascii="Arial" w:eastAsia="Times New Roman" w:hAnsi="Arial" w:cs="Arial"/>
          <w:kern w:val="3"/>
          <w:lang w:eastAsia="zh-CN"/>
        </w:rPr>
        <w:t>4)  rozporzą</w:t>
      </w:r>
      <w:r w:rsidR="00134A0F" w:rsidRPr="00BD079B">
        <w:rPr>
          <w:rFonts w:ascii="Arial" w:eastAsia="Times New Roman" w:hAnsi="Arial" w:cs="Arial"/>
          <w:kern w:val="3"/>
          <w:lang w:eastAsia="zh-CN"/>
        </w:rPr>
        <w:t xml:space="preserve">dzeniu Ministra Rodziny </w:t>
      </w:r>
      <w:r w:rsidRPr="00BD079B">
        <w:rPr>
          <w:rFonts w:ascii="Arial" w:eastAsia="Times New Roman" w:hAnsi="Arial" w:cs="Arial"/>
          <w:kern w:val="3"/>
          <w:lang w:eastAsia="zh-CN"/>
        </w:rPr>
        <w:t xml:space="preserve"> i Polityki Społe</w:t>
      </w:r>
      <w:r w:rsidR="00631696" w:rsidRPr="00BD079B">
        <w:rPr>
          <w:rFonts w:ascii="Arial" w:eastAsia="Times New Roman" w:hAnsi="Arial" w:cs="Arial"/>
          <w:kern w:val="3"/>
          <w:lang w:eastAsia="zh-CN"/>
        </w:rPr>
        <w:t>cznej z dnia 18</w:t>
      </w:r>
      <w:r w:rsidRPr="00BD079B">
        <w:rPr>
          <w:rFonts w:ascii="Arial" w:eastAsia="Times New Roman" w:hAnsi="Arial" w:cs="Arial"/>
          <w:kern w:val="3"/>
          <w:lang w:eastAsia="zh-CN"/>
        </w:rPr>
        <w:t xml:space="preserve"> </w:t>
      </w:r>
      <w:r w:rsidR="00631696" w:rsidRPr="00BD079B">
        <w:rPr>
          <w:rFonts w:ascii="Arial" w:eastAsia="Times New Roman" w:hAnsi="Arial" w:cs="Arial"/>
          <w:kern w:val="3"/>
          <w:lang w:eastAsia="zh-CN"/>
        </w:rPr>
        <w:t>lipca 2022</w:t>
      </w:r>
      <w:r w:rsidR="00BD079B" w:rsidRPr="00BD079B">
        <w:rPr>
          <w:rFonts w:ascii="Arial" w:eastAsia="Times New Roman" w:hAnsi="Arial" w:cs="Arial"/>
          <w:kern w:val="3"/>
          <w:lang w:eastAsia="zh-CN"/>
        </w:rPr>
        <w:t xml:space="preserve"> r. </w:t>
      </w:r>
      <w:r w:rsidR="008F5C73">
        <w:rPr>
          <w:rFonts w:ascii="Arial" w:eastAsia="Times New Roman" w:hAnsi="Arial" w:cs="Arial"/>
          <w:kern w:val="3"/>
          <w:lang w:eastAsia="zh-CN"/>
        </w:rPr>
        <w:t xml:space="preserve">                        w sprawie wydawania </w:t>
      </w:r>
      <w:r w:rsidRPr="00BD079B">
        <w:rPr>
          <w:rFonts w:ascii="Arial" w:eastAsia="Times New Roman" w:hAnsi="Arial" w:cs="Arial"/>
          <w:kern w:val="3"/>
          <w:lang w:eastAsia="zh-CN"/>
        </w:rPr>
        <w:t>zezwolenia na pracę cudzozi</w:t>
      </w:r>
      <w:r w:rsidR="008F5C73">
        <w:rPr>
          <w:rFonts w:ascii="Arial" w:eastAsia="Times New Roman" w:hAnsi="Arial" w:cs="Arial"/>
          <w:kern w:val="3"/>
          <w:lang w:eastAsia="zh-CN"/>
        </w:rPr>
        <w:t xml:space="preserve">emca oraz wpisu oświadczenia o </w:t>
      </w:r>
      <w:r w:rsidRPr="00BD079B">
        <w:rPr>
          <w:rFonts w:ascii="Arial" w:eastAsia="Times New Roman" w:hAnsi="Arial" w:cs="Arial"/>
          <w:kern w:val="3"/>
          <w:lang w:eastAsia="zh-CN"/>
        </w:rPr>
        <w:t>powierzeniu wykonywania pracy cudzoziemcowi do ewidencji oświadczeń</w:t>
      </w:r>
      <w:r w:rsidR="000270AA" w:rsidRPr="00BD079B">
        <w:rPr>
          <w:rFonts w:ascii="Arial" w:eastAsia="Times New Roman" w:hAnsi="Arial" w:cs="Arial"/>
          <w:kern w:val="3"/>
          <w:lang w:eastAsia="zh-CN"/>
        </w:rPr>
        <w:t xml:space="preserve"> (Dz.U. z 2022  r. poz. 1558</w:t>
      </w:r>
      <w:r w:rsidRPr="00BD079B">
        <w:rPr>
          <w:rFonts w:ascii="Arial" w:eastAsia="Times New Roman" w:hAnsi="Arial" w:cs="Arial"/>
          <w:kern w:val="3"/>
          <w:lang w:eastAsia="zh-CN"/>
        </w:rPr>
        <w:t>);</w:t>
      </w:r>
    </w:p>
    <w:p w14:paraId="2A2502F1" w14:textId="77777777" w:rsidR="002B1F4B" w:rsidRPr="00BD079B" w:rsidRDefault="002B1F4B" w:rsidP="00BD079B">
      <w:pPr>
        <w:autoSpaceDE w:val="0"/>
        <w:autoSpaceDN w:val="0"/>
        <w:adjustRightInd w:val="0"/>
        <w:spacing w:after="120"/>
        <w:ind w:left="1134" w:hanging="272"/>
        <w:jc w:val="both"/>
        <w:rPr>
          <w:rFonts w:ascii="Arial" w:eastAsia="Times New Roman" w:hAnsi="Arial" w:cs="Arial"/>
          <w:kern w:val="3"/>
          <w:lang w:eastAsia="zh-CN"/>
        </w:rPr>
      </w:pPr>
      <w:r w:rsidRPr="00BD079B">
        <w:rPr>
          <w:rFonts w:ascii="Arial" w:eastAsia="Times New Roman" w:hAnsi="Arial" w:cs="Arial"/>
          <w:kern w:val="3"/>
          <w:lang w:eastAsia="zh-CN"/>
        </w:rPr>
        <w:t>5)  rozporządzeniu Ministra Rodziny, Pracy i Polityki Społecznej z</w:t>
      </w:r>
      <w:r w:rsidR="008F5C73">
        <w:rPr>
          <w:rFonts w:ascii="Arial" w:eastAsia="Times New Roman" w:hAnsi="Arial" w:cs="Arial"/>
          <w:kern w:val="3"/>
          <w:lang w:eastAsia="zh-CN"/>
        </w:rPr>
        <w:t xml:space="preserve"> dnia 29 stycznia 2009r. w </w:t>
      </w:r>
      <w:r w:rsidRPr="00BD079B">
        <w:rPr>
          <w:rFonts w:ascii="Arial" w:eastAsia="Times New Roman" w:hAnsi="Arial" w:cs="Arial"/>
          <w:kern w:val="3"/>
          <w:lang w:eastAsia="zh-CN"/>
        </w:rPr>
        <w:t>sprawie określenia przy</w:t>
      </w:r>
      <w:r w:rsidR="008F5C73">
        <w:rPr>
          <w:rFonts w:ascii="Arial" w:eastAsia="Times New Roman" w:hAnsi="Arial" w:cs="Arial"/>
          <w:kern w:val="3"/>
          <w:lang w:eastAsia="zh-CN"/>
        </w:rPr>
        <w:t xml:space="preserve">padków, w których  zezwolenie </w:t>
      </w:r>
      <w:r w:rsidRPr="00BD079B">
        <w:rPr>
          <w:rFonts w:ascii="Arial" w:eastAsia="Times New Roman" w:hAnsi="Arial" w:cs="Arial"/>
          <w:kern w:val="3"/>
          <w:lang w:eastAsia="zh-CN"/>
        </w:rPr>
        <w:t>na pracę</w:t>
      </w:r>
      <w:r w:rsidR="008F5C73">
        <w:rPr>
          <w:rFonts w:ascii="Arial" w:eastAsia="Times New Roman" w:hAnsi="Arial" w:cs="Arial"/>
          <w:kern w:val="3"/>
          <w:lang w:eastAsia="zh-CN"/>
        </w:rPr>
        <w:t xml:space="preserve"> cudzoziemca jest wydawane </w:t>
      </w:r>
      <w:r w:rsidRPr="00BD079B">
        <w:rPr>
          <w:rFonts w:ascii="Arial" w:eastAsia="Times New Roman" w:hAnsi="Arial" w:cs="Arial"/>
          <w:kern w:val="3"/>
          <w:lang w:eastAsia="zh-CN"/>
        </w:rPr>
        <w:t xml:space="preserve">bez względu na  szczegółowe warunki wydawania zezwoleń  na pracę cudzoziemców  (Dz.U. </w:t>
      </w:r>
      <w:r w:rsidR="00321C5A" w:rsidRPr="00BD079B">
        <w:rPr>
          <w:rFonts w:ascii="Arial" w:eastAsia="Times New Roman" w:hAnsi="Arial" w:cs="Arial"/>
          <w:kern w:val="3"/>
          <w:lang w:eastAsia="zh-CN"/>
        </w:rPr>
        <w:t>z 2023 r.  poz. 471</w:t>
      </w:r>
      <w:r w:rsidRPr="00BD079B">
        <w:rPr>
          <w:rFonts w:ascii="Arial" w:eastAsia="Times New Roman" w:hAnsi="Arial" w:cs="Arial"/>
          <w:kern w:val="3"/>
          <w:lang w:eastAsia="zh-CN"/>
        </w:rPr>
        <w:t xml:space="preserve"> tj.);</w:t>
      </w:r>
    </w:p>
    <w:p w14:paraId="68EE9BBC" w14:textId="77777777" w:rsidR="002B1F4B" w:rsidRPr="00BD079B" w:rsidRDefault="002B1F4B" w:rsidP="00BD079B">
      <w:pPr>
        <w:autoSpaceDE w:val="0"/>
        <w:autoSpaceDN w:val="0"/>
        <w:adjustRightInd w:val="0"/>
        <w:spacing w:after="120"/>
        <w:ind w:left="1134" w:hanging="272"/>
        <w:jc w:val="both"/>
        <w:rPr>
          <w:rFonts w:ascii="Arial" w:eastAsia="Times New Roman" w:hAnsi="Arial" w:cs="Arial"/>
          <w:kern w:val="3"/>
          <w:lang w:eastAsia="zh-CN"/>
        </w:rPr>
      </w:pPr>
      <w:r w:rsidRPr="00BD079B">
        <w:rPr>
          <w:rFonts w:ascii="Arial" w:eastAsia="Times New Roman" w:hAnsi="Arial" w:cs="Arial"/>
          <w:kern w:val="3"/>
          <w:lang w:eastAsia="zh-CN"/>
        </w:rPr>
        <w:t xml:space="preserve">6)  rozporządzenie Ministra Pracy i Polityki Społecznej z dnia 21 kwietnia 2015 </w:t>
      </w:r>
      <w:r w:rsidR="008F5C73">
        <w:rPr>
          <w:rFonts w:ascii="Arial" w:eastAsia="Times New Roman" w:hAnsi="Arial" w:cs="Arial"/>
          <w:kern w:val="3"/>
          <w:lang w:eastAsia="zh-CN"/>
        </w:rPr>
        <w:t xml:space="preserve">                          </w:t>
      </w:r>
      <w:r w:rsidRPr="00BD079B">
        <w:rPr>
          <w:rFonts w:ascii="Arial" w:eastAsia="Times New Roman" w:hAnsi="Arial" w:cs="Arial"/>
          <w:kern w:val="3"/>
          <w:lang w:eastAsia="zh-CN"/>
        </w:rPr>
        <w:t>w sprawie przypadków, w których powierzenie wykonywania pracy cudzoziemcowi na terytorium Rzeczypospolitej Polskiej jest dopuszczalne bez konieczności uzyskania zezwolenia na pracę. (Dz.U.  z 2021 r. poz. 2291 tj.);</w:t>
      </w:r>
    </w:p>
    <w:p w14:paraId="24D96061" w14:textId="77777777" w:rsidR="002B1F4B" w:rsidRPr="00BD079B" w:rsidRDefault="00BD079B" w:rsidP="00BD079B">
      <w:pPr>
        <w:autoSpaceDE w:val="0"/>
        <w:autoSpaceDN w:val="0"/>
        <w:adjustRightInd w:val="0"/>
        <w:spacing w:after="120"/>
        <w:ind w:left="862"/>
        <w:jc w:val="both"/>
        <w:rPr>
          <w:rFonts w:ascii="Arial" w:eastAsia="Times New Roman" w:hAnsi="Arial" w:cs="Arial"/>
          <w:kern w:val="3"/>
          <w:lang w:eastAsia="zh-CN"/>
        </w:rPr>
      </w:pPr>
      <w:r w:rsidRPr="00BD079B">
        <w:rPr>
          <w:rFonts w:ascii="Arial" w:eastAsia="Times New Roman" w:hAnsi="Arial" w:cs="Arial"/>
          <w:kern w:val="3"/>
          <w:lang w:eastAsia="zh-CN"/>
        </w:rPr>
        <w:t xml:space="preserve"> </w:t>
      </w:r>
      <w:r w:rsidR="002B1F4B" w:rsidRPr="00BD079B">
        <w:rPr>
          <w:rFonts w:ascii="Arial" w:eastAsia="Times New Roman" w:hAnsi="Arial" w:cs="Arial"/>
          <w:kern w:val="3"/>
          <w:lang w:eastAsia="zh-CN"/>
        </w:rPr>
        <w:t>7) decyzji Nr 107/MON Ministra Obrony Narodowej z dnia 18 sierpnia 2021 r.</w:t>
      </w:r>
      <w:r w:rsidRPr="00BD079B">
        <w:rPr>
          <w:rFonts w:ascii="Arial" w:eastAsia="Times New Roman" w:hAnsi="Arial" w:cs="Arial"/>
          <w:kern w:val="3"/>
          <w:lang w:eastAsia="zh-CN"/>
        </w:rPr>
        <w:br/>
      </w:r>
      <w:r w:rsidR="002B1F4B" w:rsidRPr="00BD079B">
        <w:rPr>
          <w:rFonts w:ascii="Arial" w:eastAsia="Times New Roman" w:hAnsi="Arial" w:cs="Arial"/>
          <w:kern w:val="3"/>
          <w:lang w:eastAsia="zh-CN"/>
        </w:rPr>
        <w:t xml:space="preserve"> </w:t>
      </w:r>
      <w:r w:rsidRPr="00BD079B">
        <w:rPr>
          <w:rFonts w:ascii="Arial" w:eastAsia="Times New Roman" w:hAnsi="Arial" w:cs="Arial"/>
          <w:kern w:val="3"/>
          <w:lang w:eastAsia="zh-CN"/>
        </w:rPr>
        <w:t xml:space="preserve"> </w:t>
      </w:r>
      <w:r w:rsidR="008F5C73">
        <w:rPr>
          <w:rFonts w:ascii="Arial" w:eastAsia="Times New Roman" w:hAnsi="Arial" w:cs="Arial"/>
          <w:kern w:val="3"/>
          <w:lang w:eastAsia="zh-CN"/>
        </w:rPr>
        <w:t xml:space="preserve">w sprawie </w:t>
      </w:r>
      <w:r w:rsidR="002B1F4B" w:rsidRPr="00BD079B">
        <w:rPr>
          <w:rFonts w:ascii="Arial" w:eastAsia="Times New Roman" w:hAnsi="Arial" w:cs="Arial"/>
          <w:kern w:val="3"/>
          <w:lang w:eastAsia="zh-CN"/>
        </w:rPr>
        <w:t>organizowania współp</w:t>
      </w:r>
      <w:r w:rsidR="008F5C73">
        <w:rPr>
          <w:rFonts w:ascii="Arial" w:eastAsia="Times New Roman" w:hAnsi="Arial" w:cs="Arial"/>
          <w:kern w:val="3"/>
          <w:lang w:eastAsia="zh-CN"/>
        </w:rPr>
        <w:t xml:space="preserve">racy międzynarodowej w resorcie </w:t>
      </w:r>
      <w:r w:rsidR="002B1F4B" w:rsidRPr="00BD079B">
        <w:rPr>
          <w:rFonts w:ascii="Arial" w:eastAsia="Times New Roman" w:hAnsi="Arial" w:cs="Arial"/>
          <w:kern w:val="3"/>
          <w:lang w:eastAsia="zh-CN"/>
        </w:rPr>
        <w:t>obro</w:t>
      </w:r>
      <w:r w:rsidR="008F5C73">
        <w:rPr>
          <w:rFonts w:ascii="Arial" w:eastAsia="Times New Roman" w:hAnsi="Arial" w:cs="Arial"/>
          <w:kern w:val="3"/>
          <w:lang w:eastAsia="zh-CN"/>
        </w:rPr>
        <w:t xml:space="preserve">ny narodowej (Dz. Urz. MON </w:t>
      </w:r>
      <w:r w:rsidR="002B1F4B" w:rsidRPr="00BD079B">
        <w:rPr>
          <w:rFonts w:ascii="Arial" w:eastAsia="Times New Roman" w:hAnsi="Arial" w:cs="Arial"/>
          <w:kern w:val="3"/>
          <w:lang w:eastAsia="zh-CN"/>
        </w:rPr>
        <w:t>z 2021 r. poz. 177).</w:t>
      </w:r>
    </w:p>
    <w:p w14:paraId="42531DFD"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Wykonawca musi uwzględnić:</w:t>
      </w:r>
    </w:p>
    <w:p w14:paraId="09B247F5" w14:textId="77777777" w:rsidR="002B1F4B" w:rsidRPr="00BD079B" w:rsidRDefault="002B1F4B" w:rsidP="00BD079B">
      <w:pPr>
        <w:widowControl w:val="0"/>
        <w:numPr>
          <w:ilvl w:val="0"/>
          <w:numId w:val="35"/>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 xml:space="preserve">   minimum 7 dniowy termin informowania Zamawiającego przy planowaniu  realizacji przez cudzoziemców czynności na terenie jednostki wojskowej, podając ich dane personalne: imię i nazwisko, datę urodzenia, nazwę jednostki organizacyjnej i numer paszportu — dotyczy cudzoziemców z państw członkowskich NATO i UE;</w:t>
      </w:r>
    </w:p>
    <w:p w14:paraId="177F3BB4" w14:textId="77777777" w:rsidR="002B1F4B" w:rsidRPr="00BD079B" w:rsidRDefault="002B1F4B" w:rsidP="00BD079B">
      <w:pPr>
        <w:widowControl w:val="0"/>
        <w:numPr>
          <w:ilvl w:val="0"/>
          <w:numId w:val="35"/>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 xml:space="preserve">  minimum 10 dniowy termin informowania Zamawiającego przy planowaniu realizacji przez cudzoziemców czynności na terenie jednostki wojskowej, podając ich dane personalne: imię i nazwisko, datę urodzenia, nazwę jednostki organizacyjnej, numer paszportu dotyczy cudzoziemców spoza państw członkowskich NATO i UE. </w:t>
      </w:r>
      <w:r w:rsidRPr="00BD079B">
        <w:rPr>
          <w:rFonts w:ascii="Arial" w:eastAsia="Times New Roman" w:hAnsi="Arial" w:cs="Arial"/>
          <w:kern w:val="3"/>
          <w:lang w:eastAsia="zh-CN"/>
        </w:rPr>
        <w:tab/>
      </w:r>
    </w:p>
    <w:p w14:paraId="072216A0" w14:textId="77777777" w:rsidR="002B1F4B" w:rsidRPr="00BD079B" w:rsidRDefault="002B1F4B" w:rsidP="00BD079B">
      <w:pPr>
        <w:autoSpaceDE w:val="0"/>
        <w:autoSpaceDN w:val="0"/>
        <w:adjustRightInd w:val="0"/>
        <w:spacing w:after="120"/>
        <w:ind w:left="862"/>
        <w:jc w:val="both"/>
        <w:rPr>
          <w:rFonts w:ascii="Arial" w:eastAsia="Times New Roman" w:hAnsi="Arial" w:cs="Arial"/>
          <w:kern w:val="3"/>
          <w:lang w:eastAsia="zh-CN"/>
        </w:rPr>
      </w:pPr>
      <w:r w:rsidRPr="00BD079B">
        <w:rPr>
          <w:rFonts w:ascii="Arial" w:eastAsia="Times New Roman" w:hAnsi="Arial" w:cs="Arial"/>
          <w:kern w:val="3"/>
          <w:lang w:eastAsia="zh-CN"/>
        </w:rPr>
        <w:t>W wyniku odmowy wstępu cudzoziemców Wykonawca dokona niezwłocznie zmiany składu personelu planowanego do właściwej realizacji umowy.</w:t>
      </w:r>
    </w:p>
    <w:p w14:paraId="41CAAE60"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 xml:space="preserve"> W przypadku niespełnienia warunków zawartych w powyższych dokumentach, </w:t>
      </w:r>
      <w:r w:rsidRPr="00BD079B">
        <w:rPr>
          <w:rFonts w:ascii="Arial" w:eastAsia="Times New Roman" w:hAnsi="Arial" w:cs="Arial"/>
          <w:kern w:val="3"/>
          <w:lang w:eastAsia="zh-CN"/>
        </w:rPr>
        <w:lastRenderedPageBreak/>
        <w:t>wykonanie zadania przez Wykonawcę będzie możliwe wyłącznie przez pracowników posiadających obywatelstwo polskie.</w:t>
      </w:r>
    </w:p>
    <w:p w14:paraId="17905FD6"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 xml:space="preserve">  Wykonawca przed przystąpieniem do realizacji zamówienia składa</w:t>
      </w:r>
      <w:r w:rsidR="001870E1">
        <w:rPr>
          <w:rFonts w:ascii="Arial" w:eastAsia="Times New Roman" w:hAnsi="Arial" w:cs="Arial"/>
          <w:kern w:val="3"/>
          <w:lang w:eastAsia="zh-CN"/>
        </w:rPr>
        <w:t xml:space="preserve"> stosowne oświadczenie o </w:t>
      </w:r>
      <w:r w:rsidRPr="00BD079B">
        <w:rPr>
          <w:rFonts w:ascii="Arial" w:eastAsia="Times New Roman" w:hAnsi="Arial" w:cs="Arial"/>
          <w:kern w:val="3"/>
          <w:lang w:eastAsia="zh-CN"/>
        </w:rPr>
        <w:t>spełnieniu warunków dopuszczających realizację przedsięwzięcia przez zatrudnionych u siebie cudzoziemców (dotyczy również podwykonawców), którego wzór stanowi załącznik nr 4 do umowy.</w:t>
      </w:r>
    </w:p>
    <w:p w14:paraId="18B948BF"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 xml:space="preserve"> Wykonawca, który do wykonania zadania będzie zatrudniał u sieb</w:t>
      </w:r>
      <w:r w:rsidR="001870E1">
        <w:rPr>
          <w:rFonts w:ascii="Arial" w:eastAsia="Times New Roman" w:hAnsi="Arial" w:cs="Arial"/>
          <w:kern w:val="3"/>
          <w:lang w:eastAsia="zh-CN"/>
        </w:rPr>
        <w:t xml:space="preserve">ie  cudzoziemców jest </w:t>
      </w:r>
      <w:r w:rsidRPr="00BD079B">
        <w:rPr>
          <w:rFonts w:ascii="Arial" w:eastAsia="Times New Roman" w:hAnsi="Arial" w:cs="Arial"/>
          <w:kern w:val="3"/>
          <w:lang w:eastAsia="zh-CN"/>
        </w:rPr>
        <w:t>zobowiązany do:</w:t>
      </w:r>
    </w:p>
    <w:p w14:paraId="17287D1D" w14:textId="77777777" w:rsidR="002B1F4B" w:rsidRPr="00BD079B" w:rsidRDefault="002B1F4B" w:rsidP="00BD079B">
      <w:pPr>
        <w:widowControl w:val="0"/>
        <w:numPr>
          <w:ilvl w:val="0"/>
          <w:numId w:val="36"/>
        </w:numPr>
        <w:suppressAutoHyphens/>
        <w:autoSpaceDE w:val="0"/>
        <w:autoSpaceDN w:val="0"/>
        <w:adjustRightInd w:val="0"/>
        <w:spacing w:after="120"/>
        <w:ind w:hanging="153"/>
        <w:jc w:val="both"/>
        <w:rPr>
          <w:rFonts w:ascii="Arial" w:eastAsia="Times New Roman" w:hAnsi="Arial" w:cs="Arial"/>
          <w:kern w:val="3"/>
          <w:lang w:eastAsia="zh-CN"/>
        </w:rPr>
      </w:pPr>
      <w:r w:rsidRPr="00BD079B">
        <w:rPr>
          <w:rFonts w:ascii="Arial" w:eastAsia="Times New Roman" w:hAnsi="Arial" w:cs="Arial"/>
          <w:kern w:val="3"/>
          <w:lang w:eastAsia="zh-CN"/>
        </w:rPr>
        <w:t>poinformowania Zamawiającego o zatrudnieniu przez siebie lub przez Podwykonawcę 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14:paraId="07547E15" w14:textId="77777777" w:rsidR="002B1F4B" w:rsidRPr="00BD079B" w:rsidRDefault="002B1F4B" w:rsidP="00BD079B">
      <w:pPr>
        <w:widowControl w:val="0"/>
        <w:numPr>
          <w:ilvl w:val="0"/>
          <w:numId w:val="36"/>
        </w:numPr>
        <w:suppressAutoHyphens/>
        <w:autoSpaceDE w:val="0"/>
        <w:autoSpaceDN w:val="0"/>
        <w:adjustRightInd w:val="0"/>
        <w:spacing w:after="120"/>
        <w:ind w:hanging="153"/>
        <w:jc w:val="both"/>
        <w:rPr>
          <w:rFonts w:ascii="Arial" w:eastAsia="Times New Roman" w:hAnsi="Arial" w:cs="Arial"/>
          <w:kern w:val="3"/>
          <w:lang w:eastAsia="zh-CN"/>
        </w:rPr>
      </w:pPr>
      <w:r w:rsidRPr="00BD079B">
        <w:rPr>
          <w:rFonts w:ascii="Arial" w:eastAsia="Times New Roman" w:hAnsi="Arial" w:cs="Arial"/>
          <w:kern w:val="3"/>
          <w:lang w:eastAsia="zh-CN"/>
        </w:rPr>
        <w:t>złożenia oświadczenia za zatrudnionych pracowników o przestrzeganiu przez nich wewnętrznych przepisów obowiązujących w obiektach i na terenach Zamawiającego, którego wzór stanowi załącznik nr 5 do umowy.</w:t>
      </w:r>
    </w:p>
    <w:p w14:paraId="4F75961D"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Wykonawca jest zobowiązany zapoznać się z wewnętrznymi przepisami dotyczącymi zasad przebywania na terenie Zamawiającego oraz bezwzględnie ich przestrzegać.</w:t>
      </w:r>
    </w:p>
    <w:p w14:paraId="6D0CAFFF"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Złożenie oświadczeń niezgodnych ze stanem faktycznym będzie traktowane jako nieprzestrzeganie niniejszych zasad. Warunkiem dopuszczenia do pracy cudzoziemców jest otrzymanie Jednorazowego Pozwolenia (z imiennym wykazem osób), do wstępu na teren administrowany przez 11 WOG lub jednostki organizacyjne będące na zaopatrzeniu, wydanego przez właściwego dowódcę.</w:t>
      </w:r>
    </w:p>
    <w:p w14:paraId="1AC8C532" w14:textId="77777777" w:rsidR="002B1F4B" w:rsidRPr="00BD079B" w:rsidRDefault="002B1F4B" w:rsidP="00BD079B">
      <w:pPr>
        <w:widowControl w:val="0"/>
        <w:numPr>
          <w:ilvl w:val="0"/>
          <w:numId w:val="33"/>
        </w:numPr>
        <w:suppressAutoHyphens/>
        <w:autoSpaceDE w:val="0"/>
        <w:autoSpaceDN w:val="0"/>
        <w:adjustRightInd w:val="0"/>
        <w:spacing w:after="120"/>
        <w:jc w:val="both"/>
        <w:rPr>
          <w:rFonts w:ascii="Arial" w:eastAsia="Times New Roman" w:hAnsi="Arial" w:cs="Arial"/>
          <w:kern w:val="3"/>
          <w:lang w:eastAsia="zh-CN"/>
        </w:rPr>
      </w:pPr>
      <w:r w:rsidRPr="00BD079B">
        <w:rPr>
          <w:rFonts w:ascii="Arial" w:eastAsia="Times New Roman" w:hAnsi="Arial" w:cs="Arial"/>
          <w:kern w:val="3"/>
          <w:lang w:eastAsia="zh-CN"/>
        </w:rPr>
        <w:t>Przez pracowników w rozumieniu niniejszych zasad rozumie się także osoby nie będące pracownikami, przy pomocy których Wykonawca, Podwykonawca lub dalszy Podwykonawca wykonują zamówienie. Natomiast przez zatrudnienie rozumie się także wykonywanie czynności na podstawie stosunku prawnego wynikającego z prawa cywilnego.</w:t>
      </w:r>
    </w:p>
    <w:p w14:paraId="2341D6DF" w14:textId="77777777" w:rsidR="002B1F4B" w:rsidRPr="00BD079B" w:rsidRDefault="002B1F4B" w:rsidP="00EF323A">
      <w:pPr>
        <w:autoSpaceDE w:val="0"/>
        <w:autoSpaceDN w:val="0"/>
        <w:adjustRightInd w:val="0"/>
        <w:spacing w:after="0" w:line="240" w:lineRule="auto"/>
        <w:jc w:val="center"/>
        <w:rPr>
          <w:rFonts w:ascii="Arial" w:eastAsia="HG Mincho Light J" w:hAnsi="Arial" w:cs="Arial"/>
          <w:b/>
          <w:lang w:eastAsia="pl-PL"/>
        </w:rPr>
      </w:pPr>
      <w:r w:rsidRPr="00BD079B">
        <w:rPr>
          <w:rFonts w:ascii="Arial" w:eastAsia="HG Mincho Light J" w:hAnsi="Arial" w:cs="Arial"/>
          <w:b/>
          <w:lang w:eastAsia="pl-PL"/>
        </w:rPr>
        <w:t>§ 14.</w:t>
      </w:r>
    </w:p>
    <w:p w14:paraId="2FDCFC55" w14:textId="77777777" w:rsidR="002B1F4B" w:rsidRPr="00BD079B" w:rsidRDefault="002B1F4B" w:rsidP="00EF323A">
      <w:pPr>
        <w:widowControl w:val="0"/>
        <w:suppressAutoHyphens/>
        <w:spacing w:after="0" w:line="240" w:lineRule="auto"/>
        <w:jc w:val="center"/>
        <w:rPr>
          <w:rFonts w:ascii="Arial" w:eastAsia="HG Mincho Light J" w:hAnsi="Arial" w:cs="Arial"/>
          <w:b/>
          <w:lang w:eastAsia="pl-PL"/>
        </w:rPr>
      </w:pPr>
      <w:r w:rsidRPr="00BD079B">
        <w:rPr>
          <w:rFonts w:ascii="Arial" w:eastAsia="HG Mincho Light J" w:hAnsi="Arial" w:cs="Arial"/>
          <w:b/>
          <w:lang w:eastAsia="pl-PL"/>
        </w:rPr>
        <w:t>Ochrona danych osobowych</w:t>
      </w:r>
    </w:p>
    <w:p w14:paraId="4BC9221E" w14:textId="77777777" w:rsidR="002B1F4B" w:rsidRPr="00BD079B" w:rsidRDefault="002B1F4B" w:rsidP="00BD079B">
      <w:pPr>
        <w:widowControl w:val="0"/>
        <w:suppressAutoHyphens/>
        <w:spacing w:after="0"/>
        <w:jc w:val="center"/>
        <w:rPr>
          <w:rFonts w:ascii="Arial" w:eastAsia="HG Mincho Light J" w:hAnsi="Arial" w:cs="Arial"/>
          <w:b/>
          <w:lang w:eastAsia="pl-PL"/>
        </w:rPr>
      </w:pPr>
    </w:p>
    <w:p w14:paraId="7E2EBF8C" w14:textId="77777777" w:rsidR="002B1F4B" w:rsidRPr="00BD079B" w:rsidRDefault="002B1F4B" w:rsidP="00BD079B">
      <w:pPr>
        <w:widowControl w:val="0"/>
        <w:numPr>
          <w:ilvl w:val="6"/>
          <w:numId w:val="30"/>
        </w:numPr>
        <w:suppressAutoHyphens/>
        <w:spacing w:after="240"/>
        <w:ind w:left="426" w:hanging="426"/>
        <w:jc w:val="both"/>
        <w:rPr>
          <w:rFonts w:ascii="Arial" w:hAnsi="Arial" w:cs="Arial"/>
          <w:lang w:eastAsia="pl-PL"/>
        </w:rPr>
      </w:pPr>
      <w:r w:rsidRPr="00BD079B">
        <w:rPr>
          <w:rFonts w:ascii="Arial" w:eastAsia="HG Mincho Light J" w:hAnsi="Arial" w:cs="Arial"/>
          <w:lang w:eastAsia="pl-PL"/>
        </w:rPr>
        <w:t>Zamawiający oświadcza, że wypełni obowiązki informacyjne przewidziane w art. 13 lub 14 Rozporządzenia Parlamentu Europejskiego i Rady (EU)  2016/679 z dnia 27 kwietnia 2016 r. w sprawie ochrony osób fizycznych w związku z przetwarzaniem danych osobowych i w sprawie swobodnego przepływu takich danych oraz uchylenia dyrektywy 95/46/WE (ogólne</w:t>
      </w:r>
      <w:r w:rsidRPr="00BD079B">
        <w:rPr>
          <w:rFonts w:ascii="Arial" w:eastAsia="HG Mincho Light J" w:hAnsi="Arial" w:cs="Arial"/>
          <w:color w:val="000000"/>
          <w:lang w:eastAsia="pl-PL"/>
        </w:rPr>
        <w:t xml:space="preserve"> rozporządzenie o ochronie danych) (Dz. Urz. UEL 119 z 04.05.2016, str.1), wobec osób fizycznych, od których dane osobowe bezpośrednio lub pośrednio pozyskał w toku procedury udzielania zamówienia w niniejszym postępowaniu oraz w toku wykonania umowy.</w:t>
      </w:r>
    </w:p>
    <w:p w14:paraId="62775837" w14:textId="77777777" w:rsidR="002B1F4B" w:rsidRPr="005A2755" w:rsidRDefault="002B1F4B" w:rsidP="005A2755">
      <w:pPr>
        <w:widowControl w:val="0"/>
        <w:numPr>
          <w:ilvl w:val="6"/>
          <w:numId w:val="30"/>
        </w:numPr>
        <w:suppressAutoHyphens/>
        <w:spacing w:after="0"/>
        <w:ind w:left="426" w:hanging="426"/>
        <w:jc w:val="both"/>
        <w:rPr>
          <w:rFonts w:ascii="Arial" w:hAnsi="Arial" w:cs="Arial"/>
          <w:lang w:eastAsia="pl-PL"/>
        </w:rPr>
      </w:pPr>
      <w:r w:rsidRPr="00BD079B">
        <w:rPr>
          <w:rFonts w:ascii="Arial" w:hAnsi="Arial" w:cs="Arial"/>
          <w:lang w:eastAsia="pl-PL"/>
        </w:rPr>
        <w:t>Ust. 1 nie ma zastosowania, gdy – i w zakresie, jakim – osoba, której dane dotyczą, dysponuje już takimi informacjami.</w:t>
      </w:r>
    </w:p>
    <w:p w14:paraId="178027A6" w14:textId="77777777" w:rsidR="002B1F4B" w:rsidRPr="001870E1" w:rsidRDefault="002B1F4B" w:rsidP="00BD079B">
      <w:pPr>
        <w:widowControl w:val="0"/>
        <w:numPr>
          <w:ilvl w:val="6"/>
          <w:numId w:val="30"/>
        </w:numPr>
        <w:suppressAutoHyphens/>
        <w:spacing w:after="0"/>
        <w:ind w:left="426" w:hanging="426"/>
        <w:jc w:val="both"/>
        <w:rPr>
          <w:rFonts w:ascii="Arial" w:eastAsia="HG Mincho Light J" w:hAnsi="Arial" w:cs="Arial"/>
          <w:color w:val="000000"/>
          <w:lang w:eastAsia="pl-PL"/>
        </w:rPr>
      </w:pPr>
      <w:r w:rsidRPr="00BD079B">
        <w:rPr>
          <w:rFonts w:ascii="Arial" w:eastAsia="HG Mincho Light J" w:hAnsi="Arial" w:cs="Arial"/>
          <w:color w:val="000000"/>
          <w:lang w:eastAsia="pl-PL"/>
        </w:rPr>
        <w:t xml:space="preserve">Wzór klauzuli informacyjnej, o której mowa w ust. 1 stanowi </w:t>
      </w:r>
      <w:r w:rsidR="00A359E5" w:rsidRPr="00BD079B">
        <w:rPr>
          <w:rFonts w:ascii="Arial" w:eastAsia="HG Mincho Light J" w:hAnsi="Arial" w:cs="Arial"/>
          <w:b/>
          <w:color w:val="000000"/>
          <w:lang w:eastAsia="pl-PL"/>
        </w:rPr>
        <w:t xml:space="preserve">załącznik nr 3 </w:t>
      </w:r>
      <w:r w:rsidRPr="00BD079B">
        <w:rPr>
          <w:rFonts w:ascii="Arial" w:eastAsia="HG Mincho Light J" w:hAnsi="Arial" w:cs="Arial"/>
          <w:color w:val="000000"/>
          <w:lang w:eastAsia="pl-PL"/>
        </w:rPr>
        <w:t>do Umowy.</w:t>
      </w:r>
    </w:p>
    <w:p w14:paraId="2A7DD3D6" w14:textId="77777777" w:rsidR="002B1F4B" w:rsidRPr="001870E1" w:rsidRDefault="002B1F4B" w:rsidP="00BD079B">
      <w:pPr>
        <w:widowControl w:val="0"/>
        <w:numPr>
          <w:ilvl w:val="6"/>
          <w:numId w:val="30"/>
        </w:numPr>
        <w:suppressAutoHyphens/>
        <w:spacing w:after="0"/>
        <w:ind w:left="426" w:hanging="426"/>
        <w:jc w:val="both"/>
        <w:rPr>
          <w:rFonts w:ascii="Arial" w:eastAsia="HG Mincho Light J" w:hAnsi="Arial" w:cs="Arial"/>
          <w:color w:val="000000"/>
          <w:lang w:eastAsia="pl-PL"/>
        </w:rPr>
      </w:pPr>
      <w:r w:rsidRPr="00BD079B">
        <w:rPr>
          <w:rFonts w:ascii="Arial" w:eastAsia="HG Mincho Light J" w:hAnsi="Arial" w:cs="Arial"/>
          <w:color w:val="000000"/>
          <w:lang w:eastAsia="pl-PL"/>
        </w:rPr>
        <w:t xml:space="preserve">Wykonawca  oświadcza, że wypełni obowiązki informacyjne przewidziane w art. 13 lub 14 Rozporządzenia Parlamentu Europejskiego i Rady (EU)  2016/679 z dnia 27 kwietnia </w:t>
      </w:r>
      <w:r w:rsidRPr="00BD079B">
        <w:rPr>
          <w:rFonts w:ascii="Arial" w:eastAsia="HG Mincho Light J" w:hAnsi="Arial" w:cs="Arial"/>
          <w:color w:val="000000"/>
          <w:lang w:eastAsia="pl-PL"/>
        </w:rPr>
        <w:lastRenderedPageBreak/>
        <w:t>2016 r. w sprawie ochrony osób fizycznych w związku z przetwarzaniem danych osobowych i w sprawie swobodnego przepływu takich danych oraz uchylenia dyrektywy 95/46/WE (ogólne rozporządzenie o ochronie danych) (Dz. Urz. UEL 119 z 04.05.2016, str.1), względem osób fizycznych, których dane zostaną przekazane Zamawiającemu, w związku z prowadzonym postępowaniem i które zamawiający pośrednio uzyska od wykonawcy biorącego udział w postępowaniu.</w:t>
      </w:r>
    </w:p>
    <w:p w14:paraId="38348BFD" w14:textId="77777777" w:rsidR="002B1F4B" w:rsidRPr="001870E1" w:rsidRDefault="002B1F4B" w:rsidP="00BD079B">
      <w:pPr>
        <w:widowControl w:val="0"/>
        <w:numPr>
          <w:ilvl w:val="6"/>
          <w:numId w:val="30"/>
        </w:numPr>
        <w:suppressAutoHyphens/>
        <w:spacing w:after="0"/>
        <w:ind w:left="426" w:hanging="426"/>
        <w:jc w:val="both"/>
        <w:rPr>
          <w:rFonts w:ascii="Arial" w:eastAsia="HG Mincho Light J" w:hAnsi="Arial" w:cs="Arial"/>
          <w:color w:val="000000"/>
          <w:lang w:eastAsia="pl-PL"/>
        </w:rPr>
      </w:pPr>
      <w:r w:rsidRPr="00BD079B">
        <w:rPr>
          <w:rFonts w:ascii="Arial" w:eastAsia="HG Mincho Light J" w:hAnsi="Arial" w:cs="Arial"/>
          <w:color w:val="000000"/>
          <w:lang w:eastAsia="pl-PL"/>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14:paraId="52EB3B2E" w14:textId="77777777" w:rsidR="002B1F4B" w:rsidRPr="00BD079B" w:rsidRDefault="002B1F4B" w:rsidP="00BD079B">
      <w:pPr>
        <w:widowControl w:val="0"/>
        <w:numPr>
          <w:ilvl w:val="6"/>
          <w:numId w:val="30"/>
        </w:numPr>
        <w:suppressAutoHyphens/>
        <w:spacing w:after="0"/>
        <w:ind w:left="426" w:hanging="426"/>
        <w:jc w:val="both"/>
        <w:rPr>
          <w:rFonts w:ascii="Arial" w:eastAsia="HG Mincho Light J" w:hAnsi="Arial" w:cs="Arial"/>
          <w:color w:val="000000"/>
          <w:lang w:eastAsia="pl-PL"/>
        </w:rPr>
      </w:pPr>
      <w:r w:rsidRPr="00BD079B">
        <w:rPr>
          <w:rFonts w:ascii="Arial" w:eastAsia="HG Mincho Light J" w:hAnsi="Arial" w:cs="Arial"/>
          <w:color w:val="000000"/>
          <w:lang w:eastAsia="pl-PL"/>
        </w:rPr>
        <w:t>Strony zobowiązują się do usunięcia danych osobowych, o których mowa w ust. 1 do dnia zakończenia wykonywania umowy lub do czasu niezbędnego do archiwizacji – zgodnie z obowiązującymi przepisami, lub do czasu zakończenia trwałości projektu.</w:t>
      </w:r>
    </w:p>
    <w:p w14:paraId="254A3E7C" w14:textId="77777777" w:rsidR="002B1F4B" w:rsidRPr="00BD079B" w:rsidRDefault="002B1F4B" w:rsidP="00BD079B">
      <w:pPr>
        <w:widowControl w:val="0"/>
        <w:suppressAutoHyphens/>
        <w:spacing w:after="0"/>
        <w:ind w:left="426"/>
        <w:jc w:val="center"/>
        <w:rPr>
          <w:rFonts w:ascii="Arial" w:eastAsia="HG Mincho Light J" w:hAnsi="Arial" w:cs="Arial"/>
          <w:b/>
          <w:color w:val="000000"/>
          <w:lang w:eastAsia="pl-PL"/>
        </w:rPr>
      </w:pPr>
      <w:r w:rsidRPr="00BD079B">
        <w:rPr>
          <w:rFonts w:ascii="Arial" w:eastAsia="HG Mincho Light J" w:hAnsi="Arial" w:cs="Arial"/>
          <w:b/>
          <w:color w:val="000000"/>
          <w:lang w:eastAsia="pl-PL"/>
        </w:rPr>
        <w:br/>
        <w:t>§ 15.</w:t>
      </w:r>
    </w:p>
    <w:p w14:paraId="2C4BEEAB" w14:textId="77777777" w:rsidR="002B1F4B" w:rsidRPr="00BD079B" w:rsidRDefault="002B1F4B" w:rsidP="00BD079B">
      <w:pPr>
        <w:widowControl w:val="0"/>
        <w:suppressAutoHyphens/>
        <w:spacing w:after="0"/>
        <w:ind w:left="2844"/>
        <w:rPr>
          <w:rFonts w:ascii="Arial" w:eastAsia="HG Mincho Light J" w:hAnsi="Arial" w:cs="Arial"/>
          <w:b/>
          <w:color w:val="000000"/>
          <w:lang w:eastAsia="pl-PL"/>
        </w:rPr>
      </w:pPr>
      <w:r w:rsidRPr="00BD079B">
        <w:rPr>
          <w:rFonts w:ascii="Arial" w:eastAsia="HG Mincho Light J" w:hAnsi="Arial" w:cs="Arial"/>
          <w:b/>
          <w:color w:val="000000"/>
          <w:lang w:eastAsia="pl-PL"/>
        </w:rPr>
        <w:t xml:space="preserve">   </w:t>
      </w:r>
      <w:r w:rsidRPr="00BD079B">
        <w:rPr>
          <w:rFonts w:ascii="Arial" w:eastAsia="HG Mincho Light J" w:hAnsi="Arial" w:cs="Arial"/>
          <w:b/>
          <w:color w:val="000000"/>
          <w:lang w:eastAsia="pl-PL"/>
        </w:rPr>
        <w:tab/>
        <w:t>Postanowienia końcowe</w:t>
      </w:r>
    </w:p>
    <w:p w14:paraId="780FE4DE" w14:textId="77777777" w:rsidR="002B1F4B" w:rsidRPr="00BD079B" w:rsidRDefault="002B1F4B" w:rsidP="005A2755">
      <w:pPr>
        <w:widowControl w:val="0"/>
        <w:suppressAutoHyphens/>
        <w:spacing w:after="0"/>
        <w:rPr>
          <w:rFonts w:ascii="Arial" w:eastAsia="HG Mincho Light J" w:hAnsi="Arial" w:cs="Arial"/>
          <w:b/>
          <w:color w:val="000000"/>
          <w:lang w:eastAsia="pl-PL"/>
        </w:rPr>
      </w:pPr>
    </w:p>
    <w:p w14:paraId="14CC152F" w14:textId="77777777" w:rsidR="00BD079B" w:rsidRPr="00BD079B" w:rsidRDefault="00BD079B" w:rsidP="00BD079B">
      <w:pPr>
        <w:widowControl w:val="0"/>
        <w:numPr>
          <w:ilvl w:val="2"/>
          <w:numId w:val="31"/>
        </w:numPr>
        <w:suppressAutoHyphens/>
        <w:autoSpaceDN w:val="0"/>
        <w:spacing w:after="240"/>
        <w:ind w:left="426" w:hanging="426"/>
        <w:contextualSpacing/>
        <w:jc w:val="both"/>
        <w:textAlignment w:val="baseline"/>
        <w:rPr>
          <w:rFonts w:ascii="Arial" w:eastAsia="HG Mincho Light J" w:hAnsi="Arial" w:cs="Arial"/>
          <w:color w:val="000000"/>
          <w:lang w:eastAsia="pl-PL"/>
        </w:rPr>
      </w:pPr>
      <w:r w:rsidRPr="00BD079B">
        <w:rPr>
          <w:rFonts w:ascii="Arial" w:eastAsia="HG Mincho Light J" w:hAnsi="Arial" w:cs="Arial"/>
          <w:color w:val="000000"/>
          <w:lang w:eastAsia="pl-PL"/>
        </w:rPr>
        <w:t xml:space="preserve">W sprawach nieuregulowanych niniejszą umową mają zastosowanie przepisy Ustawy Prawo Zamówień Publicznych z dnia 11.09.2019 r. </w:t>
      </w:r>
      <w:r w:rsidR="009F4E70">
        <w:rPr>
          <w:rFonts w:ascii="Arial" w:eastAsia="HG Mincho Light J" w:hAnsi="Arial" w:cs="Arial"/>
          <w:color w:val="000000"/>
          <w:lang w:eastAsia="pl-PL"/>
        </w:rPr>
        <w:t>oraz przepisy umowy</w:t>
      </w:r>
      <w:r w:rsidR="008F5C73">
        <w:rPr>
          <w:rFonts w:ascii="Arial" w:eastAsia="HG Mincho Light J" w:hAnsi="Arial" w:cs="Arial"/>
          <w:color w:val="000000"/>
          <w:lang w:eastAsia="pl-PL"/>
        </w:rPr>
        <w:t xml:space="preserve"> Kodeks c</w:t>
      </w:r>
      <w:r w:rsidRPr="00BD079B">
        <w:rPr>
          <w:rFonts w:ascii="Arial" w:eastAsia="HG Mincho Light J" w:hAnsi="Arial" w:cs="Arial"/>
          <w:color w:val="000000"/>
          <w:lang w:eastAsia="pl-PL"/>
        </w:rPr>
        <w:t>ywilny (</w:t>
      </w:r>
      <w:r w:rsidR="008F5C73">
        <w:rPr>
          <w:rFonts w:ascii="Arial" w:eastAsia="HG Mincho Light J" w:hAnsi="Arial" w:cs="Arial"/>
          <w:color w:val="000000"/>
          <w:lang w:eastAsia="pl-PL"/>
        </w:rPr>
        <w:t xml:space="preserve">tj. </w:t>
      </w:r>
      <w:r w:rsidRPr="00BD079B">
        <w:rPr>
          <w:rFonts w:ascii="Arial" w:eastAsia="HG Mincho Light J" w:hAnsi="Arial" w:cs="Arial"/>
          <w:color w:val="000000"/>
          <w:lang w:eastAsia="pl-PL"/>
        </w:rPr>
        <w:t>Dz. U. z 202</w:t>
      </w:r>
      <w:r w:rsidR="00A623C6">
        <w:rPr>
          <w:rFonts w:ascii="Arial" w:eastAsia="HG Mincho Light J" w:hAnsi="Arial" w:cs="Arial"/>
          <w:color w:val="000000"/>
          <w:lang w:eastAsia="pl-PL"/>
        </w:rPr>
        <w:t>4</w:t>
      </w:r>
      <w:r w:rsidRPr="00BD079B">
        <w:rPr>
          <w:rFonts w:ascii="Arial" w:eastAsia="HG Mincho Light J" w:hAnsi="Arial" w:cs="Arial"/>
          <w:color w:val="000000"/>
          <w:lang w:eastAsia="pl-PL"/>
        </w:rPr>
        <w:t xml:space="preserve"> r. poz. </w:t>
      </w:r>
      <w:r w:rsidR="008F5C73">
        <w:rPr>
          <w:rFonts w:ascii="Arial" w:eastAsia="HG Mincho Light J" w:hAnsi="Arial" w:cs="Arial"/>
          <w:color w:val="000000"/>
          <w:lang w:eastAsia="pl-PL"/>
        </w:rPr>
        <w:t>1</w:t>
      </w:r>
      <w:r w:rsidR="00A623C6">
        <w:rPr>
          <w:rFonts w:ascii="Arial" w:eastAsia="HG Mincho Light J" w:hAnsi="Arial" w:cs="Arial"/>
          <w:color w:val="000000"/>
          <w:lang w:eastAsia="pl-PL"/>
        </w:rPr>
        <w:t>0</w:t>
      </w:r>
      <w:r w:rsidR="008F5C73">
        <w:rPr>
          <w:rFonts w:ascii="Arial" w:eastAsia="HG Mincho Light J" w:hAnsi="Arial" w:cs="Arial"/>
          <w:color w:val="000000"/>
          <w:lang w:eastAsia="pl-PL"/>
        </w:rPr>
        <w:t>61</w:t>
      </w:r>
      <w:r w:rsidRPr="00BD079B">
        <w:rPr>
          <w:rFonts w:ascii="Arial" w:eastAsia="HG Mincho Light J" w:hAnsi="Arial" w:cs="Arial"/>
          <w:color w:val="000000"/>
          <w:lang w:eastAsia="pl-PL"/>
        </w:rPr>
        <w:t xml:space="preserve"> ze zm.) ustawy  PZP oraz przepisy innych szczegółowych aktów prawnych obowiązujących w zakresie stanowiącym przedmiot niniejszej umowy.</w:t>
      </w:r>
    </w:p>
    <w:p w14:paraId="74555B5A" w14:textId="77777777" w:rsidR="00BD079B" w:rsidRPr="00BD079B" w:rsidRDefault="00BD079B" w:rsidP="00BD079B">
      <w:pPr>
        <w:widowControl w:val="0"/>
        <w:numPr>
          <w:ilvl w:val="2"/>
          <w:numId w:val="31"/>
        </w:numPr>
        <w:suppressAutoHyphens/>
        <w:autoSpaceDN w:val="0"/>
        <w:spacing w:after="240"/>
        <w:ind w:left="426" w:hanging="426"/>
        <w:contextualSpacing/>
        <w:jc w:val="both"/>
        <w:textAlignment w:val="baseline"/>
        <w:rPr>
          <w:rFonts w:ascii="Arial" w:eastAsia="HG Mincho Light J" w:hAnsi="Arial" w:cs="Arial"/>
          <w:color w:val="000000"/>
          <w:lang w:eastAsia="pl-PL"/>
        </w:rPr>
      </w:pPr>
      <w:r w:rsidRPr="00BD079B">
        <w:rPr>
          <w:rFonts w:ascii="Arial" w:eastAsia="HG Mincho Light J" w:hAnsi="Arial" w:cs="Arial"/>
          <w:color w:val="000000"/>
          <w:lang w:eastAsia="pl-PL"/>
        </w:rPr>
        <w:t>Wszelkie kwestie sporne wynikłe między Stronami na tle realizacji niniejszej umowy, Strony będą starały się rozstrzygać polubownie.</w:t>
      </w:r>
    </w:p>
    <w:p w14:paraId="099E7D24" w14:textId="77777777" w:rsidR="00BD079B" w:rsidRPr="00BD079B" w:rsidRDefault="00BD079B" w:rsidP="00BD079B">
      <w:pPr>
        <w:widowControl w:val="0"/>
        <w:numPr>
          <w:ilvl w:val="2"/>
          <w:numId w:val="31"/>
        </w:numPr>
        <w:suppressAutoHyphens/>
        <w:autoSpaceDN w:val="0"/>
        <w:spacing w:after="240"/>
        <w:ind w:left="426" w:hanging="426"/>
        <w:contextualSpacing/>
        <w:jc w:val="both"/>
        <w:textAlignment w:val="baseline"/>
        <w:rPr>
          <w:rFonts w:ascii="Arial" w:eastAsia="HG Mincho Light J" w:hAnsi="Arial" w:cs="Arial"/>
          <w:color w:val="000000"/>
          <w:lang w:eastAsia="pl-PL"/>
        </w:rPr>
      </w:pPr>
      <w:r w:rsidRPr="00BD079B">
        <w:rPr>
          <w:rFonts w:ascii="Arial" w:eastAsia="HG Mincho Light J" w:hAnsi="Arial" w:cs="Arial"/>
          <w:color w:val="000000"/>
          <w:lang w:eastAsia="pl-PL"/>
        </w:rPr>
        <w:t>W przypadku nieosiągnięcia porozumienia sprawę będzie rozpatrywał Sąd Powszechny właściwy dla siedziby Zamawiającego.</w:t>
      </w:r>
    </w:p>
    <w:p w14:paraId="203381DB" w14:textId="77777777" w:rsidR="00BD079B" w:rsidRPr="00BD079B" w:rsidRDefault="00BD079B" w:rsidP="00BD079B">
      <w:pPr>
        <w:widowControl w:val="0"/>
        <w:numPr>
          <w:ilvl w:val="2"/>
          <w:numId w:val="31"/>
        </w:numPr>
        <w:suppressAutoHyphens/>
        <w:autoSpaceDN w:val="0"/>
        <w:spacing w:after="240"/>
        <w:ind w:left="426" w:hanging="426"/>
        <w:contextualSpacing/>
        <w:jc w:val="both"/>
        <w:textAlignment w:val="baseline"/>
        <w:rPr>
          <w:rFonts w:ascii="Arial" w:eastAsia="HG Mincho Light J" w:hAnsi="Arial" w:cs="Arial"/>
          <w:color w:val="000000"/>
          <w:lang w:eastAsia="pl-PL"/>
        </w:rPr>
      </w:pPr>
      <w:r w:rsidRPr="00BD079B">
        <w:rPr>
          <w:rFonts w:ascii="Arial" w:eastAsia="HG Mincho Light J" w:hAnsi="Arial" w:cs="Arial"/>
          <w:color w:val="000000"/>
          <w:lang w:eastAsia="pl-PL"/>
        </w:rPr>
        <w:t>Umowę sporządzono w dwóch jednobrzmiących egzemplarzach; 1 egz. dla Wykonawcy oraz 1 egz. dla Zamawiającego.</w:t>
      </w:r>
    </w:p>
    <w:p w14:paraId="730975BD" w14:textId="77777777" w:rsidR="002B1F4B" w:rsidRPr="00BD079B" w:rsidRDefault="002B1F4B" w:rsidP="00BD079B">
      <w:pPr>
        <w:widowControl w:val="0"/>
        <w:numPr>
          <w:ilvl w:val="2"/>
          <w:numId w:val="31"/>
        </w:numPr>
        <w:suppressAutoHyphens/>
        <w:autoSpaceDN w:val="0"/>
        <w:spacing w:after="240"/>
        <w:ind w:left="426" w:hanging="426"/>
        <w:contextualSpacing/>
        <w:jc w:val="both"/>
        <w:textAlignment w:val="baseline"/>
        <w:rPr>
          <w:rFonts w:ascii="Arial" w:eastAsia="HG Mincho Light J" w:hAnsi="Arial" w:cs="Arial"/>
          <w:color w:val="000000"/>
          <w:lang w:eastAsia="pl-PL"/>
        </w:rPr>
      </w:pPr>
      <w:r w:rsidRPr="00BD079B">
        <w:rPr>
          <w:rFonts w:ascii="Arial" w:eastAsia="HG Mincho Light J" w:hAnsi="Arial" w:cs="Arial"/>
          <w:color w:val="000000"/>
          <w:lang w:eastAsia="pl-PL"/>
        </w:rPr>
        <w:t xml:space="preserve">Załącznikami do niniejszej Umowy są: </w:t>
      </w:r>
    </w:p>
    <w:p w14:paraId="4CF6C2EE" w14:textId="77777777" w:rsidR="002B1F4B" w:rsidRPr="00BD079B" w:rsidRDefault="002B1F4B" w:rsidP="00BD079B">
      <w:pPr>
        <w:suppressAutoHyphens/>
        <w:autoSpaceDN w:val="0"/>
        <w:spacing w:after="240"/>
        <w:ind w:left="426"/>
        <w:contextualSpacing/>
        <w:jc w:val="both"/>
        <w:textAlignment w:val="baseline"/>
        <w:rPr>
          <w:rFonts w:ascii="Arial" w:eastAsia="HG Mincho Light J" w:hAnsi="Arial" w:cs="Arial"/>
          <w:color w:val="000000"/>
          <w:lang w:eastAsia="pl-PL"/>
        </w:rPr>
      </w:pPr>
      <w:r w:rsidRPr="00BD079B">
        <w:rPr>
          <w:rFonts w:ascii="Arial" w:eastAsia="HG Mincho Light J" w:hAnsi="Arial" w:cs="Arial"/>
          <w:color w:val="000000"/>
          <w:lang w:eastAsia="pl-PL"/>
        </w:rPr>
        <w:tab/>
        <w:t>1. Załącznik nr 1 – Wykaz ilościowy produktów zamówienia ;</w:t>
      </w:r>
    </w:p>
    <w:p w14:paraId="31A0F443" w14:textId="397CC35D" w:rsidR="002B1F4B" w:rsidRPr="00BD079B" w:rsidRDefault="002B1F4B" w:rsidP="00BD079B">
      <w:pPr>
        <w:suppressAutoHyphens/>
        <w:autoSpaceDN w:val="0"/>
        <w:spacing w:after="240"/>
        <w:ind w:left="426"/>
        <w:contextualSpacing/>
        <w:jc w:val="both"/>
        <w:textAlignment w:val="baseline"/>
        <w:rPr>
          <w:rFonts w:ascii="Arial" w:eastAsia="HG Mincho Light J" w:hAnsi="Arial" w:cs="Arial"/>
          <w:color w:val="000000"/>
          <w:lang w:eastAsia="pl-PL"/>
        </w:rPr>
      </w:pPr>
      <w:r w:rsidRPr="00BD079B">
        <w:rPr>
          <w:rFonts w:ascii="Arial" w:eastAsia="HG Mincho Light J" w:hAnsi="Arial" w:cs="Arial"/>
          <w:color w:val="000000"/>
          <w:lang w:eastAsia="pl-PL"/>
        </w:rPr>
        <w:tab/>
        <w:t xml:space="preserve">2. Załącznik nr 2 – </w:t>
      </w:r>
      <w:bookmarkStart w:id="0" w:name="_Hlk510455983"/>
      <w:r w:rsidR="00713278">
        <w:rPr>
          <w:rFonts w:ascii="Arial" w:eastAsia="HG Mincho Light J" w:hAnsi="Arial" w:cs="Arial"/>
          <w:color w:val="000000"/>
          <w:lang w:eastAsia="pl-PL"/>
        </w:rPr>
        <w:t>Kopia zestawienia cenowego</w:t>
      </w:r>
      <w:r w:rsidR="005A2755">
        <w:rPr>
          <w:rFonts w:ascii="Arial" w:eastAsia="HG Mincho Light J" w:hAnsi="Arial" w:cs="Arial"/>
          <w:color w:val="000000"/>
          <w:lang w:eastAsia="pl-PL"/>
        </w:rPr>
        <w:t>;</w:t>
      </w:r>
    </w:p>
    <w:p w14:paraId="06C772FA" w14:textId="77777777" w:rsidR="002B1F4B" w:rsidRPr="00BD079B" w:rsidRDefault="002B1F4B" w:rsidP="00BD079B">
      <w:pPr>
        <w:suppressAutoHyphens/>
        <w:autoSpaceDN w:val="0"/>
        <w:spacing w:after="240"/>
        <w:ind w:left="426"/>
        <w:contextualSpacing/>
        <w:jc w:val="both"/>
        <w:textAlignment w:val="baseline"/>
        <w:rPr>
          <w:rFonts w:ascii="Arial" w:eastAsia="HG Mincho Light J" w:hAnsi="Arial" w:cs="Arial"/>
          <w:color w:val="000000"/>
          <w:lang w:eastAsia="pl-PL"/>
        </w:rPr>
      </w:pPr>
      <w:r w:rsidRPr="00BD079B">
        <w:rPr>
          <w:rFonts w:ascii="Arial" w:eastAsia="HG Mincho Light J" w:hAnsi="Arial" w:cs="Arial"/>
          <w:color w:val="000000"/>
          <w:lang w:eastAsia="pl-PL"/>
        </w:rPr>
        <w:tab/>
        <w:t>3. Załącznik nr 3 –</w:t>
      </w:r>
      <w:bookmarkEnd w:id="0"/>
      <w:r w:rsidRPr="00BD079B">
        <w:rPr>
          <w:rFonts w:ascii="Arial" w:eastAsia="HG Mincho Light J" w:hAnsi="Arial" w:cs="Arial"/>
          <w:color w:val="000000"/>
          <w:lang w:eastAsia="pl-PL"/>
        </w:rPr>
        <w:t xml:space="preserve"> </w:t>
      </w:r>
      <w:r w:rsidRPr="00BD079B">
        <w:rPr>
          <w:rFonts w:ascii="Arial" w:eastAsia="Times New Roman" w:hAnsi="Arial" w:cs="Arial"/>
          <w:color w:val="000000"/>
          <w:lang w:eastAsia="pl-PL"/>
        </w:rPr>
        <w:t>Klauzula informacyjna;</w:t>
      </w:r>
    </w:p>
    <w:p w14:paraId="2C92A2FC" w14:textId="77777777" w:rsidR="002B1F4B" w:rsidRPr="00BD079B" w:rsidRDefault="009F4E70" w:rsidP="00BD079B">
      <w:pPr>
        <w:suppressAutoHyphens/>
        <w:autoSpaceDN w:val="0"/>
        <w:spacing w:after="240"/>
        <w:ind w:left="426"/>
        <w:contextualSpacing/>
        <w:jc w:val="both"/>
        <w:textAlignment w:val="baseline"/>
        <w:rPr>
          <w:rFonts w:ascii="Arial" w:eastAsia="HG Mincho Light J" w:hAnsi="Arial" w:cs="Arial"/>
          <w:color w:val="000000"/>
          <w:lang w:eastAsia="pl-PL"/>
        </w:rPr>
      </w:pPr>
      <w:r>
        <w:rPr>
          <w:rFonts w:ascii="Arial" w:eastAsia="HG Mincho Light J" w:hAnsi="Arial" w:cs="Arial"/>
          <w:color w:val="000000"/>
          <w:lang w:eastAsia="pl-PL"/>
        </w:rPr>
        <w:tab/>
        <w:t>4.</w:t>
      </w:r>
      <w:r w:rsidR="002B1F4B" w:rsidRPr="00BD079B">
        <w:rPr>
          <w:rFonts w:ascii="Arial" w:eastAsia="Times New Roman" w:hAnsi="Arial" w:cs="Arial"/>
          <w:color w:val="000000"/>
          <w:lang w:eastAsia="pl-PL"/>
        </w:rPr>
        <w:t>Załącznik nr 4 – Oświadczenie o zatrudnieniu cudzoziemców do realizacji zamówienia</w:t>
      </w:r>
      <w:r w:rsidR="002B1F4B" w:rsidRPr="00BD079B">
        <w:rPr>
          <w:rFonts w:ascii="Arial" w:eastAsia="Times New Roman" w:hAnsi="Arial" w:cs="Arial"/>
          <w:color w:val="000000"/>
          <w:lang w:eastAsia="pl-PL"/>
        </w:rPr>
        <w:tab/>
      </w:r>
    </w:p>
    <w:p w14:paraId="10835FF0" w14:textId="77777777" w:rsidR="002B1F4B" w:rsidRPr="00BD079B" w:rsidRDefault="009F4E70" w:rsidP="00BD079B">
      <w:pPr>
        <w:suppressAutoHyphens/>
        <w:autoSpaceDN w:val="0"/>
        <w:spacing w:after="240"/>
        <w:ind w:left="426"/>
        <w:contextualSpacing/>
        <w:jc w:val="both"/>
        <w:textAlignment w:val="baseline"/>
        <w:rPr>
          <w:rFonts w:ascii="Arial" w:eastAsia="HG Mincho Light J" w:hAnsi="Arial" w:cs="Arial"/>
          <w:color w:val="000000"/>
          <w:lang w:eastAsia="pl-PL"/>
        </w:rPr>
      </w:pPr>
      <w:r>
        <w:rPr>
          <w:rFonts w:ascii="Arial" w:eastAsia="HG Mincho Light J" w:hAnsi="Arial" w:cs="Arial"/>
          <w:color w:val="000000"/>
          <w:lang w:eastAsia="pl-PL"/>
        </w:rPr>
        <w:tab/>
        <w:t>5.</w:t>
      </w:r>
      <w:r w:rsidR="002B1F4B" w:rsidRPr="00BD079B">
        <w:rPr>
          <w:rFonts w:ascii="Arial" w:eastAsia="Times New Roman" w:hAnsi="Arial" w:cs="Arial"/>
          <w:color w:val="000000"/>
          <w:lang w:eastAsia="pl-PL"/>
        </w:rPr>
        <w:t>Załącznik nr 5 – Oświadczenie o przeszkoleniu cudzoziemców w</w:t>
      </w:r>
      <w:r w:rsidR="00BD079B">
        <w:rPr>
          <w:rFonts w:ascii="Arial" w:eastAsia="Times New Roman" w:hAnsi="Arial" w:cs="Arial"/>
          <w:color w:val="000000"/>
          <w:lang w:eastAsia="pl-PL"/>
        </w:rPr>
        <w:t xml:space="preserve"> zakresie wewnętrznych </w:t>
      </w:r>
      <w:r w:rsidR="002B1F4B" w:rsidRPr="00BD079B">
        <w:rPr>
          <w:rFonts w:ascii="Arial" w:eastAsia="Times New Roman" w:hAnsi="Arial" w:cs="Arial"/>
          <w:color w:val="000000"/>
          <w:lang w:eastAsia="pl-PL"/>
        </w:rPr>
        <w:t>przepisów Zamawiającego;</w:t>
      </w:r>
      <w:r w:rsidR="002B1F4B" w:rsidRPr="00BD079B">
        <w:rPr>
          <w:rFonts w:ascii="Arial" w:eastAsia="Times New Roman" w:hAnsi="Arial" w:cs="Arial"/>
          <w:color w:val="000000"/>
          <w:lang w:eastAsia="pl-PL"/>
        </w:rPr>
        <w:tab/>
      </w:r>
      <w:r w:rsidR="002B1F4B" w:rsidRPr="00BD079B">
        <w:rPr>
          <w:rFonts w:ascii="Arial" w:eastAsia="HG Mincho Light J" w:hAnsi="Arial" w:cs="Arial"/>
          <w:color w:val="000000"/>
          <w:lang w:eastAsia="pl-PL"/>
        </w:rPr>
        <w:br/>
      </w:r>
      <w:r w:rsidR="002B1F4B" w:rsidRPr="00BD079B">
        <w:rPr>
          <w:rFonts w:ascii="Arial" w:eastAsia="HG Mincho Light J" w:hAnsi="Arial" w:cs="Arial"/>
          <w:color w:val="000000"/>
          <w:lang w:eastAsia="pl-PL"/>
        </w:rPr>
        <w:tab/>
        <w:t xml:space="preserve">6. </w:t>
      </w:r>
      <w:r w:rsidR="002B1F4B" w:rsidRPr="00BD079B">
        <w:rPr>
          <w:rFonts w:ascii="Arial" w:eastAsia="Times New Roman" w:hAnsi="Arial" w:cs="Arial"/>
          <w:color w:val="000000"/>
          <w:lang w:eastAsia="pl-PL"/>
        </w:rPr>
        <w:t>Załącznik nr 6 – Oświadczenie o przeciwdziałaniu agresji na Ukrainę;</w:t>
      </w:r>
      <w:r w:rsidR="002B1F4B" w:rsidRPr="00BD079B">
        <w:rPr>
          <w:rFonts w:ascii="Arial" w:eastAsia="Times New Roman" w:hAnsi="Arial" w:cs="Arial"/>
          <w:color w:val="000000"/>
          <w:lang w:eastAsia="pl-PL"/>
        </w:rPr>
        <w:tab/>
      </w:r>
    </w:p>
    <w:p w14:paraId="1B042B1E" w14:textId="77777777" w:rsidR="002B1F4B" w:rsidRDefault="002B1F4B" w:rsidP="00BD079B">
      <w:pPr>
        <w:suppressAutoHyphens/>
        <w:autoSpaceDN w:val="0"/>
        <w:spacing w:after="240"/>
        <w:ind w:left="426"/>
        <w:contextualSpacing/>
        <w:jc w:val="both"/>
        <w:textAlignment w:val="baseline"/>
        <w:rPr>
          <w:rFonts w:ascii="Arial" w:eastAsia="HG Mincho Light J" w:hAnsi="Arial" w:cs="Arial"/>
          <w:color w:val="000000"/>
          <w:lang w:eastAsia="pl-PL"/>
        </w:rPr>
      </w:pPr>
      <w:r w:rsidRPr="00BD079B">
        <w:rPr>
          <w:rFonts w:ascii="Arial" w:eastAsia="HG Mincho Light J" w:hAnsi="Arial" w:cs="Arial"/>
          <w:color w:val="000000"/>
          <w:lang w:eastAsia="pl-PL"/>
        </w:rPr>
        <w:tab/>
        <w:t xml:space="preserve">7. </w:t>
      </w:r>
      <w:r w:rsidRPr="00BD079B">
        <w:rPr>
          <w:rFonts w:ascii="Arial" w:eastAsia="Times New Roman" w:hAnsi="Arial" w:cs="Arial"/>
          <w:color w:val="000000"/>
          <w:lang w:eastAsia="pl-PL"/>
        </w:rPr>
        <w:t>Załącznik nr 7 – </w:t>
      </w:r>
      <w:r w:rsidRPr="00BD079B">
        <w:rPr>
          <w:rFonts w:ascii="Arial" w:eastAsia="HG Mincho Light J" w:hAnsi="Arial" w:cs="Arial"/>
          <w:color w:val="000000"/>
          <w:lang w:eastAsia="pl-PL"/>
        </w:rPr>
        <w:t>Protokół odbioru dostawy;</w:t>
      </w:r>
    </w:p>
    <w:p w14:paraId="09F6E8D5" w14:textId="77777777" w:rsidR="00F46DCB" w:rsidRPr="00BD079B" w:rsidRDefault="00F46DCB" w:rsidP="00BD079B">
      <w:pPr>
        <w:suppressAutoHyphens/>
        <w:autoSpaceDN w:val="0"/>
        <w:spacing w:after="240"/>
        <w:ind w:left="426"/>
        <w:contextualSpacing/>
        <w:jc w:val="both"/>
        <w:textAlignment w:val="baseline"/>
        <w:rPr>
          <w:rFonts w:ascii="Arial" w:eastAsia="HG Mincho Light J" w:hAnsi="Arial" w:cs="Arial"/>
          <w:color w:val="000000"/>
          <w:lang w:eastAsia="pl-PL"/>
        </w:rPr>
      </w:pPr>
      <w:r>
        <w:rPr>
          <w:rFonts w:ascii="Arial" w:eastAsia="HG Mincho Light J" w:hAnsi="Arial" w:cs="Arial"/>
          <w:color w:val="000000"/>
          <w:lang w:eastAsia="pl-PL"/>
        </w:rPr>
        <w:t xml:space="preserve">    8.  Załącznik nr 8 - Opis Przedmiotu Zamówienia</w:t>
      </w:r>
    </w:p>
    <w:p w14:paraId="604ED911" w14:textId="77777777" w:rsidR="002B1F4B" w:rsidRPr="00BD079B" w:rsidRDefault="002B1F4B" w:rsidP="00BD079B">
      <w:pPr>
        <w:widowControl w:val="0"/>
        <w:suppressAutoHyphens/>
        <w:spacing w:after="0"/>
        <w:ind w:left="708" w:firstLine="708"/>
        <w:rPr>
          <w:rFonts w:ascii="Arial" w:eastAsia="HG Mincho Light J" w:hAnsi="Arial" w:cs="Arial"/>
          <w:b/>
          <w:color w:val="000000"/>
          <w:lang w:eastAsia="pl-PL"/>
        </w:rPr>
      </w:pPr>
    </w:p>
    <w:p w14:paraId="4BEA4907" w14:textId="77777777" w:rsidR="002B1F4B" w:rsidRPr="00BD079B" w:rsidRDefault="002B1F4B" w:rsidP="00BD079B">
      <w:pPr>
        <w:widowControl w:val="0"/>
        <w:suppressAutoHyphens/>
        <w:spacing w:after="0"/>
        <w:ind w:left="708" w:firstLine="708"/>
        <w:rPr>
          <w:rFonts w:ascii="Arial" w:eastAsia="HG Mincho Light J" w:hAnsi="Arial" w:cs="Arial"/>
          <w:b/>
          <w:color w:val="000000"/>
          <w:lang w:eastAsia="pl-PL"/>
        </w:rPr>
      </w:pPr>
    </w:p>
    <w:p w14:paraId="760061F0" w14:textId="77777777" w:rsidR="002B1F4B" w:rsidRPr="00BD079B" w:rsidRDefault="002B1F4B" w:rsidP="00BD079B">
      <w:pPr>
        <w:widowControl w:val="0"/>
        <w:suppressAutoHyphens/>
        <w:spacing w:after="0"/>
        <w:ind w:left="708" w:firstLine="708"/>
        <w:rPr>
          <w:rFonts w:ascii="Arial" w:eastAsia="HG Mincho Light J" w:hAnsi="Arial" w:cs="Arial"/>
          <w:b/>
          <w:color w:val="000000"/>
          <w:lang w:eastAsia="pl-PL"/>
        </w:rPr>
      </w:pPr>
    </w:p>
    <w:p w14:paraId="07BA3092" w14:textId="77777777" w:rsidR="002B1F4B" w:rsidRPr="00BD079B" w:rsidRDefault="002B1F4B" w:rsidP="00BD079B">
      <w:pPr>
        <w:widowControl w:val="0"/>
        <w:suppressAutoHyphens/>
        <w:spacing w:after="0"/>
        <w:ind w:left="708" w:firstLine="708"/>
        <w:rPr>
          <w:rFonts w:ascii="Arial" w:eastAsia="HG Mincho Light J" w:hAnsi="Arial" w:cs="Arial"/>
          <w:b/>
          <w:color w:val="000000"/>
          <w:lang w:eastAsia="pl-PL"/>
        </w:rPr>
      </w:pPr>
      <w:r w:rsidRPr="00BD079B">
        <w:rPr>
          <w:rFonts w:ascii="Arial" w:eastAsia="HG Mincho Light J" w:hAnsi="Arial" w:cs="Arial"/>
          <w:b/>
          <w:color w:val="000000"/>
          <w:lang w:eastAsia="pl-PL"/>
        </w:rPr>
        <w:t>ZAMAWIAJĄCY</w:t>
      </w:r>
      <w:r w:rsidRPr="00BD079B">
        <w:rPr>
          <w:rFonts w:ascii="Arial" w:eastAsia="HG Mincho Light J" w:hAnsi="Arial" w:cs="Arial"/>
          <w:b/>
          <w:color w:val="000000"/>
          <w:lang w:eastAsia="pl-PL"/>
        </w:rPr>
        <w:tab/>
      </w:r>
      <w:r w:rsidRPr="00BD079B">
        <w:rPr>
          <w:rFonts w:ascii="Arial" w:eastAsia="HG Mincho Light J" w:hAnsi="Arial" w:cs="Arial"/>
          <w:b/>
          <w:color w:val="000000"/>
          <w:lang w:eastAsia="pl-PL"/>
        </w:rPr>
        <w:tab/>
      </w:r>
      <w:r w:rsidRPr="00BD079B">
        <w:rPr>
          <w:rFonts w:ascii="Arial" w:eastAsia="HG Mincho Light J" w:hAnsi="Arial" w:cs="Arial"/>
          <w:b/>
          <w:color w:val="000000"/>
          <w:lang w:eastAsia="pl-PL"/>
        </w:rPr>
        <w:tab/>
      </w:r>
      <w:r w:rsidRPr="00BD079B">
        <w:rPr>
          <w:rFonts w:ascii="Arial" w:eastAsia="HG Mincho Light J" w:hAnsi="Arial" w:cs="Arial"/>
          <w:b/>
          <w:color w:val="000000"/>
          <w:lang w:eastAsia="pl-PL"/>
        </w:rPr>
        <w:tab/>
      </w:r>
      <w:r w:rsidRPr="00BD079B">
        <w:rPr>
          <w:rFonts w:ascii="Arial" w:eastAsia="HG Mincho Light J" w:hAnsi="Arial" w:cs="Arial"/>
          <w:b/>
          <w:color w:val="000000"/>
          <w:lang w:eastAsia="pl-PL"/>
        </w:rPr>
        <w:tab/>
        <w:t>WYKONAWCA</w:t>
      </w:r>
    </w:p>
    <w:p w14:paraId="0CE61899" w14:textId="77777777" w:rsidR="002B1F4B" w:rsidRDefault="002B1F4B" w:rsidP="00BD079B">
      <w:pPr>
        <w:autoSpaceDE w:val="0"/>
        <w:autoSpaceDN w:val="0"/>
        <w:adjustRightInd w:val="0"/>
        <w:spacing w:after="0"/>
        <w:jc w:val="center"/>
        <w:rPr>
          <w:rFonts w:ascii="Arial" w:eastAsia="HG Mincho Light J" w:hAnsi="Arial" w:cs="Arial"/>
          <w:b/>
          <w:color w:val="000000"/>
          <w:lang w:eastAsia="pl-PL"/>
        </w:rPr>
      </w:pPr>
      <w:r w:rsidRPr="00BD079B">
        <w:rPr>
          <w:rFonts w:ascii="Arial" w:eastAsia="HG Mincho Light J" w:hAnsi="Arial" w:cs="Arial"/>
          <w:b/>
          <w:color w:val="000000"/>
          <w:lang w:eastAsia="pl-PL"/>
        </w:rPr>
        <w:t>.………………….</w:t>
      </w:r>
      <w:r w:rsidRPr="00BD079B">
        <w:rPr>
          <w:rFonts w:ascii="Arial" w:eastAsia="HG Mincho Light J" w:hAnsi="Arial" w:cs="Arial"/>
          <w:b/>
          <w:color w:val="000000"/>
          <w:lang w:eastAsia="pl-PL"/>
        </w:rPr>
        <w:tab/>
      </w:r>
      <w:r w:rsidRPr="00BD079B">
        <w:rPr>
          <w:rFonts w:ascii="Arial" w:eastAsia="HG Mincho Light J" w:hAnsi="Arial" w:cs="Arial"/>
          <w:b/>
          <w:color w:val="000000"/>
          <w:lang w:eastAsia="pl-PL"/>
        </w:rPr>
        <w:tab/>
      </w:r>
      <w:r w:rsidRPr="00BD079B">
        <w:rPr>
          <w:rFonts w:ascii="Arial" w:eastAsia="HG Mincho Light J" w:hAnsi="Arial" w:cs="Arial"/>
          <w:b/>
          <w:color w:val="000000"/>
          <w:lang w:eastAsia="pl-PL"/>
        </w:rPr>
        <w:tab/>
      </w:r>
      <w:r w:rsidRPr="00BD079B">
        <w:rPr>
          <w:rFonts w:ascii="Arial" w:eastAsia="HG Mincho Light J" w:hAnsi="Arial" w:cs="Arial"/>
          <w:b/>
          <w:color w:val="000000"/>
          <w:lang w:eastAsia="pl-PL"/>
        </w:rPr>
        <w:tab/>
      </w:r>
      <w:r w:rsidRPr="00BD079B">
        <w:rPr>
          <w:rFonts w:ascii="Arial" w:eastAsia="HG Mincho Light J" w:hAnsi="Arial" w:cs="Arial"/>
          <w:b/>
          <w:color w:val="000000"/>
          <w:lang w:eastAsia="pl-PL"/>
        </w:rPr>
        <w:tab/>
        <w:t>………………….</w:t>
      </w:r>
    </w:p>
    <w:p w14:paraId="64BC0E09" w14:textId="77777777" w:rsidR="005302A8" w:rsidRDefault="005302A8" w:rsidP="00BD079B">
      <w:pPr>
        <w:autoSpaceDE w:val="0"/>
        <w:autoSpaceDN w:val="0"/>
        <w:adjustRightInd w:val="0"/>
        <w:spacing w:after="0"/>
        <w:jc w:val="center"/>
        <w:rPr>
          <w:rFonts w:ascii="Arial" w:eastAsia="HG Mincho Light J" w:hAnsi="Arial" w:cs="Arial"/>
          <w:b/>
          <w:color w:val="000000"/>
          <w:lang w:eastAsia="pl-PL"/>
        </w:rPr>
      </w:pPr>
    </w:p>
    <w:p w14:paraId="6F3DB580" w14:textId="77777777" w:rsidR="005302A8" w:rsidRDefault="005302A8" w:rsidP="00BD079B">
      <w:pPr>
        <w:autoSpaceDE w:val="0"/>
        <w:autoSpaceDN w:val="0"/>
        <w:adjustRightInd w:val="0"/>
        <w:spacing w:after="0"/>
        <w:jc w:val="center"/>
        <w:rPr>
          <w:rFonts w:ascii="Arial" w:eastAsia="HG Mincho Light J" w:hAnsi="Arial" w:cs="Arial"/>
          <w:b/>
          <w:color w:val="000000"/>
          <w:lang w:eastAsia="pl-PL"/>
        </w:rPr>
      </w:pPr>
    </w:p>
    <w:p w14:paraId="29F7E9CC" w14:textId="77777777" w:rsidR="005302A8" w:rsidRDefault="005302A8" w:rsidP="00BD079B">
      <w:pPr>
        <w:autoSpaceDE w:val="0"/>
        <w:autoSpaceDN w:val="0"/>
        <w:adjustRightInd w:val="0"/>
        <w:spacing w:after="0"/>
        <w:jc w:val="center"/>
        <w:rPr>
          <w:rFonts w:ascii="Arial" w:eastAsia="HG Mincho Light J" w:hAnsi="Arial" w:cs="Arial"/>
          <w:b/>
          <w:color w:val="000000"/>
          <w:lang w:eastAsia="pl-PL"/>
        </w:rPr>
      </w:pPr>
    </w:p>
    <w:p w14:paraId="3AF1C991" w14:textId="77777777" w:rsidR="005302A8" w:rsidRDefault="005302A8" w:rsidP="00BD079B">
      <w:pPr>
        <w:autoSpaceDE w:val="0"/>
        <w:autoSpaceDN w:val="0"/>
        <w:adjustRightInd w:val="0"/>
        <w:spacing w:after="0"/>
        <w:jc w:val="center"/>
        <w:rPr>
          <w:rFonts w:ascii="Arial" w:eastAsia="HG Mincho Light J" w:hAnsi="Arial" w:cs="Arial"/>
          <w:b/>
          <w:color w:val="000000"/>
          <w:lang w:eastAsia="pl-PL"/>
        </w:rPr>
      </w:pPr>
    </w:p>
    <w:p w14:paraId="2CAF2B34" w14:textId="77777777" w:rsidR="00713278" w:rsidRPr="00713278" w:rsidRDefault="00713278" w:rsidP="00713278">
      <w:pPr>
        <w:ind w:left="708" w:firstLine="708"/>
        <w:jc w:val="right"/>
        <w:rPr>
          <w:rFonts w:ascii="Arial" w:eastAsia="HG Mincho Light J" w:hAnsi="Arial" w:cs="Arial"/>
          <w:color w:val="000000"/>
          <w:sz w:val="24"/>
          <w:szCs w:val="24"/>
          <w:lang w:eastAsia="pl-PL"/>
        </w:rPr>
      </w:pPr>
      <w:r w:rsidRPr="00713278">
        <w:rPr>
          <w:rFonts w:ascii="Arial" w:eastAsia="HG Mincho Light J" w:hAnsi="Arial" w:cs="Arial"/>
          <w:color w:val="000000"/>
          <w:sz w:val="24"/>
          <w:szCs w:val="24"/>
          <w:lang w:eastAsia="pl-PL"/>
        </w:rPr>
        <w:lastRenderedPageBreak/>
        <w:t>Załącznik nr 1 do umowy</w:t>
      </w:r>
    </w:p>
    <w:p w14:paraId="57194347" w14:textId="77777777" w:rsidR="00713278" w:rsidRPr="00713278" w:rsidRDefault="00713278" w:rsidP="00713278">
      <w:pPr>
        <w:jc w:val="center"/>
        <w:rPr>
          <w:rFonts w:ascii="Arial" w:hAnsi="Arial" w:cs="Arial"/>
          <w:b/>
        </w:rPr>
      </w:pPr>
      <w:r w:rsidRPr="00713278">
        <w:rPr>
          <w:rFonts w:ascii="Arial" w:hAnsi="Arial" w:cs="Arial"/>
          <w:b/>
        </w:rPr>
        <w:t>Wykaz ilościowy produktów zamówienia</w:t>
      </w:r>
    </w:p>
    <w:tbl>
      <w:tblPr>
        <w:tblW w:w="8647" w:type="dxa"/>
        <w:tblInd w:w="10" w:type="dxa"/>
        <w:tblLayout w:type="fixed"/>
        <w:tblCellMar>
          <w:left w:w="0" w:type="dxa"/>
          <w:right w:w="0" w:type="dxa"/>
        </w:tblCellMar>
        <w:tblLook w:val="04A0" w:firstRow="1" w:lastRow="0" w:firstColumn="1" w:lastColumn="0" w:noHBand="0" w:noVBand="1"/>
      </w:tblPr>
      <w:tblGrid>
        <w:gridCol w:w="406"/>
        <w:gridCol w:w="3847"/>
        <w:gridCol w:w="2126"/>
        <w:gridCol w:w="2268"/>
      </w:tblGrid>
      <w:tr w:rsidR="00713278" w:rsidRPr="00713278" w14:paraId="778FCEAC" w14:textId="77777777" w:rsidTr="00924CD4">
        <w:trPr>
          <w:cantSplit/>
          <w:trHeight w:val="1918"/>
        </w:trPr>
        <w:tc>
          <w:tcPr>
            <w:tcW w:w="406" w:type="dxa"/>
            <w:tcBorders>
              <w:top w:val="single" w:sz="8" w:space="0" w:color="auto"/>
              <w:left w:val="single" w:sz="8" w:space="0" w:color="auto"/>
              <w:bottom w:val="single" w:sz="8" w:space="0" w:color="000000"/>
              <w:right w:val="single" w:sz="4" w:space="0" w:color="auto"/>
            </w:tcBorders>
            <w:noWrap/>
            <w:vAlign w:val="center"/>
            <w:hideMark/>
          </w:tcPr>
          <w:p w14:paraId="7F36EF61" w14:textId="77777777" w:rsidR="00713278" w:rsidRPr="00713278" w:rsidRDefault="00713278" w:rsidP="00713278">
            <w:pPr>
              <w:spacing w:before="240"/>
              <w:jc w:val="center"/>
              <w:rPr>
                <w:rFonts w:ascii="Arial" w:eastAsia="Arial Unicode MS" w:hAnsi="Arial" w:cs="Arial"/>
                <w:b/>
              </w:rPr>
            </w:pPr>
            <w:r w:rsidRPr="00713278">
              <w:rPr>
                <w:rFonts w:ascii="Arial" w:hAnsi="Arial" w:cs="Arial"/>
                <w:b/>
              </w:rPr>
              <w:t>L.p.</w:t>
            </w:r>
          </w:p>
        </w:tc>
        <w:tc>
          <w:tcPr>
            <w:tcW w:w="3847" w:type="dxa"/>
            <w:tcBorders>
              <w:top w:val="single" w:sz="8" w:space="0" w:color="auto"/>
              <w:left w:val="single" w:sz="4" w:space="0" w:color="auto"/>
              <w:bottom w:val="single" w:sz="8" w:space="0" w:color="000000"/>
              <w:right w:val="single" w:sz="4" w:space="0" w:color="auto"/>
            </w:tcBorders>
            <w:noWrap/>
            <w:vAlign w:val="center"/>
          </w:tcPr>
          <w:p w14:paraId="798A4E5A" w14:textId="77777777" w:rsidR="00713278" w:rsidRPr="00713278" w:rsidRDefault="00713278" w:rsidP="00713278">
            <w:pPr>
              <w:jc w:val="center"/>
              <w:rPr>
                <w:rFonts w:ascii="Arial" w:hAnsi="Arial" w:cs="Arial"/>
                <w:b/>
              </w:rPr>
            </w:pPr>
          </w:p>
          <w:p w14:paraId="49ECC51C" w14:textId="77777777" w:rsidR="00713278" w:rsidRPr="00713278" w:rsidRDefault="00713278" w:rsidP="00713278">
            <w:pPr>
              <w:jc w:val="center"/>
              <w:rPr>
                <w:rFonts w:ascii="Arial" w:eastAsia="Arial Unicode MS" w:hAnsi="Arial" w:cs="Arial"/>
                <w:b/>
              </w:rPr>
            </w:pPr>
            <w:r w:rsidRPr="00713278">
              <w:rPr>
                <w:rFonts w:ascii="Arial" w:hAnsi="Arial" w:cs="Arial"/>
                <w:b/>
              </w:rPr>
              <w:t>Nazwa produktu</w:t>
            </w:r>
          </w:p>
        </w:tc>
        <w:tc>
          <w:tcPr>
            <w:tcW w:w="2126" w:type="dxa"/>
            <w:tcBorders>
              <w:top w:val="single" w:sz="8" w:space="0" w:color="auto"/>
              <w:left w:val="single" w:sz="4" w:space="0" w:color="auto"/>
              <w:bottom w:val="single" w:sz="8" w:space="0" w:color="000000"/>
              <w:right w:val="single" w:sz="4" w:space="0" w:color="auto"/>
            </w:tcBorders>
            <w:noWrap/>
            <w:vAlign w:val="center"/>
            <w:hideMark/>
          </w:tcPr>
          <w:p w14:paraId="1B52AB1A" w14:textId="77777777" w:rsidR="00713278" w:rsidRPr="00713278" w:rsidRDefault="00713278" w:rsidP="00713278">
            <w:pPr>
              <w:spacing w:before="240"/>
              <w:jc w:val="center"/>
              <w:rPr>
                <w:rFonts w:ascii="Arial" w:eastAsia="Arial Unicode MS" w:hAnsi="Arial" w:cs="Arial"/>
                <w:b/>
              </w:rPr>
            </w:pPr>
            <w:r w:rsidRPr="00713278">
              <w:rPr>
                <w:rFonts w:ascii="Arial" w:hAnsi="Arial" w:cs="Arial"/>
                <w:b/>
              </w:rPr>
              <w:t>j.m.</w:t>
            </w:r>
          </w:p>
        </w:tc>
        <w:tc>
          <w:tcPr>
            <w:tcW w:w="2268" w:type="dxa"/>
            <w:tcBorders>
              <w:top w:val="single" w:sz="8" w:space="0" w:color="auto"/>
              <w:left w:val="nil"/>
              <w:bottom w:val="nil"/>
              <w:right w:val="single" w:sz="4" w:space="0" w:color="000000"/>
            </w:tcBorders>
            <w:vAlign w:val="center"/>
            <w:hideMark/>
          </w:tcPr>
          <w:p w14:paraId="4D7AB573" w14:textId="77777777" w:rsidR="00713278" w:rsidRPr="00713278" w:rsidRDefault="00713278" w:rsidP="00713278">
            <w:pPr>
              <w:spacing w:before="240"/>
              <w:jc w:val="center"/>
              <w:rPr>
                <w:rFonts w:ascii="Arial" w:eastAsia="Arial Unicode MS" w:hAnsi="Arial" w:cs="Arial"/>
                <w:b/>
              </w:rPr>
            </w:pPr>
            <w:r w:rsidRPr="00713278">
              <w:rPr>
                <w:rFonts w:ascii="Arial" w:hAnsi="Arial" w:cs="Arial"/>
                <w:b/>
              </w:rPr>
              <w:t>ILOŚĆ PODSTAWOWA</w:t>
            </w:r>
          </w:p>
        </w:tc>
      </w:tr>
      <w:tr w:rsidR="00713278" w:rsidRPr="00713278" w14:paraId="3233B903" w14:textId="77777777" w:rsidTr="00924CD4">
        <w:trPr>
          <w:trHeight w:val="300"/>
        </w:trPr>
        <w:tc>
          <w:tcPr>
            <w:tcW w:w="406" w:type="dxa"/>
            <w:tcBorders>
              <w:top w:val="double" w:sz="4" w:space="0" w:color="auto"/>
              <w:left w:val="single" w:sz="8" w:space="0" w:color="auto"/>
              <w:bottom w:val="double" w:sz="4" w:space="0" w:color="auto"/>
              <w:right w:val="single" w:sz="4" w:space="0" w:color="auto"/>
            </w:tcBorders>
            <w:noWrap/>
            <w:vAlign w:val="center"/>
            <w:hideMark/>
          </w:tcPr>
          <w:p w14:paraId="62F88AC7" w14:textId="77777777" w:rsidR="00713278" w:rsidRPr="00713278" w:rsidRDefault="00713278" w:rsidP="00713278">
            <w:pPr>
              <w:jc w:val="center"/>
              <w:rPr>
                <w:rFonts w:ascii="Arial" w:hAnsi="Arial" w:cs="Arial"/>
                <w:color w:val="000000"/>
              </w:rPr>
            </w:pPr>
            <w:r w:rsidRPr="00713278">
              <w:rPr>
                <w:rFonts w:ascii="Arial" w:hAnsi="Arial" w:cs="Arial"/>
                <w:color w:val="000000"/>
              </w:rPr>
              <w:t>1</w:t>
            </w:r>
          </w:p>
        </w:tc>
        <w:tc>
          <w:tcPr>
            <w:tcW w:w="3847" w:type="dxa"/>
            <w:tcBorders>
              <w:top w:val="double" w:sz="4" w:space="0" w:color="auto"/>
              <w:left w:val="nil"/>
              <w:bottom w:val="double" w:sz="4" w:space="0" w:color="auto"/>
              <w:right w:val="single" w:sz="4" w:space="0" w:color="auto"/>
            </w:tcBorders>
            <w:vAlign w:val="center"/>
            <w:hideMark/>
          </w:tcPr>
          <w:p w14:paraId="73F0DC84" w14:textId="77777777" w:rsidR="00713278" w:rsidRPr="00713278" w:rsidRDefault="00713278" w:rsidP="00713278">
            <w:pPr>
              <w:jc w:val="center"/>
              <w:rPr>
                <w:rFonts w:ascii="Arial" w:hAnsi="Arial" w:cs="Arial"/>
              </w:rPr>
            </w:pPr>
            <w:r w:rsidRPr="00713278">
              <w:rPr>
                <w:rFonts w:ascii="Arial" w:hAnsi="Arial" w:cs="Arial"/>
              </w:rPr>
              <w:t>2</w:t>
            </w:r>
          </w:p>
        </w:tc>
        <w:tc>
          <w:tcPr>
            <w:tcW w:w="2126" w:type="dxa"/>
            <w:tcBorders>
              <w:top w:val="double" w:sz="4" w:space="0" w:color="auto"/>
              <w:left w:val="nil"/>
              <w:bottom w:val="double" w:sz="4" w:space="0" w:color="auto"/>
              <w:right w:val="single" w:sz="4" w:space="0" w:color="auto"/>
            </w:tcBorders>
            <w:noWrap/>
            <w:vAlign w:val="center"/>
            <w:hideMark/>
          </w:tcPr>
          <w:p w14:paraId="7A48A731" w14:textId="77777777" w:rsidR="00713278" w:rsidRPr="00713278" w:rsidRDefault="00713278" w:rsidP="00713278">
            <w:pPr>
              <w:jc w:val="center"/>
              <w:rPr>
                <w:rFonts w:ascii="Arial" w:hAnsi="Arial" w:cs="Arial"/>
                <w:lang w:val="en-US"/>
              </w:rPr>
            </w:pPr>
            <w:r w:rsidRPr="00713278">
              <w:rPr>
                <w:rFonts w:ascii="Arial" w:hAnsi="Arial" w:cs="Arial"/>
                <w:lang w:val="en-US"/>
              </w:rPr>
              <w:t>3</w:t>
            </w:r>
          </w:p>
        </w:tc>
        <w:tc>
          <w:tcPr>
            <w:tcW w:w="2268" w:type="dxa"/>
            <w:tcBorders>
              <w:top w:val="double" w:sz="4" w:space="0" w:color="auto"/>
              <w:left w:val="nil"/>
              <w:bottom w:val="double" w:sz="4" w:space="0" w:color="auto"/>
              <w:right w:val="single" w:sz="4" w:space="0" w:color="auto"/>
            </w:tcBorders>
            <w:noWrap/>
            <w:vAlign w:val="center"/>
            <w:hideMark/>
          </w:tcPr>
          <w:p w14:paraId="5042EABA" w14:textId="77777777" w:rsidR="00713278" w:rsidRPr="00713278" w:rsidRDefault="00713278" w:rsidP="00713278">
            <w:pPr>
              <w:jc w:val="center"/>
              <w:rPr>
                <w:rFonts w:ascii="Arial" w:hAnsi="Arial" w:cs="Arial"/>
              </w:rPr>
            </w:pPr>
            <w:r w:rsidRPr="00713278">
              <w:rPr>
                <w:rFonts w:ascii="Arial" w:hAnsi="Arial" w:cs="Arial"/>
              </w:rPr>
              <w:t>4</w:t>
            </w:r>
          </w:p>
        </w:tc>
      </w:tr>
      <w:tr w:rsidR="00713278" w:rsidRPr="00713278" w14:paraId="52773434" w14:textId="77777777" w:rsidTr="00924CD4">
        <w:trPr>
          <w:trHeight w:val="340"/>
        </w:trPr>
        <w:tc>
          <w:tcPr>
            <w:tcW w:w="406" w:type="dxa"/>
            <w:tcBorders>
              <w:top w:val="double" w:sz="4" w:space="0" w:color="auto"/>
              <w:left w:val="single" w:sz="8" w:space="0" w:color="auto"/>
              <w:bottom w:val="single" w:sz="4" w:space="0" w:color="auto"/>
              <w:right w:val="single" w:sz="4" w:space="0" w:color="auto"/>
            </w:tcBorders>
            <w:noWrap/>
            <w:vAlign w:val="center"/>
            <w:hideMark/>
          </w:tcPr>
          <w:p w14:paraId="054D80F5" w14:textId="77777777" w:rsidR="00713278" w:rsidRPr="00713278" w:rsidRDefault="00713278" w:rsidP="00713278">
            <w:pPr>
              <w:jc w:val="center"/>
              <w:rPr>
                <w:rFonts w:ascii="Arial" w:hAnsi="Arial" w:cs="Arial"/>
                <w:color w:val="000000"/>
              </w:rPr>
            </w:pPr>
            <w:r w:rsidRPr="00713278">
              <w:rPr>
                <w:rFonts w:ascii="Arial" w:hAnsi="Arial" w:cs="Arial"/>
                <w:color w:val="000000"/>
              </w:rPr>
              <w:t>1.</w:t>
            </w:r>
          </w:p>
        </w:tc>
        <w:tc>
          <w:tcPr>
            <w:tcW w:w="3847" w:type="dxa"/>
            <w:tcBorders>
              <w:top w:val="double" w:sz="4" w:space="0" w:color="auto"/>
              <w:left w:val="nil"/>
              <w:bottom w:val="single" w:sz="4" w:space="0" w:color="auto"/>
              <w:right w:val="single" w:sz="4" w:space="0" w:color="auto"/>
            </w:tcBorders>
          </w:tcPr>
          <w:p w14:paraId="0958FAD1"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Płyn do pleśni w sprayu 500ml.</w:t>
            </w:r>
          </w:p>
        </w:tc>
        <w:tc>
          <w:tcPr>
            <w:tcW w:w="2126" w:type="dxa"/>
            <w:tcBorders>
              <w:top w:val="double" w:sz="4" w:space="0" w:color="auto"/>
              <w:left w:val="nil"/>
              <w:bottom w:val="single" w:sz="4" w:space="0" w:color="auto"/>
              <w:right w:val="single" w:sz="4" w:space="0" w:color="auto"/>
            </w:tcBorders>
            <w:noWrap/>
            <w:vAlign w:val="center"/>
          </w:tcPr>
          <w:p w14:paraId="359AE62A" w14:textId="77777777" w:rsidR="00713278" w:rsidRPr="00713278" w:rsidRDefault="00713278" w:rsidP="00713278">
            <w:pPr>
              <w:spacing w:after="160" w:line="259" w:lineRule="auto"/>
              <w:jc w:val="center"/>
              <w:rPr>
                <w:rFonts w:ascii="Arial" w:hAnsi="Arial" w:cs="Arial"/>
                <w:color w:val="000000"/>
                <w:lang w:eastAsia="pl-PL"/>
              </w:rPr>
            </w:pPr>
            <w:r w:rsidRPr="00713278">
              <w:rPr>
                <w:rFonts w:ascii="Arial" w:hAnsi="Arial" w:cs="Arial"/>
                <w:color w:val="000000"/>
              </w:rPr>
              <w:t>szt.</w:t>
            </w:r>
          </w:p>
        </w:tc>
        <w:tc>
          <w:tcPr>
            <w:tcW w:w="2268" w:type="dxa"/>
            <w:tcBorders>
              <w:top w:val="double" w:sz="4" w:space="0" w:color="auto"/>
              <w:left w:val="nil"/>
              <w:bottom w:val="single" w:sz="4" w:space="0" w:color="auto"/>
              <w:right w:val="single" w:sz="4" w:space="0" w:color="auto"/>
            </w:tcBorders>
            <w:noWrap/>
            <w:vAlign w:val="center"/>
          </w:tcPr>
          <w:p w14:paraId="127CA29E"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60</w:t>
            </w:r>
          </w:p>
        </w:tc>
      </w:tr>
      <w:tr w:rsidR="00713278" w:rsidRPr="00713278" w14:paraId="7DACB3DA" w14:textId="77777777" w:rsidTr="00924CD4">
        <w:trPr>
          <w:trHeight w:val="340"/>
        </w:trPr>
        <w:tc>
          <w:tcPr>
            <w:tcW w:w="406" w:type="dxa"/>
            <w:tcBorders>
              <w:top w:val="nil"/>
              <w:left w:val="single" w:sz="8" w:space="0" w:color="auto"/>
              <w:bottom w:val="single" w:sz="4" w:space="0" w:color="auto"/>
              <w:right w:val="single" w:sz="4" w:space="0" w:color="auto"/>
            </w:tcBorders>
            <w:noWrap/>
            <w:vAlign w:val="center"/>
            <w:hideMark/>
          </w:tcPr>
          <w:p w14:paraId="421AA08F" w14:textId="77777777" w:rsidR="00713278" w:rsidRPr="00713278" w:rsidRDefault="00713278" w:rsidP="00713278">
            <w:pPr>
              <w:jc w:val="center"/>
              <w:rPr>
                <w:rFonts w:ascii="Arial" w:eastAsia="Arial Unicode MS" w:hAnsi="Arial" w:cs="Arial"/>
                <w:color w:val="000000"/>
              </w:rPr>
            </w:pPr>
            <w:r w:rsidRPr="00713278">
              <w:rPr>
                <w:rFonts w:ascii="Arial" w:hAnsi="Arial" w:cs="Arial"/>
                <w:color w:val="000000"/>
              </w:rPr>
              <w:t>2.</w:t>
            </w:r>
          </w:p>
        </w:tc>
        <w:tc>
          <w:tcPr>
            <w:tcW w:w="3847" w:type="dxa"/>
            <w:tcBorders>
              <w:top w:val="nil"/>
              <w:left w:val="nil"/>
              <w:bottom w:val="single" w:sz="4" w:space="0" w:color="auto"/>
              <w:right w:val="single" w:sz="4" w:space="0" w:color="auto"/>
            </w:tcBorders>
          </w:tcPr>
          <w:p w14:paraId="128E567C"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Mleczko do czyszczenia powierzchni 750ml.</w:t>
            </w:r>
          </w:p>
        </w:tc>
        <w:tc>
          <w:tcPr>
            <w:tcW w:w="2126" w:type="dxa"/>
            <w:tcBorders>
              <w:top w:val="nil"/>
              <w:left w:val="nil"/>
              <w:bottom w:val="single" w:sz="4" w:space="0" w:color="auto"/>
              <w:right w:val="single" w:sz="4" w:space="0" w:color="auto"/>
            </w:tcBorders>
            <w:noWrap/>
            <w:vAlign w:val="center"/>
          </w:tcPr>
          <w:p w14:paraId="79987FED" w14:textId="77777777" w:rsidR="00713278" w:rsidRPr="00713278" w:rsidRDefault="00713278" w:rsidP="00713278">
            <w:pPr>
              <w:jc w:val="center"/>
              <w:rPr>
                <w:rFonts w:ascii="Arial" w:hAnsi="Arial" w:cs="Arial"/>
                <w:color w:val="000000"/>
              </w:rPr>
            </w:pPr>
            <w:r w:rsidRPr="00713278">
              <w:rPr>
                <w:rFonts w:ascii="Arial" w:hAnsi="Arial" w:cs="Arial"/>
                <w:color w:val="000000"/>
              </w:rPr>
              <w:t>szt.</w:t>
            </w:r>
          </w:p>
        </w:tc>
        <w:tc>
          <w:tcPr>
            <w:tcW w:w="2268" w:type="dxa"/>
            <w:tcBorders>
              <w:top w:val="nil"/>
              <w:left w:val="nil"/>
              <w:bottom w:val="single" w:sz="4" w:space="0" w:color="auto"/>
              <w:right w:val="single" w:sz="4" w:space="0" w:color="auto"/>
            </w:tcBorders>
            <w:noWrap/>
            <w:vAlign w:val="center"/>
          </w:tcPr>
          <w:p w14:paraId="6A709FBB"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256</w:t>
            </w:r>
          </w:p>
        </w:tc>
      </w:tr>
      <w:tr w:rsidR="00713278" w:rsidRPr="00713278" w14:paraId="67FE051F"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hideMark/>
          </w:tcPr>
          <w:p w14:paraId="657CBA1D" w14:textId="77777777" w:rsidR="00713278" w:rsidRPr="00713278" w:rsidRDefault="00713278" w:rsidP="00713278">
            <w:pPr>
              <w:jc w:val="center"/>
              <w:rPr>
                <w:rFonts w:ascii="Arial" w:eastAsia="Arial Unicode MS" w:hAnsi="Arial" w:cs="Arial"/>
                <w:color w:val="000000"/>
              </w:rPr>
            </w:pPr>
            <w:r w:rsidRPr="00713278">
              <w:rPr>
                <w:rFonts w:ascii="Arial" w:hAnsi="Arial" w:cs="Arial"/>
                <w:color w:val="000000"/>
              </w:rPr>
              <w:t>3.</w:t>
            </w:r>
          </w:p>
        </w:tc>
        <w:tc>
          <w:tcPr>
            <w:tcW w:w="3847" w:type="dxa"/>
            <w:tcBorders>
              <w:top w:val="single" w:sz="4" w:space="0" w:color="auto"/>
              <w:left w:val="nil"/>
              <w:bottom w:val="single" w:sz="4" w:space="0" w:color="auto"/>
              <w:right w:val="single" w:sz="4" w:space="0" w:color="auto"/>
            </w:tcBorders>
          </w:tcPr>
          <w:p w14:paraId="7CFCD78D"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Płyn do podłóg 5000ml.</w:t>
            </w:r>
          </w:p>
        </w:tc>
        <w:tc>
          <w:tcPr>
            <w:tcW w:w="2126" w:type="dxa"/>
            <w:tcBorders>
              <w:top w:val="single" w:sz="4" w:space="0" w:color="auto"/>
              <w:left w:val="nil"/>
              <w:bottom w:val="single" w:sz="4" w:space="0" w:color="auto"/>
              <w:right w:val="single" w:sz="4" w:space="0" w:color="auto"/>
            </w:tcBorders>
            <w:noWrap/>
            <w:vAlign w:val="center"/>
          </w:tcPr>
          <w:p w14:paraId="0AE64771" w14:textId="77777777" w:rsidR="00713278" w:rsidRPr="00713278" w:rsidRDefault="00713278" w:rsidP="00713278">
            <w:pPr>
              <w:jc w:val="center"/>
              <w:rPr>
                <w:rFonts w:ascii="Arial" w:hAnsi="Arial" w:cs="Arial"/>
                <w:color w:val="000000"/>
              </w:rPr>
            </w:pPr>
            <w:r w:rsidRPr="00713278">
              <w:rPr>
                <w:rFonts w:ascii="Arial" w:hAnsi="Arial" w:cs="Arial"/>
                <w:color w:val="000000"/>
              </w:rPr>
              <w:t>szt.</w:t>
            </w:r>
          </w:p>
        </w:tc>
        <w:tc>
          <w:tcPr>
            <w:tcW w:w="2268" w:type="dxa"/>
            <w:tcBorders>
              <w:top w:val="single" w:sz="4" w:space="0" w:color="auto"/>
              <w:left w:val="nil"/>
              <w:bottom w:val="single" w:sz="4" w:space="0" w:color="auto"/>
              <w:right w:val="single" w:sz="4" w:space="0" w:color="auto"/>
            </w:tcBorders>
            <w:noWrap/>
            <w:vAlign w:val="center"/>
          </w:tcPr>
          <w:p w14:paraId="3F4F8069"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144</w:t>
            </w:r>
          </w:p>
        </w:tc>
      </w:tr>
      <w:tr w:rsidR="00713278" w:rsidRPr="00713278" w14:paraId="0725713A"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hideMark/>
          </w:tcPr>
          <w:p w14:paraId="17177352" w14:textId="77777777" w:rsidR="00713278" w:rsidRPr="00713278" w:rsidRDefault="00713278" w:rsidP="00713278">
            <w:pPr>
              <w:jc w:val="center"/>
              <w:rPr>
                <w:rFonts w:ascii="Arial" w:eastAsia="Arial Unicode MS" w:hAnsi="Arial" w:cs="Arial"/>
                <w:color w:val="000000"/>
              </w:rPr>
            </w:pPr>
            <w:r w:rsidRPr="00713278">
              <w:rPr>
                <w:rFonts w:ascii="Arial" w:hAnsi="Arial" w:cs="Arial"/>
                <w:color w:val="000000"/>
              </w:rPr>
              <w:t>4.</w:t>
            </w:r>
          </w:p>
        </w:tc>
        <w:tc>
          <w:tcPr>
            <w:tcW w:w="3847" w:type="dxa"/>
            <w:tcBorders>
              <w:top w:val="single" w:sz="4" w:space="0" w:color="auto"/>
              <w:left w:val="nil"/>
              <w:bottom w:val="single" w:sz="4" w:space="0" w:color="auto"/>
              <w:right w:val="single" w:sz="4" w:space="0" w:color="auto"/>
            </w:tcBorders>
          </w:tcPr>
          <w:p w14:paraId="79AFCA55"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Środek do pielęgnacji stali nierdzewnej 0,6l.</w:t>
            </w:r>
          </w:p>
        </w:tc>
        <w:tc>
          <w:tcPr>
            <w:tcW w:w="2126" w:type="dxa"/>
            <w:tcBorders>
              <w:top w:val="single" w:sz="4" w:space="0" w:color="auto"/>
              <w:left w:val="nil"/>
              <w:bottom w:val="single" w:sz="4" w:space="0" w:color="auto"/>
              <w:right w:val="single" w:sz="4" w:space="0" w:color="auto"/>
            </w:tcBorders>
            <w:noWrap/>
            <w:vAlign w:val="center"/>
          </w:tcPr>
          <w:p w14:paraId="67F20BE6" w14:textId="77777777" w:rsidR="00713278" w:rsidRPr="00713278" w:rsidRDefault="00713278" w:rsidP="00713278">
            <w:pPr>
              <w:jc w:val="center"/>
              <w:rPr>
                <w:rFonts w:ascii="Arial" w:hAnsi="Arial" w:cs="Arial"/>
              </w:rPr>
            </w:pPr>
            <w:r w:rsidRPr="00713278">
              <w:rPr>
                <w:rFonts w:ascii="Arial" w:hAnsi="Arial" w:cs="Arial"/>
              </w:rPr>
              <w:t>szt.</w:t>
            </w:r>
          </w:p>
        </w:tc>
        <w:tc>
          <w:tcPr>
            <w:tcW w:w="2268" w:type="dxa"/>
            <w:tcBorders>
              <w:top w:val="single" w:sz="4" w:space="0" w:color="auto"/>
              <w:left w:val="nil"/>
              <w:bottom w:val="single" w:sz="4" w:space="0" w:color="auto"/>
              <w:right w:val="single" w:sz="4" w:space="0" w:color="auto"/>
            </w:tcBorders>
            <w:noWrap/>
            <w:vAlign w:val="center"/>
          </w:tcPr>
          <w:p w14:paraId="4BBF5B7C"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60</w:t>
            </w:r>
          </w:p>
        </w:tc>
      </w:tr>
      <w:tr w:rsidR="00713278" w:rsidRPr="00713278" w14:paraId="6B4C091E"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hideMark/>
          </w:tcPr>
          <w:p w14:paraId="427574FE" w14:textId="77777777" w:rsidR="00713278" w:rsidRPr="00713278" w:rsidRDefault="00713278" w:rsidP="00713278">
            <w:pPr>
              <w:jc w:val="center"/>
              <w:rPr>
                <w:rFonts w:ascii="Arial" w:eastAsia="Arial Unicode MS" w:hAnsi="Arial" w:cs="Arial"/>
                <w:color w:val="000000"/>
              </w:rPr>
            </w:pPr>
            <w:r w:rsidRPr="00713278">
              <w:rPr>
                <w:rFonts w:ascii="Arial" w:hAnsi="Arial" w:cs="Arial"/>
                <w:color w:val="000000"/>
              </w:rPr>
              <w:t>5.</w:t>
            </w:r>
          </w:p>
        </w:tc>
        <w:tc>
          <w:tcPr>
            <w:tcW w:w="3847" w:type="dxa"/>
            <w:tcBorders>
              <w:top w:val="single" w:sz="4" w:space="0" w:color="auto"/>
              <w:left w:val="nil"/>
              <w:bottom w:val="single" w:sz="4" w:space="0" w:color="auto"/>
              <w:right w:val="single" w:sz="4" w:space="0" w:color="auto"/>
            </w:tcBorders>
          </w:tcPr>
          <w:p w14:paraId="2F161395" w14:textId="77777777" w:rsidR="00713278" w:rsidRPr="00713278" w:rsidRDefault="00713278" w:rsidP="00713278">
            <w:pPr>
              <w:spacing w:after="160" w:line="259" w:lineRule="auto"/>
              <w:rPr>
                <w:rFonts w:ascii="Arial" w:eastAsiaTheme="minorHAnsi" w:hAnsi="Arial" w:cs="Arial"/>
                <w:color w:val="000000" w:themeColor="text1"/>
              </w:rPr>
            </w:pPr>
            <w:proofErr w:type="spellStart"/>
            <w:r w:rsidRPr="00713278">
              <w:rPr>
                <w:rFonts w:ascii="Arial" w:eastAsiaTheme="minorHAnsi" w:hAnsi="Arial" w:cs="Arial"/>
                <w:color w:val="000000" w:themeColor="text1"/>
              </w:rPr>
              <w:t>Odkamieniacz</w:t>
            </w:r>
            <w:proofErr w:type="spellEnd"/>
            <w:r w:rsidRPr="00713278">
              <w:rPr>
                <w:rFonts w:ascii="Arial" w:eastAsiaTheme="minorHAnsi" w:hAnsi="Arial" w:cs="Arial"/>
                <w:color w:val="000000" w:themeColor="text1"/>
              </w:rPr>
              <w:t xml:space="preserve"> w płynie 10l</w:t>
            </w:r>
          </w:p>
        </w:tc>
        <w:tc>
          <w:tcPr>
            <w:tcW w:w="2126" w:type="dxa"/>
            <w:tcBorders>
              <w:top w:val="single" w:sz="4" w:space="0" w:color="auto"/>
              <w:left w:val="nil"/>
              <w:bottom w:val="single" w:sz="4" w:space="0" w:color="auto"/>
              <w:right w:val="single" w:sz="4" w:space="0" w:color="auto"/>
            </w:tcBorders>
            <w:noWrap/>
            <w:vAlign w:val="center"/>
          </w:tcPr>
          <w:p w14:paraId="7CFA16C3" w14:textId="77777777" w:rsidR="00713278" w:rsidRPr="00713278" w:rsidRDefault="00713278" w:rsidP="00713278">
            <w:pPr>
              <w:jc w:val="center"/>
              <w:rPr>
                <w:rFonts w:ascii="Arial" w:hAnsi="Arial" w:cs="Arial"/>
                <w:color w:val="000000"/>
              </w:rPr>
            </w:pPr>
            <w:r w:rsidRPr="00713278">
              <w:rPr>
                <w:rFonts w:ascii="Arial" w:hAnsi="Arial" w:cs="Arial"/>
                <w:color w:val="000000"/>
              </w:rPr>
              <w:t>szt.</w:t>
            </w:r>
          </w:p>
        </w:tc>
        <w:tc>
          <w:tcPr>
            <w:tcW w:w="2268" w:type="dxa"/>
            <w:tcBorders>
              <w:top w:val="single" w:sz="4" w:space="0" w:color="auto"/>
              <w:left w:val="nil"/>
              <w:bottom w:val="single" w:sz="4" w:space="0" w:color="auto"/>
              <w:right w:val="single" w:sz="4" w:space="0" w:color="auto"/>
            </w:tcBorders>
            <w:noWrap/>
            <w:vAlign w:val="center"/>
          </w:tcPr>
          <w:p w14:paraId="21483CAA"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50</w:t>
            </w:r>
          </w:p>
        </w:tc>
      </w:tr>
      <w:tr w:rsidR="00713278" w:rsidRPr="00713278" w14:paraId="1BC9CA20"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hideMark/>
          </w:tcPr>
          <w:p w14:paraId="5F06A90D" w14:textId="77777777" w:rsidR="00713278" w:rsidRPr="00713278" w:rsidRDefault="00713278" w:rsidP="00713278">
            <w:pPr>
              <w:jc w:val="center"/>
              <w:rPr>
                <w:rFonts w:ascii="Arial" w:eastAsia="Arial Unicode MS" w:hAnsi="Arial" w:cs="Arial"/>
                <w:color w:val="000000"/>
              </w:rPr>
            </w:pPr>
            <w:r w:rsidRPr="00713278">
              <w:rPr>
                <w:rFonts w:ascii="Arial" w:hAnsi="Arial" w:cs="Arial"/>
                <w:color w:val="000000"/>
              </w:rPr>
              <w:t>6.</w:t>
            </w:r>
          </w:p>
        </w:tc>
        <w:tc>
          <w:tcPr>
            <w:tcW w:w="3847" w:type="dxa"/>
            <w:tcBorders>
              <w:top w:val="single" w:sz="4" w:space="0" w:color="auto"/>
              <w:left w:val="nil"/>
              <w:bottom w:val="single" w:sz="4" w:space="0" w:color="auto"/>
              <w:right w:val="single" w:sz="4" w:space="0" w:color="auto"/>
            </w:tcBorders>
          </w:tcPr>
          <w:p w14:paraId="1D9039F5"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Płyn do mycia lodówek 0,6l</w:t>
            </w:r>
          </w:p>
        </w:tc>
        <w:tc>
          <w:tcPr>
            <w:tcW w:w="2126" w:type="dxa"/>
            <w:tcBorders>
              <w:top w:val="single" w:sz="4" w:space="0" w:color="auto"/>
              <w:left w:val="nil"/>
              <w:bottom w:val="single" w:sz="4" w:space="0" w:color="auto"/>
              <w:right w:val="single" w:sz="4" w:space="0" w:color="auto"/>
            </w:tcBorders>
            <w:noWrap/>
            <w:vAlign w:val="center"/>
          </w:tcPr>
          <w:p w14:paraId="410C2480" w14:textId="77777777" w:rsidR="00713278" w:rsidRPr="00713278" w:rsidRDefault="00713278" w:rsidP="00713278">
            <w:pPr>
              <w:jc w:val="center"/>
              <w:rPr>
                <w:rFonts w:ascii="Arial" w:hAnsi="Arial" w:cs="Arial"/>
                <w:color w:val="000000"/>
              </w:rPr>
            </w:pPr>
            <w:r w:rsidRPr="00713278">
              <w:rPr>
                <w:rFonts w:ascii="Arial" w:hAnsi="Arial" w:cs="Arial"/>
                <w:color w:val="000000"/>
              </w:rPr>
              <w:t>szt.</w:t>
            </w:r>
          </w:p>
        </w:tc>
        <w:tc>
          <w:tcPr>
            <w:tcW w:w="2268" w:type="dxa"/>
            <w:tcBorders>
              <w:top w:val="single" w:sz="4" w:space="0" w:color="auto"/>
              <w:left w:val="nil"/>
              <w:bottom w:val="single" w:sz="4" w:space="0" w:color="auto"/>
              <w:right w:val="single" w:sz="4" w:space="0" w:color="auto"/>
            </w:tcBorders>
            <w:noWrap/>
            <w:vAlign w:val="center"/>
          </w:tcPr>
          <w:p w14:paraId="09E11AB2"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240</w:t>
            </w:r>
          </w:p>
        </w:tc>
      </w:tr>
      <w:tr w:rsidR="00713278" w:rsidRPr="00713278" w14:paraId="033FF959"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hideMark/>
          </w:tcPr>
          <w:p w14:paraId="275BEE97" w14:textId="77777777" w:rsidR="00713278" w:rsidRPr="00713278" w:rsidRDefault="00713278" w:rsidP="00713278">
            <w:pPr>
              <w:jc w:val="center"/>
              <w:rPr>
                <w:rFonts w:ascii="Arial" w:eastAsia="Arial Unicode MS" w:hAnsi="Arial" w:cs="Arial"/>
                <w:color w:val="000000"/>
              </w:rPr>
            </w:pPr>
            <w:r w:rsidRPr="00713278">
              <w:rPr>
                <w:rFonts w:ascii="Arial" w:hAnsi="Arial" w:cs="Arial"/>
                <w:color w:val="000000"/>
              </w:rPr>
              <w:t>7.</w:t>
            </w:r>
          </w:p>
        </w:tc>
        <w:tc>
          <w:tcPr>
            <w:tcW w:w="3847" w:type="dxa"/>
            <w:tcBorders>
              <w:top w:val="single" w:sz="4" w:space="0" w:color="auto"/>
              <w:left w:val="nil"/>
              <w:bottom w:val="single" w:sz="4" w:space="0" w:color="auto"/>
              <w:right w:val="single" w:sz="4" w:space="0" w:color="auto"/>
            </w:tcBorders>
          </w:tcPr>
          <w:p w14:paraId="0CDCDCD8"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Płyn do mycia naczyń 5l</w:t>
            </w:r>
          </w:p>
        </w:tc>
        <w:tc>
          <w:tcPr>
            <w:tcW w:w="2126" w:type="dxa"/>
            <w:tcBorders>
              <w:top w:val="single" w:sz="4" w:space="0" w:color="auto"/>
              <w:left w:val="nil"/>
              <w:bottom w:val="single" w:sz="4" w:space="0" w:color="auto"/>
              <w:right w:val="single" w:sz="4" w:space="0" w:color="auto"/>
            </w:tcBorders>
            <w:noWrap/>
            <w:vAlign w:val="center"/>
          </w:tcPr>
          <w:p w14:paraId="1010F09C" w14:textId="77777777" w:rsidR="00713278" w:rsidRPr="00713278" w:rsidRDefault="00713278" w:rsidP="00713278">
            <w:pPr>
              <w:jc w:val="center"/>
              <w:rPr>
                <w:rFonts w:ascii="Arial" w:hAnsi="Arial" w:cs="Arial"/>
                <w:color w:val="000000"/>
              </w:rPr>
            </w:pPr>
            <w:r w:rsidRPr="00713278">
              <w:rPr>
                <w:rFonts w:ascii="Arial" w:hAnsi="Arial" w:cs="Arial"/>
                <w:color w:val="000000"/>
              </w:rPr>
              <w:t>szt.</w:t>
            </w:r>
          </w:p>
        </w:tc>
        <w:tc>
          <w:tcPr>
            <w:tcW w:w="2268" w:type="dxa"/>
            <w:tcBorders>
              <w:top w:val="single" w:sz="4" w:space="0" w:color="auto"/>
              <w:left w:val="nil"/>
              <w:bottom w:val="single" w:sz="4" w:space="0" w:color="auto"/>
              <w:right w:val="single" w:sz="4" w:space="0" w:color="auto"/>
            </w:tcBorders>
            <w:noWrap/>
            <w:vAlign w:val="center"/>
          </w:tcPr>
          <w:p w14:paraId="74EB559A"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200</w:t>
            </w:r>
          </w:p>
        </w:tc>
      </w:tr>
      <w:tr w:rsidR="00713278" w:rsidRPr="00713278" w14:paraId="38DE47C0"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hideMark/>
          </w:tcPr>
          <w:p w14:paraId="484D7D4F" w14:textId="77777777" w:rsidR="00713278" w:rsidRPr="00713278" w:rsidRDefault="00713278" w:rsidP="00713278">
            <w:pPr>
              <w:jc w:val="center"/>
              <w:rPr>
                <w:rFonts w:ascii="Arial" w:eastAsia="Arial Unicode MS" w:hAnsi="Arial" w:cs="Arial"/>
                <w:color w:val="000000"/>
              </w:rPr>
            </w:pPr>
            <w:r w:rsidRPr="00713278">
              <w:rPr>
                <w:rFonts w:ascii="Arial" w:hAnsi="Arial" w:cs="Arial"/>
                <w:color w:val="000000"/>
              </w:rPr>
              <w:t>8.</w:t>
            </w:r>
          </w:p>
        </w:tc>
        <w:tc>
          <w:tcPr>
            <w:tcW w:w="3847" w:type="dxa"/>
            <w:tcBorders>
              <w:top w:val="single" w:sz="4" w:space="0" w:color="auto"/>
              <w:left w:val="nil"/>
              <w:bottom w:val="single" w:sz="4" w:space="0" w:color="auto"/>
              <w:right w:val="single" w:sz="4" w:space="0" w:color="auto"/>
            </w:tcBorders>
          </w:tcPr>
          <w:p w14:paraId="5FCD1F75"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Płyn do zmywarek 12kg</w:t>
            </w:r>
          </w:p>
        </w:tc>
        <w:tc>
          <w:tcPr>
            <w:tcW w:w="2126" w:type="dxa"/>
            <w:tcBorders>
              <w:top w:val="single" w:sz="4" w:space="0" w:color="auto"/>
              <w:left w:val="nil"/>
              <w:bottom w:val="single" w:sz="4" w:space="0" w:color="auto"/>
              <w:right w:val="single" w:sz="4" w:space="0" w:color="auto"/>
            </w:tcBorders>
            <w:noWrap/>
            <w:vAlign w:val="center"/>
          </w:tcPr>
          <w:p w14:paraId="5B3CC197" w14:textId="77777777" w:rsidR="00713278" w:rsidRPr="00713278" w:rsidRDefault="00713278" w:rsidP="00713278">
            <w:pPr>
              <w:jc w:val="center"/>
              <w:rPr>
                <w:rFonts w:ascii="Arial" w:hAnsi="Arial" w:cs="Arial"/>
                <w:color w:val="000000"/>
              </w:rPr>
            </w:pPr>
            <w:r w:rsidRPr="00713278">
              <w:rPr>
                <w:rFonts w:ascii="Arial" w:hAnsi="Arial" w:cs="Arial"/>
                <w:color w:val="000000"/>
              </w:rPr>
              <w:t>szt.</w:t>
            </w:r>
          </w:p>
        </w:tc>
        <w:tc>
          <w:tcPr>
            <w:tcW w:w="2268" w:type="dxa"/>
            <w:tcBorders>
              <w:top w:val="single" w:sz="4" w:space="0" w:color="auto"/>
              <w:left w:val="nil"/>
              <w:bottom w:val="single" w:sz="4" w:space="0" w:color="auto"/>
              <w:right w:val="single" w:sz="4" w:space="0" w:color="auto"/>
            </w:tcBorders>
            <w:noWrap/>
            <w:vAlign w:val="center"/>
          </w:tcPr>
          <w:p w14:paraId="44DBA1E3"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60</w:t>
            </w:r>
          </w:p>
        </w:tc>
      </w:tr>
      <w:tr w:rsidR="00713278" w:rsidRPr="00713278" w14:paraId="5B058DA2"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hideMark/>
          </w:tcPr>
          <w:p w14:paraId="427352C3" w14:textId="77777777" w:rsidR="00713278" w:rsidRPr="00713278" w:rsidRDefault="00713278" w:rsidP="00713278">
            <w:pPr>
              <w:jc w:val="center"/>
              <w:rPr>
                <w:rFonts w:ascii="Arial" w:eastAsia="Arial Unicode MS" w:hAnsi="Arial" w:cs="Arial"/>
                <w:color w:val="000000"/>
              </w:rPr>
            </w:pPr>
            <w:r w:rsidRPr="00713278">
              <w:rPr>
                <w:rFonts w:ascii="Arial" w:hAnsi="Arial" w:cs="Arial"/>
                <w:color w:val="000000"/>
              </w:rPr>
              <w:t>9.</w:t>
            </w:r>
          </w:p>
        </w:tc>
        <w:tc>
          <w:tcPr>
            <w:tcW w:w="3847" w:type="dxa"/>
            <w:tcBorders>
              <w:top w:val="single" w:sz="4" w:space="0" w:color="auto"/>
              <w:left w:val="nil"/>
              <w:bottom w:val="single" w:sz="4" w:space="0" w:color="auto"/>
              <w:right w:val="single" w:sz="4" w:space="0" w:color="auto"/>
            </w:tcBorders>
          </w:tcPr>
          <w:p w14:paraId="5D3ADDA7"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Płyn nabłyszczający do naczyń 10 kg</w:t>
            </w:r>
          </w:p>
        </w:tc>
        <w:tc>
          <w:tcPr>
            <w:tcW w:w="2126" w:type="dxa"/>
            <w:tcBorders>
              <w:top w:val="single" w:sz="4" w:space="0" w:color="auto"/>
              <w:left w:val="nil"/>
              <w:bottom w:val="single" w:sz="4" w:space="0" w:color="auto"/>
              <w:right w:val="single" w:sz="4" w:space="0" w:color="auto"/>
            </w:tcBorders>
            <w:noWrap/>
            <w:vAlign w:val="center"/>
          </w:tcPr>
          <w:p w14:paraId="36562F34" w14:textId="77777777" w:rsidR="00713278" w:rsidRPr="00713278" w:rsidRDefault="00713278" w:rsidP="00713278">
            <w:pPr>
              <w:jc w:val="center"/>
              <w:rPr>
                <w:rFonts w:ascii="Arial" w:hAnsi="Arial" w:cs="Arial"/>
              </w:rPr>
            </w:pPr>
            <w:r w:rsidRPr="00713278">
              <w:rPr>
                <w:rFonts w:ascii="Arial" w:hAnsi="Arial" w:cs="Arial"/>
              </w:rPr>
              <w:t>szt.</w:t>
            </w:r>
          </w:p>
        </w:tc>
        <w:tc>
          <w:tcPr>
            <w:tcW w:w="2268" w:type="dxa"/>
            <w:tcBorders>
              <w:top w:val="single" w:sz="4" w:space="0" w:color="auto"/>
              <w:left w:val="nil"/>
              <w:bottom w:val="single" w:sz="4" w:space="0" w:color="auto"/>
              <w:right w:val="single" w:sz="4" w:space="0" w:color="auto"/>
            </w:tcBorders>
            <w:noWrap/>
            <w:vAlign w:val="center"/>
          </w:tcPr>
          <w:p w14:paraId="235DA812"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40</w:t>
            </w:r>
          </w:p>
        </w:tc>
      </w:tr>
      <w:tr w:rsidR="00713278" w:rsidRPr="00713278" w14:paraId="2FBE731E"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hideMark/>
          </w:tcPr>
          <w:p w14:paraId="7F176A8C" w14:textId="77777777" w:rsidR="00713278" w:rsidRPr="00713278" w:rsidRDefault="00713278" w:rsidP="00713278">
            <w:pPr>
              <w:jc w:val="center"/>
              <w:rPr>
                <w:rFonts w:ascii="Arial" w:eastAsia="Arial Unicode MS" w:hAnsi="Arial" w:cs="Arial"/>
                <w:color w:val="000000"/>
              </w:rPr>
            </w:pPr>
            <w:r w:rsidRPr="00713278">
              <w:rPr>
                <w:rFonts w:ascii="Arial" w:hAnsi="Arial" w:cs="Arial"/>
                <w:color w:val="000000"/>
              </w:rPr>
              <w:t>10.</w:t>
            </w:r>
          </w:p>
        </w:tc>
        <w:tc>
          <w:tcPr>
            <w:tcW w:w="3847" w:type="dxa"/>
            <w:tcBorders>
              <w:top w:val="single" w:sz="4" w:space="0" w:color="auto"/>
              <w:left w:val="nil"/>
              <w:bottom w:val="single" w:sz="4" w:space="0" w:color="auto"/>
              <w:right w:val="single" w:sz="4" w:space="0" w:color="auto"/>
            </w:tcBorders>
          </w:tcPr>
          <w:p w14:paraId="405F6FE0"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Płyn do dezynfekcji 10l</w:t>
            </w:r>
          </w:p>
        </w:tc>
        <w:tc>
          <w:tcPr>
            <w:tcW w:w="2126" w:type="dxa"/>
            <w:tcBorders>
              <w:top w:val="single" w:sz="4" w:space="0" w:color="auto"/>
              <w:left w:val="nil"/>
              <w:bottom w:val="single" w:sz="4" w:space="0" w:color="auto"/>
              <w:right w:val="single" w:sz="4" w:space="0" w:color="auto"/>
            </w:tcBorders>
            <w:noWrap/>
            <w:vAlign w:val="center"/>
          </w:tcPr>
          <w:p w14:paraId="2853B753" w14:textId="77777777" w:rsidR="00713278" w:rsidRPr="00713278" w:rsidRDefault="00713278" w:rsidP="00713278">
            <w:pPr>
              <w:jc w:val="center"/>
              <w:rPr>
                <w:rFonts w:ascii="Arial" w:hAnsi="Arial" w:cs="Arial"/>
              </w:rPr>
            </w:pPr>
            <w:r w:rsidRPr="00713278">
              <w:rPr>
                <w:rFonts w:ascii="Arial" w:hAnsi="Arial" w:cs="Arial"/>
              </w:rPr>
              <w:t>szt.</w:t>
            </w:r>
          </w:p>
        </w:tc>
        <w:tc>
          <w:tcPr>
            <w:tcW w:w="2268" w:type="dxa"/>
            <w:tcBorders>
              <w:top w:val="single" w:sz="4" w:space="0" w:color="auto"/>
              <w:left w:val="nil"/>
              <w:bottom w:val="single" w:sz="4" w:space="0" w:color="auto"/>
              <w:right w:val="single" w:sz="4" w:space="0" w:color="auto"/>
            </w:tcBorders>
            <w:noWrap/>
            <w:vAlign w:val="center"/>
          </w:tcPr>
          <w:p w14:paraId="2EACA18D"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40</w:t>
            </w:r>
          </w:p>
        </w:tc>
      </w:tr>
      <w:tr w:rsidR="00713278" w:rsidRPr="00713278" w14:paraId="715F9C10"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38531805" w14:textId="77777777" w:rsidR="00713278" w:rsidRPr="00713278" w:rsidRDefault="00713278" w:rsidP="00713278">
            <w:pPr>
              <w:jc w:val="center"/>
              <w:rPr>
                <w:rFonts w:ascii="Arial" w:hAnsi="Arial" w:cs="Arial"/>
                <w:color w:val="000000"/>
              </w:rPr>
            </w:pPr>
            <w:r w:rsidRPr="00713278">
              <w:rPr>
                <w:rFonts w:ascii="Arial" w:hAnsi="Arial" w:cs="Arial"/>
                <w:color w:val="000000"/>
              </w:rPr>
              <w:t>11</w:t>
            </w:r>
          </w:p>
        </w:tc>
        <w:tc>
          <w:tcPr>
            <w:tcW w:w="3847" w:type="dxa"/>
            <w:tcBorders>
              <w:top w:val="single" w:sz="4" w:space="0" w:color="auto"/>
              <w:left w:val="nil"/>
              <w:bottom w:val="single" w:sz="4" w:space="0" w:color="auto"/>
              <w:right w:val="single" w:sz="4" w:space="0" w:color="auto"/>
            </w:tcBorders>
          </w:tcPr>
          <w:p w14:paraId="66CD54A7"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Płyn do przypaleń 5l</w:t>
            </w:r>
          </w:p>
        </w:tc>
        <w:tc>
          <w:tcPr>
            <w:tcW w:w="2126" w:type="dxa"/>
            <w:tcBorders>
              <w:top w:val="single" w:sz="4" w:space="0" w:color="auto"/>
              <w:left w:val="nil"/>
              <w:bottom w:val="single" w:sz="4" w:space="0" w:color="auto"/>
              <w:right w:val="single" w:sz="4" w:space="0" w:color="auto"/>
            </w:tcBorders>
            <w:noWrap/>
            <w:vAlign w:val="center"/>
          </w:tcPr>
          <w:p w14:paraId="6E356687" w14:textId="77777777" w:rsidR="00713278" w:rsidRPr="00713278" w:rsidRDefault="00713278" w:rsidP="00713278">
            <w:pPr>
              <w:jc w:val="center"/>
              <w:rPr>
                <w:rFonts w:ascii="Arial" w:hAnsi="Arial" w:cs="Arial"/>
              </w:rPr>
            </w:pPr>
            <w:r w:rsidRPr="00713278">
              <w:rPr>
                <w:rFonts w:ascii="Arial" w:hAnsi="Arial" w:cs="Arial"/>
              </w:rPr>
              <w:t>szt.</w:t>
            </w:r>
          </w:p>
        </w:tc>
        <w:tc>
          <w:tcPr>
            <w:tcW w:w="2268" w:type="dxa"/>
            <w:tcBorders>
              <w:top w:val="single" w:sz="4" w:space="0" w:color="auto"/>
              <w:left w:val="nil"/>
              <w:bottom w:val="single" w:sz="4" w:space="0" w:color="auto"/>
              <w:right w:val="single" w:sz="4" w:space="0" w:color="auto"/>
            </w:tcBorders>
            <w:noWrap/>
            <w:vAlign w:val="center"/>
          </w:tcPr>
          <w:p w14:paraId="11AB3D69"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80</w:t>
            </w:r>
          </w:p>
        </w:tc>
      </w:tr>
      <w:tr w:rsidR="00713278" w:rsidRPr="00713278" w14:paraId="12A973CB"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7BF3177B" w14:textId="77777777" w:rsidR="00713278" w:rsidRPr="00713278" w:rsidRDefault="00713278" w:rsidP="00713278">
            <w:pPr>
              <w:jc w:val="center"/>
              <w:rPr>
                <w:rFonts w:ascii="Arial" w:hAnsi="Arial" w:cs="Arial"/>
                <w:color w:val="000000"/>
              </w:rPr>
            </w:pPr>
            <w:r w:rsidRPr="00713278">
              <w:rPr>
                <w:rFonts w:ascii="Arial" w:hAnsi="Arial" w:cs="Arial"/>
                <w:color w:val="000000"/>
              </w:rPr>
              <w:t>12</w:t>
            </w:r>
          </w:p>
        </w:tc>
        <w:tc>
          <w:tcPr>
            <w:tcW w:w="3847" w:type="dxa"/>
            <w:tcBorders>
              <w:top w:val="single" w:sz="4" w:space="0" w:color="auto"/>
              <w:left w:val="nil"/>
              <w:bottom w:val="single" w:sz="4" w:space="0" w:color="auto"/>
              <w:right w:val="single" w:sz="4" w:space="0" w:color="auto"/>
            </w:tcBorders>
          </w:tcPr>
          <w:p w14:paraId="37D8CBAF"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Kwasek cytrynowy 25kg</w:t>
            </w:r>
          </w:p>
        </w:tc>
        <w:tc>
          <w:tcPr>
            <w:tcW w:w="2126" w:type="dxa"/>
            <w:tcBorders>
              <w:top w:val="single" w:sz="4" w:space="0" w:color="auto"/>
              <w:left w:val="nil"/>
              <w:bottom w:val="single" w:sz="4" w:space="0" w:color="auto"/>
              <w:right w:val="single" w:sz="4" w:space="0" w:color="auto"/>
            </w:tcBorders>
            <w:noWrap/>
            <w:vAlign w:val="center"/>
          </w:tcPr>
          <w:p w14:paraId="130AD81C" w14:textId="77777777" w:rsidR="00713278" w:rsidRPr="00713278" w:rsidRDefault="00713278" w:rsidP="00713278">
            <w:pPr>
              <w:jc w:val="center"/>
              <w:rPr>
                <w:rFonts w:ascii="Arial" w:hAnsi="Arial" w:cs="Arial"/>
              </w:rPr>
            </w:pPr>
            <w:r w:rsidRPr="00713278">
              <w:rPr>
                <w:rFonts w:ascii="Arial" w:hAnsi="Arial" w:cs="Arial"/>
              </w:rPr>
              <w:t>szt.</w:t>
            </w:r>
          </w:p>
        </w:tc>
        <w:tc>
          <w:tcPr>
            <w:tcW w:w="2268" w:type="dxa"/>
            <w:tcBorders>
              <w:top w:val="single" w:sz="4" w:space="0" w:color="auto"/>
              <w:left w:val="nil"/>
              <w:bottom w:val="single" w:sz="4" w:space="0" w:color="auto"/>
              <w:right w:val="single" w:sz="4" w:space="0" w:color="auto"/>
            </w:tcBorders>
            <w:noWrap/>
            <w:vAlign w:val="center"/>
          </w:tcPr>
          <w:p w14:paraId="2211745A"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12</w:t>
            </w:r>
          </w:p>
        </w:tc>
      </w:tr>
      <w:tr w:rsidR="00713278" w:rsidRPr="00713278" w14:paraId="386F3C00"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09CBF716" w14:textId="77777777" w:rsidR="00713278" w:rsidRPr="00713278" w:rsidRDefault="00713278" w:rsidP="00713278">
            <w:pPr>
              <w:jc w:val="center"/>
              <w:rPr>
                <w:rFonts w:ascii="Arial" w:hAnsi="Arial" w:cs="Arial"/>
                <w:color w:val="000000"/>
              </w:rPr>
            </w:pPr>
            <w:r w:rsidRPr="00713278">
              <w:rPr>
                <w:rFonts w:ascii="Arial" w:hAnsi="Arial" w:cs="Arial"/>
                <w:color w:val="000000"/>
              </w:rPr>
              <w:t>13</w:t>
            </w:r>
          </w:p>
        </w:tc>
        <w:tc>
          <w:tcPr>
            <w:tcW w:w="3847" w:type="dxa"/>
            <w:tcBorders>
              <w:top w:val="single" w:sz="4" w:space="0" w:color="auto"/>
              <w:left w:val="nil"/>
              <w:bottom w:val="single" w:sz="4" w:space="0" w:color="auto"/>
              <w:right w:val="single" w:sz="4" w:space="0" w:color="auto"/>
            </w:tcBorders>
          </w:tcPr>
          <w:p w14:paraId="70D2AD47"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Pasta do podgrzewaczy 38x200g</w:t>
            </w:r>
          </w:p>
        </w:tc>
        <w:tc>
          <w:tcPr>
            <w:tcW w:w="2126" w:type="dxa"/>
            <w:tcBorders>
              <w:top w:val="single" w:sz="4" w:space="0" w:color="auto"/>
              <w:left w:val="nil"/>
              <w:bottom w:val="single" w:sz="4" w:space="0" w:color="auto"/>
              <w:right w:val="single" w:sz="4" w:space="0" w:color="auto"/>
            </w:tcBorders>
            <w:noWrap/>
            <w:vAlign w:val="center"/>
          </w:tcPr>
          <w:p w14:paraId="5D4E7607" w14:textId="77777777" w:rsidR="00713278" w:rsidRPr="00713278" w:rsidRDefault="00713278" w:rsidP="00713278">
            <w:pPr>
              <w:jc w:val="center"/>
              <w:rPr>
                <w:rFonts w:ascii="Arial" w:hAnsi="Arial" w:cs="Arial"/>
              </w:rPr>
            </w:pPr>
            <w:r w:rsidRPr="00713278">
              <w:rPr>
                <w:rFonts w:ascii="Arial" w:hAnsi="Arial" w:cs="Arial"/>
              </w:rPr>
              <w:t>op.</w:t>
            </w:r>
          </w:p>
        </w:tc>
        <w:tc>
          <w:tcPr>
            <w:tcW w:w="2268" w:type="dxa"/>
            <w:tcBorders>
              <w:top w:val="single" w:sz="4" w:space="0" w:color="auto"/>
              <w:left w:val="nil"/>
              <w:bottom w:val="single" w:sz="4" w:space="0" w:color="auto"/>
              <w:right w:val="single" w:sz="4" w:space="0" w:color="auto"/>
            </w:tcBorders>
            <w:noWrap/>
            <w:vAlign w:val="center"/>
          </w:tcPr>
          <w:p w14:paraId="2612C07D"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21</w:t>
            </w:r>
          </w:p>
        </w:tc>
      </w:tr>
      <w:tr w:rsidR="00713278" w:rsidRPr="00713278" w14:paraId="41EACDC9"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1E5D9582" w14:textId="77777777" w:rsidR="00713278" w:rsidRPr="00713278" w:rsidRDefault="00713278" w:rsidP="00713278">
            <w:pPr>
              <w:jc w:val="center"/>
              <w:rPr>
                <w:rFonts w:ascii="Arial" w:hAnsi="Arial" w:cs="Arial"/>
                <w:color w:val="000000"/>
              </w:rPr>
            </w:pPr>
            <w:r w:rsidRPr="00713278">
              <w:rPr>
                <w:rFonts w:ascii="Arial" w:hAnsi="Arial" w:cs="Arial"/>
                <w:color w:val="000000"/>
              </w:rPr>
              <w:t>14</w:t>
            </w:r>
          </w:p>
        </w:tc>
        <w:tc>
          <w:tcPr>
            <w:tcW w:w="3847" w:type="dxa"/>
            <w:tcBorders>
              <w:top w:val="single" w:sz="4" w:space="0" w:color="auto"/>
              <w:left w:val="nil"/>
              <w:bottom w:val="single" w:sz="4" w:space="0" w:color="auto"/>
              <w:right w:val="single" w:sz="4" w:space="0" w:color="auto"/>
            </w:tcBorders>
          </w:tcPr>
          <w:p w14:paraId="073D56F9"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Sól do zmywarek 25kg</w:t>
            </w:r>
          </w:p>
        </w:tc>
        <w:tc>
          <w:tcPr>
            <w:tcW w:w="2126" w:type="dxa"/>
            <w:tcBorders>
              <w:top w:val="single" w:sz="4" w:space="0" w:color="auto"/>
              <w:left w:val="nil"/>
              <w:bottom w:val="single" w:sz="4" w:space="0" w:color="auto"/>
              <w:right w:val="single" w:sz="4" w:space="0" w:color="auto"/>
            </w:tcBorders>
            <w:noWrap/>
            <w:vAlign w:val="center"/>
          </w:tcPr>
          <w:p w14:paraId="573E5184" w14:textId="77777777" w:rsidR="00713278" w:rsidRPr="00713278" w:rsidRDefault="00713278" w:rsidP="00713278">
            <w:pPr>
              <w:jc w:val="center"/>
              <w:rPr>
                <w:rFonts w:ascii="Arial" w:hAnsi="Arial" w:cs="Arial"/>
              </w:rPr>
            </w:pPr>
            <w:r w:rsidRPr="00713278">
              <w:rPr>
                <w:rFonts w:ascii="Arial" w:hAnsi="Arial" w:cs="Arial"/>
              </w:rPr>
              <w:t>szt.</w:t>
            </w:r>
          </w:p>
        </w:tc>
        <w:tc>
          <w:tcPr>
            <w:tcW w:w="2268" w:type="dxa"/>
            <w:tcBorders>
              <w:top w:val="single" w:sz="4" w:space="0" w:color="auto"/>
              <w:left w:val="nil"/>
              <w:bottom w:val="single" w:sz="4" w:space="0" w:color="auto"/>
              <w:right w:val="single" w:sz="4" w:space="0" w:color="auto"/>
            </w:tcBorders>
            <w:noWrap/>
            <w:vAlign w:val="center"/>
          </w:tcPr>
          <w:p w14:paraId="0CCA249A"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30</w:t>
            </w:r>
          </w:p>
        </w:tc>
      </w:tr>
      <w:tr w:rsidR="00713278" w:rsidRPr="00713278" w14:paraId="73A0D704"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67E56771" w14:textId="77777777" w:rsidR="00713278" w:rsidRPr="00713278" w:rsidRDefault="00713278" w:rsidP="00713278">
            <w:pPr>
              <w:jc w:val="center"/>
              <w:rPr>
                <w:rFonts w:ascii="Arial" w:hAnsi="Arial" w:cs="Arial"/>
                <w:color w:val="000000"/>
              </w:rPr>
            </w:pPr>
            <w:r w:rsidRPr="00713278">
              <w:rPr>
                <w:rFonts w:ascii="Arial" w:hAnsi="Arial" w:cs="Arial"/>
                <w:color w:val="000000"/>
              </w:rPr>
              <w:t>15</w:t>
            </w:r>
          </w:p>
        </w:tc>
        <w:tc>
          <w:tcPr>
            <w:tcW w:w="3847" w:type="dxa"/>
            <w:tcBorders>
              <w:top w:val="single" w:sz="4" w:space="0" w:color="auto"/>
              <w:left w:val="nil"/>
              <w:bottom w:val="single" w:sz="4" w:space="0" w:color="auto"/>
              <w:right w:val="single" w:sz="4" w:space="0" w:color="auto"/>
            </w:tcBorders>
          </w:tcPr>
          <w:p w14:paraId="66BE4891"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Czyściwo włókninowe 112 listków.</w:t>
            </w:r>
          </w:p>
        </w:tc>
        <w:tc>
          <w:tcPr>
            <w:tcW w:w="2126" w:type="dxa"/>
            <w:tcBorders>
              <w:top w:val="single" w:sz="4" w:space="0" w:color="auto"/>
              <w:left w:val="nil"/>
              <w:bottom w:val="single" w:sz="4" w:space="0" w:color="auto"/>
              <w:right w:val="single" w:sz="4" w:space="0" w:color="auto"/>
            </w:tcBorders>
            <w:noWrap/>
            <w:vAlign w:val="center"/>
          </w:tcPr>
          <w:p w14:paraId="2CF2DFCF" w14:textId="77777777" w:rsidR="00713278" w:rsidRPr="00713278" w:rsidRDefault="00713278" w:rsidP="00713278">
            <w:pPr>
              <w:jc w:val="center"/>
              <w:rPr>
                <w:rFonts w:ascii="Arial" w:hAnsi="Arial" w:cs="Arial"/>
              </w:rPr>
            </w:pPr>
            <w:r w:rsidRPr="00713278">
              <w:rPr>
                <w:rFonts w:ascii="Arial" w:hAnsi="Arial" w:cs="Arial"/>
              </w:rPr>
              <w:t>op.</w:t>
            </w:r>
          </w:p>
        </w:tc>
        <w:tc>
          <w:tcPr>
            <w:tcW w:w="2268" w:type="dxa"/>
            <w:tcBorders>
              <w:top w:val="single" w:sz="4" w:space="0" w:color="auto"/>
              <w:left w:val="nil"/>
              <w:bottom w:val="single" w:sz="4" w:space="0" w:color="auto"/>
              <w:right w:val="single" w:sz="4" w:space="0" w:color="auto"/>
            </w:tcBorders>
            <w:noWrap/>
            <w:vAlign w:val="center"/>
          </w:tcPr>
          <w:p w14:paraId="7C80C8B6"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150</w:t>
            </w:r>
          </w:p>
        </w:tc>
      </w:tr>
      <w:tr w:rsidR="00713278" w:rsidRPr="00713278" w14:paraId="6370411B"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7C6599AE" w14:textId="77777777" w:rsidR="00713278" w:rsidRPr="00713278" w:rsidRDefault="00713278" w:rsidP="00713278">
            <w:pPr>
              <w:jc w:val="center"/>
              <w:rPr>
                <w:rFonts w:ascii="Arial" w:hAnsi="Arial" w:cs="Arial"/>
                <w:color w:val="000000"/>
              </w:rPr>
            </w:pPr>
            <w:r w:rsidRPr="00713278">
              <w:rPr>
                <w:rFonts w:ascii="Arial" w:hAnsi="Arial" w:cs="Arial"/>
                <w:color w:val="000000"/>
              </w:rPr>
              <w:t>16</w:t>
            </w:r>
          </w:p>
        </w:tc>
        <w:tc>
          <w:tcPr>
            <w:tcW w:w="3847" w:type="dxa"/>
            <w:tcBorders>
              <w:top w:val="single" w:sz="4" w:space="0" w:color="auto"/>
              <w:left w:val="nil"/>
              <w:bottom w:val="single" w:sz="4" w:space="0" w:color="auto"/>
              <w:right w:val="single" w:sz="4" w:space="0" w:color="auto"/>
            </w:tcBorders>
          </w:tcPr>
          <w:p w14:paraId="60C59155"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 xml:space="preserve">Rękawiczki nitrylowe </w:t>
            </w:r>
            <w:proofErr w:type="spellStart"/>
            <w:r w:rsidRPr="00713278">
              <w:rPr>
                <w:rFonts w:ascii="Arial" w:eastAsiaTheme="minorHAnsi" w:hAnsi="Arial" w:cs="Arial"/>
                <w:color w:val="000000" w:themeColor="text1"/>
              </w:rPr>
              <w:t>bezpudrowe</w:t>
            </w:r>
            <w:proofErr w:type="spellEnd"/>
            <w:r w:rsidRPr="00713278">
              <w:rPr>
                <w:rFonts w:ascii="Arial" w:eastAsiaTheme="minorHAnsi" w:hAnsi="Arial" w:cs="Arial"/>
                <w:color w:val="000000" w:themeColor="text1"/>
              </w:rPr>
              <w:t xml:space="preserve"> S.</w:t>
            </w:r>
          </w:p>
        </w:tc>
        <w:tc>
          <w:tcPr>
            <w:tcW w:w="2126" w:type="dxa"/>
            <w:tcBorders>
              <w:top w:val="single" w:sz="4" w:space="0" w:color="auto"/>
              <w:left w:val="nil"/>
              <w:bottom w:val="single" w:sz="4" w:space="0" w:color="auto"/>
              <w:right w:val="single" w:sz="4" w:space="0" w:color="auto"/>
            </w:tcBorders>
            <w:noWrap/>
            <w:vAlign w:val="center"/>
          </w:tcPr>
          <w:p w14:paraId="16656417" w14:textId="77777777" w:rsidR="00713278" w:rsidRPr="00713278" w:rsidRDefault="00713278" w:rsidP="00713278">
            <w:pPr>
              <w:jc w:val="center"/>
              <w:rPr>
                <w:rFonts w:ascii="Arial" w:hAnsi="Arial" w:cs="Arial"/>
              </w:rPr>
            </w:pPr>
            <w:r w:rsidRPr="00713278">
              <w:rPr>
                <w:rFonts w:ascii="Arial" w:hAnsi="Arial" w:cs="Arial"/>
              </w:rPr>
              <w:t>op.</w:t>
            </w:r>
          </w:p>
        </w:tc>
        <w:tc>
          <w:tcPr>
            <w:tcW w:w="2268" w:type="dxa"/>
            <w:tcBorders>
              <w:top w:val="single" w:sz="4" w:space="0" w:color="auto"/>
              <w:left w:val="nil"/>
              <w:bottom w:val="single" w:sz="4" w:space="0" w:color="auto"/>
              <w:right w:val="single" w:sz="4" w:space="0" w:color="auto"/>
            </w:tcBorders>
            <w:noWrap/>
            <w:vAlign w:val="center"/>
          </w:tcPr>
          <w:p w14:paraId="4ABD83A6"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50</w:t>
            </w:r>
          </w:p>
        </w:tc>
      </w:tr>
      <w:tr w:rsidR="00713278" w:rsidRPr="00713278" w14:paraId="6E985247"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647EA5C9" w14:textId="77777777" w:rsidR="00713278" w:rsidRPr="00713278" w:rsidRDefault="00713278" w:rsidP="00713278">
            <w:pPr>
              <w:jc w:val="center"/>
              <w:rPr>
                <w:rFonts w:ascii="Arial" w:hAnsi="Arial" w:cs="Arial"/>
                <w:color w:val="000000"/>
              </w:rPr>
            </w:pPr>
            <w:r w:rsidRPr="00713278">
              <w:rPr>
                <w:rFonts w:ascii="Arial" w:hAnsi="Arial" w:cs="Arial"/>
                <w:color w:val="000000"/>
              </w:rPr>
              <w:t>17</w:t>
            </w:r>
          </w:p>
        </w:tc>
        <w:tc>
          <w:tcPr>
            <w:tcW w:w="3847" w:type="dxa"/>
            <w:tcBorders>
              <w:top w:val="single" w:sz="4" w:space="0" w:color="auto"/>
              <w:left w:val="nil"/>
              <w:bottom w:val="single" w:sz="4" w:space="0" w:color="auto"/>
              <w:right w:val="single" w:sz="4" w:space="0" w:color="auto"/>
            </w:tcBorders>
          </w:tcPr>
          <w:p w14:paraId="69AB0F52"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 xml:space="preserve">Rękawiczki nitrylowe </w:t>
            </w:r>
            <w:proofErr w:type="spellStart"/>
            <w:r w:rsidRPr="00713278">
              <w:rPr>
                <w:rFonts w:ascii="Arial" w:eastAsiaTheme="minorHAnsi" w:hAnsi="Arial" w:cs="Arial"/>
                <w:color w:val="000000" w:themeColor="text1"/>
              </w:rPr>
              <w:t>bezpudrowe</w:t>
            </w:r>
            <w:proofErr w:type="spellEnd"/>
            <w:r w:rsidRPr="00713278">
              <w:rPr>
                <w:rFonts w:ascii="Arial" w:eastAsiaTheme="minorHAnsi" w:hAnsi="Arial" w:cs="Arial"/>
                <w:color w:val="000000" w:themeColor="text1"/>
              </w:rPr>
              <w:t xml:space="preserve"> M.</w:t>
            </w:r>
          </w:p>
        </w:tc>
        <w:tc>
          <w:tcPr>
            <w:tcW w:w="2126" w:type="dxa"/>
            <w:tcBorders>
              <w:top w:val="single" w:sz="4" w:space="0" w:color="auto"/>
              <w:left w:val="nil"/>
              <w:bottom w:val="single" w:sz="4" w:space="0" w:color="auto"/>
              <w:right w:val="single" w:sz="4" w:space="0" w:color="auto"/>
            </w:tcBorders>
            <w:noWrap/>
            <w:vAlign w:val="center"/>
          </w:tcPr>
          <w:p w14:paraId="6277ADEE" w14:textId="77777777" w:rsidR="00713278" w:rsidRPr="00713278" w:rsidRDefault="00713278" w:rsidP="00713278">
            <w:pPr>
              <w:jc w:val="center"/>
              <w:rPr>
                <w:rFonts w:ascii="Arial" w:hAnsi="Arial" w:cs="Arial"/>
              </w:rPr>
            </w:pPr>
            <w:r w:rsidRPr="00713278">
              <w:rPr>
                <w:rFonts w:ascii="Arial" w:hAnsi="Arial" w:cs="Arial"/>
              </w:rPr>
              <w:t>op.</w:t>
            </w:r>
          </w:p>
        </w:tc>
        <w:tc>
          <w:tcPr>
            <w:tcW w:w="2268" w:type="dxa"/>
            <w:tcBorders>
              <w:top w:val="single" w:sz="4" w:space="0" w:color="auto"/>
              <w:left w:val="nil"/>
              <w:bottom w:val="single" w:sz="4" w:space="0" w:color="auto"/>
              <w:right w:val="single" w:sz="4" w:space="0" w:color="auto"/>
            </w:tcBorders>
            <w:noWrap/>
            <w:vAlign w:val="center"/>
          </w:tcPr>
          <w:p w14:paraId="245867F1"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400</w:t>
            </w:r>
          </w:p>
        </w:tc>
      </w:tr>
      <w:tr w:rsidR="00713278" w:rsidRPr="00713278" w14:paraId="22185AA5"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649963CE" w14:textId="77777777" w:rsidR="00713278" w:rsidRPr="00713278" w:rsidRDefault="00713278" w:rsidP="00713278">
            <w:pPr>
              <w:jc w:val="center"/>
              <w:rPr>
                <w:rFonts w:ascii="Arial" w:hAnsi="Arial" w:cs="Arial"/>
                <w:color w:val="000000"/>
              </w:rPr>
            </w:pPr>
            <w:r w:rsidRPr="00713278">
              <w:rPr>
                <w:rFonts w:ascii="Arial" w:hAnsi="Arial" w:cs="Arial"/>
                <w:color w:val="000000"/>
              </w:rPr>
              <w:t>18</w:t>
            </w:r>
          </w:p>
        </w:tc>
        <w:tc>
          <w:tcPr>
            <w:tcW w:w="3847" w:type="dxa"/>
            <w:tcBorders>
              <w:top w:val="single" w:sz="4" w:space="0" w:color="auto"/>
              <w:left w:val="nil"/>
              <w:bottom w:val="single" w:sz="4" w:space="0" w:color="auto"/>
              <w:right w:val="single" w:sz="4" w:space="0" w:color="auto"/>
            </w:tcBorders>
          </w:tcPr>
          <w:p w14:paraId="6B96B2F8"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 xml:space="preserve">Rękawiczki nitrylowe </w:t>
            </w:r>
            <w:proofErr w:type="spellStart"/>
            <w:r w:rsidRPr="00713278">
              <w:rPr>
                <w:rFonts w:ascii="Arial" w:eastAsiaTheme="minorHAnsi" w:hAnsi="Arial" w:cs="Arial"/>
                <w:color w:val="000000" w:themeColor="text1"/>
              </w:rPr>
              <w:t>bezpudrowe</w:t>
            </w:r>
            <w:proofErr w:type="spellEnd"/>
            <w:r w:rsidRPr="00713278">
              <w:rPr>
                <w:rFonts w:ascii="Arial" w:eastAsiaTheme="minorHAnsi" w:hAnsi="Arial" w:cs="Arial"/>
                <w:color w:val="000000" w:themeColor="text1"/>
              </w:rPr>
              <w:t xml:space="preserve"> L.</w:t>
            </w:r>
          </w:p>
        </w:tc>
        <w:tc>
          <w:tcPr>
            <w:tcW w:w="2126" w:type="dxa"/>
            <w:tcBorders>
              <w:top w:val="single" w:sz="4" w:space="0" w:color="auto"/>
              <w:left w:val="nil"/>
              <w:bottom w:val="single" w:sz="4" w:space="0" w:color="auto"/>
              <w:right w:val="single" w:sz="4" w:space="0" w:color="auto"/>
            </w:tcBorders>
            <w:noWrap/>
            <w:vAlign w:val="center"/>
          </w:tcPr>
          <w:p w14:paraId="0F5CCBD5" w14:textId="77777777" w:rsidR="00713278" w:rsidRPr="00713278" w:rsidRDefault="00713278" w:rsidP="00713278">
            <w:pPr>
              <w:jc w:val="center"/>
              <w:rPr>
                <w:rFonts w:ascii="Arial" w:hAnsi="Arial" w:cs="Arial"/>
              </w:rPr>
            </w:pPr>
            <w:r w:rsidRPr="00713278">
              <w:rPr>
                <w:rFonts w:ascii="Arial" w:hAnsi="Arial" w:cs="Arial"/>
              </w:rPr>
              <w:t>op.</w:t>
            </w:r>
          </w:p>
        </w:tc>
        <w:tc>
          <w:tcPr>
            <w:tcW w:w="2268" w:type="dxa"/>
            <w:tcBorders>
              <w:top w:val="single" w:sz="4" w:space="0" w:color="auto"/>
              <w:left w:val="nil"/>
              <w:bottom w:val="single" w:sz="4" w:space="0" w:color="auto"/>
              <w:right w:val="single" w:sz="4" w:space="0" w:color="auto"/>
            </w:tcBorders>
            <w:noWrap/>
            <w:vAlign w:val="center"/>
          </w:tcPr>
          <w:p w14:paraId="7604680B"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400</w:t>
            </w:r>
          </w:p>
        </w:tc>
      </w:tr>
      <w:tr w:rsidR="00713278" w:rsidRPr="00713278" w14:paraId="7593C63F"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1B5A2E1B" w14:textId="77777777" w:rsidR="00713278" w:rsidRPr="00713278" w:rsidRDefault="00713278" w:rsidP="00713278">
            <w:pPr>
              <w:jc w:val="center"/>
              <w:rPr>
                <w:rFonts w:ascii="Arial" w:hAnsi="Arial" w:cs="Arial"/>
                <w:color w:val="000000"/>
              </w:rPr>
            </w:pPr>
            <w:r w:rsidRPr="00713278">
              <w:rPr>
                <w:rFonts w:ascii="Arial" w:hAnsi="Arial" w:cs="Arial"/>
                <w:color w:val="000000"/>
              </w:rPr>
              <w:t>19</w:t>
            </w:r>
          </w:p>
        </w:tc>
        <w:tc>
          <w:tcPr>
            <w:tcW w:w="3847" w:type="dxa"/>
            <w:tcBorders>
              <w:top w:val="single" w:sz="4" w:space="0" w:color="auto"/>
              <w:left w:val="nil"/>
              <w:bottom w:val="single" w:sz="4" w:space="0" w:color="auto"/>
              <w:right w:val="single" w:sz="4" w:space="0" w:color="auto"/>
            </w:tcBorders>
          </w:tcPr>
          <w:p w14:paraId="6DA78431"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 xml:space="preserve">Rękawiczki nitrylowe </w:t>
            </w:r>
            <w:proofErr w:type="spellStart"/>
            <w:r w:rsidRPr="00713278">
              <w:rPr>
                <w:rFonts w:ascii="Arial" w:eastAsiaTheme="minorHAnsi" w:hAnsi="Arial" w:cs="Arial"/>
                <w:color w:val="000000" w:themeColor="text1"/>
              </w:rPr>
              <w:t>bezpudrowe</w:t>
            </w:r>
            <w:proofErr w:type="spellEnd"/>
            <w:r w:rsidRPr="00713278">
              <w:rPr>
                <w:rFonts w:ascii="Arial" w:eastAsiaTheme="minorHAnsi" w:hAnsi="Arial" w:cs="Arial"/>
                <w:color w:val="000000" w:themeColor="text1"/>
              </w:rPr>
              <w:t xml:space="preserve"> XL</w:t>
            </w:r>
          </w:p>
        </w:tc>
        <w:tc>
          <w:tcPr>
            <w:tcW w:w="2126" w:type="dxa"/>
            <w:tcBorders>
              <w:top w:val="single" w:sz="4" w:space="0" w:color="auto"/>
              <w:left w:val="nil"/>
              <w:bottom w:val="single" w:sz="4" w:space="0" w:color="auto"/>
              <w:right w:val="single" w:sz="4" w:space="0" w:color="auto"/>
            </w:tcBorders>
            <w:noWrap/>
            <w:vAlign w:val="center"/>
          </w:tcPr>
          <w:p w14:paraId="4E874974" w14:textId="77777777" w:rsidR="00713278" w:rsidRPr="00713278" w:rsidRDefault="00713278" w:rsidP="00713278">
            <w:pPr>
              <w:jc w:val="center"/>
              <w:rPr>
                <w:rFonts w:ascii="Arial" w:hAnsi="Arial" w:cs="Arial"/>
              </w:rPr>
            </w:pPr>
            <w:r w:rsidRPr="00713278">
              <w:rPr>
                <w:rFonts w:ascii="Arial" w:hAnsi="Arial" w:cs="Arial"/>
              </w:rPr>
              <w:t>op.</w:t>
            </w:r>
          </w:p>
        </w:tc>
        <w:tc>
          <w:tcPr>
            <w:tcW w:w="2268" w:type="dxa"/>
            <w:tcBorders>
              <w:top w:val="single" w:sz="4" w:space="0" w:color="auto"/>
              <w:left w:val="nil"/>
              <w:bottom w:val="single" w:sz="4" w:space="0" w:color="auto"/>
              <w:right w:val="single" w:sz="4" w:space="0" w:color="auto"/>
            </w:tcBorders>
            <w:noWrap/>
            <w:vAlign w:val="center"/>
          </w:tcPr>
          <w:p w14:paraId="3719D882"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20</w:t>
            </w:r>
          </w:p>
        </w:tc>
      </w:tr>
      <w:tr w:rsidR="00713278" w:rsidRPr="00713278" w14:paraId="3B49D176"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4129429E" w14:textId="77777777" w:rsidR="00713278" w:rsidRPr="00713278" w:rsidRDefault="00713278" w:rsidP="00713278">
            <w:pPr>
              <w:jc w:val="center"/>
              <w:rPr>
                <w:rFonts w:ascii="Arial" w:hAnsi="Arial" w:cs="Arial"/>
                <w:color w:val="000000"/>
              </w:rPr>
            </w:pPr>
            <w:r w:rsidRPr="00713278">
              <w:rPr>
                <w:rFonts w:ascii="Arial" w:hAnsi="Arial" w:cs="Arial"/>
                <w:color w:val="000000"/>
              </w:rPr>
              <w:t>20</w:t>
            </w:r>
          </w:p>
        </w:tc>
        <w:tc>
          <w:tcPr>
            <w:tcW w:w="3847" w:type="dxa"/>
            <w:tcBorders>
              <w:top w:val="single" w:sz="4" w:space="0" w:color="auto"/>
              <w:left w:val="nil"/>
              <w:bottom w:val="single" w:sz="4" w:space="0" w:color="auto"/>
              <w:right w:val="single" w:sz="4" w:space="0" w:color="auto"/>
            </w:tcBorders>
          </w:tcPr>
          <w:p w14:paraId="66ED783E"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Środek do czyszczenia pieców konwekcyjno-parowych 10l</w:t>
            </w:r>
          </w:p>
        </w:tc>
        <w:tc>
          <w:tcPr>
            <w:tcW w:w="2126" w:type="dxa"/>
            <w:tcBorders>
              <w:top w:val="single" w:sz="4" w:space="0" w:color="auto"/>
              <w:left w:val="nil"/>
              <w:bottom w:val="single" w:sz="4" w:space="0" w:color="auto"/>
              <w:right w:val="single" w:sz="4" w:space="0" w:color="auto"/>
            </w:tcBorders>
            <w:noWrap/>
            <w:vAlign w:val="center"/>
          </w:tcPr>
          <w:p w14:paraId="3F2AE25A" w14:textId="77777777" w:rsidR="00713278" w:rsidRPr="00713278" w:rsidRDefault="00713278" w:rsidP="00713278">
            <w:pPr>
              <w:jc w:val="center"/>
              <w:rPr>
                <w:rFonts w:ascii="Arial" w:hAnsi="Arial" w:cs="Arial"/>
              </w:rPr>
            </w:pPr>
            <w:r w:rsidRPr="00713278">
              <w:rPr>
                <w:rFonts w:ascii="Arial" w:hAnsi="Arial" w:cs="Arial"/>
              </w:rPr>
              <w:t>szt.</w:t>
            </w:r>
          </w:p>
        </w:tc>
        <w:tc>
          <w:tcPr>
            <w:tcW w:w="2268" w:type="dxa"/>
            <w:tcBorders>
              <w:top w:val="single" w:sz="4" w:space="0" w:color="auto"/>
              <w:left w:val="nil"/>
              <w:bottom w:val="single" w:sz="4" w:space="0" w:color="auto"/>
              <w:right w:val="single" w:sz="4" w:space="0" w:color="auto"/>
            </w:tcBorders>
            <w:noWrap/>
            <w:vAlign w:val="center"/>
          </w:tcPr>
          <w:p w14:paraId="6B3A6BE3"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20</w:t>
            </w:r>
          </w:p>
        </w:tc>
      </w:tr>
      <w:tr w:rsidR="00713278" w:rsidRPr="00713278" w14:paraId="7420ABEA"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19F56839" w14:textId="77777777" w:rsidR="00713278" w:rsidRPr="00713278" w:rsidRDefault="00713278" w:rsidP="00713278">
            <w:pPr>
              <w:jc w:val="center"/>
              <w:rPr>
                <w:rFonts w:ascii="Arial" w:hAnsi="Arial" w:cs="Arial"/>
                <w:color w:val="000000"/>
              </w:rPr>
            </w:pPr>
            <w:r w:rsidRPr="00713278">
              <w:rPr>
                <w:rFonts w:ascii="Arial" w:hAnsi="Arial" w:cs="Arial"/>
                <w:color w:val="000000"/>
              </w:rPr>
              <w:lastRenderedPageBreak/>
              <w:t>21</w:t>
            </w:r>
          </w:p>
        </w:tc>
        <w:tc>
          <w:tcPr>
            <w:tcW w:w="3847" w:type="dxa"/>
            <w:tcBorders>
              <w:top w:val="single" w:sz="4" w:space="0" w:color="auto"/>
              <w:left w:val="nil"/>
              <w:bottom w:val="single" w:sz="4" w:space="0" w:color="auto"/>
              <w:right w:val="single" w:sz="4" w:space="0" w:color="auto"/>
            </w:tcBorders>
          </w:tcPr>
          <w:p w14:paraId="76AC09B4"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Zmywak z gąbką</w:t>
            </w:r>
          </w:p>
        </w:tc>
        <w:tc>
          <w:tcPr>
            <w:tcW w:w="2126" w:type="dxa"/>
            <w:tcBorders>
              <w:top w:val="single" w:sz="4" w:space="0" w:color="auto"/>
              <w:left w:val="nil"/>
              <w:bottom w:val="single" w:sz="4" w:space="0" w:color="auto"/>
              <w:right w:val="single" w:sz="4" w:space="0" w:color="auto"/>
            </w:tcBorders>
            <w:noWrap/>
            <w:vAlign w:val="center"/>
          </w:tcPr>
          <w:p w14:paraId="40FD24AB" w14:textId="77777777" w:rsidR="00713278" w:rsidRPr="00713278" w:rsidRDefault="00713278" w:rsidP="00713278">
            <w:pPr>
              <w:spacing w:after="160" w:line="259" w:lineRule="auto"/>
              <w:jc w:val="center"/>
              <w:rPr>
                <w:rFonts w:ascii="Arial" w:eastAsiaTheme="minorHAnsi" w:hAnsi="Arial" w:cs="Arial"/>
              </w:rPr>
            </w:pPr>
            <w:r w:rsidRPr="00713278">
              <w:rPr>
                <w:rFonts w:ascii="Arial" w:eastAsiaTheme="minorHAnsi" w:hAnsi="Arial" w:cs="Arial"/>
              </w:rPr>
              <w:t>szt.</w:t>
            </w:r>
          </w:p>
        </w:tc>
        <w:tc>
          <w:tcPr>
            <w:tcW w:w="2268" w:type="dxa"/>
            <w:tcBorders>
              <w:top w:val="single" w:sz="4" w:space="0" w:color="auto"/>
              <w:left w:val="nil"/>
              <w:bottom w:val="single" w:sz="4" w:space="0" w:color="auto"/>
              <w:right w:val="single" w:sz="4" w:space="0" w:color="auto"/>
            </w:tcBorders>
            <w:noWrap/>
            <w:vAlign w:val="center"/>
          </w:tcPr>
          <w:p w14:paraId="4A748BB6"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950</w:t>
            </w:r>
          </w:p>
        </w:tc>
      </w:tr>
      <w:tr w:rsidR="00713278" w:rsidRPr="00713278" w14:paraId="04389F3A"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2470384E" w14:textId="77777777" w:rsidR="00713278" w:rsidRPr="00713278" w:rsidRDefault="00713278" w:rsidP="00713278">
            <w:pPr>
              <w:jc w:val="center"/>
              <w:rPr>
                <w:rFonts w:ascii="Arial" w:hAnsi="Arial" w:cs="Arial"/>
                <w:color w:val="000000"/>
              </w:rPr>
            </w:pPr>
            <w:r w:rsidRPr="00713278">
              <w:rPr>
                <w:rFonts w:ascii="Arial" w:hAnsi="Arial" w:cs="Arial"/>
                <w:color w:val="000000"/>
              </w:rPr>
              <w:t>22</w:t>
            </w:r>
          </w:p>
        </w:tc>
        <w:tc>
          <w:tcPr>
            <w:tcW w:w="3847" w:type="dxa"/>
            <w:tcBorders>
              <w:top w:val="single" w:sz="4" w:space="0" w:color="auto"/>
              <w:left w:val="nil"/>
              <w:bottom w:val="single" w:sz="4" w:space="0" w:color="auto"/>
              <w:right w:val="single" w:sz="4" w:space="0" w:color="auto"/>
            </w:tcBorders>
          </w:tcPr>
          <w:p w14:paraId="002CCB67"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Zmywak do teflonu</w:t>
            </w:r>
          </w:p>
        </w:tc>
        <w:tc>
          <w:tcPr>
            <w:tcW w:w="2126" w:type="dxa"/>
            <w:tcBorders>
              <w:top w:val="single" w:sz="4" w:space="0" w:color="auto"/>
              <w:left w:val="nil"/>
              <w:bottom w:val="single" w:sz="4" w:space="0" w:color="auto"/>
              <w:right w:val="single" w:sz="4" w:space="0" w:color="auto"/>
            </w:tcBorders>
            <w:noWrap/>
            <w:vAlign w:val="center"/>
          </w:tcPr>
          <w:p w14:paraId="5183D155" w14:textId="77777777" w:rsidR="00713278" w:rsidRPr="00713278" w:rsidRDefault="00713278" w:rsidP="00713278">
            <w:pPr>
              <w:spacing w:after="160" w:line="259" w:lineRule="auto"/>
              <w:jc w:val="center"/>
              <w:rPr>
                <w:rFonts w:ascii="Arial" w:eastAsiaTheme="minorHAnsi" w:hAnsi="Arial" w:cs="Arial"/>
              </w:rPr>
            </w:pPr>
            <w:r w:rsidRPr="00713278">
              <w:rPr>
                <w:rFonts w:ascii="Arial" w:eastAsiaTheme="minorHAnsi" w:hAnsi="Arial" w:cs="Arial"/>
              </w:rPr>
              <w:t>szt.</w:t>
            </w:r>
          </w:p>
        </w:tc>
        <w:tc>
          <w:tcPr>
            <w:tcW w:w="2268" w:type="dxa"/>
            <w:tcBorders>
              <w:top w:val="single" w:sz="4" w:space="0" w:color="auto"/>
              <w:left w:val="nil"/>
              <w:bottom w:val="single" w:sz="4" w:space="0" w:color="auto"/>
              <w:right w:val="single" w:sz="4" w:space="0" w:color="auto"/>
            </w:tcBorders>
            <w:noWrap/>
            <w:vAlign w:val="center"/>
          </w:tcPr>
          <w:p w14:paraId="49029C72"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600</w:t>
            </w:r>
          </w:p>
        </w:tc>
      </w:tr>
      <w:tr w:rsidR="00713278" w:rsidRPr="00713278" w14:paraId="5C214638"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0B41376F" w14:textId="77777777" w:rsidR="00713278" w:rsidRPr="00713278" w:rsidRDefault="00713278" w:rsidP="00713278">
            <w:pPr>
              <w:jc w:val="center"/>
              <w:rPr>
                <w:rFonts w:ascii="Arial" w:hAnsi="Arial" w:cs="Arial"/>
                <w:color w:val="000000"/>
              </w:rPr>
            </w:pPr>
            <w:r w:rsidRPr="00713278">
              <w:rPr>
                <w:rFonts w:ascii="Arial" w:hAnsi="Arial" w:cs="Arial"/>
                <w:color w:val="000000"/>
              </w:rPr>
              <w:t>23</w:t>
            </w:r>
          </w:p>
        </w:tc>
        <w:tc>
          <w:tcPr>
            <w:tcW w:w="3847" w:type="dxa"/>
            <w:tcBorders>
              <w:top w:val="single" w:sz="4" w:space="0" w:color="auto"/>
              <w:left w:val="nil"/>
              <w:bottom w:val="single" w:sz="4" w:space="0" w:color="auto"/>
              <w:right w:val="single" w:sz="4" w:space="0" w:color="auto"/>
            </w:tcBorders>
          </w:tcPr>
          <w:p w14:paraId="5FF85C1D"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Druciak plastikowy do naczyń</w:t>
            </w:r>
          </w:p>
        </w:tc>
        <w:tc>
          <w:tcPr>
            <w:tcW w:w="2126" w:type="dxa"/>
            <w:tcBorders>
              <w:top w:val="single" w:sz="4" w:space="0" w:color="auto"/>
              <w:left w:val="nil"/>
              <w:bottom w:val="single" w:sz="4" w:space="0" w:color="auto"/>
              <w:right w:val="single" w:sz="4" w:space="0" w:color="auto"/>
            </w:tcBorders>
            <w:noWrap/>
            <w:vAlign w:val="center"/>
          </w:tcPr>
          <w:p w14:paraId="55F2A69E" w14:textId="77777777" w:rsidR="00713278" w:rsidRPr="00713278" w:rsidRDefault="00713278" w:rsidP="00713278">
            <w:pPr>
              <w:spacing w:after="160" w:line="259" w:lineRule="auto"/>
              <w:jc w:val="center"/>
              <w:rPr>
                <w:rFonts w:ascii="Arial" w:eastAsiaTheme="minorHAnsi" w:hAnsi="Arial" w:cs="Arial"/>
              </w:rPr>
            </w:pPr>
            <w:r w:rsidRPr="00713278">
              <w:rPr>
                <w:rFonts w:ascii="Arial" w:eastAsiaTheme="minorHAnsi" w:hAnsi="Arial" w:cs="Arial"/>
              </w:rPr>
              <w:t>szt.</w:t>
            </w:r>
          </w:p>
        </w:tc>
        <w:tc>
          <w:tcPr>
            <w:tcW w:w="2268" w:type="dxa"/>
            <w:tcBorders>
              <w:top w:val="single" w:sz="4" w:space="0" w:color="auto"/>
              <w:left w:val="nil"/>
              <w:bottom w:val="single" w:sz="4" w:space="0" w:color="auto"/>
              <w:right w:val="single" w:sz="4" w:space="0" w:color="auto"/>
            </w:tcBorders>
            <w:noWrap/>
            <w:vAlign w:val="center"/>
          </w:tcPr>
          <w:p w14:paraId="58EECC52"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600</w:t>
            </w:r>
          </w:p>
        </w:tc>
      </w:tr>
      <w:tr w:rsidR="00713278" w:rsidRPr="00713278" w14:paraId="167318D3" w14:textId="77777777" w:rsidTr="00924CD4">
        <w:trPr>
          <w:trHeight w:val="340"/>
        </w:trPr>
        <w:tc>
          <w:tcPr>
            <w:tcW w:w="406" w:type="dxa"/>
            <w:tcBorders>
              <w:top w:val="single" w:sz="4" w:space="0" w:color="auto"/>
              <w:left w:val="single" w:sz="4" w:space="0" w:color="auto"/>
              <w:bottom w:val="single" w:sz="4" w:space="0" w:color="auto"/>
              <w:right w:val="single" w:sz="4" w:space="0" w:color="auto"/>
            </w:tcBorders>
            <w:noWrap/>
            <w:vAlign w:val="center"/>
          </w:tcPr>
          <w:p w14:paraId="038FC9C9" w14:textId="77777777" w:rsidR="00713278" w:rsidRPr="00713278" w:rsidRDefault="00713278" w:rsidP="00713278">
            <w:pPr>
              <w:jc w:val="center"/>
              <w:rPr>
                <w:rFonts w:ascii="Arial" w:hAnsi="Arial" w:cs="Arial"/>
                <w:color w:val="000000"/>
              </w:rPr>
            </w:pPr>
            <w:r w:rsidRPr="00713278">
              <w:rPr>
                <w:rFonts w:ascii="Arial" w:hAnsi="Arial" w:cs="Arial"/>
                <w:color w:val="000000"/>
              </w:rPr>
              <w:t>24</w:t>
            </w:r>
          </w:p>
        </w:tc>
        <w:tc>
          <w:tcPr>
            <w:tcW w:w="3847" w:type="dxa"/>
            <w:tcBorders>
              <w:top w:val="single" w:sz="4" w:space="0" w:color="auto"/>
              <w:left w:val="nil"/>
              <w:bottom w:val="single" w:sz="4" w:space="0" w:color="auto"/>
              <w:right w:val="single" w:sz="4" w:space="0" w:color="auto"/>
            </w:tcBorders>
          </w:tcPr>
          <w:p w14:paraId="3E3CC5AA" w14:textId="77777777" w:rsidR="00713278" w:rsidRPr="00713278" w:rsidRDefault="00713278" w:rsidP="00713278">
            <w:pPr>
              <w:spacing w:after="160" w:line="259" w:lineRule="auto"/>
              <w:rPr>
                <w:rFonts w:ascii="Arial" w:eastAsiaTheme="minorHAnsi" w:hAnsi="Arial" w:cs="Arial"/>
                <w:color w:val="000000" w:themeColor="text1"/>
              </w:rPr>
            </w:pPr>
            <w:r w:rsidRPr="00713278">
              <w:rPr>
                <w:rFonts w:ascii="Arial" w:eastAsiaTheme="minorHAnsi" w:hAnsi="Arial" w:cs="Arial"/>
                <w:color w:val="000000" w:themeColor="text1"/>
              </w:rPr>
              <w:t>Ręcznik papierowy w rolce 340 listków</w:t>
            </w:r>
          </w:p>
        </w:tc>
        <w:tc>
          <w:tcPr>
            <w:tcW w:w="2126" w:type="dxa"/>
            <w:tcBorders>
              <w:top w:val="single" w:sz="4" w:space="0" w:color="auto"/>
              <w:left w:val="nil"/>
              <w:bottom w:val="single" w:sz="4" w:space="0" w:color="auto"/>
              <w:right w:val="single" w:sz="4" w:space="0" w:color="auto"/>
            </w:tcBorders>
            <w:noWrap/>
            <w:vAlign w:val="center"/>
          </w:tcPr>
          <w:p w14:paraId="3C77D397" w14:textId="77777777" w:rsidR="00713278" w:rsidRPr="00713278" w:rsidRDefault="00713278" w:rsidP="00713278">
            <w:pPr>
              <w:spacing w:after="160" w:line="259" w:lineRule="auto"/>
              <w:jc w:val="center"/>
              <w:rPr>
                <w:rFonts w:ascii="Arial" w:eastAsiaTheme="minorHAnsi" w:hAnsi="Arial" w:cs="Arial"/>
              </w:rPr>
            </w:pPr>
            <w:r w:rsidRPr="00713278">
              <w:rPr>
                <w:rFonts w:ascii="Arial" w:eastAsiaTheme="minorHAnsi" w:hAnsi="Arial" w:cs="Arial"/>
              </w:rPr>
              <w:t>rolka</w:t>
            </w:r>
          </w:p>
        </w:tc>
        <w:tc>
          <w:tcPr>
            <w:tcW w:w="2268" w:type="dxa"/>
            <w:tcBorders>
              <w:top w:val="single" w:sz="4" w:space="0" w:color="auto"/>
              <w:left w:val="nil"/>
              <w:bottom w:val="single" w:sz="4" w:space="0" w:color="auto"/>
              <w:right w:val="single" w:sz="4" w:space="0" w:color="auto"/>
            </w:tcBorders>
            <w:noWrap/>
            <w:vAlign w:val="center"/>
          </w:tcPr>
          <w:p w14:paraId="5BFD109C" w14:textId="77777777" w:rsidR="00713278" w:rsidRPr="00713278" w:rsidRDefault="00713278" w:rsidP="00713278">
            <w:pPr>
              <w:spacing w:after="160" w:line="259" w:lineRule="auto"/>
              <w:jc w:val="center"/>
              <w:rPr>
                <w:rFonts w:ascii="Arial" w:eastAsiaTheme="minorHAnsi" w:hAnsi="Arial" w:cs="Arial"/>
                <w:color w:val="000000"/>
              </w:rPr>
            </w:pPr>
            <w:r w:rsidRPr="00713278">
              <w:rPr>
                <w:rFonts w:ascii="Arial" w:eastAsiaTheme="minorHAnsi" w:hAnsi="Arial" w:cs="Arial"/>
                <w:color w:val="000000"/>
              </w:rPr>
              <w:t>136</w:t>
            </w:r>
          </w:p>
        </w:tc>
      </w:tr>
    </w:tbl>
    <w:p w14:paraId="588C1C8F" w14:textId="77777777" w:rsidR="00713278" w:rsidRPr="00713278" w:rsidRDefault="00713278" w:rsidP="00713278">
      <w:pPr>
        <w:rPr>
          <w:rFonts w:ascii="Arial Narrow" w:eastAsia="HG Mincho Light J" w:hAnsi="Arial Narrow" w:cs="Arial"/>
          <w:color w:val="000000"/>
          <w:sz w:val="24"/>
          <w:szCs w:val="24"/>
          <w:lang w:eastAsia="pl-PL"/>
        </w:rPr>
      </w:pPr>
    </w:p>
    <w:p w14:paraId="123085D9" w14:textId="77777777" w:rsidR="00713278" w:rsidRPr="00713278" w:rsidRDefault="00713278" w:rsidP="00713278">
      <w:pPr>
        <w:spacing w:after="160" w:line="259" w:lineRule="auto"/>
        <w:rPr>
          <w:rFonts w:asciiTheme="minorHAnsi" w:eastAsiaTheme="minorHAnsi" w:hAnsiTheme="minorHAnsi" w:cstheme="minorBidi"/>
        </w:rPr>
      </w:pPr>
    </w:p>
    <w:p w14:paraId="6AE6C712" w14:textId="77777777" w:rsidR="00713278" w:rsidRDefault="00713278" w:rsidP="00713278">
      <w:pPr>
        <w:spacing w:line="360" w:lineRule="auto"/>
        <w:jc w:val="right"/>
        <w:rPr>
          <w:rFonts w:ascii="Arial" w:eastAsia="Times New Roman" w:hAnsi="Arial" w:cs="Arial"/>
          <w:bCs/>
          <w:sz w:val="24"/>
          <w:szCs w:val="24"/>
          <w:lang w:eastAsia="pl-PL"/>
        </w:rPr>
      </w:pPr>
    </w:p>
    <w:p w14:paraId="0A63D66F" w14:textId="77777777" w:rsidR="00713278" w:rsidRDefault="00713278" w:rsidP="00713278">
      <w:pPr>
        <w:spacing w:line="360" w:lineRule="auto"/>
        <w:jc w:val="right"/>
        <w:rPr>
          <w:rFonts w:ascii="Arial" w:eastAsia="Times New Roman" w:hAnsi="Arial" w:cs="Arial"/>
          <w:bCs/>
          <w:sz w:val="24"/>
          <w:szCs w:val="24"/>
          <w:lang w:eastAsia="pl-PL"/>
        </w:rPr>
      </w:pPr>
    </w:p>
    <w:p w14:paraId="569613DC" w14:textId="77777777" w:rsidR="00713278" w:rsidRDefault="00713278" w:rsidP="00713278">
      <w:pPr>
        <w:spacing w:line="360" w:lineRule="auto"/>
        <w:jc w:val="right"/>
        <w:rPr>
          <w:rFonts w:ascii="Arial" w:eastAsia="Times New Roman" w:hAnsi="Arial" w:cs="Arial"/>
          <w:bCs/>
          <w:sz w:val="24"/>
          <w:szCs w:val="24"/>
          <w:lang w:eastAsia="pl-PL"/>
        </w:rPr>
      </w:pPr>
    </w:p>
    <w:p w14:paraId="3E183259" w14:textId="77777777" w:rsidR="00713278" w:rsidRDefault="00713278" w:rsidP="00713278">
      <w:pPr>
        <w:spacing w:line="360" w:lineRule="auto"/>
        <w:jc w:val="right"/>
        <w:rPr>
          <w:rFonts w:ascii="Arial" w:eastAsia="Times New Roman" w:hAnsi="Arial" w:cs="Arial"/>
          <w:bCs/>
          <w:sz w:val="24"/>
          <w:szCs w:val="24"/>
          <w:lang w:eastAsia="pl-PL"/>
        </w:rPr>
      </w:pPr>
    </w:p>
    <w:p w14:paraId="401958C1" w14:textId="77777777" w:rsidR="00713278" w:rsidRDefault="00713278" w:rsidP="00713278">
      <w:pPr>
        <w:spacing w:line="360" w:lineRule="auto"/>
        <w:jc w:val="right"/>
        <w:rPr>
          <w:rFonts w:ascii="Arial" w:eastAsia="Times New Roman" w:hAnsi="Arial" w:cs="Arial"/>
          <w:bCs/>
          <w:sz w:val="24"/>
          <w:szCs w:val="24"/>
          <w:lang w:eastAsia="pl-PL"/>
        </w:rPr>
      </w:pPr>
    </w:p>
    <w:p w14:paraId="5F62E0D6" w14:textId="77777777" w:rsidR="00713278" w:rsidRDefault="00713278" w:rsidP="00713278">
      <w:pPr>
        <w:spacing w:line="360" w:lineRule="auto"/>
        <w:jc w:val="right"/>
        <w:rPr>
          <w:rFonts w:ascii="Arial" w:eastAsia="Times New Roman" w:hAnsi="Arial" w:cs="Arial"/>
          <w:bCs/>
          <w:sz w:val="24"/>
          <w:szCs w:val="24"/>
          <w:lang w:eastAsia="pl-PL"/>
        </w:rPr>
      </w:pPr>
    </w:p>
    <w:p w14:paraId="2AFEF1CB" w14:textId="77777777" w:rsidR="00713278" w:rsidRDefault="00713278" w:rsidP="00713278">
      <w:pPr>
        <w:spacing w:line="360" w:lineRule="auto"/>
        <w:jc w:val="right"/>
        <w:rPr>
          <w:rFonts w:ascii="Arial" w:eastAsia="Times New Roman" w:hAnsi="Arial" w:cs="Arial"/>
          <w:bCs/>
          <w:sz w:val="24"/>
          <w:szCs w:val="24"/>
          <w:lang w:eastAsia="pl-PL"/>
        </w:rPr>
      </w:pPr>
    </w:p>
    <w:p w14:paraId="2A970B30" w14:textId="77777777" w:rsidR="00713278" w:rsidRDefault="00713278" w:rsidP="00713278">
      <w:pPr>
        <w:spacing w:line="360" w:lineRule="auto"/>
        <w:jc w:val="right"/>
        <w:rPr>
          <w:rFonts w:ascii="Arial" w:eastAsia="Times New Roman" w:hAnsi="Arial" w:cs="Arial"/>
          <w:bCs/>
          <w:sz w:val="24"/>
          <w:szCs w:val="24"/>
          <w:lang w:eastAsia="pl-PL"/>
        </w:rPr>
      </w:pPr>
    </w:p>
    <w:p w14:paraId="13E61566" w14:textId="77777777" w:rsidR="00713278" w:rsidRDefault="00713278" w:rsidP="00713278">
      <w:pPr>
        <w:spacing w:line="360" w:lineRule="auto"/>
        <w:jc w:val="right"/>
        <w:rPr>
          <w:rFonts w:ascii="Arial" w:eastAsia="Times New Roman" w:hAnsi="Arial" w:cs="Arial"/>
          <w:bCs/>
          <w:sz w:val="24"/>
          <w:szCs w:val="24"/>
          <w:lang w:eastAsia="pl-PL"/>
        </w:rPr>
      </w:pPr>
    </w:p>
    <w:p w14:paraId="456DA9F9" w14:textId="77777777" w:rsidR="00713278" w:rsidRDefault="00713278" w:rsidP="00713278">
      <w:pPr>
        <w:spacing w:line="360" w:lineRule="auto"/>
        <w:jc w:val="right"/>
        <w:rPr>
          <w:rFonts w:ascii="Arial" w:eastAsia="Times New Roman" w:hAnsi="Arial" w:cs="Arial"/>
          <w:bCs/>
          <w:sz w:val="24"/>
          <w:szCs w:val="24"/>
          <w:lang w:eastAsia="pl-PL"/>
        </w:rPr>
      </w:pPr>
    </w:p>
    <w:p w14:paraId="7E272B62" w14:textId="77777777" w:rsidR="00713278" w:rsidRDefault="00713278" w:rsidP="00713278">
      <w:pPr>
        <w:spacing w:line="360" w:lineRule="auto"/>
        <w:jc w:val="right"/>
        <w:rPr>
          <w:rFonts w:ascii="Arial" w:eastAsia="Times New Roman" w:hAnsi="Arial" w:cs="Arial"/>
          <w:bCs/>
          <w:sz w:val="24"/>
          <w:szCs w:val="24"/>
          <w:lang w:eastAsia="pl-PL"/>
        </w:rPr>
      </w:pPr>
    </w:p>
    <w:p w14:paraId="1A35E34C" w14:textId="77777777" w:rsidR="00713278" w:rsidRDefault="00713278" w:rsidP="00713278">
      <w:pPr>
        <w:spacing w:line="360" w:lineRule="auto"/>
        <w:jc w:val="right"/>
        <w:rPr>
          <w:rFonts w:ascii="Arial" w:eastAsia="Times New Roman" w:hAnsi="Arial" w:cs="Arial"/>
          <w:bCs/>
          <w:sz w:val="24"/>
          <w:szCs w:val="24"/>
          <w:lang w:eastAsia="pl-PL"/>
        </w:rPr>
      </w:pPr>
    </w:p>
    <w:p w14:paraId="403A9280" w14:textId="77777777" w:rsidR="00713278" w:rsidRDefault="00713278" w:rsidP="00713278">
      <w:pPr>
        <w:spacing w:line="360" w:lineRule="auto"/>
        <w:jc w:val="right"/>
        <w:rPr>
          <w:rFonts w:ascii="Arial" w:eastAsia="Times New Roman" w:hAnsi="Arial" w:cs="Arial"/>
          <w:bCs/>
          <w:sz w:val="24"/>
          <w:szCs w:val="24"/>
          <w:lang w:eastAsia="pl-PL"/>
        </w:rPr>
      </w:pPr>
    </w:p>
    <w:p w14:paraId="50D303DB" w14:textId="77777777" w:rsidR="00713278" w:rsidRDefault="00713278" w:rsidP="00713278">
      <w:pPr>
        <w:spacing w:line="360" w:lineRule="auto"/>
        <w:jc w:val="right"/>
        <w:rPr>
          <w:rFonts w:ascii="Arial" w:eastAsia="Times New Roman" w:hAnsi="Arial" w:cs="Arial"/>
          <w:bCs/>
          <w:sz w:val="24"/>
          <w:szCs w:val="24"/>
          <w:lang w:eastAsia="pl-PL"/>
        </w:rPr>
      </w:pPr>
    </w:p>
    <w:p w14:paraId="3CDD0188" w14:textId="77777777" w:rsidR="00713278" w:rsidRDefault="00713278" w:rsidP="00713278">
      <w:pPr>
        <w:spacing w:line="360" w:lineRule="auto"/>
        <w:jc w:val="right"/>
        <w:rPr>
          <w:rFonts w:ascii="Arial" w:eastAsia="Times New Roman" w:hAnsi="Arial" w:cs="Arial"/>
          <w:bCs/>
          <w:sz w:val="24"/>
          <w:szCs w:val="24"/>
          <w:lang w:eastAsia="pl-PL"/>
        </w:rPr>
      </w:pPr>
    </w:p>
    <w:p w14:paraId="1502B385" w14:textId="77777777" w:rsidR="00713278" w:rsidRDefault="00713278" w:rsidP="00713278">
      <w:pPr>
        <w:spacing w:line="360" w:lineRule="auto"/>
        <w:jc w:val="right"/>
        <w:rPr>
          <w:rFonts w:ascii="Arial" w:eastAsia="Times New Roman" w:hAnsi="Arial" w:cs="Arial"/>
          <w:bCs/>
          <w:sz w:val="24"/>
          <w:szCs w:val="24"/>
          <w:lang w:eastAsia="pl-PL"/>
        </w:rPr>
      </w:pPr>
    </w:p>
    <w:p w14:paraId="5C55F5B2" w14:textId="77777777" w:rsidR="00713278" w:rsidRDefault="00713278" w:rsidP="00713278">
      <w:pPr>
        <w:spacing w:line="360" w:lineRule="auto"/>
        <w:jc w:val="right"/>
        <w:rPr>
          <w:rFonts w:ascii="Arial" w:eastAsia="Times New Roman" w:hAnsi="Arial" w:cs="Arial"/>
          <w:bCs/>
          <w:sz w:val="24"/>
          <w:szCs w:val="24"/>
          <w:lang w:eastAsia="pl-PL"/>
        </w:rPr>
      </w:pPr>
    </w:p>
    <w:p w14:paraId="18C0BA63" w14:textId="77777777" w:rsidR="00713278" w:rsidRDefault="00713278" w:rsidP="00713278">
      <w:pPr>
        <w:spacing w:line="360" w:lineRule="auto"/>
        <w:jc w:val="right"/>
        <w:rPr>
          <w:rFonts w:ascii="Arial" w:eastAsia="Times New Roman" w:hAnsi="Arial" w:cs="Arial"/>
          <w:bCs/>
          <w:sz w:val="24"/>
          <w:szCs w:val="24"/>
          <w:lang w:eastAsia="pl-PL"/>
        </w:rPr>
      </w:pPr>
    </w:p>
    <w:p w14:paraId="1BA9C2BD" w14:textId="35564D97" w:rsidR="00713278" w:rsidRPr="000869FB" w:rsidRDefault="00713278" w:rsidP="00713278">
      <w:pPr>
        <w:spacing w:line="360" w:lineRule="auto"/>
        <w:jc w:val="right"/>
        <w:rPr>
          <w:rFonts w:ascii="Arial" w:eastAsia="Times New Roman" w:hAnsi="Arial" w:cs="Arial"/>
          <w:bCs/>
          <w:sz w:val="24"/>
          <w:szCs w:val="24"/>
          <w:lang w:eastAsia="pl-PL"/>
        </w:rPr>
      </w:pPr>
      <w:r w:rsidRPr="000869FB">
        <w:rPr>
          <w:rFonts w:ascii="Arial" w:eastAsia="Times New Roman" w:hAnsi="Arial" w:cs="Arial"/>
          <w:bCs/>
          <w:sz w:val="24"/>
          <w:szCs w:val="24"/>
          <w:lang w:eastAsia="pl-PL"/>
        </w:rPr>
        <w:lastRenderedPageBreak/>
        <w:t>Załącznik 3</w:t>
      </w:r>
      <w:r>
        <w:rPr>
          <w:rFonts w:ascii="Arial" w:eastAsia="Times New Roman" w:hAnsi="Arial" w:cs="Arial"/>
          <w:bCs/>
          <w:sz w:val="24"/>
          <w:szCs w:val="24"/>
          <w:lang w:eastAsia="pl-PL"/>
        </w:rPr>
        <w:t xml:space="preserve"> do umowy</w:t>
      </w:r>
    </w:p>
    <w:p w14:paraId="5AA09471" w14:textId="77777777" w:rsidR="00713278" w:rsidRPr="000869FB" w:rsidRDefault="00713278" w:rsidP="00713278">
      <w:pPr>
        <w:spacing w:after="0" w:line="360" w:lineRule="auto"/>
        <w:ind w:firstLine="567"/>
        <w:jc w:val="center"/>
        <w:rPr>
          <w:rFonts w:ascii="Arial" w:eastAsia="Times New Roman" w:hAnsi="Arial" w:cs="Arial"/>
          <w:b/>
          <w:sz w:val="24"/>
          <w:szCs w:val="24"/>
          <w:lang w:eastAsia="pl-PL"/>
        </w:rPr>
      </w:pPr>
    </w:p>
    <w:p w14:paraId="5D6B8D57" w14:textId="77777777" w:rsidR="00713278" w:rsidRPr="000869FB" w:rsidRDefault="00713278" w:rsidP="00713278">
      <w:pPr>
        <w:spacing w:after="150" w:line="360" w:lineRule="auto"/>
        <w:ind w:firstLine="567"/>
        <w:jc w:val="center"/>
        <w:rPr>
          <w:rFonts w:ascii="Arial" w:eastAsia="Times New Roman" w:hAnsi="Arial" w:cs="Arial"/>
          <w:sz w:val="24"/>
          <w:szCs w:val="20"/>
          <w:lang w:eastAsia="pl-PL"/>
        </w:rPr>
      </w:pPr>
      <w:r w:rsidRPr="000869FB">
        <w:rPr>
          <w:rFonts w:ascii="Arial" w:eastAsia="Times New Roman" w:hAnsi="Arial" w:cs="Arial"/>
          <w:sz w:val="24"/>
          <w:szCs w:val="20"/>
          <w:lang w:eastAsia="pl-PL"/>
        </w:rPr>
        <w:t>KLAUZULA INFORMACYJNA O PRZETWARZANIU DANYCH W CELU ZWIĄZANYM Z POSTĘPOWANIEM O UDZIELENIE ZAMÓWIENIA PUBLICZNEGO W TRYBIE USTAWY O PZP.</w:t>
      </w:r>
    </w:p>
    <w:p w14:paraId="021A17BA" w14:textId="77777777" w:rsidR="00713278" w:rsidRPr="000869FB" w:rsidRDefault="00713278" w:rsidP="00713278">
      <w:pPr>
        <w:spacing w:after="150" w:line="360" w:lineRule="auto"/>
        <w:ind w:firstLine="567"/>
        <w:jc w:val="both"/>
        <w:rPr>
          <w:rFonts w:ascii="Arial" w:eastAsia="Times New Roman" w:hAnsi="Arial" w:cs="Arial"/>
          <w:i/>
          <w:sz w:val="24"/>
          <w:szCs w:val="20"/>
          <w:lang w:eastAsia="pl-PL"/>
        </w:rPr>
      </w:pPr>
      <w:r w:rsidRPr="000869FB">
        <w:rPr>
          <w:rFonts w:ascii="Arial" w:eastAsia="Times New Roman" w:hAnsi="Arial" w:cs="Arial"/>
          <w:i/>
          <w:sz w:val="24"/>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E0CFB3C" w14:textId="77777777" w:rsidR="00713278" w:rsidRPr="000869FB" w:rsidRDefault="00713278" w:rsidP="00713278">
      <w:pPr>
        <w:numPr>
          <w:ilvl w:val="0"/>
          <w:numId w:val="37"/>
        </w:numPr>
        <w:spacing w:after="150" w:line="360" w:lineRule="auto"/>
        <w:ind w:left="426" w:hanging="426"/>
        <w:contextualSpacing/>
        <w:jc w:val="both"/>
        <w:rPr>
          <w:rFonts w:ascii="Arial" w:eastAsia="Times New Roman" w:hAnsi="Arial" w:cs="Arial"/>
          <w:i/>
          <w:lang w:eastAsia="pl-PL"/>
        </w:rPr>
      </w:pPr>
      <w:r w:rsidRPr="000869FB">
        <w:rPr>
          <w:rFonts w:ascii="Arial" w:eastAsia="Times New Roman" w:hAnsi="Arial" w:cs="Arial"/>
          <w:lang w:eastAsia="pl-PL"/>
        </w:rPr>
        <w:t>administratorem Pana/Pani danych osobowych jest 11 Wojskowy Oddział Gospodarczy, z siedzibą  w Bydgoszczy, ul. Gdańska 147</w:t>
      </w:r>
      <w:r w:rsidRPr="000869FB">
        <w:rPr>
          <w:rFonts w:ascii="Arial" w:hAnsi="Arial" w:cs="Arial"/>
          <w:i/>
        </w:rPr>
        <w:t>;</w:t>
      </w:r>
    </w:p>
    <w:p w14:paraId="130EFD46" w14:textId="77777777" w:rsidR="00713278" w:rsidRPr="000869FB" w:rsidRDefault="00713278" w:rsidP="00713278">
      <w:pPr>
        <w:numPr>
          <w:ilvl w:val="0"/>
          <w:numId w:val="38"/>
        </w:numPr>
        <w:spacing w:after="150" w:line="360" w:lineRule="auto"/>
        <w:ind w:left="426" w:hanging="426"/>
        <w:contextualSpacing/>
        <w:jc w:val="both"/>
        <w:rPr>
          <w:rFonts w:ascii="Arial" w:eastAsia="Times New Roman" w:hAnsi="Arial" w:cs="Arial"/>
          <w:color w:val="00B0F0"/>
          <w:lang w:eastAsia="pl-PL"/>
        </w:rPr>
      </w:pPr>
      <w:r w:rsidRPr="000869FB">
        <w:rPr>
          <w:rFonts w:ascii="Arial" w:eastAsia="Times New Roman" w:hAnsi="Arial" w:cs="Arial"/>
          <w:lang w:eastAsia="pl-PL"/>
        </w:rPr>
        <w:t>kontakt z inspektorem ochrony danych osobowych jest możliwy pod nr tel. 261 411 311 lub mailowo na adres 11wog.iodo@ron.mil.pl;</w:t>
      </w:r>
    </w:p>
    <w:p w14:paraId="4117340E" w14:textId="77777777" w:rsidR="00713278" w:rsidRPr="000869FB" w:rsidRDefault="00713278" w:rsidP="00713278">
      <w:pPr>
        <w:numPr>
          <w:ilvl w:val="0"/>
          <w:numId w:val="38"/>
        </w:numPr>
        <w:spacing w:after="150" w:line="360" w:lineRule="auto"/>
        <w:ind w:left="426" w:hanging="426"/>
        <w:contextualSpacing/>
        <w:jc w:val="both"/>
        <w:rPr>
          <w:rFonts w:ascii="Arial" w:eastAsia="Times New Roman" w:hAnsi="Arial" w:cs="Arial"/>
          <w:lang w:eastAsia="pl-PL"/>
        </w:rPr>
      </w:pPr>
      <w:r w:rsidRPr="000869FB">
        <w:rPr>
          <w:rFonts w:ascii="Arial" w:eastAsia="Times New Roman" w:hAnsi="Arial" w:cs="Arial"/>
          <w:lang w:eastAsia="pl-PL"/>
        </w:rPr>
        <w:t>Pana/Pani dane osobowe przetwarzane będą na podstawie art. 6 ust. 1 lit. c</w:t>
      </w:r>
      <w:r w:rsidRPr="000869FB">
        <w:rPr>
          <w:rFonts w:ascii="Arial" w:eastAsia="Times New Roman" w:hAnsi="Arial" w:cs="Arial"/>
          <w:i/>
          <w:lang w:eastAsia="pl-PL"/>
        </w:rPr>
        <w:t xml:space="preserve"> </w:t>
      </w:r>
      <w:r w:rsidRPr="000869FB">
        <w:rPr>
          <w:rFonts w:ascii="Arial" w:eastAsia="Times New Roman" w:hAnsi="Arial" w:cs="Arial"/>
          <w:lang w:eastAsia="pl-PL"/>
        </w:rPr>
        <w:t xml:space="preserve">RODO </w:t>
      </w:r>
      <w:r w:rsidRPr="000869FB">
        <w:rPr>
          <w:rFonts w:ascii="Arial" w:eastAsia="Times New Roman" w:hAnsi="Arial" w:cs="Arial"/>
          <w:lang w:eastAsia="pl-PL"/>
        </w:rPr>
        <w:br/>
        <w:t xml:space="preserve">w celu </w:t>
      </w:r>
      <w:r w:rsidRPr="000869FB">
        <w:rPr>
          <w:rFonts w:ascii="Arial" w:hAnsi="Arial" w:cs="Arial"/>
        </w:rPr>
        <w:t xml:space="preserve">związanym z postępowaniem o udzielenie zamówienia publicznego </w:t>
      </w:r>
      <w:r w:rsidRPr="000869FB">
        <w:rPr>
          <w:rFonts w:ascii="Arial" w:hAnsi="Arial" w:cs="Arial"/>
          <w:i/>
        </w:rPr>
        <w:t xml:space="preserve">/dane identyfikujące postępowanie, np. nazwa, numer/ </w:t>
      </w:r>
      <w:r w:rsidRPr="000869FB">
        <w:rPr>
          <w:rFonts w:ascii="Arial" w:hAnsi="Arial" w:cs="Arial"/>
        </w:rPr>
        <w:t>………………………………….…………..</w:t>
      </w:r>
    </w:p>
    <w:p w14:paraId="3234DDD2" w14:textId="77777777" w:rsidR="00713278" w:rsidRPr="000869FB" w:rsidRDefault="00713278" w:rsidP="00713278">
      <w:pPr>
        <w:numPr>
          <w:ilvl w:val="0"/>
          <w:numId w:val="38"/>
        </w:numPr>
        <w:spacing w:after="150" w:line="360" w:lineRule="auto"/>
        <w:ind w:left="426" w:hanging="426"/>
        <w:contextualSpacing/>
        <w:jc w:val="both"/>
        <w:rPr>
          <w:rFonts w:ascii="Arial" w:eastAsia="Times New Roman" w:hAnsi="Arial" w:cs="Arial"/>
          <w:color w:val="00B0F0"/>
          <w:lang w:eastAsia="pl-PL"/>
        </w:rPr>
      </w:pPr>
      <w:r w:rsidRPr="000869FB">
        <w:rPr>
          <w:rFonts w:ascii="Arial" w:eastAsia="Times New Roman" w:hAnsi="Arial" w:cs="Arial"/>
          <w:lang w:eastAsia="pl-PL"/>
        </w:rPr>
        <w:t>odbiorcami Pana/Pani danych osobowych będą osoby lub podmioty, którym udostępniona zostanie dokumentacja postępowania w oparciu o art. 18 ust. 6 oraz</w:t>
      </w:r>
      <w:r>
        <w:rPr>
          <w:rFonts w:ascii="Arial" w:eastAsia="Times New Roman" w:hAnsi="Arial" w:cs="Arial"/>
          <w:lang w:eastAsia="pl-PL"/>
        </w:rPr>
        <w:t xml:space="preserve"> art. 74 ust. 1 ustawy z dnia 11 września </w:t>
      </w:r>
      <w:r w:rsidRPr="000869FB">
        <w:rPr>
          <w:rFonts w:ascii="Arial" w:eastAsia="Times New Roman" w:hAnsi="Arial" w:cs="Arial"/>
          <w:lang w:eastAsia="pl-PL"/>
        </w:rPr>
        <w:t>2019 r. – Prawo zam</w:t>
      </w:r>
      <w:r>
        <w:rPr>
          <w:rFonts w:ascii="Arial" w:eastAsia="Times New Roman" w:hAnsi="Arial" w:cs="Arial"/>
          <w:lang w:eastAsia="pl-PL"/>
        </w:rPr>
        <w:t xml:space="preserve">ówień publicznych (Dz. U. z 2024 r. poz.1320,                z </w:t>
      </w:r>
      <w:proofErr w:type="spellStart"/>
      <w:r>
        <w:rPr>
          <w:rFonts w:ascii="Arial" w:eastAsia="Times New Roman" w:hAnsi="Arial" w:cs="Arial"/>
          <w:lang w:eastAsia="pl-PL"/>
        </w:rPr>
        <w:t>późn</w:t>
      </w:r>
      <w:proofErr w:type="spellEnd"/>
      <w:r>
        <w:rPr>
          <w:rFonts w:ascii="Arial" w:eastAsia="Times New Roman" w:hAnsi="Arial" w:cs="Arial"/>
          <w:lang w:eastAsia="pl-PL"/>
        </w:rPr>
        <w:t>. z</w:t>
      </w:r>
      <w:r w:rsidRPr="000869FB">
        <w:rPr>
          <w:rFonts w:ascii="Arial" w:eastAsia="Times New Roman" w:hAnsi="Arial" w:cs="Arial"/>
          <w:lang w:eastAsia="pl-PL"/>
        </w:rPr>
        <w:t xml:space="preserve">m.), dalej zwaną „ustawą o PZP”;  </w:t>
      </w:r>
    </w:p>
    <w:p w14:paraId="312E87DF" w14:textId="77777777" w:rsidR="00713278" w:rsidRPr="000869FB" w:rsidRDefault="00713278" w:rsidP="00713278">
      <w:pPr>
        <w:numPr>
          <w:ilvl w:val="0"/>
          <w:numId w:val="38"/>
        </w:numPr>
        <w:spacing w:after="150" w:line="360" w:lineRule="auto"/>
        <w:ind w:left="426" w:hanging="426"/>
        <w:contextualSpacing/>
        <w:jc w:val="both"/>
        <w:rPr>
          <w:rFonts w:ascii="Arial" w:eastAsia="Times New Roman" w:hAnsi="Arial" w:cs="Arial"/>
          <w:color w:val="000000"/>
          <w:lang w:eastAsia="pl-PL"/>
        </w:rPr>
      </w:pPr>
      <w:r w:rsidRPr="000869FB">
        <w:rPr>
          <w:rFonts w:ascii="Arial" w:eastAsia="Times New Roman" w:hAnsi="Arial" w:cs="Arial"/>
          <w:color w:val="000000"/>
          <w:lang w:eastAsia="pl-PL"/>
        </w:rPr>
        <w:t>obowiązek podanie przez Pana/Pani danych osobowych bezpośrednio Pana/Pani dotyczących jest wymogiem ustawowym określonym w przepisach ustawy o PZP, związanym z udziałem w postepowaniu o udzielenie zamówienia publicznego, konsekwencje niepodanie określonych danych wynikają z ustawy o PZP;</w:t>
      </w:r>
    </w:p>
    <w:p w14:paraId="611F53E5" w14:textId="77777777" w:rsidR="00713278" w:rsidRPr="000869FB" w:rsidRDefault="00713278" w:rsidP="00713278">
      <w:pPr>
        <w:numPr>
          <w:ilvl w:val="0"/>
          <w:numId w:val="38"/>
        </w:numPr>
        <w:spacing w:after="150" w:line="360" w:lineRule="auto"/>
        <w:ind w:left="426" w:hanging="426"/>
        <w:contextualSpacing/>
        <w:jc w:val="both"/>
        <w:rPr>
          <w:rFonts w:ascii="Arial" w:eastAsia="Times New Roman" w:hAnsi="Arial" w:cs="Arial"/>
          <w:color w:val="000000"/>
          <w:lang w:eastAsia="pl-PL"/>
        </w:rPr>
      </w:pPr>
      <w:r w:rsidRPr="000869FB">
        <w:rPr>
          <w:rFonts w:ascii="Arial" w:eastAsia="Times New Roman" w:hAnsi="Arial" w:cs="Arial"/>
          <w:lang w:eastAsia="pl-PL"/>
        </w:rPr>
        <w:t>Pana/Pani</w:t>
      </w:r>
      <w:r w:rsidRPr="000869FB">
        <w:rPr>
          <w:rFonts w:ascii="Arial" w:eastAsia="Times New Roman" w:hAnsi="Arial" w:cs="Arial"/>
          <w:color w:val="000000"/>
          <w:lang w:eastAsia="pl-PL"/>
        </w:rPr>
        <w:t xml:space="preserve"> dane osobowe będą przechowywane, zgodnie z art. 78 ust. 1 ustawy o PZP, przez okres 4 lat od dnia zakończenia postępowania o udzielenie zamówienia, a jeżeli czas trwania umowy przekracza 4 lata, okres przechowywania obejmuje cały czas trwania umowy;</w:t>
      </w:r>
    </w:p>
    <w:p w14:paraId="09E268E3" w14:textId="77777777" w:rsidR="00713278" w:rsidRPr="000869FB" w:rsidRDefault="00713278" w:rsidP="00713278">
      <w:pPr>
        <w:numPr>
          <w:ilvl w:val="0"/>
          <w:numId w:val="38"/>
        </w:numPr>
        <w:spacing w:after="150" w:line="360" w:lineRule="auto"/>
        <w:ind w:left="426" w:hanging="426"/>
        <w:contextualSpacing/>
        <w:jc w:val="both"/>
        <w:rPr>
          <w:rFonts w:ascii="Arial" w:eastAsia="Times New Roman" w:hAnsi="Arial" w:cs="Arial"/>
          <w:color w:val="000000"/>
          <w:lang w:eastAsia="pl-PL"/>
        </w:rPr>
      </w:pPr>
      <w:r w:rsidRPr="000869FB">
        <w:rPr>
          <w:rFonts w:ascii="Arial" w:eastAsia="Times New Roman" w:hAnsi="Arial" w:cs="Arial"/>
          <w:color w:val="000000"/>
          <w:lang w:eastAsia="pl-PL"/>
        </w:rPr>
        <w:t xml:space="preserve">w stosownych sytuacjach </w:t>
      </w:r>
      <w:r w:rsidRPr="000869FB">
        <w:rPr>
          <w:rFonts w:ascii="Arial" w:eastAsia="Times New Roman" w:hAnsi="Arial" w:cs="Arial"/>
          <w:lang w:eastAsia="pl-PL"/>
        </w:rPr>
        <w:t>Pana/Pani</w:t>
      </w:r>
      <w:r w:rsidRPr="000869FB">
        <w:rPr>
          <w:rFonts w:ascii="Arial" w:eastAsia="Times New Roman" w:hAnsi="Arial" w:cs="Arial"/>
          <w:color w:val="000000"/>
          <w:lang w:eastAsia="pl-PL"/>
        </w:rPr>
        <w:t xml:space="preserve"> dane osobowe będą przechowywane </w:t>
      </w:r>
      <w:r w:rsidRPr="000869FB">
        <w:rPr>
          <w:rFonts w:ascii="Arial" w:hAnsi="Arial" w:cs="Arial"/>
          <w:color w:val="000000"/>
        </w:rPr>
        <w:t>do czasu niezbędnego do archiwizacji – zgodnie z obowiązującymi przepisami lub do czasu zakończenia trwałości projektu;</w:t>
      </w:r>
    </w:p>
    <w:p w14:paraId="4DDE8722" w14:textId="77777777" w:rsidR="00713278" w:rsidRPr="000869FB" w:rsidRDefault="00713278" w:rsidP="00713278">
      <w:pPr>
        <w:numPr>
          <w:ilvl w:val="0"/>
          <w:numId w:val="38"/>
        </w:numPr>
        <w:spacing w:after="150" w:line="360" w:lineRule="auto"/>
        <w:ind w:left="426" w:hanging="426"/>
        <w:contextualSpacing/>
        <w:jc w:val="both"/>
        <w:rPr>
          <w:rFonts w:ascii="Arial" w:eastAsia="Times New Roman" w:hAnsi="Arial" w:cs="Arial"/>
          <w:b/>
          <w:i/>
          <w:lang w:eastAsia="pl-PL"/>
        </w:rPr>
      </w:pPr>
      <w:r w:rsidRPr="000869FB">
        <w:rPr>
          <w:rFonts w:ascii="Arial" w:eastAsia="Times New Roman" w:hAnsi="Arial" w:cs="Arial"/>
          <w:lang w:eastAsia="pl-PL"/>
        </w:rPr>
        <w:t>obowiązek podania przez Pana/Panią</w:t>
      </w:r>
      <w:r w:rsidRPr="000869FB">
        <w:rPr>
          <w:rFonts w:ascii="Arial" w:eastAsia="Times New Roman" w:hAnsi="Arial" w:cs="Arial"/>
          <w:color w:val="000000"/>
          <w:lang w:eastAsia="pl-PL"/>
        </w:rPr>
        <w:t xml:space="preserve"> </w:t>
      </w:r>
      <w:r w:rsidRPr="000869FB">
        <w:rPr>
          <w:rFonts w:ascii="Arial" w:eastAsia="Times New Roman" w:hAnsi="Arial" w:cs="Arial"/>
          <w:lang w:eastAsia="pl-PL"/>
        </w:rPr>
        <w:t xml:space="preserve">danych osobowych bezpośrednio Pana/Pani dotyczących jest wymogiem ustawowym określonym w przepisach ustawy o PZP, </w:t>
      </w:r>
      <w:r w:rsidRPr="000869FB">
        <w:rPr>
          <w:rFonts w:ascii="Arial" w:eastAsia="Times New Roman" w:hAnsi="Arial" w:cs="Arial"/>
          <w:lang w:eastAsia="pl-PL"/>
        </w:rPr>
        <w:lastRenderedPageBreak/>
        <w:t xml:space="preserve">związanym z udziałem w postępowaniu o udzielenie zamówienia publicznego; konsekwencje niepodania określonych danych wynikają z ustawy o PZP;  </w:t>
      </w:r>
    </w:p>
    <w:p w14:paraId="6CF305CE" w14:textId="77777777" w:rsidR="00713278" w:rsidRPr="000869FB" w:rsidRDefault="00713278" w:rsidP="00713278">
      <w:pPr>
        <w:numPr>
          <w:ilvl w:val="0"/>
          <w:numId w:val="38"/>
        </w:numPr>
        <w:spacing w:after="150" w:line="360" w:lineRule="auto"/>
        <w:ind w:left="426" w:hanging="426"/>
        <w:contextualSpacing/>
        <w:jc w:val="both"/>
        <w:rPr>
          <w:rFonts w:ascii="Arial" w:hAnsi="Arial" w:cs="Arial"/>
        </w:rPr>
      </w:pPr>
      <w:r w:rsidRPr="000869FB">
        <w:rPr>
          <w:rFonts w:ascii="Arial" w:eastAsia="Times New Roman" w:hAnsi="Arial" w:cs="Arial"/>
          <w:lang w:eastAsia="pl-PL"/>
        </w:rPr>
        <w:t>w odniesieniu do Pana/Pani danych osobowych decyzje nie będą podejmowane w sposób zautomatyzowany, stosowanie do art. 22 RODO;</w:t>
      </w:r>
    </w:p>
    <w:p w14:paraId="4232A39A" w14:textId="77777777" w:rsidR="00713278" w:rsidRPr="000869FB" w:rsidRDefault="00713278" w:rsidP="00713278">
      <w:pPr>
        <w:numPr>
          <w:ilvl w:val="0"/>
          <w:numId w:val="38"/>
        </w:numPr>
        <w:spacing w:after="150" w:line="360" w:lineRule="auto"/>
        <w:ind w:left="426" w:hanging="426"/>
        <w:contextualSpacing/>
        <w:jc w:val="both"/>
        <w:rPr>
          <w:rFonts w:ascii="Arial" w:eastAsia="Times New Roman" w:hAnsi="Arial" w:cs="Arial"/>
          <w:color w:val="00B0F0"/>
          <w:lang w:eastAsia="pl-PL"/>
        </w:rPr>
      </w:pPr>
      <w:r w:rsidRPr="000869FB">
        <w:rPr>
          <w:rFonts w:ascii="Arial" w:eastAsia="Times New Roman" w:hAnsi="Arial" w:cs="Arial"/>
          <w:lang w:eastAsia="pl-PL"/>
        </w:rPr>
        <w:t>posiada Pan/Pani:</w:t>
      </w:r>
    </w:p>
    <w:p w14:paraId="2BBB16D9" w14:textId="77777777" w:rsidR="00713278" w:rsidRPr="000869FB" w:rsidRDefault="00713278" w:rsidP="00713278">
      <w:pPr>
        <w:numPr>
          <w:ilvl w:val="0"/>
          <w:numId w:val="39"/>
        </w:numPr>
        <w:spacing w:after="150" w:line="360" w:lineRule="auto"/>
        <w:ind w:left="709" w:hanging="283"/>
        <w:contextualSpacing/>
        <w:jc w:val="both"/>
        <w:rPr>
          <w:rFonts w:ascii="Arial" w:eastAsia="Times New Roman" w:hAnsi="Arial" w:cs="Arial"/>
          <w:color w:val="00B0F0"/>
          <w:lang w:eastAsia="pl-PL"/>
        </w:rPr>
      </w:pPr>
      <w:r w:rsidRPr="000869FB">
        <w:rPr>
          <w:rFonts w:ascii="Arial" w:eastAsia="Times New Roman" w:hAnsi="Arial" w:cs="Arial"/>
          <w:lang w:eastAsia="pl-PL"/>
        </w:rPr>
        <w:t>na podstawie art. 15 RODO prawo dostępu do danych osobowych Pana/Pani dotyczących;</w:t>
      </w:r>
    </w:p>
    <w:p w14:paraId="43685CBF" w14:textId="77777777" w:rsidR="00713278" w:rsidRPr="000869FB" w:rsidRDefault="00713278" w:rsidP="00713278">
      <w:pPr>
        <w:numPr>
          <w:ilvl w:val="0"/>
          <w:numId w:val="39"/>
        </w:numPr>
        <w:spacing w:after="150" w:line="360" w:lineRule="auto"/>
        <w:ind w:left="709" w:hanging="283"/>
        <w:contextualSpacing/>
        <w:jc w:val="both"/>
        <w:rPr>
          <w:rFonts w:ascii="Arial" w:eastAsia="Times New Roman" w:hAnsi="Arial" w:cs="Arial"/>
          <w:lang w:eastAsia="pl-PL"/>
        </w:rPr>
      </w:pPr>
      <w:r w:rsidRPr="000869FB">
        <w:rPr>
          <w:rFonts w:ascii="Arial" w:eastAsia="Times New Roman" w:hAnsi="Arial" w:cs="Arial"/>
          <w:lang w:eastAsia="pl-PL"/>
        </w:rPr>
        <w:t>na podstawie art. 16 RODO prawo do sprostowania Pana/Pani danych osobowych ;</w:t>
      </w:r>
    </w:p>
    <w:p w14:paraId="15BAE408" w14:textId="77777777" w:rsidR="00713278" w:rsidRPr="000869FB" w:rsidRDefault="00713278" w:rsidP="00713278">
      <w:pPr>
        <w:numPr>
          <w:ilvl w:val="0"/>
          <w:numId w:val="39"/>
        </w:numPr>
        <w:spacing w:after="150" w:line="360" w:lineRule="auto"/>
        <w:ind w:left="709" w:hanging="283"/>
        <w:contextualSpacing/>
        <w:jc w:val="both"/>
        <w:rPr>
          <w:rFonts w:ascii="Arial" w:eastAsia="Times New Roman" w:hAnsi="Arial" w:cs="Arial"/>
          <w:lang w:eastAsia="pl-PL"/>
        </w:rPr>
      </w:pPr>
      <w:r w:rsidRPr="000869FB">
        <w:rPr>
          <w:rFonts w:ascii="Arial" w:eastAsia="Times New Roman" w:hAnsi="Arial" w:cs="Arial"/>
          <w:lang w:eastAsia="pl-PL"/>
        </w:rPr>
        <w:t xml:space="preserve">na podstawie art. 18 RODO prawo żądania od administratora ograniczenia przetwarzania danych osobowych z zastrzeżeniem przypadków, o których mowa w art. 18 ust. 2 RODO ;  </w:t>
      </w:r>
    </w:p>
    <w:p w14:paraId="3DCAB5D0" w14:textId="77777777" w:rsidR="00713278" w:rsidRPr="000869FB" w:rsidRDefault="00713278" w:rsidP="00713278">
      <w:pPr>
        <w:numPr>
          <w:ilvl w:val="0"/>
          <w:numId w:val="39"/>
        </w:numPr>
        <w:spacing w:after="150" w:line="360" w:lineRule="auto"/>
        <w:ind w:left="709" w:hanging="283"/>
        <w:contextualSpacing/>
        <w:jc w:val="both"/>
        <w:rPr>
          <w:rFonts w:ascii="Arial" w:eastAsia="Times New Roman" w:hAnsi="Arial" w:cs="Arial"/>
          <w:i/>
          <w:color w:val="00B0F0"/>
          <w:lang w:eastAsia="pl-PL"/>
        </w:rPr>
      </w:pPr>
      <w:r w:rsidRPr="000869FB">
        <w:rPr>
          <w:rFonts w:ascii="Arial" w:eastAsia="Times New Roman" w:hAnsi="Arial" w:cs="Arial"/>
          <w:lang w:eastAsia="pl-PL"/>
        </w:rPr>
        <w:t>prawo do wniesienia skargi do Prezesa Urzędu Ochrony Danych Osobowych, gdy uzna Pana/Pani, że przetwarzanie danych osobowych Pana/Pani dotyczących narusza przepisy RODO;</w:t>
      </w:r>
    </w:p>
    <w:p w14:paraId="24ADBB2A" w14:textId="77777777" w:rsidR="00713278" w:rsidRPr="000869FB" w:rsidRDefault="00713278" w:rsidP="00713278">
      <w:pPr>
        <w:numPr>
          <w:ilvl w:val="0"/>
          <w:numId w:val="38"/>
        </w:numPr>
        <w:spacing w:after="150" w:line="360" w:lineRule="auto"/>
        <w:ind w:left="426" w:hanging="426"/>
        <w:contextualSpacing/>
        <w:jc w:val="both"/>
        <w:rPr>
          <w:rFonts w:ascii="Arial" w:eastAsia="Times New Roman" w:hAnsi="Arial" w:cs="Arial"/>
          <w:i/>
          <w:color w:val="00B0F0"/>
          <w:lang w:eastAsia="pl-PL"/>
        </w:rPr>
      </w:pPr>
      <w:r w:rsidRPr="000869FB">
        <w:rPr>
          <w:rFonts w:ascii="Arial" w:eastAsia="Times New Roman" w:hAnsi="Arial" w:cs="Arial"/>
          <w:lang w:eastAsia="pl-PL"/>
        </w:rPr>
        <w:t>nie przysługuje Panu/Pani:</w:t>
      </w:r>
    </w:p>
    <w:p w14:paraId="37F2027D" w14:textId="77777777" w:rsidR="00713278" w:rsidRPr="000869FB" w:rsidRDefault="00713278" w:rsidP="00713278">
      <w:pPr>
        <w:numPr>
          <w:ilvl w:val="0"/>
          <w:numId w:val="44"/>
        </w:numPr>
        <w:spacing w:after="150" w:line="360" w:lineRule="auto"/>
        <w:ind w:left="709" w:hanging="283"/>
        <w:contextualSpacing/>
        <w:jc w:val="both"/>
        <w:rPr>
          <w:rFonts w:ascii="Arial" w:eastAsia="Times New Roman" w:hAnsi="Arial" w:cs="Arial"/>
          <w:i/>
          <w:color w:val="00B0F0"/>
          <w:lang w:eastAsia="pl-PL"/>
        </w:rPr>
      </w:pPr>
      <w:r w:rsidRPr="000869FB">
        <w:rPr>
          <w:rFonts w:ascii="Arial" w:eastAsia="Times New Roman" w:hAnsi="Arial" w:cs="Arial"/>
          <w:lang w:eastAsia="pl-PL"/>
        </w:rPr>
        <w:t>w związku z art. 17 ust. 3 lit. b, d lub e RODO prawo do usunięcia danych osobowych;</w:t>
      </w:r>
    </w:p>
    <w:p w14:paraId="5A565325" w14:textId="77777777" w:rsidR="00713278" w:rsidRPr="000869FB" w:rsidRDefault="00713278" w:rsidP="00713278">
      <w:pPr>
        <w:numPr>
          <w:ilvl w:val="0"/>
          <w:numId w:val="44"/>
        </w:numPr>
        <w:spacing w:after="150" w:line="360" w:lineRule="auto"/>
        <w:ind w:left="709" w:hanging="283"/>
        <w:contextualSpacing/>
        <w:jc w:val="both"/>
        <w:rPr>
          <w:rFonts w:ascii="Arial" w:eastAsia="Times New Roman" w:hAnsi="Arial" w:cs="Arial"/>
          <w:b/>
          <w:i/>
          <w:lang w:eastAsia="pl-PL"/>
        </w:rPr>
      </w:pPr>
      <w:r w:rsidRPr="000869FB">
        <w:rPr>
          <w:rFonts w:ascii="Arial" w:eastAsia="Times New Roman" w:hAnsi="Arial" w:cs="Arial"/>
          <w:lang w:eastAsia="pl-PL"/>
        </w:rPr>
        <w:t>prawo do przenoszenia danych osobowych, o którym mowa w art. 20 RODO;</w:t>
      </w:r>
    </w:p>
    <w:p w14:paraId="3CC09533" w14:textId="77777777" w:rsidR="00713278" w:rsidRPr="000869FB" w:rsidRDefault="00713278" w:rsidP="00713278">
      <w:pPr>
        <w:numPr>
          <w:ilvl w:val="0"/>
          <w:numId w:val="44"/>
        </w:numPr>
        <w:spacing w:after="150" w:line="360" w:lineRule="auto"/>
        <w:ind w:left="709" w:hanging="283"/>
        <w:contextualSpacing/>
        <w:jc w:val="both"/>
        <w:rPr>
          <w:rFonts w:ascii="Arial" w:eastAsia="Times New Roman" w:hAnsi="Arial" w:cs="Arial"/>
          <w:b/>
          <w:i/>
          <w:lang w:eastAsia="pl-PL"/>
        </w:rPr>
      </w:pPr>
      <w:r w:rsidRPr="000869FB">
        <w:rPr>
          <w:rFonts w:ascii="Arial" w:eastAsia="Times New Roman" w:hAnsi="Arial" w:cs="Arial"/>
          <w:lang w:eastAsia="pl-PL"/>
        </w:rPr>
        <w:t>na podstawie art. 21 RODO prawo sprzeciwu, wobec przetwarzania danych osobowych, gdyż podstawą prawną przetwarzania Pana/Pani danych osobowych jest art. 6 ust. 1 lit. c RODO.</w:t>
      </w:r>
    </w:p>
    <w:p w14:paraId="43288870" w14:textId="77777777" w:rsidR="00713278" w:rsidRPr="000869FB" w:rsidRDefault="00713278" w:rsidP="00713278">
      <w:pPr>
        <w:spacing w:after="0" w:line="240" w:lineRule="auto"/>
        <w:rPr>
          <w:rFonts w:ascii="Times New Roman" w:eastAsia="Times New Roman" w:hAnsi="Times New Roman"/>
          <w:sz w:val="24"/>
          <w:szCs w:val="20"/>
          <w:lang w:eastAsia="pl-PL"/>
        </w:rPr>
      </w:pPr>
    </w:p>
    <w:p w14:paraId="57673074" w14:textId="77777777" w:rsidR="00713278" w:rsidRDefault="00713278" w:rsidP="00713278">
      <w:pPr>
        <w:jc w:val="right"/>
        <w:rPr>
          <w:rFonts w:ascii="Arial" w:eastAsia="Times New Roman" w:hAnsi="Arial" w:cs="Arial"/>
          <w:b/>
          <w:color w:val="000000"/>
          <w:sz w:val="20"/>
          <w:szCs w:val="20"/>
          <w:lang w:eastAsia="pl-PL"/>
        </w:rPr>
      </w:pPr>
      <w:r w:rsidRPr="00713278">
        <w:rPr>
          <w:rFonts w:ascii="Arial" w:eastAsia="Times New Roman" w:hAnsi="Arial" w:cs="Arial"/>
          <w:b/>
          <w:color w:val="000000"/>
          <w:sz w:val="20"/>
          <w:szCs w:val="20"/>
          <w:lang w:eastAsia="pl-PL"/>
        </w:rPr>
        <w:t xml:space="preserve">    </w:t>
      </w:r>
    </w:p>
    <w:p w14:paraId="0FE333AE" w14:textId="77777777" w:rsidR="00713278" w:rsidRDefault="00713278" w:rsidP="00713278">
      <w:pPr>
        <w:jc w:val="right"/>
        <w:rPr>
          <w:rFonts w:ascii="Arial" w:eastAsia="Times New Roman" w:hAnsi="Arial" w:cs="Arial"/>
          <w:b/>
          <w:color w:val="000000"/>
          <w:sz w:val="20"/>
          <w:szCs w:val="20"/>
          <w:lang w:eastAsia="pl-PL"/>
        </w:rPr>
      </w:pPr>
    </w:p>
    <w:p w14:paraId="7BA59660" w14:textId="77777777" w:rsidR="00713278" w:rsidRDefault="00713278" w:rsidP="00713278">
      <w:pPr>
        <w:jc w:val="right"/>
        <w:rPr>
          <w:rFonts w:ascii="Arial" w:eastAsia="Times New Roman" w:hAnsi="Arial" w:cs="Arial"/>
          <w:b/>
          <w:color w:val="000000"/>
          <w:sz w:val="20"/>
          <w:szCs w:val="20"/>
          <w:lang w:eastAsia="pl-PL"/>
        </w:rPr>
      </w:pPr>
    </w:p>
    <w:p w14:paraId="4219BDBC" w14:textId="77777777" w:rsidR="00713278" w:rsidRDefault="00713278" w:rsidP="00713278">
      <w:pPr>
        <w:jc w:val="right"/>
        <w:rPr>
          <w:rFonts w:ascii="Arial" w:eastAsia="Times New Roman" w:hAnsi="Arial" w:cs="Arial"/>
          <w:b/>
          <w:color w:val="000000"/>
          <w:sz w:val="20"/>
          <w:szCs w:val="20"/>
          <w:lang w:eastAsia="pl-PL"/>
        </w:rPr>
      </w:pPr>
    </w:p>
    <w:p w14:paraId="7B9E2C3C" w14:textId="77777777" w:rsidR="00713278" w:rsidRDefault="00713278" w:rsidP="00713278">
      <w:pPr>
        <w:jc w:val="right"/>
        <w:rPr>
          <w:rFonts w:ascii="Arial" w:eastAsia="Times New Roman" w:hAnsi="Arial" w:cs="Arial"/>
          <w:b/>
          <w:color w:val="000000"/>
          <w:sz w:val="20"/>
          <w:szCs w:val="20"/>
          <w:lang w:eastAsia="pl-PL"/>
        </w:rPr>
      </w:pPr>
    </w:p>
    <w:p w14:paraId="5E0BF386" w14:textId="77777777" w:rsidR="00713278" w:rsidRDefault="00713278" w:rsidP="00713278">
      <w:pPr>
        <w:jc w:val="right"/>
        <w:rPr>
          <w:rFonts w:ascii="Arial" w:eastAsia="Times New Roman" w:hAnsi="Arial" w:cs="Arial"/>
          <w:b/>
          <w:color w:val="000000"/>
          <w:sz w:val="20"/>
          <w:szCs w:val="20"/>
          <w:lang w:eastAsia="pl-PL"/>
        </w:rPr>
      </w:pPr>
    </w:p>
    <w:p w14:paraId="51CC2EA0" w14:textId="77777777" w:rsidR="00713278" w:rsidRDefault="00713278" w:rsidP="00713278">
      <w:pPr>
        <w:jc w:val="right"/>
        <w:rPr>
          <w:rFonts w:ascii="Arial" w:eastAsia="Times New Roman" w:hAnsi="Arial" w:cs="Arial"/>
          <w:b/>
          <w:color w:val="000000"/>
          <w:sz w:val="20"/>
          <w:szCs w:val="20"/>
          <w:lang w:eastAsia="pl-PL"/>
        </w:rPr>
      </w:pPr>
    </w:p>
    <w:p w14:paraId="36A3ABFE" w14:textId="77777777" w:rsidR="00713278" w:rsidRDefault="00713278" w:rsidP="00713278">
      <w:pPr>
        <w:jc w:val="right"/>
        <w:rPr>
          <w:rFonts w:ascii="Arial" w:eastAsia="Times New Roman" w:hAnsi="Arial" w:cs="Arial"/>
          <w:b/>
          <w:color w:val="000000"/>
          <w:sz w:val="20"/>
          <w:szCs w:val="20"/>
          <w:lang w:eastAsia="pl-PL"/>
        </w:rPr>
      </w:pPr>
    </w:p>
    <w:p w14:paraId="59BC49D9" w14:textId="77777777" w:rsidR="00713278" w:rsidRDefault="00713278" w:rsidP="00713278">
      <w:pPr>
        <w:jc w:val="right"/>
        <w:rPr>
          <w:rFonts w:ascii="Arial" w:eastAsia="Times New Roman" w:hAnsi="Arial" w:cs="Arial"/>
          <w:b/>
          <w:color w:val="000000"/>
          <w:sz w:val="20"/>
          <w:szCs w:val="20"/>
          <w:lang w:eastAsia="pl-PL"/>
        </w:rPr>
      </w:pPr>
    </w:p>
    <w:p w14:paraId="24FC8766" w14:textId="77777777" w:rsidR="00713278" w:rsidRDefault="00713278" w:rsidP="00713278">
      <w:pPr>
        <w:jc w:val="right"/>
        <w:rPr>
          <w:rFonts w:ascii="Arial" w:eastAsia="Times New Roman" w:hAnsi="Arial" w:cs="Arial"/>
          <w:b/>
          <w:color w:val="000000"/>
          <w:sz w:val="20"/>
          <w:szCs w:val="20"/>
          <w:lang w:eastAsia="pl-PL"/>
        </w:rPr>
      </w:pPr>
    </w:p>
    <w:p w14:paraId="51C3DA20" w14:textId="77777777" w:rsidR="00713278" w:rsidRDefault="00713278" w:rsidP="00713278">
      <w:pPr>
        <w:jc w:val="right"/>
        <w:rPr>
          <w:rFonts w:ascii="Arial" w:eastAsia="Times New Roman" w:hAnsi="Arial" w:cs="Arial"/>
          <w:b/>
          <w:color w:val="000000"/>
          <w:sz w:val="20"/>
          <w:szCs w:val="20"/>
          <w:lang w:eastAsia="pl-PL"/>
        </w:rPr>
      </w:pPr>
    </w:p>
    <w:p w14:paraId="0075B9A1" w14:textId="77777777" w:rsidR="00713278" w:rsidRDefault="00713278" w:rsidP="00713278">
      <w:pPr>
        <w:jc w:val="right"/>
        <w:rPr>
          <w:rFonts w:ascii="Arial" w:eastAsia="Times New Roman" w:hAnsi="Arial" w:cs="Arial"/>
          <w:b/>
          <w:color w:val="000000"/>
          <w:sz w:val="20"/>
          <w:szCs w:val="20"/>
          <w:lang w:eastAsia="pl-PL"/>
        </w:rPr>
      </w:pPr>
    </w:p>
    <w:p w14:paraId="3C8E75E7" w14:textId="77777777" w:rsidR="00713278" w:rsidRDefault="00713278" w:rsidP="00713278">
      <w:pPr>
        <w:jc w:val="right"/>
        <w:rPr>
          <w:rFonts w:ascii="Arial" w:eastAsia="Times New Roman" w:hAnsi="Arial" w:cs="Arial"/>
          <w:b/>
          <w:color w:val="000000"/>
          <w:sz w:val="20"/>
          <w:szCs w:val="20"/>
          <w:lang w:eastAsia="pl-PL"/>
        </w:rPr>
      </w:pPr>
    </w:p>
    <w:p w14:paraId="0AA05867" w14:textId="77777777" w:rsidR="00713278" w:rsidRDefault="00713278" w:rsidP="00713278">
      <w:pPr>
        <w:jc w:val="right"/>
        <w:rPr>
          <w:rFonts w:ascii="Arial" w:eastAsia="Times New Roman" w:hAnsi="Arial" w:cs="Arial"/>
          <w:b/>
          <w:color w:val="000000"/>
          <w:sz w:val="20"/>
          <w:szCs w:val="20"/>
          <w:lang w:eastAsia="pl-PL"/>
        </w:rPr>
      </w:pPr>
    </w:p>
    <w:p w14:paraId="31A29B37" w14:textId="3BCA9132" w:rsidR="00713278" w:rsidRPr="00713278" w:rsidRDefault="00713278" w:rsidP="00713278">
      <w:pPr>
        <w:jc w:val="right"/>
        <w:rPr>
          <w:rFonts w:ascii="Arial" w:eastAsia="Times New Roman" w:hAnsi="Arial" w:cs="Arial"/>
          <w:color w:val="000000"/>
          <w:sz w:val="24"/>
          <w:szCs w:val="24"/>
          <w:lang w:eastAsia="pl-PL"/>
        </w:rPr>
      </w:pPr>
      <w:r w:rsidRPr="00713278">
        <w:rPr>
          <w:rFonts w:ascii="Arial" w:eastAsia="Times New Roman" w:hAnsi="Arial" w:cs="Arial"/>
          <w:b/>
          <w:color w:val="000000"/>
          <w:sz w:val="20"/>
          <w:szCs w:val="20"/>
          <w:lang w:eastAsia="pl-PL"/>
        </w:rPr>
        <w:lastRenderedPageBreak/>
        <w:t xml:space="preserve">    </w:t>
      </w:r>
      <w:r w:rsidRPr="00713278">
        <w:rPr>
          <w:rFonts w:ascii="Arial" w:eastAsia="Times New Roman" w:hAnsi="Arial" w:cs="Arial"/>
          <w:color w:val="000000"/>
          <w:sz w:val="24"/>
          <w:szCs w:val="24"/>
          <w:lang w:eastAsia="pl-PL"/>
        </w:rPr>
        <w:t>Załącznik Nr 4</w:t>
      </w:r>
      <w:r>
        <w:rPr>
          <w:rFonts w:ascii="Arial" w:eastAsia="Times New Roman" w:hAnsi="Arial" w:cs="Arial"/>
          <w:color w:val="000000"/>
          <w:sz w:val="24"/>
          <w:szCs w:val="24"/>
          <w:lang w:eastAsia="pl-PL"/>
        </w:rPr>
        <w:t xml:space="preserve"> do umowy</w:t>
      </w:r>
    </w:p>
    <w:p w14:paraId="46295955" w14:textId="77777777" w:rsidR="00713278" w:rsidRPr="00713278" w:rsidRDefault="00713278" w:rsidP="00713278">
      <w:pPr>
        <w:widowControl w:val="0"/>
        <w:suppressAutoHyphens/>
        <w:spacing w:before="40" w:after="40" w:line="240" w:lineRule="auto"/>
        <w:jc w:val="right"/>
        <w:rPr>
          <w:rFonts w:ascii="Arial" w:eastAsia="Times New Roman" w:hAnsi="Arial" w:cs="Arial"/>
          <w:color w:val="000000"/>
          <w:lang w:eastAsia="pl-PL"/>
        </w:rPr>
      </w:pPr>
    </w:p>
    <w:p w14:paraId="3B54EF3D" w14:textId="77777777" w:rsidR="00713278" w:rsidRPr="00713278" w:rsidRDefault="00713278" w:rsidP="00713278">
      <w:pPr>
        <w:widowControl w:val="0"/>
        <w:suppressAutoHyphens/>
        <w:autoSpaceDE w:val="0"/>
        <w:autoSpaceDN w:val="0"/>
        <w:adjustRightInd w:val="0"/>
        <w:spacing w:before="40" w:after="40" w:line="240" w:lineRule="auto"/>
        <w:ind w:left="6372" w:right="-3"/>
        <w:jc w:val="both"/>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 xml:space="preserve">      Bydgoszcz,…………</w:t>
      </w:r>
    </w:p>
    <w:p w14:paraId="446ADD70" w14:textId="77777777" w:rsidR="00713278" w:rsidRPr="00713278" w:rsidRDefault="00713278" w:rsidP="00713278">
      <w:pPr>
        <w:widowControl w:val="0"/>
        <w:suppressAutoHyphens/>
        <w:autoSpaceDE w:val="0"/>
        <w:autoSpaceDN w:val="0"/>
        <w:adjustRightInd w:val="0"/>
        <w:spacing w:before="40" w:after="40" w:line="240" w:lineRule="auto"/>
        <w:ind w:right="4535"/>
        <w:jc w:val="both"/>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w:t>
      </w:r>
    </w:p>
    <w:p w14:paraId="52BDE934" w14:textId="77777777" w:rsidR="00713278" w:rsidRPr="00713278" w:rsidRDefault="00713278" w:rsidP="00713278">
      <w:pPr>
        <w:widowControl w:val="0"/>
        <w:suppressAutoHyphens/>
        <w:autoSpaceDE w:val="0"/>
        <w:autoSpaceDN w:val="0"/>
        <w:adjustRightInd w:val="0"/>
        <w:spacing w:before="40" w:after="40" w:line="240" w:lineRule="auto"/>
        <w:ind w:right="4535"/>
        <w:jc w:val="both"/>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 xml:space="preserve">            (Wykonawca, Podwykonawcy) *</w:t>
      </w:r>
    </w:p>
    <w:p w14:paraId="5AA84FB9"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b/>
          <w:bCs/>
          <w:color w:val="000000"/>
          <w:szCs w:val="20"/>
          <w:lang w:eastAsia="pl-PL"/>
        </w:rPr>
      </w:pPr>
    </w:p>
    <w:p w14:paraId="06075243"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b/>
          <w:bCs/>
          <w:color w:val="000000"/>
          <w:szCs w:val="20"/>
          <w:lang w:eastAsia="pl-PL"/>
        </w:rPr>
      </w:pPr>
    </w:p>
    <w:p w14:paraId="61EB96F3"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b/>
          <w:bCs/>
          <w:color w:val="000000"/>
          <w:szCs w:val="20"/>
          <w:lang w:eastAsia="pl-PL"/>
        </w:rPr>
      </w:pPr>
    </w:p>
    <w:p w14:paraId="260AD47A"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b/>
          <w:bCs/>
          <w:color w:val="000000"/>
          <w:szCs w:val="20"/>
          <w:lang w:eastAsia="pl-PL"/>
        </w:rPr>
      </w:pPr>
    </w:p>
    <w:p w14:paraId="08860AE4" w14:textId="77777777" w:rsidR="00713278" w:rsidRPr="00713278" w:rsidRDefault="00713278" w:rsidP="00713278">
      <w:pPr>
        <w:widowControl w:val="0"/>
        <w:suppressAutoHyphens/>
        <w:autoSpaceDE w:val="0"/>
        <w:autoSpaceDN w:val="0"/>
        <w:adjustRightInd w:val="0"/>
        <w:spacing w:before="40" w:after="40" w:line="240" w:lineRule="auto"/>
        <w:jc w:val="center"/>
        <w:rPr>
          <w:rFonts w:ascii="Arial" w:eastAsia="Times New Roman" w:hAnsi="Arial" w:cs="Arial"/>
          <w:b/>
          <w:bCs/>
          <w:color w:val="000000"/>
          <w:szCs w:val="20"/>
          <w:lang w:eastAsia="pl-PL"/>
        </w:rPr>
      </w:pPr>
      <w:r w:rsidRPr="00713278">
        <w:rPr>
          <w:rFonts w:ascii="Arial" w:eastAsia="Times New Roman" w:hAnsi="Arial" w:cs="Arial"/>
          <w:b/>
          <w:bCs/>
          <w:color w:val="000000"/>
          <w:szCs w:val="20"/>
          <w:lang w:eastAsia="pl-PL"/>
        </w:rPr>
        <w:t>OŚWIADCZENIE</w:t>
      </w:r>
    </w:p>
    <w:p w14:paraId="195C73A5" w14:textId="77777777" w:rsidR="00713278" w:rsidRPr="00713278" w:rsidRDefault="00713278" w:rsidP="00713278">
      <w:pPr>
        <w:widowControl w:val="0"/>
        <w:suppressAutoHyphens/>
        <w:autoSpaceDE w:val="0"/>
        <w:autoSpaceDN w:val="0"/>
        <w:adjustRightInd w:val="0"/>
        <w:spacing w:before="40" w:after="40" w:line="240" w:lineRule="auto"/>
        <w:jc w:val="center"/>
        <w:rPr>
          <w:rFonts w:ascii="Arial" w:eastAsia="Times New Roman" w:hAnsi="Arial" w:cs="Arial"/>
          <w:b/>
          <w:bCs/>
          <w:color w:val="000000"/>
          <w:szCs w:val="20"/>
          <w:lang w:eastAsia="pl-PL"/>
        </w:rPr>
      </w:pPr>
    </w:p>
    <w:p w14:paraId="0ACD37DE" w14:textId="77777777" w:rsidR="00713278" w:rsidRPr="00713278" w:rsidRDefault="00713278" w:rsidP="00713278">
      <w:pPr>
        <w:widowControl w:val="0"/>
        <w:suppressAutoHyphens/>
        <w:autoSpaceDE w:val="0"/>
        <w:autoSpaceDN w:val="0"/>
        <w:adjustRightInd w:val="0"/>
        <w:spacing w:before="40" w:after="40" w:line="240" w:lineRule="auto"/>
        <w:jc w:val="center"/>
        <w:rPr>
          <w:rFonts w:ascii="Arial" w:eastAsia="Times New Roman" w:hAnsi="Arial" w:cs="Arial"/>
          <w:b/>
          <w:bCs/>
          <w:color w:val="000000"/>
          <w:szCs w:val="20"/>
          <w:lang w:eastAsia="pl-PL"/>
        </w:rPr>
      </w:pPr>
    </w:p>
    <w:p w14:paraId="7DE4F897" w14:textId="77777777" w:rsidR="00713278" w:rsidRPr="00713278" w:rsidRDefault="00713278" w:rsidP="00713278">
      <w:pPr>
        <w:widowControl w:val="0"/>
        <w:suppressAutoHyphens/>
        <w:autoSpaceDE w:val="0"/>
        <w:autoSpaceDN w:val="0"/>
        <w:adjustRightInd w:val="0"/>
        <w:spacing w:before="40" w:after="40" w:line="240" w:lineRule="auto"/>
        <w:ind w:left="461"/>
        <w:jc w:val="both"/>
        <w:rPr>
          <w:rFonts w:ascii="Arial" w:eastAsia="Times New Roman" w:hAnsi="Arial" w:cs="Arial"/>
          <w:color w:val="000000"/>
          <w:szCs w:val="20"/>
          <w:lang w:eastAsia="pl-PL"/>
        </w:rPr>
      </w:pPr>
    </w:p>
    <w:p w14:paraId="5421BADB"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 xml:space="preserve">Ja niżej podpisany(a), oświadczam, że firma: </w:t>
      </w:r>
    </w:p>
    <w:p w14:paraId="2D0A4318"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w:t>
      </w:r>
    </w:p>
    <w:p w14:paraId="7DBCB9E5"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w:t>
      </w:r>
    </w:p>
    <w:p w14:paraId="4C347FA6"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w:t>
      </w:r>
    </w:p>
    <w:p w14:paraId="1511EE15"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w:t>
      </w:r>
    </w:p>
    <w:p w14:paraId="6BE748E2"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 xml:space="preserve">                    (nazwa firmy, Wykonawcy, Podwykonawcy, adres, NIP,</w:t>
      </w:r>
      <w:r w:rsidRPr="00713278">
        <w:rPr>
          <w:rFonts w:ascii="Arial" w:eastAsia="Times New Roman" w:hAnsi="Arial" w:cs="Arial"/>
          <w:color w:val="000000"/>
          <w:szCs w:val="20"/>
          <w:lang w:val="es-ES_tradnl" w:eastAsia="pl-PL"/>
        </w:rPr>
        <w:t xml:space="preserve"> tel.</w:t>
      </w:r>
      <w:r w:rsidRPr="00713278">
        <w:rPr>
          <w:rFonts w:ascii="Arial" w:eastAsia="Times New Roman" w:hAnsi="Arial" w:cs="Arial"/>
          <w:color w:val="000000"/>
          <w:szCs w:val="20"/>
          <w:lang w:eastAsia="pl-PL"/>
        </w:rPr>
        <w:t xml:space="preserve"> kontaktowy)</w:t>
      </w:r>
    </w:p>
    <w:p w14:paraId="22E3FB37"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szCs w:val="20"/>
          <w:lang w:eastAsia="pl-PL"/>
        </w:rPr>
      </w:pPr>
    </w:p>
    <w:p w14:paraId="1F29433A"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szCs w:val="20"/>
          <w:lang w:eastAsia="pl-PL"/>
        </w:rPr>
      </w:pPr>
    </w:p>
    <w:p w14:paraId="0D04BE2C"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szCs w:val="20"/>
          <w:lang w:eastAsia="pl-PL"/>
        </w:rPr>
      </w:pPr>
    </w:p>
    <w:p w14:paraId="0A005702"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szCs w:val="20"/>
          <w:lang w:eastAsia="pl-PL"/>
        </w:rPr>
      </w:pPr>
    </w:p>
    <w:p w14:paraId="4A16A3F8" w14:textId="77777777" w:rsidR="00713278" w:rsidRPr="00713278" w:rsidRDefault="00713278" w:rsidP="00713278">
      <w:pPr>
        <w:widowControl w:val="0"/>
        <w:suppressAutoHyphens/>
        <w:autoSpaceDE w:val="0"/>
        <w:autoSpaceDN w:val="0"/>
        <w:adjustRightInd w:val="0"/>
        <w:spacing w:before="40" w:after="40" w:line="360" w:lineRule="auto"/>
        <w:jc w:val="both"/>
        <w:rPr>
          <w:rFonts w:ascii="Arial" w:eastAsia="Times New Roman" w:hAnsi="Arial" w:cs="Arial"/>
          <w:color w:val="000000"/>
          <w:szCs w:val="20"/>
          <w:lang w:eastAsia="pl-PL"/>
        </w:rPr>
      </w:pPr>
      <w:bookmarkStart w:id="1" w:name="_Hlk522561888"/>
      <w:r w:rsidRPr="00713278">
        <w:rPr>
          <w:rFonts w:ascii="Arial" w:eastAsia="Times New Roman" w:hAnsi="Arial" w:cs="Arial"/>
          <w:color w:val="000000"/>
          <w:szCs w:val="20"/>
          <w:lang w:eastAsia="pl-PL"/>
        </w:rPr>
        <w:t xml:space="preserve">spełnia warunki związane z zatrudnieniem przez Wykonawcę cudzoziemców </w:t>
      </w:r>
      <w:bookmarkEnd w:id="1"/>
      <w:r w:rsidRPr="00713278">
        <w:rPr>
          <w:rFonts w:ascii="Arial" w:eastAsia="Times New Roman" w:hAnsi="Arial" w:cs="Arial"/>
          <w:color w:val="000000"/>
          <w:szCs w:val="20"/>
          <w:lang w:eastAsia="pl-PL"/>
        </w:rPr>
        <w:t>wynikające z przepisów obowiązujących w tym zakresie i będzie/nie będzie* zatrudniała do realizacji zamówienia cudzoziemców.</w:t>
      </w:r>
    </w:p>
    <w:p w14:paraId="619D3C6E" w14:textId="77777777" w:rsidR="00713278" w:rsidRPr="00713278" w:rsidRDefault="00713278" w:rsidP="00713278">
      <w:pPr>
        <w:widowControl w:val="0"/>
        <w:suppressAutoHyphens/>
        <w:autoSpaceDE w:val="0"/>
        <w:autoSpaceDN w:val="0"/>
        <w:adjustRightInd w:val="0"/>
        <w:spacing w:before="40" w:after="40" w:line="240" w:lineRule="auto"/>
        <w:ind w:left="6019"/>
        <w:jc w:val="both"/>
        <w:rPr>
          <w:rFonts w:ascii="Arial" w:eastAsia="Times New Roman" w:hAnsi="Arial" w:cs="Arial"/>
          <w:color w:val="000000"/>
          <w:szCs w:val="20"/>
          <w:lang w:eastAsia="pl-PL"/>
        </w:rPr>
      </w:pPr>
    </w:p>
    <w:p w14:paraId="682431E8" w14:textId="77777777" w:rsidR="00713278" w:rsidRPr="00713278" w:rsidRDefault="00713278" w:rsidP="00713278">
      <w:pPr>
        <w:widowControl w:val="0"/>
        <w:suppressAutoHyphens/>
        <w:autoSpaceDE w:val="0"/>
        <w:autoSpaceDN w:val="0"/>
        <w:adjustRightInd w:val="0"/>
        <w:spacing w:before="40" w:after="40" w:line="240" w:lineRule="auto"/>
        <w:ind w:left="6019"/>
        <w:jc w:val="both"/>
        <w:rPr>
          <w:rFonts w:ascii="Arial" w:eastAsia="Times New Roman" w:hAnsi="Arial" w:cs="Arial"/>
          <w:color w:val="000000"/>
          <w:szCs w:val="20"/>
          <w:lang w:eastAsia="pl-PL"/>
        </w:rPr>
      </w:pPr>
    </w:p>
    <w:p w14:paraId="4F9B8B57" w14:textId="77777777" w:rsidR="00713278" w:rsidRPr="00713278" w:rsidRDefault="00713278" w:rsidP="00713278">
      <w:pPr>
        <w:widowControl w:val="0"/>
        <w:suppressAutoHyphens/>
        <w:autoSpaceDE w:val="0"/>
        <w:autoSpaceDN w:val="0"/>
        <w:adjustRightInd w:val="0"/>
        <w:spacing w:before="40" w:after="40" w:line="240" w:lineRule="auto"/>
        <w:ind w:left="6019"/>
        <w:jc w:val="both"/>
        <w:rPr>
          <w:rFonts w:ascii="Arial" w:eastAsia="Times New Roman" w:hAnsi="Arial" w:cs="Arial"/>
          <w:color w:val="000000"/>
          <w:szCs w:val="20"/>
          <w:lang w:eastAsia="pl-PL"/>
        </w:rPr>
      </w:pPr>
    </w:p>
    <w:p w14:paraId="1D3D5E53" w14:textId="77777777" w:rsidR="00713278" w:rsidRPr="00713278" w:rsidRDefault="00713278" w:rsidP="00713278">
      <w:pPr>
        <w:widowControl w:val="0"/>
        <w:suppressAutoHyphens/>
        <w:autoSpaceDE w:val="0"/>
        <w:autoSpaceDN w:val="0"/>
        <w:adjustRightInd w:val="0"/>
        <w:spacing w:before="40" w:after="40" w:line="240" w:lineRule="auto"/>
        <w:ind w:left="6019"/>
        <w:jc w:val="both"/>
        <w:rPr>
          <w:rFonts w:ascii="Arial" w:eastAsia="Times New Roman" w:hAnsi="Arial" w:cs="Arial"/>
          <w:color w:val="000000"/>
          <w:szCs w:val="20"/>
          <w:lang w:eastAsia="pl-PL"/>
        </w:rPr>
      </w:pPr>
    </w:p>
    <w:p w14:paraId="56586833" w14:textId="63329D7E" w:rsidR="00713278" w:rsidRPr="00713278" w:rsidRDefault="00713278" w:rsidP="00713278">
      <w:pPr>
        <w:widowControl w:val="0"/>
        <w:suppressAutoHyphens/>
        <w:autoSpaceDE w:val="0"/>
        <w:autoSpaceDN w:val="0"/>
        <w:adjustRightInd w:val="0"/>
        <w:spacing w:before="40" w:after="40" w:line="240" w:lineRule="auto"/>
        <w:ind w:left="5103"/>
        <w:jc w:val="both"/>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w:t>
      </w:r>
    </w:p>
    <w:p w14:paraId="18A24266" w14:textId="0E19FC45" w:rsidR="00713278" w:rsidRPr="00713278" w:rsidRDefault="00713278" w:rsidP="00713278">
      <w:pPr>
        <w:widowControl w:val="0"/>
        <w:suppressAutoHyphens/>
        <w:autoSpaceDE w:val="0"/>
        <w:autoSpaceDN w:val="0"/>
        <w:adjustRightInd w:val="0"/>
        <w:spacing w:before="40" w:after="40" w:line="240" w:lineRule="auto"/>
        <w:ind w:left="5103"/>
        <w:jc w:val="center"/>
        <w:rPr>
          <w:rFonts w:ascii="Arial" w:eastAsia="Times New Roman" w:hAnsi="Arial" w:cs="Arial"/>
          <w:color w:val="000000"/>
          <w:szCs w:val="20"/>
          <w:lang w:eastAsia="pl-PL"/>
        </w:rPr>
      </w:pPr>
      <w:r w:rsidRPr="00713278">
        <w:rPr>
          <w:rFonts w:ascii="Arial" w:eastAsia="Times New Roman" w:hAnsi="Arial" w:cs="Arial"/>
          <w:color w:val="000000"/>
          <w:szCs w:val="20"/>
          <w:lang w:eastAsia="pl-PL"/>
        </w:rPr>
        <w:t>(podpis i pieczęć dyrektora, kierownika,</w:t>
      </w:r>
      <w:r w:rsidR="00870379">
        <w:rPr>
          <w:rFonts w:ascii="Arial" w:eastAsia="Times New Roman" w:hAnsi="Arial" w:cs="Arial"/>
          <w:color w:val="000000"/>
          <w:szCs w:val="20"/>
          <w:lang w:eastAsia="pl-PL"/>
        </w:rPr>
        <w:t xml:space="preserve"> </w:t>
      </w:r>
      <w:r w:rsidRPr="00713278">
        <w:rPr>
          <w:rFonts w:ascii="Arial" w:eastAsia="Times New Roman" w:hAnsi="Arial" w:cs="Arial"/>
          <w:color w:val="000000"/>
          <w:szCs w:val="20"/>
          <w:lang w:eastAsia="pl-PL"/>
        </w:rPr>
        <w:t>szefa, osoby uprawnionej)</w:t>
      </w:r>
    </w:p>
    <w:p w14:paraId="23D9FCAD"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Narrow" w:eastAsia="Times New Roman" w:hAnsi="Arial Narrow" w:cs="Arial"/>
          <w:color w:val="000000"/>
          <w:sz w:val="20"/>
          <w:szCs w:val="20"/>
          <w:lang w:eastAsia="pl-PL"/>
        </w:rPr>
      </w:pPr>
    </w:p>
    <w:p w14:paraId="7CBF4678"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Narrow" w:eastAsia="Times New Roman" w:hAnsi="Arial Narrow" w:cs="Arial"/>
          <w:color w:val="000000"/>
          <w:sz w:val="20"/>
          <w:szCs w:val="20"/>
          <w:lang w:eastAsia="pl-PL"/>
        </w:rPr>
      </w:pPr>
    </w:p>
    <w:p w14:paraId="50FF70B0" w14:textId="77777777" w:rsidR="00713278" w:rsidRPr="00713278" w:rsidRDefault="00713278" w:rsidP="00713278">
      <w:pPr>
        <w:widowControl w:val="0"/>
        <w:suppressAutoHyphens/>
        <w:spacing w:after="0" w:line="240" w:lineRule="auto"/>
        <w:rPr>
          <w:rFonts w:ascii="Arial Narrow" w:eastAsia="HG Mincho Light J" w:hAnsi="Arial Narrow" w:cs="Arial"/>
          <w:color w:val="000000"/>
          <w:sz w:val="24"/>
          <w:szCs w:val="24"/>
          <w:lang w:eastAsia="pl-PL"/>
        </w:rPr>
      </w:pPr>
    </w:p>
    <w:p w14:paraId="7292FCF5" w14:textId="77777777" w:rsidR="00713278" w:rsidRPr="00713278" w:rsidRDefault="00713278" w:rsidP="00713278">
      <w:pPr>
        <w:widowControl w:val="0"/>
        <w:suppressAutoHyphens/>
        <w:spacing w:after="0" w:line="240" w:lineRule="auto"/>
        <w:rPr>
          <w:rFonts w:ascii="Arial Narrow" w:eastAsia="HG Mincho Light J" w:hAnsi="Arial Narrow" w:cs="Arial"/>
          <w:color w:val="000000"/>
          <w:sz w:val="24"/>
          <w:szCs w:val="24"/>
          <w:lang w:eastAsia="pl-PL"/>
        </w:rPr>
      </w:pPr>
    </w:p>
    <w:p w14:paraId="0BFF27DC" w14:textId="77777777" w:rsidR="00713278" w:rsidRPr="00713278" w:rsidRDefault="00713278" w:rsidP="00713278">
      <w:pPr>
        <w:spacing w:after="160" w:line="259" w:lineRule="auto"/>
        <w:rPr>
          <w:rFonts w:asciiTheme="minorHAnsi" w:eastAsiaTheme="minorHAnsi" w:hAnsiTheme="minorHAnsi" w:cstheme="minorBidi"/>
        </w:rPr>
      </w:pPr>
    </w:p>
    <w:p w14:paraId="3690727B"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21350DB6"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086F2F39" w14:textId="77777777" w:rsidR="00713278" w:rsidRDefault="0071327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61349044" w14:textId="77777777" w:rsidR="00713278" w:rsidRDefault="0071327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73514176" w14:textId="77777777" w:rsidR="00713278" w:rsidRDefault="0071327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07601E17" w14:textId="77777777" w:rsidR="00713278" w:rsidRDefault="0071327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114F756F" w14:textId="6CC8A951" w:rsidR="00713278" w:rsidRPr="00713278" w:rsidRDefault="00713278" w:rsidP="00713278">
      <w:pPr>
        <w:widowControl w:val="0"/>
        <w:suppressAutoHyphens/>
        <w:spacing w:after="0" w:line="240" w:lineRule="auto"/>
        <w:ind w:left="5664" w:firstLine="708"/>
        <w:rPr>
          <w:rFonts w:ascii="Arial" w:eastAsia="Times New Roman" w:hAnsi="Arial" w:cs="Arial"/>
          <w:color w:val="000000"/>
          <w:sz w:val="24"/>
          <w:szCs w:val="24"/>
          <w:lang w:eastAsia="pl-PL"/>
        </w:rPr>
      </w:pPr>
      <w:r w:rsidRPr="00713278">
        <w:rPr>
          <w:rFonts w:ascii="Arial" w:eastAsia="Times New Roman" w:hAnsi="Arial" w:cs="Arial"/>
          <w:color w:val="000000"/>
          <w:sz w:val="24"/>
          <w:szCs w:val="24"/>
          <w:lang w:eastAsia="pl-PL"/>
        </w:rPr>
        <w:lastRenderedPageBreak/>
        <w:t>Załącznik Nr 5</w:t>
      </w:r>
      <w:r w:rsidRPr="00713278">
        <w:rPr>
          <w:rFonts w:ascii="Arial" w:eastAsia="Times New Roman" w:hAnsi="Arial" w:cs="Arial"/>
          <w:color w:val="000000"/>
          <w:sz w:val="24"/>
          <w:szCs w:val="24"/>
          <w:lang w:eastAsia="pl-PL"/>
        </w:rPr>
        <w:t xml:space="preserve"> do umowy</w:t>
      </w:r>
    </w:p>
    <w:p w14:paraId="3058E497" w14:textId="77777777" w:rsidR="00713278" w:rsidRPr="00713278" w:rsidRDefault="00713278" w:rsidP="00713278">
      <w:pPr>
        <w:widowControl w:val="0"/>
        <w:suppressAutoHyphens/>
        <w:spacing w:after="0" w:line="240" w:lineRule="auto"/>
        <w:ind w:left="7080"/>
        <w:rPr>
          <w:rFonts w:ascii="Arial" w:eastAsia="Times New Roman" w:hAnsi="Arial" w:cs="Arial"/>
          <w:color w:val="000000"/>
          <w:lang w:eastAsia="pl-PL"/>
        </w:rPr>
      </w:pPr>
    </w:p>
    <w:p w14:paraId="5D463059" w14:textId="77777777" w:rsidR="00713278" w:rsidRPr="00713278" w:rsidRDefault="00713278" w:rsidP="00713278">
      <w:pPr>
        <w:widowControl w:val="0"/>
        <w:suppressAutoHyphens/>
        <w:autoSpaceDE w:val="0"/>
        <w:autoSpaceDN w:val="0"/>
        <w:adjustRightInd w:val="0"/>
        <w:spacing w:before="40" w:after="40" w:line="240" w:lineRule="auto"/>
        <w:ind w:left="6372" w:right="-3"/>
        <w:jc w:val="both"/>
        <w:rPr>
          <w:rFonts w:ascii="Arial" w:eastAsia="Times New Roman" w:hAnsi="Arial" w:cs="Arial"/>
          <w:color w:val="000000"/>
          <w:lang w:eastAsia="pl-PL"/>
        </w:rPr>
      </w:pPr>
      <w:r w:rsidRPr="00713278">
        <w:rPr>
          <w:rFonts w:ascii="Arial" w:eastAsia="Times New Roman" w:hAnsi="Arial" w:cs="Arial"/>
          <w:color w:val="000000"/>
          <w:lang w:eastAsia="pl-PL"/>
        </w:rPr>
        <w:t>Bydgoszcz,………………….</w:t>
      </w:r>
    </w:p>
    <w:p w14:paraId="68B9A8B6" w14:textId="77777777" w:rsidR="00713278" w:rsidRPr="00713278" w:rsidRDefault="00713278" w:rsidP="00713278">
      <w:pPr>
        <w:widowControl w:val="0"/>
        <w:suppressAutoHyphens/>
        <w:autoSpaceDE w:val="0"/>
        <w:autoSpaceDN w:val="0"/>
        <w:adjustRightInd w:val="0"/>
        <w:spacing w:before="40" w:after="40" w:line="240" w:lineRule="auto"/>
        <w:ind w:right="4393"/>
        <w:jc w:val="both"/>
        <w:rPr>
          <w:rFonts w:ascii="Arial" w:eastAsia="Times New Roman" w:hAnsi="Arial" w:cs="Arial"/>
          <w:color w:val="000000"/>
          <w:lang w:eastAsia="pl-PL"/>
        </w:rPr>
      </w:pPr>
      <w:r w:rsidRPr="00713278">
        <w:rPr>
          <w:rFonts w:ascii="Arial" w:eastAsia="Times New Roman" w:hAnsi="Arial" w:cs="Arial"/>
          <w:color w:val="000000"/>
          <w:lang w:eastAsia="pl-PL"/>
        </w:rPr>
        <w:t>..........................................................................</w:t>
      </w:r>
    </w:p>
    <w:p w14:paraId="358A3AEA" w14:textId="77777777" w:rsidR="00713278" w:rsidRPr="00713278" w:rsidRDefault="00713278" w:rsidP="00713278">
      <w:pPr>
        <w:widowControl w:val="0"/>
        <w:suppressAutoHyphens/>
        <w:autoSpaceDE w:val="0"/>
        <w:autoSpaceDN w:val="0"/>
        <w:adjustRightInd w:val="0"/>
        <w:spacing w:before="40" w:after="40" w:line="240" w:lineRule="auto"/>
        <w:ind w:right="4393"/>
        <w:jc w:val="both"/>
        <w:rPr>
          <w:rFonts w:ascii="Arial" w:eastAsia="Times New Roman" w:hAnsi="Arial" w:cs="Arial"/>
          <w:color w:val="000000"/>
          <w:lang w:eastAsia="pl-PL"/>
        </w:rPr>
      </w:pPr>
      <w:r w:rsidRPr="00713278">
        <w:rPr>
          <w:rFonts w:ascii="Arial" w:eastAsia="Times New Roman" w:hAnsi="Arial" w:cs="Arial"/>
          <w:color w:val="000000"/>
          <w:lang w:eastAsia="pl-PL"/>
        </w:rPr>
        <w:t>(nazwa firmy, Wykonawcy, podwykonawcy)</w:t>
      </w:r>
    </w:p>
    <w:p w14:paraId="1302F2F6"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b/>
          <w:bCs/>
          <w:color w:val="000000"/>
          <w:lang w:eastAsia="pl-PL"/>
        </w:rPr>
      </w:pPr>
    </w:p>
    <w:p w14:paraId="732F7392"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b/>
          <w:bCs/>
          <w:color w:val="000000"/>
          <w:lang w:eastAsia="pl-PL"/>
        </w:rPr>
      </w:pPr>
    </w:p>
    <w:p w14:paraId="7E71AEAF" w14:textId="77777777" w:rsidR="00713278" w:rsidRPr="00713278" w:rsidRDefault="00713278" w:rsidP="00713278">
      <w:pPr>
        <w:widowControl w:val="0"/>
        <w:suppressAutoHyphens/>
        <w:autoSpaceDE w:val="0"/>
        <w:autoSpaceDN w:val="0"/>
        <w:adjustRightInd w:val="0"/>
        <w:spacing w:before="40" w:after="40" w:line="240" w:lineRule="auto"/>
        <w:jc w:val="center"/>
        <w:rPr>
          <w:rFonts w:ascii="Arial" w:eastAsia="Times New Roman" w:hAnsi="Arial" w:cs="Arial"/>
          <w:b/>
          <w:bCs/>
          <w:color w:val="000000"/>
          <w:lang w:eastAsia="pl-PL"/>
        </w:rPr>
      </w:pPr>
      <w:r w:rsidRPr="00713278">
        <w:rPr>
          <w:rFonts w:ascii="Arial" w:eastAsia="Times New Roman" w:hAnsi="Arial" w:cs="Arial"/>
          <w:b/>
          <w:bCs/>
          <w:color w:val="000000"/>
          <w:lang w:eastAsia="pl-PL"/>
        </w:rPr>
        <w:t>OŚWIADCZENIE</w:t>
      </w:r>
    </w:p>
    <w:p w14:paraId="6A475925" w14:textId="77777777" w:rsidR="00713278" w:rsidRPr="00713278" w:rsidRDefault="00713278" w:rsidP="00713278">
      <w:pPr>
        <w:widowControl w:val="0"/>
        <w:suppressAutoHyphens/>
        <w:autoSpaceDE w:val="0"/>
        <w:autoSpaceDN w:val="0"/>
        <w:adjustRightInd w:val="0"/>
        <w:spacing w:before="40" w:after="40" w:line="240" w:lineRule="auto"/>
        <w:ind w:left="461"/>
        <w:jc w:val="both"/>
        <w:rPr>
          <w:rFonts w:ascii="Arial" w:eastAsia="Times New Roman" w:hAnsi="Arial" w:cs="Arial"/>
          <w:color w:val="000000"/>
          <w:lang w:eastAsia="pl-PL"/>
        </w:rPr>
      </w:pPr>
    </w:p>
    <w:p w14:paraId="4E33DE18" w14:textId="77777777" w:rsidR="00713278" w:rsidRPr="00713278" w:rsidRDefault="00713278" w:rsidP="00713278">
      <w:pPr>
        <w:widowControl w:val="0"/>
        <w:suppressAutoHyphens/>
        <w:autoSpaceDE w:val="0"/>
        <w:autoSpaceDN w:val="0"/>
        <w:adjustRightInd w:val="0"/>
        <w:spacing w:before="40" w:after="40" w:line="240" w:lineRule="auto"/>
        <w:ind w:firstLine="720"/>
        <w:jc w:val="both"/>
        <w:rPr>
          <w:rFonts w:ascii="Arial" w:eastAsia="Times New Roman" w:hAnsi="Arial" w:cs="Arial"/>
          <w:color w:val="000000"/>
          <w:lang w:eastAsia="pl-PL"/>
        </w:rPr>
      </w:pPr>
      <w:r w:rsidRPr="00713278">
        <w:rPr>
          <w:rFonts w:ascii="Arial" w:eastAsia="Times New Roman" w:hAnsi="Arial" w:cs="Arial"/>
          <w:color w:val="000000"/>
          <w:lang w:eastAsia="pl-PL"/>
        </w:rPr>
        <w:t xml:space="preserve">Ja niżej podpisany(a), oświadczam, że zatrudnieni przez: </w:t>
      </w:r>
    </w:p>
    <w:p w14:paraId="36DC3003"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713278">
        <w:rPr>
          <w:rFonts w:ascii="Arial" w:eastAsia="Times New Roman" w:hAnsi="Arial" w:cs="Arial"/>
          <w:color w:val="000000"/>
          <w:lang w:eastAsia="pl-PL"/>
        </w:rPr>
        <w:t>....................................................................................................................................................</w:t>
      </w:r>
    </w:p>
    <w:p w14:paraId="382AAF25"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713278">
        <w:rPr>
          <w:rFonts w:ascii="Arial" w:eastAsia="Times New Roman" w:hAnsi="Arial" w:cs="Arial"/>
          <w:color w:val="000000"/>
          <w:lang w:eastAsia="pl-PL"/>
        </w:rPr>
        <w:t>....................................................................................................................................................</w:t>
      </w:r>
    </w:p>
    <w:p w14:paraId="588DDFED"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713278">
        <w:rPr>
          <w:rFonts w:ascii="Arial" w:eastAsia="Times New Roman" w:hAnsi="Arial" w:cs="Arial"/>
          <w:color w:val="000000"/>
          <w:lang w:eastAsia="pl-PL"/>
        </w:rPr>
        <w:t>....................................................................................................................................................</w:t>
      </w:r>
    </w:p>
    <w:p w14:paraId="55D47DDC"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713278">
        <w:rPr>
          <w:rFonts w:ascii="Arial" w:eastAsia="Times New Roman" w:hAnsi="Arial" w:cs="Arial"/>
          <w:color w:val="000000"/>
          <w:lang w:eastAsia="pl-PL"/>
        </w:rPr>
        <w:t>.................................................................................................................................................... (nazwa firmy, Wykonawcy, Podwykonawcy, adres, NIP,</w:t>
      </w:r>
      <w:r w:rsidRPr="00713278">
        <w:rPr>
          <w:rFonts w:ascii="Arial" w:eastAsia="Times New Roman" w:hAnsi="Arial" w:cs="Arial"/>
          <w:color w:val="000000"/>
          <w:lang w:val="es-ES_tradnl" w:eastAsia="pl-PL"/>
        </w:rPr>
        <w:t xml:space="preserve"> tel.</w:t>
      </w:r>
      <w:r w:rsidRPr="00713278">
        <w:rPr>
          <w:rFonts w:ascii="Arial" w:eastAsia="Times New Roman" w:hAnsi="Arial" w:cs="Arial"/>
          <w:color w:val="000000"/>
          <w:lang w:eastAsia="pl-PL"/>
        </w:rPr>
        <w:t xml:space="preserve"> kontaktowy)</w:t>
      </w:r>
    </w:p>
    <w:p w14:paraId="53ED36F0"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p>
    <w:p w14:paraId="4E61831B" w14:textId="77777777" w:rsidR="00713278" w:rsidRPr="00713278" w:rsidRDefault="00713278" w:rsidP="00713278">
      <w:pPr>
        <w:widowControl w:val="0"/>
        <w:suppressAutoHyphens/>
        <w:autoSpaceDE w:val="0"/>
        <w:autoSpaceDN w:val="0"/>
        <w:adjustRightInd w:val="0"/>
        <w:spacing w:before="40" w:after="40"/>
        <w:jc w:val="both"/>
        <w:rPr>
          <w:rFonts w:ascii="Arial" w:eastAsia="Times New Roman" w:hAnsi="Arial" w:cs="Arial"/>
          <w:color w:val="000000"/>
          <w:lang w:eastAsia="pl-PL"/>
        </w:rPr>
      </w:pPr>
      <w:r w:rsidRPr="00713278">
        <w:rPr>
          <w:rFonts w:ascii="Arial" w:eastAsia="Times New Roman" w:hAnsi="Arial" w:cs="Arial"/>
          <w:color w:val="000000"/>
          <w:lang w:eastAsia="pl-PL"/>
        </w:rPr>
        <w:t xml:space="preserve">cudzoziemcy realizujący przedmiot zamówienia zostali poinformowani i przeszkoleni </w:t>
      </w:r>
      <w:r w:rsidRPr="00713278">
        <w:rPr>
          <w:rFonts w:ascii="Arial" w:eastAsia="Times New Roman" w:hAnsi="Arial" w:cs="Arial"/>
          <w:color w:val="000000"/>
          <w:lang w:eastAsia="pl-PL"/>
        </w:rPr>
        <w:br/>
        <w:t>w zakresie wewnętrznych przepisów obowiązujących w obiektach i na terenach Zamawiającego, ze szczególnym uwzględnieniem wejścia/wyjścia, wjazdu/wyjazdu, wnoszenia/wywożenia, posługiwania się urządzeniami do przetwarzania obrazu i dźwięku oraz poruszania się po terenie Zamawiającego, a także jednostek organizacyjnych będących na zaopatrzeniu.</w:t>
      </w:r>
    </w:p>
    <w:p w14:paraId="0DEF8E8F" w14:textId="77777777" w:rsidR="00713278" w:rsidRPr="00713278" w:rsidRDefault="00713278" w:rsidP="00713278">
      <w:pPr>
        <w:widowControl w:val="0"/>
        <w:suppressAutoHyphens/>
        <w:autoSpaceDE w:val="0"/>
        <w:autoSpaceDN w:val="0"/>
        <w:adjustRightInd w:val="0"/>
        <w:spacing w:before="40" w:after="40"/>
        <w:jc w:val="both"/>
        <w:rPr>
          <w:rFonts w:ascii="Arial" w:eastAsia="Times New Roman" w:hAnsi="Arial" w:cs="Arial"/>
          <w:color w:val="000000"/>
          <w:lang w:eastAsia="pl-PL"/>
        </w:rPr>
      </w:pPr>
    </w:p>
    <w:p w14:paraId="3A3CBF11" w14:textId="77777777" w:rsidR="00713278" w:rsidRPr="00713278" w:rsidRDefault="00713278" w:rsidP="0071327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713278">
        <w:rPr>
          <w:rFonts w:ascii="Arial" w:eastAsia="Times New Roman" w:hAnsi="Arial" w:cs="Arial"/>
          <w:color w:val="000000"/>
          <w:lang w:eastAsia="pl-PL"/>
        </w:rPr>
        <w:tab/>
      </w:r>
      <w:r w:rsidRPr="00713278">
        <w:rPr>
          <w:rFonts w:ascii="Arial" w:eastAsia="Times New Roman" w:hAnsi="Arial" w:cs="Arial"/>
          <w:color w:val="000000"/>
          <w:lang w:eastAsia="pl-PL"/>
        </w:rPr>
        <w:tab/>
      </w:r>
      <w:r w:rsidRPr="00713278">
        <w:rPr>
          <w:rFonts w:ascii="Arial" w:eastAsia="Times New Roman" w:hAnsi="Arial" w:cs="Arial"/>
          <w:color w:val="000000"/>
          <w:lang w:eastAsia="pl-PL"/>
        </w:rPr>
        <w:tab/>
      </w:r>
      <w:r w:rsidRPr="00713278">
        <w:rPr>
          <w:rFonts w:ascii="Arial" w:eastAsia="Times New Roman" w:hAnsi="Arial" w:cs="Arial"/>
          <w:color w:val="000000"/>
          <w:lang w:eastAsia="pl-PL"/>
        </w:rPr>
        <w:tab/>
      </w:r>
      <w:r w:rsidRPr="00713278">
        <w:rPr>
          <w:rFonts w:ascii="Arial" w:eastAsia="Times New Roman" w:hAnsi="Arial" w:cs="Arial"/>
          <w:color w:val="000000"/>
          <w:lang w:eastAsia="pl-PL"/>
        </w:rPr>
        <w:tab/>
      </w:r>
      <w:r w:rsidRPr="00713278">
        <w:rPr>
          <w:rFonts w:ascii="Arial" w:eastAsia="Times New Roman" w:hAnsi="Arial" w:cs="Arial"/>
          <w:color w:val="000000"/>
          <w:lang w:eastAsia="pl-PL"/>
        </w:rPr>
        <w:tab/>
      </w:r>
    </w:p>
    <w:p w14:paraId="477AD514" w14:textId="40A54A0D" w:rsidR="00713278" w:rsidRPr="00713278" w:rsidRDefault="00713278" w:rsidP="00713278">
      <w:pPr>
        <w:widowControl w:val="0"/>
        <w:suppressAutoHyphens/>
        <w:autoSpaceDE w:val="0"/>
        <w:autoSpaceDN w:val="0"/>
        <w:adjustRightInd w:val="0"/>
        <w:spacing w:before="40" w:after="40" w:line="240" w:lineRule="auto"/>
        <w:ind w:left="5387"/>
        <w:jc w:val="both"/>
        <w:rPr>
          <w:rFonts w:ascii="Arial" w:eastAsia="Times New Roman" w:hAnsi="Arial" w:cs="Arial"/>
          <w:color w:val="000000"/>
          <w:lang w:eastAsia="pl-PL"/>
        </w:rPr>
      </w:pPr>
      <w:r w:rsidRPr="00713278">
        <w:rPr>
          <w:rFonts w:ascii="Arial" w:eastAsia="Times New Roman" w:hAnsi="Arial" w:cs="Arial"/>
          <w:color w:val="000000"/>
          <w:lang w:eastAsia="pl-PL"/>
        </w:rPr>
        <w:t>............................................................</w:t>
      </w:r>
    </w:p>
    <w:p w14:paraId="4E4D3B4E" w14:textId="48EE4830" w:rsidR="00713278" w:rsidRPr="00713278" w:rsidRDefault="00713278" w:rsidP="00713278">
      <w:pPr>
        <w:widowControl w:val="0"/>
        <w:suppressAutoHyphens/>
        <w:autoSpaceDE w:val="0"/>
        <w:autoSpaceDN w:val="0"/>
        <w:adjustRightInd w:val="0"/>
        <w:spacing w:before="40" w:after="40" w:line="240" w:lineRule="auto"/>
        <w:ind w:left="5387"/>
        <w:jc w:val="both"/>
        <w:rPr>
          <w:rFonts w:ascii="Arial" w:eastAsia="Times New Roman" w:hAnsi="Arial" w:cs="Arial"/>
          <w:color w:val="000000"/>
          <w:lang w:eastAsia="pl-PL"/>
        </w:rPr>
      </w:pPr>
      <w:r w:rsidRPr="00713278">
        <w:rPr>
          <w:rFonts w:ascii="Arial" w:eastAsia="Times New Roman" w:hAnsi="Arial" w:cs="Arial"/>
          <w:color w:val="000000"/>
          <w:lang w:eastAsia="pl-PL"/>
        </w:rPr>
        <w:t>(podpis i pieczęć dyrektora, kierownika, szefa, osoby uprawnionej)</w:t>
      </w:r>
    </w:p>
    <w:p w14:paraId="03E8ED6A" w14:textId="77777777" w:rsidR="00713278" w:rsidRPr="00713278" w:rsidRDefault="00713278" w:rsidP="00713278">
      <w:pPr>
        <w:widowControl w:val="0"/>
        <w:suppressAutoHyphens/>
        <w:spacing w:before="40" w:after="40" w:line="240" w:lineRule="auto"/>
        <w:ind w:left="4956" w:firstLine="708"/>
        <w:jc w:val="both"/>
        <w:rPr>
          <w:rFonts w:ascii="Arial Narrow" w:eastAsia="Times New Roman" w:hAnsi="Arial Narrow" w:cs="Arial"/>
          <w:color w:val="000000"/>
          <w:lang w:eastAsia="pl-PL"/>
        </w:rPr>
      </w:pPr>
    </w:p>
    <w:p w14:paraId="07361AA9" w14:textId="77777777" w:rsidR="00713278" w:rsidRDefault="005302A8" w:rsidP="005302A8">
      <w:pPr>
        <w:widowControl w:val="0"/>
        <w:suppressAutoHyphens/>
        <w:spacing w:before="40" w:after="40" w:line="240" w:lineRule="auto"/>
        <w:jc w:val="right"/>
        <w:rPr>
          <w:rFonts w:ascii="Arial" w:eastAsia="Times New Roman" w:hAnsi="Arial" w:cs="Arial"/>
          <w:b/>
          <w:color w:val="000000"/>
          <w:lang w:eastAsia="pl-PL"/>
        </w:rPr>
      </w:pPr>
      <w:r w:rsidRPr="005302A8">
        <w:rPr>
          <w:rFonts w:ascii="Arial" w:eastAsia="Times New Roman" w:hAnsi="Arial" w:cs="Arial"/>
          <w:b/>
          <w:color w:val="000000"/>
          <w:lang w:eastAsia="pl-PL"/>
        </w:rPr>
        <w:t xml:space="preserve">    </w:t>
      </w:r>
    </w:p>
    <w:p w14:paraId="1BABEA6A"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6EA32DE3"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5F7AB73F"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5BA0D782"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5BDA8010"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269047DF"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19602291"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570D0B5F"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2C1E4680"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6E9EF66E"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137667D7"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2F2A9162"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2AB76F39"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628817C5"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42C355B4"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6D433582"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3AE67B93" w14:textId="77777777" w:rsidR="00713278" w:rsidRDefault="00713278" w:rsidP="005302A8">
      <w:pPr>
        <w:widowControl w:val="0"/>
        <w:suppressAutoHyphens/>
        <w:spacing w:before="40" w:after="40" w:line="240" w:lineRule="auto"/>
        <w:jc w:val="right"/>
        <w:rPr>
          <w:rFonts w:ascii="Arial" w:eastAsia="Times New Roman" w:hAnsi="Arial" w:cs="Arial"/>
          <w:b/>
          <w:color w:val="000000"/>
          <w:lang w:eastAsia="pl-PL"/>
        </w:rPr>
      </w:pPr>
    </w:p>
    <w:p w14:paraId="5062A66C" w14:textId="77777777" w:rsidR="00870379" w:rsidRDefault="005302A8" w:rsidP="005302A8">
      <w:pPr>
        <w:widowControl w:val="0"/>
        <w:suppressAutoHyphens/>
        <w:spacing w:before="40" w:after="40" w:line="240" w:lineRule="auto"/>
        <w:jc w:val="right"/>
        <w:rPr>
          <w:rFonts w:ascii="Arial" w:eastAsia="Times New Roman" w:hAnsi="Arial" w:cs="Arial"/>
          <w:b/>
          <w:color w:val="000000"/>
          <w:lang w:eastAsia="pl-PL"/>
        </w:rPr>
      </w:pPr>
      <w:r w:rsidRPr="005302A8">
        <w:rPr>
          <w:rFonts w:ascii="Arial" w:eastAsia="Times New Roman" w:hAnsi="Arial" w:cs="Arial"/>
          <w:b/>
          <w:color w:val="000000"/>
          <w:lang w:eastAsia="pl-PL"/>
        </w:rPr>
        <w:t xml:space="preserve">  </w:t>
      </w:r>
    </w:p>
    <w:p w14:paraId="6C1D2CF2" w14:textId="78542D81" w:rsidR="005302A8" w:rsidRPr="005302A8" w:rsidRDefault="005302A8" w:rsidP="005302A8">
      <w:pPr>
        <w:widowControl w:val="0"/>
        <w:suppressAutoHyphens/>
        <w:spacing w:before="40" w:after="40" w:line="240" w:lineRule="auto"/>
        <w:jc w:val="right"/>
        <w:rPr>
          <w:rFonts w:ascii="Arial" w:eastAsia="Times New Roman" w:hAnsi="Arial" w:cs="Arial"/>
          <w:sz w:val="24"/>
          <w:szCs w:val="24"/>
          <w:lang w:eastAsia="pl-PL"/>
        </w:rPr>
      </w:pPr>
      <w:r w:rsidRPr="005302A8">
        <w:rPr>
          <w:rFonts w:ascii="Arial" w:eastAsia="Times New Roman" w:hAnsi="Arial" w:cs="Arial"/>
          <w:b/>
          <w:color w:val="000000"/>
          <w:lang w:eastAsia="pl-PL"/>
        </w:rPr>
        <w:lastRenderedPageBreak/>
        <w:t xml:space="preserve">  </w:t>
      </w:r>
      <w:r w:rsidRPr="005302A8">
        <w:rPr>
          <w:rFonts w:ascii="Arial" w:eastAsia="Times New Roman" w:hAnsi="Arial" w:cs="Arial"/>
          <w:color w:val="000000"/>
          <w:sz w:val="24"/>
          <w:szCs w:val="24"/>
          <w:lang w:eastAsia="pl-PL"/>
        </w:rPr>
        <w:t>Załącznik Nr 6 do umowy</w:t>
      </w:r>
    </w:p>
    <w:p w14:paraId="36523660" w14:textId="77777777" w:rsidR="005302A8" w:rsidRPr="005302A8" w:rsidRDefault="005302A8" w:rsidP="005302A8">
      <w:pPr>
        <w:widowControl w:val="0"/>
        <w:suppressAutoHyphens/>
        <w:spacing w:before="40" w:after="40" w:line="240" w:lineRule="auto"/>
        <w:jc w:val="right"/>
        <w:rPr>
          <w:rFonts w:ascii="Arial" w:eastAsia="Times New Roman" w:hAnsi="Arial" w:cs="Arial"/>
          <w:color w:val="000000"/>
          <w:lang w:eastAsia="pl-PL"/>
        </w:rPr>
      </w:pPr>
    </w:p>
    <w:p w14:paraId="0AFCE176" w14:textId="77777777" w:rsidR="005302A8" w:rsidRPr="005302A8" w:rsidRDefault="005302A8" w:rsidP="005302A8">
      <w:pPr>
        <w:widowControl w:val="0"/>
        <w:suppressAutoHyphens/>
        <w:autoSpaceDE w:val="0"/>
        <w:autoSpaceDN w:val="0"/>
        <w:adjustRightInd w:val="0"/>
        <w:spacing w:before="40" w:after="40" w:line="240" w:lineRule="auto"/>
        <w:ind w:left="6372" w:right="-3"/>
        <w:jc w:val="both"/>
        <w:rPr>
          <w:rFonts w:ascii="Arial" w:eastAsia="Times New Roman" w:hAnsi="Arial" w:cs="Arial"/>
          <w:color w:val="000000"/>
          <w:lang w:eastAsia="pl-PL"/>
        </w:rPr>
      </w:pPr>
      <w:r w:rsidRPr="005302A8">
        <w:rPr>
          <w:rFonts w:ascii="Arial" w:eastAsia="Times New Roman" w:hAnsi="Arial" w:cs="Arial"/>
          <w:color w:val="000000"/>
          <w:lang w:eastAsia="pl-PL"/>
        </w:rPr>
        <w:t xml:space="preserve">            Bydgoszcz,…………</w:t>
      </w:r>
    </w:p>
    <w:p w14:paraId="22622484" w14:textId="77777777" w:rsidR="005302A8" w:rsidRPr="005302A8" w:rsidRDefault="005302A8" w:rsidP="005302A8">
      <w:pPr>
        <w:widowControl w:val="0"/>
        <w:suppressAutoHyphens/>
        <w:autoSpaceDE w:val="0"/>
        <w:autoSpaceDN w:val="0"/>
        <w:adjustRightInd w:val="0"/>
        <w:spacing w:before="40" w:after="40" w:line="240" w:lineRule="auto"/>
        <w:ind w:right="4535"/>
        <w:jc w:val="both"/>
        <w:rPr>
          <w:rFonts w:ascii="Arial" w:eastAsia="Times New Roman" w:hAnsi="Arial" w:cs="Arial"/>
          <w:color w:val="000000"/>
          <w:lang w:eastAsia="pl-PL"/>
        </w:rPr>
      </w:pPr>
      <w:r w:rsidRPr="005302A8">
        <w:rPr>
          <w:rFonts w:ascii="Arial" w:eastAsia="Times New Roman" w:hAnsi="Arial" w:cs="Arial"/>
          <w:color w:val="000000"/>
          <w:lang w:eastAsia="pl-PL"/>
        </w:rPr>
        <w:t>..........................................................................</w:t>
      </w:r>
    </w:p>
    <w:p w14:paraId="2A1F9BB8" w14:textId="77777777" w:rsidR="005302A8" w:rsidRPr="005302A8" w:rsidRDefault="005302A8" w:rsidP="005302A8">
      <w:pPr>
        <w:widowControl w:val="0"/>
        <w:suppressAutoHyphens/>
        <w:autoSpaceDE w:val="0"/>
        <w:autoSpaceDN w:val="0"/>
        <w:adjustRightInd w:val="0"/>
        <w:spacing w:before="40" w:after="40" w:line="240" w:lineRule="auto"/>
        <w:ind w:right="4535"/>
        <w:jc w:val="both"/>
        <w:rPr>
          <w:rFonts w:ascii="Arial" w:eastAsia="Times New Roman" w:hAnsi="Arial" w:cs="Arial"/>
          <w:color w:val="000000"/>
          <w:lang w:eastAsia="pl-PL"/>
        </w:rPr>
      </w:pPr>
      <w:r w:rsidRPr="005302A8">
        <w:rPr>
          <w:rFonts w:ascii="Arial" w:eastAsia="Times New Roman" w:hAnsi="Arial" w:cs="Arial"/>
          <w:color w:val="000000"/>
          <w:lang w:eastAsia="pl-PL"/>
        </w:rPr>
        <w:t xml:space="preserve">            (Wykonawca, Podwykonawcy) *</w:t>
      </w:r>
    </w:p>
    <w:p w14:paraId="19A5AB6D"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b/>
          <w:bCs/>
          <w:color w:val="000000"/>
          <w:lang w:eastAsia="pl-PL"/>
        </w:rPr>
      </w:pPr>
    </w:p>
    <w:p w14:paraId="03AE3650"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b/>
          <w:bCs/>
          <w:color w:val="000000"/>
          <w:lang w:eastAsia="pl-PL"/>
        </w:rPr>
      </w:pPr>
    </w:p>
    <w:p w14:paraId="4D665A00" w14:textId="77777777" w:rsidR="005302A8" w:rsidRPr="005302A8" w:rsidRDefault="005302A8" w:rsidP="005302A8">
      <w:pPr>
        <w:widowControl w:val="0"/>
        <w:suppressAutoHyphens/>
        <w:autoSpaceDE w:val="0"/>
        <w:autoSpaceDN w:val="0"/>
        <w:adjustRightInd w:val="0"/>
        <w:spacing w:before="40" w:after="40" w:line="240" w:lineRule="auto"/>
        <w:jc w:val="center"/>
        <w:rPr>
          <w:rFonts w:ascii="Arial" w:eastAsia="Times New Roman" w:hAnsi="Arial" w:cs="Arial"/>
          <w:b/>
          <w:bCs/>
          <w:color w:val="000000"/>
          <w:lang w:eastAsia="pl-PL"/>
        </w:rPr>
      </w:pPr>
      <w:r w:rsidRPr="005302A8">
        <w:rPr>
          <w:rFonts w:ascii="Arial" w:eastAsia="Times New Roman" w:hAnsi="Arial" w:cs="Arial"/>
          <w:b/>
          <w:bCs/>
          <w:color w:val="000000"/>
          <w:lang w:eastAsia="pl-PL"/>
        </w:rPr>
        <w:t>OŚWIADCZENIE</w:t>
      </w:r>
    </w:p>
    <w:p w14:paraId="6A97A204" w14:textId="77777777" w:rsidR="005302A8" w:rsidRPr="005302A8" w:rsidRDefault="005302A8" w:rsidP="005302A8">
      <w:pPr>
        <w:widowControl w:val="0"/>
        <w:suppressAutoHyphens/>
        <w:autoSpaceDE w:val="0"/>
        <w:autoSpaceDN w:val="0"/>
        <w:adjustRightInd w:val="0"/>
        <w:spacing w:before="40" w:after="40" w:line="240" w:lineRule="auto"/>
        <w:ind w:left="461"/>
        <w:jc w:val="both"/>
        <w:rPr>
          <w:rFonts w:ascii="Arial" w:eastAsia="Times New Roman" w:hAnsi="Arial" w:cs="Arial"/>
          <w:color w:val="000000"/>
          <w:lang w:eastAsia="pl-PL"/>
        </w:rPr>
      </w:pPr>
    </w:p>
    <w:p w14:paraId="562F627F"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5302A8">
        <w:rPr>
          <w:rFonts w:ascii="Arial" w:eastAsia="Times New Roman" w:hAnsi="Arial" w:cs="Arial"/>
          <w:color w:val="000000"/>
          <w:lang w:eastAsia="pl-PL"/>
        </w:rPr>
        <w:t xml:space="preserve">Ja niżej podpisany(a), oświadczam, że firma: </w:t>
      </w:r>
    </w:p>
    <w:p w14:paraId="72E28351"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5302A8">
        <w:rPr>
          <w:rFonts w:ascii="Arial" w:eastAsia="Times New Roman" w:hAnsi="Arial" w:cs="Arial"/>
          <w:color w:val="000000"/>
          <w:lang w:eastAsia="pl-PL"/>
        </w:rPr>
        <w:t>....................................................................................................................................................</w:t>
      </w:r>
    </w:p>
    <w:p w14:paraId="76D4AAD1" w14:textId="662AE4D6"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5302A8">
        <w:rPr>
          <w:rFonts w:ascii="Arial" w:eastAsia="Times New Roman" w:hAnsi="Arial" w:cs="Arial"/>
          <w:color w:val="000000"/>
          <w:lang w:eastAsia="pl-PL"/>
        </w:rPr>
        <w:t>....................................................................................................................................................</w:t>
      </w:r>
    </w:p>
    <w:p w14:paraId="57A9FF72" w14:textId="563741F6"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5302A8">
        <w:rPr>
          <w:rFonts w:ascii="Arial" w:eastAsia="Times New Roman" w:hAnsi="Arial" w:cs="Arial"/>
          <w:color w:val="000000"/>
          <w:lang w:eastAsia="pl-PL"/>
        </w:rPr>
        <w:t>....................................................................................................................................................</w:t>
      </w:r>
    </w:p>
    <w:p w14:paraId="2FB9AB6E" w14:textId="42F42762"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5302A8">
        <w:rPr>
          <w:rFonts w:ascii="Arial" w:eastAsia="Times New Roman" w:hAnsi="Arial" w:cs="Arial"/>
          <w:color w:val="000000"/>
          <w:lang w:eastAsia="pl-PL"/>
        </w:rPr>
        <w:t>.......................................................................................................................................................</w:t>
      </w:r>
      <w:r w:rsidR="00870379">
        <w:rPr>
          <w:rFonts w:ascii="Arial" w:eastAsia="Times New Roman" w:hAnsi="Arial" w:cs="Arial"/>
          <w:color w:val="000000"/>
          <w:lang w:eastAsia="pl-PL"/>
        </w:rPr>
        <w:t>.................................................................................................................................................</w:t>
      </w:r>
    </w:p>
    <w:p w14:paraId="00F26DD6"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r w:rsidRPr="005302A8">
        <w:rPr>
          <w:rFonts w:ascii="Arial" w:eastAsia="Times New Roman" w:hAnsi="Arial" w:cs="Arial"/>
          <w:color w:val="000000"/>
          <w:lang w:eastAsia="pl-PL"/>
        </w:rPr>
        <w:t xml:space="preserve">                    (nazwa firmy, Wykonawcy, Podwykonawcy, adres, NIP,</w:t>
      </w:r>
      <w:r w:rsidRPr="005302A8">
        <w:rPr>
          <w:rFonts w:ascii="Arial" w:eastAsia="Times New Roman" w:hAnsi="Arial" w:cs="Arial"/>
          <w:color w:val="000000"/>
          <w:lang w:val="es-ES_tradnl" w:eastAsia="pl-PL"/>
        </w:rPr>
        <w:t xml:space="preserve"> tel.</w:t>
      </w:r>
      <w:r w:rsidRPr="005302A8">
        <w:rPr>
          <w:rFonts w:ascii="Arial" w:eastAsia="Times New Roman" w:hAnsi="Arial" w:cs="Arial"/>
          <w:color w:val="000000"/>
          <w:lang w:eastAsia="pl-PL"/>
        </w:rPr>
        <w:t xml:space="preserve"> kontaktowy)</w:t>
      </w:r>
    </w:p>
    <w:p w14:paraId="6F6C5A2B"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p>
    <w:p w14:paraId="2ACC2301"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p>
    <w:p w14:paraId="74679448"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p>
    <w:p w14:paraId="44B093D4"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w:eastAsia="Times New Roman" w:hAnsi="Arial" w:cs="Arial"/>
          <w:color w:val="000000"/>
          <w:lang w:eastAsia="pl-PL"/>
        </w:rPr>
      </w:pPr>
    </w:p>
    <w:p w14:paraId="452407A7" w14:textId="77777777" w:rsidR="005302A8" w:rsidRPr="005302A8" w:rsidRDefault="005302A8" w:rsidP="005302A8">
      <w:pPr>
        <w:widowControl w:val="0"/>
        <w:suppressAutoHyphens/>
        <w:spacing w:after="0" w:line="360" w:lineRule="auto"/>
        <w:jc w:val="both"/>
        <w:rPr>
          <w:rFonts w:ascii="Arial" w:hAnsi="Arial" w:cs="Arial"/>
          <w:color w:val="000000"/>
        </w:rPr>
      </w:pPr>
      <w:r w:rsidRPr="005302A8">
        <w:rPr>
          <w:rFonts w:ascii="Arial" w:eastAsia="HG Mincho Light J" w:hAnsi="Arial" w:cs="Arial"/>
          <w:color w:val="000000"/>
          <w:lang w:eastAsia="pl-PL"/>
        </w:rPr>
        <w:t xml:space="preserve">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 U. z 2022 r., poz. 835). </w:t>
      </w:r>
    </w:p>
    <w:p w14:paraId="12467121" w14:textId="77777777" w:rsidR="005302A8" w:rsidRPr="005302A8" w:rsidRDefault="005302A8" w:rsidP="005302A8">
      <w:pPr>
        <w:widowControl w:val="0"/>
        <w:suppressAutoHyphens/>
        <w:autoSpaceDE w:val="0"/>
        <w:autoSpaceDN w:val="0"/>
        <w:adjustRightInd w:val="0"/>
        <w:spacing w:before="40" w:after="40" w:line="360" w:lineRule="auto"/>
        <w:ind w:left="6019"/>
        <w:jc w:val="both"/>
        <w:rPr>
          <w:rFonts w:ascii="Arial Narrow" w:eastAsia="Times New Roman" w:hAnsi="Arial Narrow" w:cs="Arial"/>
          <w:color w:val="000000"/>
          <w:sz w:val="24"/>
          <w:szCs w:val="24"/>
          <w:lang w:eastAsia="pl-PL"/>
        </w:rPr>
      </w:pPr>
    </w:p>
    <w:p w14:paraId="336EC233" w14:textId="77777777" w:rsidR="005302A8" w:rsidRPr="005302A8" w:rsidRDefault="005302A8" w:rsidP="005302A8">
      <w:pPr>
        <w:widowControl w:val="0"/>
        <w:suppressAutoHyphens/>
        <w:autoSpaceDE w:val="0"/>
        <w:autoSpaceDN w:val="0"/>
        <w:adjustRightInd w:val="0"/>
        <w:spacing w:before="40" w:after="40" w:line="240" w:lineRule="auto"/>
        <w:ind w:left="6019"/>
        <w:jc w:val="both"/>
        <w:rPr>
          <w:rFonts w:ascii="Arial Narrow" w:eastAsia="Times New Roman" w:hAnsi="Arial Narrow" w:cs="Arial"/>
          <w:color w:val="000000"/>
          <w:sz w:val="24"/>
          <w:szCs w:val="24"/>
          <w:lang w:eastAsia="pl-PL"/>
        </w:rPr>
      </w:pPr>
    </w:p>
    <w:p w14:paraId="3B1CF5BF" w14:textId="77777777" w:rsidR="005302A8" w:rsidRPr="005302A8" w:rsidRDefault="005302A8" w:rsidP="005302A8">
      <w:pPr>
        <w:widowControl w:val="0"/>
        <w:suppressAutoHyphens/>
        <w:autoSpaceDE w:val="0"/>
        <w:autoSpaceDN w:val="0"/>
        <w:adjustRightInd w:val="0"/>
        <w:spacing w:before="40" w:after="40" w:line="240" w:lineRule="auto"/>
        <w:ind w:left="6019"/>
        <w:jc w:val="both"/>
        <w:rPr>
          <w:rFonts w:ascii="Arial Narrow" w:eastAsia="Times New Roman" w:hAnsi="Arial Narrow" w:cs="Arial"/>
          <w:color w:val="000000"/>
          <w:sz w:val="24"/>
          <w:szCs w:val="24"/>
          <w:lang w:eastAsia="pl-PL"/>
        </w:rPr>
      </w:pPr>
    </w:p>
    <w:p w14:paraId="610C6458" w14:textId="77777777" w:rsidR="005302A8" w:rsidRPr="005302A8" w:rsidRDefault="005302A8" w:rsidP="005302A8">
      <w:pPr>
        <w:widowControl w:val="0"/>
        <w:suppressAutoHyphens/>
        <w:autoSpaceDE w:val="0"/>
        <w:autoSpaceDN w:val="0"/>
        <w:adjustRightInd w:val="0"/>
        <w:spacing w:before="40" w:after="40" w:line="240" w:lineRule="auto"/>
        <w:ind w:left="5103"/>
        <w:jc w:val="both"/>
        <w:rPr>
          <w:rFonts w:ascii="Arial Narrow" w:eastAsia="Times New Roman" w:hAnsi="Arial Narrow" w:cs="Arial"/>
          <w:color w:val="000000"/>
          <w:lang w:eastAsia="pl-PL"/>
        </w:rPr>
      </w:pPr>
      <w:r w:rsidRPr="005302A8">
        <w:rPr>
          <w:rFonts w:ascii="Arial Narrow" w:eastAsia="Times New Roman" w:hAnsi="Arial Narrow" w:cs="Arial"/>
          <w:color w:val="000000"/>
          <w:sz w:val="24"/>
          <w:szCs w:val="20"/>
          <w:lang w:eastAsia="pl-PL"/>
        </w:rPr>
        <w:t>.............................................................</w:t>
      </w:r>
    </w:p>
    <w:p w14:paraId="33727A82" w14:textId="77777777" w:rsidR="005302A8" w:rsidRPr="005302A8" w:rsidRDefault="005302A8" w:rsidP="005302A8">
      <w:pPr>
        <w:widowControl w:val="0"/>
        <w:suppressAutoHyphens/>
        <w:autoSpaceDE w:val="0"/>
        <w:autoSpaceDN w:val="0"/>
        <w:adjustRightInd w:val="0"/>
        <w:spacing w:before="40" w:after="40" w:line="240" w:lineRule="auto"/>
        <w:ind w:left="5103"/>
        <w:rPr>
          <w:rFonts w:ascii="Arial Narrow" w:eastAsia="Times New Roman" w:hAnsi="Arial Narrow" w:cs="Arial"/>
          <w:color w:val="000000"/>
          <w:sz w:val="24"/>
          <w:szCs w:val="20"/>
          <w:lang w:eastAsia="pl-PL"/>
        </w:rPr>
      </w:pPr>
      <w:r w:rsidRPr="005302A8">
        <w:rPr>
          <w:rFonts w:ascii="Arial Narrow" w:eastAsia="Times New Roman" w:hAnsi="Arial Narrow" w:cs="Arial"/>
          <w:color w:val="000000"/>
          <w:sz w:val="24"/>
          <w:szCs w:val="20"/>
          <w:lang w:eastAsia="pl-PL"/>
        </w:rPr>
        <w:t xml:space="preserve">(podpis i pieczęć dyrektora, kierownika,  </w:t>
      </w:r>
      <w:r w:rsidRPr="005302A8">
        <w:rPr>
          <w:rFonts w:ascii="Arial Narrow" w:eastAsia="Times New Roman" w:hAnsi="Arial Narrow" w:cs="Arial"/>
          <w:color w:val="000000"/>
          <w:sz w:val="24"/>
          <w:szCs w:val="20"/>
          <w:lang w:eastAsia="pl-PL"/>
        </w:rPr>
        <w:br/>
        <w:t xml:space="preserve">           szefa, osoby uprawnionej)</w:t>
      </w:r>
    </w:p>
    <w:p w14:paraId="49D28E57"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Narrow" w:eastAsia="Times New Roman" w:hAnsi="Arial Narrow" w:cs="Arial"/>
          <w:color w:val="000000"/>
          <w:sz w:val="24"/>
          <w:szCs w:val="20"/>
          <w:lang w:eastAsia="pl-PL"/>
        </w:rPr>
      </w:pPr>
    </w:p>
    <w:p w14:paraId="2DAB7387" w14:textId="77777777" w:rsidR="005302A8" w:rsidRPr="005302A8" w:rsidRDefault="005302A8" w:rsidP="005302A8">
      <w:pPr>
        <w:widowControl w:val="0"/>
        <w:suppressAutoHyphens/>
        <w:autoSpaceDE w:val="0"/>
        <w:autoSpaceDN w:val="0"/>
        <w:adjustRightInd w:val="0"/>
        <w:spacing w:before="40" w:after="40" w:line="240" w:lineRule="auto"/>
        <w:jc w:val="both"/>
        <w:rPr>
          <w:rFonts w:ascii="Arial Narrow" w:eastAsia="Times New Roman" w:hAnsi="Arial Narrow" w:cs="Arial"/>
          <w:color w:val="000000"/>
          <w:sz w:val="24"/>
          <w:szCs w:val="24"/>
          <w:lang w:eastAsia="pl-PL"/>
        </w:rPr>
      </w:pPr>
    </w:p>
    <w:p w14:paraId="257BC64E" w14:textId="77777777" w:rsidR="005302A8" w:rsidRPr="005302A8" w:rsidRDefault="005302A8" w:rsidP="005302A8">
      <w:pPr>
        <w:spacing w:after="160" w:line="259" w:lineRule="auto"/>
        <w:rPr>
          <w:rFonts w:asciiTheme="minorHAnsi" w:eastAsiaTheme="minorHAnsi" w:hAnsiTheme="minorHAnsi" w:cstheme="minorBidi"/>
        </w:rPr>
      </w:pPr>
    </w:p>
    <w:p w14:paraId="5A044A30"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7BB64F4B"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3806B6CD"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2AD77A48"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327E51D8"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07439434"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7ECDB640"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0565777A"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7F088CB3"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5FF1BEA2"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0E52199E" w14:textId="77777777" w:rsidR="005302A8" w:rsidRDefault="005302A8"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72E16807" w14:textId="77777777" w:rsidR="00870379" w:rsidRDefault="00870379"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35DD8274" w14:textId="77777777" w:rsidR="00870379" w:rsidRDefault="00870379" w:rsidP="005302A8">
      <w:pPr>
        <w:suppressAutoHyphens/>
        <w:autoSpaceDN w:val="0"/>
        <w:spacing w:after="240" w:line="240" w:lineRule="auto"/>
        <w:ind w:left="426"/>
        <w:contextualSpacing/>
        <w:jc w:val="right"/>
        <w:textAlignment w:val="baseline"/>
        <w:rPr>
          <w:rFonts w:ascii="Arial" w:eastAsia="Times New Roman" w:hAnsi="Arial" w:cs="Arial"/>
          <w:color w:val="000000"/>
          <w:lang w:eastAsia="pl-PL"/>
        </w:rPr>
      </w:pPr>
    </w:p>
    <w:p w14:paraId="3591BCB5" w14:textId="4C60BA72" w:rsidR="005302A8" w:rsidRPr="005302A8" w:rsidRDefault="005302A8" w:rsidP="005302A8">
      <w:pPr>
        <w:suppressAutoHyphens/>
        <w:autoSpaceDN w:val="0"/>
        <w:spacing w:after="240" w:line="240" w:lineRule="auto"/>
        <w:ind w:left="426"/>
        <w:contextualSpacing/>
        <w:jc w:val="right"/>
        <w:textAlignment w:val="baseline"/>
        <w:rPr>
          <w:rFonts w:ascii="Arial" w:eastAsia="HG Mincho Light J" w:hAnsi="Arial" w:cs="Arial"/>
          <w:color w:val="000000"/>
          <w:lang w:eastAsia="pl-PL"/>
        </w:rPr>
      </w:pPr>
      <w:r w:rsidRPr="005302A8">
        <w:rPr>
          <w:rFonts w:ascii="Arial" w:eastAsia="Times New Roman" w:hAnsi="Arial" w:cs="Arial"/>
          <w:color w:val="000000"/>
          <w:lang w:eastAsia="pl-PL"/>
        </w:rPr>
        <w:lastRenderedPageBreak/>
        <w:t>Załącznik nr 7 </w:t>
      </w:r>
    </w:p>
    <w:p w14:paraId="3301424C" w14:textId="77777777" w:rsidR="005302A8" w:rsidRPr="005302A8" w:rsidRDefault="005302A8" w:rsidP="005302A8">
      <w:pPr>
        <w:spacing w:after="0"/>
        <w:jc w:val="right"/>
        <w:rPr>
          <w:rFonts w:ascii="Arial" w:eastAsia="Times New Roman" w:hAnsi="Arial" w:cs="Arial"/>
          <w:lang w:eastAsia="pl-PL"/>
        </w:rPr>
      </w:pPr>
    </w:p>
    <w:p w14:paraId="52592F95" w14:textId="77777777" w:rsidR="005302A8" w:rsidRPr="005302A8" w:rsidRDefault="005302A8" w:rsidP="005302A8">
      <w:pPr>
        <w:spacing w:after="0"/>
        <w:jc w:val="center"/>
        <w:rPr>
          <w:rFonts w:ascii="Arial" w:eastAsia="Times New Roman" w:hAnsi="Arial" w:cs="Arial"/>
          <w:b/>
          <w:lang w:eastAsia="pl-PL"/>
        </w:rPr>
      </w:pPr>
      <w:r w:rsidRPr="005302A8">
        <w:rPr>
          <w:rFonts w:ascii="Arial" w:eastAsia="Times New Roman" w:hAnsi="Arial" w:cs="Arial"/>
          <w:b/>
          <w:lang w:eastAsia="pl-PL"/>
        </w:rPr>
        <w:t>PROTOKÓŁ ODBIORU</w:t>
      </w:r>
    </w:p>
    <w:p w14:paraId="42833607" w14:textId="77777777" w:rsidR="005302A8" w:rsidRPr="005302A8" w:rsidRDefault="005302A8" w:rsidP="005302A8">
      <w:pPr>
        <w:spacing w:after="0"/>
        <w:jc w:val="center"/>
        <w:rPr>
          <w:rFonts w:ascii="Arial" w:eastAsia="Times New Roman" w:hAnsi="Arial" w:cs="Arial"/>
          <w:b/>
          <w:lang w:eastAsia="pl-PL"/>
        </w:rPr>
      </w:pPr>
      <w:r w:rsidRPr="005302A8">
        <w:rPr>
          <w:rFonts w:ascii="Arial" w:eastAsia="Times New Roman" w:hAnsi="Arial" w:cs="Arial"/>
          <w:b/>
          <w:lang w:eastAsia="pl-PL"/>
        </w:rPr>
        <w:t>/WYMIANY WADLIWEJ PARTII/CZĘŚCIOWEJ DOSTAWY</w:t>
      </w:r>
    </w:p>
    <w:p w14:paraId="3EBC8EA6" w14:textId="77777777" w:rsidR="005302A8" w:rsidRPr="005302A8" w:rsidRDefault="005302A8" w:rsidP="005302A8">
      <w:pPr>
        <w:spacing w:after="0"/>
        <w:jc w:val="center"/>
        <w:rPr>
          <w:rFonts w:ascii="Arial" w:eastAsia="Times New Roman" w:hAnsi="Arial" w:cs="Arial"/>
          <w:b/>
          <w:lang w:eastAsia="pl-PL"/>
        </w:rPr>
      </w:pPr>
    </w:p>
    <w:p w14:paraId="62B9438E" w14:textId="77777777" w:rsidR="005302A8" w:rsidRPr="005302A8" w:rsidRDefault="005302A8" w:rsidP="005302A8">
      <w:pPr>
        <w:tabs>
          <w:tab w:val="left" w:pos="360"/>
        </w:tabs>
        <w:spacing w:after="0"/>
        <w:rPr>
          <w:rFonts w:ascii="Arial" w:eastAsia="Times New Roman" w:hAnsi="Arial" w:cs="Arial"/>
          <w:b/>
          <w:lang w:eastAsia="pl-PL"/>
        </w:rPr>
      </w:pPr>
    </w:p>
    <w:p w14:paraId="786182D6" w14:textId="77777777" w:rsidR="005302A8" w:rsidRPr="005302A8" w:rsidRDefault="005302A8" w:rsidP="005302A8">
      <w:pPr>
        <w:tabs>
          <w:tab w:val="left" w:pos="360"/>
        </w:tabs>
        <w:spacing w:after="0"/>
        <w:rPr>
          <w:rFonts w:ascii="Arial" w:eastAsia="Times New Roman" w:hAnsi="Arial" w:cs="Arial"/>
          <w:lang w:eastAsia="pl-PL"/>
        </w:rPr>
      </w:pPr>
      <w:r w:rsidRPr="005302A8">
        <w:rPr>
          <w:rFonts w:ascii="Arial" w:eastAsia="Times New Roman" w:hAnsi="Arial" w:cs="Arial"/>
          <w:b/>
          <w:lang w:eastAsia="pl-PL"/>
        </w:rPr>
        <w:t>WYKONAWCA</w:t>
      </w:r>
      <w:r w:rsidRPr="005302A8">
        <w:rPr>
          <w:rFonts w:ascii="Arial" w:eastAsia="Times New Roman" w:hAnsi="Arial" w:cs="Arial"/>
          <w:b/>
          <w:lang w:eastAsia="pl-PL"/>
        </w:rPr>
        <w:tab/>
      </w:r>
      <w:r w:rsidRPr="005302A8">
        <w:rPr>
          <w:rFonts w:ascii="Arial" w:eastAsia="Times New Roman" w:hAnsi="Arial" w:cs="Arial"/>
          <w:b/>
          <w:lang w:eastAsia="pl-PL"/>
        </w:rPr>
        <w:tab/>
      </w:r>
      <w:r w:rsidRPr="005302A8">
        <w:rPr>
          <w:rFonts w:ascii="Arial" w:eastAsia="Times New Roman" w:hAnsi="Arial" w:cs="Arial"/>
          <w:b/>
          <w:lang w:eastAsia="pl-PL"/>
        </w:rPr>
        <w:tab/>
      </w:r>
      <w:r w:rsidRPr="005302A8">
        <w:rPr>
          <w:rFonts w:ascii="Arial" w:eastAsia="Times New Roman" w:hAnsi="Arial" w:cs="Arial"/>
          <w:b/>
          <w:lang w:eastAsia="pl-PL"/>
        </w:rPr>
        <w:tab/>
      </w:r>
      <w:r w:rsidRPr="005302A8">
        <w:rPr>
          <w:rFonts w:ascii="Arial" w:eastAsia="Times New Roman" w:hAnsi="Arial" w:cs="Arial"/>
          <w:b/>
          <w:lang w:eastAsia="pl-PL"/>
        </w:rPr>
        <w:tab/>
        <w:t xml:space="preserve"> ZAMAWIAJĄCY</w:t>
      </w:r>
      <w:r w:rsidRPr="005302A8">
        <w:rPr>
          <w:rFonts w:ascii="Arial" w:eastAsia="Times New Roman" w:hAnsi="Arial" w:cs="Arial"/>
          <w:lang w:eastAsia="pl-PL"/>
        </w:rPr>
        <w:t>:</w:t>
      </w:r>
      <w:r w:rsidRPr="005302A8">
        <w:rPr>
          <w:rFonts w:ascii="Arial" w:eastAsia="Times New Roman" w:hAnsi="Arial" w:cs="Arial"/>
          <w:lang w:eastAsia="pl-PL"/>
        </w:rPr>
        <w:tab/>
      </w:r>
      <w:r w:rsidRPr="005302A8">
        <w:rPr>
          <w:rFonts w:ascii="Arial" w:eastAsia="Times New Roman" w:hAnsi="Arial" w:cs="Arial"/>
          <w:lang w:eastAsia="pl-PL"/>
        </w:rPr>
        <w:tab/>
      </w:r>
    </w:p>
    <w:p w14:paraId="4FE54D4B" w14:textId="77777777" w:rsidR="005302A8" w:rsidRPr="005302A8" w:rsidRDefault="005302A8" w:rsidP="005302A8">
      <w:pPr>
        <w:spacing w:after="0" w:line="240" w:lineRule="auto"/>
        <w:rPr>
          <w:rFonts w:ascii="Arial" w:hAnsi="Arial" w:cs="Arial"/>
        </w:rPr>
      </w:pPr>
      <w:r w:rsidRPr="005302A8">
        <w:rPr>
          <w:rFonts w:ascii="Arial" w:hAnsi="Arial" w:cs="Arial"/>
        </w:rPr>
        <w:t xml:space="preserve">………………….            </w:t>
      </w:r>
      <w:r w:rsidRPr="005302A8">
        <w:rPr>
          <w:rFonts w:ascii="Arial" w:hAnsi="Arial" w:cs="Arial"/>
        </w:rPr>
        <w:tab/>
      </w:r>
      <w:r w:rsidRPr="005302A8">
        <w:rPr>
          <w:rFonts w:ascii="Arial" w:hAnsi="Arial" w:cs="Arial"/>
        </w:rPr>
        <w:tab/>
      </w:r>
      <w:r w:rsidRPr="005302A8">
        <w:rPr>
          <w:rFonts w:ascii="Arial" w:hAnsi="Arial" w:cs="Arial"/>
        </w:rPr>
        <w:tab/>
      </w:r>
      <w:r w:rsidRPr="005302A8">
        <w:rPr>
          <w:rFonts w:ascii="Arial" w:hAnsi="Arial" w:cs="Arial"/>
        </w:rPr>
        <w:tab/>
        <w:t xml:space="preserve">11 Wojskowy Oddział Gospodarczy </w:t>
      </w:r>
    </w:p>
    <w:p w14:paraId="2AD31256" w14:textId="77777777" w:rsidR="005302A8" w:rsidRPr="005302A8" w:rsidRDefault="005302A8" w:rsidP="005302A8">
      <w:pPr>
        <w:spacing w:after="0" w:line="240" w:lineRule="auto"/>
        <w:rPr>
          <w:rFonts w:ascii="Arial" w:hAnsi="Arial" w:cs="Arial"/>
        </w:rPr>
      </w:pPr>
      <w:r w:rsidRPr="005302A8">
        <w:rPr>
          <w:rFonts w:ascii="Arial" w:hAnsi="Arial" w:cs="Arial"/>
        </w:rPr>
        <w:t xml:space="preserve">……………………                 </w:t>
      </w:r>
      <w:r w:rsidRPr="005302A8">
        <w:rPr>
          <w:rFonts w:ascii="Arial" w:hAnsi="Arial" w:cs="Arial"/>
        </w:rPr>
        <w:tab/>
      </w:r>
      <w:r w:rsidRPr="005302A8">
        <w:rPr>
          <w:rFonts w:ascii="Arial" w:hAnsi="Arial" w:cs="Arial"/>
        </w:rPr>
        <w:tab/>
      </w:r>
      <w:r w:rsidRPr="005302A8">
        <w:rPr>
          <w:rFonts w:ascii="Arial" w:hAnsi="Arial" w:cs="Arial"/>
        </w:rPr>
        <w:tab/>
        <w:t xml:space="preserve">            ul. Gdańska 147</w:t>
      </w:r>
    </w:p>
    <w:p w14:paraId="7E7329C8" w14:textId="77777777" w:rsidR="005302A8" w:rsidRPr="005302A8" w:rsidRDefault="005302A8" w:rsidP="005302A8">
      <w:pPr>
        <w:widowControl w:val="0"/>
        <w:suppressLineNumbers/>
        <w:suppressAutoHyphens/>
        <w:spacing w:after="0" w:line="240" w:lineRule="auto"/>
        <w:rPr>
          <w:rFonts w:ascii="Arial" w:eastAsia="Times New Roman" w:hAnsi="Arial" w:cs="Arial"/>
          <w:lang w:eastAsia="pl-PL"/>
        </w:rPr>
      </w:pPr>
      <w:r w:rsidRPr="005302A8">
        <w:rPr>
          <w:rFonts w:ascii="Arial" w:eastAsia="Times New Roman" w:hAnsi="Arial" w:cs="Arial"/>
          <w:lang w:eastAsia="pl-PL"/>
        </w:rPr>
        <w:t xml:space="preserve">…………………….             </w:t>
      </w:r>
      <w:r w:rsidRPr="005302A8">
        <w:rPr>
          <w:rFonts w:ascii="Arial" w:eastAsia="Times New Roman" w:hAnsi="Arial" w:cs="Arial"/>
          <w:lang w:eastAsia="pl-PL"/>
        </w:rPr>
        <w:tab/>
      </w:r>
      <w:r w:rsidRPr="005302A8">
        <w:rPr>
          <w:rFonts w:ascii="Arial" w:eastAsia="Times New Roman" w:hAnsi="Arial" w:cs="Arial"/>
          <w:lang w:eastAsia="pl-PL"/>
        </w:rPr>
        <w:tab/>
      </w:r>
      <w:r w:rsidRPr="005302A8">
        <w:rPr>
          <w:rFonts w:ascii="Arial" w:eastAsia="Times New Roman" w:hAnsi="Arial" w:cs="Arial"/>
          <w:lang w:eastAsia="pl-PL"/>
        </w:rPr>
        <w:tab/>
        <w:t xml:space="preserve">            85-674 Bydgoszcz</w:t>
      </w:r>
    </w:p>
    <w:p w14:paraId="2316D4DF" w14:textId="77777777" w:rsidR="005302A8" w:rsidRPr="005302A8" w:rsidRDefault="005302A8" w:rsidP="005302A8">
      <w:pPr>
        <w:overflowPunct w:val="0"/>
        <w:autoSpaceDE w:val="0"/>
        <w:autoSpaceDN w:val="0"/>
        <w:adjustRightInd w:val="0"/>
        <w:spacing w:after="0"/>
        <w:ind w:left="567"/>
        <w:rPr>
          <w:rFonts w:ascii="Arial" w:eastAsia="Times New Roman" w:hAnsi="Arial" w:cs="Arial"/>
          <w:b/>
          <w:lang w:eastAsia="pl-PL"/>
        </w:rPr>
      </w:pPr>
    </w:p>
    <w:p w14:paraId="3DF12230" w14:textId="77777777" w:rsidR="005302A8" w:rsidRPr="005302A8" w:rsidRDefault="005302A8" w:rsidP="005302A8">
      <w:pPr>
        <w:overflowPunct w:val="0"/>
        <w:autoSpaceDE w:val="0"/>
        <w:autoSpaceDN w:val="0"/>
        <w:adjustRightInd w:val="0"/>
        <w:spacing w:after="0"/>
        <w:ind w:left="567"/>
        <w:rPr>
          <w:rFonts w:ascii="Arial" w:eastAsia="Times New Roman" w:hAnsi="Arial" w:cs="Arial"/>
          <w:b/>
          <w:lang w:eastAsia="pl-PL"/>
        </w:rPr>
      </w:pPr>
    </w:p>
    <w:p w14:paraId="66B96799" w14:textId="77777777" w:rsidR="005302A8" w:rsidRPr="005302A8" w:rsidRDefault="005302A8" w:rsidP="005302A8">
      <w:pPr>
        <w:spacing w:after="0"/>
        <w:ind w:left="2552" w:hanging="2552"/>
        <w:rPr>
          <w:rFonts w:ascii="Arial" w:eastAsia="Times New Roman" w:hAnsi="Arial" w:cs="Arial"/>
          <w:lang w:eastAsia="pl-PL"/>
        </w:rPr>
      </w:pPr>
      <w:r w:rsidRPr="005302A8">
        <w:rPr>
          <w:rFonts w:ascii="Arial" w:eastAsia="Times New Roman" w:hAnsi="Arial" w:cs="Arial"/>
          <w:b/>
          <w:lang w:eastAsia="pl-PL"/>
        </w:rPr>
        <w:t>Przedmiot zamówienia:</w:t>
      </w:r>
      <w:r w:rsidRPr="005302A8">
        <w:rPr>
          <w:rFonts w:ascii="Arial" w:eastAsia="Times New Roman" w:hAnsi="Arial" w:cs="Arial"/>
          <w:bCs/>
          <w:lang w:eastAsia="pl-PL"/>
        </w:rPr>
        <w:t xml:space="preserve"> </w:t>
      </w:r>
      <w:r w:rsidRPr="005302A8">
        <w:rPr>
          <w:rFonts w:ascii="Arial" w:eastAsia="Times New Roman" w:hAnsi="Arial" w:cs="Arial"/>
          <w:lang w:eastAsia="pl-PL"/>
        </w:rPr>
        <w:t xml:space="preserve">Dostawa środków czystości </w:t>
      </w:r>
    </w:p>
    <w:p w14:paraId="71C84274" w14:textId="77777777" w:rsidR="005302A8" w:rsidRPr="005302A8" w:rsidRDefault="005302A8" w:rsidP="005302A8">
      <w:pPr>
        <w:overflowPunct w:val="0"/>
        <w:autoSpaceDE w:val="0"/>
        <w:autoSpaceDN w:val="0"/>
        <w:adjustRightInd w:val="0"/>
        <w:spacing w:after="0"/>
        <w:rPr>
          <w:rFonts w:ascii="Arial" w:eastAsia="Times New Roman" w:hAnsi="Arial" w:cs="Arial"/>
          <w:lang w:eastAsia="pl-PL"/>
        </w:rPr>
      </w:pPr>
      <w:r w:rsidRPr="005302A8">
        <w:rPr>
          <w:rFonts w:ascii="Arial" w:eastAsia="Times New Roman" w:hAnsi="Arial" w:cs="Arial"/>
          <w:lang w:eastAsia="pl-PL"/>
        </w:rPr>
        <w:t>Zamawiający kwituje odbiór przedmiotu zamówienia w dniu .......................................</w:t>
      </w:r>
    </w:p>
    <w:p w14:paraId="2AAA4F3B" w14:textId="77777777" w:rsidR="005302A8" w:rsidRPr="005302A8" w:rsidRDefault="005302A8" w:rsidP="005302A8">
      <w:pPr>
        <w:overflowPunct w:val="0"/>
        <w:autoSpaceDE w:val="0"/>
        <w:autoSpaceDN w:val="0"/>
        <w:adjustRightInd w:val="0"/>
        <w:spacing w:after="0"/>
        <w:rPr>
          <w:rFonts w:ascii="Arial" w:eastAsia="Times New Roman" w:hAnsi="Arial" w:cs="Arial"/>
          <w:lang w:eastAsia="pl-PL"/>
        </w:rPr>
      </w:pPr>
    </w:p>
    <w:tbl>
      <w:tblPr>
        <w:tblW w:w="10149" w:type="dxa"/>
        <w:tblInd w:w="55" w:type="dxa"/>
        <w:tblLayout w:type="fixed"/>
        <w:tblCellMar>
          <w:left w:w="70" w:type="dxa"/>
          <w:right w:w="70" w:type="dxa"/>
        </w:tblCellMar>
        <w:tblLook w:val="0000" w:firstRow="0" w:lastRow="0" w:firstColumn="0" w:lastColumn="0" w:noHBand="0" w:noVBand="0"/>
      </w:tblPr>
      <w:tblGrid>
        <w:gridCol w:w="534"/>
        <w:gridCol w:w="3435"/>
        <w:gridCol w:w="621"/>
        <w:gridCol w:w="819"/>
        <w:gridCol w:w="1442"/>
        <w:gridCol w:w="1720"/>
        <w:gridCol w:w="1578"/>
      </w:tblGrid>
      <w:tr w:rsidR="005302A8" w:rsidRPr="005302A8" w14:paraId="380631E3" w14:textId="77777777" w:rsidTr="00924CD4">
        <w:trPr>
          <w:gridAfter w:val="2"/>
          <w:wAfter w:w="3298" w:type="dxa"/>
          <w:trHeight w:val="567"/>
          <w:tblHeader/>
        </w:trPr>
        <w:tc>
          <w:tcPr>
            <w:tcW w:w="534" w:type="dxa"/>
            <w:tcBorders>
              <w:top w:val="single" w:sz="8" w:space="0" w:color="auto"/>
              <w:left w:val="single" w:sz="8" w:space="0" w:color="auto"/>
              <w:bottom w:val="single" w:sz="4" w:space="0" w:color="auto"/>
              <w:right w:val="single" w:sz="4" w:space="0" w:color="auto"/>
            </w:tcBorders>
            <w:shd w:val="clear" w:color="auto" w:fill="auto"/>
            <w:vAlign w:val="center"/>
          </w:tcPr>
          <w:p w14:paraId="62AE6445" w14:textId="77777777" w:rsidR="005302A8" w:rsidRPr="005302A8" w:rsidRDefault="005302A8" w:rsidP="005302A8">
            <w:pPr>
              <w:spacing w:after="0"/>
              <w:jc w:val="center"/>
              <w:rPr>
                <w:rFonts w:ascii="Arial" w:eastAsia="Times New Roman" w:hAnsi="Arial" w:cs="Arial"/>
                <w:b/>
                <w:lang w:eastAsia="pl-PL"/>
              </w:rPr>
            </w:pPr>
            <w:r w:rsidRPr="005302A8">
              <w:rPr>
                <w:rFonts w:ascii="Arial" w:eastAsia="Times New Roman" w:hAnsi="Arial" w:cs="Arial"/>
                <w:b/>
                <w:lang w:eastAsia="pl-PL"/>
              </w:rPr>
              <w:t>Lp.</w:t>
            </w:r>
          </w:p>
        </w:tc>
        <w:tc>
          <w:tcPr>
            <w:tcW w:w="3435" w:type="dxa"/>
            <w:tcBorders>
              <w:top w:val="single" w:sz="8" w:space="0" w:color="auto"/>
              <w:left w:val="nil"/>
              <w:bottom w:val="single" w:sz="4" w:space="0" w:color="auto"/>
              <w:right w:val="single" w:sz="4" w:space="0" w:color="auto"/>
            </w:tcBorders>
            <w:shd w:val="clear" w:color="auto" w:fill="auto"/>
            <w:vAlign w:val="center"/>
          </w:tcPr>
          <w:p w14:paraId="5749A31A" w14:textId="77777777" w:rsidR="005302A8" w:rsidRPr="005302A8" w:rsidRDefault="005302A8" w:rsidP="005302A8">
            <w:pPr>
              <w:spacing w:after="0"/>
              <w:jc w:val="center"/>
              <w:rPr>
                <w:rFonts w:ascii="Arial" w:eastAsia="Times New Roman" w:hAnsi="Arial" w:cs="Arial"/>
                <w:b/>
                <w:lang w:eastAsia="pl-PL"/>
              </w:rPr>
            </w:pPr>
            <w:r w:rsidRPr="005302A8">
              <w:rPr>
                <w:rFonts w:ascii="Arial" w:eastAsia="Times New Roman" w:hAnsi="Arial" w:cs="Arial"/>
                <w:b/>
                <w:lang w:eastAsia="pl-PL"/>
              </w:rPr>
              <w:t>Nazwa produktu</w:t>
            </w:r>
          </w:p>
        </w:tc>
        <w:tc>
          <w:tcPr>
            <w:tcW w:w="621" w:type="dxa"/>
            <w:tcBorders>
              <w:top w:val="single" w:sz="4" w:space="0" w:color="auto"/>
              <w:left w:val="nil"/>
              <w:bottom w:val="single" w:sz="4" w:space="0" w:color="auto"/>
              <w:right w:val="single" w:sz="4" w:space="0" w:color="auto"/>
            </w:tcBorders>
            <w:vAlign w:val="center"/>
          </w:tcPr>
          <w:p w14:paraId="3F02F5D6" w14:textId="77777777" w:rsidR="005302A8" w:rsidRPr="005302A8" w:rsidRDefault="005302A8" w:rsidP="005302A8">
            <w:pPr>
              <w:spacing w:after="0"/>
              <w:jc w:val="center"/>
              <w:rPr>
                <w:rFonts w:ascii="Arial" w:eastAsia="Times New Roman" w:hAnsi="Arial" w:cs="Arial"/>
                <w:b/>
                <w:lang w:eastAsia="pl-PL"/>
              </w:rPr>
            </w:pPr>
            <w:r w:rsidRPr="005302A8">
              <w:rPr>
                <w:rFonts w:ascii="Arial" w:eastAsia="Times New Roman" w:hAnsi="Arial" w:cs="Arial"/>
                <w:b/>
                <w:lang w:eastAsia="pl-PL"/>
              </w:rPr>
              <w:t>J.m.</w:t>
            </w:r>
          </w:p>
        </w:tc>
        <w:tc>
          <w:tcPr>
            <w:tcW w:w="819" w:type="dxa"/>
            <w:tcBorders>
              <w:top w:val="single" w:sz="4" w:space="0" w:color="auto"/>
              <w:left w:val="single" w:sz="4" w:space="0" w:color="auto"/>
              <w:bottom w:val="single" w:sz="4" w:space="0" w:color="auto"/>
              <w:right w:val="single" w:sz="4" w:space="0" w:color="auto"/>
            </w:tcBorders>
            <w:vAlign w:val="center"/>
          </w:tcPr>
          <w:p w14:paraId="6F9DE0F7" w14:textId="77777777" w:rsidR="005302A8" w:rsidRPr="005302A8" w:rsidRDefault="005302A8" w:rsidP="005302A8">
            <w:pPr>
              <w:spacing w:after="0"/>
              <w:jc w:val="center"/>
              <w:rPr>
                <w:rFonts w:ascii="Arial" w:eastAsia="Times New Roman" w:hAnsi="Arial" w:cs="Arial"/>
                <w:b/>
                <w:lang w:eastAsia="pl-PL"/>
              </w:rPr>
            </w:pPr>
            <w:r w:rsidRPr="005302A8">
              <w:rPr>
                <w:rFonts w:ascii="Arial" w:eastAsia="Times New Roman" w:hAnsi="Arial" w:cs="Arial"/>
                <w:b/>
                <w:lang w:eastAsia="pl-PL"/>
              </w:rPr>
              <w:t>Ilość</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16CC55D9" w14:textId="77777777" w:rsidR="005302A8" w:rsidRPr="005302A8" w:rsidRDefault="005302A8" w:rsidP="005302A8">
            <w:pPr>
              <w:spacing w:after="0"/>
              <w:jc w:val="center"/>
              <w:rPr>
                <w:rFonts w:ascii="Arial" w:eastAsia="Times New Roman" w:hAnsi="Arial" w:cs="Arial"/>
                <w:b/>
                <w:lang w:eastAsia="pl-PL"/>
              </w:rPr>
            </w:pPr>
            <w:r w:rsidRPr="005302A8">
              <w:rPr>
                <w:rFonts w:ascii="Arial" w:eastAsia="Times New Roman" w:hAnsi="Arial" w:cs="Arial"/>
                <w:b/>
                <w:lang w:eastAsia="pl-PL"/>
              </w:rPr>
              <w:t>Wartość brutto</w:t>
            </w:r>
          </w:p>
        </w:tc>
      </w:tr>
      <w:tr w:rsidR="005302A8" w:rsidRPr="005302A8" w14:paraId="670514FF" w14:textId="77777777" w:rsidTr="00924CD4">
        <w:trPr>
          <w:trHeight w:val="40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0B492F3" w14:textId="77777777" w:rsidR="005302A8" w:rsidRPr="005302A8" w:rsidRDefault="005302A8" w:rsidP="005302A8">
            <w:pPr>
              <w:tabs>
                <w:tab w:val="left" w:pos="0"/>
              </w:tabs>
              <w:suppressAutoHyphens/>
              <w:snapToGrid w:val="0"/>
              <w:spacing w:after="0"/>
              <w:jc w:val="center"/>
              <w:rPr>
                <w:rFonts w:ascii="Arial" w:eastAsia="Times New Roman" w:hAnsi="Arial" w:cs="Arial"/>
                <w:lang w:eastAsia="pl-PL"/>
              </w:rPr>
            </w:pPr>
            <w:r w:rsidRPr="005302A8">
              <w:rPr>
                <w:rFonts w:ascii="Arial" w:eastAsia="Times New Roman" w:hAnsi="Arial" w:cs="Arial"/>
                <w:lang w:eastAsia="pl-PL"/>
              </w:rPr>
              <w:t>1.</w:t>
            </w:r>
          </w:p>
        </w:tc>
        <w:tc>
          <w:tcPr>
            <w:tcW w:w="3435" w:type="dxa"/>
            <w:tcBorders>
              <w:top w:val="double" w:sz="4" w:space="0" w:color="auto"/>
              <w:left w:val="nil"/>
              <w:bottom w:val="single" w:sz="4" w:space="0" w:color="auto"/>
              <w:right w:val="single" w:sz="4" w:space="0" w:color="auto"/>
            </w:tcBorders>
          </w:tcPr>
          <w:p w14:paraId="0A766B0B"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Płyn do pleśni w sprayu 500ml.</w:t>
            </w:r>
          </w:p>
        </w:tc>
        <w:tc>
          <w:tcPr>
            <w:tcW w:w="621" w:type="dxa"/>
            <w:tcBorders>
              <w:top w:val="double" w:sz="4" w:space="0" w:color="auto"/>
              <w:left w:val="nil"/>
              <w:bottom w:val="single" w:sz="4" w:space="0" w:color="auto"/>
              <w:right w:val="single" w:sz="4" w:space="0" w:color="auto"/>
            </w:tcBorders>
            <w:vAlign w:val="center"/>
          </w:tcPr>
          <w:p w14:paraId="7BF534A6" w14:textId="77777777" w:rsidR="005302A8" w:rsidRPr="005302A8" w:rsidRDefault="005302A8" w:rsidP="005302A8">
            <w:pPr>
              <w:spacing w:after="0" w:line="240" w:lineRule="auto"/>
              <w:jc w:val="center"/>
              <w:rPr>
                <w:rFonts w:ascii="Arial" w:hAnsi="Arial" w:cs="Arial"/>
                <w:color w:val="000000"/>
                <w:lang w:eastAsia="pl-PL"/>
              </w:rPr>
            </w:pPr>
            <w:r w:rsidRPr="005302A8">
              <w:rPr>
                <w:rFonts w:ascii="Arial" w:hAnsi="Arial" w:cs="Arial"/>
                <w:color w:val="000000"/>
              </w:rPr>
              <w:t>szt.</w:t>
            </w:r>
          </w:p>
        </w:tc>
        <w:tc>
          <w:tcPr>
            <w:tcW w:w="819" w:type="dxa"/>
            <w:tcBorders>
              <w:top w:val="double" w:sz="4" w:space="0" w:color="auto"/>
              <w:left w:val="nil"/>
              <w:bottom w:val="single" w:sz="4" w:space="0" w:color="auto"/>
              <w:right w:val="single" w:sz="4" w:space="0" w:color="auto"/>
            </w:tcBorders>
            <w:vAlign w:val="center"/>
          </w:tcPr>
          <w:p w14:paraId="08F1B23A" w14:textId="77777777" w:rsidR="005302A8" w:rsidRPr="005302A8" w:rsidRDefault="005302A8" w:rsidP="005302A8">
            <w:pPr>
              <w:spacing w:after="0" w:line="240" w:lineRule="auto"/>
              <w:jc w:val="center"/>
              <w:rPr>
                <w:rFonts w:ascii="Arial" w:hAnsi="Arial" w:cs="Arial"/>
                <w:color w:val="000000"/>
                <w:lang w:eastAsia="pl-P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3B4F2088" w14:textId="77777777" w:rsidR="005302A8" w:rsidRPr="005302A8" w:rsidRDefault="005302A8" w:rsidP="005302A8">
            <w:pPr>
              <w:spacing w:after="0" w:line="240" w:lineRule="auto"/>
              <w:jc w:val="center"/>
              <w:rPr>
                <w:rFonts w:ascii="Arial" w:eastAsia="Times New Roman" w:hAnsi="Arial" w:cs="Arial"/>
                <w:color w:val="000000"/>
                <w:lang w:eastAsia="pl-PL"/>
              </w:rPr>
            </w:pPr>
          </w:p>
        </w:tc>
        <w:tc>
          <w:tcPr>
            <w:tcW w:w="1720" w:type="dxa"/>
            <w:tcBorders>
              <w:left w:val="single" w:sz="4" w:space="0" w:color="auto"/>
            </w:tcBorders>
            <w:vAlign w:val="center"/>
          </w:tcPr>
          <w:p w14:paraId="659FC37E" w14:textId="77777777" w:rsidR="005302A8" w:rsidRPr="005302A8" w:rsidRDefault="005302A8" w:rsidP="005302A8">
            <w:pPr>
              <w:tabs>
                <w:tab w:val="left" w:pos="540"/>
              </w:tabs>
              <w:spacing w:after="0" w:line="240" w:lineRule="auto"/>
              <w:jc w:val="center"/>
              <w:rPr>
                <w:rFonts w:ascii="Arial" w:eastAsia="Times New Roman" w:hAnsi="Arial" w:cs="Arial"/>
                <w:bCs/>
                <w:lang w:eastAsia="pl-PL"/>
              </w:rPr>
            </w:pPr>
          </w:p>
        </w:tc>
        <w:tc>
          <w:tcPr>
            <w:tcW w:w="1578" w:type="dxa"/>
            <w:vAlign w:val="center"/>
          </w:tcPr>
          <w:p w14:paraId="3D1B9A8E" w14:textId="77777777" w:rsidR="005302A8" w:rsidRPr="005302A8" w:rsidRDefault="005302A8" w:rsidP="005302A8">
            <w:pPr>
              <w:tabs>
                <w:tab w:val="left" w:pos="540"/>
              </w:tabs>
              <w:spacing w:after="0" w:line="240" w:lineRule="auto"/>
              <w:jc w:val="center"/>
              <w:rPr>
                <w:rFonts w:ascii="Arial" w:eastAsia="Times New Roman" w:hAnsi="Arial" w:cs="Arial"/>
                <w:bCs/>
                <w:lang w:eastAsia="pl-PL"/>
              </w:rPr>
            </w:pPr>
          </w:p>
        </w:tc>
      </w:tr>
      <w:tr w:rsidR="005302A8" w:rsidRPr="005302A8" w14:paraId="7423CDBA"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9036B8E" w14:textId="77777777" w:rsidR="005302A8" w:rsidRPr="005302A8" w:rsidRDefault="005302A8" w:rsidP="005302A8">
            <w:pPr>
              <w:tabs>
                <w:tab w:val="left" w:pos="0"/>
              </w:tabs>
              <w:suppressAutoHyphens/>
              <w:snapToGrid w:val="0"/>
              <w:spacing w:after="0"/>
              <w:jc w:val="center"/>
              <w:rPr>
                <w:rFonts w:ascii="Arial" w:eastAsia="Times New Roman" w:hAnsi="Arial" w:cs="Arial"/>
                <w:lang w:eastAsia="pl-PL"/>
              </w:rPr>
            </w:pPr>
            <w:r w:rsidRPr="005302A8">
              <w:rPr>
                <w:rFonts w:ascii="Arial" w:eastAsia="Times New Roman" w:hAnsi="Arial" w:cs="Arial"/>
                <w:lang w:eastAsia="pl-PL"/>
              </w:rPr>
              <w:t>2.</w:t>
            </w:r>
          </w:p>
        </w:tc>
        <w:tc>
          <w:tcPr>
            <w:tcW w:w="3435" w:type="dxa"/>
            <w:tcBorders>
              <w:top w:val="nil"/>
              <w:left w:val="nil"/>
              <w:bottom w:val="single" w:sz="4" w:space="0" w:color="auto"/>
              <w:right w:val="single" w:sz="4" w:space="0" w:color="auto"/>
            </w:tcBorders>
          </w:tcPr>
          <w:p w14:paraId="2341F629"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Mleczko do czyszczenia powierzchni 750ml.</w:t>
            </w:r>
          </w:p>
        </w:tc>
        <w:tc>
          <w:tcPr>
            <w:tcW w:w="621" w:type="dxa"/>
            <w:tcBorders>
              <w:top w:val="nil"/>
              <w:left w:val="nil"/>
              <w:bottom w:val="single" w:sz="4" w:space="0" w:color="auto"/>
              <w:right w:val="single" w:sz="4" w:space="0" w:color="auto"/>
            </w:tcBorders>
            <w:vAlign w:val="center"/>
          </w:tcPr>
          <w:p w14:paraId="348D58FD" w14:textId="77777777" w:rsidR="005302A8" w:rsidRPr="005302A8" w:rsidRDefault="005302A8" w:rsidP="005302A8">
            <w:pPr>
              <w:jc w:val="center"/>
              <w:rPr>
                <w:rFonts w:ascii="Arial" w:hAnsi="Arial" w:cs="Arial"/>
                <w:color w:val="000000"/>
              </w:rPr>
            </w:pPr>
            <w:r w:rsidRPr="005302A8">
              <w:rPr>
                <w:rFonts w:ascii="Arial" w:hAnsi="Arial" w:cs="Arial"/>
                <w:color w:val="000000"/>
              </w:rPr>
              <w:t>szt.</w:t>
            </w:r>
          </w:p>
        </w:tc>
        <w:tc>
          <w:tcPr>
            <w:tcW w:w="819" w:type="dxa"/>
            <w:tcBorders>
              <w:top w:val="nil"/>
              <w:left w:val="nil"/>
              <w:bottom w:val="single" w:sz="4" w:space="0" w:color="auto"/>
              <w:right w:val="single" w:sz="4" w:space="0" w:color="auto"/>
            </w:tcBorders>
            <w:vAlign w:val="center"/>
          </w:tcPr>
          <w:p w14:paraId="2D9BB070" w14:textId="77777777" w:rsidR="005302A8" w:rsidRPr="005302A8" w:rsidRDefault="005302A8" w:rsidP="005302A8">
            <w:pPr>
              <w:jc w:val="center"/>
              <w:rPr>
                <w:rFonts w:ascii="Arial" w:hAnsi="Arial" w:cs="Arial"/>
                <w:color w:val="00000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8CC79F3" w14:textId="77777777" w:rsidR="005302A8" w:rsidRPr="005302A8" w:rsidRDefault="005302A8" w:rsidP="005302A8">
            <w:pPr>
              <w:spacing w:after="0" w:line="240" w:lineRule="auto"/>
              <w:jc w:val="center"/>
              <w:rPr>
                <w:rFonts w:ascii="Arial" w:eastAsia="Times New Roman" w:hAnsi="Arial" w:cs="Arial"/>
                <w:color w:val="000000"/>
                <w:lang w:eastAsia="pl-PL"/>
              </w:rPr>
            </w:pPr>
          </w:p>
        </w:tc>
        <w:tc>
          <w:tcPr>
            <w:tcW w:w="1720" w:type="dxa"/>
            <w:tcBorders>
              <w:left w:val="single" w:sz="4" w:space="0" w:color="auto"/>
            </w:tcBorders>
            <w:vAlign w:val="center"/>
          </w:tcPr>
          <w:p w14:paraId="676F4122" w14:textId="77777777" w:rsidR="005302A8" w:rsidRPr="005302A8" w:rsidRDefault="005302A8" w:rsidP="005302A8">
            <w:pPr>
              <w:spacing w:after="0" w:line="240" w:lineRule="auto"/>
              <w:jc w:val="center"/>
              <w:rPr>
                <w:rFonts w:ascii="Arial" w:eastAsia="Times New Roman" w:hAnsi="Arial" w:cs="Arial"/>
                <w:lang w:eastAsia="pl-PL"/>
              </w:rPr>
            </w:pPr>
          </w:p>
        </w:tc>
        <w:tc>
          <w:tcPr>
            <w:tcW w:w="1578" w:type="dxa"/>
            <w:vAlign w:val="center"/>
          </w:tcPr>
          <w:p w14:paraId="322297BC" w14:textId="77777777" w:rsidR="005302A8" w:rsidRPr="005302A8" w:rsidRDefault="005302A8" w:rsidP="005302A8">
            <w:pPr>
              <w:tabs>
                <w:tab w:val="left" w:pos="540"/>
              </w:tabs>
              <w:spacing w:after="0" w:line="240" w:lineRule="auto"/>
              <w:jc w:val="center"/>
              <w:rPr>
                <w:rFonts w:ascii="Arial" w:eastAsia="Times New Roman" w:hAnsi="Arial" w:cs="Arial"/>
                <w:bCs/>
                <w:lang w:eastAsia="pl-PL"/>
              </w:rPr>
            </w:pPr>
          </w:p>
        </w:tc>
      </w:tr>
      <w:tr w:rsidR="005302A8" w:rsidRPr="005302A8" w14:paraId="3B3D816D"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C984EE2" w14:textId="77777777" w:rsidR="005302A8" w:rsidRPr="005302A8" w:rsidRDefault="005302A8" w:rsidP="005302A8">
            <w:pPr>
              <w:tabs>
                <w:tab w:val="left" w:pos="0"/>
              </w:tabs>
              <w:suppressAutoHyphens/>
              <w:snapToGrid w:val="0"/>
              <w:spacing w:after="0"/>
              <w:jc w:val="center"/>
              <w:rPr>
                <w:rFonts w:ascii="Arial" w:eastAsia="Times New Roman" w:hAnsi="Arial" w:cs="Arial"/>
                <w:lang w:eastAsia="pl-PL"/>
              </w:rPr>
            </w:pPr>
            <w:r w:rsidRPr="005302A8">
              <w:rPr>
                <w:rFonts w:ascii="Arial" w:eastAsia="Times New Roman" w:hAnsi="Arial" w:cs="Arial"/>
                <w:lang w:eastAsia="pl-PL"/>
              </w:rPr>
              <w:t>3.</w:t>
            </w:r>
          </w:p>
        </w:tc>
        <w:tc>
          <w:tcPr>
            <w:tcW w:w="3435" w:type="dxa"/>
            <w:tcBorders>
              <w:top w:val="single" w:sz="4" w:space="0" w:color="auto"/>
              <w:left w:val="nil"/>
              <w:bottom w:val="single" w:sz="4" w:space="0" w:color="auto"/>
              <w:right w:val="single" w:sz="4" w:space="0" w:color="auto"/>
            </w:tcBorders>
          </w:tcPr>
          <w:p w14:paraId="4211A429" w14:textId="77777777" w:rsidR="00870379" w:rsidRDefault="00870379" w:rsidP="005302A8">
            <w:pPr>
              <w:spacing w:after="160" w:line="259" w:lineRule="auto"/>
              <w:rPr>
                <w:rFonts w:ascii="Arial" w:eastAsiaTheme="minorHAnsi" w:hAnsi="Arial" w:cs="Arial"/>
                <w:color w:val="000000" w:themeColor="text1"/>
              </w:rPr>
            </w:pPr>
          </w:p>
          <w:p w14:paraId="1A1706C0" w14:textId="0DE26A38"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Płyn do podłóg 5000ml.</w:t>
            </w:r>
          </w:p>
        </w:tc>
        <w:tc>
          <w:tcPr>
            <w:tcW w:w="621" w:type="dxa"/>
            <w:tcBorders>
              <w:top w:val="single" w:sz="4" w:space="0" w:color="auto"/>
              <w:left w:val="nil"/>
              <w:bottom w:val="single" w:sz="4" w:space="0" w:color="auto"/>
              <w:right w:val="single" w:sz="4" w:space="0" w:color="auto"/>
            </w:tcBorders>
            <w:vAlign w:val="center"/>
          </w:tcPr>
          <w:p w14:paraId="006AB4A4" w14:textId="77777777" w:rsidR="005302A8" w:rsidRPr="005302A8" w:rsidRDefault="005302A8" w:rsidP="005302A8">
            <w:pPr>
              <w:jc w:val="center"/>
              <w:rPr>
                <w:rFonts w:ascii="Arial" w:hAnsi="Arial" w:cs="Arial"/>
                <w:color w:val="000000"/>
              </w:rPr>
            </w:pPr>
            <w:r w:rsidRPr="005302A8">
              <w:rPr>
                <w:rFonts w:ascii="Arial" w:hAnsi="Arial" w:cs="Arial"/>
                <w:color w:val="000000"/>
              </w:rPr>
              <w:t>szt.</w:t>
            </w:r>
          </w:p>
        </w:tc>
        <w:tc>
          <w:tcPr>
            <w:tcW w:w="819" w:type="dxa"/>
            <w:tcBorders>
              <w:top w:val="single" w:sz="4" w:space="0" w:color="auto"/>
              <w:left w:val="nil"/>
              <w:bottom w:val="single" w:sz="4" w:space="0" w:color="auto"/>
              <w:right w:val="single" w:sz="4" w:space="0" w:color="auto"/>
            </w:tcBorders>
            <w:vAlign w:val="center"/>
          </w:tcPr>
          <w:p w14:paraId="18A0B698" w14:textId="77777777" w:rsidR="005302A8" w:rsidRPr="005302A8" w:rsidRDefault="005302A8" w:rsidP="005302A8">
            <w:pPr>
              <w:jc w:val="center"/>
              <w:rPr>
                <w:rFonts w:ascii="Arial" w:hAnsi="Arial" w:cs="Arial"/>
                <w:color w:val="00000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889B5D7" w14:textId="77777777" w:rsidR="005302A8" w:rsidRPr="005302A8" w:rsidRDefault="005302A8" w:rsidP="005302A8">
            <w:pPr>
              <w:spacing w:after="0" w:line="240" w:lineRule="auto"/>
              <w:jc w:val="center"/>
              <w:rPr>
                <w:rFonts w:ascii="Arial" w:eastAsia="Times New Roman" w:hAnsi="Arial" w:cs="Arial"/>
                <w:color w:val="000000"/>
                <w:lang w:eastAsia="pl-PL"/>
              </w:rPr>
            </w:pPr>
          </w:p>
        </w:tc>
        <w:tc>
          <w:tcPr>
            <w:tcW w:w="1720" w:type="dxa"/>
            <w:tcBorders>
              <w:left w:val="single" w:sz="4" w:space="0" w:color="auto"/>
            </w:tcBorders>
            <w:vAlign w:val="center"/>
          </w:tcPr>
          <w:p w14:paraId="0611EF89" w14:textId="77777777" w:rsidR="005302A8" w:rsidRPr="005302A8" w:rsidRDefault="005302A8" w:rsidP="005302A8">
            <w:pPr>
              <w:spacing w:after="0" w:line="240" w:lineRule="auto"/>
              <w:jc w:val="center"/>
              <w:rPr>
                <w:rFonts w:ascii="Arial" w:eastAsia="Times New Roman" w:hAnsi="Arial" w:cs="Arial"/>
                <w:lang w:eastAsia="pl-PL"/>
              </w:rPr>
            </w:pPr>
          </w:p>
          <w:p w14:paraId="791EFE48" w14:textId="77777777" w:rsidR="005302A8" w:rsidRPr="005302A8" w:rsidRDefault="005302A8" w:rsidP="005302A8">
            <w:pPr>
              <w:spacing w:after="0" w:line="240" w:lineRule="auto"/>
              <w:jc w:val="center"/>
              <w:rPr>
                <w:rFonts w:ascii="Arial" w:eastAsia="Times New Roman" w:hAnsi="Arial" w:cs="Arial"/>
                <w:lang w:eastAsia="pl-PL"/>
              </w:rPr>
            </w:pPr>
          </w:p>
          <w:p w14:paraId="350E141B" w14:textId="77777777" w:rsidR="005302A8" w:rsidRPr="005302A8" w:rsidRDefault="005302A8" w:rsidP="005302A8">
            <w:pPr>
              <w:spacing w:after="0" w:line="240" w:lineRule="auto"/>
              <w:jc w:val="center"/>
              <w:rPr>
                <w:rFonts w:ascii="Arial" w:eastAsia="Times New Roman" w:hAnsi="Arial" w:cs="Arial"/>
                <w:lang w:eastAsia="pl-PL"/>
              </w:rPr>
            </w:pPr>
          </w:p>
          <w:p w14:paraId="782624B3" w14:textId="77777777" w:rsidR="005302A8" w:rsidRPr="005302A8" w:rsidRDefault="005302A8" w:rsidP="005302A8">
            <w:pPr>
              <w:spacing w:after="0" w:line="240" w:lineRule="auto"/>
              <w:jc w:val="center"/>
              <w:rPr>
                <w:rFonts w:ascii="Arial" w:eastAsia="Times New Roman" w:hAnsi="Arial" w:cs="Arial"/>
                <w:lang w:eastAsia="pl-PL"/>
              </w:rPr>
            </w:pPr>
          </w:p>
        </w:tc>
        <w:tc>
          <w:tcPr>
            <w:tcW w:w="1578" w:type="dxa"/>
            <w:vAlign w:val="center"/>
          </w:tcPr>
          <w:p w14:paraId="6A5ADF83" w14:textId="77777777" w:rsidR="005302A8" w:rsidRPr="005302A8" w:rsidRDefault="005302A8" w:rsidP="005302A8">
            <w:pPr>
              <w:tabs>
                <w:tab w:val="left" w:pos="540"/>
              </w:tabs>
              <w:spacing w:after="0" w:line="240" w:lineRule="auto"/>
              <w:jc w:val="center"/>
              <w:rPr>
                <w:rFonts w:ascii="Arial" w:eastAsia="Times New Roman" w:hAnsi="Arial" w:cs="Arial"/>
                <w:bCs/>
                <w:lang w:eastAsia="pl-PL"/>
              </w:rPr>
            </w:pPr>
          </w:p>
        </w:tc>
      </w:tr>
      <w:tr w:rsidR="005302A8" w:rsidRPr="005302A8" w14:paraId="2725FF85"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19B0E76" w14:textId="77777777" w:rsidR="005302A8" w:rsidRPr="005302A8" w:rsidRDefault="005302A8" w:rsidP="005302A8">
            <w:pPr>
              <w:tabs>
                <w:tab w:val="left" w:pos="0"/>
              </w:tabs>
              <w:suppressAutoHyphens/>
              <w:snapToGrid w:val="0"/>
              <w:spacing w:after="0"/>
              <w:jc w:val="center"/>
              <w:rPr>
                <w:rFonts w:ascii="Arial" w:eastAsia="Times New Roman" w:hAnsi="Arial" w:cs="Arial"/>
                <w:lang w:eastAsia="pl-PL"/>
              </w:rPr>
            </w:pPr>
            <w:r w:rsidRPr="005302A8">
              <w:rPr>
                <w:rFonts w:ascii="Arial" w:eastAsia="Times New Roman" w:hAnsi="Arial" w:cs="Arial"/>
                <w:lang w:eastAsia="pl-PL"/>
              </w:rPr>
              <w:t>4.</w:t>
            </w:r>
          </w:p>
        </w:tc>
        <w:tc>
          <w:tcPr>
            <w:tcW w:w="3435" w:type="dxa"/>
            <w:tcBorders>
              <w:top w:val="single" w:sz="4" w:space="0" w:color="auto"/>
              <w:left w:val="nil"/>
              <w:bottom w:val="single" w:sz="4" w:space="0" w:color="auto"/>
              <w:right w:val="single" w:sz="4" w:space="0" w:color="auto"/>
            </w:tcBorders>
          </w:tcPr>
          <w:p w14:paraId="748692DD"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Środek do pielęgnacji stali nierdzewnej 0,6l.</w:t>
            </w:r>
          </w:p>
        </w:tc>
        <w:tc>
          <w:tcPr>
            <w:tcW w:w="621" w:type="dxa"/>
            <w:tcBorders>
              <w:top w:val="single" w:sz="4" w:space="0" w:color="auto"/>
              <w:left w:val="nil"/>
              <w:bottom w:val="single" w:sz="4" w:space="0" w:color="auto"/>
              <w:right w:val="single" w:sz="4" w:space="0" w:color="auto"/>
            </w:tcBorders>
            <w:vAlign w:val="center"/>
          </w:tcPr>
          <w:p w14:paraId="69BD2BDB" w14:textId="77777777" w:rsidR="005302A8" w:rsidRPr="005302A8" w:rsidRDefault="005302A8" w:rsidP="005302A8">
            <w:pPr>
              <w:jc w:val="center"/>
              <w:rPr>
                <w:rFonts w:ascii="Arial" w:hAnsi="Arial" w:cs="Arial"/>
              </w:rPr>
            </w:pPr>
            <w:r w:rsidRPr="005302A8">
              <w:rPr>
                <w:rFonts w:ascii="Arial" w:hAnsi="Arial" w:cs="Arial"/>
              </w:rPr>
              <w:t>szt.</w:t>
            </w:r>
          </w:p>
        </w:tc>
        <w:tc>
          <w:tcPr>
            <w:tcW w:w="819" w:type="dxa"/>
            <w:tcBorders>
              <w:top w:val="single" w:sz="4" w:space="0" w:color="auto"/>
              <w:left w:val="nil"/>
              <w:bottom w:val="single" w:sz="4" w:space="0" w:color="auto"/>
              <w:right w:val="single" w:sz="4" w:space="0" w:color="auto"/>
            </w:tcBorders>
            <w:vAlign w:val="center"/>
          </w:tcPr>
          <w:p w14:paraId="19486F44"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AE13D1A" w14:textId="77777777" w:rsidR="005302A8" w:rsidRPr="005302A8" w:rsidRDefault="005302A8" w:rsidP="005302A8">
            <w:pPr>
              <w:spacing w:after="0" w:line="240" w:lineRule="auto"/>
              <w:jc w:val="center"/>
              <w:rPr>
                <w:rFonts w:ascii="Arial" w:eastAsia="Times New Roman" w:hAnsi="Arial" w:cs="Arial"/>
                <w:color w:val="000000"/>
                <w:lang w:eastAsia="pl-PL"/>
              </w:rPr>
            </w:pPr>
          </w:p>
        </w:tc>
        <w:tc>
          <w:tcPr>
            <w:tcW w:w="1720" w:type="dxa"/>
            <w:tcBorders>
              <w:left w:val="single" w:sz="4" w:space="0" w:color="auto"/>
            </w:tcBorders>
            <w:vAlign w:val="center"/>
          </w:tcPr>
          <w:p w14:paraId="7DF1C72A" w14:textId="77777777" w:rsidR="005302A8" w:rsidRPr="005302A8" w:rsidRDefault="005302A8" w:rsidP="005302A8">
            <w:pPr>
              <w:spacing w:after="0" w:line="240" w:lineRule="auto"/>
              <w:jc w:val="center"/>
              <w:rPr>
                <w:rFonts w:ascii="Arial" w:eastAsia="Times New Roman" w:hAnsi="Arial" w:cs="Arial"/>
                <w:lang w:eastAsia="pl-PL"/>
              </w:rPr>
            </w:pPr>
          </w:p>
        </w:tc>
        <w:tc>
          <w:tcPr>
            <w:tcW w:w="1578" w:type="dxa"/>
            <w:vAlign w:val="center"/>
          </w:tcPr>
          <w:p w14:paraId="3F72835B" w14:textId="77777777" w:rsidR="005302A8" w:rsidRPr="005302A8" w:rsidRDefault="005302A8" w:rsidP="005302A8">
            <w:pPr>
              <w:tabs>
                <w:tab w:val="left" w:pos="540"/>
              </w:tabs>
              <w:spacing w:after="0" w:line="240" w:lineRule="auto"/>
              <w:jc w:val="center"/>
              <w:rPr>
                <w:rFonts w:ascii="Arial" w:eastAsia="Times New Roman" w:hAnsi="Arial" w:cs="Arial"/>
                <w:bCs/>
                <w:lang w:eastAsia="pl-PL"/>
              </w:rPr>
            </w:pPr>
          </w:p>
        </w:tc>
      </w:tr>
      <w:tr w:rsidR="005302A8" w:rsidRPr="005302A8" w14:paraId="586F805B"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7C85366" w14:textId="77777777" w:rsidR="005302A8" w:rsidRPr="005302A8" w:rsidRDefault="005302A8" w:rsidP="005302A8">
            <w:pPr>
              <w:tabs>
                <w:tab w:val="left" w:pos="0"/>
              </w:tabs>
              <w:suppressAutoHyphens/>
              <w:snapToGrid w:val="0"/>
              <w:spacing w:after="0"/>
              <w:jc w:val="center"/>
              <w:rPr>
                <w:rFonts w:ascii="Arial" w:eastAsia="Times New Roman" w:hAnsi="Arial" w:cs="Arial"/>
                <w:lang w:eastAsia="pl-PL"/>
              </w:rPr>
            </w:pPr>
            <w:r w:rsidRPr="005302A8">
              <w:rPr>
                <w:rFonts w:ascii="Arial" w:eastAsia="Times New Roman" w:hAnsi="Arial" w:cs="Arial"/>
                <w:lang w:eastAsia="pl-PL"/>
              </w:rPr>
              <w:t>5.</w:t>
            </w:r>
          </w:p>
        </w:tc>
        <w:tc>
          <w:tcPr>
            <w:tcW w:w="3435" w:type="dxa"/>
            <w:tcBorders>
              <w:top w:val="single" w:sz="4" w:space="0" w:color="auto"/>
              <w:left w:val="nil"/>
              <w:bottom w:val="single" w:sz="4" w:space="0" w:color="auto"/>
              <w:right w:val="single" w:sz="4" w:space="0" w:color="auto"/>
            </w:tcBorders>
          </w:tcPr>
          <w:p w14:paraId="5B347833" w14:textId="77777777" w:rsidR="005302A8" w:rsidRPr="005302A8" w:rsidRDefault="005302A8" w:rsidP="005302A8">
            <w:pPr>
              <w:spacing w:after="160" w:line="259" w:lineRule="auto"/>
              <w:rPr>
                <w:rFonts w:ascii="Arial" w:eastAsiaTheme="minorHAnsi" w:hAnsi="Arial" w:cs="Arial"/>
                <w:color w:val="000000" w:themeColor="text1"/>
              </w:rPr>
            </w:pPr>
            <w:proofErr w:type="spellStart"/>
            <w:r w:rsidRPr="005302A8">
              <w:rPr>
                <w:rFonts w:ascii="Arial" w:eastAsiaTheme="minorHAnsi" w:hAnsi="Arial" w:cs="Arial"/>
                <w:color w:val="000000" w:themeColor="text1"/>
              </w:rPr>
              <w:t>Odkamieniacz</w:t>
            </w:r>
            <w:proofErr w:type="spellEnd"/>
            <w:r w:rsidRPr="005302A8">
              <w:rPr>
                <w:rFonts w:ascii="Arial" w:eastAsiaTheme="minorHAnsi" w:hAnsi="Arial" w:cs="Arial"/>
                <w:color w:val="000000" w:themeColor="text1"/>
              </w:rPr>
              <w:t xml:space="preserve"> w płynie 10l.</w:t>
            </w:r>
          </w:p>
        </w:tc>
        <w:tc>
          <w:tcPr>
            <w:tcW w:w="621" w:type="dxa"/>
            <w:tcBorders>
              <w:top w:val="single" w:sz="4" w:space="0" w:color="auto"/>
              <w:left w:val="nil"/>
              <w:bottom w:val="single" w:sz="4" w:space="0" w:color="auto"/>
              <w:right w:val="single" w:sz="4" w:space="0" w:color="auto"/>
            </w:tcBorders>
            <w:vAlign w:val="center"/>
          </w:tcPr>
          <w:p w14:paraId="06F41805" w14:textId="77777777" w:rsidR="005302A8" w:rsidRPr="005302A8" w:rsidRDefault="005302A8" w:rsidP="005302A8">
            <w:pPr>
              <w:jc w:val="center"/>
              <w:rPr>
                <w:rFonts w:ascii="Arial" w:hAnsi="Arial" w:cs="Arial"/>
                <w:color w:val="000000"/>
              </w:rPr>
            </w:pPr>
            <w:r w:rsidRPr="005302A8">
              <w:rPr>
                <w:rFonts w:ascii="Arial" w:hAnsi="Arial" w:cs="Arial"/>
                <w:color w:val="000000"/>
              </w:rPr>
              <w:t>szt.</w:t>
            </w:r>
          </w:p>
        </w:tc>
        <w:tc>
          <w:tcPr>
            <w:tcW w:w="819" w:type="dxa"/>
            <w:tcBorders>
              <w:top w:val="single" w:sz="4" w:space="0" w:color="auto"/>
              <w:left w:val="nil"/>
              <w:bottom w:val="single" w:sz="4" w:space="0" w:color="auto"/>
              <w:right w:val="single" w:sz="4" w:space="0" w:color="auto"/>
            </w:tcBorders>
            <w:vAlign w:val="center"/>
          </w:tcPr>
          <w:p w14:paraId="5D4A22F9" w14:textId="77777777" w:rsidR="005302A8" w:rsidRPr="005302A8" w:rsidRDefault="005302A8" w:rsidP="005302A8">
            <w:pPr>
              <w:jc w:val="center"/>
              <w:rPr>
                <w:rFonts w:ascii="Arial" w:hAnsi="Arial" w:cs="Arial"/>
                <w:color w:val="00000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02C9C47" w14:textId="77777777" w:rsidR="005302A8" w:rsidRPr="005302A8" w:rsidRDefault="005302A8" w:rsidP="005302A8">
            <w:pPr>
              <w:spacing w:after="0" w:line="240" w:lineRule="auto"/>
              <w:jc w:val="center"/>
              <w:rPr>
                <w:rFonts w:ascii="Arial" w:eastAsia="Times New Roman" w:hAnsi="Arial" w:cs="Arial"/>
                <w:color w:val="000000"/>
                <w:lang w:eastAsia="pl-PL"/>
              </w:rPr>
            </w:pPr>
          </w:p>
        </w:tc>
        <w:tc>
          <w:tcPr>
            <w:tcW w:w="1720" w:type="dxa"/>
            <w:tcBorders>
              <w:left w:val="single" w:sz="4" w:space="0" w:color="auto"/>
            </w:tcBorders>
            <w:vAlign w:val="center"/>
          </w:tcPr>
          <w:p w14:paraId="4A73FFE6" w14:textId="77777777" w:rsidR="005302A8" w:rsidRPr="005302A8" w:rsidRDefault="005302A8" w:rsidP="005302A8">
            <w:pPr>
              <w:spacing w:after="0" w:line="240" w:lineRule="auto"/>
              <w:jc w:val="center"/>
              <w:rPr>
                <w:rFonts w:ascii="Arial" w:eastAsia="Times New Roman" w:hAnsi="Arial" w:cs="Arial"/>
                <w:lang w:eastAsia="pl-PL"/>
              </w:rPr>
            </w:pPr>
          </w:p>
        </w:tc>
        <w:tc>
          <w:tcPr>
            <w:tcW w:w="1578" w:type="dxa"/>
            <w:vAlign w:val="center"/>
          </w:tcPr>
          <w:p w14:paraId="5F2CE58F" w14:textId="77777777" w:rsidR="005302A8" w:rsidRPr="005302A8" w:rsidRDefault="005302A8" w:rsidP="005302A8">
            <w:pPr>
              <w:tabs>
                <w:tab w:val="left" w:pos="540"/>
              </w:tabs>
              <w:spacing w:after="0" w:line="240" w:lineRule="auto"/>
              <w:jc w:val="center"/>
              <w:rPr>
                <w:rFonts w:ascii="Arial" w:eastAsia="Times New Roman" w:hAnsi="Arial" w:cs="Arial"/>
                <w:bCs/>
                <w:lang w:eastAsia="pl-PL"/>
              </w:rPr>
            </w:pPr>
          </w:p>
        </w:tc>
      </w:tr>
      <w:tr w:rsidR="005302A8" w:rsidRPr="005302A8" w14:paraId="2AF0D50C"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89C01FE" w14:textId="77777777" w:rsidR="005302A8" w:rsidRPr="005302A8" w:rsidRDefault="005302A8" w:rsidP="005302A8">
            <w:pPr>
              <w:tabs>
                <w:tab w:val="left" w:pos="0"/>
              </w:tabs>
              <w:suppressAutoHyphens/>
              <w:snapToGrid w:val="0"/>
              <w:spacing w:after="0"/>
              <w:jc w:val="center"/>
              <w:rPr>
                <w:rFonts w:ascii="Arial" w:eastAsia="Times New Roman" w:hAnsi="Arial" w:cs="Arial"/>
                <w:lang w:eastAsia="pl-PL"/>
              </w:rPr>
            </w:pPr>
            <w:r w:rsidRPr="005302A8">
              <w:rPr>
                <w:rFonts w:ascii="Arial" w:eastAsia="Times New Roman" w:hAnsi="Arial" w:cs="Arial"/>
                <w:lang w:eastAsia="pl-PL"/>
              </w:rPr>
              <w:t>6.</w:t>
            </w:r>
          </w:p>
        </w:tc>
        <w:tc>
          <w:tcPr>
            <w:tcW w:w="3435" w:type="dxa"/>
            <w:tcBorders>
              <w:top w:val="single" w:sz="4" w:space="0" w:color="auto"/>
              <w:left w:val="nil"/>
              <w:bottom w:val="single" w:sz="4" w:space="0" w:color="auto"/>
              <w:right w:val="single" w:sz="4" w:space="0" w:color="auto"/>
            </w:tcBorders>
          </w:tcPr>
          <w:p w14:paraId="24054C6F"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Płyn do mycia lodówek 0,6l.</w:t>
            </w:r>
          </w:p>
        </w:tc>
        <w:tc>
          <w:tcPr>
            <w:tcW w:w="621" w:type="dxa"/>
            <w:tcBorders>
              <w:top w:val="single" w:sz="4" w:space="0" w:color="auto"/>
              <w:left w:val="nil"/>
              <w:bottom w:val="single" w:sz="4" w:space="0" w:color="auto"/>
              <w:right w:val="single" w:sz="4" w:space="0" w:color="auto"/>
            </w:tcBorders>
            <w:vAlign w:val="center"/>
          </w:tcPr>
          <w:p w14:paraId="7A520C06" w14:textId="77777777" w:rsidR="005302A8" w:rsidRPr="005302A8" w:rsidRDefault="005302A8" w:rsidP="005302A8">
            <w:pPr>
              <w:jc w:val="center"/>
              <w:rPr>
                <w:rFonts w:ascii="Arial" w:hAnsi="Arial" w:cs="Arial"/>
                <w:color w:val="000000"/>
              </w:rPr>
            </w:pPr>
            <w:r w:rsidRPr="005302A8">
              <w:rPr>
                <w:rFonts w:ascii="Arial" w:hAnsi="Arial" w:cs="Arial"/>
                <w:color w:val="000000"/>
              </w:rPr>
              <w:t>szt.</w:t>
            </w:r>
          </w:p>
        </w:tc>
        <w:tc>
          <w:tcPr>
            <w:tcW w:w="819" w:type="dxa"/>
            <w:tcBorders>
              <w:top w:val="single" w:sz="4" w:space="0" w:color="auto"/>
              <w:left w:val="nil"/>
              <w:bottom w:val="single" w:sz="4" w:space="0" w:color="auto"/>
              <w:right w:val="single" w:sz="4" w:space="0" w:color="auto"/>
            </w:tcBorders>
            <w:vAlign w:val="center"/>
          </w:tcPr>
          <w:p w14:paraId="38A429E2" w14:textId="77777777" w:rsidR="005302A8" w:rsidRPr="005302A8" w:rsidRDefault="005302A8" w:rsidP="005302A8">
            <w:pPr>
              <w:jc w:val="center"/>
              <w:rPr>
                <w:rFonts w:ascii="Arial" w:hAnsi="Arial" w:cs="Arial"/>
                <w:color w:val="00000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CE78591" w14:textId="77777777" w:rsidR="005302A8" w:rsidRPr="005302A8" w:rsidRDefault="005302A8" w:rsidP="005302A8">
            <w:pPr>
              <w:spacing w:after="0" w:line="240" w:lineRule="auto"/>
              <w:jc w:val="center"/>
              <w:rPr>
                <w:rFonts w:ascii="Arial" w:eastAsia="Times New Roman" w:hAnsi="Arial" w:cs="Arial"/>
                <w:color w:val="000000"/>
                <w:lang w:eastAsia="pl-PL"/>
              </w:rPr>
            </w:pPr>
          </w:p>
        </w:tc>
        <w:tc>
          <w:tcPr>
            <w:tcW w:w="1720" w:type="dxa"/>
            <w:tcBorders>
              <w:left w:val="single" w:sz="4" w:space="0" w:color="auto"/>
            </w:tcBorders>
            <w:vAlign w:val="center"/>
          </w:tcPr>
          <w:p w14:paraId="28FBC393" w14:textId="77777777" w:rsidR="005302A8" w:rsidRPr="005302A8" w:rsidRDefault="005302A8" w:rsidP="005302A8">
            <w:pPr>
              <w:spacing w:after="0" w:line="240" w:lineRule="auto"/>
              <w:jc w:val="center"/>
              <w:rPr>
                <w:rFonts w:ascii="Arial" w:eastAsia="Times New Roman" w:hAnsi="Arial" w:cs="Arial"/>
                <w:lang w:eastAsia="pl-PL"/>
              </w:rPr>
            </w:pPr>
          </w:p>
        </w:tc>
        <w:tc>
          <w:tcPr>
            <w:tcW w:w="1578" w:type="dxa"/>
            <w:vAlign w:val="center"/>
          </w:tcPr>
          <w:p w14:paraId="5D8AA535" w14:textId="77777777" w:rsidR="005302A8" w:rsidRPr="005302A8" w:rsidRDefault="005302A8" w:rsidP="005302A8">
            <w:pPr>
              <w:tabs>
                <w:tab w:val="left" w:pos="540"/>
              </w:tabs>
              <w:spacing w:after="0" w:line="240" w:lineRule="auto"/>
              <w:jc w:val="center"/>
              <w:rPr>
                <w:rFonts w:ascii="Arial" w:eastAsia="Times New Roman" w:hAnsi="Arial" w:cs="Arial"/>
                <w:bCs/>
                <w:lang w:eastAsia="pl-PL"/>
              </w:rPr>
            </w:pPr>
          </w:p>
        </w:tc>
      </w:tr>
      <w:tr w:rsidR="005302A8" w:rsidRPr="005302A8" w14:paraId="0A6729E7"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429EB52" w14:textId="77777777" w:rsidR="005302A8" w:rsidRPr="005302A8" w:rsidRDefault="005302A8" w:rsidP="005302A8">
            <w:pPr>
              <w:tabs>
                <w:tab w:val="left" w:pos="0"/>
              </w:tabs>
              <w:suppressAutoHyphens/>
              <w:snapToGrid w:val="0"/>
              <w:spacing w:after="0"/>
              <w:jc w:val="center"/>
              <w:rPr>
                <w:rFonts w:ascii="Arial" w:eastAsia="Times New Roman" w:hAnsi="Arial" w:cs="Arial"/>
                <w:lang w:eastAsia="pl-PL"/>
              </w:rPr>
            </w:pPr>
            <w:r w:rsidRPr="005302A8">
              <w:rPr>
                <w:rFonts w:ascii="Arial" w:eastAsia="Times New Roman" w:hAnsi="Arial" w:cs="Arial"/>
                <w:lang w:eastAsia="pl-PL"/>
              </w:rPr>
              <w:t>7.</w:t>
            </w:r>
          </w:p>
        </w:tc>
        <w:tc>
          <w:tcPr>
            <w:tcW w:w="3435" w:type="dxa"/>
            <w:tcBorders>
              <w:top w:val="single" w:sz="4" w:space="0" w:color="auto"/>
              <w:left w:val="nil"/>
              <w:bottom w:val="single" w:sz="4" w:space="0" w:color="auto"/>
              <w:right w:val="single" w:sz="4" w:space="0" w:color="auto"/>
            </w:tcBorders>
          </w:tcPr>
          <w:p w14:paraId="0735B150"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Płyn do mycia naczyń 5l.</w:t>
            </w:r>
          </w:p>
        </w:tc>
        <w:tc>
          <w:tcPr>
            <w:tcW w:w="621" w:type="dxa"/>
            <w:tcBorders>
              <w:top w:val="single" w:sz="4" w:space="0" w:color="auto"/>
              <w:left w:val="nil"/>
              <w:bottom w:val="single" w:sz="4" w:space="0" w:color="auto"/>
              <w:right w:val="single" w:sz="4" w:space="0" w:color="auto"/>
            </w:tcBorders>
            <w:vAlign w:val="center"/>
          </w:tcPr>
          <w:p w14:paraId="31DFFBBE" w14:textId="77777777" w:rsidR="005302A8" w:rsidRPr="005302A8" w:rsidRDefault="005302A8" w:rsidP="005302A8">
            <w:pPr>
              <w:jc w:val="center"/>
              <w:rPr>
                <w:rFonts w:ascii="Arial" w:hAnsi="Arial" w:cs="Arial"/>
                <w:color w:val="000000"/>
              </w:rPr>
            </w:pPr>
            <w:r w:rsidRPr="005302A8">
              <w:rPr>
                <w:rFonts w:ascii="Arial" w:hAnsi="Arial" w:cs="Arial"/>
                <w:color w:val="000000"/>
              </w:rPr>
              <w:t>szt.</w:t>
            </w:r>
          </w:p>
        </w:tc>
        <w:tc>
          <w:tcPr>
            <w:tcW w:w="819" w:type="dxa"/>
            <w:tcBorders>
              <w:top w:val="single" w:sz="4" w:space="0" w:color="auto"/>
              <w:left w:val="nil"/>
              <w:bottom w:val="single" w:sz="4" w:space="0" w:color="auto"/>
              <w:right w:val="single" w:sz="4" w:space="0" w:color="auto"/>
            </w:tcBorders>
            <w:vAlign w:val="center"/>
          </w:tcPr>
          <w:p w14:paraId="78C96BE8" w14:textId="77777777" w:rsidR="005302A8" w:rsidRPr="005302A8" w:rsidRDefault="005302A8" w:rsidP="005302A8">
            <w:pPr>
              <w:jc w:val="center"/>
              <w:rPr>
                <w:rFonts w:ascii="Arial" w:hAnsi="Arial" w:cs="Arial"/>
                <w:color w:val="00000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23D92D9" w14:textId="77777777" w:rsidR="005302A8" w:rsidRPr="005302A8" w:rsidRDefault="005302A8" w:rsidP="005302A8">
            <w:pPr>
              <w:spacing w:after="0" w:line="240" w:lineRule="auto"/>
              <w:jc w:val="center"/>
              <w:rPr>
                <w:rFonts w:ascii="Arial" w:eastAsia="Times New Roman" w:hAnsi="Arial" w:cs="Arial"/>
                <w:color w:val="000000"/>
                <w:lang w:eastAsia="pl-PL"/>
              </w:rPr>
            </w:pPr>
          </w:p>
        </w:tc>
        <w:tc>
          <w:tcPr>
            <w:tcW w:w="1720" w:type="dxa"/>
            <w:tcBorders>
              <w:left w:val="single" w:sz="4" w:space="0" w:color="auto"/>
            </w:tcBorders>
            <w:vAlign w:val="center"/>
          </w:tcPr>
          <w:p w14:paraId="6F377A80" w14:textId="77777777" w:rsidR="005302A8" w:rsidRPr="005302A8" w:rsidRDefault="005302A8" w:rsidP="005302A8">
            <w:pPr>
              <w:spacing w:after="0" w:line="240" w:lineRule="auto"/>
              <w:jc w:val="center"/>
              <w:rPr>
                <w:rFonts w:ascii="Arial" w:eastAsia="Times New Roman" w:hAnsi="Arial" w:cs="Arial"/>
                <w:lang w:eastAsia="pl-PL"/>
              </w:rPr>
            </w:pPr>
          </w:p>
        </w:tc>
        <w:tc>
          <w:tcPr>
            <w:tcW w:w="1578" w:type="dxa"/>
            <w:vAlign w:val="center"/>
          </w:tcPr>
          <w:p w14:paraId="3E638161" w14:textId="77777777" w:rsidR="005302A8" w:rsidRPr="005302A8" w:rsidRDefault="005302A8" w:rsidP="005302A8">
            <w:pPr>
              <w:tabs>
                <w:tab w:val="left" w:pos="540"/>
              </w:tabs>
              <w:spacing w:after="0" w:line="240" w:lineRule="auto"/>
              <w:jc w:val="center"/>
              <w:rPr>
                <w:rFonts w:ascii="Arial" w:eastAsia="Times New Roman" w:hAnsi="Arial" w:cs="Arial"/>
                <w:bCs/>
                <w:lang w:eastAsia="pl-PL"/>
              </w:rPr>
            </w:pPr>
          </w:p>
        </w:tc>
      </w:tr>
      <w:tr w:rsidR="005302A8" w:rsidRPr="005302A8" w14:paraId="7B2210C6"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2BF3738" w14:textId="77777777" w:rsidR="005302A8" w:rsidRPr="005302A8" w:rsidRDefault="005302A8" w:rsidP="005302A8">
            <w:pPr>
              <w:tabs>
                <w:tab w:val="left" w:pos="0"/>
              </w:tabs>
              <w:suppressAutoHyphens/>
              <w:snapToGrid w:val="0"/>
              <w:spacing w:after="0"/>
              <w:jc w:val="center"/>
              <w:rPr>
                <w:rFonts w:ascii="Arial" w:eastAsia="Times New Roman" w:hAnsi="Arial" w:cs="Arial"/>
                <w:lang w:eastAsia="pl-PL"/>
              </w:rPr>
            </w:pPr>
            <w:r w:rsidRPr="005302A8">
              <w:rPr>
                <w:rFonts w:ascii="Arial" w:eastAsia="Times New Roman" w:hAnsi="Arial" w:cs="Arial"/>
                <w:lang w:eastAsia="pl-PL"/>
              </w:rPr>
              <w:t>8.</w:t>
            </w:r>
          </w:p>
        </w:tc>
        <w:tc>
          <w:tcPr>
            <w:tcW w:w="3435" w:type="dxa"/>
            <w:tcBorders>
              <w:top w:val="single" w:sz="4" w:space="0" w:color="auto"/>
              <w:left w:val="nil"/>
              <w:bottom w:val="single" w:sz="4" w:space="0" w:color="auto"/>
              <w:right w:val="single" w:sz="4" w:space="0" w:color="auto"/>
            </w:tcBorders>
          </w:tcPr>
          <w:p w14:paraId="6CB630F0"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Płyn do zmywarek 12kg.</w:t>
            </w:r>
          </w:p>
        </w:tc>
        <w:tc>
          <w:tcPr>
            <w:tcW w:w="621" w:type="dxa"/>
            <w:tcBorders>
              <w:top w:val="single" w:sz="4" w:space="0" w:color="auto"/>
              <w:left w:val="nil"/>
              <w:bottom w:val="single" w:sz="4" w:space="0" w:color="auto"/>
              <w:right w:val="single" w:sz="4" w:space="0" w:color="auto"/>
            </w:tcBorders>
            <w:vAlign w:val="center"/>
          </w:tcPr>
          <w:p w14:paraId="24805FF9" w14:textId="77777777" w:rsidR="005302A8" w:rsidRPr="005302A8" w:rsidRDefault="005302A8" w:rsidP="005302A8">
            <w:pPr>
              <w:jc w:val="center"/>
              <w:rPr>
                <w:rFonts w:ascii="Arial" w:hAnsi="Arial" w:cs="Arial"/>
                <w:color w:val="000000"/>
              </w:rPr>
            </w:pPr>
            <w:r w:rsidRPr="005302A8">
              <w:rPr>
                <w:rFonts w:ascii="Arial" w:hAnsi="Arial" w:cs="Arial"/>
                <w:color w:val="000000"/>
              </w:rPr>
              <w:t>szt.</w:t>
            </w:r>
          </w:p>
        </w:tc>
        <w:tc>
          <w:tcPr>
            <w:tcW w:w="819" w:type="dxa"/>
            <w:tcBorders>
              <w:top w:val="single" w:sz="4" w:space="0" w:color="auto"/>
              <w:left w:val="nil"/>
              <w:bottom w:val="single" w:sz="4" w:space="0" w:color="auto"/>
              <w:right w:val="single" w:sz="4" w:space="0" w:color="auto"/>
            </w:tcBorders>
            <w:vAlign w:val="center"/>
          </w:tcPr>
          <w:p w14:paraId="6BEEA5CD" w14:textId="77777777" w:rsidR="005302A8" w:rsidRPr="005302A8" w:rsidRDefault="005302A8" w:rsidP="005302A8">
            <w:pPr>
              <w:jc w:val="center"/>
              <w:rPr>
                <w:rFonts w:ascii="Arial" w:hAnsi="Arial" w:cs="Arial"/>
                <w:color w:val="00000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3D5B9B37" w14:textId="77777777" w:rsidR="005302A8" w:rsidRPr="005302A8" w:rsidRDefault="005302A8" w:rsidP="005302A8">
            <w:pPr>
              <w:spacing w:after="0" w:line="240" w:lineRule="auto"/>
              <w:jc w:val="center"/>
              <w:rPr>
                <w:rFonts w:ascii="Arial" w:eastAsia="Times New Roman" w:hAnsi="Arial" w:cs="Arial"/>
                <w:color w:val="000000"/>
                <w:lang w:eastAsia="pl-PL"/>
              </w:rPr>
            </w:pPr>
          </w:p>
        </w:tc>
        <w:tc>
          <w:tcPr>
            <w:tcW w:w="1720" w:type="dxa"/>
            <w:tcBorders>
              <w:left w:val="single" w:sz="4" w:space="0" w:color="auto"/>
            </w:tcBorders>
            <w:vAlign w:val="center"/>
          </w:tcPr>
          <w:p w14:paraId="7E5E5CA0" w14:textId="77777777" w:rsidR="005302A8" w:rsidRPr="005302A8" w:rsidRDefault="005302A8" w:rsidP="005302A8">
            <w:pPr>
              <w:spacing w:after="0" w:line="240" w:lineRule="auto"/>
              <w:jc w:val="center"/>
              <w:rPr>
                <w:rFonts w:ascii="Arial" w:eastAsia="Times New Roman" w:hAnsi="Arial" w:cs="Arial"/>
                <w:lang w:eastAsia="pl-PL"/>
              </w:rPr>
            </w:pPr>
          </w:p>
        </w:tc>
        <w:tc>
          <w:tcPr>
            <w:tcW w:w="1578" w:type="dxa"/>
            <w:vAlign w:val="center"/>
          </w:tcPr>
          <w:p w14:paraId="0514698E" w14:textId="77777777" w:rsidR="005302A8" w:rsidRPr="005302A8" w:rsidRDefault="005302A8" w:rsidP="005302A8">
            <w:pPr>
              <w:tabs>
                <w:tab w:val="left" w:pos="540"/>
              </w:tabs>
              <w:spacing w:after="0" w:line="240" w:lineRule="auto"/>
              <w:jc w:val="center"/>
              <w:rPr>
                <w:rFonts w:ascii="Arial" w:eastAsia="Times New Roman" w:hAnsi="Arial" w:cs="Arial"/>
                <w:bCs/>
                <w:lang w:eastAsia="pl-PL"/>
              </w:rPr>
            </w:pPr>
          </w:p>
        </w:tc>
      </w:tr>
      <w:tr w:rsidR="005302A8" w:rsidRPr="005302A8" w14:paraId="50465C6D"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4EA71DD"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9.</w:t>
            </w:r>
          </w:p>
        </w:tc>
        <w:tc>
          <w:tcPr>
            <w:tcW w:w="3435" w:type="dxa"/>
            <w:tcBorders>
              <w:top w:val="single" w:sz="4" w:space="0" w:color="auto"/>
              <w:left w:val="nil"/>
              <w:bottom w:val="single" w:sz="4" w:space="0" w:color="auto"/>
              <w:right w:val="single" w:sz="4" w:space="0" w:color="auto"/>
            </w:tcBorders>
          </w:tcPr>
          <w:p w14:paraId="111F27E5"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Płyn nabłyszczający do naczyń 10 kg.</w:t>
            </w:r>
          </w:p>
        </w:tc>
        <w:tc>
          <w:tcPr>
            <w:tcW w:w="621" w:type="dxa"/>
            <w:tcBorders>
              <w:top w:val="single" w:sz="4" w:space="0" w:color="auto"/>
              <w:left w:val="nil"/>
              <w:bottom w:val="single" w:sz="4" w:space="0" w:color="auto"/>
              <w:right w:val="single" w:sz="4" w:space="0" w:color="auto"/>
            </w:tcBorders>
            <w:vAlign w:val="center"/>
          </w:tcPr>
          <w:p w14:paraId="734A3249" w14:textId="77777777" w:rsidR="005302A8" w:rsidRPr="005302A8" w:rsidRDefault="005302A8" w:rsidP="005302A8">
            <w:pPr>
              <w:jc w:val="center"/>
              <w:rPr>
                <w:rFonts w:ascii="Arial" w:hAnsi="Arial" w:cs="Arial"/>
              </w:rPr>
            </w:pPr>
            <w:r w:rsidRPr="005302A8">
              <w:rPr>
                <w:rFonts w:ascii="Arial" w:hAnsi="Arial" w:cs="Arial"/>
              </w:rPr>
              <w:t>szt.</w:t>
            </w:r>
          </w:p>
        </w:tc>
        <w:tc>
          <w:tcPr>
            <w:tcW w:w="819" w:type="dxa"/>
            <w:tcBorders>
              <w:top w:val="single" w:sz="4" w:space="0" w:color="auto"/>
              <w:left w:val="nil"/>
              <w:bottom w:val="single" w:sz="4" w:space="0" w:color="auto"/>
              <w:right w:val="single" w:sz="4" w:space="0" w:color="auto"/>
            </w:tcBorders>
            <w:vAlign w:val="center"/>
          </w:tcPr>
          <w:p w14:paraId="00782045"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1B7AB363"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4D4098E8"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4236ED9C"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7D7D84EE" w14:textId="77777777" w:rsidTr="00924CD4">
        <w:trPr>
          <w:trHeight w:val="45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654AADF"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10.</w:t>
            </w:r>
          </w:p>
        </w:tc>
        <w:tc>
          <w:tcPr>
            <w:tcW w:w="3435" w:type="dxa"/>
            <w:tcBorders>
              <w:top w:val="single" w:sz="4" w:space="0" w:color="auto"/>
              <w:left w:val="nil"/>
              <w:bottom w:val="single" w:sz="4" w:space="0" w:color="auto"/>
              <w:right w:val="single" w:sz="4" w:space="0" w:color="auto"/>
            </w:tcBorders>
          </w:tcPr>
          <w:p w14:paraId="692C0EB7"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Płyn do dezynfekcji 10l.</w:t>
            </w:r>
          </w:p>
        </w:tc>
        <w:tc>
          <w:tcPr>
            <w:tcW w:w="621" w:type="dxa"/>
            <w:tcBorders>
              <w:top w:val="single" w:sz="4" w:space="0" w:color="auto"/>
              <w:left w:val="nil"/>
              <w:bottom w:val="single" w:sz="4" w:space="0" w:color="auto"/>
              <w:right w:val="single" w:sz="4" w:space="0" w:color="auto"/>
            </w:tcBorders>
            <w:vAlign w:val="center"/>
          </w:tcPr>
          <w:p w14:paraId="5A3D7D49" w14:textId="77777777" w:rsidR="005302A8" w:rsidRPr="005302A8" w:rsidRDefault="005302A8" w:rsidP="005302A8">
            <w:pPr>
              <w:jc w:val="center"/>
              <w:rPr>
                <w:rFonts w:ascii="Arial" w:hAnsi="Arial" w:cs="Arial"/>
              </w:rPr>
            </w:pPr>
            <w:r w:rsidRPr="005302A8">
              <w:rPr>
                <w:rFonts w:ascii="Arial" w:hAnsi="Arial" w:cs="Arial"/>
              </w:rPr>
              <w:t>szt.</w:t>
            </w:r>
          </w:p>
        </w:tc>
        <w:tc>
          <w:tcPr>
            <w:tcW w:w="819" w:type="dxa"/>
            <w:tcBorders>
              <w:top w:val="single" w:sz="4" w:space="0" w:color="auto"/>
              <w:left w:val="nil"/>
              <w:bottom w:val="single" w:sz="4" w:space="0" w:color="auto"/>
              <w:right w:val="single" w:sz="4" w:space="0" w:color="auto"/>
            </w:tcBorders>
            <w:vAlign w:val="center"/>
          </w:tcPr>
          <w:p w14:paraId="03FC4E90"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15E9327"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243FF26C"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p w14:paraId="4443D601"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p w14:paraId="7975AF40"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p w14:paraId="32D12C54"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p w14:paraId="1D9E5295"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5DD2DD38"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1980830D" w14:textId="77777777" w:rsidTr="00924CD4">
        <w:trPr>
          <w:trHeight w:val="7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361ABA0" w14:textId="77777777" w:rsidR="005302A8" w:rsidRPr="005302A8" w:rsidRDefault="005302A8" w:rsidP="005302A8">
            <w:pPr>
              <w:tabs>
                <w:tab w:val="left" w:pos="0"/>
              </w:tabs>
              <w:suppressAutoHyphens/>
              <w:snapToGrid w:val="0"/>
              <w:spacing w:after="0"/>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11</w:t>
            </w:r>
          </w:p>
        </w:tc>
        <w:tc>
          <w:tcPr>
            <w:tcW w:w="3435" w:type="dxa"/>
            <w:tcBorders>
              <w:top w:val="single" w:sz="4" w:space="0" w:color="auto"/>
              <w:left w:val="nil"/>
              <w:bottom w:val="single" w:sz="4" w:space="0" w:color="auto"/>
              <w:right w:val="single" w:sz="4" w:space="0" w:color="auto"/>
            </w:tcBorders>
          </w:tcPr>
          <w:p w14:paraId="6501FB0E"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Płyn do przypaleń 5l.</w:t>
            </w:r>
          </w:p>
        </w:tc>
        <w:tc>
          <w:tcPr>
            <w:tcW w:w="621" w:type="dxa"/>
            <w:tcBorders>
              <w:top w:val="single" w:sz="4" w:space="0" w:color="auto"/>
              <w:left w:val="nil"/>
              <w:bottom w:val="single" w:sz="4" w:space="0" w:color="auto"/>
              <w:right w:val="single" w:sz="4" w:space="0" w:color="auto"/>
            </w:tcBorders>
            <w:vAlign w:val="center"/>
          </w:tcPr>
          <w:p w14:paraId="18093170" w14:textId="77777777" w:rsidR="005302A8" w:rsidRPr="005302A8" w:rsidRDefault="005302A8" w:rsidP="005302A8">
            <w:pPr>
              <w:jc w:val="center"/>
              <w:rPr>
                <w:rFonts w:ascii="Arial" w:hAnsi="Arial" w:cs="Arial"/>
              </w:rPr>
            </w:pPr>
            <w:r w:rsidRPr="005302A8">
              <w:rPr>
                <w:rFonts w:ascii="Arial" w:hAnsi="Arial" w:cs="Arial"/>
              </w:rPr>
              <w:t>szt.</w:t>
            </w:r>
          </w:p>
        </w:tc>
        <w:tc>
          <w:tcPr>
            <w:tcW w:w="819" w:type="dxa"/>
            <w:tcBorders>
              <w:top w:val="single" w:sz="4" w:space="0" w:color="auto"/>
              <w:left w:val="nil"/>
              <w:bottom w:val="single" w:sz="4" w:space="0" w:color="auto"/>
              <w:right w:val="single" w:sz="4" w:space="0" w:color="auto"/>
            </w:tcBorders>
            <w:vAlign w:val="center"/>
          </w:tcPr>
          <w:p w14:paraId="33BA5800"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ECEC854"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2DE7E734"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349D8192"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601FB497"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230485C"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12</w:t>
            </w:r>
          </w:p>
        </w:tc>
        <w:tc>
          <w:tcPr>
            <w:tcW w:w="3435" w:type="dxa"/>
            <w:tcBorders>
              <w:top w:val="single" w:sz="4" w:space="0" w:color="auto"/>
              <w:left w:val="nil"/>
              <w:bottom w:val="single" w:sz="4" w:space="0" w:color="auto"/>
              <w:right w:val="single" w:sz="4" w:space="0" w:color="auto"/>
            </w:tcBorders>
          </w:tcPr>
          <w:p w14:paraId="4154EBEE"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Kwasek cytrynowy 25kg.</w:t>
            </w:r>
          </w:p>
        </w:tc>
        <w:tc>
          <w:tcPr>
            <w:tcW w:w="621" w:type="dxa"/>
            <w:tcBorders>
              <w:top w:val="single" w:sz="4" w:space="0" w:color="auto"/>
              <w:left w:val="nil"/>
              <w:bottom w:val="single" w:sz="4" w:space="0" w:color="auto"/>
              <w:right w:val="single" w:sz="4" w:space="0" w:color="auto"/>
            </w:tcBorders>
            <w:vAlign w:val="center"/>
          </w:tcPr>
          <w:p w14:paraId="71EBE2B3" w14:textId="77777777" w:rsidR="005302A8" w:rsidRPr="005302A8" w:rsidRDefault="005302A8" w:rsidP="005302A8">
            <w:pPr>
              <w:jc w:val="center"/>
              <w:rPr>
                <w:rFonts w:ascii="Arial" w:hAnsi="Arial" w:cs="Arial"/>
              </w:rPr>
            </w:pPr>
            <w:r w:rsidRPr="005302A8">
              <w:rPr>
                <w:rFonts w:ascii="Arial" w:hAnsi="Arial" w:cs="Arial"/>
              </w:rPr>
              <w:t>szt.</w:t>
            </w:r>
          </w:p>
        </w:tc>
        <w:tc>
          <w:tcPr>
            <w:tcW w:w="819" w:type="dxa"/>
            <w:tcBorders>
              <w:top w:val="single" w:sz="4" w:space="0" w:color="auto"/>
              <w:left w:val="nil"/>
              <w:bottom w:val="single" w:sz="4" w:space="0" w:color="auto"/>
              <w:right w:val="single" w:sz="4" w:space="0" w:color="auto"/>
            </w:tcBorders>
            <w:vAlign w:val="center"/>
          </w:tcPr>
          <w:p w14:paraId="0164D3AF"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14198E5C"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3377123A"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7A02FFE4"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6DA004EC"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B5FF686"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13</w:t>
            </w:r>
          </w:p>
        </w:tc>
        <w:tc>
          <w:tcPr>
            <w:tcW w:w="3435" w:type="dxa"/>
            <w:tcBorders>
              <w:top w:val="single" w:sz="4" w:space="0" w:color="auto"/>
              <w:left w:val="nil"/>
              <w:bottom w:val="single" w:sz="4" w:space="0" w:color="auto"/>
              <w:right w:val="single" w:sz="4" w:space="0" w:color="auto"/>
            </w:tcBorders>
          </w:tcPr>
          <w:p w14:paraId="6B813B35"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Pasta do podgrzewaczy 38x200g.</w:t>
            </w:r>
          </w:p>
        </w:tc>
        <w:tc>
          <w:tcPr>
            <w:tcW w:w="621" w:type="dxa"/>
            <w:tcBorders>
              <w:top w:val="single" w:sz="4" w:space="0" w:color="auto"/>
              <w:left w:val="nil"/>
              <w:bottom w:val="single" w:sz="4" w:space="0" w:color="auto"/>
              <w:right w:val="single" w:sz="4" w:space="0" w:color="auto"/>
            </w:tcBorders>
            <w:vAlign w:val="center"/>
          </w:tcPr>
          <w:p w14:paraId="57C959DD" w14:textId="77777777" w:rsidR="005302A8" w:rsidRPr="005302A8" w:rsidRDefault="005302A8" w:rsidP="005302A8">
            <w:pPr>
              <w:jc w:val="center"/>
              <w:rPr>
                <w:rFonts w:ascii="Arial" w:hAnsi="Arial" w:cs="Arial"/>
              </w:rPr>
            </w:pPr>
            <w:r w:rsidRPr="005302A8">
              <w:rPr>
                <w:rFonts w:ascii="Arial" w:hAnsi="Arial" w:cs="Arial"/>
              </w:rPr>
              <w:t>op.</w:t>
            </w:r>
          </w:p>
        </w:tc>
        <w:tc>
          <w:tcPr>
            <w:tcW w:w="819" w:type="dxa"/>
            <w:tcBorders>
              <w:top w:val="single" w:sz="4" w:space="0" w:color="auto"/>
              <w:left w:val="nil"/>
              <w:bottom w:val="single" w:sz="4" w:space="0" w:color="auto"/>
              <w:right w:val="single" w:sz="4" w:space="0" w:color="auto"/>
            </w:tcBorders>
            <w:vAlign w:val="center"/>
          </w:tcPr>
          <w:p w14:paraId="628945A1"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4741233B"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28F15DEF"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4EAD68F3"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15AD0703"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EE9B8FD"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lastRenderedPageBreak/>
              <w:t>14</w:t>
            </w:r>
          </w:p>
        </w:tc>
        <w:tc>
          <w:tcPr>
            <w:tcW w:w="3435" w:type="dxa"/>
            <w:tcBorders>
              <w:top w:val="single" w:sz="4" w:space="0" w:color="auto"/>
              <w:left w:val="nil"/>
              <w:bottom w:val="single" w:sz="4" w:space="0" w:color="auto"/>
              <w:right w:val="single" w:sz="4" w:space="0" w:color="auto"/>
            </w:tcBorders>
          </w:tcPr>
          <w:p w14:paraId="576A8113"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Sól do zmywarek 25kg.</w:t>
            </w:r>
          </w:p>
        </w:tc>
        <w:tc>
          <w:tcPr>
            <w:tcW w:w="621" w:type="dxa"/>
            <w:tcBorders>
              <w:top w:val="single" w:sz="4" w:space="0" w:color="auto"/>
              <w:left w:val="nil"/>
              <w:bottom w:val="single" w:sz="4" w:space="0" w:color="auto"/>
              <w:right w:val="single" w:sz="4" w:space="0" w:color="auto"/>
            </w:tcBorders>
            <w:vAlign w:val="center"/>
          </w:tcPr>
          <w:p w14:paraId="2BE69477" w14:textId="77777777" w:rsidR="005302A8" w:rsidRPr="005302A8" w:rsidRDefault="005302A8" w:rsidP="005302A8">
            <w:pPr>
              <w:jc w:val="center"/>
              <w:rPr>
                <w:rFonts w:ascii="Arial" w:hAnsi="Arial" w:cs="Arial"/>
              </w:rPr>
            </w:pPr>
            <w:r w:rsidRPr="005302A8">
              <w:rPr>
                <w:rFonts w:ascii="Arial" w:hAnsi="Arial" w:cs="Arial"/>
              </w:rPr>
              <w:t>szt.</w:t>
            </w:r>
          </w:p>
        </w:tc>
        <w:tc>
          <w:tcPr>
            <w:tcW w:w="819" w:type="dxa"/>
            <w:tcBorders>
              <w:top w:val="single" w:sz="4" w:space="0" w:color="auto"/>
              <w:left w:val="nil"/>
              <w:bottom w:val="single" w:sz="4" w:space="0" w:color="auto"/>
              <w:right w:val="single" w:sz="4" w:space="0" w:color="auto"/>
            </w:tcBorders>
            <w:vAlign w:val="center"/>
          </w:tcPr>
          <w:p w14:paraId="47DA558C"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1E10BE2B"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035C3717"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03BA1B11"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30495413"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9F2BB88"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15</w:t>
            </w:r>
          </w:p>
        </w:tc>
        <w:tc>
          <w:tcPr>
            <w:tcW w:w="3435" w:type="dxa"/>
            <w:tcBorders>
              <w:top w:val="single" w:sz="4" w:space="0" w:color="auto"/>
              <w:left w:val="nil"/>
              <w:bottom w:val="single" w:sz="4" w:space="0" w:color="auto"/>
              <w:right w:val="single" w:sz="4" w:space="0" w:color="auto"/>
            </w:tcBorders>
          </w:tcPr>
          <w:p w14:paraId="60112825"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Czyściwo włókninowe 112 listków.</w:t>
            </w:r>
          </w:p>
        </w:tc>
        <w:tc>
          <w:tcPr>
            <w:tcW w:w="621" w:type="dxa"/>
            <w:tcBorders>
              <w:top w:val="single" w:sz="4" w:space="0" w:color="auto"/>
              <w:left w:val="nil"/>
              <w:bottom w:val="single" w:sz="4" w:space="0" w:color="auto"/>
              <w:right w:val="single" w:sz="4" w:space="0" w:color="auto"/>
            </w:tcBorders>
            <w:vAlign w:val="center"/>
          </w:tcPr>
          <w:p w14:paraId="0D3E082F" w14:textId="77777777" w:rsidR="005302A8" w:rsidRPr="005302A8" w:rsidRDefault="005302A8" w:rsidP="005302A8">
            <w:pPr>
              <w:jc w:val="center"/>
              <w:rPr>
                <w:rFonts w:ascii="Arial" w:hAnsi="Arial" w:cs="Arial"/>
              </w:rPr>
            </w:pPr>
            <w:r w:rsidRPr="005302A8">
              <w:rPr>
                <w:rFonts w:ascii="Arial" w:hAnsi="Arial" w:cs="Arial"/>
              </w:rPr>
              <w:t>op.</w:t>
            </w:r>
          </w:p>
        </w:tc>
        <w:tc>
          <w:tcPr>
            <w:tcW w:w="819" w:type="dxa"/>
            <w:tcBorders>
              <w:top w:val="single" w:sz="4" w:space="0" w:color="auto"/>
              <w:left w:val="nil"/>
              <w:bottom w:val="single" w:sz="4" w:space="0" w:color="auto"/>
              <w:right w:val="single" w:sz="4" w:space="0" w:color="auto"/>
            </w:tcBorders>
            <w:vAlign w:val="center"/>
          </w:tcPr>
          <w:p w14:paraId="1FCCA667"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9188128"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0C1F96CE"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32E903F3"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1BA1B009"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82B2BBB"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16</w:t>
            </w:r>
          </w:p>
        </w:tc>
        <w:tc>
          <w:tcPr>
            <w:tcW w:w="3435" w:type="dxa"/>
            <w:tcBorders>
              <w:top w:val="single" w:sz="4" w:space="0" w:color="auto"/>
              <w:left w:val="nil"/>
              <w:bottom w:val="single" w:sz="4" w:space="0" w:color="auto"/>
              <w:right w:val="single" w:sz="4" w:space="0" w:color="auto"/>
            </w:tcBorders>
          </w:tcPr>
          <w:p w14:paraId="7B395BB4"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 xml:space="preserve">Rękawiczki nitrylowe </w:t>
            </w:r>
            <w:proofErr w:type="spellStart"/>
            <w:r w:rsidRPr="005302A8">
              <w:rPr>
                <w:rFonts w:ascii="Arial" w:eastAsiaTheme="minorHAnsi" w:hAnsi="Arial" w:cs="Arial"/>
                <w:color w:val="000000" w:themeColor="text1"/>
              </w:rPr>
              <w:t>bezpudrowe</w:t>
            </w:r>
            <w:proofErr w:type="spellEnd"/>
            <w:r w:rsidRPr="005302A8">
              <w:rPr>
                <w:rFonts w:ascii="Arial" w:eastAsiaTheme="minorHAnsi" w:hAnsi="Arial" w:cs="Arial"/>
                <w:color w:val="000000" w:themeColor="text1"/>
              </w:rPr>
              <w:t xml:space="preserve"> S.</w:t>
            </w:r>
          </w:p>
        </w:tc>
        <w:tc>
          <w:tcPr>
            <w:tcW w:w="621" w:type="dxa"/>
            <w:tcBorders>
              <w:top w:val="single" w:sz="4" w:space="0" w:color="auto"/>
              <w:left w:val="nil"/>
              <w:bottom w:val="single" w:sz="4" w:space="0" w:color="auto"/>
              <w:right w:val="single" w:sz="4" w:space="0" w:color="auto"/>
            </w:tcBorders>
            <w:vAlign w:val="center"/>
          </w:tcPr>
          <w:p w14:paraId="62800020" w14:textId="77777777" w:rsidR="005302A8" w:rsidRPr="005302A8" w:rsidRDefault="005302A8" w:rsidP="005302A8">
            <w:pPr>
              <w:jc w:val="center"/>
              <w:rPr>
                <w:rFonts w:ascii="Arial" w:hAnsi="Arial" w:cs="Arial"/>
              </w:rPr>
            </w:pPr>
            <w:r w:rsidRPr="005302A8">
              <w:rPr>
                <w:rFonts w:ascii="Arial" w:hAnsi="Arial" w:cs="Arial"/>
              </w:rPr>
              <w:t>op.</w:t>
            </w:r>
          </w:p>
        </w:tc>
        <w:tc>
          <w:tcPr>
            <w:tcW w:w="819" w:type="dxa"/>
            <w:tcBorders>
              <w:top w:val="single" w:sz="4" w:space="0" w:color="auto"/>
              <w:left w:val="nil"/>
              <w:bottom w:val="single" w:sz="4" w:space="0" w:color="auto"/>
              <w:right w:val="single" w:sz="4" w:space="0" w:color="auto"/>
            </w:tcBorders>
            <w:vAlign w:val="center"/>
          </w:tcPr>
          <w:p w14:paraId="6391AFA7"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70C8650"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66899370"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46EA0A80"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334385C6"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4EB1373"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17</w:t>
            </w:r>
          </w:p>
        </w:tc>
        <w:tc>
          <w:tcPr>
            <w:tcW w:w="3435" w:type="dxa"/>
            <w:tcBorders>
              <w:top w:val="single" w:sz="4" w:space="0" w:color="auto"/>
              <w:left w:val="nil"/>
              <w:bottom w:val="single" w:sz="4" w:space="0" w:color="auto"/>
              <w:right w:val="single" w:sz="4" w:space="0" w:color="auto"/>
            </w:tcBorders>
          </w:tcPr>
          <w:p w14:paraId="6955F5DF"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 xml:space="preserve">Rękawiczki nitrylowe </w:t>
            </w:r>
            <w:proofErr w:type="spellStart"/>
            <w:r w:rsidRPr="005302A8">
              <w:rPr>
                <w:rFonts w:ascii="Arial" w:eastAsiaTheme="minorHAnsi" w:hAnsi="Arial" w:cs="Arial"/>
                <w:color w:val="000000" w:themeColor="text1"/>
              </w:rPr>
              <w:t>bezpudrowe</w:t>
            </w:r>
            <w:proofErr w:type="spellEnd"/>
            <w:r w:rsidRPr="005302A8">
              <w:rPr>
                <w:rFonts w:ascii="Arial" w:eastAsiaTheme="minorHAnsi" w:hAnsi="Arial" w:cs="Arial"/>
                <w:color w:val="000000" w:themeColor="text1"/>
              </w:rPr>
              <w:t xml:space="preserve"> M.</w:t>
            </w:r>
          </w:p>
        </w:tc>
        <w:tc>
          <w:tcPr>
            <w:tcW w:w="621" w:type="dxa"/>
            <w:tcBorders>
              <w:top w:val="single" w:sz="4" w:space="0" w:color="auto"/>
              <w:left w:val="nil"/>
              <w:bottom w:val="single" w:sz="4" w:space="0" w:color="auto"/>
              <w:right w:val="single" w:sz="4" w:space="0" w:color="auto"/>
            </w:tcBorders>
            <w:vAlign w:val="center"/>
          </w:tcPr>
          <w:p w14:paraId="21C656B6" w14:textId="77777777" w:rsidR="005302A8" w:rsidRPr="005302A8" w:rsidRDefault="005302A8" w:rsidP="005302A8">
            <w:pPr>
              <w:jc w:val="center"/>
              <w:rPr>
                <w:rFonts w:ascii="Arial" w:hAnsi="Arial" w:cs="Arial"/>
              </w:rPr>
            </w:pPr>
            <w:r w:rsidRPr="005302A8">
              <w:rPr>
                <w:rFonts w:ascii="Arial" w:hAnsi="Arial" w:cs="Arial"/>
              </w:rPr>
              <w:t>op.</w:t>
            </w:r>
          </w:p>
        </w:tc>
        <w:tc>
          <w:tcPr>
            <w:tcW w:w="819" w:type="dxa"/>
            <w:tcBorders>
              <w:top w:val="single" w:sz="4" w:space="0" w:color="auto"/>
              <w:left w:val="nil"/>
              <w:bottom w:val="single" w:sz="4" w:space="0" w:color="auto"/>
              <w:right w:val="single" w:sz="4" w:space="0" w:color="auto"/>
            </w:tcBorders>
            <w:vAlign w:val="center"/>
          </w:tcPr>
          <w:p w14:paraId="50F950C5"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79C6871"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165F667C"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64EB55B2"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18375AE1"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06FDD4A"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18</w:t>
            </w:r>
          </w:p>
        </w:tc>
        <w:tc>
          <w:tcPr>
            <w:tcW w:w="3435" w:type="dxa"/>
            <w:tcBorders>
              <w:top w:val="single" w:sz="4" w:space="0" w:color="auto"/>
              <w:left w:val="nil"/>
              <w:bottom w:val="single" w:sz="4" w:space="0" w:color="auto"/>
              <w:right w:val="single" w:sz="4" w:space="0" w:color="auto"/>
            </w:tcBorders>
          </w:tcPr>
          <w:p w14:paraId="1E8929FD"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 xml:space="preserve">Rękawiczki nitrylowe </w:t>
            </w:r>
            <w:proofErr w:type="spellStart"/>
            <w:r w:rsidRPr="005302A8">
              <w:rPr>
                <w:rFonts w:ascii="Arial" w:eastAsiaTheme="minorHAnsi" w:hAnsi="Arial" w:cs="Arial"/>
                <w:color w:val="000000" w:themeColor="text1"/>
              </w:rPr>
              <w:t>bezpudrowe</w:t>
            </w:r>
            <w:proofErr w:type="spellEnd"/>
            <w:r w:rsidRPr="005302A8">
              <w:rPr>
                <w:rFonts w:ascii="Arial" w:eastAsiaTheme="minorHAnsi" w:hAnsi="Arial" w:cs="Arial"/>
                <w:color w:val="000000" w:themeColor="text1"/>
              </w:rPr>
              <w:t xml:space="preserve"> L.</w:t>
            </w:r>
          </w:p>
        </w:tc>
        <w:tc>
          <w:tcPr>
            <w:tcW w:w="621" w:type="dxa"/>
            <w:tcBorders>
              <w:top w:val="single" w:sz="4" w:space="0" w:color="auto"/>
              <w:left w:val="nil"/>
              <w:bottom w:val="single" w:sz="4" w:space="0" w:color="auto"/>
              <w:right w:val="single" w:sz="4" w:space="0" w:color="auto"/>
            </w:tcBorders>
            <w:vAlign w:val="center"/>
          </w:tcPr>
          <w:p w14:paraId="0F1C9B0A" w14:textId="77777777" w:rsidR="005302A8" w:rsidRPr="005302A8" w:rsidRDefault="005302A8" w:rsidP="005302A8">
            <w:pPr>
              <w:jc w:val="center"/>
              <w:rPr>
                <w:rFonts w:ascii="Arial" w:hAnsi="Arial" w:cs="Arial"/>
              </w:rPr>
            </w:pPr>
            <w:r w:rsidRPr="005302A8">
              <w:rPr>
                <w:rFonts w:ascii="Arial" w:hAnsi="Arial" w:cs="Arial"/>
              </w:rPr>
              <w:t>op.</w:t>
            </w:r>
          </w:p>
        </w:tc>
        <w:tc>
          <w:tcPr>
            <w:tcW w:w="819" w:type="dxa"/>
            <w:tcBorders>
              <w:top w:val="single" w:sz="4" w:space="0" w:color="auto"/>
              <w:left w:val="nil"/>
              <w:bottom w:val="single" w:sz="4" w:space="0" w:color="auto"/>
              <w:right w:val="single" w:sz="4" w:space="0" w:color="auto"/>
            </w:tcBorders>
            <w:vAlign w:val="center"/>
          </w:tcPr>
          <w:p w14:paraId="57749716"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ED519A2"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4045323F"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39A55EEC"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49949156"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EA626BB"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19</w:t>
            </w:r>
          </w:p>
        </w:tc>
        <w:tc>
          <w:tcPr>
            <w:tcW w:w="3435" w:type="dxa"/>
            <w:tcBorders>
              <w:top w:val="single" w:sz="4" w:space="0" w:color="auto"/>
              <w:left w:val="nil"/>
              <w:bottom w:val="single" w:sz="4" w:space="0" w:color="auto"/>
              <w:right w:val="single" w:sz="4" w:space="0" w:color="auto"/>
            </w:tcBorders>
          </w:tcPr>
          <w:p w14:paraId="6728A83A"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 xml:space="preserve">Rękawiczki nitrylowe </w:t>
            </w:r>
            <w:proofErr w:type="spellStart"/>
            <w:r w:rsidRPr="005302A8">
              <w:rPr>
                <w:rFonts w:ascii="Arial" w:eastAsiaTheme="minorHAnsi" w:hAnsi="Arial" w:cs="Arial"/>
                <w:color w:val="000000" w:themeColor="text1"/>
              </w:rPr>
              <w:t>bezpudrowe</w:t>
            </w:r>
            <w:proofErr w:type="spellEnd"/>
            <w:r w:rsidRPr="005302A8">
              <w:rPr>
                <w:rFonts w:ascii="Arial" w:eastAsiaTheme="minorHAnsi" w:hAnsi="Arial" w:cs="Arial"/>
                <w:color w:val="000000" w:themeColor="text1"/>
              </w:rPr>
              <w:t xml:space="preserve"> XL</w:t>
            </w:r>
          </w:p>
        </w:tc>
        <w:tc>
          <w:tcPr>
            <w:tcW w:w="621" w:type="dxa"/>
            <w:tcBorders>
              <w:top w:val="single" w:sz="4" w:space="0" w:color="auto"/>
              <w:left w:val="nil"/>
              <w:bottom w:val="single" w:sz="4" w:space="0" w:color="auto"/>
              <w:right w:val="single" w:sz="4" w:space="0" w:color="auto"/>
            </w:tcBorders>
            <w:vAlign w:val="center"/>
          </w:tcPr>
          <w:p w14:paraId="1DCAA02D" w14:textId="77777777" w:rsidR="005302A8" w:rsidRPr="005302A8" w:rsidRDefault="005302A8" w:rsidP="005302A8">
            <w:pPr>
              <w:jc w:val="center"/>
              <w:rPr>
                <w:rFonts w:ascii="Arial" w:hAnsi="Arial" w:cs="Arial"/>
              </w:rPr>
            </w:pPr>
            <w:r w:rsidRPr="005302A8">
              <w:rPr>
                <w:rFonts w:ascii="Arial" w:hAnsi="Arial" w:cs="Arial"/>
              </w:rPr>
              <w:t>op.</w:t>
            </w:r>
          </w:p>
        </w:tc>
        <w:tc>
          <w:tcPr>
            <w:tcW w:w="819" w:type="dxa"/>
            <w:tcBorders>
              <w:top w:val="single" w:sz="4" w:space="0" w:color="auto"/>
              <w:left w:val="nil"/>
              <w:bottom w:val="single" w:sz="4" w:space="0" w:color="auto"/>
              <w:right w:val="single" w:sz="4" w:space="0" w:color="auto"/>
            </w:tcBorders>
            <w:vAlign w:val="center"/>
          </w:tcPr>
          <w:p w14:paraId="016F8F6E"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2FDE2177"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77B6960A"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32A6F1BC"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2F629A7E"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3987A7D"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20</w:t>
            </w:r>
          </w:p>
        </w:tc>
        <w:tc>
          <w:tcPr>
            <w:tcW w:w="3435" w:type="dxa"/>
            <w:tcBorders>
              <w:top w:val="single" w:sz="4" w:space="0" w:color="auto"/>
              <w:left w:val="nil"/>
              <w:bottom w:val="single" w:sz="4" w:space="0" w:color="auto"/>
              <w:right w:val="single" w:sz="4" w:space="0" w:color="auto"/>
            </w:tcBorders>
          </w:tcPr>
          <w:p w14:paraId="6B9FFCFA"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Środek do czyszczenia pieców konwekcyjno-parowych 10l.</w:t>
            </w:r>
          </w:p>
        </w:tc>
        <w:tc>
          <w:tcPr>
            <w:tcW w:w="621" w:type="dxa"/>
            <w:tcBorders>
              <w:top w:val="single" w:sz="4" w:space="0" w:color="auto"/>
              <w:left w:val="nil"/>
              <w:bottom w:val="single" w:sz="4" w:space="0" w:color="auto"/>
              <w:right w:val="single" w:sz="4" w:space="0" w:color="auto"/>
            </w:tcBorders>
            <w:vAlign w:val="center"/>
          </w:tcPr>
          <w:p w14:paraId="73B8EE6A" w14:textId="77777777" w:rsidR="005302A8" w:rsidRPr="005302A8" w:rsidRDefault="005302A8" w:rsidP="005302A8">
            <w:pPr>
              <w:jc w:val="center"/>
              <w:rPr>
                <w:rFonts w:ascii="Arial" w:hAnsi="Arial" w:cs="Arial"/>
              </w:rPr>
            </w:pPr>
            <w:r w:rsidRPr="005302A8">
              <w:rPr>
                <w:rFonts w:ascii="Arial" w:hAnsi="Arial" w:cs="Arial"/>
              </w:rPr>
              <w:t>szt.</w:t>
            </w:r>
          </w:p>
        </w:tc>
        <w:tc>
          <w:tcPr>
            <w:tcW w:w="819" w:type="dxa"/>
            <w:tcBorders>
              <w:top w:val="single" w:sz="4" w:space="0" w:color="auto"/>
              <w:left w:val="nil"/>
              <w:bottom w:val="single" w:sz="4" w:space="0" w:color="auto"/>
              <w:right w:val="single" w:sz="4" w:space="0" w:color="auto"/>
            </w:tcBorders>
            <w:vAlign w:val="center"/>
          </w:tcPr>
          <w:p w14:paraId="189F526B" w14:textId="77777777" w:rsidR="005302A8" w:rsidRPr="005302A8" w:rsidRDefault="005302A8" w:rsidP="005302A8">
            <w:pPr>
              <w:jc w:val="center"/>
              <w:rPr>
                <w:rFonts w:ascii="Arial" w:hAnsi="Arial" w:cs="Arial"/>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33299ABA"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5E21B2D3"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4DD64003"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7D273552"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4CDA0B9"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21</w:t>
            </w:r>
          </w:p>
        </w:tc>
        <w:tc>
          <w:tcPr>
            <w:tcW w:w="3435" w:type="dxa"/>
            <w:tcBorders>
              <w:top w:val="single" w:sz="4" w:space="0" w:color="auto"/>
              <w:left w:val="nil"/>
              <w:bottom w:val="single" w:sz="4" w:space="0" w:color="auto"/>
              <w:right w:val="single" w:sz="4" w:space="0" w:color="auto"/>
            </w:tcBorders>
          </w:tcPr>
          <w:p w14:paraId="0F9BC7F4"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Zmywak z gąbką</w:t>
            </w:r>
          </w:p>
        </w:tc>
        <w:tc>
          <w:tcPr>
            <w:tcW w:w="621" w:type="dxa"/>
            <w:tcBorders>
              <w:top w:val="single" w:sz="4" w:space="0" w:color="auto"/>
              <w:left w:val="nil"/>
              <w:bottom w:val="single" w:sz="4" w:space="0" w:color="auto"/>
              <w:right w:val="single" w:sz="4" w:space="0" w:color="auto"/>
            </w:tcBorders>
            <w:vAlign w:val="center"/>
          </w:tcPr>
          <w:p w14:paraId="6652A119" w14:textId="77777777" w:rsidR="005302A8" w:rsidRPr="005302A8" w:rsidRDefault="005302A8" w:rsidP="005302A8">
            <w:pPr>
              <w:spacing w:after="160" w:line="259" w:lineRule="auto"/>
              <w:jc w:val="center"/>
              <w:rPr>
                <w:rFonts w:ascii="Arial" w:eastAsiaTheme="minorHAnsi" w:hAnsi="Arial" w:cs="Arial"/>
              </w:rPr>
            </w:pPr>
            <w:r w:rsidRPr="005302A8">
              <w:rPr>
                <w:rFonts w:ascii="Arial" w:eastAsiaTheme="minorHAnsi" w:hAnsi="Arial" w:cs="Arial"/>
              </w:rPr>
              <w:t>szt.</w:t>
            </w:r>
          </w:p>
        </w:tc>
        <w:tc>
          <w:tcPr>
            <w:tcW w:w="819" w:type="dxa"/>
            <w:tcBorders>
              <w:top w:val="single" w:sz="4" w:space="0" w:color="auto"/>
              <w:left w:val="nil"/>
              <w:bottom w:val="single" w:sz="4" w:space="0" w:color="auto"/>
              <w:right w:val="single" w:sz="4" w:space="0" w:color="auto"/>
            </w:tcBorders>
            <w:vAlign w:val="center"/>
          </w:tcPr>
          <w:p w14:paraId="0AFB2489" w14:textId="77777777" w:rsidR="005302A8" w:rsidRPr="005302A8" w:rsidRDefault="005302A8" w:rsidP="005302A8">
            <w:pPr>
              <w:spacing w:after="160" w:line="259" w:lineRule="auto"/>
              <w:jc w:val="center"/>
              <w:rPr>
                <w:rFonts w:ascii="Arial" w:eastAsiaTheme="minorHAnsi" w:hAnsi="Arial" w:cs="Arial"/>
                <w:color w:val="00000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5FB55730"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4ADEA7DA"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5ADA20BF"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173DF03E"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435873E"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22</w:t>
            </w:r>
          </w:p>
        </w:tc>
        <w:tc>
          <w:tcPr>
            <w:tcW w:w="3435" w:type="dxa"/>
            <w:tcBorders>
              <w:top w:val="single" w:sz="4" w:space="0" w:color="auto"/>
              <w:left w:val="nil"/>
              <w:bottom w:val="single" w:sz="4" w:space="0" w:color="auto"/>
              <w:right w:val="single" w:sz="4" w:space="0" w:color="auto"/>
            </w:tcBorders>
          </w:tcPr>
          <w:p w14:paraId="74924A7C"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Zmywak do teflonu</w:t>
            </w:r>
          </w:p>
        </w:tc>
        <w:tc>
          <w:tcPr>
            <w:tcW w:w="621" w:type="dxa"/>
            <w:tcBorders>
              <w:top w:val="single" w:sz="4" w:space="0" w:color="auto"/>
              <w:left w:val="nil"/>
              <w:bottom w:val="single" w:sz="4" w:space="0" w:color="auto"/>
              <w:right w:val="single" w:sz="4" w:space="0" w:color="auto"/>
            </w:tcBorders>
            <w:vAlign w:val="center"/>
          </w:tcPr>
          <w:p w14:paraId="2B4065A5" w14:textId="77777777" w:rsidR="005302A8" w:rsidRPr="005302A8" w:rsidRDefault="005302A8" w:rsidP="005302A8">
            <w:pPr>
              <w:spacing w:after="160" w:line="259" w:lineRule="auto"/>
              <w:jc w:val="center"/>
              <w:rPr>
                <w:rFonts w:ascii="Arial" w:eastAsiaTheme="minorHAnsi" w:hAnsi="Arial" w:cs="Arial"/>
              </w:rPr>
            </w:pPr>
            <w:r w:rsidRPr="005302A8">
              <w:rPr>
                <w:rFonts w:ascii="Arial" w:eastAsiaTheme="minorHAnsi" w:hAnsi="Arial" w:cs="Arial"/>
              </w:rPr>
              <w:t>szt.</w:t>
            </w:r>
          </w:p>
        </w:tc>
        <w:tc>
          <w:tcPr>
            <w:tcW w:w="819" w:type="dxa"/>
            <w:tcBorders>
              <w:top w:val="single" w:sz="4" w:space="0" w:color="auto"/>
              <w:left w:val="nil"/>
              <w:bottom w:val="single" w:sz="4" w:space="0" w:color="auto"/>
              <w:right w:val="single" w:sz="4" w:space="0" w:color="auto"/>
            </w:tcBorders>
            <w:vAlign w:val="center"/>
          </w:tcPr>
          <w:p w14:paraId="60882250" w14:textId="77777777" w:rsidR="005302A8" w:rsidRPr="005302A8" w:rsidRDefault="005302A8" w:rsidP="005302A8">
            <w:pPr>
              <w:spacing w:after="160" w:line="259" w:lineRule="auto"/>
              <w:jc w:val="center"/>
              <w:rPr>
                <w:rFonts w:ascii="Arial" w:eastAsiaTheme="minorHAnsi" w:hAnsi="Arial" w:cs="Arial"/>
                <w:color w:val="00000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619939D1"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4E4BF033"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524AB63C"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785AFA45"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E364933"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23</w:t>
            </w:r>
          </w:p>
        </w:tc>
        <w:tc>
          <w:tcPr>
            <w:tcW w:w="3435" w:type="dxa"/>
            <w:tcBorders>
              <w:top w:val="single" w:sz="4" w:space="0" w:color="auto"/>
              <w:left w:val="nil"/>
              <w:bottom w:val="single" w:sz="4" w:space="0" w:color="auto"/>
              <w:right w:val="single" w:sz="4" w:space="0" w:color="auto"/>
            </w:tcBorders>
          </w:tcPr>
          <w:p w14:paraId="43A2F8BA"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Druciak plastikowy do naczyń</w:t>
            </w:r>
          </w:p>
        </w:tc>
        <w:tc>
          <w:tcPr>
            <w:tcW w:w="621" w:type="dxa"/>
            <w:tcBorders>
              <w:top w:val="single" w:sz="4" w:space="0" w:color="auto"/>
              <w:left w:val="nil"/>
              <w:bottom w:val="single" w:sz="4" w:space="0" w:color="auto"/>
              <w:right w:val="single" w:sz="4" w:space="0" w:color="auto"/>
            </w:tcBorders>
            <w:vAlign w:val="center"/>
          </w:tcPr>
          <w:p w14:paraId="5E2CD12F" w14:textId="77777777" w:rsidR="005302A8" w:rsidRPr="005302A8" w:rsidRDefault="005302A8" w:rsidP="005302A8">
            <w:pPr>
              <w:spacing w:after="160" w:line="259" w:lineRule="auto"/>
              <w:jc w:val="center"/>
              <w:rPr>
                <w:rFonts w:ascii="Arial" w:eastAsiaTheme="minorHAnsi" w:hAnsi="Arial" w:cs="Arial"/>
              </w:rPr>
            </w:pPr>
            <w:r w:rsidRPr="005302A8">
              <w:rPr>
                <w:rFonts w:ascii="Arial" w:eastAsiaTheme="minorHAnsi" w:hAnsi="Arial" w:cs="Arial"/>
              </w:rPr>
              <w:t>szt.</w:t>
            </w:r>
          </w:p>
        </w:tc>
        <w:tc>
          <w:tcPr>
            <w:tcW w:w="819" w:type="dxa"/>
            <w:tcBorders>
              <w:top w:val="single" w:sz="4" w:space="0" w:color="auto"/>
              <w:left w:val="nil"/>
              <w:bottom w:val="single" w:sz="4" w:space="0" w:color="auto"/>
              <w:right w:val="single" w:sz="4" w:space="0" w:color="auto"/>
            </w:tcBorders>
            <w:vAlign w:val="center"/>
          </w:tcPr>
          <w:p w14:paraId="7861DB34" w14:textId="77777777" w:rsidR="005302A8" w:rsidRPr="005302A8" w:rsidRDefault="005302A8" w:rsidP="005302A8">
            <w:pPr>
              <w:spacing w:after="160" w:line="259" w:lineRule="auto"/>
              <w:jc w:val="center"/>
              <w:rPr>
                <w:rFonts w:ascii="Arial" w:eastAsiaTheme="minorHAnsi" w:hAnsi="Arial" w:cs="Arial"/>
                <w:color w:val="00000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5D233FA4"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2C4D6A32"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30EFBE0E"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r w:rsidR="005302A8" w:rsidRPr="005302A8" w14:paraId="553671D6" w14:textId="77777777" w:rsidTr="00924CD4">
        <w:trPr>
          <w:trHeight w:val="46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5402B71" w14:textId="77777777" w:rsidR="005302A8" w:rsidRPr="005302A8" w:rsidRDefault="005302A8" w:rsidP="005302A8">
            <w:pPr>
              <w:tabs>
                <w:tab w:val="left" w:pos="0"/>
              </w:tabs>
              <w:suppressAutoHyphens/>
              <w:snapToGrid w:val="0"/>
              <w:spacing w:after="0"/>
              <w:jc w:val="center"/>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24</w:t>
            </w:r>
          </w:p>
        </w:tc>
        <w:tc>
          <w:tcPr>
            <w:tcW w:w="3435" w:type="dxa"/>
            <w:tcBorders>
              <w:top w:val="single" w:sz="4" w:space="0" w:color="auto"/>
              <w:left w:val="nil"/>
              <w:bottom w:val="single" w:sz="4" w:space="0" w:color="auto"/>
              <w:right w:val="single" w:sz="4" w:space="0" w:color="auto"/>
            </w:tcBorders>
          </w:tcPr>
          <w:p w14:paraId="19CF69FE" w14:textId="77777777" w:rsidR="005302A8" w:rsidRPr="005302A8" w:rsidRDefault="005302A8" w:rsidP="005302A8">
            <w:pPr>
              <w:spacing w:after="160" w:line="259" w:lineRule="auto"/>
              <w:rPr>
                <w:rFonts w:ascii="Arial" w:eastAsiaTheme="minorHAnsi" w:hAnsi="Arial" w:cs="Arial"/>
                <w:color w:val="000000" w:themeColor="text1"/>
              </w:rPr>
            </w:pPr>
            <w:r w:rsidRPr="005302A8">
              <w:rPr>
                <w:rFonts w:ascii="Arial" w:eastAsiaTheme="minorHAnsi" w:hAnsi="Arial" w:cs="Arial"/>
                <w:color w:val="000000" w:themeColor="text1"/>
              </w:rPr>
              <w:t>Ręcznik papierowy w rolce 340 listków</w:t>
            </w:r>
          </w:p>
        </w:tc>
        <w:tc>
          <w:tcPr>
            <w:tcW w:w="621" w:type="dxa"/>
            <w:tcBorders>
              <w:top w:val="single" w:sz="4" w:space="0" w:color="auto"/>
              <w:left w:val="nil"/>
              <w:bottom w:val="single" w:sz="4" w:space="0" w:color="auto"/>
              <w:right w:val="single" w:sz="4" w:space="0" w:color="auto"/>
            </w:tcBorders>
            <w:vAlign w:val="center"/>
          </w:tcPr>
          <w:p w14:paraId="4521E3E1" w14:textId="77777777" w:rsidR="005302A8" w:rsidRPr="005302A8" w:rsidRDefault="005302A8" w:rsidP="005302A8">
            <w:pPr>
              <w:spacing w:after="160" w:line="259" w:lineRule="auto"/>
              <w:jc w:val="center"/>
              <w:rPr>
                <w:rFonts w:ascii="Arial" w:eastAsiaTheme="minorHAnsi" w:hAnsi="Arial" w:cs="Arial"/>
              </w:rPr>
            </w:pPr>
            <w:r w:rsidRPr="005302A8">
              <w:rPr>
                <w:rFonts w:ascii="Arial" w:eastAsiaTheme="minorHAnsi" w:hAnsi="Arial" w:cs="Arial"/>
              </w:rPr>
              <w:t>rolka</w:t>
            </w:r>
          </w:p>
        </w:tc>
        <w:tc>
          <w:tcPr>
            <w:tcW w:w="819" w:type="dxa"/>
            <w:tcBorders>
              <w:top w:val="single" w:sz="4" w:space="0" w:color="auto"/>
              <w:left w:val="nil"/>
              <w:bottom w:val="single" w:sz="4" w:space="0" w:color="auto"/>
              <w:right w:val="single" w:sz="4" w:space="0" w:color="auto"/>
            </w:tcBorders>
            <w:vAlign w:val="center"/>
          </w:tcPr>
          <w:p w14:paraId="403007D4" w14:textId="77777777" w:rsidR="005302A8" w:rsidRPr="005302A8" w:rsidRDefault="005302A8" w:rsidP="005302A8">
            <w:pPr>
              <w:spacing w:after="160" w:line="259" w:lineRule="auto"/>
              <w:jc w:val="center"/>
              <w:rPr>
                <w:rFonts w:ascii="Arial" w:eastAsiaTheme="minorHAnsi" w:hAnsi="Arial" w:cs="Arial"/>
                <w:color w:val="000000"/>
              </w:rPr>
            </w:pP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DA928BC" w14:textId="77777777" w:rsidR="005302A8" w:rsidRPr="005302A8" w:rsidRDefault="005302A8" w:rsidP="005302A8">
            <w:pPr>
              <w:spacing w:after="0" w:line="240" w:lineRule="auto"/>
              <w:jc w:val="center"/>
              <w:rPr>
                <w:rFonts w:ascii="Arial Narrow" w:eastAsia="Times New Roman" w:hAnsi="Arial Narrow" w:cs="Arial"/>
                <w:color w:val="000000"/>
                <w:sz w:val="24"/>
                <w:szCs w:val="24"/>
                <w:lang w:eastAsia="pl-PL"/>
              </w:rPr>
            </w:pPr>
          </w:p>
        </w:tc>
        <w:tc>
          <w:tcPr>
            <w:tcW w:w="1720" w:type="dxa"/>
            <w:tcBorders>
              <w:left w:val="single" w:sz="4" w:space="0" w:color="auto"/>
            </w:tcBorders>
            <w:vAlign w:val="center"/>
          </w:tcPr>
          <w:p w14:paraId="2D8C6A2C" w14:textId="77777777" w:rsidR="005302A8" w:rsidRPr="005302A8" w:rsidRDefault="005302A8" w:rsidP="005302A8">
            <w:pPr>
              <w:spacing w:after="0" w:line="240" w:lineRule="auto"/>
              <w:jc w:val="center"/>
              <w:rPr>
                <w:rFonts w:ascii="Arial Narrow" w:eastAsia="Times New Roman" w:hAnsi="Arial Narrow" w:cs="Arial"/>
                <w:sz w:val="24"/>
                <w:szCs w:val="24"/>
                <w:lang w:eastAsia="pl-PL"/>
              </w:rPr>
            </w:pPr>
          </w:p>
        </w:tc>
        <w:tc>
          <w:tcPr>
            <w:tcW w:w="1578" w:type="dxa"/>
            <w:vAlign w:val="center"/>
          </w:tcPr>
          <w:p w14:paraId="7ED1E476" w14:textId="77777777" w:rsidR="005302A8" w:rsidRPr="005302A8" w:rsidRDefault="005302A8" w:rsidP="005302A8">
            <w:pPr>
              <w:tabs>
                <w:tab w:val="left" w:pos="540"/>
              </w:tabs>
              <w:spacing w:after="0" w:line="240" w:lineRule="auto"/>
              <w:jc w:val="center"/>
              <w:rPr>
                <w:rFonts w:ascii="Arial Narrow" w:eastAsia="Times New Roman" w:hAnsi="Arial Narrow" w:cs="Arial"/>
                <w:bCs/>
                <w:sz w:val="24"/>
                <w:szCs w:val="24"/>
                <w:lang w:eastAsia="pl-PL"/>
              </w:rPr>
            </w:pPr>
          </w:p>
        </w:tc>
      </w:tr>
    </w:tbl>
    <w:p w14:paraId="24B9F908" w14:textId="77777777" w:rsidR="005302A8" w:rsidRPr="005302A8" w:rsidRDefault="005302A8" w:rsidP="005302A8">
      <w:pPr>
        <w:tabs>
          <w:tab w:val="left" w:pos="4253"/>
        </w:tabs>
        <w:overflowPunct w:val="0"/>
        <w:autoSpaceDE w:val="0"/>
        <w:autoSpaceDN w:val="0"/>
        <w:adjustRightInd w:val="0"/>
        <w:spacing w:after="0"/>
        <w:jc w:val="both"/>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 xml:space="preserve">Zamawiający potwierdza przekazanie przez Wykonawcę ww. asortymentu wynikającego z Formularza  Nr </w:t>
      </w:r>
      <w:r w:rsidRPr="005302A8">
        <w:rPr>
          <w:rFonts w:ascii="Arial Narrow" w:eastAsia="Lucida Sans Unicode" w:hAnsi="Arial Narrow" w:cs="Arial"/>
          <w:kern w:val="2"/>
          <w:sz w:val="24"/>
          <w:szCs w:val="24"/>
          <w:lang w:eastAsia="hi-IN" w:bidi="hi-IN"/>
        </w:rPr>
        <w:t>………………………….</w:t>
      </w:r>
      <w:r w:rsidRPr="005302A8">
        <w:rPr>
          <w:rFonts w:ascii="Arial Narrow" w:eastAsia="Times New Roman" w:hAnsi="Arial Narrow" w:cs="Arial"/>
          <w:sz w:val="24"/>
          <w:szCs w:val="24"/>
          <w:lang w:eastAsia="pl-PL"/>
        </w:rPr>
        <w:t xml:space="preserve"> (z dnia ………………… r.)</w:t>
      </w:r>
    </w:p>
    <w:p w14:paraId="0D937D07" w14:textId="77777777" w:rsidR="005302A8" w:rsidRPr="005302A8" w:rsidRDefault="005302A8" w:rsidP="005302A8">
      <w:pPr>
        <w:tabs>
          <w:tab w:val="left" w:pos="0"/>
        </w:tabs>
        <w:overflowPunct w:val="0"/>
        <w:autoSpaceDE w:val="0"/>
        <w:autoSpaceDN w:val="0"/>
        <w:adjustRightInd w:val="0"/>
        <w:spacing w:after="0"/>
        <w:ind w:left="-299"/>
        <w:jc w:val="both"/>
        <w:outlineLvl w:val="3"/>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ab/>
      </w:r>
      <w:r w:rsidRPr="005302A8">
        <w:rPr>
          <w:rFonts w:ascii="Arial Narrow" w:eastAsia="Times New Roman" w:hAnsi="Arial Narrow" w:cs="Arial"/>
          <w:sz w:val="24"/>
          <w:szCs w:val="24"/>
          <w:lang w:eastAsia="pl-PL"/>
        </w:rPr>
        <w:tab/>
        <w:t>a)</w:t>
      </w:r>
      <w:r w:rsidRPr="005302A8">
        <w:rPr>
          <w:rFonts w:ascii="Arial Narrow" w:eastAsia="Times New Roman" w:hAnsi="Arial Narrow" w:cs="Arial"/>
          <w:sz w:val="24"/>
          <w:szCs w:val="24"/>
          <w:lang w:eastAsia="pl-PL"/>
        </w:rPr>
        <w:tab/>
        <w:t>bez zastrzeżeń;*</w:t>
      </w:r>
    </w:p>
    <w:p w14:paraId="6E303634" w14:textId="77777777" w:rsidR="005302A8" w:rsidRPr="005302A8" w:rsidRDefault="005302A8" w:rsidP="005302A8">
      <w:pPr>
        <w:tabs>
          <w:tab w:val="left" w:pos="0"/>
        </w:tabs>
        <w:overflowPunct w:val="0"/>
        <w:autoSpaceDE w:val="0"/>
        <w:autoSpaceDN w:val="0"/>
        <w:adjustRightInd w:val="0"/>
        <w:spacing w:after="0"/>
        <w:ind w:left="-299"/>
        <w:jc w:val="both"/>
        <w:outlineLvl w:val="3"/>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ab/>
      </w:r>
      <w:r w:rsidRPr="005302A8">
        <w:rPr>
          <w:rFonts w:ascii="Arial Narrow" w:eastAsia="Times New Roman" w:hAnsi="Arial Narrow" w:cs="Arial"/>
          <w:sz w:val="24"/>
          <w:szCs w:val="24"/>
          <w:lang w:eastAsia="pl-PL"/>
        </w:rPr>
        <w:tab/>
        <w:t>b)</w:t>
      </w:r>
      <w:r w:rsidRPr="005302A8">
        <w:rPr>
          <w:rFonts w:ascii="Arial Narrow" w:eastAsia="Times New Roman" w:hAnsi="Arial Narrow" w:cs="Arial"/>
          <w:sz w:val="24"/>
          <w:szCs w:val="24"/>
          <w:lang w:eastAsia="pl-PL"/>
        </w:rPr>
        <w:tab/>
        <w:t>z następującymi uwagami:*</w:t>
      </w:r>
    </w:p>
    <w:p w14:paraId="4A9C5FBA" w14:textId="77777777" w:rsidR="005302A8" w:rsidRPr="005302A8" w:rsidRDefault="005302A8" w:rsidP="005302A8">
      <w:pPr>
        <w:tabs>
          <w:tab w:val="left" w:pos="0"/>
        </w:tabs>
        <w:overflowPunct w:val="0"/>
        <w:autoSpaceDE w:val="0"/>
        <w:autoSpaceDN w:val="0"/>
        <w:adjustRightInd w:val="0"/>
        <w:spacing w:after="0" w:line="360" w:lineRule="auto"/>
        <w:ind w:left="-142"/>
        <w:outlineLvl w:val="3"/>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ab/>
        <w:t>……………………………………………………………………………………………………………………………………………………………………………………………………….</w:t>
      </w:r>
    </w:p>
    <w:p w14:paraId="6C113FB4" w14:textId="77777777" w:rsidR="005302A8" w:rsidRPr="005302A8" w:rsidRDefault="005302A8" w:rsidP="005302A8">
      <w:pPr>
        <w:tabs>
          <w:tab w:val="left" w:pos="4253"/>
        </w:tabs>
        <w:overflowPunct w:val="0"/>
        <w:autoSpaceDE w:val="0"/>
        <w:autoSpaceDN w:val="0"/>
        <w:adjustRightInd w:val="0"/>
        <w:spacing w:after="0" w:line="360" w:lineRule="auto"/>
        <w:jc w:val="both"/>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 xml:space="preserve">Ustalono, że termin gwarancji wymieniony w pkt. …. formularza zamówienia rozpocznie bieg od dnia </w:t>
      </w:r>
      <w:r w:rsidRPr="005302A8">
        <w:rPr>
          <w:rFonts w:ascii="Arial Narrow" w:eastAsia="Times New Roman" w:hAnsi="Arial Narrow" w:cs="Arial"/>
          <w:i/>
          <w:color w:val="1F497D"/>
          <w:sz w:val="24"/>
          <w:szCs w:val="24"/>
          <w:lang w:eastAsia="pl-PL"/>
        </w:rPr>
        <w:t>………………..</w:t>
      </w:r>
    </w:p>
    <w:p w14:paraId="6CC5D420" w14:textId="77777777" w:rsidR="005302A8" w:rsidRPr="005302A8" w:rsidRDefault="005302A8" w:rsidP="005302A8">
      <w:pPr>
        <w:spacing w:after="0"/>
        <w:rPr>
          <w:rFonts w:ascii="Arial Narrow" w:eastAsia="Times New Roman" w:hAnsi="Arial Narrow" w:cs="Arial"/>
          <w:sz w:val="24"/>
          <w:szCs w:val="24"/>
          <w:lang w:eastAsia="pl-PL"/>
        </w:rPr>
      </w:pPr>
    </w:p>
    <w:p w14:paraId="7C67B3A7" w14:textId="77777777" w:rsidR="005302A8" w:rsidRPr="005302A8" w:rsidRDefault="005302A8" w:rsidP="005302A8">
      <w:pPr>
        <w:spacing w:after="0"/>
        <w:ind w:firstLine="708"/>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WYKONAWCA</w:t>
      </w:r>
      <w:r w:rsidRPr="005302A8">
        <w:rPr>
          <w:rFonts w:ascii="Arial Narrow" w:eastAsia="Times New Roman" w:hAnsi="Arial Narrow" w:cs="Arial"/>
          <w:sz w:val="24"/>
          <w:szCs w:val="24"/>
          <w:lang w:eastAsia="pl-PL"/>
        </w:rPr>
        <w:tab/>
      </w:r>
      <w:r w:rsidRPr="005302A8">
        <w:rPr>
          <w:rFonts w:ascii="Arial Narrow" w:eastAsia="Times New Roman" w:hAnsi="Arial Narrow" w:cs="Arial"/>
          <w:sz w:val="24"/>
          <w:szCs w:val="24"/>
          <w:lang w:eastAsia="pl-PL"/>
        </w:rPr>
        <w:tab/>
      </w:r>
      <w:r w:rsidRPr="005302A8">
        <w:rPr>
          <w:rFonts w:ascii="Arial Narrow" w:eastAsia="Times New Roman" w:hAnsi="Arial Narrow" w:cs="Arial"/>
          <w:sz w:val="24"/>
          <w:szCs w:val="24"/>
          <w:lang w:eastAsia="pl-PL"/>
        </w:rPr>
        <w:tab/>
      </w:r>
      <w:r w:rsidRPr="005302A8">
        <w:rPr>
          <w:rFonts w:ascii="Arial Narrow" w:eastAsia="Times New Roman" w:hAnsi="Arial Narrow" w:cs="Arial"/>
          <w:sz w:val="24"/>
          <w:szCs w:val="24"/>
          <w:lang w:eastAsia="pl-PL"/>
        </w:rPr>
        <w:tab/>
      </w:r>
      <w:r w:rsidRPr="005302A8">
        <w:rPr>
          <w:rFonts w:ascii="Arial Narrow" w:eastAsia="Times New Roman" w:hAnsi="Arial Narrow" w:cs="Arial"/>
          <w:sz w:val="24"/>
          <w:szCs w:val="24"/>
          <w:lang w:eastAsia="pl-PL"/>
        </w:rPr>
        <w:tab/>
        <w:t>ZAMAWIAJĄCY</w:t>
      </w:r>
    </w:p>
    <w:p w14:paraId="3163FA64" w14:textId="77777777" w:rsidR="005302A8" w:rsidRPr="005302A8" w:rsidRDefault="005302A8" w:rsidP="005302A8">
      <w:pPr>
        <w:spacing w:after="0"/>
        <w:rPr>
          <w:rFonts w:ascii="Arial Narrow" w:eastAsia="Times New Roman" w:hAnsi="Arial Narrow" w:cs="Arial"/>
          <w:sz w:val="24"/>
          <w:szCs w:val="24"/>
          <w:lang w:eastAsia="pl-PL"/>
        </w:rPr>
      </w:pPr>
    </w:p>
    <w:p w14:paraId="63899762" w14:textId="77777777" w:rsidR="005302A8" w:rsidRPr="005302A8" w:rsidRDefault="005302A8" w:rsidP="005302A8">
      <w:pPr>
        <w:spacing w:after="0"/>
        <w:ind w:firstLine="142"/>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 xml:space="preserve">………………………………                                   ……..…………………………..      </w:t>
      </w:r>
    </w:p>
    <w:p w14:paraId="30816843" w14:textId="77777777" w:rsidR="005302A8" w:rsidRPr="005302A8" w:rsidRDefault="005302A8" w:rsidP="005302A8">
      <w:pPr>
        <w:spacing w:after="0"/>
        <w:rPr>
          <w:rFonts w:ascii="Arial Narrow" w:eastAsia="Times New Roman" w:hAnsi="Arial Narrow" w:cs="Arial"/>
          <w:sz w:val="24"/>
          <w:szCs w:val="24"/>
          <w:lang w:eastAsia="pl-PL"/>
        </w:rPr>
      </w:pPr>
      <w:r w:rsidRPr="005302A8">
        <w:rPr>
          <w:rFonts w:ascii="Arial Narrow" w:eastAsia="Times New Roman" w:hAnsi="Arial Narrow" w:cs="Arial"/>
          <w:sz w:val="24"/>
          <w:szCs w:val="24"/>
          <w:lang w:eastAsia="pl-PL"/>
        </w:rPr>
        <w:t xml:space="preserve">                                    </w:t>
      </w:r>
    </w:p>
    <w:p w14:paraId="6F89AE20" w14:textId="77777777" w:rsidR="005302A8" w:rsidRPr="005302A8" w:rsidRDefault="005302A8" w:rsidP="005302A8">
      <w:pPr>
        <w:autoSpaceDE w:val="0"/>
        <w:autoSpaceDN w:val="0"/>
        <w:adjustRightInd w:val="0"/>
        <w:spacing w:after="0"/>
        <w:rPr>
          <w:rFonts w:ascii="Arial Narrow" w:hAnsi="Arial Narrow" w:cs="Arial"/>
          <w:sz w:val="24"/>
          <w:szCs w:val="24"/>
        </w:rPr>
      </w:pPr>
      <w:r w:rsidRPr="005302A8">
        <w:rPr>
          <w:rFonts w:ascii="Arial Narrow" w:hAnsi="Arial Narrow" w:cs="Arial"/>
          <w:sz w:val="24"/>
          <w:szCs w:val="24"/>
        </w:rPr>
        <w:t xml:space="preserve">  </w:t>
      </w:r>
    </w:p>
    <w:p w14:paraId="0FE9EF06" w14:textId="77777777" w:rsidR="005302A8" w:rsidRPr="005302A8" w:rsidRDefault="005302A8" w:rsidP="005302A8">
      <w:pPr>
        <w:autoSpaceDE w:val="0"/>
        <w:autoSpaceDN w:val="0"/>
        <w:adjustRightInd w:val="0"/>
        <w:spacing w:after="0"/>
        <w:jc w:val="right"/>
        <w:rPr>
          <w:rFonts w:ascii="Arial Narrow" w:hAnsi="Arial Narrow" w:cs="Arial"/>
          <w:sz w:val="24"/>
          <w:szCs w:val="24"/>
        </w:rPr>
      </w:pPr>
      <w:r w:rsidRPr="005302A8">
        <w:rPr>
          <w:rFonts w:ascii="Arial Narrow" w:hAnsi="Arial Narrow" w:cs="Arial"/>
          <w:sz w:val="24"/>
          <w:szCs w:val="24"/>
        </w:rPr>
        <w:t>.................................,  dnia .........................</w:t>
      </w:r>
    </w:p>
    <w:p w14:paraId="1C837427" w14:textId="77777777" w:rsidR="005302A8" w:rsidRPr="005302A8" w:rsidRDefault="005302A8" w:rsidP="005302A8">
      <w:pPr>
        <w:autoSpaceDE w:val="0"/>
        <w:autoSpaceDN w:val="0"/>
        <w:adjustRightInd w:val="0"/>
        <w:spacing w:after="0"/>
        <w:ind w:right="2266"/>
        <w:jc w:val="right"/>
        <w:rPr>
          <w:rFonts w:ascii="Arial Narrow" w:hAnsi="Arial Narrow" w:cs="Arial"/>
          <w:sz w:val="24"/>
          <w:szCs w:val="24"/>
        </w:rPr>
      </w:pPr>
      <w:r w:rsidRPr="005302A8">
        <w:rPr>
          <w:rFonts w:ascii="Arial Narrow" w:hAnsi="Arial Narrow" w:cs="Arial"/>
          <w:sz w:val="24"/>
          <w:szCs w:val="24"/>
        </w:rPr>
        <w:t xml:space="preserve">       (miejscowość)</w:t>
      </w:r>
    </w:p>
    <w:p w14:paraId="7A0BADC4" w14:textId="77777777" w:rsidR="005302A8" w:rsidRPr="005302A8" w:rsidRDefault="005302A8" w:rsidP="005302A8">
      <w:pPr>
        <w:autoSpaceDE w:val="0"/>
        <w:autoSpaceDN w:val="0"/>
        <w:adjustRightInd w:val="0"/>
        <w:spacing w:after="0"/>
        <w:jc w:val="right"/>
        <w:rPr>
          <w:rFonts w:ascii="Arial Narrow" w:hAnsi="Arial Narrow" w:cs="Arial"/>
          <w:sz w:val="24"/>
          <w:szCs w:val="24"/>
        </w:rPr>
      </w:pPr>
    </w:p>
    <w:p w14:paraId="2D1641D9" w14:textId="77777777" w:rsidR="005302A8" w:rsidRPr="005302A8" w:rsidRDefault="005302A8" w:rsidP="005302A8">
      <w:pPr>
        <w:autoSpaceDE w:val="0"/>
        <w:autoSpaceDN w:val="0"/>
        <w:adjustRightInd w:val="0"/>
        <w:spacing w:after="0"/>
        <w:jc w:val="right"/>
        <w:rPr>
          <w:rFonts w:ascii="Arial Narrow" w:hAnsi="Arial Narrow" w:cs="Arial"/>
          <w:sz w:val="24"/>
          <w:szCs w:val="24"/>
        </w:rPr>
      </w:pPr>
    </w:p>
    <w:p w14:paraId="49E8EF3C" w14:textId="77777777" w:rsidR="005302A8" w:rsidRPr="005302A8" w:rsidRDefault="005302A8" w:rsidP="005302A8">
      <w:pPr>
        <w:autoSpaceDE w:val="0"/>
        <w:autoSpaceDN w:val="0"/>
        <w:adjustRightInd w:val="0"/>
        <w:spacing w:after="0"/>
        <w:rPr>
          <w:rFonts w:ascii="Arial Narrow" w:hAnsi="Arial Narrow" w:cs="Arial"/>
          <w:sz w:val="24"/>
          <w:szCs w:val="24"/>
        </w:rPr>
      </w:pPr>
      <w:r w:rsidRPr="005302A8">
        <w:rPr>
          <w:rFonts w:ascii="Arial Narrow" w:hAnsi="Arial Narrow" w:cs="Arial"/>
          <w:sz w:val="24"/>
          <w:szCs w:val="24"/>
        </w:rPr>
        <w:t>*- niepotrzebne skreślić</w:t>
      </w:r>
    </w:p>
    <w:p w14:paraId="5685A9E9" w14:textId="77777777" w:rsidR="005302A8" w:rsidRPr="00BD079B" w:rsidRDefault="005302A8" w:rsidP="00BD079B">
      <w:pPr>
        <w:autoSpaceDE w:val="0"/>
        <w:autoSpaceDN w:val="0"/>
        <w:adjustRightInd w:val="0"/>
        <w:spacing w:after="0"/>
        <w:jc w:val="center"/>
        <w:rPr>
          <w:rFonts w:ascii="Arial" w:eastAsia="HG Mincho Light J" w:hAnsi="Arial" w:cs="Arial"/>
          <w:b/>
          <w:color w:val="000000"/>
          <w:lang w:eastAsia="pl-PL"/>
        </w:rPr>
      </w:pPr>
    </w:p>
    <w:p w14:paraId="3FDD999C" w14:textId="7600AA41" w:rsidR="005302A8" w:rsidRPr="005302A8" w:rsidRDefault="005302A8" w:rsidP="005302A8">
      <w:pPr>
        <w:keepNext/>
        <w:keepLines/>
        <w:spacing w:before="480" w:after="0"/>
        <w:ind w:left="5040"/>
        <w:jc w:val="right"/>
        <w:outlineLvl w:val="0"/>
        <w:rPr>
          <w:rFonts w:ascii="Arial" w:eastAsiaTheme="majorEastAsia" w:hAnsi="Arial" w:cs="Arial"/>
          <w:b/>
          <w:bCs/>
          <w:color w:val="000000" w:themeColor="text1"/>
          <w:szCs w:val="24"/>
          <w:lang w:val="en-US"/>
        </w:rPr>
      </w:pPr>
      <w:proofErr w:type="spellStart"/>
      <w:r w:rsidRPr="005302A8">
        <w:rPr>
          <w:rFonts w:ascii="Arial" w:eastAsiaTheme="majorEastAsia" w:hAnsi="Arial" w:cs="Arial"/>
          <w:b/>
          <w:bCs/>
          <w:color w:val="000000" w:themeColor="text1"/>
          <w:szCs w:val="24"/>
          <w:lang w:val="en-US"/>
        </w:rPr>
        <w:lastRenderedPageBreak/>
        <w:t>Zał</w:t>
      </w:r>
      <w:r>
        <w:rPr>
          <w:rFonts w:ascii="Arial" w:eastAsiaTheme="majorEastAsia" w:hAnsi="Arial" w:cs="Arial"/>
          <w:b/>
          <w:bCs/>
          <w:color w:val="000000" w:themeColor="text1"/>
          <w:szCs w:val="24"/>
          <w:lang w:val="en-US"/>
        </w:rPr>
        <w:t>ą</w:t>
      </w:r>
      <w:r w:rsidRPr="005302A8">
        <w:rPr>
          <w:rFonts w:ascii="Arial" w:eastAsiaTheme="majorEastAsia" w:hAnsi="Arial" w:cs="Arial"/>
          <w:b/>
          <w:bCs/>
          <w:color w:val="000000" w:themeColor="text1"/>
          <w:szCs w:val="24"/>
          <w:lang w:val="en-US"/>
        </w:rPr>
        <w:t>cznik</w:t>
      </w:r>
      <w:proofErr w:type="spellEnd"/>
      <w:r w:rsidRPr="005302A8">
        <w:rPr>
          <w:rFonts w:ascii="Arial" w:eastAsiaTheme="majorEastAsia" w:hAnsi="Arial" w:cs="Arial"/>
          <w:b/>
          <w:bCs/>
          <w:color w:val="000000" w:themeColor="text1"/>
          <w:szCs w:val="24"/>
          <w:lang w:val="en-US"/>
        </w:rPr>
        <w:t xml:space="preserve"> nr 8 do </w:t>
      </w:r>
      <w:proofErr w:type="spellStart"/>
      <w:r w:rsidRPr="005302A8">
        <w:rPr>
          <w:rFonts w:ascii="Arial" w:eastAsiaTheme="majorEastAsia" w:hAnsi="Arial" w:cs="Arial"/>
          <w:b/>
          <w:bCs/>
          <w:color w:val="000000" w:themeColor="text1"/>
          <w:szCs w:val="24"/>
          <w:lang w:val="en-US"/>
        </w:rPr>
        <w:t>umowy</w:t>
      </w:r>
      <w:proofErr w:type="spellEnd"/>
      <w:r w:rsidRPr="005302A8">
        <w:rPr>
          <w:rFonts w:ascii="Arial" w:eastAsiaTheme="majorEastAsia" w:hAnsi="Arial" w:cs="Arial"/>
          <w:b/>
          <w:bCs/>
          <w:color w:val="000000" w:themeColor="text1"/>
          <w:szCs w:val="24"/>
          <w:lang w:val="en-US"/>
        </w:rPr>
        <w:t xml:space="preserve">  </w:t>
      </w:r>
    </w:p>
    <w:p w14:paraId="335AC9AB" w14:textId="77777777" w:rsidR="005302A8" w:rsidRPr="005302A8" w:rsidRDefault="005302A8" w:rsidP="005302A8">
      <w:pPr>
        <w:keepNext/>
        <w:keepLines/>
        <w:spacing w:before="480" w:after="0"/>
        <w:ind w:left="1440" w:firstLine="720"/>
        <w:outlineLvl w:val="0"/>
        <w:rPr>
          <w:rFonts w:ascii="Arial" w:eastAsiaTheme="majorEastAsia" w:hAnsi="Arial" w:cs="Arial"/>
          <w:b/>
          <w:bCs/>
          <w:color w:val="000000" w:themeColor="text1"/>
          <w:lang w:val="en-US"/>
        </w:rPr>
      </w:pPr>
      <w:r w:rsidRPr="005302A8">
        <w:rPr>
          <w:rFonts w:ascii="Arial" w:eastAsiaTheme="majorEastAsia" w:hAnsi="Arial" w:cs="Arial"/>
          <w:b/>
          <w:bCs/>
          <w:color w:val="000000" w:themeColor="text1"/>
          <w:lang w:val="en-US"/>
        </w:rPr>
        <w:t xml:space="preserve">       OPIS PRZEDMIOTU ZAMÓWIENIA </w:t>
      </w:r>
    </w:p>
    <w:p w14:paraId="3CF7705A" w14:textId="77777777" w:rsidR="005302A8" w:rsidRPr="005302A8" w:rsidRDefault="005302A8" w:rsidP="005302A8">
      <w:pPr>
        <w:keepNext/>
        <w:keepLines/>
        <w:spacing w:before="480" w:after="0"/>
        <w:outlineLvl w:val="0"/>
        <w:rPr>
          <w:rFonts w:ascii="Arial" w:eastAsiaTheme="majorEastAsia" w:hAnsi="Arial" w:cs="Arial"/>
          <w:b/>
          <w:bCs/>
          <w:color w:val="000000" w:themeColor="text1"/>
          <w:lang w:val="en-US"/>
        </w:rPr>
      </w:pPr>
    </w:p>
    <w:tbl>
      <w:tblPr>
        <w:tblStyle w:val="Tabela-Siatka2"/>
        <w:tblW w:w="0" w:type="auto"/>
        <w:tblInd w:w="0" w:type="dxa"/>
        <w:tblLook w:val="04A0" w:firstRow="1" w:lastRow="0" w:firstColumn="1" w:lastColumn="0" w:noHBand="0" w:noVBand="1"/>
      </w:tblPr>
      <w:tblGrid>
        <w:gridCol w:w="680"/>
        <w:gridCol w:w="1868"/>
        <w:gridCol w:w="1529"/>
        <w:gridCol w:w="1418"/>
        <w:gridCol w:w="3361"/>
      </w:tblGrid>
      <w:tr w:rsidR="005302A8" w:rsidRPr="005302A8" w14:paraId="0F017FBE"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7B9DEE41" w14:textId="77777777" w:rsidR="005302A8" w:rsidRPr="005302A8" w:rsidRDefault="005302A8" w:rsidP="005302A8">
            <w:pPr>
              <w:spacing w:after="0" w:line="240" w:lineRule="auto"/>
              <w:rPr>
                <w:rFonts w:ascii="Arial" w:eastAsiaTheme="minorEastAsia" w:hAnsi="Arial" w:cs="Arial"/>
                <w:b/>
                <w:color w:val="000000" w:themeColor="text1"/>
              </w:rPr>
            </w:pPr>
            <w:proofErr w:type="spellStart"/>
            <w:r w:rsidRPr="005302A8">
              <w:rPr>
                <w:rFonts w:ascii="Arial" w:eastAsiaTheme="minorEastAsia" w:hAnsi="Arial" w:cs="Arial"/>
                <w:b/>
                <w:color w:val="000000" w:themeColor="text1"/>
              </w:rPr>
              <w:t>L.p.</w:t>
            </w:r>
            <w:proofErr w:type="spellEnd"/>
          </w:p>
        </w:tc>
        <w:tc>
          <w:tcPr>
            <w:tcW w:w="1868" w:type="dxa"/>
            <w:tcBorders>
              <w:top w:val="single" w:sz="4" w:space="0" w:color="auto"/>
              <w:left w:val="single" w:sz="4" w:space="0" w:color="auto"/>
              <w:bottom w:val="single" w:sz="4" w:space="0" w:color="auto"/>
              <w:right w:val="single" w:sz="4" w:space="0" w:color="auto"/>
            </w:tcBorders>
            <w:hideMark/>
          </w:tcPr>
          <w:p w14:paraId="74CA3157" w14:textId="77777777" w:rsidR="005302A8" w:rsidRPr="005302A8" w:rsidRDefault="005302A8" w:rsidP="005302A8">
            <w:pPr>
              <w:spacing w:after="0" w:line="240" w:lineRule="auto"/>
              <w:rPr>
                <w:rFonts w:ascii="Arial" w:eastAsiaTheme="minorEastAsia" w:hAnsi="Arial" w:cs="Arial"/>
                <w:b/>
                <w:color w:val="000000" w:themeColor="text1"/>
              </w:rPr>
            </w:pPr>
            <w:proofErr w:type="spellStart"/>
            <w:r w:rsidRPr="005302A8">
              <w:rPr>
                <w:rFonts w:ascii="Arial" w:eastAsiaTheme="minorEastAsia" w:hAnsi="Arial" w:cs="Arial"/>
                <w:b/>
                <w:color w:val="000000" w:themeColor="text1"/>
              </w:rPr>
              <w:t>Nazwa</w:t>
            </w:r>
            <w:proofErr w:type="spellEnd"/>
            <w:r w:rsidRPr="005302A8">
              <w:rPr>
                <w:rFonts w:ascii="Arial" w:eastAsiaTheme="minorEastAsia" w:hAnsi="Arial" w:cs="Arial"/>
                <w:b/>
                <w:color w:val="000000" w:themeColor="text1"/>
              </w:rPr>
              <w:t xml:space="preserve"> </w:t>
            </w:r>
            <w:proofErr w:type="spellStart"/>
            <w:r w:rsidRPr="005302A8">
              <w:rPr>
                <w:rFonts w:ascii="Arial" w:eastAsiaTheme="minorEastAsia" w:hAnsi="Arial" w:cs="Arial"/>
                <w:b/>
                <w:color w:val="000000" w:themeColor="text1"/>
              </w:rPr>
              <w:t>produktu</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0BD3CF05" w14:textId="77777777" w:rsidR="005302A8" w:rsidRPr="005302A8" w:rsidRDefault="005302A8" w:rsidP="005302A8">
            <w:pPr>
              <w:spacing w:after="0" w:line="240" w:lineRule="auto"/>
              <w:rPr>
                <w:rFonts w:ascii="Arial" w:eastAsiaTheme="minorEastAsia" w:hAnsi="Arial" w:cs="Arial"/>
                <w:b/>
                <w:color w:val="000000" w:themeColor="text1"/>
              </w:rPr>
            </w:pPr>
            <w:proofErr w:type="spellStart"/>
            <w:r w:rsidRPr="005302A8">
              <w:rPr>
                <w:rFonts w:ascii="Arial" w:eastAsiaTheme="minorEastAsia" w:hAnsi="Arial" w:cs="Arial"/>
                <w:b/>
                <w:color w:val="000000" w:themeColor="text1"/>
              </w:rPr>
              <w:t>Pojemność</w:t>
            </w:r>
            <w:proofErr w:type="spellEnd"/>
            <w:r w:rsidRPr="005302A8">
              <w:rPr>
                <w:rFonts w:ascii="Arial" w:eastAsiaTheme="minorEastAsia" w:hAnsi="Arial" w:cs="Arial"/>
                <w:b/>
                <w:color w:val="000000" w:themeColor="text1"/>
              </w:rPr>
              <w:t>/</w:t>
            </w:r>
          </w:p>
          <w:p w14:paraId="57B9A265" w14:textId="77777777" w:rsidR="005302A8" w:rsidRPr="005302A8" w:rsidRDefault="005302A8" w:rsidP="005302A8">
            <w:pPr>
              <w:spacing w:after="0" w:line="240" w:lineRule="auto"/>
              <w:rPr>
                <w:rFonts w:ascii="Arial" w:eastAsiaTheme="minorEastAsia" w:hAnsi="Arial" w:cs="Arial"/>
                <w:b/>
                <w:color w:val="000000" w:themeColor="text1"/>
              </w:rPr>
            </w:pPr>
            <w:proofErr w:type="spellStart"/>
            <w:r w:rsidRPr="005302A8">
              <w:rPr>
                <w:rFonts w:ascii="Arial" w:eastAsiaTheme="minorEastAsia" w:hAnsi="Arial" w:cs="Arial"/>
                <w:b/>
                <w:color w:val="000000" w:themeColor="text1"/>
              </w:rPr>
              <w:t>ilość</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0797E3A6" w14:textId="77777777" w:rsidR="005302A8" w:rsidRPr="005302A8" w:rsidRDefault="005302A8" w:rsidP="005302A8">
            <w:pPr>
              <w:spacing w:after="0" w:line="240" w:lineRule="auto"/>
              <w:rPr>
                <w:rFonts w:ascii="Arial" w:eastAsiaTheme="minorEastAsia" w:hAnsi="Arial" w:cs="Arial"/>
                <w:b/>
                <w:color w:val="000000" w:themeColor="text1"/>
              </w:rPr>
            </w:pPr>
            <w:proofErr w:type="spellStart"/>
            <w:r w:rsidRPr="005302A8">
              <w:rPr>
                <w:rFonts w:ascii="Arial" w:eastAsiaTheme="minorEastAsia" w:hAnsi="Arial" w:cs="Arial"/>
                <w:b/>
                <w:color w:val="000000" w:themeColor="text1"/>
              </w:rPr>
              <w:t>Ilość</w:t>
            </w:r>
            <w:proofErr w:type="spellEnd"/>
            <w:r w:rsidRPr="005302A8">
              <w:rPr>
                <w:rFonts w:ascii="Arial" w:eastAsiaTheme="minorEastAsia" w:hAnsi="Arial" w:cs="Arial"/>
                <w:b/>
                <w:color w:val="000000" w:themeColor="text1"/>
              </w:rPr>
              <w:t xml:space="preserve"> </w:t>
            </w:r>
            <w:proofErr w:type="spellStart"/>
            <w:r w:rsidRPr="005302A8">
              <w:rPr>
                <w:rFonts w:ascii="Arial" w:eastAsiaTheme="minorEastAsia" w:hAnsi="Arial" w:cs="Arial"/>
                <w:b/>
                <w:color w:val="000000" w:themeColor="text1"/>
              </w:rPr>
              <w:t>sztuk</w:t>
            </w:r>
            <w:proofErr w:type="spellEnd"/>
            <w:r w:rsidRPr="005302A8">
              <w:rPr>
                <w:rFonts w:ascii="Arial" w:eastAsiaTheme="minorEastAsia" w:hAnsi="Arial" w:cs="Arial"/>
                <w:b/>
                <w:color w:val="000000" w:themeColor="text1"/>
              </w:rPr>
              <w:t>/</w:t>
            </w:r>
          </w:p>
          <w:p w14:paraId="6904FA72" w14:textId="77777777" w:rsidR="005302A8" w:rsidRPr="005302A8" w:rsidRDefault="005302A8" w:rsidP="005302A8">
            <w:pPr>
              <w:spacing w:after="0" w:line="240" w:lineRule="auto"/>
              <w:rPr>
                <w:rFonts w:ascii="Arial" w:eastAsiaTheme="minorEastAsia" w:hAnsi="Arial" w:cs="Arial"/>
                <w:b/>
                <w:color w:val="000000" w:themeColor="text1"/>
              </w:rPr>
            </w:pPr>
            <w:proofErr w:type="spellStart"/>
            <w:r w:rsidRPr="005302A8">
              <w:rPr>
                <w:rFonts w:ascii="Arial" w:eastAsiaTheme="minorEastAsia" w:hAnsi="Arial" w:cs="Arial"/>
                <w:b/>
                <w:color w:val="000000" w:themeColor="text1"/>
              </w:rPr>
              <w:t>opakowań</w:t>
            </w:r>
            <w:proofErr w:type="spellEnd"/>
          </w:p>
        </w:tc>
        <w:tc>
          <w:tcPr>
            <w:tcW w:w="3361" w:type="dxa"/>
            <w:tcBorders>
              <w:top w:val="single" w:sz="4" w:space="0" w:color="auto"/>
              <w:left w:val="single" w:sz="4" w:space="0" w:color="auto"/>
              <w:bottom w:val="single" w:sz="4" w:space="0" w:color="auto"/>
              <w:right w:val="single" w:sz="4" w:space="0" w:color="auto"/>
            </w:tcBorders>
            <w:hideMark/>
          </w:tcPr>
          <w:p w14:paraId="7F08C885" w14:textId="77777777" w:rsidR="005302A8" w:rsidRPr="005302A8" w:rsidRDefault="005302A8" w:rsidP="005302A8">
            <w:pPr>
              <w:spacing w:after="0" w:line="240" w:lineRule="auto"/>
              <w:rPr>
                <w:rFonts w:ascii="Arial" w:eastAsiaTheme="minorEastAsia" w:hAnsi="Arial" w:cs="Arial"/>
                <w:b/>
                <w:color w:val="000000" w:themeColor="text1"/>
              </w:rPr>
            </w:pPr>
            <w:proofErr w:type="spellStart"/>
            <w:r w:rsidRPr="005302A8">
              <w:rPr>
                <w:rFonts w:ascii="Arial" w:eastAsiaTheme="minorEastAsia" w:hAnsi="Arial" w:cs="Arial"/>
                <w:b/>
                <w:color w:val="000000" w:themeColor="text1"/>
              </w:rPr>
              <w:t>Opis</w:t>
            </w:r>
            <w:proofErr w:type="spellEnd"/>
            <w:r w:rsidRPr="005302A8">
              <w:rPr>
                <w:rFonts w:ascii="Arial" w:eastAsiaTheme="minorEastAsia" w:hAnsi="Arial" w:cs="Arial"/>
                <w:b/>
                <w:color w:val="000000" w:themeColor="text1"/>
              </w:rPr>
              <w:t xml:space="preserve"> </w:t>
            </w:r>
            <w:proofErr w:type="spellStart"/>
            <w:r w:rsidRPr="005302A8">
              <w:rPr>
                <w:rFonts w:ascii="Arial" w:eastAsiaTheme="minorEastAsia" w:hAnsi="Arial" w:cs="Arial"/>
                <w:b/>
                <w:color w:val="000000" w:themeColor="text1"/>
              </w:rPr>
              <w:t>i</w:t>
            </w:r>
            <w:proofErr w:type="spellEnd"/>
            <w:r w:rsidRPr="005302A8">
              <w:rPr>
                <w:rFonts w:ascii="Arial" w:eastAsiaTheme="minorEastAsia" w:hAnsi="Arial" w:cs="Arial"/>
                <w:b/>
                <w:color w:val="000000" w:themeColor="text1"/>
              </w:rPr>
              <w:t xml:space="preserve"> </w:t>
            </w:r>
            <w:proofErr w:type="spellStart"/>
            <w:r w:rsidRPr="005302A8">
              <w:rPr>
                <w:rFonts w:ascii="Arial" w:eastAsiaTheme="minorEastAsia" w:hAnsi="Arial" w:cs="Arial"/>
                <w:b/>
                <w:color w:val="000000" w:themeColor="text1"/>
              </w:rPr>
              <w:t>zastosowanie</w:t>
            </w:r>
            <w:proofErr w:type="spellEnd"/>
          </w:p>
        </w:tc>
      </w:tr>
      <w:tr w:rsidR="005302A8" w:rsidRPr="005302A8" w14:paraId="3C21DF30"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478E6561"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1.</w:t>
            </w:r>
          </w:p>
        </w:tc>
        <w:tc>
          <w:tcPr>
            <w:tcW w:w="1868" w:type="dxa"/>
            <w:tcBorders>
              <w:top w:val="single" w:sz="4" w:space="0" w:color="auto"/>
              <w:left w:val="single" w:sz="4" w:space="0" w:color="auto"/>
              <w:bottom w:val="single" w:sz="4" w:space="0" w:color="auto"/>
              <w:right w:val="single" w:sz="4" w:space="0" w:color="auto"/>
            </w:tcBorders>
            <w:hideMark/>
          </w:tcPr>
          <w:p w14:paraId="3CD40D69"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pleśni</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sprayu</w:t>
            </w:r>
            <w:proofErr w:type="spellEnd"/>
            <w:r w:rsidRPr="005302A8">
              <w:rPr>
                <w:rFonts w:ascii="Arial" w:eastAsiaTheme="minorEastAsia" w:hAnsi="Arial" w:cs="Arial"/>
                <w:color w:val="000000" w:themeColor="text1"/>
              </w:rPr>
              <w:t xml:space="preserve"> </w:t>
            </w:r>
          </w:p>
        </w:tc>
        <w:tc>
          <w:tcPr>
            <w:tcW w:w="1529" w:type="dxa"/>
            <w:tcBorders>
              <w:top w:val="single" w:sz="4" w:space="0" w:color="auto"/>
              <w:left w:val="single" w:sz="4" w:space="0" w:color="auto"/>
              <w:bottom w:val="single" w:sz="4" w:space="0" w:color="auto"/>
              <w:right w:val="single" w:sz="4" w:space="0" w:color="auto"/>
            </w:tcBorders>
            <w:hideMark/>
          </w:tcPr>
          <w:p w14:paraId="2E134073"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500 ml</w:t>
            </w:r>
          </w:p>
        </w:tc>
        <w:tc>
          <w:tcPr>
            <w:tcW w:w="1418" w:type="dxa"/>
            <w:tcBorders>
              <w:top w:val="single" w:sz="4" w:space="0" w:color="auto"/>
              <w:left w:val="single" w:sz="4" w:space="0" w:color="auto"/>
              <w:bottom w:val="single" w:sz="4" w:space="0" w:color="auto"/>
              <w:right w:val="single" w:sz="4" w:space="0" w:color="auto"/>
            </w:tcBorders>
            <w:hideMark/>
          </w:tcPr>
          <w:p w14:paraId="339C444F"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30</w:t>
            </w:r>
          </w:p>
        </w:tc>
        <w:tc>
          <w:tcPr>
            <w:tcW w:w="3361" w:type="dxa"/>
            <w:tcBorders>
              <w:top w:val="single" w:sz="4" w:space="0" w:color="auto"/>
              <w:left w:val="single" w:sz="4" w:space="0" w:color="auto"/>
              <w:bottom w:val="single" w:sz="4" w:space="0" w:color="auto"/>
              <w:right w:val="single" w:sz="4" w:space="0" w:color="auto"/>
            </w:tcBorders>
            <w:hideMark/>
          </w:tcPr>
          <w:p w14:paraId="0CF55DF3"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Preparat</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sprayu</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usuwania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pleśni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grzybów</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powierzchni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o </w:t>
            </w:r>
            <w:proofErr w:type="spellStart"/>
            <w:r w:rsidRPr="005302A8">
              <w:rPr>
                <w:rFonts w:ascii="Arial" w:eastAsiaTheme="minorEastAsia" w:hAnsi="Arial" w:cs="Arial"/>
                <w:color w:val="000000" w:themeColor="text1"/>
              </w:rPr>
              <w:t>pojemności</w:t>
            </w:r>
            <w:proofErr w:type="spellEnd"/>
            <w:r w:rsidRPr="005302A8">
              <w:rPr>
                <w:rFonts w:ascii="Arial" w:eastAsiaTheme="minorEastAsia" w:hAnsi="Arial" w:cs="Arial"/>
                <w:color w:val="000000" w:themeColor="text1"/>
              </w:rPr>
              <w:t xml:space="preserve"> 500 ml, </w:t>
            </w:r>
            <w:proofErr w:type="spellStart"/>
            <w:r w:rsidRPr="005302A8">
              <w:rPr>
                <w:rFonts w:ascii="Arial" w:eastAsiaTheme="minorEastAsia" w:hAnsi="Arial" w:cs="Arial"/>
                <w:color w:val="000000" w:themeColor="text1"/>
              </w:rPr>
              <w:t>wyposażone</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wygodny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dyfuzor</w:t>
            </w:r>
            <w:proofErr w:type="spellEnd"/>
            <w:r w:rsidRPr="005302A8">
              <w:rPr>
                <w:rFonts w:ascii="Arial" w:eastAsiaTheme="minorEastAsia" w:hAnsi="Arial" w:cs="Arial"/>
                <w:color w:val="000000" w:themeColor="text1"/>
              </w:rPr>
              <w:t xml:space="preserve">. Ph 12-13, </w:t>
            </w:r>
            <w:proofErr w:type="spellStart"/>
            <w:r w:rsidRPr="005302A8">
              <w:rPr>
                <w:rFonts w:ascii="Arial" w:eastAsiaTheme="minorEastAsia" w:hAnsi="Arial" w:cs="Arial"/>
                <w:color w:val="000000" w:themeColor="text1"/>
              </w:rPr>
              <w:t>gęstość</w:t>
            </w:r>
            <w:proofErr w:type="spellEnd"/>
            <w:r w:rsidRPr="005302A8">
              <w:rPr>
                <w:rFonts w:ascii="Arial" w:eastAsiaTheme="minorEastAsia" w:hAnsi="Arial" w:cs="Arial"/>
                <w:color w:val="000000" w:themeColor="text1"/>
              </w:rPr>
              <w:t xml:space="preserve"> 1,08-1.1 g/cm³. </w:t>
            </w:r>
            <w:proofErr w:type="spellStart"/>
            <w:r w:rsidRPr="005302A8">
              <w:rPr>
                <w:rFonts w:ascii="Arial" w:eastAsiaTheme="minorEastAsia" w:hAnsi="Arial" w:cs="Arial"/>
                <w:color w:val="000000" w:themeColor="text1"/>
              </w:rPr>
              <w:t>Produkt</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powinien</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posiadać</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nazwą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376F3D94"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7A7BF8D8"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2.</w:t>
            </w:r>
          </w:p>
        </w:tc>
        <w:tc>
          <w:tcPr>
            <w:tcW w:w="1868" w:type="dxa"/>
            <w:tcBorders>
              <w:top w:val="single" w:sz="4" w:space="0" w:color="auto"/>
              <w:left w:val="single" w:sz="4" w:space="0" w:color="auto"/>
              <w:bottom w:val="single" w:sz="4" w:space="0" w:color="auto"/>
              <w:right w:val="single" w:sz="4" w:space="0" w:color="auto"/>
            </w:tcBorders>
            <w:hideMark/>
          </w:tcPr>
          <w:p w14:paraId="01067075"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Mleczko</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czyszczenia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powierzchni</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6F14E0E3"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750ml</w:t>
            </w:r>
          </w:p>
        </w:tc>
        <w:tc>
          <w:tcPr>
            <w:tcW w:w="1418" w:type="dxa"/>
            <w:tcBorders>
              <w:top w:val="single" w:sz="4" w:space="0" w:color="auto"/>
              <w:left w:val="single" w:sz="4" w:space="0" w:color="auto"/>
              <w:bottom w:val="single" w:sz="4" w:space="0" w:color="auto"/>
              <w:right w:val="single" w:sz="4" w:space="0" w:color="auto"/>
            </w:tcBorders>
            <w:hideMark/>
          </w:tcPr>
          <w:p w14:paraId="0F046100"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130</w:t>
            </w:r>
          </w:p>
        </w:tc>
        <w:tc>
          <w:tcPr>
            <w:tcW w:w="3361" w:type="dxa"/>
            <w:tcBorders>
              <w:top w:val="single" w:sz="4" w:space="0" w:color="auto"/>
              <w:left w:val="single" w:sz="4" w:space="0" w:color="auto"/>
              <w:bottom w:val="single" w:sz="4" w:space="0" w:color="auto"/>
              <w:right w:val="single" w:sz="4" w:space="0" w:color="auto"/>
            </w:tcBorders>
            <w:hideMark/>
          </w:tcPr>
          <w:p w14:paraId="3609F7AB"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Mleczko</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czyszczące</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różnorodnych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powierzchni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takich</w:t>
            </w:r>
            <w:proofErr w:type="spellEnd"/>
            <w:r w:rsidRPr="005302A8">
              <w:rPr>
                <w:rFonts w:ascii="Arial" w:eastAsiaTheme="minorEastAsia" w:hAnsi="Arial" w:cs="Arial"/>
                <w:color w:val="000000" w:themeColor="text1"/>
              </w:rPr>
              <w:t xml:space="preserve"> jak </w:t>
            </w:r>
            <w:proofErr w:type="spellStart"/>
            <w:r w:rsidRPr="005302A8">
              <w:rPr>
                <w:rFonts w:ascii="Arial" w:eastAsiaTheme="minorEastAsia" w:hAnsi="Arial" w:cs="Arial"/>
                <w:color w:val="000000" w:themeColor="text1"/>
              </w:rPr>
              <w:t>blaty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zlewy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czy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kuchenki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Produkt</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uszkadzający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powierzchni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łatwo</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się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spłukujący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46DD25C6"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419A242B"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3.</w:t>
            </w:r>
          </w:p>
        </w:tc>
        <w:tc>
          <w:tcPr>
            <w:tcW w:w="1868" w:type="dxa"/>
            <w:tcBorders>
              <w:top w:val="single" w:sz="4" w:space="0" w:color="auto"/>
              <w:left w:val="single" w:sz="4" w:space="0" w:color="auto"/>
              <w:bottom w:val="single" w:sz="4" w:space="0" w:color="auto"/>
              <w:right w:val="single" w:sz="4" w:space="0" w:color="auto"/>
            </w:tcBorders>
            <w:hideMark/>
          </w:tcPr>
          <w:p w14:paraId="516A5173"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podłóg</w:t>
            </w:r>
            <w:proofErr w:type="spellEnd"/>
            <w:r w:rsidRPr="005302A8">
              <w:rPr>
                <w:rFonts w:ascii="Arial" w:eastAsiaTheme="minorEastAsia" w:hAnsi="Arial" w:cs="Arial"/>
                <w:color w:val="000000" w:themeColor="text1"/>
              </w:rPr>
              <w:t xml:space="preserve"> </w:t>
            </w:r>
          </w:p>
        </w:tc>
        <w:tc>
          <w:tcPr>
            <w:tcW w:w="1529" w:type="dxa"/>
            <w:tcBorders>
              <w:top w:val="single" w:sz="4" w:space="0" w:color="auto"/>
              <w:left w:val="single" w:sz="4" w:space="0" w:color="auto"/>
              <w:bottom w:val="single" w:sz="4" w:space="0" w:color="auto"/>
              <w:right w:val="single" w:sz="4" w:space="0" w:color="auto"/>
            </w:tcBorders>
            <w:hideMark/>
          </w:tcPr>
          <w:p w14:paraId="76C37BB8"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5000 ml</w:t>
            </w:r>
          </w:p>
        </w:tc>
        <w:tc>
          <w:tcPr>
            <w:tcW w:w="1418" w:type="dxa"/>
            <w:tcBorders>
              <w:top w:val="single" w:sz="4" w:space="0" w:color="auto"/>
              <w:left w:val="single" w:sz="4" w:space="0" w:color="auto"/>
              <w:bottom w:val="single" w:sz="4" w:space="0" w:color="auto"/>
              <w:right w:val="single" w:sz="4" w:space="0" w:color="auto"/>
            </w:tcBorders>
            <w:hideMark/>
          </w:tcPr>
          <w:p w14:paraId="446E44F8"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72</w:t>
            </w:r>
          </w:p>
        </w:tc>
        <w:tc>
          <w:tcPr>
            <w:tcW w:w="3361" w:type="dxa"/>
            <w:tcBorders>
              <w:top w:val="single" w:sz="4" w:space="0" w:color="auto"/>
              <w:left w:val="single" w:sz="4" w:space="0" w:color="auto"/>
              <w:bottom w:val="single" w:sz="4" w:space="0" w:color="auto"/>
              <w:right w:val="single" w:sz="4" w:space="0" w:color="auto"/>
            </w:tcBorders>
            <w:hideMark/>
          </w:tcPr>
          <w:p w14:paraId="5558B323"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Skoncentrowany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mycia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podłóg</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Usuwa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zabrudzenia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pozostawia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powierzchnie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błyszczące</w:t>
            </w:r>
            <w:proofErr w:type="spellEnd"/>
            <w:r w:rsidRPr="005302A8">
              <w:rPr>
                <w:rFonts w:ascii="Arial" w:eastAsiaTheme="minorEastAsia" w:hAnsi="Arial" w:cs="Arial"/>
                <w:color w:val="000000" w:themeColor="text1"/>
              </w:rPr>
              <w:t xml:space="preserve">, bez smug. </w:t>
            </w:r>
            <w:proofErr w:type="spellStart"/>
            <w:r w:rsidRPr="005302A8">
              <w:rPr>
                <w:rFonts w:ascii="Arial" w:eastAsiaTheme="minorEastAsia" w:hAnsi="Arial" w:cs="Arial"/>
                <w:color w:val="000000" w:themeColor="text1"/>
              </w:rPr>
              <w:t>Produkt</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opakowaniach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zbiorczych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gotowy</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zastosowań</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profesjonalnych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358EC9EF"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2CFEF186"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4.</w:t>
            </w:r>
          </w:p>
        </w:tc>
        <w:tc>
          <w:tcPr>
            <w:tcW w:w="1868" w:type="dxa"/>
            <w:tcBorders>
              <w:top w:val="single" w:sz="4" w:space="0" w:color="auto"/>
              <w:left w:val="single" w:sz="4" w:space="0" w:color="auto"/>
              <w:bottom w:val="single" w:sz="4" w:space="0" w:color="auto"/>
              <w:right w:val="single" w:sz="4" w:space="0" w:color="auto"/>
            </w:tcBorders>
            <w:hideMark/>
          </w:tcPr>
          <w:p w14:paraId="4B847E4A"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Środek</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pielęgnacji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stali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nierdzewnej</w:t>
            </w:r>
            <w:proofErr w:type="spellEnd"/>
            <w:r w:rsidRPr="005302A8">
              <w:rPr>
                <w:rFonts w:ascii="Arial" w:eastAsiaTheme="minorEastAsia" w:hAnsi="Arial" w:cs="Arial"/>
                <w:color w:val="000000" w:themeColor="text1"/>
              </w:rPr>
              <w:t xml:space="preserve"> </w:t>
            </w:r>
          </w:p>
        </w:tc>
        <w:tc>
          <w:tcPr>
            <w:tcW w:w="1529" w:type="dxa"/>
            <w:tcBorders>
              <w:top w:val="single" w:sz="4" w:space="0" w:color="auto"/>
              <w:left w:val="single" w:sz="4" w:space="0" w:color="auto"/>
              <w:bottom w:val="single" w:sz="4" w:space="0" w:color="auto"/>
              <w:right w:val="single" w:sz="4" w:space="0" w:color="auto"/>
            </w:tcBorders>
            <w:hideMark/>
          </w:tcPr>
          <w:p w14:paraId="34EDCA34"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0,6 l</w:t>
            </w:r>
          </w:p>
        </w:tc>
        <w:tc>
          <w:tcPr>
            <w:tcW w:w="1418" w:type="dxa"/>
            <w:tcBorders>
              <w:top w:val="single" w:sz="4" w:space="0" w:color="auto"/>
              <w:left w:val="single" w:sz="4" w:space="0" w:color="auto"/>
              <w:bottom w:val="single" w:sz="4" w:space="0" w:color="auto"/>
              <w:right w:val="single" w:sz="4" w:space="0" w:color="auto"/>
            </w:tcBorders>
            <w:hideMark/>
          </w:tcPr>
          <w:p w14:paraId="21730742"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30</w:t>
            </w:r>
          </w:p>
        </w:tc>
        <w:tc>
          <w:tcPr>
            <w:tcW w:w="3361" w:type="dxa"/>
            <w:tcBorders>
              <w:top w:val="single" w:sz="4" w:space="0" w:color="auto"/>
              <w:left w:val="single" w:sz="4" w:space="0" w:color="auto"/>
              <w:bottom w:val="single" w:sz="4" w:space="0" w:color="auto"/>
              <w:right w:val="single" w:sz="4" w:space="0" w:color="auto"/>
            </w:tcBorders>
            <w:hideMark/>
          </w:tcPr>
          <w:p w14:paraId="54EA24B3"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Preparat</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czyszczenia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pielęgnacji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powierzchni</w:t>
            </w:r>
            <w:proofErr w:type="spellEnd"/>
            <w:r w:rsidRPr="005302A8">
              <w:rPr>
                <w:rFonts w:ascii="Arial" w:eastAsiaTheme="minorEastAsia" w:hAnsi="Arial" w:cs="Arial"/>
                <w:color w:val="000000" w:themeColor="text1"/>
              </w:rPr>
              <w:t xml:space="preserve"> ze </w:t>
            </w:r>
            <w:proofErr w:type="spellStart"/>
            <w:r w:rsidRPr="005302A8">
              <w:rPr>
                <w:rFonts w:ascii="Arial" w:eastAsiaTheme="minorEastAsia" w:hAnsi="Arial" w:cs="Arial"/>
                <w:color w:val="000000" w:themeColor="text1"/>
              </w:rPr>
              <w:t>stali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nierdzewnej</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wyposażony</w:t>
            </w:r>
            <w:proofErr w:type="spellEnd"/>
            <w:r w:rsidRPr="005302A8">
              <w:rPr>
                <w:rFonts w:ascii="Arial" w:eastAsiaTheme="minorEastAsia" w:hAnsi="Arial" w:cs="Arial"/>
                <w:color w:val="000000" w:themeColor="text1"/>
              </w:rPr>
              <w:t xml:space="preserve"> w atomizer. </w:t>
            </w:r>
            <w:proofErr w:type="spellStart"/>
            <w:r w:rsidRPr="005302A8">
              <w:rPr>
                <w:rFonts w:ascii="Arial" w:eastAsiaTheme="minorEastAsia" w:hAnsi="Arial" w:cs="Arial"/>
                <w:color w:val="000000" w:themeColor="text1"/>
              </w:rPr>
              <w:t>Zapewnia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połysk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chroni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przed</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osadzaniem</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się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zabrudzeń</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2B9D109E"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41E5A6AC"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lastRenderedPageBreak/>
              <w:t>5.</w:t>
            </w:r>
          </w:p>
        </w:tc>
        <w:tc>
          <w:tcPr>
            <w:tcW w:w="1868" w:type="dxa"/>
            <w:tcBorders>
              <w:top w:val="single" w:sz="4" w:space="0" w:color="auto"/>
              <w:left w:val="single" w:sz="4" w:space="0" w:color="auto"/>
              <w:bottom w:val="single" w:sz="4" w:space="0" w:color="auto"/>
              <w:right w:val="single" w:sz="4" w:space="0" w:color="auto"/>
            </w:tcBorders>
            <w:hideMark/>
          </w:tcPr>
          <w:p w14:paraId="2237EDF3"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Odkamieniacz</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płynie</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56B05878"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10 l</w:t>
            </w:r>
          </w:p>
        </w:tc>
        <w:tc>
          <w:tcPr>
            <w:tcW w:w="1418" w:type="dxa"/>
            <w:tcBorders>
              <w:top w:val="single" w:sz="4" w:space="0" w:color="auto"/>
              <w:left w:val="single" w:sz="4" w:space="0" w:color="auto"/>
              <w:bottom w:val="single" w:sz="4" w:space="0" w:color="auto"/>
              <w:right w:val="single" w:sz="4" w:space="0" w:color="auto"/>
            </w:tcBorders>
            <w:hideMark/>
          </w:tcPr>
          <w:p w14:paraId="463EE197"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30</w:t>
            </w:r>
          </w:p>
        </w:tc>
        <w:tc>
          <w:tcPr>
            <w:tcW w:w="3361" w:type="dxa"/>
            <w:tcBorders>
              <w:top w:val="single" w:sz="4" w:space="0" w:color="auto"/>
              <w:left w:val="single" w:sz="4" w:space="0" w:color="auto"/>
              <w:bottom w:val="single" w:sz="4" w:space="0" w:color="auto"/>
              <w:right w:val="single" w:sz="4" w:space="0" w:color="auto"/>
            </w:tcBorders>
            <w:hideMark/>
          </w:tcPr>
          <w:p w14:paraId="75612A34"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Skoncentrowany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odkamieniacz</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usuwania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osadów</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mineralnych</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urządzeń</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gastronomicznych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takich</w:t>
            </w:r>
            <w:proofErr w:type="spellEnd"/>
            <w:r w:rsidRPr="005302A8">
              <w:rPr>
                <w:rFonts w:ascii="Arial" w:eastAsiaTheme="minorEastAsia" w:hAnsi="Arial" w:cs="Arial"/>
                <w:color w:val="000000" w:themeColor="text1"/>
              </w:rPr>
              <w:t xml:space="preserve"> jak </w:t>
            </w:r>
            <w:proofErr w:type="spellStart"/>
            <w:r w:rsidRPr="005302A8">
              <w:rPr>
                <w:rFonts w:ascii="Arial" w:eastAsiaTheme="minorEastAsia" w:hAnsi="Arial" w:cs="Arial"/>
                <w:color w:val="000000" w:themeColor="text1"/>
              </w:rPr>
              <w:t>zmywarki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piecyki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czy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bemary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umożliwiające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łatwą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identyfikację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235314F6"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43933D76"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6.</w:t>
            </w:r>
          </w:p>
        </w:tc>
        <w:tc>
          <w:tcPr>
            <w:tcW w:w="1868" w:type="dxa"/>
            <w:tcBorders>
              <w:top w:val="single" w:sz="4" w:space="0" w:color="auto"/>
              <w:left w:val="single" w:sz="4" w:space="0" w:color="auto"/>
              <w:bottom w:val="single" w:sz="4" w:space="0" w:color="auto"/>
              <w:right w:val="single" w:sz="4" w:space="0" w:color="auto"/>
            </w:tcBorders>
            <w:hideMark/>
          </w:tcPr>
          <w:p w14:paraId="02A9BD53"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mycia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lodówek</w:t>
            </w:r>
            <w:proofErr w:type="spellEnd"/>
            <w:r w:rsidRPr="005302A8">
              <w:rPr>
                <w:rFonts w:ascii="Arial" w:eastAsiaTheme="minorEastAsia" w:hAnsi="Arial" w:cs="Arial"/>
                <w:color w:val="000000" w:themeColor="text1"/>
              </w:rPr>
              <w:t xml:space="preserve"> </w:t>
            </w:r>
          </w:p>
        </w:tc>
        <w:tc>
          <w:tcPr>
            <w:tcW w:w="1529" w:type="dxa"/>
            <w:tcBorders>
              <w:top w:val="single" w:sz="4" w:space="0" w:color="auto"/>
              <w:left w:val="single" w:sz="4" w:space="0" w:color="auto"/>
              <w:bottom w:val="single" w:sz="4" w:space="0" w:color="auto"/>
              <w:right w:val="single" w:sz="4" w:space="0" w:color="auto"/>
            </w:tcBorders>
            <w:hideMark/>
          </w:tcPr>
          <w:p w14:paraId="44D0CA61"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0,6 l</w:t>
            </w:r>
          </w:p>
        </w:tc>
        <w:tc>
          <w:tcPr>
            <w:tcW w:w="1418" w:type="dxa"/>
            <w:tcBorders>
              <w:top w:val="single" w:sz="4" w:space="0" w:color="auto"/>
              <w:left w:val="single" w:sz="4" w:space="0" w:color="auto"/>
              <w:bottom w:val="single" w:sz="4" w:space="0" w:color="auto"/>
              <w:right w:val="single" w:sz="4" w:space="0" w:color="auto"/>
            </w:tcBorders>
            <w:hideMark/>
          </w:tcPr>
          <w:p w14:paraId="18F0D20C"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120</w:t>
            </w:r>
          </w:p>
        </w:tc>
        <w:tc>
          <w:tcPr>
            <w:tcW w:w="3361" w:type="dxa"/>
            <w:tcBorders>
              <w:top w:val="single" w:sz="4" w:space="0" w:color="auto"/>
              <w:left w:val="single" w:sz="4" w:space="0" w:color="auto"/>
              <w:bottom w:val="single" w:sz="4" w:space="0" w:color="auto"/>
              <w:right w:val="single" w:sz="4" w:space="0" w:color="auto"/>
            </w:tcBorders>
            <w:hideMark/>
          </w:tcPr>
          <w:p w14:paraId="69B6C291"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Środek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przeznaczony</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czyszczenia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wnętrza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lodówek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zamrażarek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Bezpieczny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dla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powierzchni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mających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kontakt</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żywnością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2E47406C"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4557E481"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7.</w:t>
            </w:r>
          </w:p>
        </w:tc>
        <w:tc>
          <w:tcPr>
            <w:tcW w:w="1868" w:type="dxa"/>
            <w:tcBorders>
              <w:top w:val="single" w:sz="4" w:space="0" w:color="auto"/>
              <w:left w:val="single" w:sz="4" w:space="0" w:color="auto"/>
              <w:bottom w:val="single" w:sz="4" w:space="0" w:color="auto"/>
              <w:right w:val="single" w:sz="4" w:space="0" w:color="auto"/>
            </w:tcBorders>
            <w:hideMark/>
          </w:tcPr>
          <w:p w14:paraId="57E5F91C"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mycia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naczyń</w:t>
            </w:r>
            <w:proofErr w:type="spellEnd"/>
            <w:r w:rsidRPr="005302A8">
              <w:rPr>
                <w:rFonts w:ascii="Arial" w:eastAsiaTheme="minorEastAsia" w:hAnsi="Arial" w:cs="Arial"/>
                <w:color w:val="000000" w:themeColor="text1"/>
              </w:rPr>
              <w:t xml:space="preserve"> </w:t>
            </w:r>
          </w:p>
        </w:tc>
        <w:tc>
          <w:tcPr>
            <w:tcW w:w="1529" w:type="dxa"/>
            <w:tcBorders>
              <w:top w:val="single" w:sz="4" w:space="0" w:color="auto"/>
              <w:left w:val="single" w:sz="4" w:space="0" w:color="auto"/>
              <w:bottom w:val="single" w:sz="4" w:space="0" w:color="auto"/>
              <w:right w:val="single" w:sz="4" w:space="0" w:color="auto"/>
            </w:tcBorders>
            <w:hideMark/>
          </w:tcPr>
          <w:p w14:paraId="2C92959E"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5 l</w:t>
            </w:r>
          </w:p>
        </w:tc>
        <w:tc>
          <w:tcPr>
            <w:tcW w:w="1418" w:type="dxa"/>
            <w:tcBorders>
              <w:top w:val="single" w:sz="4" w:space="0" w:color="auto"/>
              <w:left w:val="single" w:sz="4" w:space="0" w:color="auto"/>
              <w:bottom w:val="single" w:sz="4" w:space="0" w:color="auto"/>
              <w:right w:val="single" w:sz="4" w:space="0" w:color="auto"/>
            </w:tcBorders>
            <w:hideMark/>
          </w:tcPr>
          <w:p w14:paraId="0E829E33"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110</w:t>
            </w:r>
          </w:p>
        </w:tc>
        <w:tc>
          <w:tcPr>
            <w:tcW w:w="3361" w:type="dxa"/>
            <w:tcBorders>
              <w:top w:val="single" w:sz="4" w:space="0" w:color="auto"/>
              <w:left w:val="single" w:sz="4" w:space="0" w:color="auto"/>
              <w:bottom w:val="single" w:sz="4" w:space="0" w:color="auto"/>
              <w:right w:val="single" w:sz="4" w:space="0" w:color="auto"/>
            </w:tcBorders>
            <w:hideMark/>
          </w:tcPr>
          <w:p w14:paraId="43FBCF29"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Gęsty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ręcznego</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mycia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kuchenno-stołowych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naczyń</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porcelany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szkła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sprzętu</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kuchennego</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Skutecznie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usuwa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tłuszcz</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ciepłej</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zimnej</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wodzie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Posiada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preparat</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ochronny</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skóry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dłoni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przebadany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dermatologicznie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pozostawia</w:t>
            </w:r>
            <w:proofErr w:type="spellEnd"/>
            <w:r w:rsidRPr="005302A8">
              <w:rPr>
                <w:rFonts w:ascii="Arial" w:eastAsiaTheme="minorEastAsia" w:hAnsi="Arial" w:cs="Arial"/>
                <w:color w:val="000000" w:themeColor="text1"/>
              </w:rPr>
              <w:t xml:space="preserve"> smug. Ph 5,24–8,26. </w:t>
            </w:r>
            <w:proofErr w:type="spellStart"/>
            <w:r w:rsidRPr="005302A8">
              <w:rPr>
                <w:rFonts w:ascii="Arial" w:eastAsiaTheme="minorEastAsia" w:hAnsi="Arial" w:cs="Arial"/>
                <w:color w:val="000000" w:themeColor="text1"/>
              </w:rPr>
              <w:t>Gęstość</w:t>
            </w:r>
            <w:proofErr w:type="spellEnd"/>
            <w:r w:rsidRPr="005302A8">
              <w:rPr>
                <w:rFonts w:ascii="Arial" w:eastAsiaTheme="minorEastAsia" w:hAnsi="Arial" w:cs="Arial"/>
                <w:color w:val="000000" w:themeColor="text1"/>
              </w:rPr>
              <w:t xml:space="preserve"> 1,00–1,05 g/ml.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5D517BF8"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7E7F319E"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8.</w:t>
            </w:r>
          </w:p>
        </w:tc>
        <w:tc>
          <w:tcPr>
            <w:tcW w:w="1868" w:type="dxa"/>
            <w:tcBorders>
              <w:top w:val="single" w:sz="4" w:space="0" w:color="auto"/>
              <w:left w:val="single" w:sz="4" w:space="0" w:color="auto"/>
              <w:bottom w:val="single" w:sz="4" w:space="0" w:color="auto"/>
              <w:right w:val="single" w:sz="4" w:space="0" w:color="auto"/>
            </w:tcBorders>
            <w:hideMark/>
          </w:tcPr>
          <w:p w14:paraId="709F780D"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zmywarek</w:t>
            </w:r>
            <w:proofErr w:type="spellEnd"/>
            <w:r w:rsidRPr="005302A8">
              <w:rPr>
                <w:rFonts w:ascii="Arial" w:eastAsiaTheme="minorEastAsia" w:hAnsi="Arial" w:cs="Arial"/>
                <w:color w:val="000000" w:themeColor="text1"/>
              </w:rPr>
              <w:t xml:space="preserve"> </w:t>
            </w:r>
          </w:p>
        </w:tc>
        <w:tc>
          <w:tcPr>
            <w:tcW w:w="1529" w:type="dxa"/>
            <w:tcBorders>
              <w:top w:val="single" w:sz="4" w:space="0" w:color="auto"/>
              <w:left w:val="single" w:sz="4" w:space="0" w:color="auto"/>
              <w:bottom w:val="single" w:sz="4" w:space="0" w:color="auto"/>
              <w:right w:val="single" w:sz="4" w:space="0" w:color="auto"/>
            </w:tcBorders>
            <w:hideMark/>
          </w:tcPr>
          <w:p w14:paraId="30CD7C17"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12 kg</w:t>
            </w:r>
          </w:p>
        </w:tc>
        <w:tc>
          <w:tcPr>
            <w:tcW w:w="1418" w:type="dxa"/>
            <w:tcBorders>
              <w:top w:val="single" w:sz="4" w:space="0" w:color="auto"/>
              <w:left w:val="single" w:sz="4" w:space="0" w:color="auto"/>
              <w:bottom w:val="single" w:sz="4" w:space="0" w:color="auto"/>
              <w:right w:val="single" w:sz="4" w:space="0" w:color="auto"/>
            </w:tcBorders>
            <w:hideMark/>
          </w:tcPr>
          <w:p w14:paraId="561E5173"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30</w:t>
            </w:r>
          </w:p>
        </w:tc>
        <w:tc>
          <w:tcPr>
            <w:tcW w:w="3361" w:type="dxa"/>
            <w:tcBorders>
              <w:top w:val="single" w:sz="4" w:space="0" w:color="auto"/>
              <w:left w:val="single" w:sz="4" w:space="0" w:color="auto"/>
              <w:bottom w:val="single" w:sz="4" w:space="0" w:color="auto"/>
              <w:right w:val="single" w:sz="4" w:space="0" w:color="auto"/>
            </w:tcBorders>
            <w:hideMark/>
          </w:tcPr>
          <w:p w14:paraId="64279379"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Preparat</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maszynowego</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mycia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naczyń</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gastronomii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Usuwa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zanieczyszczenia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organiczne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tłuszcze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zawiera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substancje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zmiękczające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wodę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5843A210"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1A0DD255"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9.</w:t>
            </w:r>
          </w:p>
        </w:tc>
        <w:tc>
          <w:tcPr>
            <w:tcW w:w="1868" w:type="dxa"/>
            <w:tcBorders>
              <w:top w:val="single" w:sz="4" w:space="0" w:color="auto"/>
              <w:left w:val="single" w:sz="4" w:space="0" w:color="auto"/>
              <w:bottom w:val="single" w:sz="4" w:space="0" w:color="auto"/>
              <w:right w:val="single" w:sz="4" w:space="0" w:color="auto"/>
            </w:tcBorders>
            <w:hideMark/>
          </w:tcPr>
          <w:p w14:paraId="1F4AB650"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nabłyszczający</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naczyń</w:t>
            </w:r>
            <w:proofErr w:type="spellEnd"/>
            <w:r w:rsidRPr="005302A8">
              <w:rPr>
                <w:rFonts w:ascii="Arial" w:eastAsiaTheme="minorEastAsia" w:hAnsi="Arial" w:cs="Arial"/>
                <w:color w:val="000000" w:themeColor="text1"/>
              </w:rPr>
              <w:t>.</w:t>
            </w:r>
          </w:p>
        </w:tc>
        <w:tc>
          <w:tcPr>
            <w:tcW w:w="1529" w:type="dxa"/>
            <w:tcBorders>
              <w:top w:val="single" w:sz="4" w:space="0" w:color="auto"/>
              <w:left w:val="single" w:sz="4" w:space="0" w:color="auto"/>
              <w:bottom w:val="single" w:sz="4" w:space="0" w:color="auto"/>
              <w:right w:val="single" w:sz="4" w:space="0" w:color="auto"/>
            </w:tcBorders>
            <w:hideMark/>
          </w:tcPr>
          <w:p w14:paraId="1040CDB8"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10 kg</w:t>
            </w:r>
          </w:p>
        </w:tc>
        <w:tc>
          <w:tcPr>
            <w:tcW w:w="1418" w:type="dxa"/>
            <w:tcBorders>
              <w:top w:val="single" w:sz="4" w:space="0" w:color="auto"/>
              <w:left w:val="single" w:sz="4" w:space="0" w:color="auto"/>
              <w:bottom w:val="single" w:sz="4" w:space="0" w:color="auto"/>
              <w:right w:val="single" w:sz="4" w:space="0" w:color="auto"/>
            </w:tcBorders>
            <w:hideMark/>
          </w:tcPr>
          <w:p w14:paraId="2120B73B"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20</w:t>
            </w:r>
          </w:p>
        </w:tc>
        <w:tc>
          <w:tcPr>
            <w:tcW w:w="3361" w:type="dxa"/>
            <w:tcBorders>
              <w:top w:val="single" w:sz="4" w:space="0" w:color="auto"/>
              <w:left w:val="single" w:sz="4" w:space="0" w:color="auto"/>
              <w:bottom w:val="single" w:sz="4" w:space="0" w:color="auto"/>
              <w:right w:val="single" w:sz="4" w:space="0" w:color="auto"/>
            </w:tcBorders>
            <w:hideMark/>
          </w:tcPr>
          <w:p w14:paraId="7F220C6D"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Nabłyszczacz</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naczyń</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stosowany</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zmywarkach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przemysłowych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Nadaje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blask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zapobiega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powstawaniu</w:t>
            </w:r>
            <w:proofErr w:type="spellEnd"/>
            <w:r w:rsidRPr="005302A8">
              <w:rPr>
                <w:rFonts w:ascii="Arial" w:eastAsiaTheme="minorEastAsia" w:hAnsi="Arial" w:cs="Arial"/>
                <w:color w:val="000000" w:themeColor="text1"/>
              </w:rPr>
              <w:t xml:space="preserve"> smug. </w:t>
            </w:r>
            <w:proofErr w:type="spellStart"/>
            <w:r w:rsidRPr="005302A8">
              <w:rPr>
                <w:rFonts w:ascii="Arial" w:eastAsiaTheme="minorEastAsia" w:hAnsi="Arial" w:cs="Arial"/>
                <w:color w:val="000000" w:themeColor="text1"/>
              </w:rPr>
              <w:t>Przeznaczony</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zastosowań</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gastronomicznych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57C797BC"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35AD3261"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10.</w:t>
            </w:r>
          </w:p>
        </w:tc>
        <w:tc>
          <w:tcPr>
            <w:tcW w:w="1868" w:type="dxa"/>
            <w:tcBorders>
              <w:top w:val="single" w:sz="4" w:space="0" w:color="auto"/>
              <w:left w:val="single" w:sz="4" w:space="0" w:color="auto"/>
              <w:bottom w:val="single" w:sz="4" w:space="0" w:color="auto"/>
              <w:right w:val="single" w:sz="4" w:space="0" w:color="auto"/>
            </w:tcBorders>
            <w:hideMark/>
          </w:tcPr>
          <w:p w14:paraId="507282A9"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dezynfekcji</w:t>
            </w:r>
            <w:proofErr w:type="spellEnd"/>
            <w:r w:rsidRPr="005302A8">
              <w:rPr>
                <w:rFonts w:ascii="Arial" w:eastAsiaTheme="minorEastAsia" w:hAnsi="Arial" w:cs="Arial"/>
                <w:color w:val="000000" w:themeColor="text1"/>
              </w:rPr>
              <w:t>.</w:t>
            </w:r>
          </w:p>
        </w:tc>
        <w:tc>
          <w:tcPr>
            <w:tcW w:w="1529" w:type="dxa"/>
            <w:tcBorders>
              <w:top w:val="single" w:sz="4" w:space="0" w:color="auto"/>
              <w:left w:val="single" w:sz="4" w:space="0" w:color="auto"/>
              <w:bottom w:val="single" w:sz="4" w:space="0" w:color="auto"/>
              <w:right w:val="single" w:sz="4" w:space="0" w:color="auto"/>
            </w:tcBorders>
            <w:hideMark/>
          </w:tcPr>
          <w:p w14:paraId="540B7BEA"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10 l</w:t>
            </w:r>
          </w:p>
        </w:tc>
        <w:tc>
          <w:tcPr>
            <w:tcW w:w="1418" w:type="dxa"/>
            <w:tcBorders>
              <w:top w:val="single" w:sz="4" w:space="0" w:color="auto"/>
              <w:left w:val="single" w:sz="4" w:space="0" w:color="auto"/>
              <w:bottom w:val="single" w:sz="4" w:space="0" w:color="auto"/>
              <w:right w:val="single" w:sz="4" w:space="0" w:color="auto"/>
            </w:tcBorders>
            <w:hideMark/>
          </w:tcPr>
          <w:p w14:paraId="579D96C6"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20</w:t>
            </w:r>
          </w:p>
        </w:tc>
        <w:tc>
          <w:tcPr>
            <w:tcW w:w="3361" w:type="dxa"/>
            <w:tcBorders>
              <w:top w:val="single" w:sz="4" w:space="0" w:color="auto"/>
              <w:left w:val="single" w:sz="4" w:space="0" w:color="auto"/>
              <w:bottom w:val="single" w:sz="4" w:space="0" w:color="auto"/>
              <w:right w:val="single" w:sz="4" w:space="0" w:color="auto"/>
            </w:tcBorders>
            <w:hideMark/>
          </w:tcPr>
          <w:p w14:paraId="53AE10CE"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czyszcząco-dezynfekujący</w:t>
            </w:r>
            <w:proofErr w:type="spellEnd"/>
            <w:r w:rsidRPr="005302A8">
              <w:rPr>
                <w:rFonts w:ascii="Arial" w:eastAsiaTheme="minorEastAsia" w:hAnsi="Arial" w:cs="Arial"/>
                <w:color w:val="000000" w:themeColor="text1"/>
              </w:rPr>
              <w:t xml:space="preserve"> o </w:t>
            </w:r>
            <w:proofErr w:type="spellStart"/>
            <w:r w:rsidRPr="005302A8">
              <w:rPr>
                <w:rFonts w:ascii="Arial" w:eastAsiaTheme="minorEastAsia" w:hAnsi="Arial" w:cs="Arial"/>
                <w:color w:val="000000" w:themeColor="text1"/>
              </w:rPr>
              <w:t>szerokim</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spektrum</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działania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lastRenderedPageBreak/>
              <w:t>Przeznaczony</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podłóg</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oraz</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powierzchni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sanitarnych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603F9C66"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1F14EC87"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lastRenderedPageBreak/>
              <w:t>11.</w:t>
            </w:r>
          </w:p>
        </w:tc>
        <w:tc>
          <w:tcPr>
            <w:tcW w:w="1868" w:type="dxa"/>
            <w:tcBorders>
              <w:top w:val="single" w:sz="4" w:space="0" w:color="auto"/>
              <w:left w:val="single" w:sz="4" w:space="0" w:color="auto"/>
              <w:bottom w:val="single" w:sz="4" w:space="0" w:color="auto"/>
              <w:right w:val="single" w:sz="4" w:space="0" w:color="auto"/>
            </w:tcBorders>
            <w:hideMark/>
          </w:tcPr>
          <w:p w14:paraId="00C2B9BC"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Płyn</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przypaleń</w:t>
            </w:r>
            <w:proofErr w:type="spellEnd"/>
            <w:r w:rsidRPr="005302A8">
              <w:rPr>
                <w:rFonts w:ascii="Arial" w:eastAsiaTheme="minorEastAsia" w:hAnsi="Arial" w:cs="Arial"/>
                <w:color w:val="000000" w:themeColor="text1"/>
              </w:rPr>
              <w:t>.</w:t>
            </w:r>
          </w:p>
        </w:tc>
        <w:tc>
          <w:tcPr>
            <w:tcW w:w="1529" w:type="dxa"/>
            <w:tcBorders>
              <w:top w:val="single" w:sz="4" w:space="0" w:color="auto"/>
              <w:left w:val="single" w:sz="4" w:space="0" w:color="auto"/>
              <w:bottom w:val="single" w:sz="4" w:space="0" w:color="auto"/>
              <w:right w:val="single" w:sz="4" w:space="0" w:color="auto"/>
            </w:tcBorders>
            <w:hideMark/>
          </w:tcPr>
          <w:p w14:paraId="495C07BC"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5 l</w:t>
            </w:r>
          </w:p>
        </w:tc>
        <w:tc>
          <w:tcPr>
            <w:tcW w:w="1418" w:type="dxa"/>
            <w:tcBorders>
              <w:top w:val="single" w:sz="4" w:space="0" w:color="auto"/>
              <w:left w:val="single" w:sz="4" w:space="0" w:color="auto"/>
              <w:bottom w:val="single" w:sz="4" w:space="0" w:color="auto"/>
              <w:right w:val="single" w:sz="4" w:space="0" w:color="auto"/>
            </w:tcBorders>
            <w:hideMark/>
          </w:tcPr>
          <w:p w14:paraId="6AA1981A"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40</w:t>
            </w:r>
          </w:p>
        </w:tc>
        <w:tc>
          <w:tcPr>
            <w:tcW w:w="3361" w:type="dxa"/>
            <w:tcBorders>
              <w:top w:val="single" w:sz="4" w:space="0" w:color="auto"/>
              <w:left w:val="single" w:sz="4" w:space="0" w:color="auto"/>
              <w:bottom w:val="single" w:sz="4" w:space="0" w:color="auto"/>
              <w:right w:val="single" w:sz="4" w:space="0" w:color="auto"/>
            </w:tcBorders>
            <w:hideMark/>
          </w:tcPr>
          <w:p w14:paraId="54551CD3"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Silny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preparat</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usuwania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przypaleń</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pieców</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grilli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urządzeń</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gastronomicznych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uszkadza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czyszczonych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powierzchni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386567DF"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035FD56B"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12.</w:t>
            </w:r>
          </w:p>
        </w:tc>
        <w:tc>
          <w:tcPr>
            <w:tcW w:w="1868" w:type="dxa"/>
            <w:tcBorders>
              <w:top w:val="single" w:sz="4" w:space="0" w:color="auto"/>
              <w:left w:val="single" w:sz="4" w:space="0" w:color="auto"/>
              <w:bottom w:val="single" w:sz="4" w:space="0" w:color="auto"/>
              <w:right w:val="single" w:sz="4" w:space="0" w:color="auto"/>
            </w:tcBorders>
            <w:hideMark/>
          </w:tcPr>
          <w:p w14:paraId="0E8B0D9E"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Kwasek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cytrynowy</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07960C2B"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25 kg</w:t>
            </w:r>
          </w:p>
        </w:tc>
        <w:tc>
          <w:tcPr>
            <w:tcW w:w="1418" w:type="dxa"/>
            <w:tcBorders>
              <w:top w:val="single" w:sz="4" w:space="0" w:color="auto"/>
              <w:left w:val="single" w:sz="4" w:space="0" w:color="auto"/>
              <w:bottom w:val="single" w:sz="4" w:space="0" w:color="auto"/>
              <w:right w:val="single" w:sz="4" w:space="0" w:color="auto"/>
            </w:tcBorders>
            <w:hideMark/>
          </w:tcPr>
          <w:p w14:paraId="225D6FB7"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6</w:t>
            </w:r>
          </w:p>
        </w:tc>
        <w:tc>
          <w:tcPr>
            <w:tcW w:w="3361" w:type="dxa"/>
            <w:tcBorders>
              <w:top w:val="single" w:sz="4" w:space="0" w:color="auto"/>
              <w:left w:val="single" w:sz="4" w:space="0" w:color="auto"/>
              <w:bottom w:val="single" w:sz="4" w:space="0" w:color="auto"/>
              <w:right w:val="single" w:sz="4" w:space="0" w:color="auto"/>
            </w:tcBorders>
            <w:hideMark/>
          </w:tcPr>
          <w:p w14:paraId="75938BC1"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Skoncentrowany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bezwonny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biały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proszek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stosowany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jako</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środek</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usuwania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kamienia</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urządzeniach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kuchennych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0CAD0F09"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254E9A20"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13.</w:t>
            </w:r>
          </w:p>
        </w:tc>
        <w:tc>
          <w:tcPr>
            <w:tcW w:w="1868" w:type="dxa"/>
            <w:tcBorders>
              <w:top w:val="single" w:sz="4" w:space="0" w:color="auto"/>
              <w:left w:val="single" w:sz="4" w:space="0" w:color="auto"/>
              <w:bottom w:val="single" w:sz="4" w:space="0" w:color="auto"/>
              <w:right w:val="single" w:sz="4" w:space="0" w:color="auto"/>
            </w:tcBorders>
            <w:hideMark/>
          </w:tcPr>
          <w:p w14:paraId="537B755F"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 xml:space="preserve">Pasta do </w:t>
            </w:r>
            <w:proofErr w:type="spellStart"/>
            <w:r w:rsidRPr="005302A8">
              <w:rPr>
                <w:rFonts w:ascii="Arial" w:eastAsiaTheme="minorEastAsia" w:hAnsi="Arial" w:cs="Arial"/>
                <w:color w:val="000000" w:themeColor="text1"/>
              </w:rPr>
              <w:t>podgrzewaczy</w:t>
            </w:r>
            <w:proofErr w:type="spellEnd"/>
            <w:r w:rsidRPr="005302A8">
              <w:rPr>
                <w:rFonts w:ascii="Arial" w:eastAsiaTheme="minorEastAsia" w:hAnsi="Arial" w:cs="Arial"/>
                <w:color w:val="000000" w:themeColor="text1"/>
              </w:rPr>
              <w:t xml:space="preserve"> </w:t>
            </w:r>
          </w:p>
        </w:tc>
        <w:tc>
          <w:tcPr>
            <w:tcW w:w="1529" w:type="dxa"/>
            <w:tcBorders>
              <w:top w:val="single" w:sz="4" w:space="0" w:color="auto"/>
              <w:left w:val="single" w:sz="4" w:space="0" w:color="auto"/>
              <w:bottom w:val="single" w:sz="4" w:space="0" w:color="auto"/>
              <w:right w:val="single" w:sz="4" w:space="0" w:color="auto"/>
            </w:tcBorders>
            <w:hideMark/>
          </w:tcPr>
          <w:p w14:paraId="42529CBF"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200 g</w:t>
            </w:r>
          </w:p>
        </w:tc>
        <w:tc>
          <w:tcPr>
            <w:tcW w:w="1418" w:type="dxa"/>
            <w:tcBorders>
              <w:top w:val="single" w:sz="4" w:space="0" w:color="auto"/>
              <w:left w:val="single" w:sz="4" w:space="0" w:color="auto"/>
              <w:bottom w:val="single" w:sz="4" w:space="0" w:color="auto"/>
              <w:right w:val="single" w:sz="4" w:space="0" w:color="auto"/>
            </w:tcBorders>
            <w:hideMark/>
          </w:tcPr>
          <w:p w14:paraId="7654200D"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21</w:t>
            </w:r>
          </w:p>
        </w:tc>
        <w:tc>
          <w:tcPr>
            <w:tcW w:w="3361" w:type="dxa"/>
            <w:tcBorders>
              <w:top w:val="single" w:sz="4" w:space="0" w:color="auto"/>
              <w:left w:val="single" w:sz="4" w:space="0" w:color="auto"/>
              <w:bottom w:val="single" w:sz="4" w:space="0" w:color="auto"/>
              <w:right w:val="single" w:sz="4" w:space="0" w:color="auto"/>
            </w:tcBorders>
            <w:hideMark/>
          </w:tcPr>
          <w:p w14:paraId="145E9CAB"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 xml:space="preserve">Pasta </w:t>
            </w:r>
            <w:proofErr w:type="spellStart"/>
            <w:r w:rsidRPr="005302A8">
              <w:rPr>
                <w:rFonts w:ascii="Arial" w:eastAsiaTheme="minorEastAsia" w:hAnsi="Arial" w:cs="Arial"/>
                <w:color w:val="000000" w:themeColor="text1"/>
              </w:rPr>
              <w:t>stosowana</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podgrzewaczach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gastronomicznych</w:t>
            </w:r>
            <w:proofErr w:type="spellEnd"/>
            <w:r w:rsidRPr="005302A8">
              <w:rPr>
                <w:rFonts w:ascii="Arial" w:eastAsiaTheme="minorEastAsia" w:hAnsi="Arial" w:cs="Arial"/>
                <w:color w:val="000000" w:themeColor="text1"/>
              </w:rPr>
              <w:t xml:space="preserve">. 38 </w:t>
            </w:r>
            <w:proofErr w:type="spellStart"/>
            <w:r w:rsidRPr="005302A8">
              <w:rPr>
                <w:rFonts w:ascii="Arial" w:eastAsiaTheme="minorEastAsia" w:hAnsi="Arial" w:cs="Arial"/>
                <w:color w:val="000000" w:themeColor="text1"/>
              </w:rPr>
              <w:t>sztuk</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opakowaniu</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1620C1CA"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6626879C"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14.</w:t>
            </w:r>
          </w:p>
        </w:tc>
        <w:tc>
          <w:tcPr>
            <w:tcW w:w="1868" w:type="dxa"/>
            <w:tcBorders>
              <w:top w:val="single" w:sz="4" w:space="0" w:color="auto"/>
              <w:left w:val="single" w:sz="4" w:space="0" w:color="auto"/>
              <w:bottom w:val="single" w:sz="4" w:space="0" w:color="auto"/>
              <w:right w:val="single" w:sz="4" w:space="0" w:color="auto"/>
            </w:tcBorders>
            <w:hideMark/>
          </w:tcPr>
          <w:p w14:paraId="6F2D667A"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Sól</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zmywarek</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3BC14B5C"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25 kg</w:t>
            </w:r>
          </w:p>
        </w:tc>
        <w:tc>
          <w:tcPr>
            <w:tcW w:w="1418" w:type="dxa"/>
            <w:tcBorders>
              <w:top w:val="single" w:sz="4" w:space="0" w:color="auto"/>
              <w:left w:val="single" w:sz="4" w:space="0" w:color="auto"/>
              <w:bottom w:val="single" w:sz="4" w:space="0" w:color="auto"/>
              <w:right w:val="single" w:sz="4" w:space="0" w:color="auto"/>
            </w:tcBorders>
            <w:hideMark/>
          </w:tcPr>
          <w:p w14:paraId="0174D7C6"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30</w:t>
            </w:r>
          </w:p>
        </w:tc>
        <w:tc>
          <w:tcPr>
            <w:tcW w:w="3361" w:type="dxa"/>
            <w:tcBorders>
              <w:top w:val="single" w:sz="4" w:space="0" w:color="auto"/>
              <w:left w:val="single" w:sz="4" w:space="0" w:color="auto"/>
              <w:bottom w:val="single" w:sz="4" w:space="0" w:color="auto"/>
              <w:right w:val="single" w:sz="4" w:space="0" w:color="auto"/>
            </w:tcBorders>
            <w:hideMark/>
          </w:tcPr>
          <w:p w14:paraId="7A86881D"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Tabletki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solne</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zmywarek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zapobiegające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osadzaniu</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się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kamienia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Skład</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chemiczny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chlorek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sodu</w:t>
            </w:r>
            <w:proofErr w:type="spellEnd"/>
            <w:r w:rsidRPr="005302A8">
              <w:rPr>
                <w:rFonts w:ascii="Arial" w:eastAsiaTheme="minorEastAsia" w:hAnsi="Arial" w:cs="Arial"/>
                <w:color w:val="000000" w:themeColor="text1"/>
              </w:rPr>
              <w:t xml:space="preserve"> (NaCl) 99,10-99,99%.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worek</w:t>
            </w:r>
            <w:proofErr w:type="spellEnd"/>
            <w:r w:rsidRPr="005302A8">
              <w:rPr>
                <w:rFonts w:ascii="Arial" w:eastAsiaTheme="minorEastAsia" w:hAnsi="Arial" w:cs="Arial"/>
                <w:color w:val="000000" w:themeColor="text1"/>
              </w:rPr>
              <w:t xml:space="preserve"> 25 kg.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7F4E6BCB"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01B72E24"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15.</w:t>
            </w:r>
          </w:p>
        </w:tc>
        <w:tc>
          <w:tcPr>
            <w:tcW w:w="1868" w:type="dxa"/>
            <w:tcBorders>
              <w:top w:val="single" w:sz="4" w:space="0" w:color="auto"/>
              <w:left w:val="single" w:sz="4" w:space="0" w:color="auto"/>
              <w:bottom w:val="single" w:sz="4" w:space="0" w:color="auto"/>
              <w:right w:val="single" w:sz="4" w:space="0" w:color="auto"/>
            </w:tcBorders>
            <w:hideMark/>
          </w:tcPr>
          <w:p w14:paraId="6B71C0B1"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Czyściwo</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włókninowe</w:t>
            </w:r>
            <w:proofErr w:type="spellEnd"/>
            <w:r w:rsidRPr="005302A8">
              <w:rPr>
                <w:rFonts w:ascii="Arial" w:eastAsiaTheme="minorEastAsia" w:hAnsi="Arial" w:cs="Arial"/>
                <w:color w:val="000000" w:themeColor="text1"/>
              </w:rPr>
              <w:t xml:space="preserve"> </w:t>
            </w:r>
          </w:p>
        </w:tc>
        <w:tc>
          <w:tcPr>
            <w:tcW w:w="1529" w:type="dxa"/>
            <w:tcBorders>
              <w:top w:val="single" w:sz="4" w:space="0" w:color="auto"/>
              <w:left w:val="single" w:sz="4" w:space="0" w:color="auto"/>
              <w:bottom w:val="single" w:sz="4" w:space="0" w:color="auto"/>
              <w:right w:val="single" w:sz="4" w:space="0" w:color="auto"/>
            </w:tcBorders>
            <w:hideMark/>
          </w:tcPr>
          <w:p w14:paraId="05FA2730"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 xml:space="preserve">112 </w:t>
            </w:r>
            <w:proofErr w:type="spellStart"/>
            <w:r w:rsidRPr="005302A8">
              <w:rPr>
                <w:rFonts w:ascii="Arial" w:eastAsiaTheme="minorEastAsia" w:hAnsi="Arial" w:cs="Arial"/>
                <w:color w:val="000000" w:themeColor="text1"/>
              </w:rPr>
              <w:t>listków</w:t>
            </w:r>
            <w:proofErr w:type="spellEnd"/>
            <w:r w:rsidRPr="005302A8">
              <w:rPr>
                <w:rFonts w:ascii="Arial" w:eastAsiaTheme="minorEastAsia" w:hAnsi="Arial" w:cs="Arial"/>
                <w:color w:val="000000" w:themeColor="text1"/>
              </w:rPr>
              <w:t>/44 mb</w:t>
            </w:r>
          </w:p>
        </w:tc>
        <w:tc>
          <w:tcPr>
            <w:tcW w:w="1418" w:type="dxa"/>
            <w:tcBorders>
              <w:top w:val="single" w:sz="4" w:space="0" w:color="auto"/>
              <w:left w:val="single" w:sz="4" w:space="0" w:color="auto"/>
              <w:bottom w:val="single" w:sz="4" w:space="0" w:color="auto"/>
              <w:right w:val="single" w:sz="4" w:space="0" w:color="auto"/>
            </w:tcBorders>
            <w:hideMark/>
          </w:tcPr>
          <w:p w14:paraId="68BE2198" w14:textId="77777777" w:rsidR="005302A8" w:rsidRPr="005302A8" w:rsidRDefault="005302A8" w:rsidP="005302A8">
            <w:pPr>
              <w:spacing w:after="0" w:line="240" w:lineRule="auto"/>
              <w:rPr>
                <w:rFonts w:ascii="Arial" w:eastAsiaTheme="minorEastAsia" w:hAnsi="Arial" w:cs="Arial"/>
              </w:rPr>
            </w:pPr>
            <w:r w:rsidRPr="005302A8">
              <w:rPr>
                <w:rFonts w:ascii="Arial" w:eastAsiaTheme="minorEastAsia" w:hAnsi="Arial" w:cs="Arial"/>
              </w:rPr>
              <w:t>150</w:t>
            </w:r>
          </w:p>
        </w:tc>
        <w:tc>
          <w:tcPr>
            <w:tcW w:w="3361" w:type="dxa"/>
            <w:tcBorders>
              <w:top w:val="single" w:sz="4" w:space="0" w:color="auto"/>
              <w:left w:val="single" w:sz="4" w:space="0" w:color="auto"/>
              <w:bottom w:val="single" w:sz="4" w:space="0" w:color="auto"/>
              <w:right w:val="single" w:sz="4" w:space="0" w:color="auto"/>
            </w:tcBorders>
            <w:hideMark/>
          </w:tcPr>
          <w:p w14:paraId="611BB728"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Włókninowe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czyściwo</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czyszczenia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powierzchni</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gastronomii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Minimalna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gramatura</w:t>
            </w:r>
            <w:proofErr w:type="spellEnd"/>
            <w:r w:rsidRPr="005302A8">
              <w:rPr>
                <w:rFonts w:ascii="Arial" w:eastAsiaTheme="minorEastAsia" w:hAnsi="Arial" w:cs="Arial"/>
                <w:color w:val="000000" w:themeColor="text1"/>
              </w:rPr>
              <w:t xml:space="preserve">: 85 g. </w:t>
            </w:r>
            <w:proofErr w:type="spellStart"/>
            <w:r w:rsidRPr="005302A8">
              <w:rPr>
                <w:rFonts w:ascii="Arial" w:eastAsiaTheme="minorEastAsia" w:hAnsi="Arial" w:cs="Arial"/>
                <w:color w:val="000000" w:themeColor="text1"/>
              </w:rPr>
              <w:t>Produkt</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zapakowany</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rolki</w:t>
            </w:r>
            <w:proofErr w:type="spellEnd"/>
            <w:r w:rsidRPr="005302A8">
              <w:rPr>
                <w:rFonts w:ascii="Arial" w:eastAsiaTheme="minorEastAsia" w:hAnsi="Arial" w:cs="Arial"/>
                <w:color w:val="000000" w:themeColor="text1"/>
              </w:rPr>
              <w:t xml:space="preserve"> po 112 </w:t>
            </w:r>
            <w:proofErr w:type="spellStart"/>
            <w:r w:rsidRPr="005302A8">
              <w:rPr>
                <w:rFonts w:ascii="Arial" w:eastAsiaTheme="minorEastAsia" w:hAnsi="Arial" w:cs="Arial"/>
                <w:color w:val="000000" w:themeColor="text1"/>
              </w:rPr>
              <w:t>listków</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każda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412DAC47"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7E8A4B05"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16.</w:t>
            </w:r>
          </w:p>
        </w:tc>
        <w:tc>
          <w:tcPr>
            <w:tcW w:w="1868" w:type="dxa"/>
            <w:tcBorders>
              <w:top w:val="single" w:sz="4" w:space="0" w:color="auto"/>
              <w:left w:val="single" w:sz="4" w:space="0" w:color="auto"/>
              <w:bottom w:val="single" w:sz="4" w:space="0" w:color="auto"/>
              <w:right w:val="single" w:sz="4" w:space="0" w:color="auto"/>
            </w:tcBorders>
            <w:hideMark/>
          </w:tcPr>
          <w:p w14:paraId="1A6CFDD3"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Rękawiczki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nitrylowe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bezpudrowe</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625236A1"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Rozmiary</w:t>
            </w:r>
            <w:proofErr w:type="spellEnd"/>
            <w:r w:rsidRPr="005302A8">
              <w:rPr>
                <w:rFonts w:ascii="Arial" w:eastAsiaTheme="minorEastAsia" w:hAnsi="Arial" w:cs="Arial"/>
                <w:color w:val="000000" w:themeColor="text1"/>
              </w:rPr>
              <w:t xml:space="preserve"> S, M, L, XL</w:t>
            </w:r>
          </w:p>
        </w:tc>
        <w:tc>
          <w:tcPr>
            <w:tcW w:w="1418" w:type="dxa"/>
            <w:tcBorders>
              <w:top w:val="single" w:sz="4" w:space="0" w:color="auto"/>
              <w:left w:val="single" w:sz="4" w:space="0" w:color="auto"/>
              <w:bottom w:val="single" w:sz="4" w:space="0" w:color="auto"/>
              <w:right w:val="single" w:sz="4" w:space="0" w:color="auto"/>
            </w:tcBorders>
            <w:hideMark/>
          </w:tcPr>
          <w:p w14:paraId="0706BA6C"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 xml:space="preserve">S: 140  </w:t>
            </w:r>
          </w:p>
          <w:p w14:paraId="282A8559"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 xml:space="preserve">M: 370    </w:t>
            </w:r>
          </w:p>
          <w:p w14:paraId="024A5F15"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L: 370</w:t>
            </w:r>
          </w:p>
          <w:p w14:paraId="7A2E617F"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 xml:space="preserve">XL: 14 </w:t>
            </w:r>
          </w:p>
        </w:tc>
        <w:tc>
          <w:tcPr>
            <w:tcW w:w="3361" w:type="dxa"/>
            <w:tcBorders>
              <w:top w:val="single" w:sz="4" w:space="0" w:color="auto"/>
              <w:left w:val="single" w:sz="4" w:space="0" w:color="auto"/>
              <w:bottom w:val="single" w:sz="4" w:space="0" w:color="auto"/>
              <w:right w:val="single" w:sz="4" w:space="0" w:color="auto"/>
            </w:tcBorders>
            <w:hideMark/>
          </w:tcPr>
          <w:p w14:paraId="605F402B"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Rękawiczki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jednorazowe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bezpudrowe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Zapewniają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komfort</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użytkowania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oraz</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ochronę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skóry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Produkt</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dostępny</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rozmiarach</w:t>
            </w:r>
            <w:proofErr w:type="spellEnd"/>
            <w:r w:rsidRPr="005302A8">
              <w:rPr>
                <w:rFonts w:ascii="Arial" w:eastAsiaTheme="minorEastAsia" w:hAnsi="Arial" w:cs="Arial"/>
                <w:color w:val="000000" w:themeColor="text1"/>
              </w:rPr>
              <w:t xml:space="preserve"> S, M, L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r w:rsidRPr="005302A8">
              <w:rPr>
                <w:rFonts w:ascii="Arial" w:eastAsiaTheme="minorEastAsia" w:hAnsi="Arial" w:cs="Arial"/>
                <w:color w:val="000000" w:themeColor="text1"/>
              </w:rPr>
              <w:lastRenderedPageBreak/>
              <w:t xml:space="preserve">XL.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zbiorcze</w:t>
            </w:r>
            <w:proofErr w:type="spellEnd"/>
            <w:r w:rsidRPr="005302A8">
              <w:rPr>
                <w:rFonts w:ascii="Arial" w:eastAsiaTheme="minorEastAsia" w:hAnsi="Arial" w:cs="Arial"/>
                <w:color w:val="000000" w:themeColor="text1"/>
              </w:rPr>
              <w:t xml:space="preserve"> po 10 </w:t>
            </w:r>
            <w:proofErr w:type="spellStart"/>
            <w:r w:rsidRPr="005302A8">
              <w:rPr>
                <w:rFonts w:ascii="Arial" w:eastAsiaTheme="minorEastAsia" w:hAnsi="Arial" w:cs="Arial"/>
                <w:color w:val="000000" w:themeColor="text1"/>
              </w:rPr>
              <w:t>sztuk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zgodne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1C644A6C" w14:textId="77777777" w:rsidTr="00924CD4">
        <w:tc>
          <w:tcPr>
            <w:tcW w:w="680" w:type="dxa"/>
            <w:tcBorders>
              <w:top w:val="single" w:sz="4" w:space="0" w:color="auto"/>
              <w:left w:val="single" w:sz="4" w:space="0" w:color="auto"/>
              <w:bottom w:val="single" w:sz="4" w:space="0" w:color="auto"/>
              <w:right w:val="single" w:sz="4" w:space="0" w:color="auto"/>
            </w:tcBorders>
            <w:hideMark/>
          </w:tcPr>
          <w:p w14:paraId="103706E6"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lastRenderedPageBreak/>
              <w:t>17.</w:t>
            </w:r>
          </w:p>
        </w:tc>
        <w:tc>
          <w:tcPr>
            <w:tcW w:w="1868" w:type="dxa"/>
            <w:tcBorders>
              <w:top w:val="single" w:sz="4" w:space="0" w:color="auto"/>
              <w:left w:val="single" w:sz="4" w:space="0" w:color="auto"/>
              <w:bottom w:val="single" w:sz="4" w:space="0" w:color="auto"/>
              <w:right w:val="single" w:sz="4" w:space="0" w:color="auto"/>
            </w:tcBorders>
            <w:hideMark/>
          </w:tcPr>
          <w:p w14:paraId="2A1056A2"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Środek</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czyszczenia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pieców</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konwekcyjno-parowych</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4FD85DB7"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10 l</w:t>
            </w:r>
          </w:p>
        </w:tc>
        <w:tc>
          <w:tcPr>
            <w:tcW w:w="1418" w:type="dxa"/>
            <w:tcBorders>
              <w:top w:val="single" w:sz="4" w:space="0" w:color="auto"/>
              <w:left w:val="single" w:sz="4" w:space="0" w:color="auto"/>
              <w:bottom w:val="single" w:sz="4" w:space="0" w:color="auto"/>
              <w:right w:val="single" w:sz="4" w:space="0" w:color="auto"/>
            </w:tcBorders>
            <w:hideMark/>
          </w:tcPr>
          <w:p w14:paraId="3A901FA8"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 xml:space="preserve">10 </w:t>
            </w:r>
          </w:p>
        </w:tc>
        <w:tc>
          <w:tcPr>
            <w:tcW w:w="3361" w:type="dxa"/>
            <w:tcBorders>
              <w:top w:val="single" w:sz="4" w:space="0" w:color="auto"/>
              <w:left w:val="single" w:sz="4" w:space="0" w:color="auto"/>
              <w:bottom w:val="single" w:sz="4" w:space="0" w:color="auto"/>
              <w:right w:val="single" w:sz="4" w:space="0" w:color="auto"/>
            </w:tcBorders>
            <w:hideMark/>
          </w:tcPr>
          <w:p w14:paraId="461B3245"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Silnie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skoncentrowany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preparat</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czyszczenia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pieców</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konwekcyjno-parowych</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Usuwa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tłuszcze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trudne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zabrudzenia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Oryginalne</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opakowanie</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etykietą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producenta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40C09F5B" w14:textId="77777777" w:rsidTr="00924CD4">
        <w:trPr>
          <w:trHeight w:val="2469"/>
        </w:trPr>
        <w:tc>
          <w:tcPr>
            <w:tcW w:w="680" w:type="dxa"/>
            <w:tcBorders>
              <w:top w:val="single" w:sz="4" w:space="0" w:color="auto"/>
              <w:left w:val="single" w:sz="4" w:space="0" w:color="auto"/>
              <w:bottom w:val="single" w:sz="4" w:space="0" w:color="auto"/>
              <w:right w:val="single" w:sz="4" w:space="0" w:color="auto"/>
            </w:tcBorders>
            <w:hideMark/>
          </w:tcPr>
          <w:p w14:paraId="4E87E467"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18.</w:t>
            </w:r>
          </w:p>
        </w:tc>
        <w:tc>
          <w:tcPr>
            <w:tcW w:w="1868" w:type="dxa"/>
            <w:tcBorders>
              <w:top w:val="single" w:sz="4" w:space="0" w:color="auto"/>
              <w:left w:val="single" w:sz="4" w:space="0" w:color="auto"/>
              <w:bottom w:val="single" w:sz="4" w:space="0" w:color="auto"/>
              <w:right w:val="single" w:sz="4" w:space="0" w:color="auto"/>
            </w:tcBorders>
            <w:hideMark/>
          </w:tcPr>
          <w:p w14:paraId="4E523515"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Zmywak</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gąbką</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42CB5586"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Szt</w:t>
            </w:r>
            <w:proofErr w:type="spellEnd"/>
            <w:r w:rsidRPr="005302A8">
              <w:rPr>
                <w:rFonts w:ascii="Arial" w:eastAsiaTheme="minorEastAsia" w:hAnsi="Arial" w:cs="Arial"/>
                <w:color w:val="000000" w:themeColor="text1"/>
              </w:rPr>
              <w:t>.</w:t>
            </w:r>
          </w:p>
        </w:tc>
        <w:tc>
          <w:tcPr>
            <w:tcW w:w="1418" w:type="dxa"/>
            <w:tcBorders>
              <w:top w:val="single" w:sz="4" w:space="0" w:color="auto"/>
              <w:left w:val="single" w:sz="4" w:space="0" w:color="auto"/>
              <w:bottom w:val="single" w:sz="4" w:space="0" w:color="auto"/>
              <w:right w:val="single" w:sz="4" w:space="0" w:color="auto"/>
            </w:tcBorders>
            <w:hideMark/>
          </w:tcPr>
          <w:p w14:paraId="0D9CC8EE"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950</w:t>
            </w:r>
          </w:p>
        </w:tc>
        <w:tc>
          <w:tcPr>
            <w:tcW w:w="3361" w:type="dxa"/>
            <w:tcBorders>
              <w:top w:val="single" w:sz="4" w:space="0" w:color="auto"/>
              <w:left w:val="single" w:sz="4" w:space="0" w:color="auto"/>
              <w:bottom w:val="single" w:sz="4" w:space="0" w:color="auto"/>
              <w:right w:val="single" w:sz="4" w:space="0" w:color="auto"/>
            </w:tcBorders>
            <w:hideMark/>
          </w:tcPr>
          <w:p w14:paraId="52D4FE5E"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Profilowany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zmywak</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czyszczenia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powierzchni</w:t>
            </w:r>
            <w:proofErr w:type="spellEnd"/>
            <w:r w:rsidRPr="005302A8">
              <w:rPr>
                <w:rFonts w:ascii="Arial" w:eastAsiaTheme="minorEastAsia" w:hAnsi="Arial" w:cs="Arial"/>
                <w:color w:val="000000" w:themeColor="text1"/>
              </w:rPr>
              <w:t xml:space="preserve"> I </w:t>
            </w:r>
            <w:proofErr w:type="spellStart"/>
            <w:r w:rsidRPr="005302A8">
              <w:rPr>
                <w:rFonts w:ascii="Arial" w:eastAsiaTheme="minorEastAsia" w:hAnsi="Arial" w:cs="Arial"/>
                <w:color w:val="000000" w:themeColor="text1"/>
              </w:rPr>
              <w:t>mycia</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naczyń</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dwustronny</w:t>
            </w:r>
            <w:proofErr w:type="spellEnd"/>
            <w:r w:rsidRPr="005302A8">
              <w:rPr>
                <w:rFonts w:ascii="Arial" w:eastAsiaTheme="minorEastAsia" w:hAnsi="Arial" w:cs="Arial"/>
                <w:color w:val="000000" w:themeColor="text1"/>
              </w:rPr>
              <w:t xml:space="preserve">  - </w:t>
            </w:r>
            <w:proofErr w:type="spellStart"/>
            <w:r w:rsidRPr="005302A8">
              <w:rPr>
                <w:rFonts w:ascii="Arial" w:eastAsiaTheme="minorEastAsia" w:hAnsi="Arial" w:cs="Arial"/>
                <w:color w:val="000000" w:themeColor="text1"/>
              </w:rPr>
              <w:t>wykonany</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pianki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gąbki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włokniny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ściernej</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rozmiar</w:t>
            </w:r>
            <w:proofErr w:type="spellEnd"/>
            <w:r w:rsidRPr="005302A8">
              <w:rPr>
                <w:rFonts w:ascii="Arial" w:eastAsiaTheme="minorEastAsia" w:hAnsi="Arial" w:cs="Arial"/>
                <w:color w:val="000000" w:themeColor="text1"/>
              </w:rPr>
              <w:t xml:space="preserve"> XXL, </w:t>
            </w:r>
            <w:proofErr w:type="spellStart"/>
            <w:r w:rsidRPr="005302A8">
              <w:rPr>
                <w:rFonts w:ascii="Arial" w:eastAsiaTheme="minorEastAsia" w:hAnsi="Arial" w:cs="Arial"/>
                <w:color w:val="000000" w:themeColor="text1"/>
              </w:rPr>
              <w:t>wymiary</w:t>
            </w:r>
            <w:proofErr w:type="spellEnd"/>
            <w:r w:rsidRPr="005302A8">
              <w:rPr>
                <w:rFonts w:ascii="Arial" w:eastAsiaTheme="minorEastAsia" w:hAnsi="Arial" w:cs="Arial"/>
                <w:color w:val="000000" w:themeColor="text1"/>
              </w:rPr>
              <w:t xml:space="preserve"> (cm): 11,5X6,5X4 </w:t>
            </w:r>
          </w:p>
          <w:p w14:paraId="502F46EC"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1B410ED9" w14:textId="77777777" w:rsidTr="00924CD4">
        <w:trPr>
          <w:trHeight w:val="2469"/>
        </w:trPr>
        <w:tc>
          <w:tcPr>
            <w:tcW w:w="680" w:type="dxa"/>
            <w:tcBorders>
              <w:top w:val="single" w:sz="4" w:space="0" w:color="auto"/>
              <w:left w:val="single" w:sz="4" w:space="0" w:color="auto"/>
              <w:bottom w:val="single" w:sz="4" w:space="0" w:color="auto"/>
              <w:right w:val="single" w:sz="4" w:space="0" w:color="auto"/>
            </w:tcBorders>
            <w:hideMark/>
          </w:tcPr>
          <w:p w14:paraId="38AE34CF"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19.</w:t>
            </w:r>
          </w:p>
        </w:tc>
        <w:tc>
          <w:tcPr>
            <w:tcW w:w="1868" w:type="dxa"/>
            <w:tcBorders>
              <w:top w:val="single" w:sz="4" w:space="0" w:color="auto"/>
              <w:left w:val="single" w:sz="4" w:space="0" w:color="auto"/>
              <w:bottom w:val="single" w:sz="4" w:space="0" w:color="auto"/>
              <w:right w:val="single" w:sz="4" w:space="0" w:color="auto"/>
            </w:tcBorders>
            <w:hideMark/>
          </w:tcPr>
          <w:p w14:paraId="0E2CBF5F"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Zmywak</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teflonu</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65B64EA4"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Szt</w:t>
            </w:r>
            <w:proofErr w:type="spellEnd"/>
            <w:r w:rsidRPr="005302A8">
              <w:rPr>
                <w:rFonts w:ascii="Arial" w:eastAsiaTheme="minorEastAsia" w:hAnsi="Arial" w:cs="Arial"/>
                <w:color w:val="000000" w:themeColor="text1"/>
              </w:rPr>
              <w:t>.</w:t>
            </w:r>
          </w:p>
        </w:tc>
        <w:tc>
          <w:tcPr>
            <w:tcW w:w="1418" w:type="dxa"/>
            <w:tcBorders>
              <w:top w:val="single" w:sz="4" w:space="0" w:color="auto"/>
              <w:left w:val="single" w:sz="4" w:space="0" w:color="auto"/>
              <w:bottom w:val="single" w:sz="4" w:space="0" w:color="auto"/>
              <w:right w:val="single" w:sz="4" w:space="0" w:color="auto"/>
            </w:tcBorders>
            <w:hideMark/>
          </w:tcPr>
          <w:p w14:paraId="1DF3CD16"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600</w:t>
            </w:r>
          </w:p>
        </w:tc>
        <w:tc>
          <w:tcPr>
            <w:tcW w:w="3361" w:type="dxa"/>
            <w:tcBorders>
              <w:top w:val="single" w:sz="4" w:space="0" w:color="auto"/>
              <w:left w:val="single" w:sz="4" w:space="0" w:color="auto"/>
              <w:bottom w:val="single" w:sz="4" w:space="0" w:color="auto"/>
              <w:right w:val="single" w:sz="4" w:space="0" w:color="auto"/>
            </w:tcBorders>
            <w:hideMark/>
          </w:tcPr>
          <w:p w14:paraId="2D0F80DD"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Pokryty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warstwą</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metalizowanej</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siateczki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kolor</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srebrny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lub</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złoty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wymiary</w:t>
            </w:r>
            <w:proofErr w:type="spellEnd"/>
            <w:r w:rsidRPr="005302A8">
              <w:rPr>
                <w:rFonts w:ascii="Arial" w:eastAsiaTheme="minorEastAsia" w:hAnsi="Arial" w:cs="Arial"/>
                <w:color w:val="000000" w:themeColor="text1"/>
              </w:rPr>
              <w:t xml:space="preserve"> (cm): 12X8X3</w:t>
            </w:r>
          </w:p>
          <w:p w14:paraId="46CF56C8"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3BCB4668" w14:textId="77777777" w:rsidTr="00924CD4">
        <w:trPr>
          <w:trHeight w:val="2469"/>
        </w:trPr>
        <w:tc>
          <w:tcPr>
            <w:tcW w:w="680" w:type="dxa"/>
            <w:tcBorders>
              <w:top w:val="single" w:sz="4" w:space="0" w:color="auto"/>
              <w:left w:val="single" w:sz="4" w:space="0" w:color="auto"/>
              <w:bottom w:val="single" w:sz="4" w:space="0" w:color="auto"/>
              <w:right w:val="single" w:sz="4" w:space="0" w:color="auto"/>
            </w:tcBorders>
            <w:hideMark/>
          </w:tcPr>
          <w:p w14:paraId="29E36CA8"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20.</w:t>
            </w:r>
          </w:p>
        </w:tc>
        <w:tc>
          <w:tcPr>
            <w:tcW w:w="1868" w:type="dxa"/>
            <w:tcBorders>
              <w:top w:val="single" w:sz="4" w:space="0" w:color="auto"/>
              <w:left w:val="single" w:sz="4" w:space="0" w:color="auto"/>
              <w:bottom w:val="single" w:sz="4" w:space="0" w:color="auto"/>
              <w:right w:val="single" w:sz="4" w:space="0" w:color="auto"/>
            </w:tcBorders>
            <w:hideMark/>
          </w:tcPr>
          <w:p w14:paraId="14CC29FF"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Druciak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plastikowy</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naczyń</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7773E19E"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Szt</w:t>
            </w:r>
            <w:proofErr w:type="spellEnd"/>
            <w:r w:rsidRPr="005302A8">
              <w:rPr>
                <w:rFonts w:ascii="Arial" w:eastAsiaTheme="minorEastAsia" w:hAnsi="Arial" w:cs="Arial"/>
                <w:color w:val="000000" w:themeColor="text1"/>
              </w:rPr>
              <w:t>.</w:t>
            </w:r>
          </w:p>
        </w:tc>
        <w:tc>
          <w:tcPr>
            <w:tcW w:w="1418" w:type="dxa"/>
            <w:tcBorders>
              <w:top w:val="single" w:sz="4" w:space="0" w:color="auto"/>
              <w:left w:val="single" w:sz="4" w:space="0" w:color="auto"/>
              <w:bottom w:val="single" w:sz="4" w:space="0" w:color="auto"/>
              <w:right w:val="single" w:sz="4" w:space="0" w:color="auto"/>
            </w:tcBorders>
            <w:hideMark/>
          </w:tcPr>
          <w:p w14:paraId="33A35D44"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600</w:t>
            </w:r>
          </w:p>
        </w:tc>
        <w:tc>
          <w:tcPr>
            <w:tcW w:w="3361" w:type="dxa"/>
            <w:tcBorders>
              <w:top w:val="single" w:sz="4" w:space="0" w:color="auto"/>
              <w:left w:val="single" w:sz="4" w:space="0" w:color="auto"/>
              <w:bottom w:val="single" w:sz="4" w:space="0" w:color="auto"/>
              <w:right w:val="single" w:sz="4" w:space="0" w:color="auto"/>
            </w:tcBorders>
            <w:hideMark/>
          </w:tcPr>
          <w:p w14:paraId="1D3DBEB7"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Wykonany</w:t>
            </w:r>
            <w:proofErr w:type="spellEnd"/>
            <w:r w:rsidRPr="005302A8">
              <w:rPr>
                <w:rFonts w:ascii="Arial" w:eastAsiaTheme="minorEastAsia" w:hAnsi="Arial" w:cs="Arial"/>
                <w:color w:val="000000" w:themeColor="text1"/>
              </w:rPr>
              <w:t xml:space="preserve"> z </w:t>
            </w:r>
            <w:proofErr w:type="spellStart"/>
            <w:r w:rsidRPr="005302A8">
              <w:rPr>
                <w:rFonts w:ascii="Arial" w:eastAsiaTheme="minorEastAsia" w:hAnsi="Arial" w:cs="Arial"/>
                <w:color w:val="000000" w:themeColor="text1"/>
              </w:rPr>
              <w:t>plastiku</w:t>
            </w:r>
            <w:proofErr w:type="spellEnd"/>
          </w:p>
          <w:p w14:paraId="64CA311E"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r w:rsidR="005302A8" w:rsidRPr="005302A8" w14:paraId="4E03E0B0" w14:textId="77777777" w:rsidTr="00924CD4">
        <w:trPr>
          <w:trHeight w:val="2469"/>
        </w:trPr>
        <w:tc>
          <w:tcPr>
            <w:tcW w:w="680" w:type="dxa"/>
            <w:tcBorders>
              <w:top w:val="single" w:sz="4" w:space="0" w:color="auto"/>
              <w:left w:val="single" w:sz="4" w:space="0" w:color="auto"/>
              <w:bottom w:val="single" w:sz="4" w:space="0" w:color="auto"/>
              <w:right w:val="single" w:sz="4" w:space="0" w:color="auto"/>
            </w:tcBorders>
            <w:hideMark/>
          </w:tcPr>
          <w:p w14:paraId="0058DCF3" w14:textId="77777777" w:rsidR="005302A8" w:rsidRPr="005302A8" w:rsidRDefault="005302A8" w:rsidP="005302A8">
            <w:pPr>
              <w:spacing w:after="0" w:line="240" w:lineRule="auto"/>
              <w:rPr>
                <w:rFonts w:ascii="Arial" w:eastAsiaTheme="minorEastAsia" w:hAnsi="Arial" w:cs="Arial"/>
                <w:b/>
                <w:color w:val="000000" w:themeColor="text1"/>
              </w:rPr>
            </w:pPr>
            <w:r w:rsidRPr="005302A8">
              <w:rPr>
                <w:rFonts w:ascii="Arial" w:eastAsiaTheme="minorEastAsia" w:hAnsi="Arial" w:cs="Arial"/>
                <w:b/>
                <w:color w:val="000000" w:themeColor="text1"/>
              </w:rPr>
              <w:t>21.</w:t>
            </w:r>
          </w:p>
        </w:tc>
        <w:tc>
          <w:tcPr>
            <w:tcW w:w="1868" w:type="dxa"/>
            <w:tcBorders>
              <w:top w:val="single" w:sz="4" w:space="0" w:color="auto"/>
              <w:left w:val="single" w:sz="4" w:space="0" w:color="auto"/>
              <w:bottom w:val="single" w:sz="4" w:space="0" w:color="auto"/>
              <w:right w:val="single" w:sz="4" w:space="0" w:color="auto"/>
            </w:tcBorders>
            <w:hideMark/>
          </w:tcPr>
          <w:p w14:paraId="6C210F98"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Ręcznik</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papierowy</w:t>
            </w:r>
            <w:proofErr w:type="spellEnd"/>
            <w:r w:rsidRPr="005302A8">
              <w:rPr>
                <w:rFonts w:ascii="Arial" w:eastAsiaTheme="minorEastAsia" w:hAnsi="Arial" w:cs="Arial"/>
                <w:color w:val="000000" w:themeColor="text1"/>
              </w:rPr>
              <w:t xml:space="preserve">                      w </w:t>
            </w:r>
            <w:proofErr w:type="spellStart"/>
            <w:r w:rsidRPr="005302A8">
              <w:rPr>
                <w:rFonts w:ascii="Arial" w:eastAsiaTheme="minorEastAsia" w:hAnsi="Arial" w:cs="Arial"/>
                <w:color w:val="000000" w:themeColor="text1"/>
              </w:rPr>
              <w:t>rolce</w:t>
            </w:r>
            <w:proofErr w:type="spellEnd"/>
          </w:p>
        </w:tc>
        <w:tc>
          <w:tcPr>
            <w:tcW w:w="1529" w:type="dxa"/>
            <w:tcBorders>
              <w:top w:val="single" w:sz="4" w:space="0" w:color="auto"/>
              <w:left w:val="single" w:sz="4" w:space="0" w:color="auto"/>
              <w:bottom w:val="single" w:sz="4" w:space="0" w:color="auto"/>
              <w:right w:val="single" w:sz="4" w:space="0" w:color="auto"/>
            </w:tcBorders>
            <w:hideMark/>
          </w:tcPr>
          <w:p w14:paraId="4B6038B3"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rolka</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56C0444" w14:textId="77777777" w:rsidR="005302A8" w:rsidRPr="005302A8" w:rsidRDefault="005302A8" w:rsidP="005302A8">
            <w:pPr>
              <w:spacing w:after="0" w:line="240" w:lineRule="auto"/>
              <w:rPr>
                <w:rFonts w:ascii="Arial" w:eastAsiaTheme="minorEastAsia" w:hAnsi="Arial" w:cs="Arial"/>
                <w:color w:val="000000" w:themeColor="text1"/>
              </w:rPr>
            </w:pPr>
            <w:r w:rsidRPr="005302A8">
              <w:rPr>
                <w:rFonts w:ascii="Arial" w:eastAsiaTheme="minorEastAsia" w:hAnsi="Arial" w:cs="Arial"/>
                <w:color w:val="000000" w:themeColor="text1"/>
              </w:rPr>
              <w:t>136</w:t>
            </w:r>
          </w:p>
        </w:tc>
        <w:tc>
          <w:tcPr>
            <w:tcW w:w="3361" w:type="dxa"/>
            <w:tcBorders>
              <w:top w:val="single" w:sz="4" w:space="0" w:color="auto"/>
              <w:left w:val="single" w:sz="4" w:space="0" w:color="auto"/>
              <w:bottom w:val="single" w:sz="4" w:space="0" w:color="auto"/>
              <w:right w:val="single" w:sz="4" w:space="0" w:color="auto"/>
            </w:tcBorders>
            <w:hideMark/>
          </w:tcPr>
          <w:p w14:paraId="5BEC8B5A" w14:textId="77777777" w:rsidR="005302A8" w:rsidRPr="005302A8" w:rsidRDefault="005302A8" w:rsidP="005302A8">
            <w:pPr>
              <w:spacing w:after="0" w:line="240" w:lineRule="auto"/>
              <w:rPr>
                <w:rFonts w:ascii="Arial" w:eastAsiaTheme="minorEastAsia" w:hAnsi="Arial" w:cs="Arial"/>
                <w:sz w:val="24"/>
                <w:szCs w:val="24"/>
              </w:rPr>
            </w:pPr>
            <w:r w:rsidRPr="005302A8">
              <w:rPr>
                <w:rFonts w:ascii="Arial" w:eastAsiaTheme="minorEastAsia" w:hAnsi="Arial" w:cs="Arial"/>
                <w:sz w:val="24"/>
                <w:szCs w:val="24"/>
              </w:rPr>
              <w:t xml:space="preserve">100 % </w:t>
            </w:r>
            <w:proofErr w:type="spellStart"/>
            <w:r w:rsidRPr="005302A8">
              <w:rPr>
                <w:rFonts w:ascii="Arial" w:eastAsiaTheme="minorEastAsia" w:hAnsi="Arial" w:cs="Arial"/>
                <w:sz w:val="24"/>
                <w:szCs w:val="24"/>
              </w:rPr>
              <w:t>celulozy</w:t>
            </w:r>
            <w:proofErr w:type="spellEnd"/>
          </w:p>
          <w:p w14:paraId="1CAAF60E" w14:textId="77777777" w:rsidR="005302A8" w:rsidRPr="005302A8" w:rsidRDefault="005302A8" w:rsidP="005302A8">
            <w:pPr>
              <w:spacing w:after="0" w:line="240" w:lineRule="auto"/>
              <w:rPr>
                <w:rFonts w:ascii="Arial" w:eastAsiaTheme="minorEastAsia" w:hAnsi="Arial" w:cs="Arial"/>
                <w:sz w:val="24"/>
                <w:szCs w:val="24"/>
              </w:rPr>
            </w:pPr>
            <w:r w:rsidRPr="005302A8">
              <w:rPr>
                <w:rFonts w:ascii="Arial" w:eastAsiaTheme="minorEastAsia" w:hAnsi="Arial" w:cs="Arial"/>
                <w:sz w:val="24"/>
                <w:szCs w:val="24"/>
              </w:rPr>
              <w:t>Papier 3-warstwowy</w:t>
            </w:r>
          </w:p>
          <w:p w14:paraId="65AE4250" w14:textId="77777777" w:rsidR="005302A8" w:rsidRPr="005302A8" w:rsidRDefault="005302A8" w:rsidP="005302A8">
            <w:pPr>
              <w:spacing w:after="0" w:line="240" w:lineRule="auto"/>
              <w:rPr>
                <w:rFonts w:ascii="Arial" w:eastAsiaTheme="minorEastAsia" w:hAnsi="Arial" w:cs="Arial"/>
                <w:sz w:val="24"/>
                <w:szCs w:val="24"/>
              </w:rPr>
            </w:pPr>
            <w:r w:rsidRPr="005302A8">
              <w:rPr>
                <w:rFonts w:ascii="Arial" w:eastAsiaTheme="minorEastAsia" w:hAnsi="Arial" w:cs="Arial"/>
                <w:sz w:val="24"/>
                <w:szCs w:val="24"/>
              </w:rPr>
              <w:t xml:space="preserve">340 </w:t>
            </w:r>
            <w:proofErr w:type="spellStart"/>
            <w:r w:rsidRPr="005302A8">
              <w:rPr>
                <w:rFonts w:ascii="Arial" w:eastAsiaTheme="minorEastAsia" w:hAnsi="Arial" w:cs="Arial"/>
                <w:sz w:val="24"/>
                <w:szCs w:val="24"/>
              </w:rPr>
              <w:t>listków</w:t>
            </w:r>
            <w:proofErr w:type="spellEnd"/>
          </w:p>
          <w:p w14:paraId="6932DEFC" w14:textId="77777777" w:rsidR="005302A8" w:rsidRPr="005302A8" w:rsidRDefault="005302A8" w:rsidP="005302A8">
            <w:pPr>
              <w:spacing w:after="0" w:line="240" w:lineRule="auto"/>
              <w:rPr>
                <w:rFonts w:ascii="Arial" w:eastAsiaTheme="minorEastAsia" w:hAnsi="Arial" w:cs="Arial"/>
                <w:sz w:val="24"/>
                <w:szCs w:val="24"/>
              </w:rPr>
            </w:pPr>
            <w:r w:rsidRPr="005302A8">
              <w:rPr>
                <w:rFonts w:ascii="Arial" w:eastAsiaTheme="minorEastAsia" w:hAnsi="Arial" w:cs="Arial"/>
                <w:sz w:val="24"/>
                <w:szCs w:val="24"/>
              </w:rPr>
              <w:t xml:space="preserve">Kolor </w:t>
            </w:r>
            <w:proofErr w:type="spellStart"/>
            <w:r w:rsidRPr="005302A8">
              <w:rPr>
                <w:rFonts w:ascii="Arial" w:eastAsiaTheme="minorEastAsia" w:hAnsi="Arial" w:cs="Arial"/>
                <w:sz w:val="24"/>
                <w:szCs w:val="24"/>
              </w:rPr>
              <w:t>biały</w:t>
            </w:r>
            <w:proofErr w:type="spellEnd"/>
          </w:p>
          <w:p w14:paraId="5FA16746" w14:textId="77777777" w:rsidR="005302A8" w:rsidRPr="005302A8" w:rsidRDefault="005302A8" w:rsidP="005302A8">
            <w:pPr>
              <w:spacing w:after="0" w:line="240" w:lineRule="auto"/>
              <w:rPr>
                <w:rFonts w:ascii="Arial" w:eastAsiaTheme="minorEastAsia" w:hAnsi="Arial" w:cs="Arial"/>
                <w:color w:val="000000" w:themeColor="text1"/>
              </w:rPr>
            </w:pPr>
            <w:proofErr w:type="spellStart"/>
            <w:r w:rsidRPr="005302A8">
              <w:rPr>
                <w:rFonts w:ascii="Arial" w:eastAsiaTheme="minorEastAsia" w:hAnsi="Arial" w:cs="Arial"/>
                <w:color w:val="000000" w:themeColor="text1"/>
              </w:rPr>
              <w:t>Kartę</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charakterystyki</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należy</w:t>
            </w:r>
            <w:proofErr w:type="spellEnd"/>
            <w:r w:rsidRPr="005302A8">
              <w:rPr>
                <w:rFonts w:ascii="Arial" w:eastAsiaTheme="minorEastAsia" w:hAnsi="Arial" w:cs="Arial"/>
                <w:color w:val="000000" w:themeColor="text1"/>
              </w:rPr>
              <w:t xml:space="preserve"> </w:t>
            </w:r>
            <w:proofErr w:type="spellStart"/>
            <w:r w:rsidRPr="005302A8">
              <w:rPr>
                <w:rFonts w:ascii="Arial" w:eastAsiaTheme="minorEastAsia" w:hAnsi="Arial" w:cs="Arial"/>
                <w:color w:val="000000" w:themeColor="text1"/>
              </w:rPr>
              <w:t>dołączyć</w:t>
            </w:r>
            <w:proofErr w:type="spellEnd"/>
            <w:r w:rsidRPr="005302A8">
              <w:rPr>
                <w:rFonts w:ascii="Arial" w:eastAsiaTheme="minorEastAsia" w:hAnsi="Arial" w:cs="Arial"/>
                <w:color w:val="000000" w:themeColor="text1"/>
              </w:rPr>
              <w:t xml:space="preserve"> do </w:t>
            </w:r>
            <w:proofErr w:type="spellStart"/>
            <w:r w:rsidRPr="005302A8">
              <w:rPr>
                <w:rFonts w:ascii="Arial" w:eastAsiaTheme="minorEastAsia" w:hAnsi="Arial" w:cs="Arial"/>
                <w:color w:val="000000" w:themeColor="text1"/>
              </w:rPr>
              <w:t>oferty</w:t>
            </w:r>
            <w:proofErr w:type="spellEnd"/>
            <w:r w:rsidRPr="005302A8">
              <w:rPr>
                <w:rFonts w:ascii="Arial" w:eastAsiaTheme="minorEastAsia" w:hAnsi="Arial" w:cs="Arial"/>
                <w:color w:val="000000" w:themeColor="text1"/>
              </w:rPr>
              <w:t>.</w:t>
            </w:r>
          </w:p>
        </w:tc>
      </w:tr>
    </w:tbl>
    <w:p w14:paraId="05CFAE3C" w14:textId="77777777" w:rsidR="005302A8" w:rsidRPr="005302A8" w:rsidRDefault="005302A8" w:rsidP="005302A8">
      <w:pPr>
        <w:rPr>
          <w:rFonts w:asciiTheme="minorHAnsi" w:eastAsiaTheme="minorEastAsia" w:hAnsiTheme="minorHAnsi" w:cstheme="minorBidi"/>
          <w:lang w:val="en-US"/>
        </w:rPr>
      </w:pPr>
    </w:p>
    <w:p w14:paraId="724A6AF6" w14:textId="77777777" w:rsidR="00224F6F" w:rsidRDefault="00224F6F" w:rsidP="001870E1">
      <w:pPr>
        <w:spacing w:line="360" w:lineRule="auto"/>
        <w:rPr>
          <w:rFonts w:ascii="Arial Narrow" w:eastAsia="HG Mincho Light J" w:hAnsi="Arial Narrow" w:cs="Arial"/>
          <w:b/>
          <w:color w:val="000000"/>
          <w:sz w:val="24"/>
          <w:szCs w:val="20"/>
          <w:lang w:eastAsia="pl-PL"/>
        </w:rPr>
      </w:pPr>
    </w:p>
    <w:sectPr w:rsidR="00224F6F" w:rsidSect="00EB7A4A">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2DA8" w14:textId="77777777" w:rsidR="005D41C6" w:rsidRDefault="005D41C6">
      <w:pPr>
        <w:spacing w:after="0" w:line="240" w:lineRule="auto"/>
      </w:pPr>
      <w:r>
        <w:separator/>
      </w:r>
    </w:p>
  </w:endnote>
  <w:endnote w:type="continuationSeparator" w:id="0">
    <w:p w14:paraId="2C9C3092" w14:textId="77777777" w:rsidR="005D41C6" w:rsidRDefault="005D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C057" w14:textId="77777777" w:rsidR="00147402" w:rsidRDefault="0014740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C0B7" w14:textId="77777777" w:rsidR="008F5C73" w:rsidRDefault="008F5C73">
    <w:pPr>
      <w:pStyle w:val="Stopka"/>
      <w:jc w:val="right"/>
    </w:pPr>
  </w:p>
  <w:p w14:paraId="0780E907" w14:textId="77777777" w:rsidR="008F5C73" w:rsidRDefault="008F5C7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38B3" w14:textId="77777777" w:rsidR="00147402" w:rsidRDefault="001474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71CB" w14:textId="77777777" w:rsidR="005D41C6" w:rsidRDefault="005D41C6">
      <w:pPr>
        <w:spacing w:after="0" w:line="240" w:lineRule="auto"/>
      </w:pPr>
      <w:r>
        <w:separator/>
      </w:r>
    </w:p>
  </w:footnote>
  <w:footnote w:type="continuationSeparator" w:id="0">
    <w:p w14:paraId="5D4B2489" w14:textId="77777777" w:rsidR="005D41C6" w:rsidRDefault="005D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D892" w14:textId="77777777" w:rsidR="00147402" w:rsidRDefault="0014740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140F" w14:textId="77777777" w:rsidR="00147402" w:rsidRDefault="0014740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498A" w14:textId="77777777" w:rsidR="00147402" w:rsidRDefault="0014740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449"/>
    <w:multiLevelType w:val="hybridMultilevel"/>
    <w:tmpl w:val="892253AC"/>
    <w:lvl w:ilvl="0" w:tplc="C9F8C472">
      <w:start w:val="1"/>
      <w:numFmt w:val="decimal"/>
      <w:lvlText w:val="%1."/>
      <w:lvlJc w:val="left"/>
      <w:pPr>
        <w:ind w:left="36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161859"/>
    <w:multiLevelType w:val="hybridMultilevel"/>
    <w:tmpl w:val="871E1294"/>
    <w:styleLink w:val="WW8Num141"/>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 w15:restartNumberingAfterBreak="0">
    <w:nsid w:val="163E0FC1"/>
    <w:multiLevelType w:val="hybridMultilevel"/>
    <w:tmpl w:val="0BDC4476"/>
    <w:lvl w:ilvl="0" w:tplc="DB0AB900">
      <w:start w:val="1"/>
      <w:numFmt w:val="decimal"/>
      <w:lvlText w:val="%1."/>
      <w:lvlJc w:val="left"/>
      <w:pPr>
        <w:ind w:left="1146" w:hanging="360"/>
      </w:pPr>
      <w:rPr>
        <w:rFonts w:ascii="Arial" w:hAnsi="Arial" w:cs="Arial"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8BF7B1F"/>
    <w:multiLevelType w:val="hybridMultilevel"/>
    <w:tmpl w:val="56D6A43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92141E5"/>
    <w:multiLevelType w:val="hybridMultilevel"/>
    <w:tmpl w:val="C1E4F5AA"/>
    <w:lvl w:ilvl="0" w:tplc="0415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7F52CBC4">
      <w:start w:val="1"/>
      <w:numFmt w:val="decimal"/>
      <w:lvlText w:val="%3."/>
      <w:lvlJc w:val="right"/>
      <w:pPr>
        <w:ind w:left="2160" w:hanging="180"/>
      </w:pPr>
      <w:rPr>
        <w:rFonts w:ascii="Arial" w:eastAsia="Times New Roman" w:hAnsi="Arial"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C8C6444"/>
    <w:multiLevelType w:val="multilevel"/>
    <w:tmpl w:val="D17E6F24"/>
    <w:styleLink w:val="WW8Num14"/>
    <w:lvl w:ilvl="0">
      <w:start w:val="1"/>
      <w:numFmt w:val="decimal"/>
      <w:lvlText w:val="%1."/>
      <w:lvlJc w:val="left"/>
      <w:pPr>
        <w:ind w:left="0" w:firstLine="0"/>
      </w:pPr>
      <w:rPr>
        <w:b w:val="0"/>
        <w:i w:val="0"/>
      </w:rPr>
    </w:lvl>
    <w:lvl w:ilvl="1">
      <w:start w:val="1"/>
      <w:numFmt w:val="lowerLetter"/>
      <w:lvlText w:val="%2)"/>
      <w:lvlJc w:val="right"/>
      <w:pPr>
        <w:ind w:left="0" w:firstLine="0"/>
      </w:pPr>
      <w:rPr>
        <w:rFonts w:ascii="Arial" w:eastAsia="Times New Roman" w:hAnsi="Arial" w:cs="Arial"/>
        <w:b w:val="0"/>
        <w:bCs/>
        <w:i w:val="0"/>
        <w:color w:val="auto"/>
        <w:lang w:val="pl-PL"/>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15:restartNumberingAfterBreak="0">
    <w:nsid w:val="23BE5F73"/>
    <w:multiLevelType w:val="hybridMultilevel"/>
    <w:tmpl w:val="83908FAC"/>
    <w:lvl w:ilvl="0" w:tplc="39106B20">
      <w:start w:val="1"/>
      <w:numFmt w:val="decimal"/>
      <w:lvlText w:val="%1."/>
      <w:lvlJc w:val="right"/>
      <w:pPr>
        <w:ind w:left="720" w:hanging="360"/>
      </w:pPr>
      <w:rPr>
        <w:rFonts w:ascii="Arial Narrow" w:eastAsia="HG Mincho Light J" w:hAnsi="Arial Narrow" w:cs="Arial" w:hint="default"/>
        <w:b/>
        <w:i w:val="0"/>
        <w:color w:val="auto"/>
        <w:sz w:val="24"/>
      </w:rPr>
    </w:lvl>
    <w:lvl w:ilvl="1" w:tplc="E0AA60C6">
      <w:start w:val="1"/>
      <w:numFmt w:val="ordinal"/>
      <w:lvlText w:val="%2"/>
      <w:lvlJc w:val="left"/>
      <w:pPr>
        <w:ind w:left="1440" w:hanging="360"/>
      </w:pPr>
      <w:rPr>
        <w:rFonts w:ascii="Arial" w:hAnsi="Arial" w:cs="Arial" w:hint="default"/>
        <w:b w:val="0"/>
        <w:i w:val="0"/>
        <w:color w:val="auto"/>
        <w:sz w:val="20"/>
        <w:szCs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72917F2"/>
    <w:multiLevelType w:val="hybridMultilevel"/>
    <w:tmpl w:val="36CA5628"/>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75068C3"/>
    <w:multiLevelType w:val="hybridMultilevel"/>
    <w:tmpl w:val="B04A8A64"/>
    <w:lvl w:ilvl="0" w:tplc="04150011">
      <w:start w:val="1"/>
      <w:numFmt w:val="decimal"/>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1" w15:restartNumberingAfterBreak="0">
    <w:nsid w:val="28090B47"/>
    <w:multiLevelType w:val="hybridMultilevel"/>
    <w:tmpl w:val="DFFA26B0"/>
    <w:lvl w:ilvl="0" w:tplc="D1CAD4FC">
      <w:start w:val="1"/>
      <w:numFmt w:val="decimal"/>
      <w:lvlText w:val="%1."/>
      <w:lvlJc w:val="left"/>
      <w:pPr>
        <w:ind w:left="720" w:hanging="360"/>
      </w:pPr>
      <w:rPr>
        <w:rFonts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5122EA"/>
    <w:multiLevelType w:val="hybridMultilevel"/>
    <w:tmpl w:val="14AEAF10"/>
    <w:lvl w:ilvl="0" w:tplc="0415000F">
      <w:start w:val="1"/>
      <w:numFmt w:val="decimal"/>
      <w:lvlText w:val="%1."/>
      <w:lvlJc w:val="left"/>
      <w:pPr>
        <w:ind w:left="720" w:hanging="360"/>
      </w:pPr>
      <w:rPr>
        <w:rFonts w:hint="default"/>
        <w:b w:val="0"/>
        <w:caps w:val="0"/>
        <w:strike w:val="0"/>
        <w:dstrike w:val="0"/>
        <w:vanish w:val="0"/>
        <w:color w:val="auto"/>
        <w:sz w:val="20"/>
        <w:szCs w:val="2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7D0194"/>
    <w:multiLevelType w:val="hybridMultilevel"/>
    <w:tmpl w:val="AEA222F8"/>
    <w:lvl w:ilvl="0" w:tplc="343A0F18">
      <w:start w:val="1"/>
      <w:numFmt w:val="decimal"/>
      <w:lvlText w:val="%1."/>
      <w:lvlJc w:val="left"/>
      <w:pPr>
        <w:ind w:left="862" w:hanging="360"/>
      </w:pPr>
      <w:rPr>
        <w:b/>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37FE42AA"/>
    <w:multiLevelType w:val="multilevel"/>
    <w:tmpl w:val="763689EC"/>
    <w:styleLink w:val="WW8Num22"/>
    <w:lvl w:ilvl="0">
      <w:start w:val="1"/>
      <w:numFmt w:val="decimal"/>
      <w:lvlText w:val="%1."/>
      <w:lvlJc w:val="left"/>
      <w:pPr>
        <w:ind w:left="0" w:firstLine="0"/>
      </w:pPr>
    </w:lvl>
    <w:lvl w:ilvl="1">
      <w:start w:val="1"/>
      <w:numFmt w:val="decimal"/>
      <w:lvlText w:val="%2."/>
      <w:lvlJc w:val="right"/>
      <w:pPr>
        <w:ind w:left="0" w:firstLine="0"/>
      </w:pPr>
      <w:rPr>
        <w:rFonts w:ascii="Arial" w:eastAsia="Times New Roman" w:hAnsi="Arial" w:cs="Arial" w:hint="default"/>
        <w:b w:val="0"/>
        <w:i w:val="0"/>
        <w:color w:val="auto"/>
      </w:r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6" w15:restartNumberingAfterBreak="0">
    <w:nsid w:val="3AE51D38"/>
    <w:multiLevelType w:val="hybridMultilevel"/>
    <w:tmpl w:val="58180C74"/>
    <w:lvl w:ilvl="0" w:tplc="788CFB64">
      <w:start w:val="1"/>
      <w:numFmt w:val="decimal"/>
      <w:lvlText w:val="%1."/>
      <w:lvlJc w:val="right"/>
      <w:pPr>
        <w:ind w:left="720" w:hanging="360"/>
      </w:pPr>
      <w:rPr>
        <w:rFonts w:ascii="Arial" w:eastAsia="Times New Roman" w:hAnsi="Arial" w:cs="Arial" w:hint="default"/>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E9360F"/>
    <w:multiLevelType w:val="hybridMultilevel"/>
    <w:tmpl w:val="2E829C74"/>
    <w:lvl w:ilvl="0" w:tplc="04150011">
      <w:start w:val="1"/>
      <w:numFmt w:val="decimal"/>
      <w:lvlText w:val="%1)"/>
      <w:lvlJc w:val="left"/>
      <w:pPr>
        <w:ind w:left="2709" w:hanging="360"/>
      </w:pPr>
    </w:lvl>
    <w:lvl w:ilvl="1" w:tplc="04150019" w:tentative="1">
      <w:start w:val="1"/>
      <w:numFmt w:val="lowerLetter"/>
      <w:lvlText w:val="%2."/>
      <w:lvlJc w:val="left"/>
      <w:pPr>
        <w:ind w:left="3429" w:hanging="360"/>
      </w:pPr>
    </w:lvl>
    <w:lvl w:ilvl="2" w:tplc="0415001B" w:tentative="1">
      <w:start w:val="1"/>
      <w:numFmt w:val="lowerRoman"/>
      <w:lvlText w:val="%3."/>
      <w:lvlJc w:val="right"/>
      <w:pPr>
        <w:ind w:left="4149" w:hanging="180"/>
      </w:pPr>
    </w:lvl>
    <w:lvl w:ilvl="3" w:tplc="0415000F" w:tentative="1">
      <w:start w:val="1"/>
      <w:numFmt w:val="decimal"/>
      <w:lvlText w:val="%4."/>
      <w:lvlJc w:val="left"/>
      <w:pPr>
        <w:ind w:left="4869" w:hanging="360"/>
      </w:pPr>
    </w:lvl>
    <w:lvl w:ilvl="4" w:tplc="04150019" w:tentative="1">
      <w:start w:val="1"/>
      <w:numFmt w:val="lowerLetter"/>
      <w:lvlText w:val="%5."/>
      <w:lvlJc w:val="left"/>
      <w:pPr>
        <w:ind w:left="5589" w:hanging="360"/>
      </w:pPr>
    </w:lvl>
    <w:lvl w:ilvl="5" w:tplc="0415001B" w:tentative="1">
      <w:start w:val="1"/>
      <w:numFmt w:val="lowerRoman"/>
      <w:lvlText w:val="%6."/>
      <w:lvlJc w:val="right"/>
      <w:pPr>
        <w:ind w:left="6309" w:hanging="180"/>
      </w:pPr>
    </w:lvl>
    <w:lvl w:ilvl="6" w:tplc="0415000F" w:tentative="1">
      <w:start w:val="1"/>
      <w:numFmt w:val="decimal"/>
      <w:lvlText w:val="%7."/>
      <w:lvlJc w:val="left"/>
      <w:pPr>
        <w:ind w:left="7029" w:hanging="360"/>
      </w:pPr>
    </w:lvl>
    <w:lvl w:ilvl="7" w:tplc="04150019" w:tentative="1">
      <w:start w:val="1"/>
      <w:numFmt w:val="lowerLetter"/>
      <w:lvlText w:val="%8."/>
      <w:lvlJc w:val="left"/>
      <w:pPr>
        <w:ind w:left="7749" w:hanging="360"/>
      </w:pPr>
    </w:lvl>
    <w:lvl w:ilvl="8" w:tplc="0415001B" w:tentative="1">
      <w:start w:val="1"/>
      <w:numFmt w:val="lowerRoman"/>
      <w:lvlText w:val="%9."/>
      <w:lvlJc w:val="right"/>
      <w:pPr>
        <w:ind w:left="8469" w:hanging="180"/>
      </w:pPr>
    </w:lvl>
  </w:abstractNum>
  <w:abstractNum w:abstractNumId="18" w15:restartNumberingAfterBreak="0">
    <w:nsid w:val="3B365245"/>
    <w:multiLevelType w:val="hybridMultilevel"/>
    <w:tmpl w:val="E946D42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BDB131C"/>
    <w:multiLevelType w:val="hybridMultilevel"/>
    <w:tmpl w:val="FC304D7E"/>
    <w:styleLink w:val="WW8Num113"/>
    <w:lvl w:ilvl="0" w:tplc="4FCCCEA4">
      <w:start w:val="1"/>
      <w:numFmt w:val="decimal"/>
      <w:lvlText w:val="%1."/>
      <w:lvlJc w:val="left"/>
      <w:pPr>
        <w:ind w:left="720" w:hanging="360"/>
      </w:pPr>
      <w:rPr>
        <w:rFonts w:ascii="Arial" w:hAnsi="Arial" w:cs="Times New Roman" w:hint="default"/>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F376338"/>
    <w:multiLevelType w:val="multilevel"/>
    <w:tmpl w:val="1876B65E"/>
    <w:styleLink w:val="WW8Num122"/>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1" w15:restartNumberingAfterBreak="0">
    <w:nsid w:val="40567707"/>
    <w:multiLevelType w:val="hybridMultilevel"/>
    <w:tmpl w:val="45762F3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35B4BB5"/>
    <w:multiLevelType w:val="multilevel"/>
    <w:tmpl w:val="78D02700"/>
    <w:styleLink w:val="WW8Num11"/>
    <w:lvl w:ilvl="0">
      <w:start w:val="1"/>
      <w:numFmt w:val="decimal"/>
      <w:lvlText w:val="%1."/>
      <w:lvlJc w:val="left"/>
      <w:pPr>
        <w:ind w:left="0" w:firstLine="0"/>
      </w:pPr>
      <w:rPr>
        <w:rFonts w:ascii="Times New Roman" w:hAnsi="Times New Roman" w:cs="Times New Roman"/>
        <w:b w:val="0"/>
        <w:i w:val="0"/>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left"/>
      <w:pPr>
        <w:ind w:left="0" w:firstLine="0"/>
      </w:pPr>
      <w:rPr>
        <w:rFonts w:ascii="Arial" w:hAnsi="Arial" w:cs="Times New Roman"/>
        <w:b w:val="0"/>
        <w:i w:val="0"/>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3"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46445727"/>
    <w:multiLevelType w:val="hybridMultilevel"/>
    <w:tmpl w:val="53541CD6"/>
    <w:styleLink w:val="WW8Num121"/>
    <w:lvl w:ilvl="0" w:tplc="20EEB818">
      <w:start w:val="1"/>
      <w:numFmt w:val="decimal"/>
      <w:lvlText w:val="%1."/>
      <w:lvlJc w:val="left"/>
      <w:pPr>
        <w:tabs>
          <w:tab w:val="num" w:pos="2340"/>
        </w:tabs>
        <w:ind w:left="234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A945CFB"/>
    <w:multiLevelType w:val="hybridMultilevel"/>
    <w:tmpl w:val="20A23F48"/>
    <w:lvl w:ilvl="0" w:tplc="323A4F8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4039CA"/>
    <w:multiLevelType w:val="hybridMultilevel"/>
    <w:tmpl w:val="73A87AB0"/>
    <w:lvl w:ilvl="0" w:tplc="5A469696">
      <w:start w:val="1"/>
      <w:numFmt w:val="decimal"/>
      <w:lvlText w:val="%1."/>
      <w:lvlJc w:val="right"/>
      <w:pPr>
        <w:ind w:left="720" w:hanging="360"/>
      </w:pPr>
      <w:rPr>
        <w:rFonts w:ascii="Arial" w:eastAsia="Times New Roman" w:hAnsi="Arial" w:cs="Arial"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CA68088">
      <w:start w:val="1"/>
      <w:numFmt w:val="decimal"/>
      <w:lvlText w:val="%4."/>
      <w:lvlJc w:val="left"/>
      <w:pPr>
        <w:ind w:left="288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56322D80">
      <w:start w:val="1"/>
      <w:numFmt w:val="decimal"/>
      <w:lvlText w:val="%7."/>
      <w:lvlJc w:val="left"/>
      <w:pPr>
        <w:ind w:left="5040" w:hanging="360"/>
      </w:pPr>
      <w:rPr>
        <w:b/>
      </w:r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3037205"/>
    <w:multiLevelType w:val="hybridMultilevel"/>
    <w:tmpl w:val="B750F824"/>
    <w:lvl w:ilvl="0" w:tplc="0809000F">
      <w:start w:val="1"/>
      <w:numFmt w:val="decimal"/>
      <w:lvlText w:val="%1."/>
      <w:lvlJc w:val="left"/>
      <w:pPr>
        <w:ind w:left="720" w:hanging="360"/>
      </w:pPr>
    </w:lvl>
    <w:lvl w:ilvl="1" w:tplc="127C69CE">
      <w:start w:val="1"/>
      <w:numFmt w:val="decimal"/>
      <w:lvlText w:val="%2)"/>
      <w:lvlJc w:val="left"/>
      <w:pPr>
        <w:ind w:left="1440" w:hanging="360"/>
      </w:pPr>
      <w:rPr>
        <w:rFonts w:ascii="Arial" w:hAnsi="Arial" w:cs="Arial" w:hint="default"/>
        <w:caps w:val="0"/>
        <w:strike w:val="0"/>
        <w:dstrike w:val="0"/>
        <w:vanish w:val="0"/>
        <w:webHidden w:val="0"/>
        <w:color w:val="000000"/>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5376260"/>
    <w:multiLevelType w:val="hybridMultilevel"/>
    <w:tmpl w:val="00C61946"/>
    <w:lvl w:ilvl="0" w:tplc="E8C20D3C">
      <w:start w:val="1"/>
      <w:numFmt w:val="decimal"/>
      <w:lvlText w:val="%1."/>
      <w:lvlJc w:val="left"/>
      <w:pPr>
        <w:ind w:left="1146" w:hanging="360"/>
      </w:pPr>
      <w:rPr>
        <w:rFonts w:ascii="Arial Narrow" w:eastAsia="HG Mincho Light J" w:hAnsi="Arial Narrow" w:cs="Arial" w:hint="default"/>
        <w:b/>
        <w:i w:val="0"/>
        <w:color w:val="auto"/>
      </w:rPr>
    </w:lvl>
    <w:lvl w:ilvl="1" w:tplc="CE1EEBDC">
      <w:start w:val="1"/>
      <w:numFmt w:val="decimal"/>
      <w:lvlText w:val="%2."/>
      <w:lvlJc w:val="left"/>
      <w:pPr>
        <w:ind w:left="2061" w:hanging="360"/>
      </w:pPr>
      <w:rPr>
        <w:color w:val="auto"/>
        <w:sz w:val="20"/>
        <w:szCs w:val="20"/>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6705673"/>
    <w:multiLevelType w:val="hybridMultilevel"/>
    <w:tmpl w:val="F15C1976"/>
    <w:lvl w:ilvl="0" w:tplc="0415000F">
      <w:start w:val="1"/>
      <w:numFmt w:val="decimal"/>
      <w:lvlText w:val="%1."/>
      <w:lvlJc w:val="left"/>
      <w:pPr>
        <w:ind w:left="6173" w:hanging="360"/>
      </w:pPr>
    </w:lvl>
    <w:lvl w:ilvl="1" w:tplc="04150019" w:tentative="1">
      <w:start w:val="1"/>
      <w:numFmt w:val="lowerLetter"/>
      <w:lvlText w:val="%2."/>
      <w:lvlJc w:val="left"/>
      <w:pPr>
        <w:ind w:left="6893" w:hanging="360"/>
      </w:pPr>
    </w:lvl>
    <w:lvl w:ilvl="2" w:tplc="0415001B" w:tentative="1">
      <w:start w:val="1"/>
      <w:numFmt w:val="lowerRoman"/>
      <w:lvlText w:val="%3."/>
      <w:lvlJc w:val="right"/>
      <w:pPr>
        <w:ind w:left="7613" w:hanging="180"/>
      </w:pPr>
    </w:lvl>
    <w:lvl w:ilvl="3" w:tplc="0415000F" w:tentative="1">
      <w:start w:val="1"/>
      <w:numFmt w:val="decimal"/>
      <w:lvlText w:val="%4."/>
      <w:lvlJc w:val="left"/>
      <w:pPr>
        <w:ind w:left="8333" w:hanging="360"/>
      </w:pPr>
    </w:lvl>
    <w:lvl w:ilvl="4" w:tplc="04150019" w:tentative="1">
      <w:start w:val="1"/>
      <w:numFmt w:val="lowerLetter"/>
      <w:lvlText w:val="%5."/>
      <w:lvlJc w:val="left"/>
      <w:pPr>
        <w:ind w:left="9053" w:hanging="360"/>
      </w:pPr>
    </w:lvl>
    <w:lvl w:ilvl="5" w:tplc="0415001B" w:tentative="1">
      <w:start w:val="1"/>
      <w:numFmt w:val="lowerRoman"/>
      <w:lvlText w:val="%6."/>
      <w:lvlJc w:val="right"/>
      <w:pPr>
        <w:ind w:left="9773" w:hanging="180"/>
      </w:pPr>
    </w:lvl>
    <w:lvl w:ilvl="6" w:tplc="0415000F" w:tentative="1">
      <w:start w:val="1"/>
      <w:numFmt w:val="decimal"/>
      <w:lvlText w:val="%7."/>
      <w:lvlJc w:val="left"/>
      <w:pPr>
        <w:ind w:left="10493" w:hanging="360"/>
      </w:pPr>
    </w:lvl>
    <w:lvl w:ilvl="7" w:tplc="04150019" w:tentative="1">
      <w:start w:val="1"/>
      <w:numFmt w:val="lowerLetter"/>
      <w:lvlText w:val="%8."/>
      <w:lvlJc w:val="left"/>
      <w:pPr>
        <w:ind w:left="11213" w:hanging="360"/>
      </w:pPr>
    </w:lvl>
    <w:lvl w:ilvl="8" w:tplc="0415001B" w:tentative="1">
      <w:start w:val="1"/>
      <w:numFmt w:val="lowerRoman"/>
      <w:lvlText w:val="%9."/>
      <w:lvlJc w:val="right"/>
      <w:pPr>
        <w:ind w:left="11933" w:hanging="180"/>
      </w:pPr>
    </w:lvl>
  </w:abstractNum>
  <w:abstractNum w:abstractNumId="31" w15:restartNumberingAfterBreak="0">
    <w:nsid w:val="574D7FCF"/>
    <w:multiLevelType w:val="hybridMultilevel"/>
    <w:tmpl w:val="D9261036"/>
    <w:lvl w:ilvl="0" w:tplc="3BD0E5A2">
      <w:start w:val="1"/>
      <w:numFmt w:val="decimal"/>
      <w:lvlText w:val="%1."/>
      <w:lvlJc w:val="right"/>
      <w:pPr>
        <w:ind w:left="720" w:hanging="360"/>
      </w:pPr>
      <w:rPr>
        <w:rFonts w:ascii="Arial Narrow" w:eastAsia="Times New Roman" w:hAnsi="Arial Narrow" w:cs="Arial" w:hint="default"/>
        <w:b/>
        <w:i w:val="0"/>
        <w:color w:val="auto"/>
      </w:rPr>
    </w:lvl>
    <w:lvl w:ilvl="1" w:tplc="0415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0109D2"/>
    <w:multiLevelType w:val="hybridMultilevel"/>
    <w:tmpl w:val="CF1CF622"/>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9E429BB"/>
    <w:multiLevelType w:val="hybridMultilevel"/>
    <w:tmpl w:val="426C9592"/>
    <w:lvl w:ilvl="0" w:tplc="71DA1ACC">
      <w:start w:val="1"/>
      <w:numFmt w:val="decimal"/>
      <w:lvlText w:val="%1."/>
      <w:lvlJc w:val="left"/>
      <w:pPr>
        <w:ind w:left="720" w:hanging="360"/>
      </w:pPr>
      <w:rPr>
        <w:rFonts w:hint="default"/>
        <w:b/>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8B6F32"/>
    <w:multiLevelType w:val="multilevel"/>
    <w:tmpl w:val="A8D43E9E"/>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15:restartNumberingAfterBreak="0">
    <w:nsid w:val="75837018"/>
    <w:multiLevelType w:val="multilevel"/>
    <w:tmpl w:val="8688B83C"/>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 w15:restartNumberingAfterBreak="0">
    <w:nsid w:val="785063F7"/>
    <w:multiLevelType w:val="hybridMultilevel"/>
    <w:tmpl w:val="9E3CEA2A"/>
    <w:styleLink w:val="WW8Num20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844323"/>
    <w:multiLevelType w:val="hybridMultilevel"/>
    <w:tmpl w:val="253A7CBA"/>
    <w:styleLink w:val="WW8Num221"/>
    <w:lvl w:ilvl="0" w:tplc="B39E32F0">
      <w:start w:val="1"/>
      <w:numFmt w:val="decimal"/>
      <w:lvlText w:val="%1."/>
      <w:lvlJc w:val="left"/>
      <w:pPr>
        <w:ind w:left="360" w:hanging="360"/>
      </w:pPr>
      <w:rPr>
        <w:b w:val="0"/>
      </w:rPr>
    </w:lvl>
    <w:lvl w:ilvl="1" w:tplc="04150019">
      <w:start w:val="1"/>
      <w:numFmt w:val="lowerLetter"/>
      <w:lvlText w:val="%2."/>
      <w:lvlJc w:val="left"/>
      <w:pPr>
        <w:ind w:left="1440" w:hanging="360"/>
      </w:pPr>
    </w:lvl>
    <w:lvl w:ilvl="2" w:tplc="7E3ADB18">
      <w:numFmt w:val="bullet"/>
      <w:lvlText w:val=""/>
      <w:lvlJc w:val="left"/>
      <w:pPr>
        <w:ind w:left="2340" w:hanging="360"/>
      </w:pPr>
      <w:rPr>
        <w:rFonts w:ascii="Symbol" w:eastAsia="Times New Roman"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270468"/>
    <w:multiLevelType w:val="hybridMultilevel"/>
    <w:tmpl w:val="7ABCE964"/>
    <w:lvl w:ilvl="0" w:tplc="37260BD2">
      <w:start w:val="3"/>
      <w:numFmt w:val="lowerLetter"/>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15:restartNumberingAfterBreak="0">
    <w:nsid w:val="7DB258EB"/>
    <w:multiLevelType w:val="hybridMultilevel"/>
    <w:tmpl w:val="B02638B2"/>
    <w:styleLink w:val="WW8Num1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826767"/>
    <w:multiLevelType w:val="hybridMultilevel"/>
    <w:tmpl w:val="40EAC0C4"/>
    <w:styleLink w:val="WW8Num111"/>
    <w:lvl w:ilvl="0" w:tplc="F00A43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2965945">
    <w:abstractNumId w:val="39"/>
  </w:num>
  <w:num w:numId="2" w16cid:durableId="1495338445">
    <w:abstractNumId w:val="37"/>
  </w:num>
  <w:num w:numId="3" w16cid:durableId="128013874">
    <w:abstractNumId w:val="24"/>
  </w:num>
  <w:num w:numId="4" w16cid:durableId="792090342">
    <w:abstractNumId w:val="1"/>
  </w:num>
  <w:num w:numId="5" w16cid:durableId="202498">
    <w:abstractNumId w:val="36"/>
  </w:num>
  <w:num w:numId="6" w16cid:durableId="1683042593">
    <w:abstractNumId w:val="40"/>
  </w:num>
  <w:num w:numId="7" w16cid:durableId="963271095">
    <w:abstractNumId w:val="9"/>
  </w:num>
  <w:num w:numId="8" w16cid:durableId="1293562748">
    <w:abstractNumId w:val="0"/>
  </w:num>
  <w:num w:numId="9" w16cid:durableId="1954096711">
    <w:abstractNumId w:val="20"/>
  </w:num>
  <w:num w:numId="10" w16cid:durableId="1499347934">
    <w:abstractNumId w:val="15"/>
  </w:num>
  <w:num w:numId="11" w16cid:durableId="1027439871">
    <w:abstractNumId w:val="20"/>
    <w:lvlOverride w:ilvl="0">
      <w:lvl w:ilvl="0">
        <w:start w:val="1"/>
        <w:numFmt w:val="decimal"/>
        <w:lvlText w:val="%1."/>
        <w:lvlJc w:val="left"/>
        <w:pPr>
          <w:ind w:left="0" w:firstLine="0"/>
        </w:pPr>
        <w:rPr>
          <w:rFonts w:ascii="Arial" w:hAnsi="Arial" w:cs="Arial"/>
          <w:b/>
          <w:bCs/>
          <w:iCs/>
        </w:rPr>
      </w:lvl>
    </w:lvlOverride>
  </w:num>
  <w:num w:numId="12" w16cid:durableId="1443527504">
    <w:abstractNumId w:val="35"/>
  </w:num>
  <w:num w:numId="13" w16cid:durableId="459342215">
    <w:abstractNumId w:val="6"/>
  </w:num>
  <w:num w:numId="14" w16cid:durableId="1424452533">
    <w:abstractNumId w:val="19"/>
    <w:lvlOverride w:ilvl="1">
      <w:startOverride w:val="-892011520"/>
    </w:lvlOverride>
    <w:lvlOverride w:ilvl="4"/>
  </w:num>
  <w:num w:numId="15" w16cid:durableId="994721568">
    <w:abstractNumId w:val="34"/>
  </w:num>
  <w:num w:numId="16" w16cid:durableId="1992784627">
    <w:abstractNumId w:val="22"/>
  </w:num>
  <w:num w:numId="17" w16cid:durableId="441804031">
    <w:abstractNumId w:val="27"/>
  </w:num>
  <w:num w:numId="18" w16cid:durableId="700203442">
    <w:abstractNumId w:val="38"/>
  </w:num>
  <w:num w:numId="19" w16cid:durableId="47803057">
    <w:abstractNumId w:val="11"/>
  </w:num>
  <w:num w:numId="20" w16cid:durableId="720128672">
    <w:abstractNumId w:val="32"/>
  </w:num>
  <w:num w:numId="21" w16cid:durableId="193924990">
    <w:abstractNumId w:val="7"/>
  </w:num>
  <w:num w:numId="22" w16cid:durableId="1729914082">
    <w:abstractNumId w:val="12"/>
  </w:num>
  <w:num w:numId="23" w16cid:durableId="272439822">
    <w:abstractNumId w:val="31"/>
  </w:num>
  <w:num w:numId="24" w16cid:durableId="523665280">
    <w:abstractNumId w:val="29"/>
  </w:num>
  <w:num w:numId="25" w16cid:durableId="1413966042">
    <w:abstractNumId w:val="33"/>
  </w:num>
  <w:num w:numId="26" w16cid:durableId="1074664974">
    <w:abstractNumId w:val="30"/>
  </w:num>
  <w:num w:numId="27" w16cid:durableId="1949849141">
    <w:abstractNumId w:val="4"/>
  </w:num>
  <w:num w:numId="28" w16cid:durableId="977959128">
    <w:abstractNumId w:val="26"/>
  </w:num>
  <w:num w:numId="29" w16cid:durableId="1252348670">
    <w:abstractNumId w:val="35"/>
    <w:lvlOverride w:ilvl="0">
      <w:lvl w:ilvl="0">
        <w:start w:val="1"/>
        <w:numFmt w:val="decimal"/>
        <w:lvlText w:val="%1)"/>
        <w:lvlJc w:val="left"/>
        <w:pPr>
          <w:ind w:left="15992" w:hanging="360"/>
        </w:pPr>
      </w:lvl>
    </w:lvlOverride>
    <w:lvlOverride w:ilvl="1">
      <w:lvl w:ilvl="1" w:tentative="1">
        <w:start w:val="1"/>
        <w:numFmt w:val="lowerLetter"/>
        <w:lvlText w:val="%2."/>
        <w:lvlJc w:val="left"/>
        <w:pPr>
          <w:ind w:left="16712" w:hanging="360"/>
        </w:pPr>
      </w:lvl>
    </w:lvlOverride>
    <w:lvlOverride w:ilvl="2">
      <w:lvl w:ilvl="2" w:tentative="1">
        <w:start w:val="1"/>
        <w:numFmt w:val="lowerRoman"/>
        <w:lvlText w:val="%3."/>
        <w:lvlJc w:val="right"/>
        <w:pPr>
          <w:ind w:left="17432" w:hanging="180"/>
        </w:pPr>
      </w:lvl>
    </w:lvlOverride>
    <w:lvlOverride w:ilvl="3">
      <w:lvl w:ilvl="3">
        <w:start w:val="1"/>
        <w:numFmt w:val="decimal"/>
        <w:lvlText w:val="%4."/>
        <w:lvlJc w:val="left"/>
        <w:pPr>
          <w:ind w:left="360" w:hanging="360"/>
        </w:pPr>
        <w:rPr>
          <w:b/>
        </w:rPr>
      </w:lvl>
    </w:lvlOverride>
    <w:lvlOverride w:ilvl="4">
      <w:lvl w:ilvl="4">
        <w:start w:val="1"/>
        <w:numFmt w:val="lowerLetter"/>
        <w:lvlText w:val="%5."/>
        <w:lvlJc w:val="left"/>
        <w:pPr>
          <w:ind w:left="18872" w:hanging="360"/>
        </w:pPr>
      </w:lvl>
    </w:lvlOverride>
    <w:lvlOverride w:ilvl="5">
      <w:lvl w:ilvl="5" w:tentative="1">
        <w:start w:val="1"/>
        <w:numFmt w:val="lowerRoman"/>
        <w:lvlText w:val="%6."/>
        <w:lvlJc w:val="right"/>
        <w:pPr>
          <w:ind w:left="19592" w:hanging="180"/>
        </w:pPr>
      </w:lvl>
    </w:lvlOverride>
    <w:lvlOverride w:ilvl="6">
      <w:lvl w:ilvl="6" w:tentative="1">
        <w:start w:val="1"/>
        <w:numFmt w:val="decimal"/>
        <w:lvlText w:val="%7."/>
        <w:lvlJc w:val="left"/>
        <w:pPr>
          <w:ind w:left="20312" w:hanging="360"/>
        </w:pPr>
      </w:lvl>
    </w:lvlOverride>
    <w:lvlOverride w:ilvl="7">
      <w:lvl w:ilvl="7" w:tentative="1">
        <w:start w:val="1"/>
        <w:numFmt w:val="lowerLetter"/>
        <w:lvlText w:val="%8."/>
        <w:lvlJc w:val="left"/>
        <w:pPr>
          <w:ind w:left="21032" w:hanging="360"/>
        </w:pPr>
      </w:lvl>
    </w:lvlOverride>
    <w:lvlOverride w:ilvl="8">
      <w:lvl w:ilvl="8" w:tentative="1">
        <w:start w:val="1"/>
        <w:numFmt w:val="lowerRoman"/>
        <w:lvlText w:val="%9."/>
        <w:lvlJc w:val="right"/>
        <w:pPr>
          <w:ind w:left="21752" w:hanging="180"/>
        </w:pPr>
      </w:lvl>
    </w:lvlOverride>
  </w:num>
  <w:num w:numId="30" w16cid:durableId="2116195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2188511">
    <w:abstractNumId w:val="22"/>
    <w:lvlOverride w:ilvl="0">
      <w:lvl w:ilvl="0">
        <w:start w:val="1"/>
        <w:numFmt w:val="decimal"/>
        <w:lvlText w:val="%1."/>
        <w:lvlJc w:val="left"/>
        <w:pPr>
          <w:ind w:left="0" w:firstLine="0"/>
        </w:pPr>
        <w:rPr>
          <w:rFonts w:ascii="Times New Roman" w:hAnsi="Times New Roman" w:cs="Times New Roman"/>
          <w:b w:val="0"/>
          <w:i w:val="0"/>
          <w:sz w:val="20"/>
        </w:rPr>
      </w:lvl>
    </w:lvlOverride>
    <w:lvlOverride w:ilvl="1">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Override>
    <w:lvlOverride w:ilvl="2">
      <w:lvl w:ilvl="2">
        <w:start w:val="1"/>
        <w:numFmt w:val="decimal"/>
        <w:lvlText w:val="%3."/>
        <w:lvlJc w:val="left"/>
        <w:pPr>
          <w:ind w:left="0" w:firstLine="0"/>
        </w:pPr>
        <w:rPr>
          <w:rFonts w:ascii="Arial" w:hAnsi="Arial" w:cs="Times New Roman"/>
          <w:b/>
          <w:i w:val="0"/>
          <w:sz w:val="24"/>
        </w:r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lowerRoman"/>
        <w:lvlText w:val="%6."/>
        <w:lvlJc w:val="righ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start w:val="1"/>
        <w:numFmt w:val="lowerRoman"/>
        <w:lvlText w:val="%9."/>
        <w:lvlJc w:val="right"/>
        <w:pPr>
          <w:ind w:left="0" w:firstLine="0"/>
        </w:pPr>
      </w:lvl>
    </w:lvlOverride>
  </w:num>
  <w:num w:numId="32" w16cid:durableId="822895307">
    <w:abstractNumId w:val="21"/>
  </w:num>
  <w:num w:numId="33" w16cid:durableId="602305929">
    <w:abstractNumId w:val="14"/>
  </w:num>
  <w:num w:numId="34" w16cid:durableId="1897669181">
    <w:abstractNumId w:val="10"/>
  </w:num>
  <w:num w:numId="35" w16cid:durableId="1837454539">
    <w:abstractNumId w:val="3"/>
  </w:num>
  <w:num w:numId="36" w16cid:durableId="2077586277">
    <w:abstractNumId w:val="18"/>
  </w:num>
  <w:num w:numId="37" w16cid:durableId="389351586">
    <w:abstractNumId w:val="25"/>
  </w:num>
  <w:num w:numId="38" w16cid:durableId="1927222102">
    <w:abstractNumId w:val="8"/>
  </w:num>
  <w:num w:numId="39" w16cid:durableId="623775522">
    <w:abstractNumId w:val="5"/>
  </w:num>
  <w:num w:numId="40" w16cid:durableId="704672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21426668">
    <w:abstractNumId w:val="2"/>
  </w:num>
  <w:num w:numId="42" w16cid:durableId="945232050">
    <w:abstractNumId w:val="17"/>
  </w:num>
  <w:num w:numId="43" w16cid:durableId="438523389">
    <w:abstractNumId w:val="19"/>
  </w:num>
  <w:num w:numId="44" w16cid:durableId="831331822">
    <w:abstractNumId w:val="13"/>
  </w:num>
  <w:num w:numId="45" w16cid:durableId="1287661115">
    <w:abstractNumId w:val="23"/>
  </w:num>
  <w:num w:numId="46" w16cid:durableId="1366364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4B"/>
    <w:rsid w:val="00021A43"/>
    <w:rsid w:val="000270AA"/>
    <w:rsid w:val="00033482"/>
    <w:rsid w:val="00056343"/>
    <w:rsid w:val="00082414"/>
    <w:rsid w:val="00086288"/>
    <w:rsid w:val="000869FB"/>
    <w:rsid w:val="000B7246"/>
    <w:rsid w:val="000D28FB"/>
    <w:rsid w:val="001113AB"/>
    <w:rsid w:val="00112CF6"/>
    <w:rsid w:val="00134A0F"/>
    <w:rsid w:val="00147402"/>
    <w:rsid w:val="001870E1"/>
    <w:rsid w:val="001A4D48"/>
    <w:rsid w:val="001B1BFA"/>
    <w:rsid w:val="001D35DC"/>
    <w:rsid w:val="00224EF5"/>
    <w:rsid w:val="00224F6F"/>
    <w:rsid w:val="002456A9"/>
    <w:rsid w:val="00260E38"/>
    <w:rsid w:val="002A2C1C"/>
    <w:rsid w:val="002B1F4B"/>
    <w:rsid w:val="002C3AF8"/>
    <w:rsid w:val="002F6C75"/>
    <w:rsid w:val="00300AA8"/>
    <w:rsid w:val="00311124"/>
    <w:rsid w:val="00316517"/>
    <w:rsid w:val="00321C5A"/>
    <w:rsid w:val="003625E2"/>
    <w:rsid w:val="00371D32"/>
    <w:rsid w:val="00383F85"/>
    <w:rsid w:val="00406DFD"/>
    <w:rsid w:val="004907C3"/>
    <w:rsid w:val="0049238C"/>
    <w:rsid w:val="005048F1"/>
    <w:rsid w:val="00524E4C"/>
    <w:rsid w:val="005302A8"/>
    <w:rsid w:val="005406BD"/>
    <w:rsid w:val="005A2755"/>
    <w:rsid w:val="005B326A"/>
    <w:rsid w:val="005C37D5"/>
    <w:rsid w:val="005D41C6"/>
    <w:rsid w:val="006219D8"/>
    <w:rsid w:val="006245E9"/>
    <w:rsid w:val="00631696"/>
    <w:rsid w:val="00687696"/>
    <w:rsid w:val="00691F7C"/>
    <w:rsid w:val="006A778D"/>
    <w:rsid w:val="006B3CB3"/>
    <w:rsid w:val="006C3B50"/>
    <w:rsid w:val="006E7B3B"/>
    <w:rsid w:val="00713278"/>
    <w:rsid w:val="00840D95"/>
    <w:rsid w:val="00870379"/>
    <w:rsid w:val="00897011"/>
    <w:rsid w:val="008A15D1"/>
    <w:rsid w:val="008D17D0"/>
    <w:rsid w:val="008D4E66"/>
    <w:rsid w:val="008E3C45"/>
    <w:rsid w:val="008F5C73"/>
    <w:rsid w:val="00955B26"/>
    <w:rsid w:val="009A5C22"/>
    <w:rsid w:val="009D17ED"/>
    <w:rsid w:val="009F4E70"/>
    <w:rsid w:val="00A1285C"/>
    <w:rsid w:val="00A359E5"/>
    <w:rsid w:val="00A6105B"/>
    <w:rsid w:val="00A623C6"/>
    <w:rsid w:val="00A76335"/>
    <w:rsid w:val="00A81566"/>
    <w:rsid w:val="00B46302"/>
    <w:rsid w:val="00B71B11"/>
    <w:rsid w:val="00BD079B"/>
    <w:rsid w:val="00BE7B66"/>
    <w:rsid w:val="00BF708B"/>
    <w:rsid w:val="00C16A71"/>
    <w:rsid w:val="00C24A1F"/>
    <w:rsid w:val="00C323F3"/>
    <w:rsid w:val="00CA30D1"/>
    <w:rsid w:val="00CB0B5A"/>
    <w:rsid w:val="00DB62A8"/>
    <w:rsid w:val="00DC45D6"/>
    <w:rsid w:val="00DF189C"/>
    <w:rsid w:val="00E12B34"/>
    <w:rsid w:val="00EB4915"/>
    <w:rsid w:val="00EB7A4A"/>
    <w:rsid w:val="00EF323A"/>
    <w:rsid w:val="00EF3E37"/>
    <w:rsid w:val="00F40834"/>
    <w:rsid w:val="00F44149"/>
    <w:rsid w:val="00F46DCB"/>
    <w:rsid w:val="00FC5CA2"/>
    <w:rsid w:val="00FD0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BAA47"/>
  <w15:chartTrackingRefBased/>
  <w15:docId w15:val="{14879CF4-C72C-4DD1-86F3-AF9244EB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F4B"/>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2B1F4B"/>
    <w:pPr>
      <w:keepNext/>
      <w:widowControl w:val="0"/>
      <w:suppressAutoHyphens/>
      <w:spacing w:before="240" w:after="60" w:line="240" w:lineRule="auto"/>
      <w:outlineLvl w:val="0"/>
    </w:pPr>
    <w:rPr>
      <w:rFonts w:ascii="Arial" w:eastAsia="HG Mincho Light J" w:hAnsi="Arial"/>
      <w:b/>
      <w:bCs/>
      <w:color w:val="000000"/>
      <w:kern w:val="32"/>
      <w:sz w:val="32"/>
      <w:szCs w:val="32"/>
      <w:lang w:val="x-none" w:eastAsia="x-none"/>
    </w:rPr>
  </w:style>
  <w:style w:type="paragraph" w:styleId="Nagwek2">
    <w:name w:val="heading 2"/>
    <w:basedOn w:val="Normalny"/>
    <w:next w:val="Normalny"/>
    <w:link w:val="Nagwek2Znak"/>
    <w:qFormat/>
    <w:rsid w:val="002B1F4B"/>
    <w:pPr>
      <w:keepNext/>
      <w:widowControl w:val="0"/>
      <w:suppressAutoHyphens/>
      <w:spacing w:before="240" w:after="60" w:line="240" w:lineRule="auto"/>
      <w:outlineLvl w:val="1"/>
    </w:pPr>
    <w:rPr>
      <w:rFonts w:ascii="Arial" w:eastAsia="HG Mincho Light J" w:hAnsi="Arial"/>
      <w:b/>
      <w:bCs/>
      <w:i/>
      <w:iCs/>
      <w:color w:val="000000"/>
      <w:sz w:val="28"/>
      <w:szCs w:val="28"/>
      <w:lang w:val="x-none" w:eastAsia="x-none"/>
    </w:rPr>
  </w:style>
  <w:style w:type="paragraph" w:styleId="Nagwek3">
    <w:name w:val="heading 3"/>
    <w:basedOn w:val="Normalny"/>
    <w:next w:val="Normalny"/>
    <w:link w:val="Nagwek3Znak"/>
    <w:qFormat/>
    <w:rsid w:val="002B1F4B"/>
    <w:pPr>
      <w:keepNext/>
      <w:widowControl w:val="0"/>
      <w:suppressAutoHyphens/>
      <w:spacing w:before="240" w:after="60" w:line="240" w:lineRule="auto"/>
      <w:outlineLvl w:val="2"/>
    </w:pPr>
    <w:rPr>
      <w:rFonts w:ascii="Arial" w:eastAsia="HG Mincho Light J" w:hAnsi="Arial"/>
      <w:b/>
      <w:bCs/>
      <w:color w:val="000000"/>
      <w:sz w:val="26"/>
      <w:szCs w:val="26"/>
      <w:lang w:val="x-none" w:eastAsia="x-none"/>
    </w:rPr>
  </w:style>
  <w:style w:type="paragraph" w:styleId="Nagwek4">
    <w:name w:val="heading 4"/>
    <w:basedOn w:val="Normalny"/>
    <w:next w:val="Normalny"/>
    <w:link w:val="Nagwek4Znak"/>
    <w:uiPriority w:val="9"/>
    <w:unhideWhenUsed/>
    <w:qFormat/>
    <w:rsid w:val="002B1F4B"/>
    <w:pPr>
      <w:keepNext/>
      <w:spacing w:before="240" w:after="60"/>
      <w:outlineLvl w:val="3"/>
    </w:pPr>
    <w:rPr>
      <w:rFonts w:eastAsia="Times New Roman"/>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B1F4B"/>
    <w:rPr>
      <w:rFonts w:ascii="Arial" w:eastAsia="HG Mincho Light J" w:hAnsi="Arial" w:cs="Times New Roman"/>
      <w:b/>
      <w:bCs/>
      <w:color w:val="000000"/>
      <w:kern w:val="32"/>
      <w:sz w:val="32"/>
      <w:szCs w:val="32"/>
      <w:lang w:val="x-none" w:eastAsia="x-none"/>
    </w:rPr>
  </w:style>
  <w:style w:type="character" w:customStyle="1" w:styleId="Nagwek2Znak">
    <w:name w:val="Nagłówek 2 Znak"/>
    <w:basedOn w:val="Domylnaczcionkaakapitu"/>
    <w:link w:val="Nagwek2"/>
    <w:rsid w:val="002B1F4B"/>
    <w:rPr>
      <w:rFonts w:ascii="Arial" w:eastAsia="HG Mincho Light J" w:hAnsi="Arial" w:cs="Times New Roman"/>
      <w:b/>
      <w:bCs/>
      <w:i/>
      <w:iCs/>
      <w:color w:val="000000"/>
      <w:sz w:val="28"/>
      <w:szCs w:val="28"/>
      <w:lang w:val="x-none" w:eastAsia="x-none"/>
    </w:rPr>
  </w:style>
  <w:style w:type="character" w:customStyle="1" w:styleId="Nagwek3Znak">
    <w:name w:val="Nagłówek 3 Znak"/>
    <w:basedOn w:val="Domylnaczcionkaakapitu"/>
    <w:link w:val="Nagwek3"/>
    <w:rsid w:val="002B1F4B"/>
    <w:rPr>
      <w:rFonts w:ascii="Arial" w:eastAsia="HG Mincho Light J" w:hAnsi="Arial" w:cs="Times New Roman"/>
      <w:b/>
      <w:bCs/>
      <w:color w:val="000000"/>
      <w:sz w:val="26"/>
      <w:szCs w:val="26"/>
      <w:lang w:val="x-none" w:eastAsia="x-none"/>
    </w:rPr>
  </w:style>
  <w:style w:type="character" w:customStyle="1" w:styleId="Nagwek4Znak">
    <w:name w:val="Nagłówek 4 Znak"/>
    <w:basedOn w:val="Domylnaczcionkaakapitu"/>
    <w:link w:val="Nagwek4"/>
    <w:uiPriority w:val="9"/>
    <w:rsid w:val="002B1F4B"/>
    <w:rPr>
      <w:rFonts w:ascii="Calibri" w:eastAsia="Times New Roman" w:hAnsi="Calibri" w:cs="Times New Roman"/>
      <w:b/>
      <w:bCs/>
      <w:sz w:val="28"/>
      <w:szCs w:val="28"/>
      <w:lang w:val="x-none"/>
    </w:rPr>
  </w:style>
  <w:style w:type="paragraph" w:styleId="Tekstdymka">
    <w:name w:val="Balloon Text"/>
    <w:basedOn w:val="Normalny"/>
    <w:link w:val="TekstdymkaZnak"/>
    <w:uiPriority w:val="99"/>
    <w:semiHidden/>
    <w:unhideWhenUsed/>
    <w:rsid w:val="002B1F4B"/>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2B1F4B"/>
    <w:rPr>
      <w:rFonts w:ascii="Tahoma" w:eastAsia="Calibri" w:hAnsi="Tahoma" w:cs="Times New Roman"/>
      <w:sz w:val="16"/>
      <w:szCs w:val="16"/>
      <w:lang w:val="x-none" w:eastAsia="x-none"/>
    </w:rPr>
  </w:style>
  <w:style w:type="paragraph" w:styleId="Akapitzlist">
    <w:name w:val="List Paragraph"/>
    <w:basedOn w:val="Normalny"/>
    <w:link w:val="AkapitzlistZnak"/>
    <w:uiPriority w:val="34"/>
    <w:qFormat/>
    <w:rsid w:val="002B1F4B"/>
    <w:pPr>
      <w:ind w:left="720"/>
      <w:contextualSpacing/>
    </w:pPr>
    <w:rPr>
      <w:lang w:val="x-none"/>
    </w:rPr>
  </w:style>
  <w:style w:type="paragraph" w:styleId="Nagwek">
    <w:name w:val="header"/>
    <w:basedOn w:val="Normalny"/>
    <w:link w:val="NagwekZnak"/>
    <w:unhideWhenUsed/>
    <w:rsid w:val="002B1F4B"/>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rsid w:val="002B1F4B"/>
    <w:rPr>
      <w:rFonts w:ascii="Calibri" w:eastAsia="Calibri" w:hAnsi="Calibri" w:cs="Times New Roman"/>
      <w:sz w:val="20"/>
      <w:szCs w:val="20"/>
      <w:lang w:val="x-none" w:eastAsia="x-none"/>
    </w:rPr>
  </w:style>
  <w:style w:type="paragraph" w:styleId="Stopka">
    <w:name w:val="footer"/>
    <w:basedOn w:val="Normalny"/>
    <w:link w:val="StopkaZnak"/>
    <w:uiPriority w:val="99"/>
    <w:unhideWhenUsed/>
    <w:rsid w:val="002B1F4B"/>
    <w:pPr>
      <w:tabs>
        <w:tab w:val="center" w:pos="4536"/>
        <w:tab w:val="right" w:pos="9072"/>
      </w:tabs>
      <w:spacing w:after="0" w:line="240" w:lineRule="auto"/>
    </w:pPr>
    <w:rPr>
      <w:sz w:val="20"/>
      <w:szCs w:val="20"/>
      <w:lang w:val="x-none" w:eastAsia="x-none"/>
    </w:rPr>
  </w:style>
  <w:style w:type="character" w:customStyle="1" w:styleId="StopkaZnak">
    <w:name w:val="Stopka Znak"/>
    <w:basedOn w:val="Domylnaczcionkaakapitu"/>
    <w:link w:val="Stopka"/>
    <w:uiPriority w:val="99"/>
    <w:rsid w:val="002B1F4B"/>
    <w:rPr>
      <w:rFonts w:ascii="Calibri" w:eastAsia="Calibri" w:hAnsi="Calibri" w:cs="Times New Roman"/>
      <w:sz w:val="20"/>
      <w:szCs w:val="20"/>
      <w:lang w:val="x-none" w:eastAsia="x-none"/>
    </w:rPr>
  </w:style>
  <w:style w:type="numbering" w:customStyle="1" w:styleId="Bezlisty1">
    <w:name w:val="Bez listy1"/>
    <w:next w:val="Bezlisty"/>
    <w:uiPriority w:val="99"/>
    <w:semiHidden/>
    <w:unhideWhenUsed/>
    <w:rsid w:val="002B1F4B"/>
  </w:style>
  <w:style w:type="numbering" w:customStyle="1" w:styleId="Bezlisty11">
    <w:name w:val="Bez listy11"/>
    <w:next w:val="Bezlisty"/>
    <w:semiHidden/>
    <w:rsid w:val="002B1F4B"/>
  </w:style>
  <w:style w:type="paragraph" w:styleId="Tekstpodstawowy">
    <w:name w:val="Body Text"/>
    <w:basedOn w:val="Normalny"/>
    <w:link w:val="TekstpodstawowyZnak"/>
    <w:uiPriority w:val="99"/>
    <w:rsid w:val="002B1F4B"/>
    <w:pPr>
      <w:spacing w:after="0" w:line="240" w:lineRule="auto"/>
      <w:jc w:val="both"/>
    </w:pPr>
    <w:rPr>
      <w:rFonts w:ascii="Arial" w:eastAsia="Times New Roman" w:hAnsi="Arial"/>
      <w:b/>
      <w:szCs w:val="20"/>
      <w:lang w:val="x-none" w:eastAsia="x-none"/>
    </w:rPr>
  </w:style>
  <w:style w:type="character" w:customStyle="1" w:styleId="TekstpodstawowyZnak">
    <w:name w:val="Tekst podstawowy Znak"/>
    <w:basedOn w:val="Domylnaczcionkaakapitu"/>
    <w:link w:val="Tekstpodstawowy"/>
    <w:uiPriority w:val="99"/>
    <w:rsid w:val="002B1F4B"/>
    <w:rPr>
      <w:rFonts w:ascii="Arial" w:eastAsia="Times New Roman" w:hAnsi="Arial" w:cs="Times New Roman"/>
      <w:b/>
      <w:szCs w:val="20"/>
      <w:lang w:val="x-none" w:eastAsia="x-none"/>
    </w:rPr>
  </w:style>
  <w:style w:type="character" w:styleId="Numerstrony">
    <w:name w:val="page number"/>
    <w:rsid w:val="002B1F4B"/>
  </w:style>
  <w:style w:type="numbering" w:customStyle="1" w:styleId="Bezlisty111">
    <w:name w:val="Bez listy111"/>
    <w:next w:val="Bezlisty"/>
    <w:uiPriority w:val="99"/>
    <w:semiHidden/>
    <w:unhideWhenUsed/>
    <w:rsid w:val="002B1F4B"/>
  </w:style>
  <w:style w:type="character" w:styleId="Hipercze">
    <w:name w:val="Hyperlink"/>
    <w:uiPriority w:val="99"/>
    <w:rsid w:val="002B1F4B"/>
    <w:rPr>
      <w:color w:val="0000FF"/>
      <w:u w:val="single"/>
    </w:rPr>
  </w:style>
  <w:style w:type="paragraph" w:styleId="Tekstpodstawowy2">
    <w:name w:val="Body Text 2"/>
    <w:basedOn w:val="Normalny"/>
    <w:link w:val="Tekstpodstawowy2Znak"/>
    <w:rsid w:val="002B1F4B"/>
    <w:pPr>
      <w:spacing w:after="0" w:line="240" w:lineRule="auto"/>
      <w:jc w:val="both"/>
    </w:pPr>
    <w:rPr>
      <w:rFonts w:ascii="Times New Roman" w:eastAsia="Times New Roman" w:hAnsi="Times New Roman"/>
      <w:sz w:val="24"/>
      <w:szCs w:val="20"/>
      <w:lang w:val="x-none" w:eastAsia="x-none"/>
    </w:rPr>
  </w:style>
  <w:style w:type="character" w:customStyle="1" w:styleId="Tekstpodstawowy2Znak">
    <w:name w:val="Tekst podstawowy 2 Znak"/>
    <w:basedOn w:val="Domylnaczcionkaakapitu"/>
    <w:link w:val="Tekstpodstawowy2"/>
    <w:rsid w:val="002B1F4B"/>
    <w:rPr>
      <w:rFonts w:ascii="Times New Roman" w:eastAsia="Times New Roman" w:hAnsi="Times New Roman" w:cs="Times New Roman"/>
      <w:sz w:val="24"/>
      <w:szCs w:val="20"/>
      <w:lang w:val="x-none" w:eastAsia="x-none"/>
    </w:rPr>
  </w:style>
  <w:style w:type="character" w:customStyle="1" w:styleId="TekstkomentarzaZnak">
    <w:name w:val="Tekst komentarza Znak"/>
    <w:link w:val="Tekstkomentarza"/>
    <w:rsid w:val="002B1F4B"/>
  </w:style>
  <w:style w:type="paragraph" w:styleId="Tekstkomentarza">
    <w:name w:val="annotation text"/>
    <w:basedOn w:val="Normalny"/>
    <w:link w:val="TekstkomentarzaZnak"/>
    <w:rsid w:val="002B1F4B"/>
    <w:pPr>
      <w:spacing w:after="0" w:line="240" w:lineRule="auto"/>
    </w:pPr>
    <w:rPr>
      <w:rFonts w:asciiTheme="minorHAnsi" w:eastAsiaTheme="minorHAnsi" w:hAnsiTheme="minorHAnsi" w:cstheme="minorBidi"/>
    </w:rPr>
  </w:style>
  <w:style w:type="character" w:customStyle="1" w:styleId="TekstkomentarzaZnak1">
    <w:name w:val="Tekst komentarza Znak1"/>
    <w:basedOn w:val="Domylnaczcionkaakapitu"/>
    <w:uiPriority w:val="99"/>
    <w:rsid w:val="002B1F4B"/>
    <w:rPr>
      <w:rFonts w:ascii="Calibri" w:eastAsia="Calibri" w:hAnsi="Calibri" w:cs="Times New Roman"/>
      <w:sz w:val="20"/>
      <w:szCs w:val="20"/>
    </w:rPr>
  </w:style>
  <w:style w:type="paragraph" w:styleId="NormalnyWeb">
    <w:name w:val="Normal (Web)"/>
    <w:basedOn w:val="Normalny"/>
    <w:rsid w:val="002B1F4B"/>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paragraph1">
    <w:name w:val="paragraph1"/>
    <w:rsid w:val="002B1F4B"/>
    <w:rPr>
      <w:b/>
      <w:bCs/>
    </w:rPr>
  </w:style>
  <w:style w:type="character" w:customStyle="1" w:styleId="paragraphpunkt1">
    <w:name w:val="paragraphpunkt1"/>
    <w:rsid w:val="002B1F4B"/>
    <w:rPr>
      <w:b/>
      <w:bCs/>
    </w:rPr>
  </w:style>
  <w:style w:type="character" w:customStyle="1" w:styleId="akapitdomyslny1">
    <w:name w:val="akapitdomyslny1"/>
    <w:rsid w:val="002B1F4B"/>
  </w:style>
  <w:style w:type="character" w:customStyle="1" w:styleId="point1">
    <w:name w:val="point1"/>
    <w:rsid w:val="002B1F4B"/>
    <w:rPr>
      <w:b/>
      <w:bCs/>
    </w:rPr>
  </w:style>
  <w:style w:type="table" w:styleId="Tabela-Siatka">
    <w:name w:val="Table Grid"/>
    <w:basedOn w:val="Standardowy"/>
    <w:rsid w:val="002B1F4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ustep1">
    <w:name w:val="akapitustep1"/>
    <w:rsid w:val="002B1F4B"/>
  </w:style>
  <w:style w:type="character" w:customStyle="1" w:styleId="akapitustep">
    <w:name w:val="akapitustep"/>
    <w:rsid w:val="002B1F4B"/>
  </w:style>
  <w:style w:type="character" w:customStyle="1" w:styleId="paragraphpunkt">
    <w:name w:val="paragraphpunkt"/>
    <w:rsid w:val="002B1F4B"/>
  </w:style>
  <w:style w:type="paragraph" w:styleId="Tekstpodstawowy3">
    <w:name w:val="Body Text 3"/>
    <w:basedOn w:val="Normalny"/>
    <w:link w:val="Tekstpodstawowy3Znak"/>
    <w:rsid w:val="002B1F4B"/>
    <w:pPr>
      <w:widowControl w:val="0"/>
      <w:suppressAutoHyphens/>
      <w:spacing w:after="120" w:line="240" w:lineRule="auto"/>
    </w:pPr>
    <w:rPr>
      <w:rFonts w:ascii="Thorndale" w:eastAsia="HG Mincho Light J" w:hAnsi="Thorndale"/>
      <w:color w:val="000000"/>
      <w:sz w:val="16"/>
      <w:szCs w:val="16"/>
      <w:lang w:val="x-none" w:eastAsia="x-none"/>
    </w:rPr>
  </w:style>
  <w:style w:type="character" w:customStyle="1" w:styleId="Tekstpodstawowy3Znak">
    <w:name w:val="Tekst podstawowy 3 Znak"/>
    <w:basedOn w:val="Domylnaczcionkaakapitu"/>
    <w:link w:val="Tekstpodstawowy3"/>
    <w:rsid w:val="002B1F4B"/>
    <w:rPr>
      <w:rFonts w:ascii="Thorndale" w:eastAsia="HG Mincho Light J" w:hAnsi="Thorndale" w:cs="Times New Roman"/>
      <w:color w:val="000000"/>
      <w:sz w:val="16"/>
      <w:szCs w:val="16"/>
      <w:lang w:val="x-none" w:eastAsia="x-none"/>
    </w:rPr>
  </w:style>
  <w:style w:type="paragraph" w:customStyle="1" w:styleId="Default">
    <w:name w:val="Default"/>
    <w:rsid w:val="002B1F4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25">
    <w:name w:val="25"/>
    <w:basedOn w:val="Normalny"/>
    <w:autoRedefine/>
    <w:rsid w:val="002B1F4B"/>
    <w:pPr>
      <w:autoSpaceDE w:val="0"/>
      <w:autoSpaceDN w:val="0"/>
      <w:adjustRightInd w:val="0"/>
      <w:spacing w:after="0" w:line="240" w:lineRule="auto"/>
      <w:jc w:val="both"/>
    </w:pPr>
    <w:rPr>
      <w:rFonts w:ascii="Times New Roman" w:eastAsia="Times New Roman" w:hAnsi="Times New Roman"/>
      <w:sz w:val="24"/>
      <w:szCs w:val="24"/>
    </w:rPr>
  </w:style>
  <w:style w:type="paragraph" w:styleId="Tekstblokowy">
    <w:name w:val="Block Text"/>
    <w:basedOn w:val="Normalny"/>
    <w:rsid w:val="002B1F4B"/>
    <w:pPr>
      <w:tabs>
        <w:tab w:val="left" w:pos="9000"/>
      </w:tabs>
      <w:spacing w:after="0" w:line="240" w:lineRule="auto"/>
      <w:ind w:left="720" w:right="70" w:hanging="360"/>
      <w:jc w:val="both"/>
    </w:pPr>
    <w:rPr>
      <w:rFonts w:ascii="Times New Roman" w:eastAsia="Times New Roman" w:hAnsi="Times New Roman"/>
      <w:szCs w:val="24"/>
      <w:lang w:eastAsia="pl-PL"/>
    </w:rPr>
  </w:style>
  <w:style w:type="paragraph" w:styleId="Tytu">
    <w:name w:val="Title"/>
    <w:basedOn w:val="Normalny"/>
    <w:link w:val="TytuZnak"/>
    <w:qFormat/>
    <w:rsid w:val="002B1F4B"/>
    <w:pPr>
      <w:spacing w:after="0" w:line="240" w:lineRule="auto"/>
      <w:jc w:val="center"/>
    </w:pPr>
    <w:rPr>
      <w:rFonts w:ascii="Bookman Old Style" w:eastAsia="Times New Roman" w:hAnsi="Bookman Old Style"/>
      <w:sz w:val="28"/>
      <w:szCs w:val="28"/>
      <w:lang w:val="x-none" w:eastAsia="x-none"/>
    </w:rPr>
  </w:style>
  <w:style w:type="character" w:customStyle="1" w:styleId="TytuZnak">
    <w:name w:val="Tytuł Znak"/>
    <w:basedOn w:val="Domylnaczcionkaakapitu"/>
    <w:link w:val="Tytu"/>
    <w:rsid w:val="002B1F4B"/>
    <w:rPr>
      <w:rFonts w:ascii="Bookman Old Style" w:eastAsia="Times New Roman" w:hAnsi="Bookman Old Style" w:cs="Times New Roman"/>
      <w:sz w:val="28"/>
      <w:szCs w:val="28"/>
      <w:lang w:val="x-none" w:eastAsia="x-none"/>
    </w:rPr>
  </w:style>
  <w:style w:type="paragraph" w:customStyle="1" w:styleId="pkt">
    <w:name w:val="pkt"/>
    <w:basedOn w:val="Normalny"/>
    <w:rsid w:val="002B1F4B"/>
    <w:pPr>
      <w:spacing w:before="60" w:after="60" w:line="240" w:lineRule="auto"/>
      <w:ind w:left="851" w:hanging="295"/>
      <w:jc w:val="both"/>
    </w:pPr>
    <w:rPr>
      <w:rFonts w:ascii="Times New Roman" w:eastAsia="Times New Roman" w:hAnsi="Times New Roman"/>
      <w:sz w:val="24"/>
      <w:szCs w:val="20"/>
      <w:lang w:eastAsia="pl-PL"/>
    </w:rPr>
  </w:style>
  <w:style w:type="paragraph" w:styleId="Bezodstpw">
    <w:name w:val="No Spacing"/>
    <w:qFormat/>
    <w:rsid w:val="002B1F4B"/>
    <w:pPr>
      <w:spacing w:after="0" w:line="240" w:lineRule="auto"/>
    </w:pPr>
    <w:rPr>
      <w:rFonts w:ascii="Times New Roman" w:eastAsia="Times New Roman" w:hAnsi="Times New Roman" w:cs="Times New Roman"/>
      <w:sz w:val="24"/>
      <w:szCs w:val="24"/>
      <w:lang w:eastAsia="pl-PL"/>
    </w:rPr>
  </w:style>
  <w:style w:type="paragraph" w:customStyle="1" w:styleId="Przyklad-Text">
    <w:name w:val="Przyklad-Text"/>
    <w:basedOn w:val="Normalny"/>
    <w:rsid w:val="002B1F4B"/>
    <w:pPr>
      <w:widowControl w:val="0"/>
      <w:autoSpaceDE w:val="0"/>
      <w:autoSpaceDN w:val="0"/>
      <w:adjustRightInd w:val="0"/>
      <w:spacing w:before="57" w:after="57" w:line="280" w:lineRule="atLeast"/>
      <w:ind w:left="1474" w:right="1474"/>
      <w:jc w:val="both"/>
      <w:textAlignment w:val="center"/>
    </w:pPr>
    <w:rPr>
      <w:rFonts w:ascii="Palatino Linotype" w:eastAsia="Times New Roman" w:hAnsi="Palatino Linotype" w:cs="Palatino Linotype"/>
      <w:i/>
      <w:iCs/>
      <w:color w:val="000000"/>
      <w:sz w:val="23"/>
      <w:szCs w:val="23"/>
      <w:lang w:eastAsia="pl-PL"/>
    </w:rPr>
  </w:style>
  <w:style w:type="paragraph" w:customStyle="1" w:styleId="Zal-text">
    <w:name w:val="Zal-text"/>
    <w:basedOn w:val="Normalny"/>
    <w:rsid w:val="002B1F4B"/>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character" w:customStyle="1" w:styleId="TematkomentarzaZnak">
    <w:name w:val="Temat komentarza Znak"/>
    <w:link w:val="Tematkomentarza"/>
    <w:uiPriority w:val="99"/>
    <w:rsid w:val="002B1F4B"/>
    <w:rPr>
      <w:rFonts w:ascii="Thorndale" w:eastAsia="HG Mincho Light J" w:hAnsi="Thorndale"/>
      <w:b/>
      <w:bCs/>
      <w:color w:val="000000"/>
    </w:rPr>
  </w:style>
  <w:style w:type="paragraph" w:styleId="Tematkomentarza">
    <w:name w:val="annotation subject"/>
    <w:basedOn w:val="Tekstkomentarza"/>
    <w:next w:val="Tekstkomentarza"/>
    <w:link w:val="TematkomentarzaZnak"/>
    <w:uiPriority w:val="99"/>
    <w:unhideWhenUsed/>
    <w:rsid w:val="002B1F4B"/>
    <w:pPr>
      <w:widowControl w:val="0"/>
      <w:suppressAutoHyphens/>
    </w:pPr>
    <w:rPr>
      <w:rFonts w:ascii="Thorndale" w:eastAsia="HG Mincho Light J" w:hAnsi="Thorndale"/>
      <w:b/>
      <w:bCs/>
      <w:color w:val="000000"/>
    </w:rPr>
  </w:style>
  <w:style w:type="character" w:customStyle="1" w:styleId="TematkomentarzaZnak1">
    <w:name w:val="Temat komentarza Znak1"/>
    <w:basedOn w:val="TekstkomentarzaZnak1"/>
    <w:uiPriority w:val="99"/>
    <w:rsid w:val="002B1F4B"/>
    <w:rPr>
      <w:rFonts w:ascii="Calibri" w:eastAsia="Calibri" w:hAnsi="Calibri" w:cs="Times New Roman"/>
      <w:b/>
      <w:bCs/>
      <w:sz w:val="20"/>
      <w:szCs w:val="20"/>
    </w:rPr>
  </w:style>
  <w:style w:type="character" w:customStyle="1" w:styleId="TekstdymkaZnak1">
    <w:name w:val="Tekst dymka Znak1"/>
    <w:uiPriority w:val="99"/>
    <w:semiHidden/>
    <w:rsid w:val="002B1F4B"/>
    <w:rPr>
      <w:rFonts w:ascii="Tahoma" w:eastAsia="HG Mincho Light J" w:hAnsi="Tahoma" w:cs="Tahoma"/>
      <w:color w:val="000000"/>
      <w:sz w:val="16"/>
      <w:szCs w:val="16"/>
      <w:lang w:eastAsia="pl-PL"/>
    </w:rPr>
  </w:style>
  <w:style w:type="paragraph" w:customStyle="1" w:styleId="pkt1art">
    <w:name w:val="pkt1 art"/>
    <w:rsid w:val="002B1F4B"/>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rsid w:val="002B1F4B"/>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2B1F4B"/>
    <w:pPr>
      <w:spacing w:before="60" w:after="60" w:line="240" w:lineRule="auto"/>
      <w:ind w:left="1843" w:hanging="1219"/>
      <w:jc w:val="both"/>
    </w:pPr>
    <w:rPr>
      <w:rFonts w:ascii="Times New Roman" w:eastAsia="Times New Roman" w:hAnsi="Times New Roman"/>
      <w:sz w:val="24"/>
      <w:szCs w:val="20"/>
      <w:lang w:eastAsia="pl-PL"/>
    </w:rPr>
  </w:style>
  <w:style w:type="paragraph" w:customStyle="1" w:styleId="Domylnie">
    <w:name w:val="Domyślnie"/>
    <w:rsid w:val="002B1F4B"/>
    <w:pPr>
      <w:suppressAutoHyphens/>
      <w:spacing w:after="0" w:line="100" w:lineRule="atLeast"/>
    </w:pPr>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B1F4B"/>
    <w:rPr>
      <w:sz w:val="16"/>
      <w:szCs w:val="16"/>
    </w:rPr>
  </w:style>
  <w:style w:type="paragraph" w:styleId="Tekstprzypisudolnego">
    <w:name w:val="footnote text"/>
    <w:basedOn w:val="Normalny"/>
    <w:link w:val="TekstprzypisudolnegoZnak"/>
    <w:uiPriority w:val="99"/>
    <w:unhideWhenUsed/>
    <w:rsid w:val="002B1F4B"/>
    <w:pPr>
      <w:widowControl w:val="0"/>
      <w:suppressAutoHyphens/>
      <w:spacing w:after="0" w:line="240" w:lineRule="auto"/>
    </w:pPr>
    <w:rPr>
      <w:rFonts w:ascii="Thorndale" w:eastAsia="HG Mincho Light J" w:hAnsi="Thorndale"/>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2B1F4B"/>
    <w:rPr>
      <w:rFonts w:ascii="Thorndale" w:eastAsia="HG Mincho Light J" w:hAnsi="Thorndale" w:cs="Times New Roman"/>
      <w:color w:val="000000"/>
      <w:sz w:val="20"/>
      <w:szCs w:val="20"/>
      <w:lang w:val="x-none" w:eastAsia="x-none"/>
    </w:rPr>
  </w:style>
  <w:style w:type="character" w:styleId="Odwoanieprzypisudolnego">
    <w:name w:val="footnote reference"/>
    <w:uiPriority w:val="99"/>
    <w:unhideWhenUsed/>
    <w:rsid w:val="002B1F4B"/>
    <w:rPr>
      <w:vertAlign w:val="superscript"/>
    </w:rPr>
  </w:style>
  <w:style w:type="paragraph" w:styleId="Tekstprzypisukocowego">
    <w:name w:val="endnote text"/>
    <w:basedOn w:val="Normalny"/>
    <w:link w:val="TekstprzypisukocowegoZnak"/>
    <w:uiPriority w:val="99"/>
    <w:unhideWhenUsed/>
    <w:rsid w:val="002B1F4B"/>
    <w:pPr>
      <w:widowControl w:val="0"/>
      <w:suppressAutoHyphens/>
      <w:spacing w:after="0" w:line="240" w:lineRule="auto"/>
    </w:pPr>
    <w:rPr>
      <w:rFonts w:ascii="Thorndale" w:eastAsia="HG Mincho Light J" w:hAnsi="Thorndale"/>
      <w:color w:val="000000"/>
      <w:sz w:val="20"/>
      <w:szCs w:val="20"/>
      <w:lang w:val="x-none" w:eastAsia="x-none"/>
    </w:rPr>
  </w:style>
  <w:style w:type="character" w:customStyle="1" w:styleId="TekstprzypisukocowegoZnak">
    <w:name w:val="Tekst przypisu końcowego Znak"/>
    <w:basedOn w:val="Domylnaczcionkaakapitu"/>
    <w:link w:val="Tekstprzypisukocowego"/>
    <w:uiPriority w:val="99"/>
    <w:rsid w:val="002B1F4B"/>
    <w:rPr>
      <w:rFonts w:ascii="Thorndale" w:eastAsia="HG Mincho Light J" w:hAnsi="Thorndale" w:cs="Times New Roman"/>
      <w:color w:val="000000"/>
      <w:sz w:val="20"/>
      <w:szCs w:val="20"/>
      <w:lang w:val="x-none" w:eastAsia="x-none"/>
    </w:rPr>
  </w:style>
  <w:style w:type="character" w:styleId="Odwoanieprzypisukocowego">
    <w:name w:val="endnote reference"/>
    <w:uiPriority w:val="99"/>
    <w:unhideWhenUsed/>
    <w:rsid w:val="002B1F4B"/>
    <w:rPr>
      <w:vertAlign w:val="superscript"/>
    </w:rPr>
  </w:style>
  <w:style w:type="paragraph" w:customStyle="1" w:styleId="Styl">
    <w:name w:val="Styl"/>
    <w:rsid w:val="002B1F4B"/>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styleId="Tekstpodstawowywcity">
    <w:name w:val="Body Text Indent"/>
    <w:basedOn w:val="Normalny"/>
    <w:link w:val="TekstpodstawowywcityZnak"/>
    <w:uiPriority w:val="99"/>
    <w:semiHidden/>
    <w:unhideWhenUsed/>
    <w:rsid w:val="002B1F4B"/>
    <w:pPr>
      <w:spacing w:after="120"/>
      <w:ind w:left="283"/>
    </w:pPr>
    <w:rPr>
      <w:lang w:val="x-none"/>
    </w:rPr>
  </w:style>
  <w:style w:type="character" w:customStyle="1" w:styleId="TekstpodstawowywcityZnak">
    <w:name w:val="Tekst podstawowy wcięty Znak"/>
    <w:basedOn w:val="Domylnaczcionkaakapitu"/>
    <w:link w:val="Tekstpodstawowywcity"/>
    <w:uiPriority w:val="99"/>
    <w:semiHidden/>
    <w:rsid w:val="002B1F4B"/>
    <w:rPr>
      <w:rFonts w:ascii="Calibri" w:eastAsia="Calibri" w:hAnsi="Calibri" w:cs="Times New Roman"/>
      <w:lang w:val="x-none"/>
    </w:rPr>
  </w:style>
  <w:style w:type="character" w:styleId="UyteHipercze">
    <w:name w:val="FollowedHyperlink"/>
    <w:uiPriority w:val="99"/>
    <w:semiHidden/>
    <w:unhideWhenUsed/>
    <w:rsid w:val="002B1F4B"/>
    <w:rPr>
      <w:color w:val="800080"/>
      <w:u w:val="single"/>
    </w:rPr>
  </w:style>
  <w:style w:type="paragraph" w:customStyle="1" w:styleId="font5">
    <w:name w:val="font5"/>
    <w:basedOn w:val="Normalny"/>
    <w:rsid w:val="002B1F4B"/>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font6">
    <w:name w:val="font6"/>
    <w:basedOn w:val="Normalny"/>
    <w:rsid w:val="002B1F4B"/>
    <w:pPr>
      <w:spacing w:before="100" w:beforeAutospacing="1" w:after="100" w:afterAutospacing="1" w:line="240" w:lineRule="auto"/>
    </w:pPr>
    <w:rPr>
      <w:rFonts w:ascii="Arial" w:eastAsia="Times New Roman" w:hAnsi="Arial" w:cs="Arial"/>
      <w:b/>
      <w:bCs/>
      <w:color w:val="000000"/>
      <w:sz w:val="18"/>
      <w:szCs w:val="18"/>
      <w:lang w:eastAsia="pl-PL"/>
    </w:rPr>
  </w:style>
  <w:style w:type="paragraph" w:customStyle="1" w:styleId="font7">
    <w:name w:val="font7"/>
    <w:basedOn w:val="Normalny"/>
    <w:rsid w:val="002B1F4B"/>
    <w:pPr>
      <w:spacing w:before="100" w:beforeAutospacing="1" w:after="100" w:afterAutospacing="1" w:line="240" w:lineRule="auto"/>
    </w:pPr>
    <w:rPr>
      <w:rFonts w:ascii="Arial" w:eastAsia="Times New Roman" w:hAnsi="Arial" w:cs="Arial"/>
      <w:i/>
      <w:iCs/>
      <w:color w:val="000000"/>
      <w:sz w:val="18"/>
      <w:szCs w:val="18"/>
      <w:lang w:eastAsia="pl-PL"/>
    </w:rPr>
  </w:style>
  <w:style w:type="paragraph" w:customStyle="1" w:styleId="xl69">
    <w:name w:val="xl69"/>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70">
    <w:name w:val="xl70"/>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1">
    <w:name w:val="xl71"/>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pl-PL"/>
    </w:rPr>
  </w:style>
  <w:style w:type="paragraph" w:customStyle="1" w:styleId="xl72">
    <w:name w:val="xl72"/>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73">
    <w:name w:val="xl73"/>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4">
    <w:name w:val="xl74"/>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75">
    <w:name w:val="xl75"/>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6">
    <w:name w:val="xl76"/>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77">
    <w:name w:val="xl77"/>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8">
    <w:name w:val="xl78"/>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79">
    <w:name w:val="xl79"/>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80">
    <w:name w:val="xl80"/>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0"/>
      <w:szCs w:val="20"/>
      <w:lang w:eastAsia="pl-PL"/>
    </w:rPr>
  </w:style>
  <w:style w:type="paragraph" w:customStyle="1" w:styleId="xl81">
    <w:name w:val="xl81"/>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82">
    <w:name w:val="xl82"/>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83">
    <w:name w:val="xl83"/>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pl-PL"/>
    </w:rPr>
  </w:style>
  <w:style w:type="paragraph" w:customStyle="1" w:styleId="xl84">
    <w:name w:val="xl84"/>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5">
    <w:name w:val="xl85"/>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6">
    <w:name w:val="xl86"/>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7">
    <w:name w:val="xl87"/>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8">
    <w:name w:val="xl88"/>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89">
    <w:name w:val="xl89"/>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90">
    <w:name w:val="xl90"/>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91">
    <w:name w:val="xl91"/>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2">
    <w:name w:val="xl92"/>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3">
    <w:name w:val="xl93"/>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4">
    <w:name w:val="xl94"/>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95">
    <w:name w:val="xl95"/>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96">
    <w:name w:val="xl96"/>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97">
    <w:name w:val="xl97"/>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pl-PL"/>
    </w:rPr>
  </w:style>
  <w:style w:type="paragraph" w:customStyle="1" w:styleId="xl98">
    <w:name w:val="xl98"/>
    <w:basedOn w:val="Normalny"/>
    <w:rsid w:val="002B1F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9">
    <w:name w:val="xl99"/>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00">
    <w:name w:val="xl100"/>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101">
    <w:name w:val="xl101"/>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02">
    <w:name w:val="xl102"/>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103">
    <w:name w:val="xl103"/>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pl-PL"/>
    </w:rPr>
  </w:style>
  <w:style w:type="paragraph" w:customStyle="1" w:styleId="xl104">
    <w:name w:val="xl104"/>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05">
    <w:name w:val="xl105"/>
    <w:basedOn w:val="Normalny"/>
    <w:rsid w:val="002B1F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pl-PL"/>
    </w:rPr>
  </w:style>
  <w:style w:type="paragraph" w:customStyle="1" w:styleId="xl106">
    <w:name w:val="xl106"/>
    <w:basedOn w:val="Normalny"/>
    <w:rsid w:val="002B1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pl-PL"/>
    </w:rPr>
  </w:style>
  <w:style w:type="paragraph" w:customStyle="1" w:styleId="xl107">
    <w:name w:val="xl107"/>
    <w:basedOn w:val="Normalny"/>
    <w:rsid w:val="002B1F4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08">
    <w:name w:val="xl108"/>
    <w:basedOn w:val="Normalny"/>
    <w:rsid w:val="002B1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09">
    <w:name w:val="xl109"/>
    <w:basedOn w:val="Normalny"/>
    <w:rsid w:val="002B1F4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0">
    <w:name w:val="xl110"/>
    <w:basedOn w:val="Normalny"/>
    <w:rsid w:val="002B1F4B"/>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1">
    <w:name w:val="xl111"/>
    <w:basedOn w:val="Normalny"/>
    <w:rsid w:val="002B1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2">
    <w:name w:val="xl112"/>
    <w:basedOn w:val="Normalny"/>
    <w:rsid w:val="002B1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3">
    <w:name w:val="xl113"/>
    <w:basedOn w:val="Normalny"/>
    <w:rsid w:val="002B1F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4">
    <w:name w:val="xl114"/>
    <w:basedOn w:val="Normalny"/>
    <w:rsid w:val="002B1F4B"/>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15">
    <w:name w:val="xl115"/>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16">
    <w:name w:val="xl116"/>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17">
    <w:name w:val="xl117"/>
    <w:basedOn w:val="Normalny"/>
    <w:rsid w:val="002B1F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8">
    <w:name w:val="xl118"/>
    <w:basedOn w:val="Normalny"/>
    <w:rsid w:val="002B1F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19">
    <w:name w:val="xl119"/>
    <w:basedOn w:val="Normalny"/>
    <w:rsid w:val="002B1F4B"/>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20">
    <w:name w:val="xl120"/>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21">
    <w:name w:val="xl121"/>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22">
    <w:name w:val="xl122"/>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3">
    <w:name w:val="xl123"/>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4">
    <w:name w:val="xl124"/>
    <w:basedOn w:val="Normalny"/>
    <w:rsid w:val="002B1F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25">
    <w:name w:val="xl125"/>
    <w:basedOn w:val="Normalny"/>
    <w:rsid w:val="002B1F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26">
    <w:name w:val="xl126"/>
    <w:basedOn w:val="Normalny"/>
    <w:rsid w:val="002B1F4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27">
    <w:name w:val="xl127"/>
    <w:basedOn w:val="Normalny"/>
    <w:rsid w:val="002B1F4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28">
    <w:name w:val="xl128"/>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129">
    <w:name w:val="xl129"/>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130">
    <w:name w:val="xl130"/>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31">
    <w:name w:val="xl131"/>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32">
    <w:name w:val="xl132"/>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4">
    <w:name w:val="xl134"/>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5">
    <w:name w:val="xl135"/>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36">
    <w:name w:val="xl136"/>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18"/>
      <w:szCs w:val="18"/>
      <w:u w:val="single"/>
      <w:lang w:eastAsia="pl-PL"/>
    </w:rPr>
  </w:style>
  <w:style w:type="paragraph" w:customStyle="1" w:styleId="xl137">
    <w:name w:val="xl137"/>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18"/>
      <w:szCs w:val="18"/>
      <w:u w:val="single"/>
      <w:lang w:eastAsia="pl-PL"/>
    </w:rPr>
  </w:style>
  <w:style w:type="paragraph" w:customStyle="1" w:styleId="xl138">
    <w:name w:val="xl138"/>
    <w:basedOn w:val="Normalny"/>
    <w:rsid w:val="002B1F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139">
    <w:name w:val="xl139"/>
    <w:basedOn w:val="Normalny"/>
    <w:rsid w:val="002B1F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u w:val="single"/>
      <w:lang w:eastAsia="pl-PL"/>
    </w:rPr>
  </w:style>
  <w:style w:type="paragraph" w:customStyle="1" w:styleId="xl140">
    <w:name w:val="xl140"/>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41">
    <w:name w:val="xl141"/>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42">
    <w:name w:val="xl142"/>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43">
    <w:name w:val="xl143"/>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44">
    <w:name w:val="xl144"/>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45">
    <w:name w:val="xl145"/>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pl-PL"/>
    </w:rPr>
  </w:style>
  <w:style w:type="paragraph" w:customStyle="1" w:styleId="xl146">
    <w:name w:val="xl146"/>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147">
    <w:name w:val="xl147"/>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8"/>
      <w:szCs w:val="18"/>
      <w:lang w:eastAsia="pl-PL"/>
    </w:rPr>
  </w:style>
  <w:style w:type="paragraph" w:customStyle="1" w:styleId="xl148">
    <w:name w:val="xl148"/>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color w:val="000000"/>
      <w:sz w:val="18"/>
      <w:szCs w:val="18"/>
      <w:u w:val="single"/>
      <w:lang w:eastAsia="pl-PL"/>
    </w:rPr>
  </w:style>
  <w:style w:type="paragraph" w:customStyle="1" w:styleId="xl149">
    <w:name w:val="xl149"/>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color w:val="000000"/>
      <w:sz w:val="18"/>
      <w:szCs w:val="18"/>
      <w:u w:val="single"/>
      <w:lang w:eastAsia="pl-PL"/>
    </w:rPr>
  </w:style>
  <w:style w:type="paragraph" w:customStyle="1" w:styleId="xl150">
    <w:name w:val="xl150"/>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18"/>
      <w:szCs w:val="18"/>
      <w:u w:val="single"/>
      <w:lang w:eastAsia="pl-PL"/>
    </w:rPr>
  </w:style>
  <w:style w:type="paragraph" w:customStyle="1" w:styleId="xl151">
    <w:name w:val="xl151"/>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18"/>
      <w:szCs w:val="18"/>
      <w:u w:val="single"/>
      <w:lang w:eastAsia="pl-PL"/>
    </w:rPr>
  </w:style>
  <w:style w:type="paragraph" w:customStyle="1" w:styleId="xl152">
    <w:name w:val="xl152"/>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18"/>
      <w:szCs w:val="18"/>
      <w:u w:val="single"/>
      <w:lang w:eastAsia="pl-PL"/>
    </w:rPr>
  </w:style>
  <w:style w:type="paragraph" w:customStyle="1" w:styleId="xl153">
    <w:name w:val="xl153"/>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18"/>
      <w:szCs w:val="18"/>
      <w:u w:val="single"/>
      <w:lang w:eastAsia="pl-PL"/>
    </w:rPr>
  </w:style>
  <w:style w:type="paragraph" w:customStyle="1" w:styleId="xl154">
    <w:name w:val="xl154"/>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color w:val="000000"/>
      <w:sz w:val="18"/>
      <w:szCs w:val="18"/>
      <w:u w:val="single"/>
      <w:lang w:eastAsia="pl-PL"/>
    </w:rPr>
  </w:style>
  <w:style w:type="paragraph" w:customStyle="1" w:styleId="xl155">
    <w:name w:val="xl155"/>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color w:val="000000"/>
      <w:sz w:val="18"/>
      <w:szCs w:val="18"/>
      <w:u w:val="single"/>
      <w:lang w:eastAsia="pl-PL"/>
    </w:rPr>
  </w:style>
  <w:style w:type="paragraph" w:customStyle="1" w:styleId="xl156">
    <w:name w:val="xl156"/>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0"/>
      <w:szCs w:val="20"/>
      <w:u w:val="single"/>
      <w:lang w:eastAsia="pl-PL"/>
    </w:rPr>
  </w:style>
  <w:style w:type="paragraph" w:customStyle="1" w:styleId="xl157">
    <w:name w:val="xl157"/>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0"/>
      <w:szCs w:val="20"/>
      <w:u w:val="single"/>
      <w:lang w:eastAsia="pl-PL"/>
    </w:rPr>
  </w:style>
  <w:style w:type="paragraph" w:customStyle="1" w:styleId="xl158">
    <w:name w:val="xl158"/>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18"/>
      <w:szCs w:val="18"/>
      <w:u w:val="single"/>
      <w:lang w:eastAsia="pl-PL"/>
    </w:rPr>
  </w:style>
  <w:style w:type="paragraph" w:customStyle="1" w:styleId="xl159">
    <w:name w:val="xl159"/>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18"/>
      <w:szCs w:val="18"/>
      <w:u w:val="single"/>
      <w:lang w:eastAsia="pl-PL"/>
    </w:rPr>
  </w:style>
  <w:style w:type="paragraph" w:customStyle="1" w:styleId="xl160">
    <w:name w:val="xl160"/>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61">
    <w:name w:val="xl161"/>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62">
    <w:name w:val="xl162"/>
    <w:basedOn w:val="Normalny"/>
    <w:rsid w:val="002B1F4B"/>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163">
    <w:name w:val="xl163"/>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64">
    <w:name w:val="xl164"/>
    <w:basedOn w:val="Normalny"/>
    <w:rsid w:val="002B1F4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65">
    <w:name w:val="xl165"/>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pl-PL"/>
    </w:rPr>
  </w:style>
  <w:style w:type="paragraph" w:customStyle="1" w:styleId="xl166">
    <w:name w:val="xl166"/>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67">
    <w:name w:val="xl167"/>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68">
    <w:name w:val="xl168"/>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69">
    <w:name w:val="xl169"/>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70">
    <w:name w:val="xl170"/>
    <w:basedOn w:val="Normalny"/>
    <w:rsid w:val="002B1F4B"/>
    <w:pPr>
      <w:pBdr>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171">
    <w:name w:val="xl171"/>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0"/>
      <w:szCs w:val="20"/>
      <w:u w:val="single"/>
      <w:lang w:eastAsia="pl-PL"/>
    </w:rPr>
  </w:style>
  <w:style w:type="paragraph" w:customStyle="1" w:styleId="xl172">
    <w:name w:val="xl172"/>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0"/>
      <w:szCs w:val="20"/>
      <w:u w:val="single"/>
      <w:lang w:eastAsia="pl-PL"/>
    </w:rPr>
  </w:style>
  <w:style w:type="paragraph" w:customStyle="1" w:styleId="xl173">
    <w:name w:val="xl173"/>
    <w:basedOn w:val="Normalny"/>
    <w:rsid w:val="002B1F4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20"/>
      <w:szCs w:val="20"/>
      <w:u w:val="single"/>
      <w:lang w:eastAsia="pl-PL"/>
    </w:rPr>
  </w:style>
  <w:style w:type="paragraph" w:customStyle="1" w:styleId="xl174">
    <w:name w:val="xl174"/>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0"/>
      <w:szCs w:val="20"/>
      <w:u w:val="single"/>
      <w:lang w:eastAsia="pl-PL"/>
    </w:rPr>
  </w:style>
  <w:style w:type="paragraph" w:customStyle="1" w:styleId="xl175">
    <w:name w:val="xl175"/>
    <w:basedOn w:val="Normalny"/>
    <w:rsid w:val="002B1F4B"/>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0"/>
      <w:szCs w:val="20"/>
      <w:u w:val="single"/>
      <w:lang w:eastAsia="pl-PL"/>
    </w:rPr>
  </w:style>
  <w:style w:type="paragraph" w:customStyle="1" w:styleId="xl176">
    <w:name w:val="xl176"/>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77">
    <w:name w:val="xl177"/>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78">
    <w:name w:val="xl178"/>
    <w:basedOn w:val="Normalny"/>
    <w:rsid w:val="002B1F4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9">
    <w:name w:val="xl179"/>
    <w:basedOn w:val="Normalny"/>
    <w:rsid w:val="002B1F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B1F4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ny"/>
    <w:rsid w:val="002B1F4B"/>
    <w:pPr>
      <w:spacing w:before="100" w:beforeAutospacing="1" w:after="100" w:afterAutospacing="1" w:line="240" w:lineRule="auto"/>
    </w:pPr>
    <w:rPr>
      <w:rFonts w:ascii="Arial" w:eastAsia="Times New Roman" w:hAnsi="Arial" w:cs="Arial"/>
      <w:color w:val="FF0000"/>
      <w:sz w:val="20"/>
      <w:szCs w:val="20"/>
      <w:lang w:eastAsia="pl-PL"/>
    </w:rPr>
  </w:style>
  <w:style w:type="paragraph" w:customStyle="1" w:styleId="xl65">
    <w:name w:val="xl65"/>
    <w:basedOn w:val="Normalny"/>
    <w:rsid w:val="002B1F4B"/>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2B1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7">
    <w:name w:val="xl67"/>
    <w:basedOn w:val="Normalny"/>
    <w:rsid w:val="002B1F4B"/>
    <w:pP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8">
    <w:name w:val="xl68"/>
    <w:basedOn w:val="Normalny"/>
    <w:rsid w:val="002B1F4B"/>
    <w:pP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2B1F4B"/>
  </w:style>
  <w:style w:type="paragraph" w:customStyle="1" w:styleId="xl180">
    <w:name w:val="xl180"/>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81">
    <w:name w:val="xl181"/>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82">
    <w:name w:val="xl182"/>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83">
    <w:name w:val="xl183"/>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20"/>
      <w:szCs w:val="20"/>
      <w:u w:val="single"/>
      <w:lang w:eastAsia="pl-PL"/>
    </w:rPr>
  </w:style>
  <w:style w:type="paragraph" w:customStyle="1" w:styleId="xl184">
    <w:name w:val="xl184"/>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color w:val="000000"/>
      <w:sz w:val="18"/>
      <w:szCs w:val="18"/>
      <w:u w:val="single"/>
      <w:lang w:eastAsia="pl-PL"/>
    </w:rPr>
  </w:style>
  <w:style w:type="paragraph" w:customStyle="1" w:styleId="xl185">
    <w:name w:val="xl185"/>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86">
    <w:name w:val="xl186"/>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187">
    <w:name w:val="xl187"/>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i/>
      <w:iCs/>
      <w:sz w:val="18"/>
      <w:szCs w:val="18"/>
      <w:u w:val="single"/>
      <w:lang w:eastAsia="pl-PL"/>
    </w:rPr>
  </w:style>
  <w:style w:type="paragraph" w:customStyle="1" w:styleId="xl188">
    <w:name w:val="xl188"/>
    <w:basedOn w:val="Normalny"/>
    <w:rsid w:val="002B1F4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u w:val="single"/>
      <w:lang w:eastAsia="pl-PL"/>
    </w:rPr>
  </w:style>
  <w:style w:type="paragraph" w:customStyle="1" w:styleId="xl189">
    <w:name w:val="xl189"/>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90">
    <w:name w:val="xl190"/>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xl191">
    <w:name w:val="xl191"/>
    <w:basedOn w:val="Normalny"/>
    <w:rsid w:val="002B1F4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92">
    <w:name w:val="xl192"/>
    <w:basedOn w:val="Normalny"/>
    <w:rsid w:val="002B1F4B"/>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pl-PL"/>
    </w:rPr>
  </w:style>
  <w:style w:type="paragraph" w:customStyle="1" w:styleId="xl193">
    <w:name w:val="xl193"/>
    <w:basedOn w:val="Normalny"/>
    <w:rsid w:val="002B1F4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i/>
      <w:iCs/>
      <w:sz w:val="18"/>
      <w:szCs w:val="18"/>
      <w:u w:val="single"/>
      <w:lang w:eastAsia="pl-PL"/>
    </w:rPr>
  </w:style>
  <w:style w:type="table" w:styleId="Jasnecieniowanieakcent1">
    <w:name w:val="Light Shading Accent 1"/>
    <w:basedOn w:val="Standardowy"/>
    <w:uiPriority w:val="60"/>
    <w:rsid w:val="002B1F4B"/>
    <w:pPr>
      <w:spacing w:after="0" w:line="240" w:lineRule="auto"/>
    </w:pPr>
    <w:rPr>
      <w:rFonts w:ascii="Calibri" w:eastAsia="Calibri" w:hAnsi="Calibri" w:cs="Times New Roman"/>
      <w:color w:val="365F91"/>
      <w:sz w:val="20"/>
      <w:szCs w:val="20"/>
      <w:lang w:eastAsia="pl-P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Jasnecieniowanie">
    <w:name w:val="Light Shading"/>
    <w:basedOn w:val="Standardowy"/>
    <w:uiPriority w:val="60"/>
    <w:rsid w:val="002B1F4B"/>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ierozpoznanawzmianka1">
    <w:name w:val="Nierozpoznana wzmianka1"/>
    <w:uiPriority w:val="99"/>
    <w:semiHidden/>
    <w:unhideWhenUsed/>
    <w:rsid w:val="002B1F4B"/>
    <w:rPr>
      <w:color w:val="808080"/>
      <w:shd w:val="clear" w:color="auto" w:fill="E6E6E6"/>
    </w:rPr>
  </w:style>
  <w:style w:type="paragraph" w:customStyle="1" w:styleId="Standard">
    <w:name w:val="Standard"/>
    <w:rsid w:val="002B1F4B"/>
    <w:pPr>
      <w:autoSpaceDN w:val="0"/>
      <w:spacing w:after="0" w:line="240" w:lineRule="auto"/>
    </w:pPr>
    <w:rPr>
      <w:rFonts w:ascii="Times New Roman" w:eastAsia="Times New Roman" w:hAnsi="Times New Roman" w:cs="Times New Roman"/>
      <w:kern w:val="3"/>
      <w:sz w:val="24"/>
      <w:szCs w:val="24"/>
      <w:lang w:eastAsia="zh-CN"/>
    </w:rPr>
  </w:style>
  <w:style w:type="numbering" w:customStyle="1" w:styleId="WW8Num16">
    <w:name w:val="WW8Num16"/>
    <w:rsid w:val="002B1F4B"/>
  </w:style>
  <w:style w:type="numbering" w:customStyle="1" w:styleId="WW8Num22">
    <w:name w:val="WW8Num22"/>
    <w:rsid w:val="002B1F4B"/>
    <w:pPr>
      <w:numPr>
        <w:numId w:val="10"/>
      </w:numPr>
    </w:pPr>
  </w:style>
  <w:style w:type="numbering" w:customStyle="1" w:styleId="WW8Num12">
    <w:name w:val="WW8Num12"/>
    <w:rsid w:val="002B1F4B"/>
    <w:pPr>
      <w:numPr>
        <w:numId w:val="12"/>
      </w:numPr>
    </w:pPr>
  </w:style>
  <w:style w:type="numbering" w:customStyle="1" w:styleId="WW8Num14">
    <w:name w:val="WW8Num14"/>
    <w:rsid w:val="002B1F4B"/>
    <w:pPr>
      <w:numPr>
        <w:numId w:val="13"/>
      </w:numPr>
    </w:pPr>
  </w:style>
  <w:style w:type="numbering" w:customStyle="1" w:styleId="WW8Num20">
    <w:name w:val="WW8Num20"/>
    <w:rsid w:val="002B1F4B"/>
    <w:pPr>
      <w:numPr>
        <w:numId w:val="15"/>
      </w:numPr>
    </w:pPr>
  </w:style>
  <w:style w:type="numbering" w:customStyle="1" w:styleId="WW8Num11">
    <w:name w:val="WW8Num11"/>
    <w:rsid w:val="002B1F4B"/>
    <w:pPr>
      <w:numPr>
        <w:numId w:val="16"/>
      </w:numPr>
    </w:pPr>
  </w:style>
  <w:style w:type="numbering" w:customStyle="1" w:styleId="WW8Num161">
    <w:name w:val="WW8Num161"/>
    <w:rsid w:val="002B1F4B"/>
  </w:style>
  <w:style w:type="numbering" w:customStyle="1" w:styleId="WW8Num221">
    <w:name w:val="WW8Num221"/>
    <w:rsid w:val="002B1F4B"/>
    <w:pPr>
      <w:numPr>
        <w:numId w:val="2"/>
      </w:numPr>
    </w:pPr>
  </w:style>
  <w:style w:type="numbering" w:customStyle="1" w:styleId="WW8Num121">
    <w:name w:val="WW8Num121"/>
    <w:rsid w:val="002B1F4B"/>
    <w:pPr>
      <w:numPr>
        <w:numId w:val="3"/>
      </w:numPr>
    </w:pPr>
  </w:style>
  <w:style w:type="numbering" w:customStyle="1" w:styleId="WW8Num141">
    <w:name w:val="WW8Num141"/>
    <w:rsid w:val="002B1F4B"/>
    <w:pPr>
      <w:numPr>
        <w:numId w:val="4"/>
      </w:numPr>
    </w:pPr>
  </w:style>
  <w:style w:type="numbering" w:customStyle="1" w:styleId="WW8Num201">
    <w:name w:val="WW8Num201"/>
    <w:rsid w:val="002B1F4B"/>
    <w:pPr>
      <w:numPr>
        <w:numId w:val="5"/>
      </w:numPr>
    </w:pPr>
  </w:style>
  <w:style w:type="numbering" w:customStyle="1" w:styleId="WW8Num111">
    <w:name w:val="WW8Num111"/>
    <w:rsid w:val="002B1F4B"/>
    <w:pPr>
      <w:numPr>
        <w:numId w:val="6"/>
      </w:numPr>
    </w:pPr>
  </w:style>
  <w:style w:type="paragraph" w:styleId="Podtytu">
    <w:name w:val="Subtitle"/>
    <w:basedOn w:val="Normalny"/>
    <w:next w:val="Normalny"/>
    <w:link w:val="PodtytuZnak"/>
    <w:uiPriority w:val="11"/>
    <w:qFormat/>
    <w:rsid w:val="002B1F4B"/>
    <w:pPr>
      <w:spacing w:after="60"/>
      <w:jc w:val="center"/>
      <w:outlineLvl w:val="1"/>
    </w:pPr>
    <w:rPr>
      <w:rFonts w:ascii="Cambria" w:eastAsia="Times New Roman" w:hAnsi="Cambria"/>
      <w:sz w:val="24"/>
      <w:szCs w:val="24"/>
      <w:lang w:val="x-none"/>
    </w:rPr>
  </w:style>
  <w:style w:type="character" w:customStyle="1" w:styleId="PodtytuZnak">
    <w:name w:val="Podtytuł Znak"/>
    <w:basedOn w:val="Domylnaczcionkaakapitu"/>
    <w:link w:val="Podtytu"/>
    <w:uiPriority w:val="11"/>
    <w:rsid w:val="002B1F4B"/>
    <w:rPr>
      <w:rFonts w:ascii="Cambria" w:eastAsia="Times New Roman" w:hAnsi="Cambria" w:cs="Times New Roman"/>
      <w:sz w:val="24"/>
      <w:szCs w:val="24"/>
      <w:lang w:val="x-none"/>
    </w:rPr>
  </w:style>
  <w:style w:type="character" w:customStyle="1" w:styleId="AkapitzlistZnak">
    <w:name w:val="Akapit z listą Znak"/>
    <w:link w:val="Akapitzlist"/>
    <w:uiPriority w:val="34"/>
    <w:locked/>
    <w:rsid w:val="002B1F4B"/>
    <w:rPr>
      <w:rFonts w:ascii="Calibri" w:eastAsia="Calibri" w:hAnsi="Calibri" w:cs="Times New Roman"/>
      <w:lang w:val="x-none"/>
    </w:rPr>
  </w:style>
  <w:style w:type="numbering" w:customStyle="1" w:styleId="WW8Num112">
    <w:name w:val="WW8Num112"/>
    <w:rsid w:val="002B1F4B"/>
    <w:pPr>
      <w:numPr>
        <w:numId w:val="1"/>
      </w:numPr>
    </w:pPr>
  </w:style>
  <w:style w:type="numbering" w:customStyle="1" w:styleId="WW8Num122">
    <w:name w:val="WW8Num122"/>
    <w:rsid w:val="002B1F4B"/>
    <w:pPr>
      <w:numPr>
        <w:numId w:val="9"/>
      </w:numPr>
    </w:pPr>
  </w:style>
  <w:style w:type="numbering" w:customStyle="1" w:styleId="WW8Num113">
    <w:name w:val="WW8Num113"/>
    <w:rsid w:val="002B1F4B"/>
    <w:pPr>
      <w:numPr>
        <w:numId w:val="43"/>
      </w:numPr>
    </w:pPr>
  </w:style>
  <w:style w:type="table" w:customStyle="1" w:styleId="TableGrid">
    <w:name w:val="TableGrid"/>
    <w:rsid w:val="00224F6F"/>
    <w:pPr>
      <w:spacing w:after="0" w:line="240" w:lineRule="auto"/>
    </w:pPr>
    <w:rPr>
      <w:rFonts w:eastAsiaTheme="minorEastAsia"/>
    </w:rPr>
    <w:tblPr>
      <w:tblCellMar>
        <w:top w:w="0" w:type="dxa"/>
        <w:left w:w="0" w:type="dxa"/>
        <w:bottom w:w="0" w:type="dxa"/>
        <w:right w:w="0" w:type="dxa"/>
      </w:tblCellMar>
    </w:tblPr>
  </w:style>
  <w:style w:type="table" w:customStyle="1" w:styleId="Tabela-Siatka2">
    <w:name w:val="Tabela - Siatka2"/>
    <w:basedOn w:val="Standardowy"/>
    <w:next w:val="Tabela-Siatka"/>
    <w:uiPriority w:val="59"/>
    <w:rsid w:val="005302A8"/>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44VVl5Q0ZEeFd2Vk1YYzdTejkrNWNFYjdaNHZxY1g0az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Vfg5ZQR4jFLgvitoVxR/U+X8fzH39Br0jnH1nPNJvwM=</DigestValue>
      </Reference>
      <Reference URI="#INFO">
        <DigestMethod Algorithm="http://www.w3.org/2001/04/xmlenc#sha256"/>
        <DigestValue>hD88Tl8jeBmhDczO5Dt3XaE8r3b6WSHax7GuhQjsIR8=</DigestValue>
      </Reference>
    </SignedInfo>
    <SignatureValue>A2QQ3lYNIZWKJaAj5WW/pZJWqvDWh7r1UrK2ukqjtZF2FAHmIG2UWGMuZO6XhkJH0eih8Jbr7h6e45priLCBUQ==</SignatureValue>
    <Object Id="INFO">
      <ArrayOfString xmlns:xsd="http://www.w3.org/2001/XMLSchema" xmlns:xsi="http://www.w3.org/2001/XMLSchema-instance" xmlns="">
        <string>8UYyCFDxWvVMXc7Sz9+5cEb7Z4vqcX4k</string>
      </ArrayOfString>
    </Object>
  </Signature>
</WrappedLabelInfo>
</file>

<file path=customXml/itemProps1.xml><?xml version="1.0" encoding="utf-8"?>
<ds:datastoreItem xmlns:ds="http://schemas.openxmlformats.org/officeDocument/2006/customXml" ds:itemID="{9C3C326C-45F4-4647-AD74-77BD234F84C4}">
  <ds:schemaRefs>
    <ds:schemaRef ds:uri="http://schemas.openxmlformats.org/officeDocument/2006/bibliography"/>
  </ds:schemaRefs>
</ds:datastoreItem>
</file>

<file path=customXml/itemProps2.xml><?xml version="1.0" encoding="utf-8"?>
<ds:datastoreItem xmlns:ds="http://schemas.openxmlformats.org/officeDocument/2006/customXml" ds:itemID="{ECE172D8-289B-40E0-BA58-674568D8F0F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C18F4A1-85DB-4549-8FEB-6BE7D3A5B674}">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24</Pages>
  <Words>5782</Words>
  <Characters>38869</Characters>
  <Application>Microsoft Office Word</Application>
  <DocSecurity>0</DocSecurity>
  <Lines>1388</Lines>
  <Paragraphs>582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Piesik Monika</dc:creator>
  <cp:keywords/>
  <dc:description/>
  <cp:lastModifiedBy>Gaca Adrianna</cp:lastModifiedBy>
  <cp:revision>29</cp:revision>
  <cp:lastPrinted>2025-04-03T10:23:00Z</cp:lastPrinted>
  <dcterms:created xsi:type="dcterms:W3CDTF">2025-02-05T12:18:00Z</dcterms:created>
  <dcterms:modified xsi:type="dcterms:W3CDTF">2025-04-16T06:23:00Z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8d623b4f-cfe3-42c8-a41f-fc477aa7d6cd</vt:lpwstr>
  </property>
  <property fmtid="{D5CDD505-2E9C-101B-9397-08002B2CF9AE}" pid="3" name="bjSaver">
    <vt:lpwstr>WfTDeV1RDIKNm9r4W/lHrxDXXbTy+edT</vt:lpwstr>
  </property>
  <property fmtid="{D5CDD505-2E9C-101B-9397-08002B2CF9AE}" pid="4" name="bjDocumentSecurityLabel">
    <vt:lpwstr>[d7220eed-17a6-431d-810c-83a0ddfed893]</vt:lpwstr>
  </property>
  <property fmtid="{D5CDD505-2E9C-101B-9397-08002B2CF9AE}" pid="5" name="s5636:Creator type=author">
    <vt:lpwstr>Piesik Monika</vt:lpwstr>
  </property>
  <property fmtid="{D5CDD505-2E9C-101B-9397-08002B2CF9AE}" pid="6" name="s5636:Creator type=organization">
    <vt:lpwstr>MILNET-Z</vt:lpwstr>
  </property>
  <property fmtid="{D5CDD505-2E9C-101B-9397-08002B2CF9AE}" pid="7" name="bjClsUserRVM">
    <vt:lpwstr>[]</vt:lpwstr>
  </property>
  <property fmtid="{D5CDD505-2E9C-101B-9397-08002B2CF9AE}" pid="8" name="s5636:Creator type=IP">
    <vt:lpwstr>10.60.125.61</vt:lpwstr>
  </property>
  <property fmtid="{D5CDD505-2E9C-101B-9397-08002B2CF9AE}" pid="9" name="bjpmDocIH">
    <vt:lpwstr>zYQ4Zgx1H4HRbx8DlUxUA4HQBx7nR7Ss</vt:lpwstr>
  </property>
  <property fmtid="{D5CDD505-2E9C-101B-9397-08002B2CF9AE}" pid="10"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PortionMark">
    <vt:lpwstr>[]</vt:lpwstr>
  </property>
</Properties>
</file>