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CAAB" w14:textId="1A7A2F62" w:rsidR="00F73106" w:rsidRDefault="00F73106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31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3A41EE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753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swz</w:t>
      </w:r>
    </w:p>
    <w:p w14:paraId="3C456531" w14:textId="77777777" w:rsidR="00753573" w:rsidRPr="00F73106" w:rsidRDefault="00753573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5D7B9B" w14:textId="7F17C157" w:rsidR="00F73106" w:rsidRDefault="00F73106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887D08" w14:textId="5DA03ED8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3D314D49" w14:textId="400A6250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zgodnie z art. 13 ust. 1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B236D">
        <w:rPr>
          <w:rFonts w:eastAsia="Times New Roman" w:cstheme="minorHAnsi"/>
          <w:sz w:val="24"/>
          <w:szCs w:val="24"/>
          <w:lang w:eastAsia="pl-PL"/>
        </w:rPr>
        <w:t>2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0EB1E889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adres email: </w:t>
      </w:r>
      <w:hyperlink r:id="rId5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BB236D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BB236D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BB236D">
        <w:rPr>
          <w:rFonts w:eastAsia="Times New Roman" w:cstheme="minorHAnsi"/>
          <w:sz w:val="24"/>
          <w:szCs w:val="24"/>
          <w:lang w:eastAsia="pl-PL"/>
        </w:rPr>
        <w:t xml:space="preserve">w związku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 realizacją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7075F" w:rsidRPr="00BB236D">
        <w:rPr>
          <w:rFonts w:eastAsia="Times New Roman" w:cstheme="minorHAnsi"/>
          <w:sz w:val="24"/>
          <w:szCs w:val="24"/>
          <w:lang w:eastAsia="pl-PL"/>
        </w:rPr>
        <w:t>gospodarowania nieruchomościami posiadanymi przez Ośrodek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– dane osobowe </w:t>
      </w:r>
      <w:r w:rsidR="00B545BC" w:rsidRPr="005D4121">
        <w:rPr>
          <w:rFonts w:eastAsia="Times New Roman" w:cstheme="minorHAnsi"/>
          <w:sz w:val="24"/>
          <w:szCs w:val="24"/>
          <w:lang w:eastAsia="pl-PL"/>
        </w:rPr>
        <w:t xml:space="preserve">oferentów </w:t>
      </w:r>
      <w:r w:rsidR="00C7075F" w:rsidRPr="005D41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121">
        <w:rPr>
          <w:rFonts w:eastAsia="Times New Roman" w:cstheme="minorHAnsi"/>
          <w:sz w:val="24"/>
          <w:szCs w:val="24"/>
          <w:lang w:eastAsia="pl-PL"/>
        </w:rPr>
        <w:t>(podstawa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prawna: art. 6 ust. 1 lit.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 b,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c RODO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29.01.2004r. Prawo zamówień publicznych;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23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.04.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1964r. Kodeks 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c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ywilny; ustawą z dnia 27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.08.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2009r.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finansach publicznych;,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ustaw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ą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 xml:space="preserve"> z dnia 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0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6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.09.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2001r. O dostępie do informacji publicznej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).</w:t>
      </w:r>
    </w:p>
    <w:p w14:paraId="4BF4A0AC" w14:textId="74955EAA" w:rsidR="00B545BC" w:rsidRPr="00BB236D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BB236D">
        <w:rPr>
          <w:rFonts w:cstheme="minorHAnsi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43602096" w:rsidR="00B545BC" w:rsidRPr="00BB236D" w:rsidRDefault="00C60C96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lata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>, licząc od końca roku w którym uzyskano dane- w zakresie danych oferentów, których oferty nie zostały wybrane,</w:t>
      </w:r>
    </w:p>
    <w:p w14:paraId="52F5EC19" w14:textId="13583263" w:rsidR="00B545BC" w:rsidRPr="00BB236D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</w:t>
      </w:r>
      <w:r w:rsidR="000F064E">
        <w:rPr>
          <w:rFonts w:eastAsia="Times New Roman" w:cstheme="minorHAnsi"/>
          <w:sz w:val="24"/>
          <w:szCs w:val="24"/>
          <w:lang w:eastAsia="pl-PL"/>
        </w:rPr>
        <w:t>, nie krócej jednakże niż okres, o którym mowa w pkt 1)</w:t>
      </w:r>
      <w:r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53B04238" w14:textId="298AAFFC" w:rsidR="00CF297F" w:rsidRPr="00BB236D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Udostępnianie danych</w:t>
      </w:r>
      <w:r w:rsidR="00CF297F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CF297F" w:rsidRPr="00BB2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dane osobowe mogą być udostępniane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:</w:t>
      </w:r>
    </w:p>
    <w:p w14:paraId="71DE857B" w14:textId="4FA01587" w:rsidR="00CF297F" w:rsidRPr="00BB236D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 ubezpieczycielom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w tym instytucjom 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upoważnionym do kontroli i rozliczenia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środk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>ów pozyskanych w ramach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funduszy unijnych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</w:t>
      </w:r>
    </w:p>
    <w:p w14:paraId="60C9181B" w14:textId="14732856" w:rsidR="00CF297F" w:rsidRPr="00BB236D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097FB202" w14:textId="77777777" w:rsidR="00A22079" w:rsidRPr="00BB236D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BB236D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B236D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w oparciu o P</w:t>
      </w:r>
      <w:r w:rsidR="000D666D" w:rsidRPr="00BB236D">
        <w:rPr>
          <w:rFonts w:cstheme="minorHAnsi"/>
          <w:sz w:val="24"/>
          <w:szCs w:val="24"/>
          <w:shd w:val="clear" w:color="auto" w:fill="FFFFFF"/>
        </w:rPr>
        <w:t>ana/Pani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BB236D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Zgodnie z</w:t>
      </w:r>
      <w:r w:rsidR="00F51D52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przepisami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sz w:val="24"/>
          <w:szCs w:val="24"/>
        </w:rPr>
        <w:t>dostępu do swoich danych oraz otrzymania ich kopii;</w:t>
      </w:r>
    </w:p>
    <w:p w14:paraId="40B0F310" w14:textId="6F93731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sprostowania (poprawiania) swoich danych;</w:t>
      </w:r>
    </w:p>
    <w:p w14:paraId="72976B3A" w14:textId="36382A6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BB236D">
        <w:rPr>
          <w:rFonts w:cstheme="minorHAnsi"/>
          <w:sz w:val="24"/>
          <w:szCs w:val="24"/>
        </w:rPr>
        <w:t xml:space="preserve"> Ośrodka</w:t>
      </w:r>
      <w:r w:rsidRPr="00BB236D">
        <w:rPr>
          <w:rFonts w:cstheme="minorHAnsi"/>
          <w:sz w:val="24"/>
          <w:szCs w:val="24"/>
        </w:rPr>
        <w:t>;</w:t>
      </w:r>
    </w:p>
    <w:p w14:paraId="34A03686" w14:textId="77777777" w:rsidR="00F51D52" w:rsidRPr="00BB236D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14:paraId="6196B826" w14:textId="57EA79C6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BB236D">
        <w:rPr>
          <w:rFonts w:cstheme="minorHAnsi"/>
          <w:sz w:val="24"/>
          <w:szCs w:val="24"/>
        </w:rPr>
        <w:t>Ośrodek</w:t>
      </w:r>
      <w:r w:rsidRPr="00BB236D">
        <w:rPr>
          <w:rFonts w:cstheme="minorHAnsi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BB236D" w:rsidRDefault="00F51D52" w:rsidP="00BC675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b/>
          <w:bCs/>
          <w:sz w:val="24"/>
          <w:szCs w:val="24"/>
        </w:rPr>
        <w:t>Informacja o wymogu/dobrowolności podania danych</w:t>
      </w:r>
      <w:r w:rsidRPr="00BB236D">
        <w:rPr>
          <w:rFonts w:cstheme="minorHAnsi"/>
          <w:sz w:val="24"/>
          <w:szCs w:val="24"/>
        </w:rPr>
        <w:t xml:space="preserve"> </w:t>
      </w:r>
    </w:p>
    <w:p w14:paraId="7A5CF023" w14:textId="0936D17D" w:rsidR="00BC6750" w:rsidRPr="00BB236D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>Podani</w:t>
      </w:r>
      <w:r w:rsidR="0003358B" w:rsidRPr="00BB236D">
        <w:rPr>
          <w:rFonts w:cstheme="minorHAnsi"/>
          <w:sz w:val="24"/>
          <w:szCs w:val="24"/>
          <w:shd w:val="clear" w:color="auto" w:fill="FFFFFF"/>
        </w:rPr>
        <w:t>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 xml:space="preserve">ustawy </w:t>
      </w:r>
      <w:r w:rsidRPr="00BB236D">
        <w:rPr>
          <w:rFonts w:cstheme="minorHAnsi"/>
          <w:sz w:val="24"/>
          <w:szCs w:val="24"/>
          <w:shd w:val="clear" w:color="auto" w:fill="FFFFFF"/>
        </w:rPr>
        <w:t>P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>rawo zamówień publicznych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BB236D" w:rsidRDefault="00411335">
      <w:pPr>
        <w:rPr>
          <w:rFonts w:cstheme="minorHAnsi"/>
          <w:sz w:val="24"/>
          <w:szCs w:val="24"/>
        </w:rPr>
      </w:pPr>
    </w:p>
    <w:sectPr w:rsidR="00411335" w:rsidRPr="00BB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821139">
    <w:abstractNumId w:val="3"/>
  </w:num>
  <w:num w:numId="2" w16cid:durableId="95954201">
    <w:abstractNumId w:val="1"/>
  </w:num>
  <w:num w:numId="3" w16cid:durableId="2049336353">
    <w:abstractNumId w:val="5"/>
  </w:num>
  <w:num w:numId="4" w16cid:durableId="1537698144">
    <w:abstractNumId w:val="6"/>
  </w:num>
  <w:num w:numId="5" w16cid:durableId="1279337421">
    <w:abstractNumId w:val="7"/>
  </w:num>
  <w:num w:numId="6" w16cid:durableId="1072892354">
    <w:abstractNumId w:val="4"/>
  </w:num>
  <w:num w:numId="7" w16cid:durableId="1790080121">
    <w:abstractNumId w:val="2"/>
  </w:num>
  <w:num w:numId="8" w16cid:durableId="1762484380">
    <w:abstractNumId w:val="0"/>
  </w:num>
  <w:num w:numId="9" w16cid:durableId="1186747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181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22"/>
    <w:rsid w:val="0003358B"/>
    <w:rsid w:val="000650F7"/>
    <w:rsid w:val="000D666D"/>
    <w:rsid w:val="000F064E"/>
    <w:rsid w:val="002E3152"/>
    <w:rsid w:val="003A41EE"/>
    <w:rsid w:val="00411335"/>
    <w:rsid w:val="004232E5"/>
    <w:rsid w:val="004D2F1B"/>
    <w:rsid w:val="005D4121"/>
    <w:rsid w:val="005F0B9D"/>
    <w:rsid w:val="00745E90"/>
    <w:rsid w:val="00750232"/>
    <w:rsid w:val="00753573"/>
    <w:rsid w:val="008E6C14"/>
    <w:rsid w:val="00A22079"/>
    <w:rsid w:val="00A34C87"/>
    <w:rsid w:val="00A6186C"/>
    <w:rsid w:val="00B53AEB"/>
    <w:rsid w:val="00B545BC"/>
    <w:rsid w:val="00BB236D"/>
    <w:rsid w:val="00BC6750"/>
    <w:rsid w:val="00C01F3E"/>
    <w:rsid w:val="00C60C96"/>
    <w:rsid w:val="00C7075F"/>
    <w:rsid w:val="00CF297F"/>
    <w:rsid w:val="00EF7B76"/>
    <w:rsid w:val="00F51D52"/>
    <w:rsid w:val="00F73106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osir osir</cp:lastModifiedBy>
  <cp:revision>16</cp:revision>
  <dcterms:created xsi:type="dcterms:W3CDTF">2021-02-25T13:12:00Z</dcterms:created>
  <dcterms:modified xsi:type="dcterms:W3CDTF">2022-10-31T08:18:00Z</dcterms:modified>
</cp:coreProperties>
</file>