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3F0FE" w14:textId="2F8BAD9C" w:rsidR="006E780F" w:rsidRDefault="00813C2B" w:rsidP="00D55348">
      <w:pPr>
        <w:jc w:val="right"/>
        <w:rPr>
          <w:b/>
          <w:sz w:val="24"/>
          <w:szCs w:val="24"/>
        </w:rPr>
      </w:pPr>
      <w:bookmarkStart w:id="0" w:name="_Hlk158621073"/>
      <w:r w:rsidRPr="003C0D24">
        <w:rPr>
          <w:b/>
          <w:sz w:val="24"/>
          <w:szCs w:val="24"/>
        </w:rPr>
        <w:t xml:space="preserve">Załącznik </w:t>
      </w:r>
      <w:r w:rsidR="00EA7535" w:rsidRPr="006E780F">
        <w:rPr>
          <w:b/>
          <w:sz w:val="24"/>
          <w:szCs w:val="24"/>
        </w:rPr>
        <w:t xml:space="preserve">nr </w:t>
      </w:r>
      <w:r w:rsidR="006E780F" w:rsidRPr="006E780F">
        <w:rPr>
          <w:b/>
          <w:sz w:val="24"/>
          <w:szCs w:val="24"/>
        </w:rPr>
        <w:t>1.1</w:t>
      </w:r>
      <w:r w:rsidR="002A35B8">
        <w:rPr>
          <w:b/>
          <w:sz w:val="24"/>
          <w:szCs w:val="24"/>
        </w:rPr>
        <w:t>1</w:t>
      </w:r>
      <w:r w:rsidR="006E780F" w:rsidRPr="006E780F">
        <w:rPr>
          <w:b/>
          <w:sz w:val="24"/>
          <w:szCs w:val="24"/>
        </w:rPr>
        <w:t>.</w:t>
      </w:r>
      <w:r w:rsidRPr="006E780F">
        <w:rPr>
          <w:b/>
          <w:sz w:val="24"/>
          <w:szCs w:val="24"/>
        </w:rPr>
        <w:t xml:space="preserve"> </w:t>
      </w:r>
      <w:r w:rsidRPr="003C0D24">
        <w:rPr>
          <w:b/>
          <w:sz w:val="24"/>
          <w:szCs w:val="24"/>
        </w:rPr>
        <w:t>do SWZ</w:t>
      </w:r>
    </w:p>
    <w:p w14:paraId="671ADF04" w14:textId="77777777" w:rsidR="00D55348" w:rsidRPr="00D55348" w:rsidRDefault="00D55348" w:rsidP="00D55348">
      <w:pPr>
        <w:jc w:val="right"/>
        <w:rPr>
          <w:b/>
          <w:sz w:val="24"/>
          <w:szCs w:val="24"/>
        </w:rPr>
      </w:pPr>
    </w:p>
    <w:p w14:paraId="36678336" w14:textId="77777777" w:rsidR="00076B8C" w:rsidRPr="006E780F" w:rsidRDefault="00076B8C" w:rsidP="00076B8C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11658CC8" w14:textId="7168CDA1" w:rsidR="00076B8C" w:rsidRPr="00076B8C" w:rsidRDefault="006E780F" w:rsidP="00076B8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 xml:space="preserve">CZĘŚĆ NR </w:t>
      </w:r>
      <w:r w:rsidR="002A35B8">
        <w:rPr>
          <w:rFonts w:ascii="Times New Roman" w:hAnsi="Times New Roman" w:cs="Times New Roman"/>
          <w:b/>
          <w:sz w:val="28"/>
          <w:szCs w:val="28"/>
        </w:rPr>
        <w:t>1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A35B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A35B8">
        <w:rPr>
          <w:rFonts w:ascii="Times New Roman" w:hAnsi="Times New Roman" w:cs="Times New Roman"/>
          <w:b/>
          <w:sz w:val="28"/>
          <w:szCs w:val="28"/>
        </w:rPr>
        <w:t>ZESTAW TLENOWY Z BUTLĄ</w:t>
      </w:r>
      <w:r w:rsidR="00076B8C" w:rsidRPr="00076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796">
        <w:rPr>
          <w:rFonts w:ascii="Times New Roman" w:hAnsi="Times New Roman" w:cs="Times New Roman"/>
          <w:b/>
          <w:sz w:val="28"/>
          <w:szCs w:val="28"/>
        </w:rPr>
        <w:t>w ilości 2 kpl.</w:t>
      </w:r>
    </w:p>
    <w:p w14:paraId="506F655B" w14:textId="77777777" w:rsidR="00813C2B" w:rsidRPr="00D36392" w:rsidRDefault="00813C2B" w:rsidP="00813C2B">
      <w:pPr>
        <w:contextualSpacing/>
        <w:rPr>
          <w:spacing w:val="-10"/>
          <w:kern w:val="28"/>
          <w:sz w:val="24"/>
          <w:szCs w:val="24"/>
        </w:rPr>
      </w:pPr>
    </w:p>
    <w:bookmarkEnd w:id="0"/>
    <w:p w14:paraId="17DA5DA1" w14:textId="77777777" w:rsidR="00D55348" w:rsidRPr="00D36392" w:rsidRDefault="00D55348" w:rsidP="00FC1375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F46A967" w14:textId="77777777" w:rsidR="00D55348" w:rsidRPr="00D36392" w:rsidRDefault="00D55348" w:rsidP="00FC1375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44DDABEF" w14:textId="77777777" w:rsidR="00D55348" w:rsidRDefault="00D55348" w:rsidP="00D55348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p w14:paraId="2A22508D" w14:textId="77777777" w:rsidR="002A35B8" w:rsidRDefault="002A35B8" w:rsidP="00813C2B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3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2"/>
        <w:gridCol w:w="4820"/>
        <w:gridCol w:w="2126"/>
        <w:gridCol w:w="1701"/>
      </w:tblGrid>
      <w:tr w:rsidR="002A35B8" w14:paraId="6E88D096" w14:textId="77777777" w:rsidTr="002A35B8">
        <w:trPr>
          <w:trHeight w:val="1279"/>
        </w:trPr>
        <w:tc>
          <w:tcPr>
            <w:tcW w:w="692" w:type="dxa"/>
            <w:shd w:val="clear" w:color="auto" w:fill="auto"/>
            <w:vAlign w:val="center"/>
          </w:tcPr>
          <w:p w14:paraId="7C58A0F7" w14:textId="77777777" w:rsidR="002A35B8" w:rsidRPr="00230B9B" w:rsidRDefault="002A35B8" w:rsidP="00700263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2417F1" w14:textId="77777777" w:rsidR="002A35B8" w:rsidRPr="00230B9B" w:rsidRDefault="002A35B8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B76E43" w14:textId="77777777" w:rsidR="002A35B8" w:rsidRPr="00230B9B" w:rsidRDefault="002A35B8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560DE7F7" w14:textId="77777777" w:rsidR="002A35B8" w:rsidRPr="00230B9B" w:rsidRDefault="002A35B8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2A35B8" w14:paraId="508F235C" w14:textId="77777777" w:rsidTr="002A35B8">
        <w:tc>
          <w:tcPr>
            <w:tcW w:w="692" w:type="dxa"/>
            <w:vAlign w:val="center"/>
          </w:tcPr>
          <w:p w14:paraId="11B6ECE0" w14:textId="77777777" w:rsidR="002A35B8" w:rsidRPr="00594850" w:rsidRDefault="002A35B8" w:rsidP="002A35B8">
            <w:pPr>
              <w:tabs>
                <w:tab w:val="left" w:pos="426"/>
                <w:tab w:val="left" w:pos="454"/>
                <w:tab w:val="left" w:pos="709"/>
              </w:tabs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31AA13E2" w14:textId="77777777" w:rsidR="002A35B8" w:rsidRPr="00C2385E" w:rsidRDefault="002A35B8" w:rsidP="002A35B8">
            <w:pPr>
              <w:pStyle w:val="HTML-wstpniesformatowany"/>
              <w:shd w:val="clear" w:color="auto" w:fill="F8F9FA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E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Umożliwia resuscytację nieoddychającego</w:t>
            </w:r>
            <w:r w:rsidRPr="00C2385E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br/>
              <w:t>nurka przy użyciu 100% tlenu.</w:t>
            </w:r>
          </w:p>
        </w:tc>
        <w:tc>
          <w:tcPr>
            <w:tcW w:w="2126" w:type="dxa"/>
            <w:vAlign w:val="center"/>
          </w:tcPr>
          <w:p w14:paraId="64C99C04" w14:textId="77777777" w:rsidR="002A35B8" w:rsidRPr="00E62AC2" w:rsidRDefault="002A35B8" w:rsidP="00700263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25733A45" w14:textId="77777777" w:rsidR="002A35B8" w:rsidRPr="00DA6B2A" w:rsidRDefault="002A35B8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2A35B8" w14:paraId="78A61E1E" w14:textId="77777777" w:rsidTr="002A35B8">
        <w:tc>
          <w:tcPr>
            <w:tcW w:w="692" w:type="dxa"/>
            <w:vAlign w:val="center"/>
          </w:tcPr>
          <w:p w14:paraId="1E4C6667" w14:textId="77777777" w:rsidR="002A35B8" w:rsidRPr="00E62AC2" w:rsidRDefault="002A35B8" w:rsidP="002A35B8">
            <w:pPr>
              <w:tabs>
                <w:tab w:val="left" w:pos="426"/>
                <w:tab w:val="left" w:pos="454"/>
                <w:tab w:val="left" w:pos="709"/>
              </w:tabs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14:paraId="7401390F" w14:textId="77777777" w:rsidR="002A35B8" w:rsidRPr="00C2385E" w:rsidRDefault="002A35B8" w:rsidP="002A35B8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C2385E">
              <w:rPr>
                <w:sz w:val="24"/>
                <w:szCs w:val="24"/>
                <w:shd w:val="clear" w:color="auto" w:fill="FFFFFF"/>
              </w:rPr>
              <w:t>Walizka HPRC 2700 – pomarańczowa.</w:t>
            </w:r>
          </w:p>
        </w:tc>
        <w:tc>
          <w:tcPr>
            <w:tcW w:w="2126" w:type="dxa"/>
            <w:vAlign w:val="center"/>
          </w:tcPr>
          <w:p w14:paraId="6DF6E4C4" w14:textId="77777777" w:rsidR="002A35B8" w:rsidRPr="00E62AC2" w:rsidRDefault="002A35B8" w:rsidP="00700263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3B317D5" w14:textId="77777777" w:rsidR="002A35B8" w:rsidRPr="00DA6B2A" w:rsidRDefault="002A35B8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2A35B8" w14:paraId="484A37E0" w14:textId="77777777" w:rsidTr="002A35B8">
        <w:tc>
          <w:tcPr>
            <w:tcW w:w="692" w:type="dxa"/>
            <w:vAlign w:val="center"/>
          </w:tcPr>
          <w:p w14:paraId="17DE59A4" w14:textId="77777777" w:rsidR="002A35B8" w:rsidRPr="00E62AC2" w:rsidRDefault="002A35B8" w:rsidP="002A35B8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14:paraId="48219C0E" w14:textId="77777777" w:rsidR="002A35B8" w:rsidRPr="00C2385E" w:rsidRDefault="002A35B8" w:rsidP="002A35B8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C2385E">
              <w:rPr>
                <w:sz w:val="24"/>
                <w:szCs w:val="24"/>
                <w:shd w:val="clear" w:color="auto" w:fill="FFFFFF"/>
              </w:rPr>
              <w:t>Reduktor wielofunkcyjny DIN 477.</w:t>
            </w:r>
          </w:p>
        </w:tc>
        <w:tc>
          <w:tcPr>
            <w:tcW w:w="2126" w:type="dxa"/>
            <w:vAlign w:val="center"/>
          </w:tcPr>
          <w:p w14:paraId="4C6C96C2" w14:textId="77777777" w:rsidR="002A35B8" w:rsidRPr="00E62AC2" w:rsidRDefault="002A35B8" w:rsidP="002A35B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CE069DD" w14:textId="77777777" w:rsidR="002A35B8" w:rsidRPr="00DA6B2A" w:rsidRDefault="002A35B8" w:rsidP="002A35B8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2A35B8" w14:paraId="19BA991A" w14:textId="77777777" w:rsidTr="002A35B8">
        <w:tc>
          <w:tcPr>
            <w:tcW w:w="692" w:type="dxa"/>
            <w:vAlign w:val="center"/>
          </w:tcPr>
          <w:p w14:paraId="624E5820" w14:textId="77777777" w:rsidR="002A35B8" w:rsidRPr="00230B9B" w:rsidRDefault="002A35B8" w:rsidP="002A35B8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14:paraId="7297B5F6" w14:textId="77777777" w:rsidR="002A35B8" w:rsidRPr="00C2385E" w:rsidRDefault="002A35B8" w:rsidP="002A35B8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C2385E">
              <w:rPr>
                <w:sz w:val="24"/>
                <w:szCs w:val="24"/>
                <w:shd w:val="clear" w:color="auto" w:fill="FFFFFF"/>
              </w:rPr>
              <w:t>Zawór MTV 100 + biały wąż.</w:t>
            </w:r>
          </w:p>
        </w:tc>
        <w:tc>
          <w:tcPr>
            <w:tcW w:w="2126" w:type="dxa"/>
            <w:vAlign w:val="center"/>
          </w:tcPr>
          <w:p w14:paraId="412CA59D" w14:textId="77777777" w:rsidR="002A35B8" w:rsidRPr="00E62AC2" w:rsidRDefault="002A35B8" w:rsidP="002A35B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68DA4CA1" w14:textId="77777777" w:rsidR="002A35B8" w:rsidRPr="00DA6B2A" w:rsidRDefault="002A35B8" w:rsidP="002A35B8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2A35B8" w14:paraId="2D5E7C4F" w14:textId="77777777" w:rsidTr="002A35B8">
        <w:tc>
          <w:tcPr>
            <w:tcW w:w="692" w:type="dxa"/>
            <w:vAlign w:val="center"/>
          </w:tcPr>
          <w:p w14:paraId="26904167" w14:textId="77777777" w:rsidR="002A35B8" w:rsidRPr="00230B9B" w:rsidRDefault="002A35B8" w:rsidP="002A35B8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14:paraId="0729E6C9" w14:textId="77777777" w:rsidR="002A35B8" w:rsidRPr="00C2385E" w:rsidRDefault="002A35B8" w:rsidP="002A35B8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2385E">
              <w:rPr>
                <w:sz w:val="24"/>
                <w:szCs w:val="24"/>
                <w:shd w:val="clear" w:color="auto" w:fill="FFFFFF"/>
              </w:rPr>
              <w:t>Maska TRU-FIT</w:t>
            </w:r>
          </w:p>
        </w:tc>
        <w:tc>
          <w:tcPr>
            <w:tcW w:w="2126" w:type="dxa"/>
            <w:vAlign w:val="center"/>
          </w:tcPr>
          <w:p w14:paraId="6D8762BE" w14:textId="77777777" w:rsidR="002A35B8" w:rsidRPr="00E62AC2" w:rsidRDefault="002A35B8" w:rsidP="002A35B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DE3F5ED" w14:textId="77777777" w:rsidR="002A35B8" w:rsidRPr="00DA6B2A" w:rsidRDefault="002A35B8" w:rsidP="002A35B8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2A35B8" w14:paraId="05C97AF8" w14:textId="77777777" w:rsidTr="002A35B8">
        <w:tc>
          <w:tcPr>
            <w:tcW w:w="692" w:type="dxa"/>
            <w:vAlign w:val="center"/>
          </w:tcPr>
          <w:p w14:paraId="1CD3BC3E" w14:textId="77777777" w:rsidR="002A35B8" w:rsidRPr="00230B9B" w:rsidRDefault="002A35B8" w:rsidP="002A35B8">
            <w:pPr>
              <w:tabs>
                <w:tab w:val="left" w:pos="426"/>
                <w:tab w:val="left" w:pos="454"/>
                <w:tab w:val="left" w:pos="709"/>
              </w:tabs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14:paraId="01E94C53" w14:textId="77777777" w:rsidR="002A35B8" w:rsidRPr="00C2385E" w:rsidRDefault="002A35B8" w:rsidP="002A35B8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C2385E">
              <w:rPr>
                <w:sz w:val="24"/>
                <w:szCs w:val="24"/>
                <w:shd w:val="clear" w:color="auto" w:fill="FFFFFF"/>
              </w:rPr>
              <w:t>Maska resuscytacyjna do sztucznego oddychania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vAlign w:val="center"/>
          </w:tcPr>
          <w:p w14:paraId="6E21CFA9" w14:textId="77777777" w:rsidR="002A35B8" w:rsidRPr="00E62AC2" w:rsidRDefault="002A35B8" w:rsidP="00700263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2228797D" w14:textId="77777777" w:rsidR="002A35B8" w:rsidRPr="00DA6B2A" w:rsidRDefault="002A35B8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2A35B8" w14:paraId="407AA157" w14:textId="77777777" w:rsidTr="002A35B8">
        <w:tc>
          <w:tcPr>
            <w:tcW w:w="692" w:type="dxa"/>
            <w:vAlign w:val="center"/>
          </w:tcPr>
          <w:p w14:paraId="1D7F254F" w14:textId="77777777" w:rsidR="002A35B8" w:rsidRDefault="002A35B8" w:rsidP="002A35B8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14:paraId="31C6F76E" w14:textId="77777777" w:rsidR="002A35B8" w:rsidRPr="00C2385E" w:rsidRDefault="002A35B8" w:rsidP="002A35B8">
            <w:pPr>
              <w:shd w:val="clear" w:color="auto" w:fill="FFFFFF"/>
              <w:spacing w:before="240" w:after="240" w:line="360" w:lineRule="atLeast"/>
              <w:jc w:val="center"/>
              <w:rPr>
                <w:sz w:val="24"/>
                <w:szCs w:val="24"/>
              </w:rPr>
            </w:pPr>
            <w:r w:rsidRPr="00C2385E">
              <w:rPr>
                <w:sz w:val="24"/>
                <w:szCs w:val="24"/>
              </w:rPr>
              <w:t> </w:t>
            </w:r>
            <w:r w:rsidRPr="00C2385E">
              <w:rPr>
                <w:sz w:val="24"/>
                <w:szCs w:val="24"/>
                <w:shd w:val="clear" w:color="auto" w:fill="FFFFFF"/>
              </w:rPr>
              <w:t>Maska bezzwrotna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vAlign w:val="center"/>
          </w:tcPr>
          <w:p w14:paraId="390F057D" w14:textId="77777777" w:rsidR="002A35B8" w:rsidRPr="00E62AC2" w:rsidRDefault="002A35B8" w:rsidP="002A35B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10524DAD" w14:textId="77777777" w:rsidR="002A35B8" w:rsidRPr="00DA6B2A" w:rsidRDefault="002A35B8" w:rsidP="002A35B8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2A35B8" w14:paraId="239CD1D6" w14:textId="77777777" w:rsidTr="002A35B8">
        <w:tc>
          <w:tcPr>
            <w:tcW w:w="692" w:type="dxa"/>
            <w:vAlign w:val="center"/>
          </w:tcPr>
          <w:p w14:paraId="3B8C68FD" w14:textId="77777777" w:rsidR="002A35B8" w:rsidRDefault="002A35B8" w:rsidP="002A35B8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  <w:vAlign w:val="center"/>
          </w:tcPr>
          <w:p w14:paraId="14A47859" w14:textId="0FEE19B8" w:rsidR="002A35B8" w:rsidRPr="00C2385E" w:rsidRDefault="002A35B8" w:rsidP="002A35B8">
            <w:pPr>
              <w:shd w:val="clear" w:color="auto" w:fill="FFFFFF"/>
              <w:spacing w:before="240" w:after="240" w:line="360" w:lineRule="atLeast"/>
              <w:jc w:val="center"/>
              <w:rPr>
                <w:sz w:val="24"/>
                <w:szCs w:val="24"/>
              </w:rPr>
            </w:pPr>
            <w:r w:rsidRPr="00C2385E">
              <w:rPr>
                <w:sz w:val="24"/>
                <w:szCs w:val="24"/>
                <w:shd w:val="clear" w:color="auto" w:fill="FFFFFF"/>
              </w:rPr>
              <w:t xml:space="preserve">Butla </w:t>
            </w:r>
            <w:r>
              <w:rPr>
                <w:sz w:val="24"/>
                <w:szCs w:val="24"/>
                <w:shd w:val="clear" w:color="auto" w:fill="FFFFFF"/>
              </w:rPr>
              <w:t>t</w:t>
            </w:r>
            <w:r w:rsidRPr="00C2385E">
              <w:rPr>
                <w:sz w:val="24"/>
                <w:szCs w:val="24"/>
                <w:shd w:val="clear" w:color="auto" w:fill="FFFFFF"/>
              </w:rPr>
              <w:t>lenowa 2,5l 200bar.</w:t>
            </w:r>
          </w:p>
        </w:tc>
        <w:tc>
          <w:tcPr>
            <w:tcW w:w="2126" w:type="dxa"/>
            <w:vAlign w:val="center"/>
          </w:tcPr>
          <w:p w14:paraId="04A997EC" w14:textId="77777777" w:rsidR="002A35B8" w:rsidRPr="00E62AC2" w:rsidRDefault="002A35B8" w:rsidP="002A35B8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935E4F0" w14:textId="77777777" w:rsidR="002A35B8" w:rsidRPr="00DA6B2A" w:rsidRDefault="002A35B8" w:rsidP="002A35B8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2A35B8" w14:paraId="75D501E7" w14:textId="77777777" w:rsidTr="002A35B8">
        <w:tc>
          <w:tcPr>
            <w:tcW w:w="692" w:type="dxa"/>
            <w:vAlign w:val="center"/>
          </w:tcPr>
          <w:p w14:paraId="522AC1F4" w14:textId="77777777" w:rsidR="002A35B8" w:rsidRDefault="002A35B8" w:rsidP="002A35B8">
            <w:pPr>
              <w:tabs>
                <w:tab w:val="left" w:pos="426"/>
                <w:tab w:val="left" w:pos="454"/>
                <w:tab w:val="left" w:pos="709"/>
              </w:tabs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  <w:vAlign w:val="center"/>
          </w:tcPr>
          <w:p w14:paraId="4D5F84DB" w14:textId="77777777" w:rsidR="002A35B8" w:rsidRPr="00C2385E" w:rsidRDefault="002A35B8" w:rsidP="002A35B8">
            <w:pPr>
              <w:shd w:val="clear" w:color="auto" w:fill="FFFFFF"/>
              <w:spacing w:before="240" w:after="240"/>
              <w:rPr>
                <w:sz w:val="24"/>
                <w:szCs w:val="24"/>
                <w:shd w:val="clear" w:color="auto" w:fill="FFFFFF"/>
              </w:rPr>
            </w:pPr>
            <w:r w:rsidRPr="00C2385E">
              <w:rPr>
                <w:sz w:val="24"/>
                <w:szCs w:val="24"/>
                <w:shd w:val="clear" w:color="auto" w:fill="FFFFFF"/>
              </w:rPr>
              <w:t>Wymiary:</w:t>
            </w:r>
            <w:r>
              <w:rPr>
                <w:sz w:val="24"/>
                <w:szCs w:val="24"/>
                <w:shd w:val="clear" w:color="auto" w:fill="FFFFFF"/>
              </w:rPr>
              <w:br/>
            </w:r>
            <w:r w:rsidRPr="00C2385E">
              <w:rPr>
                <w:sz w:val="24"/>
                <w:szCs w:val="24"/>
                <w:shd w:val="clear" w:color="auto" w:fill="FFFFFF"/>
              </w:rPr>
              <w:t xml:space="preserve">Wewnętrzne: </w:t>
            </w:r>
            <w:r>
              <w:rPr>
                <w:sz w:val="24"/>
                <w:szCs w:val="24"/>
                <w:shd w:val="clear" w:color="auto" w:fill="FFFFFF"/>
              </w:rPr>
              <w:t>460-</w:t>
            </w:r>
            <w:r w:rsidRPr="00C2385E">
              <w:rPr>
                <w:sz w:val="24"/>
                <w:szCs w:val="24"/>
                <w:shd w:val="clear" w:color="auto" w:fill="FFFFFF"/>
              </w:rPr>
              <w:t xml:space="preserve">480 mm x </w:t>
            </w:r>
            <w:r>
              <w:rPr>
                <w:sz w:val="24"/>
                <w:szCs w:val="24"/>
                <w:shd w:val="clear" w:color="auto" w:fill="FFFFFF"/>
              </w:rPr>
              <w:t>350-</w:t>
            </w:r>
            <w:r w:rsidRPr="00C2385E">
              <w:rPr>
                <w:sz w:val="24"/>
                <w:szCs w:val="24"/>
                <w:shd w:val="clear" w:color="auto" w:fill="FFFFFF"/>
              </w:rPr>
              <w:t xml:space="preserve">360 mm x </w:t>
            </w:r>
            <w:r>
              <w:rPr>
                <w:sz w:val="24"/>
                <w:szCs w:val="24"/>
                <w:shd w:val="clear" w:color="auto" w:fill="FFFFFF"/>
              </w:rPr>
              <w:t>190-</w:t>
            </w:r>
            <w:r w:rsidRPr="00C2385E">
              <w:rPr>
                <w:sz w:val="24"/>
                <w:szCs w:val="24"/>
                <w:shd w:val="clear" w:color="auto" w:fill="FFFFFF"/>
              </w:rPr>
              <w:t>198 mm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br/>
            </w:r>
            <w:r w:rsidRPr="00C2385E">
              <w:rPr>
                <w:sz w:val="24"/>
                <w:szCs w:val="24"/>
                <w:shd w:val="clear" w:color="auto" w:fill="FFFFFF"/>
              </w:rPr>
              <w:t xml:space="preserve">Zewnętrzne: </w:t>
            </w:r>
            <w:r>
              <w:rPr>
                <w:sz w:val="24"/>
                <w:szCs w:val="24"/>
                <w:shd w:val="clear" w:color="auto" w:fill="FFFFFF"/>
              </w:rPr>
              <w:t>530-</w:t>
            </w:r>
            <w:r w:rsidRPr="00C2385E">
              <w:rPr>
                <w:sz w:val="24"/>
                <w:szCs w:val="24"/>
                <w:shd w:val="clear" w:color="auto" w:fill="FFFFFF"/>
              </w:rPr>
              <w:t xml:space="preserve">550 mm x </w:t>
            </w:r>
            <w:r>
              <w:rPr>
                <w:sz w:val="24"/>
                <w:szCs w:val="24"/>
                <w:shd w:val="clear" w:color="auto" w:fill="FFFFFF"/>
              </w:rPr>
              <w:t>400-</w:t>
            </w:r>
            <w:r w:rsidRPr="00C2385E">
              <w:rPr>
                <w:sz w:val="24"/>
                <w:szCs w:val="24"/>
                <w:shd w:val="clear" w:color="auto" w:fill="FFFFFF"/>
              </w:rPr>
              <w:t xml:space="preserve">420 mm x </w:t>
            </w:r>
            <w:r>
              <w:rPr>
                <w:sz w:val="24"/>
                <w:szCs w:val="24"/>
                <w:shd w:val="clear" w:color="auto" w:fill="FFFFFF"/>
              </w:rPr>
              <w:t>200-</w:t>
            </w:r>
            <w:r w:rsidRPr="00C2385E">
              <w:rPr>
                <w:sz w:val="24"/>
                <w:szCs w:val="24"/>
                <w:shd w:val="clear" w:color="auto" w:fill="FFFFFF"/>
              </w:rPr>
              <w:t>215 mm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vAlign w:val="center"/>
          </w:tcPr>
          <w:p w14:paraId="6478AFE1" w14:textId="77777777" w:rsidR="002A35B8" w:rsidRDefault="002A35B8" w:rsidP="00700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05004147" w14:textId="77777777" w:rsidR="002A35B8" w:rsidRPr="00DA6B2A" w:rsidRDefault="002A35B8" w:rsidP="007002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79DB37" w14:textId="77777777" w:rsidR="002A35B8" w:rsidRDefault="002A35B8" w:rsidP="00813C2B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23B604D5" w14:textId="77777777" w:rsidR="002A35B8" w:rsidRDefault="002A35B8" w:rsidP="00813C2B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214DD855" w14:textId="77777777" w:rsidR="002A35B8" w:rsidRDefault="002A35B8" w:rsidP="00813C2B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75C08FC2" w14:textId="2752748C" w:rsidR="00813C2B" w:rsidRPr="00DB5D81" w:rsidRDefault="00813C2B" w:rsidP="00813C2B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lastRenderedPageBreak/>
        <w:t>UWAGA:</w:t>
      </w:r>
    </w:p>
    <w:p w14:paraId="77580CA5" w14:textId="06122576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 w:rsidR="00C27748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 w:rsidR="00C27748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07EA09DC" w14:textId="77777777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3FF2A340" w14:textId="77777777" w:rsidR="002A35B8" w:rsidRDefault="002A35B8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3C9F82FA" w14:textId="77777777" w:rsidR="002A35B8" w:rsidRDefault="002A35B8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8BB9DAB" w14:textId="5A6DAD55" w:rsidR="00813C2B" w:rsidRPr="00DB5D81" w:rsidRDefault="00813C2B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309C7BD8" w14:textId="25152749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</w:t>
      </w:r>
      <w:r w:rsidR="00076B8C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inwestycji (poza materiałami eksploatacyjnymi).</w:t>
      </w:r>
    </w:p>
    <w:p w14:paraId="463BDA6B" w14:textId="77777777" w:rsidR="00813C2B" w:rsidRDefault="00813C2B" w:rsidP="00813C2B">
      <w:pPr>
        <w:rPr>
          <w:sz w:val="24"/>
          <w:szCs w:val="24"/>
        </w:rPr>
      </w:pPr>
    </w:p>
    <w:p w14:paraId="4B766A3E" w14:textId="77777777" w:rsidR="002A35B8" w:rsidRDefault="002A35B8" w:rsidP="00813C2B">
      <w:pPr>
        <w:rPr>
          <w:sz w:val="24"/>
          <w:szCs w:val="24"/>
        </w:rPr>
      </w:pPr>
    </w:p>
    <w:p w14:paraId="7EE9C1BF" w14:textId="77777777" w:rsidR="002A35B8" w:rsidRDefault="002A35B8" w:rsidP="00813C2B">
      <w:pPr>
        <w:rPr>
          <w:sz w:val="24"/>
          <w:szCs w:val="24"/>
        </w:rPr>
      </w:pPr>
    </w:p>
    <w:p w14:paraId="5C9758FC" w14:textId="77777777" w:rsidR="002A35B8" w:rsidRDefault="002A35B8" w:rsidP="00813C2B">
      <w:pPr>
        <w:rPr>
          <w:sz w:val="24"/>
          <w:szCs w:val="24"/>
        </w:rPr>
      </w:pPr>
    </w:p>
    <w:p w14:paraId="17146314" w14:textId="77777777" w:rsidR="002A35B8" w:rsidRDefault="002A35B8" w:rsidP="00813C2B">
      <w:pPr>
        <w:rPr>
          <w:sz w:val="24"/>
          <w:szCs w:val="24"/>
        </w:rPr>
      </w:pPr>
    </w:p>
    <w:p w14:paraId="4F80F741" w14:textId="77777777" w:rsidR="002A35B8" w:rsidRDefault="002A35B8" w:rsidP="00813C2B">
      <w:pPr>
        <w:rPr>
          <w:sz w:val="24"/>
          <w:szCs w:val="24"/>
        </w:rPr>
      </w:pPr>
    </w:p>
    <w:p w14:paraId="6E557C6E" w14:textId="77777777" w:rsidR="008419DF" w:rsidRPr="00122CF0" w:rsidRDefault="008419DF" w:rsidP="008419DF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609383F7" w14:textId="77777777" w:rsidR="008419DF" w:rsidRPr="00122CF0" w:rsidRDefault="008419DF" w:rsidP="008419DF">
      <w:pPr>
        <w:shd w:val="clear" w:color="auto" w:fill="FFFFFF"/>
        <w:ind w:left="4111" w:hanging="3260"/>
        <w:rPr>
          <w:i/>
          <w:iCs/>
          <w:color w:val="00000A"/>
        </w:rPr>
      </w:pPr>
      <w:r w:rsidRPr="00122CF0">
        <w:rPr>
          <w:i/>
          <w:iCs/>
          <w:color w:val="00000A"/>
        </w:rPr>
        <w:t>miejscowość</w:t>
      </w:r>
    </w:p>
    <w:p w14:paraId="163A8C40" w14:textId="77777777" w:rsidR="008419DF" w:rsidRDefault="008419DF" w:rsidP="008419DF">
      <w:pPr>
        <w:shd w:val="clear" w:color="auto" w:fill="FFFFFF"/>
        <w:rPr>
          <w:color w:val="00000A"/>
          <w:sz w:val="16"/>
          <w:szCs w:val="16"/>
        </w:rPr>
      </w:pPr>
    </w:p>
    <w:p w14:paraId="5F232DD8" w14:textId="77777777" w:rsidR="008419DF" w:rsidRDefault="008419DF" w:rsidP="008419DF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3A292F4" w14:textId="77777777" w:rsidR="008419DF" w:rsidRPr="00D4646E" w:rsidRDefault="008419DF" w:rsidP="008419DF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EEC9286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22CF0">
        <w:rPr>
          <w:iCs/>
          <w:color w:val="00000A"/>
        </w:rPr>
        <w:t xml:space="preserve">elektroniczny </w:t>
      </w:r>
      <w:r w:rsidRPr="00122CF0">
        <w:rPr>
          <w:rFonts w:eastAsia="Calibri"/>
          <w:lang w:eastAsia="en-US"/>
        </w:rPr>
        <w:t>podpis</w:t>
      </w:r>
      <w:r w:rsidRPr="00122CF0">
        <w:rPr>
          <w:rFonts w:eastAsia="Calibri"/>
          <w:vertAlign w:val="superscript"/>
          <w:lang w:eastAsia="en-US"/>
        </w:rPr>
        <w:footnoteReference w:id="1"/>
      </w:r>
      <w:r w:rsidRPr="00122CF0">
        <w:rPr>
          <w:rFonts w:eastAsia="Calibri"/>
          <w:lang w:eastAsia="en-US"/>
        </w:rPr>
        <w:t xml:space="preserve"> Wykonawcy/ osoby (osób) uprawnionej</w:t>
      </w:r>
    </w:p>
    <w:p w14:paraId="04BE1080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do występowania w imieniu Wykonawcy lub podmiotu</w:t>
      </w:r>
    </w:p>
    <w:p w14:paraId="0A8BAEAF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udostępniającego zasoby/ osoby (osób) uprawnionej do</w:t>
      </w:r>
    </w:p>
    <w:p w14:paraId="2BB91B2F" w14:textId="77777777" w:rsidR="008419DF" w:rsidRPr="003B05E7" w:rsidRDefault="008419DF" w:rsidP="008419DF">
      <w:pPr>
        <w:spacing w:after="40" w:line="276" w:lineRule="auto"/>
        <w:ind w:firstLine="3686"/>
        <w:jc w:val="center"/>
        <w:rPr>
          <w:b/>
          <w:bCs/>
        </w:rPr>
      </w:pPr>
      <w:r w:rsidRPr="00122CF0">
        <w:rPr>
          <w:rFonts w:eastAsia="Calibri"/>
          <w:lang w:eastAsia="en-US"/>
        </w:rPr>
        <w:t>występowania w imieniu podmiotu</w:t>
      </w:r>
    </w:p>
    <w:p w14:paraId="1CA5CF61" w14:textId="77777777" w:rsidR="008B0C74" w:rsidRDefault="008B0C74" w:rsidP="006132B8"/>
    <w:sectPr w:rsidR="008B0C74" w:rsidSect="00D55348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3FA7C" w14:textId="77777777" w:rsidR="00222FBD" w:rsidRDefault="00222FBD">
      <w:r>
        <w:separator/>
      </w:r>
    </w:p>
  </w:endnote>
  <w:endnote w:type="continuationSeparator" w:id="0">
    <w:p w14:paraId="7E571842" w14:textId="77777777" w:rsidR="00222FBD" w:rsidRDefault="0022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665B6" w14:textId="77777777" w:rsidR="00222FBD" w:rsidRDefault="00222FBD">
      <w:r>
        <w:separator/>
      </w:r>
    </w:p>
  </w:footnote>
  <w:footnote w:type="continuationSeparator" w:id="0">
    <w:p w14:paraId="6E89EB02" w14:textId="77777777" w:rsidR="00222FBD" w:rsidRDefault="00222FBD">
      <w:r>
        <w:continuationSeparator/>
      </w:r>
    </w:p>
  </w:footnote>
  <w:footnote w:id="1">
    <w:p w14:paraId="7754A8F8" w14:textId="77777777" w:rsidR="008419DF" w:rsidRPr="00122CF0" w:rsidRDefault="008419DF" w:rsidP="008419DF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4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65240"/>
    <w:multiLevelType w:val="multilevel"/>
    <w:tmpl w:val="3ABA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2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4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649795340">
    <w:abstractNumId w:val="1"/>
  </w:num>
  <w:num w:numId="2" w16cid:durableId="456723755">
    <w:abstractNumId w:val="10"/>
  </w:num>
  <w:num w:numId="3" w16cid:durableId="1708798472">
    <w:abstractNumId w:val="15"/>
  </w:num>
  <w:num w:numId="4" w16cid:durableId="1351296407">
    <w:abstractNumId w:val="23"/>
  </w:num>
  <w:num w:numId="5" w16cid:durableId="1248343870">
    <w:abstractNumId w:val="24"/>
  </w:num>
  <w:num w:numId="6" w16cid:durableId="1500265776">
    <w:abstractNumId w:val="35"/>
  </w:num>
  <w:num w:numId="7" w16cid:durableId="1121535786">
    <w:abstractNumId w:val="32"/>
  </w:num>
  <w:num w:numId="8" w16cid:durableId="859660361">
    <w:abstractNumId w:val="20"/>
  </w:num>
  <w:num w:numId="9" w16cid:durableId="1123422190">
    <w:abstractNumId w:val="27"/>
  </w:num>
  <w:num w:numId="10" w16cid:durableId="383409566">
    <w:abstractNumId w:val="29"/>
  </w:num>
  <w:num w:numId="11" w16cid:durableId="1092774456">
    <w:abstractNumId w:val="28"/>
  </w:num>
  <w:num w:numId="12" w16cid:durableId="225990800">
    <w:abstractNumId w:val="12"/>
  </w:num>
  <w:num w:numId="13" w16cid:durableId="73088257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497340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165024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859003512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940287993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43544146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1825314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3967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5501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0641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6063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0455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3548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42773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78592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54202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06558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7448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0882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6341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2905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36122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84702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3391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53CC"/>
    <w:rsid w:val="00027E08"/>
    <w:rsid w:val="00076B8C"/>
    <w:rsid w:val="0009008D"/>
    <w:rsid w:val="000C54FA"/>
    <w:rsid w:val="00104620"/>
    <w:rsid w:val="0011729A"/>
    <w:rsid w:val="00125365"/>
    <w:rsid w:val="001434A6"/>
    <w:rsid w:val="00163BB1"/>
    <w:rsid w:val="001A12F1"/>
    <w:rsid w:val="001A2301"/>
    <w:rsid w:val="001C7578"/>
    <w:rsid w:val="001D59F8"/>
    <w:rsid w:val="001F0A13"/>
    <w:rsid w:val="00222FBD"/>
    <w:rsid w:val="00230B9B"/>
    <w:rsid w:val="00254ECF"/>
    <w:rsid w:val="002A35B8"/>
    <w:rsid w:val="00363F3B"/>
    <w:rsid w:val="003747C7"/>
    <w:rsid w:val="00393970"/>
    <w:rsid w:val="003F5FF5"/>
    <w:rsid w:val="0040022A"/>
    <w:rsid w:val="00467C46"/>
    <w:rsid w:val="00477293"/>
    <w:rsid w:val="00484E3A"/>
    <w:rsid w:val="004B50AC"/>
    <w:rsid w:val="004F4808"/>
    <w:rsid w:val="00521673"/>
    <w:rsid w:val="00530A21"/>
    <w:rsid w:val="00560FC9"/>
    <w:rsid w:val="00592791"/>
    <w:rsid w:val="00593FF8"/>
    <w:rsid w:val="00594850"/>
    <w:rsid w:val="005D70DC"/>
    <w:rsid w:val="005E5F9D"/>
    <w:rsid w:val="00604FD7"/>
    <w:rsid w:val="006132B8"/>
    <w:rsid w:val="006145D0"/>
    <w:rsid w:val="00631D66"/>
    <w:rsid w:val="006418BB"/>
    <w:rsid w:val="00644AAA"/>
    <w:rsid w:val="00651A27"/>
    <w:rsid w:val="006619D4"/>
    <w:rsid w:val="006978D4"/>
    <w:rsid w:val="006B378E"/>
    <w:rsid w:val="006B3B9B"/>
    <w:rsid w:val="006E780F"/>
    <w:rsid w:val="00724A74"/>
    <w:rsid w:val="00730135"/>
    <w:rsid w:val="00770F13"/>
    <w:rsid w:val="00771F63"/>
    <w:rsid w:val="00775026"/>
    <w:rsid w:val="00794FC5"/>
    <w:rsid w:val="007B2093"/>
    <w:rsid w:val="007E5A1E"/>
    <w:rsid w:val="007F137D"/>
    <w:rsid w:val="008004E2"/>
    <w:rsid w:val="00801206"/>
    <w:rsid w:val="00813C2B"/>
    <w:rsid w:val="008175F1"/>
    <w:rsid w:val="008419DF"/>
    <w:rsid w:val="00850099"/>
    <w:rsid w:val="0086710D"/>
    <w:rsid w:val="00882FD1"/>
    <w:rsid w:val="008B0C74"/>
    <w:rsid w:val="008D0EC8"/>
    <w:rsid w:val="008E6AAD"/>
    <w:rsid w:val="00924BE6"/>
    <w:rsid w:val="00931DD9"/>
    <w:rsid w:val="00937C44"/>
    <w:rsid w:val="00937FCB"/>
    <w:rsid w:val="00946796"/>
    <w:rsid w:val="0099648E"/>
    <w:rsid w:val="009A3652"/>
    <w:rsid w:val="009F1D54"/>
    <w:rsid w:val="00A04B8B"/>
    <w:rsid w:val="00A10B2B"/>
    <w:rsid w:val="00A22132"/>
    <w:rsid w:val="00A259EC"/>
    <w:rsid w:val="00A4524A"/>
    <w:rsid w:val="00A80F37"/>
    <w:rsid w:val="00AB0021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60E04"/>
    <w:rsid w:val="00B9055F"/>
    <w:rsid w:val="00BD6762"/>
    <w:rsid w:val="00C13754"/>
    <w:rsid w:val="00C2385E"/>
    <w:rsid w:val="00C27748"/>
    <w:rsid w:val="00C841DC"/>
    <w:rsid w:val="00C91BF1"/>
    <w:rsid w:val="00CB3A40"/>
    <w:rsid w:val="00CB4A2C"/>
    <w:rsid w:val="00CE128D"/>
    <w:rsid w:val="00D11DB3"/>
    <w:rsid w:val="00D25A3E"/>
    <w:rsid w:val="00D369CD"/>
    <w:rsid w:val="00D45F73"/>
    <w:rsid w:val="00D472B0"/>
    <w:rsid w:val="00D55348"/>
    <w:rsid w:val="00DA6B2A"/>
    <w:rsid w:val="00DB5945"/>
    <w:rsid w:val="00DE3138"/>
    <w:rsid w:val="00DF23C0"/>
    <w:rsid w:val="00E54EBE"/>
    <w:rsid w:val="00E62AC2"/>
    <w:rsid w:val="00E81339"/>
    <w:rsid w:val="00E8737A"/>
    <w:rsid w:val="00EA245E"/>
    <w:rsid w:val="00EA7535"/>
    <w:rsid w:val="00EE05D2"/>
    <w:rsid w:val="00EF41E0"/>
    <w:rsid w:val="00EF5525"/>
    <w:rsid w:val="00EF61AE"/>
    <w:rsid w:val="00F06460"/>
    <w:rsid w:val="00F230BF"/>
    <w:rsid w:val="00F44DC2"/>
    <w:rsid w:val="00F479DF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73B4821C-82E4-4C45-A8D5-7BF66257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076B8C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6B8C"/>
    <w:rPr>
      <w:rFonts w:ascii="Tahoma" w:hAnsi="Tahoma"/>
    </w:rPr>
  </w:style>
  <w:style w:type="character" w:styleId="Odwoanieprzypisudolnego">
    <w:name w:val="footnote reference"/>
    <w:uiPriority w:val="99"/>
    <w:rsid w:val="00076B8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16</cp:revision>
  <cp:lastPrinted>2018-06-14T09:05:00Z</cp:lastPrinted>
  <dcterms:created xsi:type="dcterms:W3CDTF">2024-09-08T17:44:00Z</dcterms:created>
  <dcterms:modified xsi:type="dcterms:W3CDTF">2024-09-17T11:17:00Z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