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E971" w14:textId="77777777" w:rsidR="00534E13" w:rsidRPr="001668D4" w:rsidRDefault="00534E13">
      <w:pPr>
        <w:spacing w:line="200" w:lineRule="atLeast"/>
      </w:pPr>
    </w:p>
    <w:p w14:paraId="25ACF204" w14:textId="0FFCEB13" w:rsidR="00726197" w:rsidRPr="001668D4" w:rsidRDefault="001C580D" w:rsidP="00762A88">
      <w:pPr>
        <w:spacing w:line="200" w:lineRule="atLeast"/>
        <w:jc w:val="center"/>
      </w:pPr>
      <w:r w:rsidRPr="001668D4">
        <w:t>F</w:t>
      </w:r>
      <w:r w:rsidR="00223186" w:rsidRPr="001668D4">
        <w:t>ormularz oferty</w:t>
      </w:r>
      <w:r w:rsidR="000C0568" w:rsidRPr="001668D4">
        <w:t xml:space="preserve"> na wykonanie </w:t>
      </w:r>
      <w:r w:rsidR="007E5D8D" w:rsidRPr="007E5D8D">
        <w:t>zamówienia o wartości nie przekraczającej kwoty 130 000,00 zł netto</w:t>
      </w:r>
    </w:p>
    <w:p w14:paraId="76CD3D72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3ABB2EE2" w14:textId="77777777" w:rsidR="00223186" w:rsidRPr="001668D4" w:rsidRDefault="00223186">
      <w:pPr>
        <w:autoSpaceDE w:val="0"/>
        <w:rPr>
          <w:i/>
          <w:iCs/>
        </w:rPr>
      </w:pPr>
      <w:r w:rsidRPr="001668D4">
        <w:rPr>
          <w:i/>
          <w:iCs/>
        </w:rPr>
        <w:t>( nazwa wykonawcy )</w:t>
      </w:r>
    </w:p>
    <w:p w14:paraId="3A02604E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08355FC3" w14:textId="77777777" w:rsidR="00223186" w:rsidRPr="001668D4" w:rsidRDefault="00223186">
      <w:pPr>
        <w:autoSpaceDE w:val="0"/>
        <w:rPr>
          <w:i/>
          <w:iCs/>
        </w:rPr>
      </w:pPr>
      <w:r w:rsidRPr="001668D4">
        <w:rPr>
          <w:i/>
          <w:iCs/>
        </w:rPr>
        <w:t>( siedziba wykonawcy )</w:t>
      </w:r>
    </w:p>
    <w:p w14:paraId="02A78400" w14:textId="77777777" w:rsidR="00223186" w:rsidRPr="001668D4" w:rsidRDefault="00223186">
      <w:pPr>
        <w:autoSpaceDE w:val="0"/>
      </w:pPr>
      <w:r w:rsidRPr="001668D4">
        <w:t>.......................................</w:t>
      </w:r>
    </w:p>
    <w:p w14:paraId="6F7FA467" w14:textId="77777777" w:rsidR="00D42E83" w:rsidRPr="001668D4" w:rsidRDefault="00223186">
      <w:pPr>
        <w:autoSpaceDE w:val="0"/>
        <w:rPr>
          <w:b/>
          <w:bCs/>
          <w:sz w:val="28"/>
          <w:szCs w:val="28"/>
        </w:rPr>
      </w:pP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  <w:r w:rsidRPr="001668D4">
        <w:rPr>
          <w:b/>
          <w:bCs/>
        </w:rPr>
        <w:tab/>
      </w:r>
    </w:p>
    <w:p w14:paraId="0ED2EA4D" w14:textId="77777777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1668D4">
        <w:rPr>
          <w:b/>
          <w:bCs/>
        </w:rPr>
        <w:t xml:space="preserve">                                   </w:t>
      </w:r>
      <w:r w:rsidR="00534E13" w:rsidRPr="006E177B">
        <w:rPr>
          <w:b/>
          <w:bCs/>
          <w:sz w:val="28"/>
          <w:szCs w:val="28"/>
        </w:rPr>
        <w:t>Zakład Gospodarki Odpadami Komunalnymi</w:t>
      </w:r>
    </w:p>
    <w:p w14:paraId="4C733F26" w14:textId="77777777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ab/>
      </w:r>
      <w:r w:rsidRPr="006E177B">
        <w:rPr>
          <w:b/>
          <w:bCs/>
          <w:sz w:val="28"/>
          <w:szCs w:val="28"/>
        </w:rPr>
        <w:tab/>
      </w:r>
      <w:r w:rsidRPr="006E177B">
        <w:rPr>
          <w:b/>
          <w:bCs/>
          <w:sz w:val="28"/>
          <w:szCs w:val="28"/>
        </w:rPr>
        <w:tab/>
      </w:r>
      <w:r w:rsidR="00534E13" w:rsidRPr="006E177B">
        <w:rPr>
          <w:b/>
          <w:bCs/>
          <w:sz w:val="28"/>
          <w:szCs w:val="28"/>
        </w:rPr>
        <w:t>Spółka z ograniczoną odpowiedzialnością</w:t>
      </w:r>
    </w:p>
    <w:p w14:paraId="7C4A70F7" w14:textId="77777777" w:rsidR="00534E13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                     </w:t>
      </w:r>
      <w:r w:rsidR="00534E13" w:rsidRPr="006E177B">
        <w:rPr>
          <w:b/>
          <w:bCs/>
          <w:sz w:val="28"/>
          <w:szCs w:val="28"/>
        </w:rPr>
        <w:t>Rzędów 40</w:t>
      </w:r>
    </w:p>
    <w:p w14:paraId="4EDC9D9B" w14:textId="77777777" w:rsidR="00223186" w:rsidRPr="006E177B" w:rsidRDefault="00726197" w:rsidP="00726197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               </w:t>
      </w:r>
      <w:r w:rsidR="00923F42" w:rsidRPr="006E177B">
        <w:rPr>
          <w:b/>
          <w:bCs/>
          <w:sz w:val="28"/>
          <w:szCs w:val="28"/>
        </w:rPr>
        <w:t xml:space="preserve">   </w:t>
      </w:r>
      <w:r w:rsidRPr="006E177B">
        <w:rPr>
          <w:b/>
          <w:bCs/>
          <w:sz w:val="28"/>
          <w:szCs w:val="28"/>
        </w:rPr>
        <w:t xml:space="preserve">   </w:t>
      </w:r>
      <w:r w:rsidR="00534E13" w:rsidRPr="006E177B">
        <w:rPr>
          <w:b/>
          <w:bCs/>
          <w:sz w:val="28"/>
          <w:szCs w:val="28"/>
        </w:rPr>
        <w:t>28-142 Tuczępy</w:t>
      </w:r>
    </w:p>
    <w:p w14:paraId="0097101D" w14:textId="77777777" w:rsidR="006908D2" w:rsidRDefault="006908D2" w:rsidP="00310D20">
      <w:pPr>
        <w:autoSpaceDE w:val="0"/>
        <w:jc w:val="center"/>
        <w:rPr>
          <w:b/>
          <w:bCs/>
          <w:sz w:val="28"/>
          <w:szCs w:val="28"/>
        </w:rPr>
      </w:pPr>
    </w:p>
    <w:p w14:paraId="3E51E2FB" w14:textId="77777777" w:rsidR="00310D20" w:rsidRPr="006E177B" w:rsidRDefault="00223186" w:rsidP="00310D20">
      <w:pPr>
        <w:autoSpaceDE w:val="0"/>
        <w:jc w:val="center"/>
        <w:rPr>
          <w:sz w:val="28"/>
          <w:szCs w:val="28"/>
        </w:rPr>
      </w:pPr>
      <w:r w:rsidRPr="006E177B">
        <w:rPr>
          <w:b/>
          <w:bCs/>
          <w:sz w:val="28"/>
          <w:szCs w:val="28"/>
        </w:rPr>
        <w:t>O F E R T A CENOWA</w:t>
      </w:r>
      <w:r w:rsidR="00310D20" w:rsidRPr="006E177B">
        <w:rPr>
          <w:sz w:val="28"/>
          <w:szCs w:val="28"/>
        </w:rPr>
        <w:t xml:space="preserve"> </w:t>
      </w:r>
    </w:p>
    <w:p w14:paraId="667D84BC" w14:textId="70B4F11D" w:rsidR="00310D20" w:rsidRPr="006E177B" w:rsidRDefault="00310D20" w:rsidP="00310D20">
      <w:pPr>
        <w:autoSpaceDE w:val="0"/>
        <w:jc w:val="center"/>
        <w:rPr>
          <w:b/>
          <w:bCs/>
          <w:sz w:val="28"/>
          <w:szCs w:val="28"/>
        </w:rPr>
      </w:pPr>
      <w:r w:rsidRPr="006E177B">
        <w:rPr>
          <w:b/>
          <w:bCs/>
          <w:sz w:val="28"/>
          <w:szCs w:val="28"/>
        </w:rPr>
        <w:t xml:space="preserve">dotyczy </w:t>
      </w:r>
      <w:r w:rsidR="007E5D8D" w:rsidRPr="007E5D8D">
        <w:rPr>
          <w:b/>
          <w:bCs/>
          <w:sz w:val="28"/>
          <w:szCs w:val="28"/>
        </w:rPr>
        <w:t>zamówienia o wartości nie przekraczającej kwoty 130 000,00 zł netto</w:t>
      </w:r>
    </w:p>
    <w:p w14:paraId="785A0586" w14:textId="77777777" w:rsidR="00223186" w:rsidRDefault="00223186">
      <w:pPr>
        <w:autoSpaceDE w:val="0"/>
        <w:jc w:val="center"/>
        <w:rPr>
          <w:b/>
          <w:bCs/>
          <w:sz w:val="14"/>
        </w:rPr>
      </w:pPr>
    </w:p>
    <w:p w14:paraId="3092CEBB" w14:textId="77777777" w:rsidR="00A2242F" w:rsidRPr="00A2242F" w:rsidRDefault="00A2242F">
      <w:pPr>
        <w:autoSpaceDE w:val="0"/>
        <w:jc w:val="center"/>
        <w:rPr>
          <w:b/>
          <w:bCs/>
          <w:sz w:val="14"/>
        </w:rPr>
      </w:pPr>
    </w:p>
    <w:p w14:paraId="0B11A8E3" w14:textId="3EB0F5BD" w:rsidR="00902504" w:rsidRPr="00284B9D" w:rsidRDefault="00223186" w:rsidP="00F534A0">
      <w:pPr>
        <w:autoSpaceDE w:val="0"/>
        <w:spacing w:line="360" w:lineRule="auto"/>
        <w:ind w:firstLine="708"/>
        <w:jc w:val="both"/>
      </w:pPr>
      <w:r w:rsidRPr="001668D4">
        <w:t>Nawiązując do z</w:t>
      </w:r>
      <w:r w:rsidR="00310D20" w:rsidRPr="001668D4">
        <w:t>aproszenia do składania ofert</w:t>
      </w:r>
      <w:r w:rsidRPr="001668D4">
        <w:t xml:space="preserve"> w postępowaniu o udzielenie zamówienia pn</w:t>
      </w:r>
      <w:r w:rsidR="007E5D8D">
        <w:t>.</w:t>
      </w:r>
      <w:r w:rsidRPr="001668D4">
        <w:t xml:space="preserve">: </w:t>
      </w:r>
      <w:r w:rsidR="005C5650">
        <w:t>„</w:t>
      </w:r>
      <w:r w:rsidR="009F3BBF">
        <w:rPr>
          <w:b/>
          <w:bCs/>
          <w:color w:val="000000"/>
          <w:sz w:val="28"/>
          <w:szCs w:val="28"/>
        </w:rPr>
        <w:t>Okresowe</w:t>
      </w:r>
      <w:r w:rsidR="009F3BBF" w:rsidRPr="00140293">
        <w:rPr>
          <w:b/>
          <w:bCs/>
          <w:color w:val="000000"/>
          <w:sz w:val="28"/>
          <w:szCs w:val="28"/>
        </w:rPr>
        <w:t xml:space="preserve"> </w:t>
      </w:r>
      <w:r w:rsidR="009F3BBF" w:rsidRPr="00D06A8A">
        <w:rPr>
          <w:b/>
          <w:bCs/>
          <w:color w:val="000000"/>
          <w:sz w:val="28"/>
          <w:szCs w:val="28"/>
        </w:rPr>
        <w:t>pomiary emisji zanieczyszczeń pyłowych i gazowych do powietrza w celu stwierdzenia zgodności w obszarze prawnie regulowanym</w:t>
      </w:r>
      <w:r w:rsidR="009F3BBF" w:rsidRPr="00D06A8A">
        <w:rPr>
          <w:b/>
          <w:sz w:val="28"/>
          <w:szCs w:val="28"/>
        </w:rPr>
        <w:t xml:space="preserve"> w </w:t>
      </w:r>
      <w:r w:rsidR="00A1279A">
        <w:rPr>
          <w:b/>
          <w:sz w:val="28"/>
          <w:szCs w:val="28"/>
        </w:rPr>
        <w:t>2025</w:t>
      </w:r>
      <w:r w:rsidR="00A1279A">
        <w:rPr>
          <w:b/>
          <w:bCs/>
          <w:spacing w:val="-1"/>
        </w:rPr>
        <w:t xml:space="preserve"> </w:t>
      </w:r>
      <w:r w:rsidR="001D5E4A" w:rsidRPr="00A1279A">
        <w:rPr>
          <w:b/>
          <w:bCs/>
          <w:spacing w:val="-1"/>
          <w:sz w:val="28"/>
          <w:szCs w:val="28"/>
        </w:rPr>
        <w:t>roku</w:t>
      </w:r>
      <w:r w:rsidR="005C5650">
        <w:rPr>
          <w:b/>
          <w:bCs/>
          <w:spacing w:val="-1"/>
        </w:rPr>
        <w:t xml:space="preserve">” </w:t>
      </w:r>
      <w:r w:rsidRPr="00284B9D">
        <w:t>ofe</w:t>
      </w:r>
      <w:r w:rsidR="001C580D" w:rsidRPr="00284B9D">
        <w:t xml:space="preserve">rujemy wykonanie przedmiotowego </w:t>
      </w:r>
      <w:r w:rsidRPr="00284B9D">
        <w:t>zamówienia za</w:t>
      </w:r>
      <w:r w:rsidR="00F8414A" w:rsidRPr="00284B9D">
        <w:t xml:space="preserve"> cenę</w:t>
      </w:r>
      <w:r w:rsidR="00672983">
        <w:t xml:space="preserve"> ( I </w:t>
      </w:r>
      <w:proofErr w:type="spellStart"/>
      <w:r w:rsidR="00672983">
        <w:t>i</w:t>
      </w:r>
      <w:proofErr w:type="spellEnd"/>
      <w:r w:rsidR="00672983">
        <w:t xml:space="preserve"> II pomiar)</w:t>
      </w:r>
      <w:r w:rsidRPr="00284B9D">
        <w:t>:</w:t>
      </w:r>
      <w:r w:rsidR="001C580D" w:rsidRPr="00284B9D">
        <w:t xml:space="preserve"> </w:t>
      </w:r>
    </w:p>
    <w:p w14:paraId="3F88D4D9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cena netto: ........................................ zł (słownie: …..............................................…................…zł),</w:t>
      </w:r>
    </w:p>
    <w:p w14:paraId="7F5A4E23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podatek VAT: ………………….…..zł (słownie:…………………………………...………….....zł),</w:t>
      </w:r>
    </w:p>
    <w:p w14:paraId="46749597" w14:textId="77777777" w:rsidR="00C161DF" w:rsidRPr="00284B9D" w:rsidRDefault="00C161DF" w:rsidP="00C161DF">
      <w:pPr>
        <w:autoSpaceDE w:val="0"/>
        <w:spacing w:line="360" w:lineRule="auto"/>
        <w:jc w:val="both"/>
      </w:pPr>
      <w:r w:rsidRPr="00284B9D">
        <w:t>cena brutto:…………………………zł (słownie:……………………..…………………………..zł).</w:t>
      </w:r>
    </w:p>
    <w:p w14:paraId="019BABE2" w14:textId="1AA22F9B" w:rsidR="00686232" w:rsidRPr="001668D4" w:rsidRDefault="00E177F9" w:rsidP="00686232">
      <w:pPr>
        <w:autoSpaceDE w:val="0"/>
        <w:spacing w:line="360" w:lineRule="auto"/>
        <w:jc w:val="both"/>
      </w:pPr>
      <w:r w:rsidRPr="001668D4">
        <w:t>wynikającą z poniższ</w:t>
      </w:r>
      <w:r w:rsidR="000B6874">
        <w:t>ej</w:t>
      </w:r>
      <w:r w:rsidRPr="001668D4">
        <w:t xml:space="preserve"> tabel</w:t>
      </w:r>
      <w:r w:rsidR="000B6874">
        <w:t>i.</w:t>
      </w:r>
    </w:p>
    <w:p w14:paraId="4C1DB167" w14:textId="77777777" w:rsidR="001668D4" w:rsidRPr="00A2242F" w:rsidRDefault="001668D4" w:rsidP="00C161DF">
      <w:pPr>
        <w:autoSpaceDE w:val="0"/>
        <w:spacing w:line="360" w:lineRule="auto"/>
        <w:jc w:val="both"/>
        <w:rPr>
          <w:b/>
          <w:sz w:val="8"/>
        </w:rPr>
      </w:pPr>
    </w:p>
    <w:p w14:paraId="57720FF1" w14:textId="77777777" w:rsidR="002221F7" w:rsidRPr="0016139C" w:rsidRDefault="002221F7" w:rsidP="00693D3C">
      <w:pPr>
        <w:autoSpaceDE w:val="0"/>
        <w:spacing w:line="360" w:lineRule="auto"/>
        <w:ind w:left="284"/>
        <w:jc w:val="both"/>
        <w:rPr>
          <w:b/>
          <w:sz w:val="16"/>
          <w:szCs w:val="16"/>
        </w:rPr>
      </w:pPr>
    </w:p>
    <w:p w14:paraId="2953962B" w14:textId="4A9E37CF" w:rsidR="000B6874" w:rsidRPr="000B6874" w:rsidRDefault="000B6874" w:rsidP="000B6874">
      <w:pPr>
        <w:spacing w:line="276" w:lineRule="auto"/>
        <w:rPr>
          <w:color w:val="000000"/>
        </w:rPr>
      </w:pPr>
      <w:r w:rsidRPr="000B6874">
        <w:rPr>
          <w:rFonts w:eastAsia="Calibri"/>
          <w:lang w:eastAsia="pl-PL"/>
        </w:rPr>
        <w:t>W</w:t>
      </w:r>
      <w:r w:rsidR="00E61AB9" w:rsidRPr="000B6874">
        <w:rPr>
          <w:rFonts w:eastAsia="Calibri"/>
          <w:lang w:eastAsia="pl-PL"/>
        </w:rPr>
        <w:t xml:space="preserve">ykonanie </w:t>
      </w:r>
      <w:r w:rsidRPr="000B6874">
        <w:rPr>
          <w:color w:val="000000"/>
        </w:rPr>
        <w:t xml:space="preserve">okresowych pomiarów emisji zanieczyszczeń pyłowych i gazowych do powietrza </w:t>
      </w:r>
      <w:r w:rsidRPr="000B6874">
        <w:rPr>
          <w:color w:val="000000"/>
        </w:rPr>
        <w:br/>
        <w:t xml:space="preserve">w celu stwierdzenia zgodności w obszarze prawnie regulowanym z Zakładu Gospodarki Odpadami Komunalnymi w </w:t>
      </w:r>
      <w:proofErr w:type="spellStart"/>
      <w:r w:rsidRPr="000B6874">
        <w:rPr>
          <w:color w:val="000000"/>
        </w:rPr>
        <w:t>Rzędowie</w:t>
      </w:r>
      <w:proofErr w:type="spellEnd"/>
      <w:r w:rsidRPr="000B6874">
        <w:rPr>
          <w:color w:val="000000"/>
        </w:rPr>
        <w:t>.</w:t>
      </w:r>
    </w:p>
    <w:p w14:paraId="4DDA825E" w14:textId="06B4C245" w:rsidR="00E61AB9" w:rsidRPr="00E61AB9" w:rsidRDefault="00E61AB9" w:rsidP="00180355">
      <w:pPr>
        <w:spacing w:line="276" w:lineRule="auto"/>
        <w:jc w:val="both"/>
        <w:rPr>
          <w:rFonts w:eastAsia="Calibri"/>
          <w:lang w:eastAsia="pl-PL"/>
        </w:rPr>
      </w:pPr>
    </w:p>
    <w:tbl>
      <w:tblPr>
        <w:tblW w:w="10638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710"/>
        <w:gridCol w:w="5811"/>
        <w:gridCol w:w="2552"/>
        <w:gridCol w:w="1559"/>
        <w:gridCol w:w="6"/>
      </w:tblGrid>
      <w:tr w:rsidR="00672983" w:rsidRPr="001668D4" w14:paraId="5B9C1701" w14:textId="77777777" w:rsidTr="00C040A5">
        <w:trPr>
          <w:gridAfter w:val="1"/>
          <w:wAfter w:w="6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</w:tcPr>
          <w:p w14:paraId="7258FE6D" w14:textId="77777777" w:rsidR="00672983" w:rsidRPr="00964EC4" w:rsidRDefault="00672983" w:rsidP="003249FC">
            <w:pPr>
              <w:pStyle w:val="Tekstpodstawowywcity"/>
              <w:snapToGrid w:val="0"/>
              <w:rPr>
                <w:rFonts w:cs="Times New Roman"/>
                <w:b/>
              </w:rPr>
            </w:pPr>
          </w:p>
          <w:p w14:paraId="5B9D1566" w14:textId="3AF54C22" w:rsidR="00672983" w:rsidRPr="00964EC4" w:rsidRDefault="00672983" w:rsidP="00405B5D">
            <w:pPr>
              <w:rPr>
                <w:b/>
                <w:bCs/>
              </w:rPr>
            </w:pPr>
            <w:r w:rsidRPr="00964EC4">
              <w:rPr>
                <w:b/>
                <w:bCs/>
              </w:rPr>
              <w:t>Lp.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C8269D" w14:textId="21DDF8C3" w:rsidR="00672983" w:rsidRPr="00964EC4" w:rsidRDefault="00672983" w:rsidP="003249FC">
            <w:pPr>
              <w:pStyle w:val="Tekstpodstawowywcity"/>
              <w:snapToGrid w:val="0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Przedmiot umowy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0631AB6" w14:textId="77777777" w:rsidR="00672983" w:rsidRPr="00964EC4" w:rsidRDefault="00672983" w:rsidP="003249FC">
            <w:pPr>
              <w:pStyle w:val="Tekstpodstawowywcity"/>
              <w:snapToGrid w:val="0"/>
              <w:spacing w:after="0"/>
              <w:ind w:left="33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Cena</w:t>
            </w:r>
          </w:p>
          <w:p w14:paraId="65048717" w14:textId="77777777" w:rsidR="00672983" w:rsidRPr="00964EC4" w:rsidRDefault="00672983" w:rsidP="003249FC">
            <w:pPr>
              <w:pStyle w:val="Tekstpodstawowywcity"/>
              <w:spacing w:after="0"/>
              <w:ind w:left="0"/>
              <w:jc w:val="center"/>
              <w:rPr>
                <w:rFonts w:cs="Times New Roman"/>
                <w:b/>
              </w:rPr>
            </w:pPr>
            <w:r w:rsidRPr="00964EC4">
              <w:rPr>
                <w:rFonts w:cs="Times New Roman"/>
                <w:b/>
              </w:rPr>
              <w:t>jednostkowa</w:t>
            </w:r>
          </w:p>
          <w:p w14:paraId="3E5B9CD3" w14:textId="79BF686D" w:rsidR="00672983" w:rsidRPr="00964EC4" w:rsidRDefault="00672983" w:rsidP="00672983">
            <w:pPr>
              <w:snapToGrid w:val="0"/>
              <w:spacing w:before="120" w:after="120"/>
              <w:jc w:val="center"/>
              <w:rPr>
                <w:b/>
              </w:rPr>
            </w:pPr>
            <w:r w:rsidRPr="00964EC4">
              <w:rPr>
                <w:b/>
              </w:rPr>
              <w:t>netto (zł)</w:t>
            </w:r>
          </w:p>
        </w:tc>
      </w:tr>
      <w:tr w:rsidR="00672983" w:rsidRPr="001668D4" w14:paraId="4CAA33FC" w14:textId="77777777" w:rsidTr="00601964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7B3B1EA" w14:textId="77777777" w:rsidR="00672983" w:rsidRDefault="00672983" w:rsidP="001F118A">
            <w:pPr>
              <w:spacing w:after="120"/>
              <w:ind w:left="360"/>
              <w:rPr>
                <w:b/>
              </w:rPr>
            </w:pPr>
          </w:p>
          <w:p w14:paraId="3DDD8874" w14:textId="77777777" w:rsidR="00672983" w:rsidRPr="001F118A" w:rsidRDefault="00672983" w:rsidP="001F118A"/>
          <w:p w14:paraId="0739C909" w14:textId="77777777" w:rsidR="00672983" w:rsidRPr="001F118A" w:rsidRDefault="00672983" w:rsidP="001F118A"/>
          <w:p w14:paraId="53061017" w14:textId="77777777" w:rsidR="00672983" w:rsidRPr="001F118A" w:rsidRDefault="00672983" w:rsidP="001F118A"/>
          <w:p w14:paraId="7713A23A" w14:textId="77777777" w:rsidR="00672983" w:rsidRDefault="00672983" w:rsidP="001F118A">
            <w:pPr>
              <w:rPr>
                <w:b/>
              </w:rPr>
            </w:pPr>
          </w:p>
          <w:p w14:paraId="34720C8B" w14:textId="03A4E0CE" w:rsidR="00672983" w:rsidRPr="001F118A" w:rsidRDefault="00672983" w:rsidP="001F118A">
            <w: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5EBA" w14:textId="0AE642BB" w:rsidR="00672983" w:rsidRPr="00672983" w:rsidRDefault="00672983" w:rsidP="00672983">
            <w:pPr>
              <w:pStyle w:val="Akapitzlist"/>
              <w:numPr>
                <w:ilvl w:val="0"/>
                <w:numId w:val="14"/>
              </w:numPr>
              <w:spacing w:after="120"/>
              <w:rPr>
                <w:b/>
              </w:rPr>
            </w:pPr>
            <w:r w:rsidRPr="00672983">
              <w:rPr>
                <w:b/>
              </w:rPr>
              <w:t>Pomiar I</w:t>
            </w:r>
          </w:p>
          <w:p w14:paraId="3CA64BC7" w14:textId="0FA73A66" w:rsidR="00672983" w:rsidRPr="00672983" w:rsidRDefault="00672983" w:rsidP="00672983">
            <w:pPr>
              <w:pStyle w:val="Akapitzlist"/>
              <w:numPr>
                <w:ilvl w:val="0"/>
                <w:numId w:val="14"/>
              </w:numPr>
              <w:rPr>
                <w:b/>
              </w:rPr>
            </w:pPr>
            <w:r w:rsidRPr="00672983">
              <w:rPr>
                <w:b/>
              </w:rPr>
              <w:t>Dostarczenie opracowanych wyników pomiaru Zamawiającemu</w:t>
            </w:r>
          </w:p>
          <w:p w14:paraId="52B5F0C0" w14:textId="77777777" w:rsidR="00672983" w:rsidRPr="000D6833" w:rsidRDefault="00672983" w:rsidP="003249FC">
            <w:pPr>
              <w:ind w:left="720"/>
              <w:rPr>
                <w:b/>
                <w:color w:val="FF0000"/>
                <w:sz w:val="14"/>
              </w:rPr>
            </w:pPr>
          </w:p>
          <w:p w14:paraId="6FF8D214" w14:textId="77777777" w:rsidR="00672983" w:rsidRDefault="00672983" w:rsidP="00964EC4">
            <w:pPr>
              <w:ind w:left="27" w:hanging="27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  <w:p w14:paraId="16B745D1" w14:textId="77777777" w:rsidR="00672983" w:rsidRDefault="00672983" w:rsidP="00964EC4">
            <w:pPr>
              <w:ind w:left="27" w:hanging="27"/>
              <w:jc w:val="both"/>
              <w:rPr>
                <w:b/>
              </w:rPr>
            </w:pPr>
          </w:p>
          <w:p w14:paraId="7C414A5E" w14:textId="4DB86C67" w:rsidR="00672983" w:rsidRPr="001668D4" w:rsidRDefault="00672983" w:rsidP="00964EC4">
            <w:pPr>
              <w:ind w:left="27" w:hanging="27"/>
              <w:jc w:val="both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81569" w14:textId="77777777" w:rsidR="00672983" w:rsidRPr="001668D4" w:rsidRDefault="00672983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2983" w:rsidRPr="001668D4" w14:paraId="17FACBA8" w14:textId="77777777" w:rsidTr="007027B7">
        <w:trPr>
          <w:gridAfter w:val="1"/>
          <w:wAfter w:w="6" w:type="dxa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A213BF5" w14:textId="4A23417D" w:rsidR="00672983" w:rsidRPr="001F118A" w:rsidRDefault="00672983" w:rsidP="001F118A">
            <w:r>
              <w:lastRenderedPageBreak/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CD3A" w14:textId="0FFE137C" w:rsidR="00672983" w:rsidRPr="00672983" w:rsidRDefault="00672983" w:rsidP="00672983">
            <w:pPr>
              <w:pStyle w:val="Akapitzlist"/>
              <w:numPr>
                <w:ilvl w:val="0"/>
                <w:numId w:val="30"/>
              </w:numPr>
              <w:spacing w:after="120"/>
              <w:rPr>
                <w:b/>
              </w:rPr>
            </w:pPr>
            <w:r w:rsidRPr="00672983">
              <w:rPr>
                <w:b/>
              </w:rPr>
              <w:t>Pomiar I</w:t>
            </w:r>
            <w:r>
              <w:rPr>
                <w:b/>
              </w:rPr>
              <w:t>I</w:t>
            </w:r>
          </w:p>
          <w:p w14:paraId="5162EA0F" w14:textId="77777777" w:rsidR="00672983" w:rsidRPr="00672983" w:rsidRDefault="00672983" w:rsidP="00672983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 w:rsidRPr="00672983">
              <w:rPr>
                <w:b/>
              </w:rPr>
              <w:t>Dostarczenie opracowanych wyników pomiaru Zamawiającemu</w:t>
            </w:r>
          </w:p>
          <w:p w14:paraId="5ABA1FEF" w14:textId="77777777" w:rsidR="00672983" w:rsidRPr="000D6833" w:rsidRDefault="00672983" w:rsidP="00672983">
            <w:pPr>
              <w:ind w:left="720"/>
              <w:rPr>
                <w:b/>
                <w:color w:val="FF0000"/>
                <w:sz w:val="14"/>
              </w:rPr>
            </w:pPr>
          </w:p>
          <w:p w14:paraId="5E067B4B" w14:textId="3167EF8A" w:rsidR="00672983" w:rsidRPr="001668D4" w:rsidRDefault="00672983" w:rsidP="00672983">
            <w:pPr>
              <w:spacing w:before="120" w:after="120"/>
              <w:jc w:val="both"/>
              <w:rPr>
                <w:b/>
              </w:rPr>
            </w:pPr>
            <w:r w:rsidRPr="001668D4">
              <w:rPr>
                <w:b/>
              </w:rPr>
              <w:t>Cena jednostkowa netto zawiera wszelkie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>koszty związane z prowadzeniem badania w przedmiotowym zakresie,</w:t>
            </w:r>
            <w:r>
              <w:rPr>
                <w:b/>
              </w:rPr>
              <w:t xml:space="preserve"> </w:t>
            </w:r>
            <w:r w:rsidRPr="001668D4">
              <w:rPr>
                <w:b/>
              </w:rPr>
              <w:t xml:space="preserve">w tym koszty transportu, materiałów niezbędnych do wykonania poboru i analizy, podatek </w:t>
            </w:r>
            <w:r>
              <w:rPr>
                <w:b/>
              </w:rPr>
              <w:t xml:space="preserve">              </w:t>
            </w:r>
            <w:r w:rsidRPr="001668D4">
              <w:rPr>
                <w:b/>
              </w:rPr>
              <w:t>i inne opłaty pośrednie.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A146" w14:textId="77777777" w:rsidR="00672983" w:rsidRPr="001668D4" w:rsidRDefault="00672983" w:rsidP="003249FC">
            <w:pPr>
              <w:pStyle w:val="Tekstpodstawowywcity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4973E2" w:rsidRPr="001668D4" w14:paraId="2731B880" w14:textId="77777777" w:rsidTr="00964EC4"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5F34FBB" w14:textId="77777777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A458" w14:textId="2E127A87" w:rsidR="004973E2" w:rsidRPr="001668D4" w:rsidRDefault="004973E2" w:rsidP="004973E2">
            <w:pPr>
              <w:pStyle w:val="Tekstpodstawowywcity"/>
              <w:snapToGrid w:val="0"/>
              <w:jc w:val="right"/>
              <w:rPr>
                <w:rFonts w:cs="Times New Roman"/>
              </w:rPr>
            </w:pPr>
            <w:r w:rsidRPr="001668D4">
              <w:rPr>
                <w:rFonts w:cs="Times New Roman"/>
                <w:b/>
              </w:rPr>
              <w:t>RAZEM NETTO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7A213" w14:textId="77777777" w:rsidR="004973E2" w:rsidRPr="001668D4" w:rsidRDefault="004973E2" w:rsidP="004973E2">
            <w:pPr>
              <w:snapToGrid w:val="0"/>
              <w:jc w:val="center"/>
            </w:pPr>
          </w:p>
        </w:tc>
      </w:tr>
    </w:tbl>
    <w:p w14:paraId="21A2BC41" w14:textId="77777777" w:rsidR="0016139C" w:rsidRDefault="0016139C" w:rsidP="0016139C">
      <w:pPr>
        <w:autoSpaceDE w:val="0"/>
        <w:spacing w:line="276" w:lineRule="auto"/>
        <w:ind w:left="284"/>
      </w:pPr>
    </w:p>
    <w:p w14:paraId="389F5624" w14:textId="0F3FE78D" w:rsidR="00223186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</w:pPr>
      <w:r w:rsidRPr="001668D4">
        <w:t>Oświadczamy, że</w:t>
      </w:r>
      <w:r w:rsidR="000C0568" w:rsidRPr="001668D4">
        <w:t xml:space="preserve"> </w:t>
      </w:r>
      <w:r w:rsidR="00F86749" w:rsidRPr="001668D4">
        <w:t xml:space="preserve">zdobyliśmy </w:t>
      </w:r>
      <w:r w:rsidR="00693D3C" w:rsidRPr="001668D4">
        <w:t xml:space="preserve">informacje </w:t>
      </w:r>
      <w:r w:rsidR="00F86749" w:rsidRPr="001668D4">
        <w:t>konieczne do przygotowania oferty.</w:t>
      </w:r>
    </w:p>
    <w:p w14:paraId="53B87BCB" w14:textId="6F6FF09C" w:rsidR="00284B9D" w:rsidRPr="005C5650" w:rsidRDefault="00284B9D" w:rsidP="0016139C">
      <w:pPr>
        <w:numPr>
          <w:ilvl w:val="0"/>
          <w:numId w:val="4"/>
        </w:numPr>
        <w:autoSpaceDE w:val="0"/>
        <w:spacing w:line="276" w:lineRule="auto"/>
        <w:ind w:left="284" w:hanging="284"/>
        <w:jc w:val="both"/>
      </w:pPr>
      <w:r w:rsidRPr="005C5650">
        <w:t>Oświadczamy że posiadamy wdrożony system jakości w rozumieniu przepisów o normalizacji lub akredytację (spełniamy warunki art. 147a ustawy z dnia 27 kwietnia 2001 r.</w:t>
      </w:r>
      <w:r w:rsidR="00A1279A">
        <w:t xml:space="preserve"> </w:t>
      </w:r>
      <w:r w:rsidR="00A1279A" w:rsidRPr="00A1279A">
        <w:t>Dz.</w:t>
      </w:r>
      <w:r w:rsidRPr="005C5650">
        <w:t xml:space="preserve"> Prawo ochrony środowiska</w:t>
      </w:r>
      <w:r w:rsidR="00A1279A">
        <w:t xml:space="preserve"> </w:t>
      </w:r>
      <w:r w:rsidR="00A1279A" w:rsidRPr="00A1279A">
        <w:t xml:space="preserve">Dz.U.2024.0.54 </w:t>
      </w:r>
      <w:proofErr w:type="spellStart"/>
      <w:r w:rsidR="00A1279A" w:rsidRPr="00A1279A">
        <w:t>t.j</w:t>
      </w:r>
      <w:proofErr w:type="spellEnd"/>
      <w:r w:rsidR="00A1279A" w:rsidRPr="00A1279A">
        <w:t>.</w:t>
      </w:r>
      <w:r w:rsidRPr="005C5650">
        <w:t>).</w:t>
      </w:r>
    </w:p>
    <w:p w14:paraId="6771F6FB" w14:textId="77777777" w:rsidR="00762A88" w:rsidRPr="001668D4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  <w:jc w:val="both"/>
      </w:pPr>
      <w:r w:rsidRPr="001668D4">
        <w:t xml:space="preserve">Zobowiązujemy się, w przypadku wyboru naszej oferty, do </w:t>
      </w:r>
      <w:r w:rsidR="005B3D8E" w:rsidRPr="001668D4">
        <w:t xml:space="preserve">zawarcia umowy w miejscu </w:t>
      </w:r>
      <w:r w:rsidR="00693D3C" w:rsidRPr="001668D4">
        <w:t xml:space="preserve">                             </w:t>
      </w:r>
      <w:r w:rsidRPr="001668D4">
        <w:t>i terminie wyznaczonym przez Zamawiającego.</w:t>
      </w:r>
    </w:p>
    <w:p w14:paraId="1A1CEC07" w14:textId="77777777" w:rsidR="00223186" w:rsidRPr="001668D4" w:rsidRDefault="00223186" w:rsidP="0016139C">
      <w:pPr>
        <w:numPr>
          <w:ilvl w:val="0"/>
          <w:numId w:val="4"/>
        </w:numPr>
        <w:autoSpaceDE w:val="0"/>
        <w:spacing w:line="276" w:lineRule="auto"/>
        <w:ind w:left="284" w:hanging="284"/>
      </w:pPr>
      <w:r w:rsidRPr="001668D4">
        <w:t>Załącznikami do niniejszej oferty stanowiącymi jej integralną część są:</w:t>
      </w:r>
    </w:p>
    <w:p w14:paraId="62979126" w14:textId="77777777" w:rsidR="00223186" w:rsidRPr="001668D4" w:rsidRDefault="00223186">
      <w:pPr>
        <w:autoSpaceDE w:val="0"/>
        <w:spacing w:line="360" w:lineRule="auto"/>
      </w:pPr>
      <w:r w:rsidRPr="001668D4">
        <w:tab/>
        <w:t>a………………………………..</w:t>
      </w:r>
    </w:p>
    <w:p w14:paraId="6BA83904" w14:textId="77777777" w:rsidR="00223186" w:rsidRPr="001668D4" w:rsidRDefault="00223186" w:rsidP="001C0BCB">
      <w:pPr>
        <w:autoSpaceDE w:val="0"/>
        <w:spacing w:line="360" w:lineRule="auto"/>
      </w:pPr>
      <w:r w:rsidRPr="001668D4">
        <w:tab/>
        <w:t>b………………………………..</w:t>
      </w:r>
    </w:p>
    <w:p w14:paraId="2FA042F8" w14:textId="77777777" w:rsidR="00223186" w:rsidRPr="001668D4" w:rsidRDefault="00223186">
      <w:pPr>
        <w:autoSpaceDE w:val="0"/>
      </w:pPr>
      <w:r w:rsidRPr="001668D4">
        <w:t>dnia, ...............................................</w:t>
      </w:r>
    </w:p>
    <w:p w14:paraId="3235E8F4" w14:textId="77777777" w:rsidR="00223186" w:rsidRPr="001668D4" w:rsidRDefault="00223186">
      <w:pPr>
        <w:autoSpaceDE w:val="0"/>
        <w:ind w:left="5049"/>
      </w:pPr>
      <w:r w:rsidRPr="001668D4">
        <w:t>Podpisano</w:t>
      </w:r>
    </w:p>
    <w:p w14:paraId="5936AFB5" w14:textId="77777777" w:rsidR="00223186" w:rsidRPr="001668D4" w:rsidRDefault="00223186">
      <w:pPr>
        <w:autoSpaceDE w:val="0"/>
        <w:ind w:left="5049"/>
      </w:pPr>
      <w:r w:rsidRPr="001668D4">
        <w:t>............................................................</w:t>
      </w:r>
    </w:p>
    <w:p w14:paraId="21FF8F25" w14:textId="77777777" w:rsidR="00223186" w:rsidRPr="001668D4" w:rsidRDefault="00223186">
      <w:pPr>
        <w:autoSpaceDE w:val="0"/>
        <w:ind w:left="5049"/>
        <w:rPr>
          <w:i/>
          <w:iCs/>
        </w:rPr>
      </w:pPr>
      <w:r w:rsidRPr="001668D4">
        <w:rPr>
          <w:i/>
          <w:iCs/>
        </w:rPr>
        <w:t>( upoważniony przedstawiciel )</w:t>
      </w:r>
    </w:p>
    <w:p w14:paraId="6423307E" w14:textId="77777777" w:rsidR="00223186" w:rsidRPr="001668D4" w:rsidRDefault="00223186">
      <w:pPr>
        <w:autoSpaceDE w:val="0"/>
        <w:ind w:left="5049"/>
      </w:pPr>
      <w:r w:rsidRPr="001668D4">
        <w:t>............................................................</w:t>
      </w:r>
    </w:p>
    <w:p w14:paraId="35083880" w14:textId="77777777" w:rsidR="00223186" w:rsidRPr="001C0BCB" w:rsidRDefault="00223186" w:rsidP="001C0BCB">
      <w:pPr>
        <w:autoSpaceDE w:val="0"/>
        <w:ind w:left="5049"/>
        <w:rPr>
          <w:i/>
          <w:iCs/>
        </w:rPr>
      </w:pPr>
      <w:r w:rsidRPr="001668D4">
        <w:rPr>
          <w:i/>
          <w:iCs/>
        </w:rPr>
        <w:t>( adres )</w:t>
      </w:r>
    </w:p>
    <w:sectPr w:rsidR="00223186" w:rsidRPr="001C0BCB" w:rsidSect="00C47FCA">
      <w:headerReference w:type="default" r:id="rId7"/>
      <w:footerReference w:type="default" r:id="rId8"/>
      <w:pgSz w:w="11906" w:h="16838"/>
      <w:pgMar w:top="1079" w:right="1090" w:bottom="102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2F93" w14:textId="77777777" w:rsidR="004A035D" w:rsidRDefault="004A035D" w:rsidP="00923F42">
      <w:r>
        <w:separator/>
      </w:r>
    </w:p>
  </w:endnote>
  <w:endnote w:type="continuationSeparator" w:id="0">
    <w:p w14:paraId="024798C5" w14:textId="77777777" w:rsidR="004A035D" w:rsidRDefault="004A035D" w:rsidP="0092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9A9E" w14:textId="77777777" w:rsidR="00923F42" w:rsidRPr="0079109A" w:rsidRDefault="00A63308">
    <w:pPr>
      <w:pStyle w:val="Stopka"/>
      <w:jc w:val="right"/>
      <w:rPr>
        <w:b w:val="0"/>
      </w:rPr>
    </w:pPr>
    <w:r w:rsidRPr="0079109A">
      <w:rPr>
        <w:b w:val="0"/>
      </w:rPr>
      <w:fldChar w:fldCharType="begin"/>
    </w:r>
    <w:r w:rsidR="00923F42" w:rsidRPr="0079109A">
      <w:rPr>
        <w:b w:val="0"/>
      </w:rPr>
      <w:instrText>PAGE   \* MERGEFORMAT</w:instrText>
    </w:r>
    <w:r w:rsidRPr="0079109A">
      <w:rPr>
        <w:b w:val="0"/>
      </w:rPr>
      <w:fldChar w:fldCharType="separate"/>
    </w:r>
    <w:r w:rsidR="00EE00D2">
      <w:rPr>
        <w:b w:val="0"/>
        <w:noProof/>
      </w:rPr>
      <w:t>1</w:t>
    </w:r>
    <w:r w:rsidRPr="0079109A">
      <w:rPr>
        <w:b w:val="0"/>
      </w:rPr>
      <w:fldChar w:fldCharType="end"/>
    </w:r>
  </w:p>
  <w:p w14:paraId="3EBF48AF" w14:textId="77777777" w:rsidR="00923F42" w:rsidRDefault="00923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6295" w14:textId="77777777" w:rsidR="004A035D" w:rsidRDefault="004A035D" w:rsidP="00923F42">
      <w:r>
        <w:separator/>
      </w:r>
    </w:p>
  </w:footnote>
  <w:footnote w:type="continuationSeparator" w:id="0">
    <w:p w14:paraId="08789371" w14:textId="77777777" w:rsidR="004A035D" w:rsidRDefault="004A035D" w:rsidP="0092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3A1C" w14:textId="1CA28CDA" w:rsidR="0079109A" w:rsidRDefault="0079109A">
    <w:pPr>
      <w:pStyle w:val="Nagwek"/>
    </w:pPr>
    <w:r>
      <w:t>ZGOK.ZAM/</w:t>
    </w:r>
    <w:r w:rsidR="00AA6B0F">
      <w:t>07/25</w:t>
    </w:r>
    <w:r>
      <w:tab/>
    </w:r>
    <w:r>
      <w:tab/>
    </w:r>
    <w:r w:rsidR="006E177B"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402"/>
        </w:tabs>
        <w:ind w:left="402" w:hanging="360"/>
      </w:pPr>
    </w:lvl>
    <w:lvl w:ilvl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>
      <w:start w:val="1"/>
      <w:numFmt w:val="lowerRoman"/>
      <w:lvlText w:val="%3."/>
      <w:lvlJc w:val="left"/>
      <w:pPr>
        <w:tabs>
          <w:tab w:val="num" w:pos="1842"/>
        </w:tabs>
        <w:ind w:left="1842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562"/>
        </w:tabs>
        <w:ind w:left="2562" w:hanging="360"/>
      </w:pPr>
    </w:lvl>
    <w:lvl w:ilvl="4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>
      <w:start w:val="1"/>
      <w:numFmt w:val="lowerRoman"/>
      <w:lvlText w:val="%6."/>
      <w:lvlJc w:val="left"/>
      <w:pPr>
        <w:tabs>
          <w:tab w:val="num" w:pos="4002"/>
        </w:tabs>
        <w:ind w:left="4002" w:hanging="180"/>
      </w:pPr>
    </w:lvl>
    <w:lvl w:ilvl="6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>
      <w:start w:val="1"/>
      <w:numFmt w:val="lowerRoman"/>
      <w:lvlText w:val="%9."/>
      <w:lvlJc w:val="left"/>
      <w:pPr>
        <w:tabs>
          <w:tab w:val="num" w:pos="6162"/>
        </w:tabs>
        <w:ind w:left="6162" w:hanging="180"/>
      </w:pPr>
    </w:lvl>
  </w:abstractNum>
  <w:abstractNum w:abstractNumId="1" w15:restartNumberingAfterBreak="0">
    <w:nsid w:val="00000002"/>
    <w:multiLevelType w:val="multilevel"/>
    <w:tmpl w:val="66321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FC12C1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</w:lvl>
  </w:abstractNum>
  <w:abstractNum w:abstractNumId="8" w15:restartNumberingAfterBreak="0">
    <w:nsid w:val="00000010"/>
    <w:multiLevelType w:val="singleLevel"/>
    <w:tmpl w:val="5524CD3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9" w15:restartNumberingAfterBreak="0">
    <w:nsid w:val="003B74A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F260C9"/>
    <w:multiLevelType w:val="hybridMultilevel"/>
    <w:tmpl w:val="91EE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61645"/>
    <w:multiLevelType w:val="hybridMultilevel"/>
    <w:tmpl w:val="83D27EB0"/>
    <w:lvl w:ilvl="0" w:tplc="CB7A9FB6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05F65B5A"/>
    <w:multiLevelType w:val="hybridMultilevel"/>
    <w:tmpl w:val="6C046988"/>
    <w:lvl w:ilvl="0" w:tplc="71D45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3C4A83"/>
    <w:multiLevelType w:val="hybridMultilevel"/>
    <w:tmpl w:val="F112F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270D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5" w15:restartNumberingAfterBreak="0">
    <w:nsid w:val="199F1456"/>
    <w:multiLevelType w:val="hybridMultilevel"/>
    <w:tmpl w:val="260AB2F8"/>
    <w:lvl w:ilvl="0" w:tplc="00E6D75A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1F3158B1"/>
    <w:multiLevelType w:val="hybridMultilevel"/>
    <w:tmpl w:val="BC1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26123"/>
    <w:multiLevelType w:val="hybridMultilevel"/>
    <w:tmpl w:val="72C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D159BB"/>
    <w:multiLevelType w:val="hybridMultilevel"/>
    <w:tmpl w:val="0536452E"/>
    <w:lvl w:ilvl="0" w:tplc="71A09A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A5004"/>
    <w:multiLevelType w:val="hybridMultilevel"/>
    <w:tmpl w:val="D1F09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D2CAE"/>
    <w:multiLevelType w:val="hybridMultilevel"/>
    <w:tmpl w:val="4B04719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636549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2" w15:restartNumberingAfterBreak="0">
    <w:nsid w:val="42E16ADB"/>
    <w:multiLevelType w:val="hybridMultilevel"/>
    <w:tmpl w:val="9F1EC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E1FEB"/>
    <w:multiLevelType w:val="hybridMultilevel"/>
    <w:tmpl w:val="4B047198"/>
    <w:lvl w:ilvl="0" w:tplc="71D45B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670B03"/>
    <w:multiLevelType w:val="hybridMultilevel"/>
    <w:tmpl w:val="4D6EDE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D14C1C"/>
    <w:multiLevelType w:val="hybridMultilevel"/>
    <w:tmpl w:val="6FC8A92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BE104C8"/>
    <w:multiLevelType w:val="hybridMultilevel"/>
    <w:tmpl w:val="053645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57340"/>
    <w:multiLevelType w:val="hybridMultilevel"/>
    <w:tmpl w:val="C9B48D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967EB"/>
    <w:multiLevelType w:val="hybridMultilevel"/>
    <w:tmpl w:val="65A00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26719"/>
    <w:multiLevelType w:val="hybridMultilevel"/>
    <w:tmpl w:val="2C7605A0"/>
    <w:lvl w:ilvl="0" w:tplc="21F2C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06000">
    <w:abstractNumId w:val="0"/>
  </w:num>
  <w:num w:numId="2" w16cid:durableId="1285189873">
    <w:abstractNumId w:val="1"/>
  </w:num>
  <w:num w:numId="3" w16cid:durableId="1306155473">
    <w:abstractNumId w:val="2"/>
  </w:num>
  <w:num w:numId="4" w16cid:durableId="1380863971">
    <w:abstractNumId w:val="17"/>
  </w:num>
  <w:num w:numId="5" w16cid:durableId="96486831">
    <w:abstractNumId w:val="22"/>
  </w:num>
  <w:num w:numId="6" w16cid:durableId="738750032">
    <w:abstractNumId w:val="13"/>
  </w:num>
  <w:num w:numId="7" w16cid:durableId="408700384">
    <w:abstractNumId w:val="24"/>
  </w:num>
  <w:num w:numId="8" w16cid:durableId="1680354152">
    <w:abstractNumId w:val="3"/>
  </w:num>
  <w:num w:numId="9" w16cid:durableId="1431312987">
    <w:abstractNumId w:val="4"/>
  </w:num>
  <w:num w:numId="10" w16cid:durableId="1848862864">
    <w:abstractNumId w:val="5"/>
  </w:num>
  <w:num w:numId="11" w16cid:durableId="1808014134">
    <w:abstractNumId w:val="6"/>
  </w:num>
  <w:num w:numId="12" w16cid:durableId="343358415">
    <w:abstractNumId w:val="7"/>
  </w:num>
  <w:num w:numId="13" w16cid:durableId="666595197">
    <w:abstractNumId w:val="8"/>
  </w:num>
  <w:num w:numId="14" w16cid:durableId="1518959777">
    <w:abstractNumId w:val="18"/>
  </w:num>
  <w:num w:numId="15" w16cid:durableId="102455131">
    <w:abstractNumId w:val="16"/>
  </w:num>
  <w:num w:numId="16" w16cid:durableId="318656962">
    <w:abstractNumId w:val="10"/>
  </w:num>
  <w:num w:numId="17" w16cid:durableId="1481341105">
    <w:abstractNumId w:val="15"/>
  </w:num>
  <w:num w:numId="18" w16cid:durableId="144320677">
    <w:abstractNumId w:val="23"/>
  </w:num>
  <w:num w:numId="19" w16cid:durableId="2007122851">
    <w:abstractNumId w:val="14"/>
  </w:num>
  <w:num w:numId="20" w16cid:durableId="2128429354">
    <w:abstractNumId w:val="21"/>
  </w:num>
  <w:num w:numId="21" w16cid:durableId="1477450394">
    <w:abstractNumId w:val="29"/>
  </w:num>
  <w:num w:numId="22" w16cid:durableId="897593678">
    <w:abstractNumId w:val="25"/>
  </w:num>
  <w:num w:numId="23" w16cid:durableId="587159625">
    <w:abstractNumId w:val="19"/>
  </w:num>
  <w:num w:numId="24" w16cid:durableId="2064403052">
    <w:abstractNumId w:val="11"/>
  </w:num>
  <w:num w:numId="25" w16cid:durableId="1184592609">
    <w:abstractNumId w:val="9"/>
  </w:num>
  <w:num w:numId="26" w16cid:durableId="536285063">
    <w:abstractNumId w:val="28"/>
  </w:num>
  <w:num w:numId="27" w16cid:durableId="1767339879">
    <w:abstractNumId w:val="20"/>
  </w:num>
  <w:num w:numId="28" w16cid:durableId="1614283526">
    <w:abstractNumId w:val="12"/>
  </w:num>
  <w:num w:numId="29" w16cid:durableId="527371041">
    <w:abstractNumId w:val="27"/>
  </w:num>
  <w:num w:numId="30" w16cid:durableId="6241173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0D"/>
    <w:rsid w:val="00014DAB"/>
    <w:rsid w:val="000316E0"/>
    <w:rsid w:val="00045A11"/>
    <w:rsid w:val="0005291C"/>
    <w:rsid w:val="00055F44"/>
    <w:rsid w:val="000B6874"/>
    <w:rsid w:val="000C0568"/>
    <w:rsid w:val="000C56C1"/>
    <w:rsid w:val="000D028F"/>
    <w:rsid w:val="000D35DA"/>
    <w:rsid w:val="000D6833"/>
    <w:rsid w:val="000F412C"/>
    <w:rsid w:val="000F71D4"/>
    <w:rsid w:val="001019A7"/>
    <w:rsid w:val="00110F82"/>
    <w:rsid w:val="00111FDA"/>
    <w:rsid w:val="00137315"/>
    <w:rsid w:val="00141577"/>
    <w:rsid w:val="0014735C"/>
    <w:rsid w:val="001503FE"/>
    <w:rsid w:val="0016139C"/>
    <w:rsid w:val="001668D4"/>
    <w:rsid w:val="00180355"/>
    <w:rsid w:val="001A2C6E"/>
    <w:rsid w:val="001A4CEA"/>
    <w:rsid w:val="001C0BCB"/>
    <w:rsid w:val="001C580D"/>
    <w:rsid w:val="001D0C6C"/>
    <w:rsid w:val="001D5E4A"/>
    <w:rsid w:val="001F118A"/>
    <w:rsid w:val="001F2A2C"/>
    <w:rsid w:val="002127B6"/>
    <w:rsid w:val="002157A5"/>
    <w:rsid w:val="002221F7"/>
    <w:rsid w:val="00223186"/>
    <w:rsid w:val="0026228F"/>
    <w:rsid w:val="00284B9D"/>
    <w:rsid w:val="002877BB"/>
    <w:rsid w:val="002B2F3C"/>
    <w:rsid w:val="002F04C1"/>
    <w:rsid w:val="002F5B28"/>
    <w:rsid w:val="00310D20"/>
    <w:rsid w:val="00326E90"/>
    <w:rsid w:val="00331677"/>
    <w:rsid w:val="00344D72"/>
    <w:rsid w:val="00345437"/>
    <w:rsid w:val="003A4310"/>
    <w:rsid w:val="003A7C5E"/>
    <w:rsid w:val="003B0D1F"/>
    <w:rsid w:val="003E1073"/>
    <w:rsid w:val="00401FFE"/>
    <w:rsid w:val="00405B5D"/>
    <w:rsid w:val="00411361"/>
    <w:rsid w:val="00467227"/>
    <w:rsid w:val="004971A8"/>
    <w:rsid w:val="004973E2"/>
    <w:rsid w:val="004A035D"/>
    <w:rsid w:val="004A2A90"/>
    <w:rsid w:val="004B0DDF"/>
    <w:rsid w:val="004C10A5"/>
    <w:rsid w:val="004C3EAC"/>
    <w:rsid w:val="004E5566"/>
    <w:rsid w:val="004F7F3C"/>
    <w:rsid w:val="005269C3"/>
    <w:rsid w:val="00534E13"/>
    <w:rsid w:val="00543A3F"/>
    <w:rsid w:val="005A1085"/>
    <w:rsid w:val="005A339F"/>
    <w:rsid w:val="005B088C"/>
    <w:rsid w:val="005B3D8E"/>
    <w:rsid w:val="005C10EC"/>
    <w:rsid w:val="005C5650"/>
    <w:rsid w:val="005D5B13"/>
    <w:rsid w:val="005E520F"/>
    <w:rsid w:val="005F0E9E"/>
    <w:rsid w:val="00602599"/>
    <w:rsid w:val="0060380C"/>
    <w:rsid w:val="00603945"/>
    <w:rsid w:val="00615E38"/>
    <w:rsid w:val="00627472"/>
    <w:rsid w:val="00633CD3"/>
    <w:rsid w:val="006449B2"/>
    <w:rsid w:val="00661AB9"/>
    <w:rsid w:val="00662B08"/>
    <w:rsid w:val="00672983"/>
    <w:rsid w:val="00675B12"/>
    <w:rsid w:val="00680EAB"/>
    <w:rsid w:val="00686232"/>
    <w:rsid w:val="006870E6"/>
    <w:rsid w:val="006908D2"/>
    <w:rsid w:val="00693D3C"/>
    <w:rsid w:val="006D2C6F"/>
    <w:rsid w:val="006E177B"/>
    <w:rsid w:val="00722DFA"/>
    <w:rsid w:val="00722E0F"/>
    <w:rsid w:val="00726197"/>
    <w:rsid w:val="00737897"/>
    <w:rsid w:val="00743705"/>
    <w:rsid w:val="00747CAB"/>
    <w:rsid w:val="00762A88"/>
    <w:rsid w:val="0077787A"/>
    <w:rsid w:val="0078039C"/>
    <w:rsid w:val="0079109A"/>
    <w:rsid w:val="007B0B43"/>
    <w:rsid w:val="007E5D8D"/>
    <w:rsid w:val="007E7B11"/>
    <w:rsid w:val="00820B66"/>
    <w:rsid w:val="00822598"/>
    <w:rsid w:val="008245DC"/>
    <w:rsid w:val="00826A3E"/>
    <w:rsid w:val="00837A5C"/>
    <w:rsid w:val="0086197B"/>
    <w:rsid w:val="0089082B"/>
    <w:rsid w:val="00894EAD"/>
    <w:rsid w:val="008958BD"/>
    <w:rsid w:val="0089684D"/>
    <w:rsid w:val="008A1D77"/>
    <w:rsid w:val="008B3947"/>
    <w:rsid w:val="008E5F10"/>
    <w:rsid w:val="008F446C"/>
    <w:rsid w:val="00902504"/>
    <w:rsid w:val="00905E7F"/>
    <w:rsid w:val="00922935"/>
    <w:rsid w:val="00923F42"/>
    <w:rsid w:val="00941061"/>
    <w:rsid w:val="009507C0"/>
    <w:rsid w:val="00954E43"/>
    <w:rsid w:val="009579DB"/>
    <w:rsid w:val="00964EC4"/>
    <w:rsid w:val="009C0207"/>
    <w:rsid w:val="009C7D24"/>
    <w:rsid w:val="009F3BBF"/>
    <w:rsid w:val="009F58AB"/>
    <w:rsid w:val="00A12092"/>
    <w:rsid w:val="00A1279A"/>
    <w:rsid w:val="00A2035B"/>
    <w:rsid w:val="00A2242F"/>
    <w:rsid w:val="00A417CB"/>
    <w:rsid w:val="00A63308"/>
    <w:rsid w:val="00A831BF"/>
    <w:rsid w:val="00A9645F"/>
    <w:rsid w:val="00AA6B0F"/>
    <w:rsid w:val="00AB65A5"/>
    <w:rsid w:val="00B077BB"/>
    <w:rsid w:val="00B24E28"/>
    <w:rsid w:val="00B421BD"/>
    <w:rsid w:val="00B57954"/>
    <w:rsid w:val="00BA48EB"/>
    <w:rsid w:val="00BA70C2"/>
    <w:rsid w:val="00BD42A8"/>
    <w:rsid w:val="00BE37A0"/>
    <w:rsid w:val="00BE72F2"/>
    <w:rsid w:val="00C14390"/>
    <w:rsid w:val="00C161DF"/>
    <w:rsid w:val="00C212F3"/>
    <w:rsid w:val="00C47FCA"/>
    <w:rsid w:val="00C54D4E"/>
    <w:rsid w:val="00C7404F"/>
    <w:rsid w:val="00C908A1"/>
    <w:rsid w:val="00C912EC"/>
    <w:rsid w:val="00C91EAC"/>
    <w:rsid w:val="00C958C5"/>
    <w:rsid w:val="00C95ABC"/>
    <w:rsid w:val="00CD5652"/>
    <w:rsid w:val="00CD5E6C"/>
    <w:rsid w:val="00CF366E"/>
    <w:rsid w:val="00D06F05"/>
    <w:rsid w:val="00D0749D"/>
    <w:rsid w:val="00D42E83"/>
    <w:rsid w:val="00D55B4D"/>
    <w:rsid w:val="00D570E4"/>
    <w:rsid w:val="00D6697E"/>
    <w:rsid w:val="00DF354A"/>
    <w:rsid w:val="00E177F9"/>
    <w:rsid w:val="00E27A63"/>
    <w:rsid w:val="00E31EE7"/>
    <w:rsid w:val="00E35859"/>
    <w:rsid w:val="00E41A9C"/>
    <w:rsid w:val="00E61AB9"/>
    <w:rsid w:val="00E665A9"/>
    <w:rsid w:val="00E81BD3"/>
    <w:rsid w:val="00E8344D"/>
    <w:rsid w:val="00E93DD7"/>
    <w:rsid w:val="00EB7296"/>
    <w:rsid w:val="00ED4976"/>
    <w:rsid w:val="00EE00D2"/>
    <w:rsid w:val="00EF1A29"/>
    <w:rsid w:val="00EF6008"/>
    <w:rsid w:val="00F16530"/>
    <w:rsid w:val="00F173C1"/>
    <w:rsid w:val="00F445F0"/>
    <w:rsid w:val="00F46712"/>
    <w:rsid w:val="00F5034A"/>
    <w:rsid w:val="00F50CBE"/>
    <w:rsid w:val="00F534A0"/>
    <w:rsid w:val="00F56174"/>
    <w:rsid w:val="00F8414A"/>
    <w:rsid w:val="00F86749"/>
    <w:rsid w:val="00FA7FE9"/>
    <w:rsid w:val="00FC10D6"/>
    <w:rsid w:val="00FC2E8A"/>
    <w:rsid w:val="00FD3F1B"/>
    <w:rsid w:val="00FE2F3D"/>
    <w:rsid w:val="00FF11F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6CAD64"/>
  <w15:docId w15:val="{D97681AC-A25B-46EC-A8CD-C1FFCF6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6C1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 w:val="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Lucida Sans Unicod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  <w:lang w:val="en-AU"/>
    </w:rPr>
  </w:style>
  <w:style w:type="character" w:styleId="Hipercze">
    <w:name w:val="Hyperlink"/>
    <w:uiPriority w:val="99"/>
    <w:rsid w:val="000C056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8F4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4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F446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4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446C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F446C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E107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23F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3F42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923F42"/>
    <w:rPr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16530"/>
    <w:pPr>
      <w:spacing w:after="120"/>
      <w:ind w:left="283"/>
    </w:pPr>
    <w:rPr>
      <w:rFonts w:cs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6530"/>
    <w:rPr>
      <w:rFonts w:cs="Calibri"/>
      <w:sz w:val="24"/>
      <w:szCs w:val="24"/>
      <w:lang w:val="x-none" w:eastAsia="ar-SA"/>
    </w:rPr>
  </w:style>
  <w:style w:type="paragraph" w:styleId="NormalnyWeb">
    <w:name w:val="Normal (Web)"/>
    <w:basedOn w:val="Normalny"/>
    <w:rsid w:val="00F16530"/>
    <w:pPr>
      <w:spacing w:before="280" w:after="280"/>
    </w:pPr>
    <w:rPr>
      <w:rFonts w:cs="Calibri"/>
    </w:rPr>
  </w:style>
  <w:style w:type="character" w:customStyle="1" w:styleId="h2">
    <w:name w:val="h2"/>
    <w:basedOn w:val="Domylnaczcionkaakapitu"/>
    <w:rsid w:val="008B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Rytwiany dnia 17</vt:lpstr>
    </vt:vector>
  </TitlesOfParts>
  <Company>HP</Company>
  <LinksUpToDate>false</LinksUpToDate>
  <CharactersWithSpaces>2809</CharactersWithSpaces>
  <SharedDoc>false</SharedDoc>
  <HLinks>
    <vt:vector size="18" baseType="variant">
      <vt:variant>
        <vt:i4>3735631</vt:i4>
      </vt:variant>
      <vt:variant>
        <vt:i4>6</vt:i4>
      </vt:variant>
      <vt:variant>
        <vt:i4>0</vt:i4>
      </vt:variant>
      <vt:variant>
        <vt:i4>5</vt:i4>
      </vt:variant>
      <vt:variant>
        <vt:lpwstr>mailto:m.chrabaszcz@zgokrzedow.pl</vt:lpwstr>
      </vt:variant>
      <vt:variant>
        <vt:lpwstr/>
      </vt:variant>
      <vt:variant>
        <vt:i4>3735631</vt:i4>
      </vt:variant>
      <vt:variant>
        <vt:i4>3</vt:i4>
      </vt:variant>
      <vt:variant>
        <vt:i4>0</vt:i4>
      </vt:variant>
      <vt:variant>
        <vt:i4>5</vt:i4>
      </vt:variant>
      <vt:variant>
        <vt:lpwstr>mailto:m.chrabaszcz@zgokrzedow.pl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http://www.zgok.ornet.pl/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Rytwiany dnia 17</dc:title>
  <dc:creator>Sekretarz</dc:creator>
  <cp:lastModifiedBy>Monika Chrabąszcz</cp:lastModifiedBy>
  <cp:revision>8</cp:revision>
  <cp:lastPrinted>2021-12-20T08:57:00Z</cp:lastPrinted>
  <dcterms:created xsi:type="dcterms:W3CDTF">2023-12-04T07:03:00Z</dcterms:created>
  <dcterms:modified xsi:type="dcterms:W3CDTF">2025-03-06T10:48:00Z</dcterms:modified>
</cp:coreProperties>
</file>