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45E62D12" w:rsidR="00F670E6" w:rsidRPr="00BD46AD" w:rsidRDefault="006B7B24" w:rsidP="006B7B24">
      <w:pPr>
        <w:pStyle w:val="Nagwek1"/>
        <w:rPr>
          <w:b/>
          <w:color w:val="FF0000"/>
        </w:rPr>
      </w:pPr>
      <w:r w:rsidRPr="006B7B24">
        <w:rPr>
          <w:b/>
          <w:color w:val="auto"/>
        </w:rPr>
        <w:t>Wykaz wykonanych zamówień</w:t>
      </w:r>
      <w:r w:rsidR="00BD46AD">
        <w:rPr>
          <w:b/>
          <w:color w:val="auto"/>
        </w:rPr>
        <w:t xml:space="preserve"> </w:t>
      </w:r>
      <w:r w:rsidR="00BD46AD" w:rsidRPr="00BD46AD">
        <w:rPr>
          <w:b/>
          <w:color w:val="FF0000"/>
        </w:rPr>
        <w:t>(dotyczy Rozdziału 1,</w:t>
      </w:r>
      <w:r w:rsidR="00F80163">
        <w:rPr>
          <w:b/>
          <w:color w:val="FF0000"/>
        </w:rPr>
        <w:t xml:space="preserve"> </w:t>
      </w:r>
      <w:bookmarkStart w:id="0" w:name="_GoBack"/>
      <w:bookmarkEnd w:id="0"/>
      <w:r w:rsidR="00F537BD" w:rsidRPr="002F03CB">
        <w:rPr>
          <w:b/>
          <w:color w:val="FF0000"/>
        </w:rPr>
        <w:t xml:space="preserve">10, </w:t>
      </w:r>
      <w:r w:rsidR="00BD46AD" w:rsidRPr="002F03CB">
        <w:rPr>
          <w:b/>
          <w:color w:val="FF0000"/>
        </w:rPr>
        <w:t>14</w:t>
      </w:r>
      <w:r w:rsidR="00BD46AD" w:rsidRPr="00BD46AD">
        <w:rPr>
          <w:b/>
          <w:color w:val="FF0000"/>
        </w:rPr>
        <w:t>)</w:t>
      </w:r>
    </w:p>
    <w:p w14:paraId="78AF5F36" w14:textId="0A5599B5" w:rsidR="00226768" w:rsidRPr="00314C70" w:rsidRDefault="00BE70EB" w:rsidP="006B7B2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822A44">
        <w:rPr>
          <w:rFonts w:ascii="Arial" w:hAnsi="Arial" w:cs="Arial"/>
          <w:b/>
          <w:bCs/>
          <w:sz w:val="24"/>
          <w:szCs w:val="24"/>
        </w:rPr>
        <w:t>sprzętu laboratoryjnego</w:t>
      </w:r>
      <w:r w:rsidR="006B7B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6B7B2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zamówień. Zawiera informacje o podmiocie lub podmiotach na rzecz których Wykonawca świadczył usługi, okres realizacji zamówienia, przedmiot zamówienia oraz wartość brutto w PLN zrealizowanych zamówień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57EA6233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6B7B2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6105CCF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277560">
              <w:rPr>
                <w:rFonts w:ascii="Arial" w:hAnsi="Arial" w:cs="Arial"/>
                <w:b/>
                <w:color w:val="000000"/>
                <w:sz w:val="20"/>
              </w:rPr>
              <w:t>zamówień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5050530B" w:rsidR="000148E5" w:rsidRPr="00B1747D" w:rsidRDefault="000148E5" w:rsidP="006B7B24">
      <w:pPr>
        <w:ind w:right="180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6B7B24">
        <w:rPr>
          <w:rFonts w:ascii="Arial" w:hAnsi="Arial" w:cs="Arial"/>
          <w:b/>
          <w:sz w:val="24"/>
          <w:szCs w:val="24"/>
        </w:rPr>
        <w:t>zamówienia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6B7B2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6B7B24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6B7B2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 w:rsidP="006B7B24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footerReference w:type="default" r:id="rId8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638821"/>
      <w:docPartObj>
        <w:docPartGallery w:val="Page Numbers (Bottom of Page)"/>
        <w:docPartUnique/>
      </w:docPartObj>
    </w:sdtPr>
    <w:sdtEndPr/>
    <w:sdtContent>
      <w:p w14:paraId="16A24F2B" w14:textId="51FB85FE" w:rsidR="006B7B24" w:rsidRDefault="006B7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BD">
          <w:rPr>
            <w:noProof/>
          </w:rPr>
          <w:t>2</w:t>
        </w:r>
        <w:r>
          <w:fldChar w:fldCharType="end"/>
        </w:r>
      </w:p>
    </w:sdtContent>
  </w:sdt>
  <w:p w14:paraId="0F8DC93D" w14:textId="24EF29EE" w:rsidR="006B7B24" w:rsidRDefault="006B7B24" w:rsidP="006B7B24">
    <w:pPr>
      <w:pStyle w:val="Stopka"/>
      <w:jc w:val="center"/>
    </w:pPr>
    <w:r>
      <w:rPr>
        <w:noProof/>
      </w:rPr>
      <w:drawing>
        <wp:inline distT="0" distB="0" distL="0" distR="0" wp14:anchorId="3E87522D" wp14:editId="0F7DED05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3EC88D4C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Nr sprawy: BAD.241.2.</w:t>
    </w:r>
    <w:r w:rsidR="00822A44">
      <w:rPr>
        <w:rFonts w:ascii="Arial" w:hAnsi="Arial" w:cs="Arial"/>
        <w:sz w:val="24"/>
        <w:szCs w:val="24"/>
      </w:rPr>
      <w:t>7</w:t>
    </w:r>
    <w:r w:rsidRPr="006B7B24">
      <w:rPr>
        <w:rFonts w:ascii="Arial" w:hAnsi="Arial" w:cs="Arial"/>
        <w:sz w:val="24"/>
        <w:szCs w:val="24"/>
      </w:rPr>
      <w:t>.202</w:t>
    </w:r>
    <w:r w:rsidR="003E2E69" w:rsidRPr="006B7B24">
      <w:rPr>
        <w:rFonts w:ascii="Arial" w:hAnsi="Arial" w:cs="Arial"/>
        <w:sz w:val="24"/>
        <w:szCs w:val="24"/>
      </w:rPr>
      <w:t>3</w:t>
    </w:r>
  </w:p>
  <w:p w14:paraId="42C3C79C" w14:textId="34F1C538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77560"/>
    <w:rsid w:val="00294CF0"/>
    <w:rsid w:val="002A78F4"/>
    <w:rsid w:val="002B1261"/>
    <w:rsid w:val="002B7402"/>
    <w:rsid w:val="002D74FA"/>
    <w:rsid w:val="002E2FA5"/>
    <w:rsid w:val="002E4A61"/>
    <w:rsid w:val="002F03CB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7B24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22A44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C0BC5"/>
    <w:rsid w:val="00BD46AD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537BD"/>
    <w:rsid w:val="00F670E6"/>
    <w:rsid w:val="00F80163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6B7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B7B24"/>
    <w:rPr>
      <w:sz w:val="28"/>
    </w:rPr>
  </w:style>
  <w:style w:type="character" w:customStyle="1" w:styleId="Nagwek1Znak">
    <w:name w:val="Nagłówek 1 Znak"/>
    <w:basedOn w:val="Domylnaczcionkaakapitu"/>
    <w:link w:val="Nagwek1"/>
    <w:rsid w:val="006B7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zamówień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zamówień</dc:title>
  <dc:subject/>
  <dc:creator>Agnieszka Jagoda</dc:creator>
  <cp:keywords>sprzęt laboratoryjny KPO</cp:keywords>
  <dc:description/>
  <cp:lastModifiedBy>Katarzyna Niedźwiedzka-Rozkosz</cp:lastModifiedBy>
  <cp:revision>8</cp:revision>
  <cp:lastPrinted>2020-05-11T11:40:00Z</cp:lastPrinted>
  <dcterms:created xsi:type="dcterms:W3CDTF">2023-07-05T09:16:00Z</dcterms:created>
  <dcterms:modified xsi:type="dcterms:W3CDTF">2023-07-31T10:52:00Z</dcterms:modified>
</cp:coreProperties>
</file>