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1F105" w14:textId="77777777" w:rsidR="00A408F2" w:rsidRPr="00A408F2" w:rsidRDefault="00A408F2" w:rsidP="00A408F2">
      <w:pPr>
        <w:pStyle w:val="Standard"/>
        <w:tabs>
          <w:tab w:val="left" w:pos="426"/>
        </w:tabs>
        <w:spacing w:line="360" w:lineRule="auto"/>
        <w:jc w:val="right"/>
        <w:rPr>
          <w:rFonts w:asciiTheme="minorHAnsi" w:hAnsiTheme="minorHAnsi" w:cstheme="minorHAnsi"/>
        </w:rPr>
      </w:pPr>
      <w:r w:rsidRPr="00A408F2">
        <w:rPr>
          <w:rFonts w:asciiTheme="minorHAnsi" w:hAnsiTheme="minorHAnsi" w:cstheme="minorHAnsi"/>
          <w:b/>
        </w:rPr>
        <w:t>Załącznik nr 6 do SWZ</w:t>
      </w:r>
    </w:p>
    <w:p w14:paraId="542850EA" w14:textId="77777777" w:rsidR="00A408F2" w:rsidRPr="00A408F2" w:rsidRDefault="00A408F2" w:rsidP="00A408F2">
      <w:pPr>
        <w:pStyle w:val="Bezodstpw"/>
        <w:spacing w:line="360" w:lineRule="auto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A408F2">
        <w:rPr>
          <w:rFonts w:asciiTheme="minorHAnsi" w:hAnsiTheme="minorHAnsi" w:cstheme="minorHAnsi"/>
          <w:b/>
          <w:color w:val="FF0000"/>
          <w:sz w:val="24"/>
          <w:szCs w:val="24"/>
        </w:rPr>
        <w:t>UWAGA!</w:t>
      </w:r>
    </w:p>
    <w:p w14:paraId="29B503D7" w14:textId="77777777" w:rsidR="00A408F2" w:rsidRPr="00A408F2" w:rsidRDefault="00A408F2" w:rsidP="00A408F2">
      <w:pPr>
        <w:pStyle w:val="Bezodstpw"/>
        <w:spacing w:line="360" w:lineRule="auto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A408F2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Niniejsze oświadczenie składane jest przez Wykonawcę lub odrębnie przez każdego </w:t>
      </w:r>
      <w:r w:rsidRPr="00A408F2">
        <w:rPr>
          <w:rFonts w:asciiTheme="minorHAnsi" w:hAnsiTheme="minorHAnsi" w:cstheme="minorHAnsi"/>
          <w:b/>
          <w:color w:val="FF0000"/>
          <w:sz w:val="24"/>
          <w:szCs w:val="24"/>
        </w:rPr>
        <w:br/>
        <w:t xml:space="preserve">z Wykonawców wspólnie ubiegających się o udzielenie zamówienia, </w:t>
      </w:r>
      <w:r w:rsidRPr="00A408F2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na wezwanie</w:t>
      </w:r>
      <w:r w:rsidRPr="00A408F2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Zamawiającego.</w:t>
      </w:r>
    </w:p>
    <w:p w14:paraId="206118FD" w14:textId="77777777" w:rsidR="00A408F2" w:rsidRPr="00A408F2" w:rsidRDefault="00A408F2" w:rsidP="00A408F2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  <w:u w:val="single"/>
        </w:rPr>
      </w:pPr>
    </w:p>
    <w:p w14:paraId="48085922" w14:textId="77777777" w:rsidR="00A408F2" w:rsidRPr="00A408F2" w:rsidRDefault="00A408F2" w:rsidP="00A408F2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  <w:u w:val="single"/>
        </w:rPr>
      </w:pPr>
      <w:r w:rsidRPr="00A408F2">
        <w:rPr>
          <w:rFonts w:asciiTheme="minorHAnsi" w:hAnsiTheme="minorHAnsi" w:cstheme="minorHAnsi"/>
          <w:u w:val="single"/>
        </w:rPr>
        <w:t>Pełna nazwa i adres oraz NIP, REGON lub KRS</w:t>
      </w:r>
    </w:p>
    <w:p w14:paraId="0350422D" w14:textId="77777777" w:rsidR="00A408F2" w:rsidRPr="00A408F2" w:rsidRDefault="00A408F2" w:rsidP="00A408F2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  <w:u w:val="single"/>
        </w:rPr>
      </w:pPr>
      <w:r w:rsidRPr="00A408F2">
        <w:rPr>
          <w:rFonts w:asciiTheme="minorHAnsi" w:hAnsiTheme="minorHAnsi" w:cstheme="minorHAnsi"/>
          <w:u w:val="single"/>
        </w:rPr>
        <w:t>(w zależności od podmiotu) składającego oświadczenie:</w:t>
      </w:r>
    </w:p>
    <w:p w14:paraId="39075D23" w14:textId="77777777" w:rsidR="00A408F2" w:rsidRPr="00A408F2" w:rsidRDefault="00A408F2" w:rsidP="00A408F2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  <w:r w:rsidRPr="00A408F2">
        <w:rPr>
          <w:rFonts w:asciiTheme="minorHAnsi" w:hAnsiTheme="minorHAnsi" w:cstheme="minorHAnsi"/>
        </w:rPr>
        <w:t>____________________________</w:t>
      </w:r>
    </w:p>
    <w:p w14:paraId="6A8CE8AC" w14:textId="77777777" w:rsidR="00A408F2" w:rsidRPr="00A408F2" w:rsidRDefault="00A408F2" w:rsidP="00A408F2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  <w:r w:rsidRPr="00A408F2">
        <w:rPr>
          <w:rFonts w:asciiTheme="minorHAnsi" w:hAnsiTheme="minorHAnsi" w:cstheme="minorHAnsi"/>
        </w:rPr>
        <w:t>____________________________</w:t>
      </w:r>
    </w:p>
    <w:p w14:paraId="3AC700FA" w14:textId="77777777" w:rsidR="00A408F2" w:rsidRPr="00A408F2" w:rsidRDefault="00A408F2" w:rsidP="00A408F2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7F7D3F46" w14:textId="5AC18ED6" w:rsidR="00A408F2" w:rsidRPr="00A408F2" w:rsidRDefault="00A408F2" w:rsidP="00A408F2">
      <w:pPr>
        <w:pStyle w:val="Bezodstpw"/>
        <w:spacing w:line="360" w:lineRule="auto"/>
        <w:jc w:val="center"/>
        <w:rPr>
          <w:b/>
          <w:bCs/>
          <w:sz w:val="24"/>
          <w:szCs w:val="24"/>
          <w:lang w:eastAsia="pl-PL"/>
        </w:rPr>
      </w:pPr>
      <w:r w:rsidRPr="00A408F2">
        <w:rPr>
          <w:b/>
          <w:bCs/>
          <w:sz w:val="24"/>
          <w:szCs w:val="24"/>
          <w:lang w:eastAsia="pl-PL"/>
        </w:rPr>
        <w:t>O Ś W I A D C Z E N I E</w:t>
      </w:r>
    </w:p>
    <w:p w14:paraId="02F15313" w14:textId="77777777" w:rsidR="00A408F2" w:rsidRPr="00A408F2" w:rsidRDefault="00A408F2" w:rsidP="00A408F2">
      <w:pPr>
        <w:pStyle w:val="Bezodstpw"/>
        <w:spacing w:line="360" w:lineRule="auto"/>
        <w:jc w:val="center"/>
        <w:rPr>
          <w:b/>
          <w:bCs/>
          <w:sz w:val="24"/>
          <w:szCs w:val="24"/>
          <w:lang w:eastAsia="pl-PL"/>
        </w:rPr>
      </w:pPr>
      <w:r w:rsidRPr="00A408F2">
        <w:rPr>
          <w:b/>
          <w:bCs/>
          <w:sz w:val="24"/>
          <w:szCs w:val="24"/>
          <w:lang w:eastAsia="pl-PL"/>
        </w:rPr>
        <w:t>o przynależności lub braku przynależności do grupy kapitałowej</w:t>
      </w:r>
    </w:p>
    <w:p w14:paraId="7F0CB014" w14:textId="77777777" w:rsidR="00A408F2" w:rsidRPr="00A408F2" w:rsidRDefault="00A408F2" w:rsidP="00A408F2">
      <w:pPr>
        <w:pStyle w:val="Bezodstpw"/>
        <w:spacing w:line="360" w:lineRule="auto"/>
        <w:rPr>
          <w:sz w:val="24"/>
          <w:szCs w:val="24"/>
          <w:lang w:eastAsia="pl-PL"/>
        </w:rPr>
      </w:pPr>
    </w:p>
    <w:p w14:paraId="50A15B15" w14:textId="77777777" w:rsidR="006A5C30" w:rsidRDefault="00A408F2" w:rsidP="006A5C30">
      <w:pPr>
        <w:pStyle w:val="Bezodstpw"/>
        <w:spacing w:line="360" w:lineRule="auto"/>
        <w:rPr>
          <w:b/>
          <w:bCs/>
          <w:color w:val="0C1208"/>
          <w:sz w:val="24"/>
          <w:szCs w:val="24"/>
        </w:rPr>
      </w:pPr>
      <w:r w:rsidRPr="00A408F2">
        <w:rPr>
          <w:sz w:val="24"/>
          <w:szCs w:val="24"/>
        </w:rPr>
        <w:t xml:space="preserve">W odpowiedzi na ogłoszenie o zamówieniu, prowadzonym w trybie podstawowym z możliwością przeprowadzenia negocjacji treści ofert w celu ich ulepszenia, o którym mowa w art. 275 pkt 2 ustawy z 11 września 2019 r. – Prawo zamówień publicznych (Dz.U. z 2024 r., poz. 1320) </w:t>
      </w:r>
      <w:r w:rsidRPr="00A408F2">
        <w:rPr>
          <w:kern w:val="1"/>
          <w:sz w:val="24"/>
          <w:szCs w:val="24"/>
          <w:lang w:eastAsia="zh-CN"/>
        </w:rPr>
        <w:t xml:space="preserve">dla zamówienia pn.: </w:t>
      </w:r>
      <w:r w:rsidR="006A5C30">
        <w:rPr>
          <w:b/>
          <w:sz w:val="24"/>
          <w:szCs w:val="24"/>
        </w:rPr>
        <w:t xml:space="preserve">Dostawa i montaż systemu zdalnego monitoringu i obsługi pracy na stacji uzdatniania wody w Racięcinie </w:t>
      </w:r>
      <w:r w:rsidR="006A5C30">
        <w:rPr>
          <w:b/>
          <w:bCs/>
          <w:color w:val="0C1208"/>
          <w:sz w:val="24"/>
          <w:szCs w:val="24"/>
        </w:rPr>
        <w:t xml:space="preserve"> – dostawa</w:t>
      </w:r>
    </w:p>
    <w:p w14:paraId="3D80E4EC" w14:textId="77777777" w:rsidR="00A408F2" w:rsidRPr="00A408F2" w:rsidRDefault="00A408F2" w:rsidP="00A408F2">
      <w:pPr>
        <w:pStyle w:val="Bezodstpw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14DB13BE" w14:textId="77777777" w:rsidR="00A408F2" w:rsidRPr="00A408F2" w:rsidRDefault="00A408F2" w:rsidP="00A408F2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408F2">
        <w:rPr>
          <w:rFonts w:asciiTheme="minorHAnsi" w:hAnsiTheme="minorHAnsi" w:cstheme="minorHAnsi"/>
          <w:b/>
          <w:sz w:val="24"/>
          <w:szCs w:val="24"/>
        </w:rPr>
        <w:t>oświadczam,</w:t>
      </w:r>
      <w:r w:rsidRPr="00A408F2">
        <w:rPr>
          <w:rFonts w:asciiTheme="minorHAnsi" w:hAnsiTheme="minorHAnsi" w:cstheme="minorHAnsi"/>
          <w:sz w:val="24"/>
          <w:szCs w:val="24"/>
        </w:rPr>
        <w:t xml:space="preserve"> co następuje: wszystkie informacje podane w poniższych oświadczeniach </w:t>
      </w:r>
      <w:r w:rsidRPr="00A408F2">
        <w:rPr>
          <w:rFonts w:asciiTheme="minorHAnsi" w:hAnsiTheme="minorHAnsi" w:cstheme="minorHAnsi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3785C892" w14:textId="77777777" w:rsidR="00A408F2" w:rsidRDefault="00A408F2" w:rsidP="00A408F2">
      <w:pPr>
        <w:rPr>
          <w:rFonts w:asciiTheme="minorHAnsi" w:hAnsiTheme="minorHAnsi" w:cstheme="minorHAnsi"/>
        </w:rPr>
      </w:pPr>
      <w:r w:rsidRPr="00A408F2">
        <w:rPr>
          <w:rFonts w:asciiTheme="minorHAnsi" w:hAnsiTheme="minorHAnsi" w:cstheme="minorHAnsi"/>
        </w:rPr>
        <w:t>Nawiązując do informacji udostępnianej na stronie internetowej prowadzonego postepowania, o której mowa w art. 222 ust. 5 ustawy Pzp oświadczam/my, że:</w:t>
      </w:r>
    </w:p>
    <w:p w14:paraId="1F2C99EF" w14:textId="736652DC" w:rsidR="00A408F2" w:rsidRPr="00A408F2" w:rsidRDefault="00A408F2" w:rsidP="00A408F2">
      <w:pPr>
        <w:rPr>
          <w:rFonts w:asciiTheme="minorHAnsi" w:hAnsiTheme="minorHAnsi" w:cstheme="minorHAnsi"/>
          <w:i/>
          <w:lang w:eastAsia="pl-PL"/>
        </w:rPr>
      </w:pPr>
      <w:r w:rsidRPr="00A408F2">
        <w:rPr>
          <w:rFonts w:asciiTheme="minorHAnsi" w:hAnsiTheme="minorHAnsi" w:cstheme="minorHAnsi"/>
          <w:b/>
          <w:lang w:eastAsia="pl-PL"/>
        </w:rPr>
        <w:t xml:space="preserve">nie należymy / należymy  </w:t>
      </w:r>
      <w:r w:rsidRPr="00A408F2">
        <w:rPr>
          <w:rFonts w:asciiTheme="minorHAnsi" w:hAnsiTheme="minorHAnsi" w:cstheme="minorHAnsi"/>
          <w:b/>
          <w:i/>
          <w:lang w:eastAsia="pl-PL"/>
        </w:rPr>
        <w:t>(niepotrzebne skreślić)</w:t>
      </w:r>
    </w:p>
    <w:p w14:paraId="0D1A1CE6" w14:textId="77777777" w:rsidR="00A408F2" w:rsidRPr="00A408F2" w:rsidRDefault="00A408F2" w:rsidP="00A408F2">
      <w:pPr>
        <w:spacing w:after="0"/>
        <w:rPr>
          <w:rFonts w:asciiTheme="minorHAnsi" w:hAnsiTheme="minorHAnsi" w:cstheme="minorHAnsi"/>
          <w:bCs/>
          <w:lang w:eastAsia="pl-PL"/>
        </w:rPr>
      </w:pPr>
    </w:p>
    <w:p w14:paraId="3DD36A70" w14:textId="77777777" w:rsidR="00A408F2" w:rsidRPr="00A408F2" w:rsidRDefault="00A408F2" w:rsidP="00A408F2">
      <w:pPr>
        <w:spacing w:after="0"/>
        <w:rPr>
          <w:rFonts w:asciiTheme="minorHAnsi" w:hAnsiTheme="minorHAnsi" w:cstheme="minorHAnsi"/>
          <w:bCs/>
        </w:rPr>
      </w:pPr>
      <w:r w:rsidRPr="00A408F2">
        <w:rPr>
          <w:rFonts w:asciiTheme="minorHAnsi" w:hAnsiTheme="minorHAnsi" w:cstheme="minorHAnsi"/>
          <w:bCs/>
          <w:lang w:eastAsia="pl-PL"/>
        </w:rPr>
        <w:lastRenderedPageBreak/>
        <w:t xml:space="preserve">do </w:t>
      </w:r>
      <w:r w:rsidRPr="00A408F2">
        <w:rPr>
          <w:rFonts w:asciiTheme="minorHAnsi" w:hAnsiTheme="minorHAnsi" w:cstheme="minorHAnsi"/>
          <w:b/>
          <w:bCs/>
          <w:lang w:eastAsia="pl-PL"/>
        </w:rPr>
        <w:t>tej samej grupy kapitałowej</w:t>
      </w:r>
      <w:r w:rsidRPr="00A408F2">
        <w:rPr>
          <w:rFonts w:asciiTheme="minorHAnsi" w:hAnsiTheme="minorHAnsi" w:cstheme="minorHAnsi"/>
          <w:bCs/>
          <w:lang w:eastAsia="pl-PL"/>
        </w:rPr>
        <w:t>, w rozumieniu ustawy z dnia 16 lutego 2007 r. o ochronie konkurencji i konsumentów (Dz. U. z 2024 r. poz. 1616) z innymi Wykonawcami będącymi uczestnikami postępowania.</w:t>
      </w:r>
    </w:p>
    <w:p w14:paraId="1039EBD7" w14:textId="77777777" w:rsidR="00A408F2" w:rsidRPr="00A408F2" w:rsidRDefault="00A408F2" w:rsidP="00A408F2">
      <w:pPr>
        <w:spacing w:after="0"/>
        <w:rPr>
          <w:rFonts w:asciiTheme="minorHAnsi" w:hAnsiTheme="minorHAnsi" w:cstheme="minorHAnsi"/>
          <w:bCs/>
          <w:lang w:eastAsia="pl-PL"/>
        </w:rPr>
      </w:pPr>
      <w:r w:rsidRPr="00A408F2">
        <w:rPr>
          <w:rFonts w:asciiTheme="minorHAnsi" w:hAnsiTheme="minorHAnsi" w:cstheme="minorHAnsi"/>
          <w:bCs/>
          <w:lang w:eastAsia="pl-PL"/>
        </w:rPr>
        <w:t>Wykaz Wykonawców należących do tej samej grupy kapitałowej, którzy złożyli oferty: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796"/>
      </w:tblGrid>
      <w:tr w:rsidR="00A408F2" w:rsidRPr="00A408F2" w14:paraId="3CD3182E" w14:textId="77777777" w:rsidTr="00A5035D">
        <w:trPr>
          <w:trHeight w:val="514"/>
        </w:trPr>
        <w:tc>
          <w:tcPr>
            <w:tcW w:w="1384" w:type="dxa"/>
            <w:vAlign w:val="center"/>
          </w:tcPr>
          <w:p w14:paraId="19195347" w14:textId="77777777" w:rsidR="00A408F2" w:rsidRPr="00A408F2" w:rsidRDefault="00A408F2" w:rsidP="00A408F2">
            <w:pPr>
              <w:spacing w:after="0"/>
              <w:rPr>
                <w:rFonts w:asciiTheme="minorHAnsi" w:hAnsiTheme="minorHAnsi" w:cstheme="minorHAnsi"/>
                <w:bCs/>
                <w:lang w:eastAsia="pl-PL"/>
              </w:rPr>
            </w:pPr>
            <w:r w:rsidRPr="00A408F2">
              <w:rPr>
                <w:rFonts w:asciiTheme="minorHAnsi" w:hAnsiTheme="minorHAnsi" w:cstheme="minorHAnsi"/>
                <w:bCs/>
                <w:lang w:eastAsia="pl-PL"/>
              </w:rPr>
              <w:t>L.p.</w:t>
            </w:r>
          </w:p>
        </w:tc>
        <w:tc>
          <w:tcPr>
            <w:tcW w:w="7796" w:type="dxa"/>
            <w:vAlign w:val="center"/>
          </w:tcPr>
          <w:p w14:paraId="7B9C78CC" w14:textId="77777777" w:rsidR="00A408F2" w:rsidRPr="00A408F2" w:rsidRDefault="00A408F2" w:rsidP="00A408F2">
            <w:pPr>
              <w:spacing w:after="0"/>
              <w:rPr>
                <w:rFonts w:asciiTheme="minorHAnsi" w:hAnsiTheme="minorHAnsi" w:cstheme="minorHAnsi"/>
                <w:bCs/>
                <w:lang w:eastAsia="pl-PL"/>
              </w:rPr>
            </w:pPr>
            <w:r w:rsidRPr="00A408F2">
              <w:rPr>
                <w:rFonts w:asciiTheme="minorHAnsi" w:hAnsiTheme="minorHAnsi" w:cstheme="minorHAnsi"/>
                <w:bCs/>
                <w:lang w:eastAsia="pl-PL"/>
              </w:rPr>
              <w:t>Wskazanie Wykonawcy</w:t>
            </w:r>
          </w:p>
        </w:tc>
      </w:tr>
      <w:tr w:rsidR="00A408F2" w:rsidRPr="00A408F2" w14:paraId="6F6E27FB" w14:textId="77777777" w:rsidTr="00A5035D">
        <w:trPr>
          <w:trHeight w:val="408"/>
        </w:trPr>
        <w:tc>
          <w:tcPr>
            <w:tcW w:w="1384" w:type="dxa"/>
          </w:tcPr>
          <w:p w14:paraId="0953701C" w14:textId="77777777" w:rsidR="00A408F2" w:rsidRPr="00A408F2" w:rsidRDefault="00A408F2" w:rsidP="00A408F2">
            <w:pPr>
              <w:spacing w:after="0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  <w:tc>
          <w:tcPr>
            <w:tcW w:w="7796" w:type="dxa"/>
          </w:tcPr>
          <w:p w14:paraId="61009C04" w14:textId="77777777" w:rsidR="00A408F2" w:rsidRPr="00A408F2" w:rsidRDefault="00A408F2" w:rsidP="00A408F2">
            <w:pPr>
              <w:spacing w:after="0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</w:tr>
      <w:tr w:rsidR="00A408F2" w:rsidRPr="00A408F2" w14:paraId="59318767" w14:textId="77777777" w:rsidTr="00A5035D">
        <w:trPr>
          <w:trHeight w:val="414"/>
        </w:trPr>
        <w:tc>
          <w:tcPr>
            <w:tcW w:w="1384" w:type="dxa"/>
          </w:tcPr>
          <w:p w14:paraId="7000C2EA" w14:textId="77777777" w:rsidR="00A408F2" w:rsidRPr="00A408F2" w:rsidRDefault="00A408F2" w:rsidP="00A408F2">
            <w:pPr>
              <w:spacing w:after="0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  <w:tc>
          <w:tcPr>
            <w:tcW w:w="7796" w:type="dxa"/>
          </w:tcPr>
          <w:p w14:paraId="6842793A" w14:textId="77777777" w:rsidR="00A408F2" w:rsidRPr="00A408F2" w:rsidRDefault="00A408F2" w:rsidP="00A408F2">
            <w:pPr>
              <w:spacing w:after="0"/>
              <w:rPr>
                <w:rFonts w:asciiTheme="minorHAnsi" w:hAnsiTheme="minorHAnsi" w:cstheme="minorHAnsi"/>
                <w:bCs/>
                <w:lang w:eastAsia="pl-PL"/>
              </w:rPr>
            </w:pPr>
          </w:p>
        </w:tc>
      </w:tr>
    </w:tbl>
    <w:p w14:paraId="7D6391BD" w14:textId="77777777" w:rsidR="00A408F2" w:rsidRPr="00A408F2" w:rsidRDefault="00A408F2" w:rsidP="00A408F2">
      <w:pPr>
        <w:rPr>
          <w:rFonts w:asciiTheme="minorHAnsi" w:hAnsiTheme="minorHAnsi" w:cstheme="minorHAnsi"/>
        </w:rPr>
      </w:pPr>
      <w:r w:rsidRPr="00A408F2">
        <w:rPr>
          <w:rFonts w:asciiTheme="minorHAnsi" w:hAnsiTheme="minorHAnsi" w:cstheme="minorHAnsi"/>
        </w:rPr>
        <w:t>W związku z powyższym oświadczam, że zachodzą w stosunku do mnie podstawy wykluczenia z postępowania na podstawie art. 108 ust. 1 pkt 5 ustawy Pzp.</w:t>
      </w:r>
    </w:p>
    <w:p w14:paraId="6FDB00FC" w14:textId="77777777" w:rsidR="00A408F2" w:rsidRPr="00A408F2" w:rsidRDefault="00A408F2" w:rsidP="00A408F2">
      <w:pPr>
        <w:spacing w:after="0"/>
        <w:rPr>
          <w:rFonts w:asciiTheme="minorHAnsi" w:hAnsiTheme="minorHAnsi" w:cstheme="minorHAnsi"/>
          <w:bCs/>
          <w:i/>
        </w:rPr>
      </w:pPr>
      <w:r w:rsidRPr="00A408F2">
        <w:rPr>
          <w:rFonts w:asciiTheme="minorHAnsi" w:hAnsiTheme="minorHAnsi" w:cstheme="minorHAnsi"/>
          <w:bCs/>
          <w:lang w:eastAsia="pl-PL"/>
        </w:rPr>
        <w:t xml:space="preserve">Jednocześnie przedkładam/my stosowne dokumenty i/lub informacje, stanowiące załącznik </w:t>
      </w:r>
      <w:r w:rsidRPr="00A408F2">
        <w:rPr>
          <w:rFonts w:asciiTheme="minorHAnsi" w:hAnsiTheme="minorHAnsi" w:cstheme="minorHAnsi"/>
          <w:bCs/>
          <w:lang w:eastAsia="pl-PL"/>
        </w:rPr>
        <w:br/>
        <w:t>do niniejszego oświadczenia, potwierdzające, że istniejące z innym Wykonawcą (należącym do tej samej grupy kapitałowej) powiązania, nie prowadzą do zakłócenia uczciwej konkurencji w postepowaniu o udzielenie zamówienia - z</w:t>
      </w:r>
      <w:r w:rsidRPr="00A408F2">
        <w:rPr>
          <w:rFonts w:asciiTheme="minorHAnsi" w:hAnsiTheme="minorHAnsi" w:cstheme="minorHAnsi"/>
          <w:lang w:eastAsia="pl-PL"/>
        </w:rPr>
        <w:t>godnie z art. 108 ust. 1  pkt 5</w:t>
      </w:r>
      <w:r w:rsidRPr="00A408F2">
        <w:rPr>
          <w:rFonts w:asciiTheme="minorHAnsi" w:hAnsiTheme="minorHAnsi" w:cstheme="minorHAnsi"/>
          <w:b/>
          <w:lang w:eastAsia="pl-PL"/>
        </w:rPr>
        <w:t xml:space="preserve"> </w:t>
      </w:r>
      <w:r w:rsidRPr="00A408F2">
        <w:rPr>
          <w:rFonts w:asciiTheme="minorHAnsi" w:hAnsiTheme="minorHAnsi" w:cstheme="minorHAnsi"/>
          <w:bCs/>
          <w:lang w:eastAsia="pl-PL"/>
        </w:rPr>
        <w:t>ustawy z dnia 11 września 2019 r. - Prawo zamówień publicznych</w:t>
      </w:r>
      <w:r w:rsidRPr="00A408F2">
        <w:rPr>
          <w:rFonts w:asciiTheme="minorHAnsi" w:hAnsiTheme="minorHAnsi" w:cstheme="minorHAnsi"/>
          <w:bCs/>
        </w:rPr>
        <w:t>.</w:t>
      </w:r>
    </w:p>
    <w:p w14:paraId="3FC1B12B" w14:textId="77777777" w:rsidR="00A408F2" w:rsidRPr="00A408F2" w:rsidRDefault="00A408F2" w:rsidP="00A408F2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04B68E93" w14:textId="77777777" w:rsidR="00A408F2" w:rsidRPr="00A408F2" w:rsidRDefault="00A408F2" w:rsidP="00A408F2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6A88499C" w14:textId="77777777" w:rsidR="00A408F2" w:rsidRPr="00A408F2" w:rsidRDefault="00A408F2" w:rsidP="00A408F2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4422B761" w14:textId="77777777" w:rsidR="00A408F2" w:rsidRPr="00A408F2" w:rsidRDefault="00A408F2" w:rsidP="00A408F2">
      <w:pPr>
        <w:pStyle w:val="Akapitzlist"/>
        <w:ind w:left="0"/>
        <w:jc w:val="center"/>
        <w:rPr>
          <w:rFonts w:asciiTheme="minorHAnsi" w:hAnsiTheme="minorHAnsi" w:cstheme="minorHAnsi"/>
          <w:b/>
          <w:color w:val="FF0000"/>
        </w:rPr>
      </w:pPr>
      <w:r w:rsidRPr="00A408F2">
        <w:rPr>
          <w:rFonts w:asciiTheme="minorHAnsi" w:hAnsiTheme="minorHAnsi" w:cstheme="minorHAnsi"/>
          <w:b/>
          <w:color w:val="FF0000"/>
        </w:rPr>
        <w:t>Dokument należy wypełnić i podpisać kwalifikowanym podpisem elektronicznym</w:t>
      </w:r>
      <w:r w:rsidRPr="00A408F2">
        <w:rPr>
          <w:rFonts w:asciiTheme="minorHAnsi" w:hAnsiTheme="minorHAnsi" w:cstheme="minorHAnsi"/>
          <w:b/>
          <w:color w:val="FF0000"/>
        </w:rPr>
        <w:br/>
        <w:t xml:space="preserve"> lub podpisem zaufanym lub podpisem osobistym.</w:t>
      </w:r>
    </w:p>
    <w:p w14:paraId="7F99C765" w14:textId="4B16243E" w:rsidR="001674F2" w:rsidRPr="00A408F2" w:rsidRDefault="00A408F2" w:rsidP="00A408F2">
      <w:pPr>
        <w:pStyle w:val="Akapitzlist"/>
        <w:ind w:left="0"/>
        <w:jc w:val="center"/>
        <w:rPr>
          <w:rFonts w:asciiTheme="minorHAnsi" w:hAnsiTheme="minorHAnsi" w:cstheme="minorHAnsi"/>
        </w:rPr>
      </w:pPr>
      <w:r w:rsidRPr="00A408F2">
        <w:rPr>
          <w:rFonts w:asciiTheme="minorHAnsi" w:hAnsiTheme="minorHAnsi" w:cstheme="minorHAnsi"/>
          <w:b/>
          <w:color w:val="FF0000"/>
        </w:rPr>
        <w:t>Zamawiający zaleca zapisanie dokumentu w formacie PDF oraz stosowanie znaczników czasu.</w:t>
      </w:r>
    </w:p>
    <w:sectPr w:rsidR="001674F2" w:rsidRPr="00A408F2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368DEEE9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AC1BF9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201D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5F7AF2C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4223691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D7961" w14:textId="77777777" w:rsidR="00CA5CF1" w:rsidRDefault="00CA5C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6DCC6FE1" w:rsidR="00AF3CB9" w:rsidRDefault="00CA5CF1" w:rsidP="00CA5CF1">
    <w:pPr>
      <w:pStyle w:val="Nagwek"/>
      <w:jc w:val="center"/>
    </w:pPr>
    <w:r>
      <w:rPr>
        <w:noProof/>
      </w:rPr>
      <w:drawing>
        <wp:inline distT="0" distB="0" distL="0" distR="0" wp14:anchorId="56ECEC25" wp14:editId="5A2C2660">
          <wp:extent cx="3743325" cy="722630"/>
          <wp:effectExtent l="0" t="0" r="9525" b="1270"/>
          <wp:docPr id="10661738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17381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3325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3CC1"/>
    <w:multiLevelType w:val="hybridMultilevel"/>
    <w:tmpl w:val="089217C6"/>
    <w:lvl w:ilvl="0" w:tplc="4F8C1E1E">
      <w:start w:val="1"/>
      <w:numFmt w:val="lowerLetter"/>
      <w:lvlText w:val="%1)"/>
      <w:lvlJc w:val="left"/>
      <w:pPr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7B01"/>
    <w:multiLevelType w:val="hybridMultilevel"/>
    <w:tmpl w:val="D5CA59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DD2ED7"/>
    <w:multiLevelType w:val="hybridMultilevel"/>
    <w:tmpl w:val="B88E991A"/>
    <w:lvl w:ilvl="0" w:tplc="FF121A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A6D32"/>
    <w:multiLevelType w:val="hybridMultilevel"/>
    <w:tmpl w:val="18B4F428"/>
    <w:lvl w:ilvl="0" w:tplc="781064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E63088"/>
    <w:multiLevelType w:val="hybridMultilevel"/>
    <w:tmpl w:val="FCE21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938CA"/>
    <w:multiLevelType w:val="hybridMultilevel"/>
    <w:tmpl w:val="8A6CEAD6"/>
    <w:lvl w:ilvl="0" w:tplc="CD8AA046">
      <w:start w:val="1"/>
      <w:numFmt w:val="decimal"/>
      <w:lvlText w:val="%1)"/>
      <w:lvlJc w:val="left"/>
      <w:pPr>
        <w:ind w:left="65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075A3F40"/>
    <w:multiLevelType w:val="hybridMultilevel"/>
    <w:tmpl w:val="68C02D7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7E87BED"/>
    <w:multiLevelType w:val="hybridMultilevel"/>
    <w:tmpl w:val="23EC9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710DB8"/>
    <w:multiLevelType w:val="hybridMultilevel"/>
    <w:tmpl w:val="4C688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91A657A"/>
    <w:multiLevelType w:val="hybridMultilevel"/>
    <w:tmpl w:val="77EE7A22"/>
    <w:lvl w:ilvl="0" w:tplc="781064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C497FDE"/>
    <w:multiLevelType w:val="hybridMultilevel"/>
    <w:tmpl w:val="87E0315C"/>
    <w:lvl w:ilvl="0" w:tplc="887803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931AE1"/>
    <w:multiLevelType w:val="hybridMultilevel"/>
    <w:tmpl w:val="C4D84B4C"/>
    <w:lvl w:ilvl="0" w:tplc="781064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14C4D61"/>
    <w:multiLevelType w:val="hybridMultilevel"/>
    <w:tmpl w:val="8F30A7F8"/>
    <w:lvl w:ilvl="0" w:tplc="C090CE9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21F578C"/>
    <w:multiLevelType w:val="hybridMultilevel"/>
    <w:tmpl w:val="A224E7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2502E05"/>
    <w:multiLevelType w:val="hybridMultilevel"/>
    <w:tmpl w:val="52DC3552"/>
    <w:lvl w:ilvl="0" w:tplc="54D849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3722858"/>
    <w:multiLevelType w:val="hybridMultilevel"/>
    <w:tmpl w:val="B2B2DBE4"/>
    <w:lvl w:ilvl="0" w:tplc="582853F6">
      <w:start w:val="1"/>
      <w:numFmt w:val="lowerLetter"/>
      <w:lvlText w:val="%1)"/>
      <w:lvlJc w:val="left"/>
      <w:pPr>
        <w:ind w:left="101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6" w15:restartNumberingAfterBreak="0">
    <w:nsid w:val="15185D52"/>
    <w:multiLevelType w:val="hybridMultilevel"/>
    <w:tmpl w:val="E4900DD6"/>
    <w:lvl w:ilvl="0" w:tplc="403E1A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7D2983"/>
    <w:multiLevelType w:val="hybridMultilevel"/>
    <w:tmpl w:val="F8F67F08"/>
    <w:lvl w:ilvl="0" w:tplc="04150017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B5117E9"/>
    <w:multiLevelType w:val="hybridMultilevel"/>
    <w:tmpl w:val="D25CBA7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BCB73E7"/>
    <w:multiLevelType w:val="hybridMultilevel"/>
    <w:tmpl w:val="688E76AA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1C2901A1"/>
    <w:multiLevelType w:val="hybridMultilevel"/>
    <w:tmpl w:val="47E46D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D253F13"/>
    <w:multiLevelType w:val="hybridMultilevel"/>
    <w:tmpl w:val="C10C96E4"/>
    <w:lvl w:ilvl="0" w:tplc="111A4DD2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E956B70"/>
    <w:multiLevelType w:val="hybridMultilevel"/>
    <w:tmpl w:val="3418E650"/>
    <w:lvl w:ilvl="0" w:tplc="1A3E15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FD0997"/>
    <w:multiLevelType w:val="hybridMultilevel"/>
    <w:tmpl w:val="450C351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4" w15:restartNumberingAfterBreak="0">
    <w:nsid w:val="237900BF"/>
    <w:multiLevelType w:val="hybridMultilevel"/>
    <w:tmpl w:val="96884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C31341"/>
    <w:multiLevelType w:val="hybridMultilevel"/>
    <w:tmpl w:val="CA94143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5266809"/>
    <w:multiLevelType w:val="hybridMultilevel"/>
    <w:tmpl w:val="BA12F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A1213B"/>
    <w:multiLevelType w:val="hybridMultilevel"/>
    <w:tmpl w:val="2098DE8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882A9E"/>
    <w:multiLevelType w:val="hybridMultilevel"/>
    <w:tmpl w:val="DA42B29E"/>
    <w:lvl w:ilvl="0" w:tplc="0EF08760">
      <w:start w:val="1"/>
      <w:numFmt w:val="lowerLetter"/>
      <w:lvlText w:val="%1)"/>
      <w:lvlJc w:val="left"/>
      <w:pPr>
        <w:ind w:left="108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8D22EBD"/>
    <w:multiLevelType w:val="hybridMultilevel"/>
    <w:tmpl w:val="7F7C5D94"/>
    <w:lvl w:ilvl="0" w:tplc="53C66844">
      <w:start w:val="1"/>
      <w:numFmt w:val="decimal"/>
      <w:lvlText w:val="%1)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2ABE7534"/>
    <w:multiLevelType w:val="hybridMultilevel"/>
    <w:tmpl w:val="270C541E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AF07E80"/>
    <w:multiLevelType w:val="multilevel"/>
    <w:tmpl w:val="AA8EA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2B3B28B1"/>
    <w:multiLevelType w:val="hybridMultilevel"/>
    <w:tmpl w:val="A44EBEA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30A725D3"/>
    <w:multiLevelType w:val="hybridMultilevel"/>
    <w:tmpl w:val="6FCE8A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4880748"/>
    <w:multiLevelType w:val="multilevel"/>
    <w:tmpl w:val="832EEAA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3668604F"/>
    <w:multiLevelType w:val="hybridMultilevel"/>
    <w:tmpl w:val="D1EE2D78"/>
    <w:lvl w:ilvl="0" w:tplc="04150017">
      <w:start w:val="1"/>
      <w:numFmt w:val="lowerLetter"/>
      <w:lvlText w:val="%1)"/>
      <w:lvlJc w:val="left"/>
      <w:pPr>
        <w:ind w:left="372" w:hanging="360"/>
      </w:p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6" w15:restartNumberingAfterBreak="0">
    <w:nsid w:val="375C1563"/>
    <w:multiLevelType w:val="hybridMultilevel"/>
    <w:tmpl w:val="7C74E27C"/>
    <w:lvl w:ilvl="0" w:tplc="781064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377124A6"/>
    <w:multiLevelType w:val="hybridMultilevel"/>
    <w:tmpl w:val="9ECA41C8"/>
    <w:lvl w:ilvl="0" w:tplc="138C21E8">
      <w:start w:val="1"/>
      <w:numFmt w:val="lowerLetter"/>
      <w:lvlText w:val="%1)"/>
      <w:lvlJc w:val="left"/>
      <w:pPr>
        <w:ind w:left="1440" w:hanging="360"/>
      </w:pPr>
      <w:rPr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9757216"/>
    <w:multiLevelType w:val="hybridMultilevel"/>
    <w:tmpl w:val="ECF65B52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8C784A"/>
    <w:multiLevelType w:val="hybridMultilevel"/>
    <w:tmpl w:val="E0ACA91A"/>
    <w:lvl w:ilvl="0" w:tplc="7810642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3D2B5494"/>
    <w:multiLevelType w:val="hybridMultilevel"/>
    <w:tmpl w:val="456EDB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A0AB4"/>
    <w:multiLevelType w:val="hybridMultilevel"/>
    <w:tmpl w:val="1BF83DE2"/>
    <w:lvl w:ilvl="0" w:tplc="04150017">
      <w:start w:val="1"/>
      <w:numFmt w:val="lowerLetter"/>
      <w:lvlText w:val="%1)"/>
      <w:lvlJc w:val="left"/>
      <w:pPr>
        <w:ind w:left="1440" w:hanging="360"/>
      </w:pPr>
      <w:rPr>
        <w:b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BA1EB2"/>
    <w:multiLevelType w:val="hybridMultilevel"/>
    <w:tmpl w:val="8F2C34FE"/>
    <w:lvl w:ilvl="0" w:tplc="D1B6D5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0484CBC"/>
    <w:multiLevelType w:val="hybridMultilevel"/>
    <w:tmpl w:val="44189938"/>
    <w:lvl w:ilvl="0" w:tplc="83F4AD0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3F4DFC"/>
    <w:multiLevelType w:val="hybridMultilevel"/>
    <w:tmpl w:val="D910B880"/>
    <w:lvl w:ilvl="0" w:tplc="93D0F72A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 w:tplc="04B850D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65F7F8D"/>
    <w:multiLevelType w:val="hybridMultilevel"/>
    <w:tmpl w:val="456ED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9A0771"/>
    <w:multiLevelType w:val="hybridMultilevel"/>
    <w:tmpl w:val="AA5E5540"/>
    <w:lvl w:ilvl="0" w:tplc="CB925B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937B0A"/>
    <w:multiLevelType w:val="hybridMultilevel"/>
    <w:tmpl w:val="187A479E"/>
    <w:lvl w:ilvl="0" w:tplc="EF82CD8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7" w:hanging="360"/>
      </w:pPr>
    </w:lvl>
    <w:lvl w:ilvl="2" w:tplc="0415001B" w:tentative="1">
      <w:start w:val="1"/>
      <w:numFmt w:val="lowerRoman"/>
      <w:lvlText w:val="%3."/>
      <w:lvlJc w:val="right"/>
      <w:pPr>
        <w:ind w:left="1367" w:hanging="180"/>
      </w:pPr>
    </w:lvl>
    <w:lvl w:ilvl="3" w:tplc="0415000F" w:tentative="1">
      <w:start w:val="1"/>
      <w:numFmt w:val="decimal"/>
      <w:lvlText w:val="%4."/>
      <w:lvlJc w:val="left"/>
      <w:pPr>
        <w:ind w:left="2087" w:hanging="360"/>
      </w:pPr>
    </w:lvl>
    <w:lvl w:ilvl="4" w:tplc="04150019" w:tentative="1">
      <w:start w:val="1"/>
      <w:numFmt w:val="lowerLetter"/>
      <w:lvlText w:val="%5."/>
      <w:lvlJc w:val="left"/>
      <w:pPr>
        <w:ind w:left="2807" w:hanging="360"/>
      </w:pPr>
    </w:lvl>
    <w:lvl w:ilvl="5" w:tplc="0415001B" w:tentative="1">
      <w:start w:val="1"/>
      <w:numFmt w:val="lowerRoman"/>
      <w:lvlText w:val="%6."/>
      <w:lvlJc w:val="right"/>
      <w:pPr>
        <w:ind w:left="3527" w:hanging="180"/>
      </w:pPr>
    </w:lvl>
    <w:lvl w:ilvl="6" w:tplc="0415000F" w:tentative="1">
      <w:start w:val="1"/>
      <w:numFmt w:val="decimal"/>
      <w:lvlText w:val="%7."/>
      <w:lvlJc w:val="left"/>
      <w:pPr>
        <w:ind w:left="4247" w:hanging="360"/>
      </w:pPr>
    </w:lvl>
    <w:lvl w:ilvl="7" w:tplc="04150019" w:tentative="1">
      <w:start w:val="1"/>
      <w:numFmt w:val="lowerLetter"/>
      <w:lvlText w:val="%8."/>
      <w:lvlJc w:val="left"/>
      <w:pPr>
        <w:ind w:left="4967" w:hanging="360"/>
      </w:pPr>
    </w:lvl>
    <w:lvl w:ilvl="8" w:tplc="0415001B" w:tentative="1">
      <w:start w:val="1"/>
      <w:numFmt w:val="lowerRoman"/>
      <w:lvlText w:val="%9."/>
      <w:lvlJc w:val="right"/>
      <w:pPr>
        <w:ind w:left="5687" w:hanging="180"/>
      </w:pPr>
    </w:lvl>
  </w:abstractNum>
  <w:abstractNum w:abstractNumId="49" w15:restartNumberingAfterBreak="0">
    <w:nsid w:val="4BD57435"/>
    <w:multiLevelType w:val="hybridMultilevel"/>
    <w:tmpl w:val="0100ADD4"/>
    <w:lvl w:ilvl="0" w:tplc="1AFC930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EF610D"/>
    <w:multiLevelType w:val="hybridMultilevel"/>
    <w:tmpl w:val="4434E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F8682B"/>
    <w:multiLevelType w:val="hybridMultilevel"/>
    <w:tmpl w:val="3F306B8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2" w15:restartNumberingAfterBreak="0">
    <w:nsid w:val="4E486C28"/>
    <w:multiLevelType w:val="hybridMultilevel"/>
    <w:tmpl w:val="11C89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E4419F"/>
    <w:multiLevelType w:val="hybridMultilevel"/>
    <w:tmpl w:val="8CF8714C"/>
    <w:lvl w:ilvl="0" w:tplc="E65E4AB0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4A80188"/>
    <w:multiLevelType w:val="hybridMultilevel"/>
    <w:tmpl w:val="CEF414A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56F947A6"/>
    <w:multiLevelType w:val="hybridMultilevel"/>
    <w:tmpl w:val="7C3A1D0C"/>
    <w:lvl w:ilvl="0" w:tplc="D2021E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57B910B6"/>
    <w:multiLevelType w:val="hybridMultilevel"/>
    <w:tmpl w:val="B778FB3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594E463A"/>
    <w:multiLevelType w:val="hybridMultilevel"/>
    <w:tmpl w:val="04569306"/>
    <w:lvl w:ilvl="0" w:tplc="D1B6D59C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8" w15:restartNumberingAfterBreak="0">
    <w:nsid w:val="59611500"/>
    <w:multiLevelType w:val="hybridMultilevel"/>
    <w:tmpl w:val="0470AF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9957B59"/>
    <w:multiLevelType w:val="hybridMultilevel"/>
    <w:tmpl w:val="91E2FC32"/>
    <w:lvl w:ilvl="0" w:tplc="CCBCDB6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BE035F"/>
    <w:multiLevelType w:val="hybridMultilevel"/>
    <w:tmpl w:val="F9DC17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F62563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16D6A3A"/>
    <w:multiLevelType w:val="hybridMultilevel"/>
    <w:tmpl w:val="FEA0DE2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4" w15:restartNumberingAfterBreak="0">
    <w:nsid w:val="648876E6"/>
    <w:multiLevelType w:val="hybridMultilevel"/>
    <w:tmpl w:val="3B94ECE4"/>
    <w:lvl w:ilvl="0" w:tplc="9FD093C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8A4971"/>
    <w:multiLevelType w:val="hybridMultilevel"/>
    <w:tmpl w:val="6D9EC3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4E21023"/>
    <w:multiLevelType w:val="hybridMultilevel"/>
    <w:tmpl w:val="746CCCD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5AC3431"/>
    <w:multiLevelType w:val="hybridMultilevel"/>
    <w:tmpl w:val="324266A0"/>
    <w:lvl w:ilvl="0" w:tplc="04150011">
      <w:start w:val="1"/>
      <w:numFmt w:val="decimal"/>
      <w:lvlText w:val="%1)"/>
      <w:lvlJc w:val="left"/>
      <w:pPr>
        <w:ind w:left="1153" w:hanging="360"/>
      </w:pPr>
    </w:lvl>
    <w:lvl w:ilvl="1" w:tplc="04150019" w:tentative="1">
      <w:start w:val="1"/>
      <w:numFmt w:val="lowerLetter"/>
      <w:lvlText w:val="%2."/>
      <w:lvlJc w:val="left"/>
      <w:pPr>
        <w:ind w:left="1873" w:hanging="360"/>
      </w:pPr>
    </w:lvl>
    <w:lvl w:ilvl="2" w:tplc="0415001B" w:tentative="1">
      <w:start w:val="1"/>
      <w:numFmt w:val="lowerRoman"/>
      <w:lvlText w:val="%3."/>
      <w:lvlJc w:val="right"/>
      <w:pPr>
        <w:ind w:left="2593" w:hanging="180"/>
      </w:pPr>
    </w:lvl>
    <w:lvl w:ilvl="3" w:tplc="0415000F" w:tentative="1">
      <w:start w:val="1"/>
      <w:numFmt w:val="decimal"/>
      <w:lvlText w:val="%4."/>
      <w:lvlJc w:val="left"/>
      <w:pPr>
        <w:ind w:left="3313" w:hanging="360"/>
      </w:pPr>
    </w:lvl>
    <w:lvl w:ilvl="4" w:tplc="04150019" w:tentative="1">
      <w:start w:val="1"/>
      <w:numFmt w:val="lowerLetter"/>
      <w:lvlText w:val="%5."/>
      <w:lvlJc w:val="left"/>
      <w:pPr>
        <w:ind w:left="4033" w:hanging="360"/>
      </w:pPr>
    </w:lvl>
    <w:lvl w:ilvl="5" w:tplc="0415001B" w:tentative="1">
      <w:start w:val="1"/>
      <w:numFmt w:val="lowerRoman"/>
      <w:lvlText w:val="%6."/>
      <w:lvlJc w:val="right"/>
      <w:pPr>
        <w:ind w:left="4753" w:hanging="180"/>
      </w:pPr>
    </w:lvl>
    <w:lvl w:ilvl="6" w:tplc="0415000F" w:tentative="1">
      <w:start w:val="1"/>
      <w:numFmt w:val="decimal"/>
      <w:lvlText w:val="%7."/>
      <w:lvlJc w:val="left"/>
      <w:pPr>
        <w:ind w:left="5473" w:hanging="360"/>
      </w:pPr>
    </w:lvl>
    <w:lvl w:ilvl="7" w:tplc="04150019" w:tentative="1">
      <w:start w:val="1"/>
      <w:numFmt w:val="lowerLetter"/>
      <w:lvlText w:val="%8."/>
      <w:lvlJc w:val="left"/>
      <w:pPr>
        <w:ind w:left="6193" w:hanging="360"/>
      </w:pPr>
    </w:lvl>
    <w:lvl w:ilvl="8" w:tplc="0415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68" w15:restartNumberingAfterBreak="0">
    <w:nsid w:val="694C67AB"/>
    <w:multiLevelType w:val="hybridMultilevel"/>
    <w:tmpl w:val="A4BE802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6C2F2144"/>
    <w:multiLevelType w:val="hybridMultilevel"/>
    <w:tmpl w:val="BE1CEA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EEA6355"/>
    <w:multiLevelType w:val="hybridMultilevel"/>
    <w:tmpl w:val="7B0845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F586122"/>
    <w:multiLevelType w:val="hybridMultilevel"/>
    <w:tmpl w:val="469EB1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72A61B30"/>
    <w:multiLevelType w:val="multilevel"/>
    <w:tmpl w:val="58E00C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73" w15:restartNumberingAfterBreak="0">
    <w:nsid w:val="739A2571"/>
    <w:multiLevelType w:val="hybridMultilevel"/>
    <w:tmpl w:val="590CA9FC"/>
    <w:lvl w:ilvl="0" w:tplc="781064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7B220843"/>
    <w:multiLevelType w:val="hybridMultilevel"/>
    <w:tmpl w:val="6178C8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BBD549D"/>
    <w:multiLevelType w:val="hybridMultilevel"/>
    <w:tmpl w:val="99F0F3BE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6" w15:restartNumberingAfterBreak="0">
    <w:nsid w:val="7C104E96"/>
    <w:multiLevelType w:val="hybridMultilevel"/>
    <w:tmpl w:val="5BE4CA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225D56"/>
    <w:multiLevelType w:val="hybridMultilevel"/>
    <w:tmpl w:val="CE542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D216C2"/>
    <w:multiLevelType w:val="hybridMultilevel"/>
    <w:tmpl w:val="A07895C2"/>
    <w:lvl w:ilvl="0" w:tplc="781064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35549953">
    <w:abstractNumId w:val="65"/>
  </w:num>
  <w:num w:numId="2" w16cid:durableId="890962086">
    <w:abstractNumId w:val="4"/>
  </w:num>
  <w:num w:numId="3" w16cid:durableId="320306723">
    <w:abstractNumId w:val="26"/>
  </w:num>
  <w:num w:numId="4" w16cid:durableId="1194151136">
    <w:abstractNumId w:val="7"/>
  </w:num>
  <w:num w:numId="5" w16cid:durableId="2043896707">
    <w:abstractNumId w:val="61"/>
  </w:num>
  <w:num w:numId="6" w16cid:durableId="1944339993">
    <w:abstractNumId w:val="72"/>
  </w:num>
  <w:num w:numId="7" w16cid:durableId="1768426003">
    <w:abstractNumId w:val="31"/>
  </w:num>
  <w:num w:numId="8" w16cid:durableId="840854185">
    <w:abstractNumId w:val="44"/>
  </w:num>
  <w:num w:numId="9" w16cid:durableId="829756664">
    <w:abstractNumId w:val="30"/>
  </w:num>
  <w:num w:numId="10" w16cid:durableId="304287270">
    <w:abstractNumId w:val="41"/>
  </w:num>
  <w:num w:numId="11" w16cid:durableId="1796679822">
    <w:abstractNumId w:val="0"/>
  </w:num>
  <w:num w:numId="12" w16cid:durableId="290602209">
    <w:abstractNumId w:val="55"/>
  </w:num>
  <w:num w:numId="13" w16cid:durableId="1253277661">
    <w:abstractNumId w:val="62"/>
  </w:num>
  <w:num w:numId="14" w16cid:durableId="237982935">
    <w:abstractNumId w:val="47"/>
  </w:num>
  <w:num w:numId="15" w16cid:durableId="328290501">
    <w:abstractNumId w:val="5"/>
  </w:num>
  <w:num w:numId="16" w16cid:durableId="1342390131">
    <w:abstractNumId w:val="27"/>
  </w:num>
  <w:num w:numId="17" w16cid:durableId="1398017638">
    <w:abstractNumId w:val="9"/>
  </w:num>
  <w:num w:numId="18" w16cid:durableId="556480081">
    <w:abstractNumId w:val="59"/>
  </w:num>
  <w:num w:numId="19" w16cid:durableId="1889993667">
    <w:abstractNumId w:val="71"/>
  </w:num>
  <w:num w:numId="20" w16cid:durableId="1935239317">
    <w:abstractNumId w:val="2"/>
  </w:num>
  <w:num w:numId="21" w16cid:durableId="1514220392">
    <w:abstractNumId w:val="54"/>
  </w:num>
  <w:num w:numId="22" w16cid:durableId="1614630273">
    <w:abstractNumId w:val="60"/>
  </w:num>
  <w:num w:numId="23" w16cid:durableId="320425314">
    <w:abstractNumId w:val="43"/>
  </w:num>
  <w:num w:numId="24" w16cid:durableId="2124880886">
    <w:abstractNumId w:val="66"/>
  </w:num>
  <w:num w:numId="25" w16cid:durableId="1892646119">
    <w:abstractNumId w:val="51"/>
  </w:num>
  <w:num w:numId="26" w16cid:durableId="269288559">
    <w:abstractNumId w:val="36"/>
  </w:num>
  <w:num w:numId="27" w16cid:durableId="1483280300">
    <w:abstractNumId w:val="78"/>
  </w:num>
  <w:num w:numId="28" w16cid:durableId="1428455282">
    <w:abstractNumId w:val="35"/>
  </w:num>
  <w:num w:numId="29" w16cid:durableId="2085449080">
    <w:abstractNumId w:val="16"/>
  </w:num>
  <w:num w:numId="30" w16cid:durableId="1580097041">
    <w:abstractNumId w:val="8"/>
  </w:num>
  <w:num w:numId="31" w16cid:durableId="1808938259">
    <w:abstractNumId w:val="21"/>
  </w:num>
  <w:num w:numId="32" w16cid:durableId="1686399387">
    <w:abstractNumId w:val="33"/>
  </w:num>
  <w:num w:numId="33" w16cid:durableId="463500634">
    <w:abstractNumId w:val="75"/>
  </w:num>
  <w:num w:numId="34" w16cid:durableId="1228567020">
    <w:abstractNumId w:val="19"/>
  </w:num>
  <w:num w:numId="35" w16cid:durableId="1100640749">
    <w:abstractNumId w:val="12"/>
  </w:num>
  <w:num w:numId="36" w16cid:durableId="1779985383">
    <w:abstractNumId w:val="37"/>
  </w:num>
  <w:num w:numId="37" w16cid:durableId="1025861221">
    <w:abstractNumId w:val="23"/>
  </w:num>
  <w:num w:numId="38" w16cid:durableId="3100429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48608157">
    <w:abstractNumId w:val="56"/>
  </w:num>
  <w:num w:numId="40" w16cid:durableId="2115393426">
    <w:abstractNumId w:val="63"/>
  </w:num>
  <w:num w:numId="41" w16cid:durableId="1797212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92056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81671001">
    <w:abstractNumId w:val="13"/>
  </w:num>
  <w:num w:numId="44" w16cid:durableId="1192107473">
    <w:abstractNumId w:val="22"/>
  </w:num>
  <w:num w:numId="45" w16cid:durableId="438140497">
    <w:abstractNumId w:val="11"/>
  </w:num>
  <w:num w:numId="46" w16cid:durableId="76207017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36897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64549326">
    <w:abstractNumId w:val="67"/>
  </w:num>
  <w:num w:numId="49" w16cid:durableId="334460638">
    <w:abstractNumId w:val="38"/>
  </w:num>
  <w:num w:numId="50" w16cid:durableId="115368961">
    <w:abstractNumId w:val="64"/>
  </w:num>
  <w:num w:numId="51" w16cid:durableId="994184077">
    <w:abstractNumId w:val="17"/>
  </w:num>
  <w:num w:numId="52" w16cid:durableId="1294873013">
    <w:abstractNumId w:val="15"/>
  </w:num>
  <w:num w:numId="53" w16cid:durableId="429085788">
    <w:abstractNumId w:val="42"/>
  </w:num>
  <w:num w:numId="54" w16cid:durableId="174543286">
    <w:abstractNumId w:val="77"/>
  </w:num>
  <w:num w:numId="55" w16cid:durableId="1837112969">
    <w:abstractNumId w:val="74"/>
  </w:num>
  <w:num w:numId="56" w16cid:durableId="360784020">
    <w:abstractNumId w:val="3"/>
  </w:num>
  <w:num w:numId="57" w16cid:durableId="158890359">
    <w:abstractNumId w:val="73"/>
  </w:num>
  <w:num w:numId="58" w16cid:durableId="630481890">
    <w:abstractNumId w:val="46"/>
  </w:num>
  <w:num w:numId="59" w16cid:durableId="755786277">
    <w:abstractNumId w:val="40"/>
  </w:num>
  <w:num w:numId="60" w16cid:durableId="2001616397">
    <w:abstractNumId w:val="14"/>
  </w:num>
  <w:num w:numId="61" w16cid:durableId="696737683">
    <w:abstractNumId w:val="52"/>
  </w:num>
  <w:num w:numId="62" w16cid:durableId="1370689999">
    <w:abstractNumId w:val="20"/>
  </w:num>
  <w:num w:numId="63" w16cid:durableId="181182007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582568143">
    <w:abstractNumId w:val="39"/>
  </w:num>
  <w:num w:numId="65" w16cid:durableId="1748771427">
    <w:abstractNumId w:val="6"/>
  </w:num>
  <w:num w:numId="66" w16cid:durableId="1557468765">
    <w:abstractNumId w:val="68"/>
  </w:num>
  <w:num w:numId="67" w16cid:durableId="618992929">
    <w:abstractNumId w:val="50"/>
  </w:num>
  <w:num w:numId="68" w16cid:durableId="1157724923">
    <w:abstractNumId w:val="58"/>
  </w:num>
  <w:num w:numId="69" w16cid:durableId="918951371">
    <w:abstractNumId w:val="76"/>
  </w:num>
  <w:num w:numId="70" w16cid:durableId="1226525586">
    <w:abstractNumId w:val="53"/>
  </w:num>
  <w:num w:numId="71" w16cid:durableId="1634218317">
    <w:abstractNumId w:val="69"/>
  </w:num>
  <w:num w:numId="72" w16cid:durableId="947078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757169380">
    <w:abstractNumId w:val="34"/>
  </w:num>
  <w:num w:numId="74" w16cid:durableId="48581392">
    <w:abstractNumId w:val="48"/>
  </w:num>
  <w:num w:numId="75" w16cid:durableId="237371859">
    <w:abstractNumId w:val="28"/>
  </w:num>
  <w:num w:numId="76" w16cid:durableId="1078865847">
    <w:abstractNumId w:val="32"/>
  </w:num>
  <w:num w:numId="77" w16cid:durableId="1641381066">
    <w:abstractNumId w:val="29"/>
  </w:num>
  <w:num w:numId="78" w16cid:durableId="2096314577">
    <w:abstractNumId w:val="57"/>
  </w:num>
  <w:num w:numId="79" w16cid:durableId="1354917845">
    <w:abstractNumId w:val="24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2DD"/>
    <w:rsid w:val="00010FC6"/>
    <w:rsid w:val="00021856"/>
    <w:rsid w:val="00022DE8"/>
    <w:rsid w:val="000238A2"/>
    <w:rsid w:val="0003134C"/>
    <w:rsid w:val="00044C61"/>
    <w:rsid w:val="0004603C"/>
    <w:rsid w:val="0004680C"/>
    <w:rsid w:val="00065C40"/>
    <w:rsid w:val="00094EF6"/>
    <w:rsid w:val="000E21EF"/>
    <w:rsid w:val="0010162A"/>
    <w:rsid w:val="001537D7"/>
    <w:rsid w:val="001561C5"/>
    <w:rsid w:val="001674F2"/>
    <w:rsid w:val="001A7ACF"/>
    <w:rsid w:val="001B0AEF"/>
    <w:rsid w:val="001C7A82"/>
    <w:rsid w:val="001D5440"/>
    <w:rsid w:val="001E05B6"/>
    <w:rsid w:val="001F231C"/>
    <w:rsid w:val="001F7D62"/>
    <w:rsid w:val="00214307"/>
    <w:rsid w:val="002357F4"/>
    <w:rsid w:val="002571F6"/>
    <w:rsid w:val="00284B62"/>
    <w:rsid w:val="002B08FC"/>
    <w:rsid w:val="002C2CC3"/>
    <w:rsid w:val="002D66BB"/>
    <w:rsid w:val="002E1FF8"/>
    <w:rsid w:val="002E6BDD"/>
    <w:rsid w:val="002F3119"/>
    <w:rsid w:val="002F66E8"/>
    <w:rsid w:val="00305992"/>
    <w:rsid w:val="00310274"/>
    <w:rsid w:val="00310C7E"/>
    <w:rsid w:val="003134FE"/>
    <w:rsid w:val="00360291"/>
    <w:rsid w:val="003816DA"/>
    <w:rsid w:val="003822CC"/>
    <w:rsid w:val="00385FFB"/>
    <w:rsid w:val="00393D64"/>
    <w:rsid w:val="0039653C"/>
    <w:rsid w:val="003D6485"/>
    <w:rsid w:val="00412555"/>
    <w:rsid w:val="00456404"/>
    <w:rsid w:val="00457115"/>
    <w:rsid w:val="00470F0C"/>
    <w:rsid w:val="00477BE2"/>
    <w:rsid w:val="0048009E"/>
    <w:rsid w:val="00482EA3"/>
    <w:rsid w:val="004844AD"/>
    <w:rsid w:val="004931EE"/>
    <w:rsid w:val="004A0894"/>
    <w:rsid w:val="004D6E48"/>
    <w:rsid w:val="004E62F6"/>
    <w:rsid w:val="005115C2"/>
    <w:rsid w:val="00517530"/>
    <w:rsid w:val="00525EF8"/>
    <w:rsid w:val="00555764"/>
    <w:rsid w:val="005A056A"/>
    <w:rsid w:val="005B7917"/>
    <w:rsid w:val="005E14BE"/>
    <w:rsid w:val="005E22E2"/>
    <w:rsid w:val="00646170"/>
    <w:rsid w:val="00650406"/>
    <w:rsid w:val="0065410D"/>
    <w:rsid w:val="006760F1"/>
    <w:rsid w:val="00692093"/>
    <w:rsid w:val="006A1F96"/>
    <w:rsid w:val="006A5C30"/>
    <w:rsid w:val="006D19B4"/>
    <w:rsid w:val="006D7B52"/>
    <w:rsid w:val="006E040C"/>
    <w:rsid w:val="006E0807"/>
    <w:rsid w:val="007021C9"/>
    <w:rsid w:val="007077F2"/>
    <w:rsid w:val="00712929"/>
    <w:rsid w:val="00735813"/>
    <w:rsid w:val="00760990"/>
    <w:rsid w:val="00761B48"/>
    <w:rsid w:val="00780D75"/>
    <w:rsid w:val="007C170F"/>
    <w:rsid w:val="007C4343"/>
    <w:rsid w:val="008216A7"/>
    <w:rsid w:val="00863D3F"/>
    <w:rsid w:val="00865CBC"/>
    <w:rsid w:val="0087509C"/>
    <w:rsid w:val="0088784C"/>
    <w:rsid w:val="008956AF"/>
    <w:rsid w:val="008A6612"/>
    <w:rsid w:val="008C48C6"/>
    <w:rsid w:val="008C4DE6"/>
    <w:rsid w:val="008F3D2B"/>
    <w:rsid w:val="009A5797"/>
    <w:rsid w:val="009B7B29"/>
    <w:rsid w:val="009F0CC1"/>
    <w:rsid w:val="009F4569"/>
    <w:rsid w:val="00A25198"/>
    <w:rsid w:val="00A34049"/>
    <w:rsid w:val="00A408F2"/>
    <w:rsid w:val="00A41E9F"/>
    <w:rsid w:val="00A42564"/>
    <w:rsid w:val="00A45193"/>
    <w:rsid w:val="00A717F1"/>
    <w:rsid w:val="00A834F4"/>
    <w:rsid w:val="00A8394D"/>
    <w:rsid w:val="00A97B93"/>
    <w:rsid w:val="00AC4116"/>
    <w:rsid w:val="00AD274B"/>
    <w:rsid w:val="00AF3CB9"/>
    <w:rsid w:val="00AF4EB4"/>
    <w:rsid w:val="00B371AE"/>
    <w:rsid w:val="00B546E9"/>
    <w:rsid w:val="00B619ED"/>
    <w:rsid w:val="00B82EF6"/>
    <w:rsid w:val="00B85E3C"/>
    <w:rsid w:val="00BB7957"/>
    <w:rsid w:val="00BC79CC"/>
    <w:rsid w:val="00C06AC7"/>
    <w:rsid w:val="00C0733F"/>
    <w:rsid w:val="00C14A13"/>
    <w:rsid w:val="00C22CDF"/>
    <w:rsid w:val="00C24F21"/>
    <w:rsid w:val="00C3461A"/>
    <w:rsid w:val="00C666EE"/>
    <w:rsid w:val="00C72145"/>
    <w:rsid w:val="00C7723C"/>
    <w:rsid w:val="00C965EE"/>
    <w:rsid w:val="00CA4211"/>
    <w:rsid w:val="00CA5CF1"/>
    <w:rsid w:val="00CB53C1"/>
    <w:rsid w:val="00CC431D"/>
    <w:rsid w:val="00CD5661"/>
    <w:rsid w:val="00CF1AB9"/>
    <w:rsid w:val="00D036C2"/>
    <w:rsid w:val="00D201DC"/>
    <w:rsid w:val="00D62C4B"/>
    <w:rsid w:val="00D75B20"/>
    <w:rsid w:val="00D830FD"/>
    <w:rsid w:val="00DA43A4"/>
    <w:rsid w:val="00DC0C56"/>
    <w:rsid w:val="00DF1D47"/>
    <w:rsid w:val="00E1182E"/>
    <w:rsid w:val="00E12F8E"/>
    <w:rsid w:val="00E1663C"/>
    <w:rsid w:val="00E320DC"/>
    <w:rsid w:val="00EA5546"/>
    <w:rsid w:val="00EB2F80"/>
    <w:rsid w:val="00EB7791"/>
    <w:rsid w:val="00EB7ED3"/>
    <w:rsid w:val="00EC7C0E"/>
    <w:rsid w:val="00ED305C"/>
    <w:rsid w:val="00EE312E"/>
    <w:rsid w:val="00F1078C"/>
    <w:rsid w:val="00F11A09"/>
    <w:rsid w:val="00F40A41"/>
    <w:rsid w:val="00F437FE"/>
    <w:rsid w:val="00F464C4"/>
    <w:rsid w:val="00F6134F"/>
    <w:rsid w:val="00F66AF3"/>
    <w:rsid w:val="00F753C2"/>
    <w:rsid w:val="00F8620F"/>
    <w:rsid w:val="00FA63FE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46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sia 2  Akapit z listą,tekst normalny,Normal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link w:val="BezodstpwZnak"/>
    <w:uiPriority w:val="1"/>
    <w:qFormat/>
    <w:rsid w:val="00D201DC"/>
    <w:rPr>
      <w:rFonts w:eastAsia="Calibri"/>
      <w:sz w:val="22"/>
      <w:szCs w:val="22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99"/>
    <w:qFormat/>
    <w:locked/>
    <w:rsid w:val="00D201DC"/>
  </w:style>
  <w:style w:type="character" w:customStyle="1" w:styleId="BezodstpwZnak">
    <w:name w:val="Bez odstępów Znak"/>
    <w:link w:val="Bezodstpw"/>
    <w:uiPriority w:val="1"/>
    <w:locked/>
    <w:rsid w:val="00D201DC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468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f01">
    <w:name w:val="cf01"/>
    <w:rsid w:val="0004680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A2"/>
    <w:rPr>
      <w:color w:val="605E5C"/>
      <w:shd w:val="clear" w:color="auto" w:fill="E1DFDD"/>
    </w:rPr>
  </w:style>
  <w:style w:type="paragraph" w:customStyle="1" w:styleId="Standard">
    <w:name w:val="Standard"/>
    <w:rsid w:val="002C2CC3"/>
    <w:pPr>
      <w:widowControl w:val="0"/>
      <w:autoSpaceDE w:val="0"/>
      <w:autoSpaceDN w:val="0"/>
      <w:adjustRightInd w:val="0"/>
    </w:pPr>
    <w:rPr>
      <w:rFonts w:ascii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2C2CC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2C2CC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7C0E"/>
    <w:pPr>
      <w:spacing w:before="0" w:after="120" w:line="480" w:lineRule="auto"/>
      <w:ind w:left="283"/>
    </w:pPr>
    <w:rPr>
      <w:rFonts w:eastAsia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7C0E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175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7530"/>
  </w:style>
  <w:style w:type="paragraph" w:customStyle="1" w:styleId="Default">
    <w:name w:val="Default"/>
    <w:rsid w:val="00517530"/>
    <w:pPr>
      <w:autoSpaceDE w:val="0"/>
      <w:autoSpaceDN w:val="0"/>
      <w:adjustRightInd w:val="0"/>
    </w:pPr>
    <w:rPr>
      <w:rFonts w:ascii="Microsoft Sans Serif" w:eastAsia="Calibri" w:hAnsi="Microsoft Sans Serif" w:cs="Microsoft Sans Serif"/>
      <w:color w:val="000000"/>
      <w:lang w:eastAsia="pl-PL"/>
    </w:rPr>
  </w:style>
  <w:style w:type="character" w:customStyle="1" w:styleId="pktZnak">
    <w:name w:val="pkt Znak"/>
    <w:link w:val="pkt"/>
    <w:uiPriority w:val="99"/>
    <w:locked/>
    <w:rsid w:val="00517530"/>
  </w:style>
  <w:style w:type="paragraph" w:customStyle="1" w:styleId="pkt">
    <w:name w:val="pkt"/>
    <w:basedOn w:val="Normalny"/>
    <w:link w:val="pktZnak"/>
    <w:uiPriority w:val="99"/>
    <w:rsid w:val="00517530"/>
    <w:pPr>
      <w:spacing w:before="60" w:after="60" w:line="252" w:lineRule="auto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1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Maciej</cp:lastModifiedBy>
  <cp:revision>5</cp:revision>
  <cp:lastPrinted>2025-02-13T09:26:00Z</cp:lastPrinted>
  <dcterms:created xsi:type="dcterms:W3CDTF">2025-04-09T12:14:00Z</dcterms:created>
  <dcterms:modified xsi:type="dcterms:W3CDTF">2025-04-15T06:20:00Z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