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3B1C" w14:textId="77777777" w:rsidR="00EA12A6" w:rsidRPr="005B5DAA" w:rsidRDefault="00EA12A6" w:rsidP="00EA12A6">
      <w:pPr>
        <w:widowControl w:val="0"/>
        <w:autoSpaceDE w:val="0"/>
        <w:autoSpaceDN w:val="0"/>
        <w:adjustRightInd w:val="0"/>
        <w:spacing w:after="0" w:line="276" w:lineRule="auto"/>
        <w:rPr>
          <w:rFonts w:ascii="Arial" w:hAnsi="Arial" w:cs="Arial"/>
          <w:b/>
          <w:bCs/>
          <w:sz w:val="20"/>
          <w:szCs w:val="20"/>
        </w:rPr>
      </w:pPr>
    </w:p>
    <w:p w14:paraId="1F436C7A" w14:textId="77777777" w:rsidR="00EA12A6" w:rsidRPr="005B5DAA" w:rsidRDefault="00EA12A6" w:rsidP="00EA12A6">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UMOWA NR ……………………………</w:t>
      </w:r>
    </w:p>
    <w:p w14:paraId="78A54CD9" w14:textId="77777777" w:rsidR="00EA12A6" w:rsidRPr="005B5DAA" w:rsidRDefault="00EA12A6" w:rsidP="00EA12A6">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(Projekt)</w:t>
      </w:r>
    </w:p>
    <w:p w14:paraId="78821A70" w14:textId="77777777" w:rsidR="00EA12A6" w:rsidRPr="005B5DAA" w:rsidRDefault="00EA12A6" w:rsidP="00EA12A6">
      <w:pPr>
        <w:widowControl w:val="0"/>
        <w:autoSpaceDE w:val="0"/>
        <w:autoSpaceDN w:val="0"/>
        <w:adjustRightInd w:val="0"/>
        <w:spacing w:after="0" w:line="276" w:lineRule="auto"/>
        <w:jc w:val="center"/>
        <w:rPr>
          <w:rFonts w:ascii="Arial" w:hAnsi="Arial" w:cs="Arial"/>
          <w:b/>
          <w:bCs/>
          <w:sz w:val="20"/>
          <w:szCs w:val="20"/>
        </w:rPr>
      </w:pPr>
    </w:p>
    <w:p w14:paraId="323D3366" w14:textId="77777777" w:rsidR="00EA12A6" w:rsidRPr="005B5DAA" w:rsidRDefault="00EA12A6" w:rsidP="00EA12A6">
      <w:pPr>
        <w:spacing w:after="0" w:line="276" w:lineRule="auto"/>
        <w:jc w:val="both"/>
        <w:rPr>
          <w:rFonts w:ascii="Arial" w:hAnsi="Arial" w:cs="Arial"/>
          <w:sz w:val="20"/>
          <w:szCs w:val="20"/>
        </w:rPr>
      </w:pPr>
      <w:r>
        <w:rPr>
          <w:rFonts w:ascii="Arial" w:hAnsi="Arial" w:cs="Arial"/>
          <w:sz w:val="20"/>
          <w:szCs w:val="20"/>
        </w:rPr>
        <w:t xml:space="preserve">W </w:t>
      </w:r>
      <w:r w:rsidRPr="005B5DAA">
        <w:rPr>
          <w:rFonts w:ascii="Arial" w:hAnsi="Arial" w:cs="Arial"/>
          <w:sz w:val="20"/>
          <w:szCs w:val="20"/>
        </w:rPr>
        <w:t xml:space="preserve">dniu  ……………………………………….. r. pomiędzy </w:t>
      </w:r>
    </w:p>
    <w:p w14:paraId="70E99B81" w14:textId="3C64CCAE" w:rsidR="00EA12A6" w:rsidRPr="005B5DAA" w:rsidRDefault="00EA12A6" w:rsidP="00EA12A6">
      <w:pPr>
        <w:spacing w:after="0" w:line="276" w:lineRule="auto"/>
        <w:jc w:val="both"/>
        <w:rPr>
          <w:rFonts w:ascii="Arial" w:hAnsi="Arial" w:cs="Arial"/>
          <w:sz w:val="20"/>
          <w:szCs w:val="20"/>
        </w:rPr>
      </w:pPr>
      <w:r w:rsidRPr="005B5DAA">
        <w:rPr>
          <w:rFonts w:ascii="Arial" w:hAnsi="Arial" w:cs="Arial"/>
          <w:b/>
          <w:sz w:val="20"/>
          <w:szCs w:val="20"/>
        </w:rPr>
        <w:t>„Koleje Małopolskie” sp. z o.o.</w:t>
      </w:r>
      <w:r w:rsidRPr="005B5DAA">
        <w:rPr>
          <w:rFonts w:ascii="Arial" w:hAnsi="Arial" w:cs="Arial"/>
          <w:sz w:val="20"/>
          <w:szCs w:val="20"/>
        </w:rPr>
        <w:t xml:space="preserve"> z siedzibą w Krakowie, ul. </w:t>
      </w:r>
      <w:r>
        <w:rPr>
          <w:rFonts w:ascii="Arial" w:hAnsi="Arial" w:cs="Arial"/>
          <w:sz w:val="20"/>
          <w:szCs w:val="20"/>
        </w:rPr>
        <w:t>Wodna 2,</w:t>
      </w:r>
      <w:r w:rsidRPr="005B5DAA">
        <w:rPr>
          <w:rFonts w:ascii="Arial" w:hAnsi="Arial" w:cs="Arial"/>
          <w:sz w:val="20"/>
          <w:szCs w:val="20"/>
        </w:rPr>
        <w:t xml:space="preserve"> 30-</w:t>
      </w:r>
      <w:r>
        <w:rPr>
          <w:rFonts w:ascii="Arial" w:hAnsi="Arial" w:cs="Arial"/>
          <w:sz w:val="20"/>
          <w:szCs w:val="20"/>
        </w:rPr>
        <w:t>556</w:t>
      </w:r>
      <w:r w:rsidRPr="005B5DAA">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Pr>
          <w:rFonts w:ascii="Arial" w:hAnsi="Arial" w:cs="Arial"/>
          <w:sz w:val="20"/>
          <w:szCs w:val="20"/>
        </w:rPr>
        <w:t> </w:t>
      </w:r>
      <w:r w:rsidRPr="005B5DAA">
        <w:rPr>
          <w:rFonts w:ascii="Arial" w:hAnsi="Arial" w:cs="Arial"/>
          <w:sz w:val="20"/>
          <w:szCs w:val="20"/>
        </w:rPr>
        <w:t xml:space="preserve">wysokości: </w:t>
      </w:r>
      <w:r>
        <w:rPr>
          <w:rFonts w:ascii="Arial" w:hAnsi="Arial" w:cs="Arial"/>
          <w:sz w:val="20"/>
          <w:szCs w:val="20"/>
        </w:rPr>
        <w:t>66 365</w:t>
      </w:r>
      <w:r w:rsidRPr="005B5DAA">
        <w:rPr>
          <w:rFonts w:ascii="Arial" w:hAnsi="Arial" w:cs="Arial"/>
          <w:sz w:val="20"/>
          <w:szCs w:val="20"/>
        </w:rPr>
        <w:t xml:space="preserve"> 000,00 zł, pokryty w całości, zwana dalej</w:t>
      </w:r>
      <w:r>
        <w:rPr>
          <w:rFonts w:ascii="Arial" w:hAnsi="Arial" w:cs="Arial"/>
          <w:sz w:val="20"/>
          <w:szCs w:val="20"/>
        </w:rPr>
        <w:t>:</w:t>
      </w:r>
      <w:r w:rsidRPr="005B5DAA">
        <w:rPr>
          <w:rFonts w:ascii="Arial" w:hAnsi="Arial" w:cs="Arial"/>
          <w:sz w:val="20"/>
          <w:szCs w:val="20"/>
        </w:rPr>
        <w:t xml:space="preserve"> </w:t>
      </w:r>
      <w:r>
        <w:rPr>
          <w:rFonts w:ascii="Arial" w:hAnsi="Arial" w:cs="Arial"/>
          <w:sz w:val="20"/>
          <w:szCs w:val="20"/>
        </w:rPr>
        <w:t>„</w:t>
      </w:r>
      <w:r w:rsidRPr="009A1930">
        <w:rPr>
          <w:rFonts w:ascii="Arial" w:hAnsi="Arial" w:cs="Arial"/>
          <w:b/>
          <w:sz w:val="20"/>
          <w:szCs w:val="20"/>
        </w:rPr>
        <w:t>Zamawiającym</w:t>
      </w:r>
      <w:r>
        <w:rPr>
          <w:rFonts w:ascii="Arial" w:hAnsi="Arial" w:cs="Arial"/>
          <w:sz w:val="20"/>
          <w:szCs w:val="20"/>
        </w:rPr>
        <w:t>”</w:t>
      </w:r>
      <w:r w:rsidRPr="005B5DAA">
        <w:rPr>
          <w:rFonts w:ascii="Arial" w:hAnsi="Arial" w:cs="Arial"/>
          <w:sz w:val="20"/>
          <w:szCs w:val="20"/>
        </w:rPr>
        <w:t>, reprezentowanym przez:</w:t>
      </w:r>
    </w:p>
    <w:p w14:paraId="4CFFA0B2" w14:textId="77777777" w:rsidR="00EA12A6" w:rsidRPr="009A1930" w:rsidRDefault="00EA12A6" w:rsidP="00EA12A6">
      <w:pPr>
        <w:spacing w:after="0" w:line="276" w:lineRule="auto"/>
        <w:jc w:val="both"/>
        <w:rPr>
          <w:rFonts w:ascii="Arial" w:hAnsi="Arial" w:cs="Arial"/>
          <w:b/>
          <w:sz w:val="20"/>
          <w:szCs w:val="20"/>
        </w:rPr>
      </w:pPr>
      <w:r w:rsidRPr="005B5DAA">
        <w:rPr>
          <w:rFonts w:ascii="Arial" w:hAnsi="Arial" w:cs="Arial"/>
          <w:b/>
          <w:sz w:val="20"/>
          <w:szCs w:val="20"/>
        </w:rPr>
        <w:t>Tomasza Warchoła – Prezesa Zarządu</w:t>
      </w:r>
      <w:r>
        <w:rPr>
          <w:rFonts w:ascii="Arial" w:hAnsi="Arial" w:cs="Arial"/>
          <w:sz w:val="20"/>
          <w:szCs w:val="20"/>
        </w:rPr>
        <w:t xml:space="preserve">, </w:t>
      </w:r>
    </w:p>
    <w:p w14:paraId="05C497D2"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a</w:t>
      </w:r>
    </w:p>
    <w:p w14:paraId="62010DE2" w14:textId="77777777" w:rsidR="00EA12A6" w:rsidRPr="005B5DAA" w:rsidRDefault="00EA12A6" w:rsidP="00EA12A6">
      <w:pPr>
        <w:spacing w:after="0" w:line="276" w:lineRule="auto"/>
        <w:jc w:val="both"/>
        <w:rPr>
          <w:rFonts w:ascii="Arial" w:hAnsi="Arial" w:cs="Arial"/>
          <w:b/>
          <w:sz w:val="20"/>
          <w:szCs w:val="20"/>
        </w:rPr>
      </w:pPr>
      <w:r w:rsidRPr="005B5DAA">
        <w:rPr>
          <w:rFonts w:ascii="Arial" w:hAnsi="Arial" w:cs="Arial"/>
          <w:b/>
          <w:sz w:val="20"/>
          <w:szCs w:val="20"/>
        </w:rPr>
        <w:t xml:space="preserve">W PRZYPADKU SPÓŁKI PRAWA HANDLOWEGO* </w:t>
      </w:r>
    </w:p>
    <w:p w14:paraId="5D7E7296"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56FEDC60"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 xml:space="preserve">…………, NIP: …………, REGON: …………, kapitał zakładowy w wysokości ……… złotych, opłacony w całości/do kwoty ……… złotych, </w:t>
      </w:r>
      <w:r>
        <w:rPr>
          <w:rFonts w:ascii="Arial" w:hAnsi="Arial" w:cs="Arial"/>
          <w:sz w:val="20"/>
          <w:szCs w:val="20"/>
        </w:rPr>
        <w:t>zwaną dalej: „</w:t>
      </w:r>
      <w:r w:rsidRPr="009A1930">
        <w:rPr>
          <w:rFonts w:ascii="Arial" w:hAnsi="Arial" w:cs="Arial"/>
          <w:b/>
          <w:sz w:val="20"/>
          <w:szCs w:val="20"/>
        </w:rPr>
        <w:t>Wykonawcą</w:t>
      </w:r>
      <w:r>
        <w:rPr>
          <w:rFonts w:ascii="Arial" w:hAnsi="Arial" w:cs="Arial"/>
          <w:sz w:val="20"/>
          <w:szCs w:val="20"/>
        </w:rPr>
        <w:t xml:space="preserve">”, </w:t>
      </w:r>
      <w:r w:rsidRPr="009A1930">
        <w:rPr>
          <w:rFonts w:ascii="Arial" w:hAnsi="Arial" w:cs="Arial"/>
          <w:sz w:val="20"/>
          <w:szCs w:val="20"/>
        </w:rPr>
        <w:t>reprezentowaną</w:t>
      </w:r>
      <w:r w:rsidRPr="005B5DAA">
        <w:rPr>
          <w:rFonts w:ascii="Arial" w:hAnsi="Arial" w:cs="Arial"/>
          <w:sz w:val="20"/>
          <w:szCs w:val="20"/>
        </w:rPr>
        <w:t xml:space="preserve"> przez: </w:t>
      </w:r>
    </w:p>
    <w:p w14:paraId="0A5940B2"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 xml:space="preserve">……………………………………………………………………………………….. </w:t>
      </w:r>
    </w:p>
    <w:p w14:paraId="1D139CC5"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w:t>
      </w:r>
      <w:r>
        <w:rPr>
          <w:rFonts w:ascii="Arial" w:hAnsi="Arial" w:cs="Arial"/>
          <w:sz w:val="20"/>
          <w:szCs w:val="20"/>
        </w:rPr>
        <w:t xml:space="preserve">, </w:t>
      </w:r>
      <w:r w:rsidRPr="005B5DAA">
        <w:rPr>
          <w:rFonts w:ascii="Arial" w:hAnsi="Arial" w:cs="Arial"/>
          <w:sz w:val="20"/>
          <w:szCs w:val="20"/>
        </w:rPr>
        <w:t xml:space="preserve"> </w:t>
      </w:r>
    </w:p>
    <w:p w14:paraId="1471FC93" w14:textId="77777777" w:rsidR="00EA12A6" w:rsidRPr="005B5DAA" w:rsidRDefault="00EA12A6" w:rsidP="00EA12A6">
      <w:pPr>
        <w:spacing w:after="0" w:line="276" w:lineRule="auto"/>
        <w:jc w:val="both"/>
        <w:rPr>
          <w:rFonts w:ascii="Arial" w:hAnsi="Arial" w:cs="Arial"/>
          <w:b/>
          <w:sz w:val="20"/>
          <w:szCs w:val="20"/>
        </w:rPr>
      </w:pPr>
      <w:r w:rsidRPr="005B5DAA">
        <w:rPr>
          <w:rFonts w:ascii="Arial" w:hAnsi="Arial" w:cs="Arial"/>
          <w:b/>
          <w:sz w:val="20"/>
          <w:szCs w:val="20"/>
        </w:rPr>
        <w:t xml:space="preserve">W PRZYPADKU OSOBY FIZYCZNEJ PROWADZĄCEJ DZIAŁALNOŚĆ GOSPODARCZĄ* </w:t>
      </w:r>
    </w:p>
    <w:p w14:paraId="73F3400F"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 xml:space="preserve">………………………………………………… zamieszkałym/ą w …-…… ……………, ul. ……………, </w:t>
      </w:r>
    </w:p>
    <w:p w14:paraId="55ED632E"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0F02AC90"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 xml:space="preserve">……………………………, ul. …………………………, NIP: …………, REGON: …………, PESEL: </w:t>
      </w:r>
    </w:p>
    <w:p w14:paraId="74A2C369"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Zwanym</w:t>
      </w:r>
      <w:r>
        <w:rPr>
          <w:rFonts w:ascii="Arial" w:hAnsi="Arial" w:cs="Arial"/>
          <w:sz w:val="20"/>
          <w:szCs w:val="20"/>
        </w:rPr>
        <w:t>/zwaną</w:t>
      </w:r>
      <w:r w:rsidRPr="005B5DAA">
        <w:rPr>
          <w:rFonts w:ascii="Arial" w:hAnsi="Arial" w:cs="Arial"/>
          <w:sz w:val="20"/>
          <w:szCs w:val="20"/>
        </w:rPr>
        <w:t xml:space="preserve"> dalej</w:t>
      </w:r>
      <w:r>
        <w:rPr>
          <w:rFonts w:ascii="Arial" w:hAnsi="Arial" w:cs="Arial"/>
          <w:sz w:val="20"/>
          <w:szCs w:val="20"/>
        </w:rPr>
        <w:t>:</w:t>
      </w:r>
      <w:r w:rsidRPr="005B5DAA">
        <w:rPr>
          <w:rFonts w:ascii="Arial" w:hAnsi="Arial" w:cs="Arial"/>
          <w:sz w:val="20"/>
          <w:szCs w:val="20"/>
        </w:rPr>
        <w:t xml:space="preserve"> </w:t>
      </w:r>
      <w:r>
        <w:rPr>
          <w:rFonts w:ascii="Arial" w:hAnsi="Arial" w:cs="Arial"/>
          <w:sz w:val="20"/>
          <w:szCs w:val="20"/>
        </w:rPr>
        <w:t>„</w:t>
      </w:r>
      <w:r w:rsidRPr="009A1930">
        <w:rPr>
          <w:rFonts w:ascii="Arial" w:hAnsi="Arial" w:cs="Arial"/>
          <w:b/>
          <w:sz w:val="20"/>
          <w:szCs w:val="20"/>
        </w:rPr>
        <w:t>Wykonawcą</w:t>
      </w:r>
      <w:r>
        <w:rPr>
          <w:rFonts w:ascii="Arial" w:hAnsi="Arial" w:cs="Arial"/>
          <w:sz w:val="20"/>
          <w:szCs w:val="20"/>
        </w:rPr>
        <w:t>”</w:t>
      </w:r>
      <w:r w:rsidRPr="005B5DAA">
        <w:rPr>
          <w:rFonts w:ascii="Arial" w:hAnsi="Arial" w:cs="Arial"/>
          <w:sz w:val="20"/>
          <w:szCs w:val="20"/>
        </w:rPr>
        <w:t>, którego reprezentują:</w:t>
      </w:r>
    </w:p>
    <w:p w14:paraId="232F8EB4"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w:t>
      </w:r>
      <w:r>
        <w:rPr>
          <w:rFonts w:ascii="Arial" w:hAnsi="Arial" w:cs="Arial"/>
          <w:sz w:val="20"/>
          <w:szCs w:val="20"/>
        </w:rPr>
        <w:t xml:space="preserve">, </w:t>
      </w:r>
    </w:p>
    <w:p w14:paraId="72825718" w14:textId="77777777" w:rsidR="00EA12A6" w:rsidRPr="005B5DAA" w:rsidRDefault="00EA12A6" w:rsidP="00EA12A6">
      <w:pPr>
        <w:spacing w:after="0" w:line="276" w:lineRule="auto"/>
        <w:jc w:val="both"/>
        <w:rPr>
          <w:rFonts w:ascii="Arial" w:hAnsi="Arial" w:cs="Arial"/>
          <w:sz w:val="20"/>
          <w:szCs w:val="20"/>
        </w:rPr>
      </w:pPr>
      <w:r w:rsidRPr="005B5DAA">
        <w:rPr>
          <w:rFonts w:ascii="Arial" w:hAnsi="Arial" w:cs="Arial"/>
          <w:sz w:val="20"/>
          <w:szCs w:val="20"/>
        </w:rPr>
        <w:t>zwanymi dalej łącznie lub osobno</w:t>
      </w:r>
      <w:r>
        <w:rPr>
          <w:rFonts w:ascii="Arial" w:hAnsi="Arial" w:cs="Arial"/>
          <w:sz w:val="20"/>
          <w:szCs w:val="20"/>
        </w:rPr>
        <w:t>:</w:t>
      </w:r>
      <w:r w:rsidRPr="005B5DAA">
        <w:rPr>
          <w:rFonts w:ascii="Arial" w:hAnsi="Arial" w:cs="Arial"/>
          <w:sz w:val="20"/>
          <w:szCs w:val="20"/>
        </w:rPr>
        <w:t xml:space="preserve"> </w:t>
      </w:r>
      <w:r>
        <w:rPr>
          <w:rFonts w:ascii="Arial" w:hAnsi="Arial" w:cs="Arial"/>
          <w:sz w:val="20"/>
          <w:szCs w:val="20"/>
        </w:rPr>
        <w:t>„</w:t>
      </w:r>
      <w:r w:rsidRPr="009A1930">
        <w:rPr>
          <w:rFonts w:ascii="Arial" w:hAnsi="Arial" w:cs="Arial"/>
          <w:b/>
          <w:sz w:val="20"/>
          <w:szCs w:val="20"/>
        </w:rPr>
        <w:t>Stronami</w:t>
      </w:r>
      <w:r>
        <w:rPr>
          <w:rFonts w:ascii="Arial" w:hAnsi="Arial" w:cs="Arial"/>
          <w:sz w:val="20"/>
          <w:szCs w:val="20"/>
        </w:rPr>
        <w:t>”</w:t>
      </w:r>
      <w:r w:rsidRPr="005B5DAA">
        <w:rPr>
          <w:rFonts w:ascii="Arial" w:hAnsi="Arial" w:cs="Arial"/>
          <w:sz w:val="20"/>
          <w:szCs w:val="20"/>
        </w:rPr>
        <w:t xml:space="preserve"> lub </w:t>
      </w:r>
      <w:r>
        <w:rPr>
          <w:rFonts w:ascii="Arial" w:hAnsi="Arial" w:cs="Arial"/>
          <w:sz w:val="20"/>
          <w:szCs w:val="20"/>
        </w:rPr>
        <w:t>„</w:t>
      </w:r>
      <w:r w:rsidRPr="009A1930">
        <w:rPr>
          <w:rFonts w:ascii="Arial" w:hAnsi="Arial" w:cs="Arial"/>
          <w:b/>
          <w:sz w:val="20"/>
          <w:szCs w:val="20"/>
        </w:rPr>
        <w:t>Stroną</w:t>
      </w:r>
      <w:r>
        <w:rPr>
          <w:rFonts w:ascii="Arial" w:hAnsi="Arial" w:cs="Arial"/>
          <w:sz w:val="20"/>
          <w:szCs w:val="20"/>
        </w:rPr>
        <w:t xml:space="preserve">”, </w:t>
      </w:r>
    </w:p>
    <w:p w14:paraId="0D542D68" w14:textId="77777777" w:rsidR="00EA12A6" w:rsidRPr="005B5DAA" w:rsidRDefault="00EA12A6" w:rsidP="00EA12A6">
      <w:pPr>
        <w:spacing w:after="0" w:line="276" w:lineRule="auto"/>
        <w:jc w:val="both"/>
        <w:rPr>
          <w:rFonts w:ascii="Arial" w:eastAsia="Times New Roman" w:hAnsi="Arial" w:cs="Arial"/>
          <w:sz w:val="20"/>
          <w:szCs w:val="20"/>
        </w:rPr>
      </w:pPr>
    </w:p>
    <w:p w14:paraId="715EA1A8" w14:textId="77777777" w:rsidR="00EA12A6" w:rsidRDefault="00EA12A6" w:rsidP="00EA12A6">
      <w:pPr>
        <w:spacing w:after="0" w:line="276" w:lineRule="auto"/>
        <w:jc w:val="both"/>
        <w:rPr>
          <w:rFonts w:ascii="Arial" w:eastAsia="Times New Roman" w:hAnsi="Arial" w:cs="Arial"/>
          <w:sz w:val="20"/>
          <w:szCs w:val="20"/>
        </w:rPr>
      </w:pPr>
      <w:r w:rsidRPr="005B5DAA">
        <w:rPr>
          <w:rFonts w:ascii="Arial" w:eastAsia="Times New Roman" w:hAnsi="Arial" w:cs="Arial"/>
          <w:sz w:val="20"/>
          <w:szCs w:val="20"/>
        </w:rPr>
        <w:t xml:space="preserve">po przeprowadzeniu postępowania o udzielenie zamówienia w </w:t>
      </w:r>
      <w:r>
        <w:rPr>
          <w:rFonts w:ascii="Arial" w:eastAsia="Times New Roman" w:hAnsi="Arial" w:cs="Arial"/>
          <w:sz w:val="20"/>
          <w:szCs w:val="20"/>
        </w:rPr>
        <w:t>trybie zapytania ofertowego</w:t>
      </w:r>
      <w:r w:rsidRPr="005B5DAA">
        <w:rPr>
          <w:rFonts w:ascii="Arial" w:eastAsia="Times New Roman" w:hAnsi="Arial" w:cs="Arial"/>
          <w:sz w:val="20"/>
          <w:szCs w:val="20"/>
        </w:rPr>
        <w:t xml:space="preserve"> pn. „</w:t>
      </w:r>
      <w:r>
        <w:rPr>
          <w:rFonts w:ascii="Arial" w:hAnsi="Arial" w:cs="Arial"/>
          <w:b/>
          <w:sz w:val="20"/>
          <w:szCs w:val="20"/>
        </w:rPr>
        <w:t>D</w:t>
      </w:r>
      <w:r w:rsidRPr="005B5DAA">
        <w:rPr>
          <w:rFonts w:ascii="Arial" w:hAnsi="Arial" w:cs="Arial"/>
          <w:b/>
          <w:sz w:val="20"/>
          <w:szCs w:val="20"/>
        </w:rPr>
        <w:t xml:space="preserve">ostawa </w:t>
      </w:r>
      <w:r>
        <w:rPr>
          <w:rFonts w:ascii="Arial" w:hAnsi="Arial" w:cs="Arial"/>
          <w:b/>
          <w:sz w:val="20"/>
          <w:szCs w:val="20"/>
        </w:rPr>
        <w:t>odzieży roboczej, ochronnej i akcesoriów bhp</w:t>
      </w:r>
      <w:r w:rsidRPr="005B5DAA">
        <w:rPr>
          <w:rFonts w:ascii="Arial" w:eastAsia="Times New Roman" w:hAnsi="Arial" w:cs="Arial"/>
          <w:sz w:val="20"/>
          <w:szCs w:val="20"/>
        </w:rPr>
        <w:t xml:space="preserve">” na podstawie Regulaminu udzielania zamówień w Spółce „Koleje Małopolskie” </w:t>
      </w:r>
      <w:r>
        <w:rPr>
          <w:rFonts w:ascii="Arial" w:eastAsia="Times New Roman" w:hAnsi="Arial" w:cs="Arial"/>
          <w:sz w:val="20"/>
          <w:szCs w:val="20"/>
        </w:rPr>
        <w:t>s</w:t>
      </w:r>
      <w:r w:rsidRPr="005B5DAA">
        <w:rPr>
          <w:rFonts w:ascii="Arial" w:eastAsia="Times New Roman" w:hAnsi="Arial" w:cs="Arial"/>
          <w:sz w:val="20"/>
          <w:szCs w:val="20"/>
        </w:rPr>
        <w:t xml:space="preserve">p. z o.o. wyłączonych spod stosowania </w:t>
      </w:r>
      <w:r>
        <w:rPr>
          <w:rFonts w:ascii="Arial" w:eastAsia="Times New Roman" w:hAnsi="Arial" w:cs="Arial"/>
          <w:sz w:val="20"/>
          <w:szCs w:val="20"/>
        </w:rPr>
        <w:t>u</w:t>
      </w:r>
      <w:r w:rsidRPr="005B5DAA">
        <w:rPr>
          <w:rFonts w:ascii="Arial" w:eastAsia="Times New Roman" w:hAnsi="Arial" w:cs="Arial"/>
          <w:sz w:val="20"/>
          <w:szCs w:val="20"/>
        </w:rPr>
        <w:t>stawy z dnia 11 września 2019 r. – Prawo Zamówień Publicznych</w:t>
      </w:r>
      <w:r>
        <w:rPr>
          <w:rFonts w:ascii="Arial" w:eastAsia="Times New Roman" w:hAnsi="Arial" w:cs="Arial"/>
          <w:sz w:val="20"/>
          <w:szCs w:val="20"/>
        </w:rPr>
        <w:t xml:space="preserve">, </w:t>
      </w:r>
    </w:p>
    <w:p w14:paraId="566C90AF" w14:textId="77777777" w:rsidR="00EA12A6" w:rsidRPr="009A1930" w:rsidRDefault="00EA12A6" w:rsidP="00EA12A6">
      <w:pPr>
        <w:spacing w:after="0" w:line="276" w:lineRule="auto"/>
        <w:jc w:val="both"/>
        <w:rPr>
          <w:rFonts w:ascii="Arial" w:eastAsia="Times New Roman" w:hAnsi="Arial" w:cs="Arial"/>
          <w:sz w:val="20"/>
          <w:szCs w:val="20"/>
        </w:rPr>
      </w:pPr>
      <w:r>
        <w:rPr>
          <w:rFonts w:ascii="Arial" w:eastAsia="Times New Roman" w:hAnsi="Arial" w:cs="Arial"/>
          <w:sz w:val="20"/>
          <w:szCs w:val="20"/>
        </w:rPr>
        <w:t>została zawarta umowa, zwana dalej: „</w:t>
      </w:r>
      <w:r>
        <w:rPr>
          <w:rFonts w:ascii="Arial" w:eastAsia="Times New Roman" w:hAnsi="Arial" w:cs="Arial"/>
          <w:b/>
          <w:sz w:val="20"/>
          <w:szCs w:val="20"/>
        </w:rPr>
        <w:t>Umową</w:t>
      </w:r>
      <w:r>
        <w:rPr>
          <w:rFonts w:ascii="Arial" w:eastAsia="Times New Roman" w:hAnsi="Arial" w:cs="Arial"/>
          <w:sz w:val="20"/>
          <w:szCs w:val="20"/>
        </w:rPr>
        <w:t xml:space="preserve">”, następującej treści: </w:t>
      </w:r>
    </w:p>
    <w:p w14:paraId="1DF75DB9" w14:textId="77777777" w:rsidR="00EA12A6" w:rsidRPr="005B5DAA" w:rsidRDefault="00EA12A6" w:rsidP="00EA12A6">
      <w:pPr>
        <w:spacing w:after="0" w:line="276" w:lineRule="auto"/>
        <w:jc w:val="both"/>
        <w:rPr>
          <w:rFonts w:ascii="Arial" w:eastAsia="Times New Roman" w:hAnsi="Arial" w:cs="Arial"/>
          <w:sz w:val="20"/>
          <w:szCs w:val="20"/>
        </w:rPr>
      </w:pPr>
    </w:p>
    <w:p w14:paraId="35D33502" w14:textId="77777777" w:rsidR="00EA12A6" w:rsidRPr="005B5DAA" w:rsidRDefault="00EA12A6" w:rsidP="00EA12A6">
      <w:pPr>
        <w:pStyle w:val="Akapitzlist"/>
        <w:numPr>
          <w:ilvl w:val="0"/>
          <w:numId w:val="9"/>
        </w:numPr>
        <w:spacing w:after="0" w:line="276" w:lineRule="auto"/>
        <w:ind w:left="284" w:hanging="284"/>
        <w:contextualSpacing w:val="0"/>
        <w:jc w:val="center"/>
        <w:rPr>
          <w:rFonts w:ascii="Arial" w:eastAsia="Times New Roman" w:hAnsi="Arial" w:cs="Arial"/>
          <w:b/>
          <w:bCs/>
          <w:sz w:val="20"/>
          <w:szCs w:val="20"/>
        </w:rPr>
      </w:pPr>
    </w:p>
    <w:p w14:paraId="02A56D6A" w14:textId="77777777" w:rsidR="00EA12A6" w:rsidRPr="005B5DAA" w:rsidRDefault="00EA12A6" w:rsidP="00EA12A6">
      <w:pPr>
        <w:spacing w:after="0" w:line="276" w:lineRule="auto"/>
        <w:jc w:val="center"/>
        <w:rPr>
          <w:rFonts w:ascii="Arial" w:hAnsi="Arial" w:cs="Arial"/>
          <w:caps/>
          <w:sz w:val="20"/>
          <w:szCs w:val="20"/>
        </w:rPr>
      </w:pPr>
      <w:r w:rsidRPr="005B5DAA">
        <w:rPr>
          <w:rFonts w:ascii="Arial" w:hAnsi="Arial" w:cs="Arial"/>
          <w:b/>
          <w:bCs/>
          <w:caps/>
          <w:sz w:val="20"/>
          <w:szCs w:val="20"/>
        </w:rPr>
        <w:t>Przedmiot Umowy</w:t>
      </w:r>
    </w:p>
    <w:p w14:paraId="1F632D43" w14:textId="77777777" w:rsidR="00EA12A6" w:rsidRPr="007A16F3" w:rsidRDefault="00EA12A6" w:rsidP="00EA12A6">
      <w:pPr>
        <w:pStyle w:val="Akapitzlist"/>
        <w:numPr>
          <w:ilvl w:val="0"/>
          <w:numId w:val="31"/>
        </w:numPr>
        <w:spacing w:after="0" w:line="276" w:lineRule="auto"/>
        <w:ind w:left="142" w:hanging="284"/>
        <w:jc w:val="both"/>
        <w:rPr>
          <w:rFonts w:ascii="Arial" w:hAnsi="Arial" w:cs="Arial"/>
          <w:sz w:val="20"/>
          <w:szCs w:val="20"/>
        </w:rPr>
      </w:pPr>
      <w:r w:rsidRPr="00127B25">
        <w:rPr>
          <w:rFonts w:ascii="Arial" w:eastAsia="Calibri" w:hAnsi="Arial" w:cs="Arial"/>
          <w:sz w:val="20"/>
          <w:szCs w:val="20"/>
        </w:rPr>
        <w:t xml:space="preserve">Przedmiotem </w:t>
      </w:r>
      <w:r w:rsidRPr="007A16F3">
        <w:rPr>
          <w:rFonts w:ascii="Arial" w:eastAsia="Calibri" w:hAnsi="Arial" w:cs="Arial"/>
          <w:sz w:val="20"/>
          <w:szCs w:val="20"/>
        </w:rPr>
        <w:t xml:space="preserve">Umowy są sukcesywne dostawy odzieży roboczej i ochronnej oraz akcesoriów BHP  na warunkach i w zakresie określonym w Opisie Przedmiotu Zamówienia (OPZ) stanowiącym </w:t>
      </w:r>
      <w:r w:rsidRPr="007A16F3">
        <w:rPr>
          <w:rFonts w:ascii="Arial" w:eastAsia="Calibri" w:hAnsi="Arial" w:cs="Arial"/>
          <w:b/>
          <w:sz w:val="20"/>
          <w:szCs w:val="20"/>
        </w:rPr>
        <w:t xml:space="preserve">Załącznik nr 1 </w:t>
      </w:r>
      <w:r w:rsidRPr="007A16F3">
        <w:rPr>
          <w:rFonts w:ascii="Arial" w:eastAsia="Calibri" w:hAnsi="Arial" w:cs="Arial"/>
          <w:sz w:val="20"/>
          <w:szCs w:val="20"/>
        </w:rPr>
        <w:t xml:space="preserve">do Umowy oraz Ofercie Wykonawcy stanowiącej </w:t>
      </w:r>
      <w:r w:rsidRPr="007A16F3">
        <w:rPr>
          <w:rFonts w:ascii="Arial" w:eastAsia="Calibri" w:hAnsi="Arial" w:cs="Arial"/>
          <w:b/>
          <w:sz w:val="20"/>
          <w:szCs w:val="20"/>
        </w:rPr>
        <w:t>Załącznik nr 2</w:t>
      </w:r>
      <w:r>
        <w:rPr>
          <w:rFonts w:ascii="Arial" w:hAnsi="Arial" w:cs="Arial"/>
          <w:b/>
          <w:sz w:val="20"/>
          <w:szCs w:val="20"/>
        </w:rPr>
        <w:t xml:space="preserve">, </w:t>
      </w:r>
      <w:r w:rsidRPr="007A16F3">
        <w:rPr>
          <w:rFonts w:ascii="Arial" w:hAnsi="Arial" w:cs="Arial"/>
          <w:sz w:val="20"/>
          <w:szCs w:val="20"/>
        </w:rPr>
        <w:t>zwane dalej: „</w:t>
      </w:r>
      <w:r w:rsidRPr="007A16F3">
        <w:rPr>
          <w:rFonts w:ascii="Arial" w:hAnsi="Arial" w:cs="Arial"/>
          <w:b/>
          <w:sz w:val="20"/>
          <w:szCs w:val="20"/>
        </w:rPr>
        <w:t>Asortymentem”.</w:t>
      </w:r>
    </w:p>
    <w:p w14:paraId="3ACC2E32" w14:textId="77777777" w:rsidR="00EA12A6" w:rsidRPr="007A16F3" w:rsidRDefault="00EA12A6" w:rsidP="00EA12A6">
      <w:pPr>
        <w:pStyle w:val="Akapitzlist"/>
        <w:numPr>
          <w:ilvl w:val="0"/>
          <w:numId w:val="31"/>
        </w:numPr>
        <w:spacing w:after="0" w:line="276" w:lineRule="auto"/>
        <w:ind w:left="142" w:hanging="284"/>
        <w:jc w:val="both"/>
        <w:rPr>
          <w:rFonts w:ascii="Arial" w:hAnsi="Arial" w:cs="Arial"/>
          <w:sz w:val="20"/>
          <w:szCs w:val="20"/>
        </w:rPr>
      </w:pPr>
      <w:r w:rsidRPr="007A16F3">
        <w:rPr>
          <w:rFonts w:ascii="Arial" w:eastAsia="Calibri" w:hAnsi="Arial" w:cs="Arial"/>
          <w:sz w:val="20"/>
          <w:szCs w:val="20"/>
        </w:rPr>
        <w:t>Wykonawca oświadcza, że dostarczony Asortyment jest</w:t>
      </w:r>
      <w:r w:rsidRPr="007A16F3">
        <w:rPr>
          <w:rFonts w:ascii="Arial" w:hAnsi="Arial" w:cs="Arial"/>
          <w:sz w:val="20"/>
          <w:szCs w:val="20"/>
        </w:rPr>
        <w:t xml:space="preserve"> nowy, nieuszkodzony oraz wolny od wad fizycznych i prawnych. Wykonawca oświadcza, iż Asortyment spełnia wszelkie wymagane normy bezpieczeństwa</w:t>
      </w:r>
      <w:r>
        <w:rPr>
          <w:rFonts w:ascii="Arial" w:hAnsi="Arial" w:cs="Arial"/>
          <w:sz w:val="20"/>
          <w:szCs w:val="20"/>
        </w:rPr>
        <w:t xml:space="preserve"> określone w OPZ oraz wymagane przepisami prawa</w:t>
      </w:r>
      <w:r w:rsidRPr="007A16F3">
        <w:rPr>
          <w:rFonts w:ascii="Arial" w:hAnsi="Arial" w:cs="Arial"/>
          <w:sz w:val="20"/>
          <w:szCs w:val="20"/>
        </w:rPr>
        <w:t xml:space="preserve">. </w:t>
      </w:r>
    </w:p>
    <w:p w14:paraId="46151040" w14:textId="77777777" w:rsidR="00EA12A6" w:rsidRPr="007A16F3" w:rsidRDefault="00EA12A6" w:rsidP="00EA12A6">
      <w:pPr>
        <w:pStyle w:val="Akapitzlist"/>
        <w:numPr>
          <w:ilvl w:val="0"/>
          <w:numId w:val="31"/>
        </w:numPr>
        <w:spacing w:after="0" w:line="276" w:lineRule="auto"/>
        <w:ind w:left="142" w:hanging="284"/>
        <w:jc w:val="both"/>
        <w:rPr>
          <w:rFonts w:ascii="Arial" w:hAnsi="Arial" w:cs="Arial"/>
          <w:sz w:val="20"/>
          <w:szCs w:val="20"/>
        </w:rPr>
      </w:pPr>
      <w:r w:rsidRPr="007A16F3">
        <w:rPr>
          <w:rFonts w:ascii="Arial" w:hAnsi="Arial" w:cs="Arial"/>
          <w:sz w:val="20"/>
          <w:szCs w:val="20"/>
        </w:rPr>
        <w:t xml:space="preserve">Wykonawca oświadcza, że przekazane mu przez Zamawiającego informacje zawarte w OPZ są wystarczające do rozpoczęcia realizacji przedmiotu Umowy i realizowania go z należytą starannością. </w:t>
      </w:r>
    </w:p>
    <w:p w14:paraId="311D4A28" w14:textId="1B13A604" w:rsidR="00EA12A6" w:rsidRPr="007A16F3" w:rsidRDefault="00EA12A6" w:rsidP="00EA12A6">
      <w:pPr>
        <w:pStyle w:val="Akapitzlist"/>
        <w:numPr>
          <w:ilvl w:val="0"/>
          <w:numId w:val="31"/>
        </w:numPr>
        <w:suppressAutoHyphens/>
        <w:spacing w:after="0"/>
        <w:ind w:left="142" w:hanging="284"/>
        <w:jc w:val="both"/>
        <w:rPr>
          <w:rFonts w:ascii="Arial" w:hAnsi="Arial" w:cs="Arial"/>
          <w:sz w:val="20"/>
          <w:szCs w:val="20"/>
        </w:rPr>
      </w:pPr>
      <w:r w:rsidRPr="007A16F3">
        <w:rPr>
          <w:rFonts w:ascii="Arial" w:hAnsi="Arial" w:cs="Arial"/>
          <w:sz w:val="20"/>
          <w:szCs w:val="20"/>
        </w:rPr>
        <w:t xml:space="preserve">W ramach </w:t>
      </w:r>
      <w:r w:rsidR="00FD6A6B">
        <w:rPr>
          <w:rFonts w:ascii="Arial" w:hAnsi="Arial" w:cs="Arial"/>
          <w:sz w:val="20"/>
          <w:szCs w:val="20"/>
        </w:rPr>
        <w:t xml:space="preserve">maksymalnego </w:t>
      </w:r>
      <w:r w:rsidRPr="007A16F3">
        <w:rPr>
          <w:rFonts w:ascii="Arial" w:hAnsi="Arial" w:cs="Arial"/>
          <w:sz w:val="20"/>
          <w:szCs w:val="20"/>
        </w:rPr>
        <w:t xml:space="preserve">wynagrodzenia Wykonawcy określonego w §8 Umowy, Zamawiający zastrzega sobie prawo do wprowadzania zmian dotyczących szczegółowych wymogów Asortymentu określonego w Załączniku nr 1 do Umowy m.in. w zakresie jakości i innych cech. Poprzez zmianę co do jakości i innych cech Asortymentu należy rozumieć  również wymianę produktu na inny lub </w:t>
      </w:r>
      <w:r w:rsidRPr="007A16F3">
        <w:rPr>
          <w:rFonts w:ascii="Arial" w:hAnsi="Arial" w:cs="Arial"/>
          <w:sz w:val="20"/>
          <w:szCs w:val="20"/>
        </w:rPr>
        <w:lastRenderedPageBreak/>
        <w:t>rozszerzenie Asortymentu o nowy produkt, należący do tej samej grupy produktów, co Asortyment objęty Załącznikiem nr 1 do Umowy.</w:t>
      </w:r>
    </w:p>
    <w:p w14:paraId="4BB2B161" w14:textId="41B82241" w:rsidR="00EA12A6" w:rsidRPr="007A16F3" w:rsidRDefault="00EA12A6" w:rsidP="00EA12A6">
      <w:pPr>
        <w:pStyle w:val="Akapitzlist"/>
        <w:numPr>
          <w:ilvl w:val="0"/>
          <w:numId w:val="31"/>
        </w:numPr>
        <w:suppressAutoHyphens/>
        <w:spacing w:after="0"/>
        <w:ind w:left="142" w:hanging="284"/>
        <w:jc w:val="both"/>
        <w:rPr>
          <w:rFonts w:ascii="Arial" w:hAnsi="Arial" w:cs="Arial"/>
          <w:sz w:val="20"/>
          <w:szCs w:val="20"/>
        </w:rPr>
      </w:pPr>
      <w:r w:rsidRPr="007A16F3">
        <w:rPr>
          <w:rFonts w:ascii="Arial" w:hAnsi="Arial" w:cs="Arial"/>
          <w:sz w:val="20"/>
          <w:szCs w:val="20"/>
        </w:rPr>
        <w:t xml:space="preserve">W przypadku zapotrzebowania na inny Asortyment niż wskazany w Załączniku nr 1 do Umowy Zamawiający zastrzega sobie prawo do złożenia zamówienia na inny </w:t>
      </w:r>
      <w:r>
        <w:rPr>
          <w:rFonts w:ascii="Arial" w:hAnsi="Arial" w:cs="Arial"/>
          <w:sz w:val="20"/>
          <w:szCs w:val="20"/>
        </w:rPr>
        <w:t xml:space="preserve">wskazany </w:t>
      </w:r>
      <w:r w:rsidRPr="007A16F3">
        <w:rPr>
          <w:rFonts w:ascii="Arial" w:hAnsi="Arial" w:cs="Arial"/>
          <w:sz w:val="20"/>
          <w:szCs w:val="20"/>
        </w:rPr>
        <w:t xml:space="preserve">Asortyment. W takim przypadku, Zamawiający zwróci się pisemnie lub drogą elektroniczną do Wykonawcy z wnioskiem dotyczącym wyceny danego Asortymentu, a Wykonawca zobowiązany jest w terminie 2 dni roboczych od dnia doręczenia zamówienia- drogą pisemną lub elektroniczną przesłać Zamawiającemu informację o możliwości lub braku możliwości realizacji zlecenia. W przypadku możliwości realizacji zlecenia Wykonawca zobowiązany jest do przedstawienia </w:t>
      </w:r>
      <w:r w:rsidR="001403CB">
        <w:rPr>
          <w:rFonts w:ascii="Arial" w:hAnsi="Arial" w:cs="Arial"/>
          <w:sz w:val="20"/>
          <w:szCs w:val="20"/>
        </w:rPr>
        <w:t xml:space="preserve">w </w:t>
      </w:r>
      <w:r w:rsidRPr="007A16F3">
        <w:rPr>
          <w:rFonts w:ascii="Arial" w:hAnsi="Arial" w:cs="Arial"/>
          <w:sz w:val="20"/>
          <w:szCs w:val="20"/>
        </w:rPr>
        <w:t xml:space="preserve">ww. terminie kalkulacji kosztów (dalej: wycena). </w:t>
      </w:r>
    </w:p>
    <w:p w14:paraId="214BAFB4" w14:textId="77777777" w:rsidR="00EA12A6" w:rsidRPr="007A16F3" w:rsidRDefault="00EA12A6" w:rsidP="00EA12A6">
      <w:pPr>
        <w:pStyle w:val="Akapitzlist"/>
        <w:numPr>
          <w:ilvl w:val="0"/>
          <w:numId w:val="31"/>
        </w:numPr>
        <w:suppressAutoHyphens/>
        <w:spacing w:after="0"/>
        <w:ind w:left="142" w:hanging="284"/>
        <w:jc w:val="both"/>
        <w:rPr>
          <w:rFonts w:ascii="Arial" w:hAnsi="Arial" w:cs="Arial"/>
          <w:sz w:val="20"/>
          <w:szCs w:val="20"/>
        </w:rPr>
      </w:pPr>
      <w:r w:rsidRPr="007A16F3">
        <w:rPr>
          <w:rFonts w:ascii="Arial" w:hAnsi="Arial" w:cs="Arial"/>
          <w:sz w:val="20"/>
          <w:szCs w:val="20"/>
        </w:rPr>
        <w:t>Zamawiający nie jest zobowiązany do zakupu Asortymentu objętego wyceną, o której mowa w ust. 5. Zamawiający niezwłocznie, poinformuje Wykonawcę czy akceptuję przedstawioną kalkulację. Brak odpowiedzi ze strony Zamawiającego jest równoznaczn</w:t>
      </w:r>
      <w:r>
        <w:rPr>
          <w:rFonts w:ascii="Arial" w:hAnsi="Arial" w:cs="Arial"/>
          <w:sz w:val="20"/>
          <w:szCs w:val="20"/>
        </w:rPr>
        <w:t>y</w:t>
      </w:r>
      <w:r w:rsidRPr="007A16F3">
        <w:rPr>
          <w:rFonts w:ascii="Arial" w:hAnsi="Arial" w:cs="Arial"/>
          <w:sz w:val="20"/>
          <w:szCs w:val="20"/>
        </w:rPr>
        <w:t xml:space="preserve"> z brakiem akceptacji przedstawionej wyceny. </w:t>
      </w:r>
    </w:p>
    <w:p w14:paraId="6FA06195" w14:textId="77777777" w:rsidR="00EA12A6" w:rsidRDefault="00EA12A6" w:rsidP="00EA12A6">
      <w:pPr>
        <w:pStyle w:val="Akapitzlist"/>
        <w:numPr>
          <w:ilvl w:val="0"/>
          <w:numId w:val="31"/>
        </w:numPr>
        <w:suppressAutoHyphens/>
        <w:spacing w:after="0"/>
        <w:ind w:left="142" w:hanging="284"/>
        <w:jc w:val="both"/>
        <w:rPr>
          <w:rFonts w:ascii="Arial" w:hAnsi="Arial" w:cs="Arial"/>
          <w:sz w:val="20"/>
          <w:szCs w:val="20"/>
        </w:rPr>
      </w:pPr>
      <w:r>
        <w:rPr>
          <w:rFonts w:ascii="Arial" w:hAnsi="Arial" w:cs="Arial"/>
          <w:sz w:val="20"/>
          <w:szCs w:val="20"/>
        </w:rPr>
        <w:t>W przypadku akceptacji przez Zamawiającego wyceny Asortymentu, cena produktu obowiązuje przez cały okres obowiązywania Umowy z zastrzeżeniem §13.</w:t>
      </w:r>
    </w:p>
    <w:p w14:paraId="76CC7F1F" w14:textId="77777777" w:rsidR="00EA12A6" w:rsidRPr="00337033" w:rsidRDefault="00EA12A6" w:rsidP="00EA12A6">
      <w:pPr>
        <w:pStyle w:val="Akapitzlist"/>
        <w:numPr>
          <w:ilvl w:val="0"/>
          <w:numId w:val="31"/>
        </w:numPr>
        <w:suppressAutoHyphens/>
        <w:spacing w:after="0"/>
        <w:ind w:left="142" w:hanging="284"/>
        <w:jc w:val="both"/>
        <w:rPr>
          <w:rFonts w:ascii="Arial" w:hAnsi="Arial" w:cs="Arial"/>
          <w:sz w:val="20"/>
          <w:szCs w:val="20"/>
        </w:rPr>
      </w:pPr>
      <w:r>
        <w:rPr>
          <w:rFonts w:ascii="Arial" w:hAnsi="Arial" w:cs="Arial"/>
          <w:sz w:val="20"/>
          <w:szCs w:val="20"/>
        </w:rPr>
        <w:t xml:space="preserve">Zamawiający będzie realizował umowę do maksymalnej wartości zamówienia. </w:t>
      </w:r>
    </w:p>
    <w:p w14:paraId="1E35BAFB" w14:textId="77777777" w:rsidR="00EA12A6" w:rsidRPr="002A01D5" w:rsidRDefault="00EA12A6" w:rsidP="00EA12A6">
      <w:pPr>
        <w:pStyle w:val="Akapitzlist"/>
        <w:suppressAutoHyphens/>
        <w:spacing w:after="0"/>
        <w:rPr>
          <w:rFonts w:cs="Arial"/>
          <w:i/>
          <w:szCs w:val="20"/>
        </w:rPr>
      </w:pPr>
    </w:p>
    <w:p w14:paraId="0E52E642" w14:textId="77777777" w:rsidR="00EA12A6" w:rsidRPr="0069044B" w:rsidRDefault="00EA12A6" w:rsidP="00EA12A6">
      <w:pPr>
        <w:pStyle w:val="Akapitzlist"/>
        <w:numPr>
          <w:ilvl w:val="0"/>
          <w:numId w:val="13"/>
        </w:numPr>
        <w:spacing w:after="0" w:line="276" w:lineRule="auto"/>
        <w:ind w:left="567" w:hanging="425"/>
        <w:contextualSpacing w:val="0"/>
        <w:jc w:val="center"/>
      </w:pPr>
      <w:r>
        <w:br/>
      </w:r>
      <w:r w:rsidRPr="001A6CB9">
        <w:rPr>
          <w:rFonts w:ascii="Arial" w:hAnsi="Arial" w:cs="Arial"/>
          <w:b/>
          <w:caps/>
          <w:sz w:val="20"/>
          <w:szCs w:val="20"/>
        </w:rPr>
        <w:t>Obowiązki Wykonawcy</w:t>
      </w:r>
    </w:p>
    <w:p w14:paraId="1D5838DC" w14:textId="77777777" w:rsidR="00EA12A6" w:rsidRPr="005B5DAA" w:rsidRDefault="00EA12A6" w:rsidP="00186976">
      <w:pPr>
        <w:pStyle w:val="Akapitzlist"/>
        <w:numPr>
          <w:ilvl w:val="0"/>
          <w:numId w:val="1"/>
        </w:numPr>
        <w:spacing w:after="0" w:line="276" w:lineRule="auto"/>
        <w:ind w:left="142" w:hanging="284"/>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zobowiązuje się dostarczyć Zamawiającemu przedmiot Umowy, o którym mowa w</w:t>
      </w:r>
      <w:r>
        <w:rPr>
          <w:rFonts w:ascii="Arial" w:hAnsi="Arial" w:cs="Arial"/>
          <w:sz w:val="20"/>
          <w:szCs w:val="20"/>
        </w:rPr>
        <w:t> </w:t>
      </w:r>
      <w:r w:rsidRPr="005B5DAA">
        <w:rPr>
          <w:rFonts w:ascii="Arial" w:hAnsi="Arial" w:cs="Arial"/>
          <w:sz w:val="20"/>
          <w:szCs w:val="20"/>
        </w:rPr>
        <w:t>§</w:t>
      </w:r>
      <w:r>
        <w:rPr>
          <w:rFonts w:ascii="Arial" w:hAnsi="Arial" w:cs="Arial"/>
          <w:sz w:val="20"/>
          <w:szCs w:val="20"/>
        </w:rPr>
        <w:t> </w:t>
      </w:r>
      <w:r w:rsidRPr="005B5DAA">
        <w:rPr>
          <w:rFonts w:ascii="Arial" w:hAnsi="Arial" w:cs="Arial"/>
          <w:sz w:val="20"/>
          <w:szCs w:val="20"/>
        </w:rPr>
        <w:t>1 ust. 1.</w:t>
      </w:r>
      <w:r>
        <w:rPr>
          <w:rFonts w:ascii="Arial" w:hAnsi="Arial" w:cs="Arial"/>
          <w:sz w:val="20"/>
          <w:szCs w:val="20"/>
        </w:rPr>
        <w:t xml:space="preserve"> </w:t>
      </w:r>
    </w:p>
    <w:p w14:paraId="5C8A2351" w14:textId="77777777" w:rsidR="00EA12A6" w:rsidRDefault="00EA12A6" w:rsidP="00895AEA">
      <w:pPr>
        <w:pStyle w:val="Akapitzlist"/>
        <w:numPr>
          <w:ilvl w:val="0"/>
          <w:numId w:val="1"/>
        </w:numPr>
        <w:spacing w:after="0" w:line="276" w:lineRule="auto"/>
        <w:ind w:left="142" w:hanging="284"/>
        <w:jc w:val="both"/>
        <w:rPr>
          <w:rFonts w:ascii="Arial" w:hAnsi="Arial" w:cs="Arial"/>
          <w:sz w:val="20"/>
          <w:szCs w:val="20"/>
        </w:rPr>
      </w:pPr>
      <w:r w:rsidRPr="005B5DAA">
        <w:rPr>
          <w:rFonts w:ascii="Arial" w:eastAsia="Calibri" w:hAnsi="Arial" w:cs="Arial"/>
          <w:b/>
          <w:sz w:val="20"/>
          <w:szCs w:val="20"/>
        </w:rPr>
        <w:t>Wykonawca</w:t>
      </w:r>
      <w:r w:rsidRPr="005B5DAA">
        <w:rPr>
          <w:rFonts w:ascii="Arial" w:eastAsia="Calibri" w:hAnsi="Arial" w:cs="Arial"/>
          <w:sz w:val="20"/>
          <w:szCs w:val="20"/>
        </w:rPr>
        <w:t xml:space="preserve"> zobowiązuje się do realiz</w:t>
      </w:r>
      <w:r>
        <w:rPr>
          <w:rFonts w:ascii="Arial" w:eastAsia="Calibri" w:hAnsi="Arial" w:cs="Arial"/>
          <w:sz w:val="20"/>
          <w:szCs w:val="20"/>
        </w:rPr>
        <w:t xml:space="preserve">acji przedmiotu Umowy zgodnie z Umową oraz </w:t>
      </w:r>
      <w:r w:rsidRPr="00632E4A">
        <w:rPr>
          <w:rFonts w:ascii="Arial" w:hAnsi="Arial" w:cs="Arial"/>
          <w:sz w:val="20"/>
          <w:szCs w:val="20"/>
        </w:rPr>
        <w:t xml:space="preserve">obowiązującymi przepisami prawa. </w:t>
      </w:r>
    </w:p>
    <w:p w14:paraId="6AF9BB61" w14:textId="5DAFEF77" w:rsidR="00EA12A6" w:rsidRPr="00BA3143" w:rsidRDefault="00EA12A6" w:rsidP="00BA3143">
      <w:pPr>
        <w:pStyle w:val="Akapitzlist"/>
        <w:numPr>
          <w:ilvl w:val="0"/>
          <w:numId w:val="1"/>
        </w:numPr>
        <w:spacing w:after="0" w:line="276" w:lineRule="auto"/>
        <w:ind w:left="142" w:hanging="284"/>
        <w:jc w:val="both"/>
        <w:rPr>
          <w:rFonts w:ascii="Arial" w:hAnsi="Arial" w:cs="Arial"/>
          <w:sz w:val="20"/>
          <w:szCs w:val="20"/>
        </w:rPr>
      </w:pPr>
      <w:r w:rsidRPr="00BA3143">
        <w:rPr>
          <w:rFonts w:ascii="Arial" w:eastAsia="Calibri" w:hAnsi="Arial" w:cs="Arial"/>
          <w:b/>
          <w:sz w:val="20"/>
          <w:szCs w:val="20"/>
        </w:rPr>
        <w:t xml:space="preserve">Wykonawca </w:t>
      </w:r>
      <w:r w:rsidRPr="00BA3143">
        <w:rPr>
          <w:rFonts w:ascii="Arial" w:eastAsia="Calibri" w:hAnsi="Arial" w:cs="Arial"/>
          <w:sz w:val="20"/>
          <w:szCs w:val="20"/>
        </w:rPr>
        <w:t xml:space="preserve">zobowiązany jest do </w:t>
      </w:r>
      <w:r w:rsidR="00BA3143" w:rsidRPr="00BA3143">
        <w:rPr>
          <w:rFonts w:ascii="Arial" w:eastAsia="Calibri" w:hAnsi="Arial" w:cs="Arial"/>
          <w:sz w:val="20"/>
          <w:szCs w:val="20"/>
        </w:rPr>
        <w:t>dostarczania wraz z dostawą</w:t>
      </w:r>
      <w:r w:rsidRPr="00BA3143">
        <w:rPr>
          <w:rFonts w:ascii="Arial" w:eastAsia="Calibri" w:hAnsi="Arial" w:cs="Arial"/>
          <w:sz w:val="20"/>
          <w:szCs w:val="20"/>
        </w:rPr>
        <w:t xml:space="preserve"> kart produktów (specyfikacji technicznych)</w:t>
      </w:r>
      <w:r w:rsidR="00BA3143">
        <w:rPr>
          <w:rFonts w:ascii="Arial" w:eastAsia="Calibri" w:hAnsi="Arial" w:cs="Arial"/>
          <w:sz w:val="20"/>
          <w:szCs w:val="20"/>
        </w:rPr>
        <w:t>/</w:t>
      </w:r>
      <w:bookmarkStart w:id="0" w:name="_GoBack"/>
      <w:bookmarkEnd w:id="0"/>
      <w:r w:rsidR="00BA3143">
        <w:rPr>
          <w:rFonts w:ascii="Arial" w:eastAsia="Calibri" w:hAnsi="Arial" w:cs="Arial"/>
          <w:sz w:val="20"/>
          <w:szCs w:val="20"/>
        </w:rPr>
        <w:t xml:space="preserve">aktualnych </w:t>
      </w:r>
      <w:r w:rsidR="00BA3143" w:rsidRPr="00BA3143">
        <w:rPr>
          <w:rFonts w:ascii="Arial" w:eastAsia="Calibri" w:hAnsi="Arial" w:cs="Arial"/>
          <w:sz w:val="20"/>
          <w:szCs w:val="20"/>
        </w:rPr>
        <w:t>badań</w:t>
      </w:r>
      <w:r w:rsidRPr="00BA3143">
        <w:rPr>
          <w:rFonts w:ascii="Arial" w:eastAsia="Calibri" w:hAnsi="Arial" w:cs="Arial"/>
          <w:sz w:val="20"/>
          <w:szCs w:val="20"/>
        </w:rPr>
        <w:t xml:space="preserve"> oferowanego </w:t>
      </w:r>
      <w:r w:rsidR="00186976" w:rsidRPr="00BA3143">
        <w:rPr>
          <w:rFonts w:ascii="Arial" w:eastAsia="Calibri" w:hAnsi="Arial" w:cs="Arial"/>
          <w:sz w:val="20"/>
          <w:szCs w:val="20"/>
        </w:rPr>
        <w:t>A</w:t>
      </w:r>
      <w:r w:rsidRPr="00BA3143">
        <w:rPr>
          <w:rFonts w:ascii="Arial" w:eastAsia="Calibri" w:hAnsi="Arial" w:cs="Arial"/>
          <w:sz w:val="20"/>
          <w:szCs w:val="20"/>
        </w:rPr>
        <w:t>sortymentu</w:t>
      </w:r>
      <w:r w:rsidR="00BA3143">
        <w:rPr>
          <w:rFonts w:ascii="Arial" w:eastAsia="Calibri" w:hAnsi="Arial" w:cs="Arial"/>
          <w:sz w:val="20"/>
          <w:szCs w:val="20"/>
        </w:rPr>
        <w:t>.</w:t>
      </w:r>
    </w:p>
    <w:p w14:paraId="099672F9" w14:textId="77777777" w:rsidR="00EA12A6" w:rsidRPr="001A6CB9" w:rsidRDefault="00EA12A6" w:rsidP="00EA12A6">
      <w:pPr>
        <w:pStyle w:val="Akapitzlist"/>
        <w:numPr>
          <w:ilvl w:val="0"/>
          <w:numId w:val="13"/>
        </w:numPr>
        <w:spacing w:after="0" w:line="276" w:lineRule="auto"/>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ZOBOWIĄZANIA ZAMAWIAJĄCEGO </w:t>
      </w:r>
    </w:p>
    <w:p w14:paraId="6BC58250" w14:textId="77777777" w:rsidR="00EA12A6" w:rsidRDefault="00EA12A6" w:rsidP="00895AEA">
      <w:pPr>
        <w:pStyle w:val="Akapitzlist"/>
        <w:numPr>
          <w:ilvl w:val="0"/>
          <w:numId w:val="14"/>
        </w:numPr>
        <w:spacing w:after="0" w:line="276" w:lineRule="auto"/>
        <w:ind w:left="142" w:hanging="284"/>
        <w:contextualSpacing w:val="0"/>
        <w:jc w:val="both"/>
        <w:rPr>
          <w:rFonts w:ascii="Arial" w:hAnsi="Arial" w:cs="Arial"/>
          <w:sz w:val="20"/>
          <w:szCs w:val="20"/>
        </w:rPr>
      </w:pPr>
      <w:r w:rsidRPr="001A6CB9">
        <w:rPr>
          <w:rFonts w:ascii="Arial" w:hAnsi="Arial" w:cs="Arial"/>
          <w:sz w:val="20"/>
          <w:szCs w:val="20"/>
        </w:rPr>
        <w:t>Zamawiający zobowiązany jest do współpracy z Wykonawcą w zakresie pozwalającym na należyte wykonanie postanowień Umowy.</w:t>
      </w:r>
      <w:r>
        <w:rPr>
          <w:rFonts w:ascii="Arial" w:hAnsi="Arial" w:cs="Arial"/>
          <w:sz w:val="20"/>
          <w:szCs w:val="20"/>
        </w:rPr>
        <w:t xml:space="preserve"> </w:t>
      </w:r>
    </w:p>
    <w:p w14:paraId="13251853" w14:textId="77777777" w:rsidR="00EA12A6" w:rsidRDefault="00EA12A6" w:rsidP="00895AEA">
      <w:pPr>
        <w:pStyle w:val="Akapitzlist"/>
        <w:numPr>
          <w:ilvl w:val="0"/>
          <w:numId w:val="14"/>
        </w:numPr>
        <w:spacing w:after="0" w:line="276" w:lineRule="auto"/>
        <w:ind w:left="142" w:hanging="284"/>
        <w:contextualSpacing w:val="0"/>
        <w:jc w:val="both"/>
        <w:rPr>
          <w:rFonts w:ascii="Arial" w:hAnsi="Arial" w:cs="Arial"/>
          <w:sz w:val="20"/>
          <w:szCs w:val="20"/>
        </w:rPr>
      </w:pPr>
      <w:r w:rsidRPr="001A6CB9">
        <w:rPr>
          <w:rFonts w:ascii="Arial" w:hAnsi="Arial" w:cs="Arial"/>
          <w:sz w:val="20"/>
          <w:szCs w:val="20"/>
        </w:rPr>
        <w:t>Zamawiający zobowiązuje się do współdziałania z Wykonawcą przy realizacji przedmiotu Umowy, w szczególności do przekazywania wszelkich informacji niezbędnych do prawidłowego wykonania zobowiązań z tytułu Umowy przez Wykonawcę</w:t>
      </w:r>
      <w:r>
        <w:rPr>
          <w:rFonts w:ascii="Arial" w:hAnsi="Arial" w:cs="Arial"/>
          <w:sz w:val="20"/>
          <w:szCs w:val="20"/>
        </w:rPr>
        <w:t>.</w:t>
      </w:r>
    </w:p>
    <w:p w14:paraId="1122D2F1" w14:textId="77777777" w:rsidR="00EA12A6" w:rsidRDefault="00EA12A6" w:rsidP="00EA12A6">
      <w:pPr>
        <w:pStyle w:val="Akapitzlist"/>
        <w:spacing w:after="0" w:line="276" w:lineRule="auto"/>
        <w:ind w:left="425"/>
        <w:contextualSpacing w:val="0"/>
        <w:jc w:val="both"/>
        <w:rPr>
          <w:rFonts w:ascii="Arial" w:hAnsi="Arial" w:cs="Arial"/>
          <w:sz w:val="20"/>
          <w:szCs w:val="20"/>
        </w:rPr>
      </w:pPr>
      <w:r>
        <w:rPr>
          <w:rFonts w:ascii="Arial" w:hAnsi="Arial" w:cs="Arial"/>
          <w:sz w:val="20"/>
          <w:szCs w:val="20"/>
        </w:rPr>
        <w:t xml:space="preserve"> </w:t>
      </w:r>
    </w:p>
    <w:p w14:paraId="0003102B" w14:textId="77777777" w:rsidR="00EA12A6" w:rsidRPr="0069044B" w:rsidRDefault="00EA12A6" w:rsidP="00EA12A6">
      <w:pPr>
        <w:pStyle w:val="Akapitzlist"/>
        <w:numPr>
          <w:ilvl w:val="0"/>
          <w:numId w:val="13"/>
        </w:numPr>
        <w:spacing w:after="0" w:line="276" w:lineRule="auto"/>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OGÓLNE ZASADY WYKONANIA ZOBOWIĄZAŃ </w:t>
      </w:r>
    </w:p>
    <w:p w14:paraId="108FDFF8" w14:textId="2B41AF12" w:rsidR="00EA12A6" w:rsidRPr="007A16F3" w:rsidRDefault="00EA12A6" w:rsidP="00EA12A6">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Przedmiot Umowy </w:t>
      </w:r>
      <w:r w:rsidRPr="007A16F3">
        <w:rPr>
          <w:rFonts w:ascii="Arial" w:hAnsi="Arial" w:cs="Arial"/>
          <w:sz w:val="20"/>
          <w:szCs w:val="20"/>
        </w:rPr>
        <w:t>będzie realizowany sukcesywnie, każdorazowo na podstawie indywidualnych zamówień określających produkt, ilość</w:t>
      </w:r>
      <w:r w:rsidR="00654C2F">
        <w:rPr>
          <w:rFonts w:ascii="Arial" w:hAnsi="Arial" w:cs="Arial"/>
          <w:sz w:val="20"/>
          <w:szCs w:val="20"/>
        </w:rPr>
        <w:t>,</w:t>
      </w:r>
      <w:r w:rsidR="00186976">
        <w:rPr>
          <w:rFonts w:ascii="Arial" w:hAnsi="Arial" w:cs="Arial"/>
          <w:sz w:val="20"/>
          <w:szCs w:val="20"/>
        </w:rPr>
        <w:t xml:space="preserve"> </w:t>
      </w:r>
      <w:r w:rsidRPr="007A16F3">
        <w:rPr>
          <w:rFonts w:ascii="Arial" w:hAnsi="Arial" w:cs="Arial"/>
          <w:sz w:val="20"/>
          <w:szCs w:val="20"/>
        </w:rPr>
        <w:t>rozmiar</w:t>
      </w:r>
      <w:r w:rsidR="00654C2F">
        <w:rPr>
          <w:rFonts w:ascii="Arial" w:hAnsi="Arial" w:cs="Arial"/>
          <w:sz w:val="20"/>
          <w:szCs w:val="20"/>
        </w:rPr>
        <w:t xml:space="preserve"> oraz miejsce dostawy</w:t>
      </w:r>
      <w:r w:rsidRPr="007A16F3">
        <w:rPr>
          <w:rFonts w:ascii="Arial" w:hAnsi="Arial" w:cs="Arial"/>
          <w:sz w:val="20"/>
          <w:szCs w:val="20"/>
        </w:rPr>
        <w:t>. Zamówienia należy składać na adres e-mail:…………………….</w:t>
      </w:r>
      <w:r w:rsidRPr="007A16F3">
        <w:rPr>
          <w:rFonts w:cs="Calibri"/>
        </w:rPr>
        <w:t xml:space="preserve"> </w:t>
      </w:r>
      <w:r w:rsidRPr="007A16F3">
        <w:rPr>
          <w:rFonts w:ascii="Arial" w:hAnsi="Arial" w:cs="Arial"/>
          <w:sz w:val="20"/>
          <w:szCs w:val="20"/>
        </w:rPr>
        <w:t>Wszystkie części składowe Asortymentu posiadać będą wszywkę z nazwą lub znakiem rozpoznawczym producenta, rozmiarem, datą produkcji oraz sposobem konserwacji, składem tkaniny. Materiały do wykonania przedmiotu zapewnia Wykonawca.</w:t>
      </w:r>
    </w:p>
    <w:p w14:paraId="7A8FF639" w14:textId="11E5FD70" w:rsidR="00EA12A6" w:rsidRPr="004E323C" w:rsidRDefault="00EA12A6" w:rsidP="00EA12A6">
      <w:pPr>
        <w:pStyle w:val="Akapitzlist"/>
        <w:numPr>
          <w:ilvl w:val="0"/>
          <w:numId w:val="15"/>
        </w:numPr>
        <w:spacing w:after="0" w:line="276" w:lineRule="auto"/>
        <w:ind w:left="426" w:hanging="426"/>
        <w:jc w:val="both"/>
        <w:rPr>
          <w:rFonts w:ascii="Arial" w:hAnsi="Arial" w:cs="Arial"/>
          <w:sz w:val="20"/>
          <w:szCs w:val="20"/>
        </w:rPr>
      </w:pPr>
      <w:r w:rsidRPr="007A16F3">
        <w:rPr>
          <w:rFonts w:ascii="Arial" w:hAnsi="Arial" w:cs="Arial"/>
          <w:b/>
          <w:sz w:val="20"/>
          <w:szCs w:val="20"/>
        </w:rPr>
        <w:t xml:space="preserve">Termin dostarczenia zamówionego </w:t>
      </w:r>
      <w:r w:rsidR="00186976">
        <w:rPr>
          <w:rFonts w:ascii="Arial" w:hAnsi="Arial" w:cs="Arial"/>
          <w:b/>
          <w:sz w:val="20"/>
          <w:szCs w:val="20"/>
        </w:rPr>
        <w:t>A</w:t>
      </w:r>
      <w:r w:rsidRPr="007A16F3">
        <w:rPr>
          <w:rFonts w:ascii="Arial" w:hAnsi="Arial" w:cs="Arial"/>
          <w:b/>
          <w:sz w:val="20"/>
          <w:szCs w:val="20"/>
        </w:rPr>
        <w:t>sortymentu</w:t>
      </w:r>
      <w:r w:rsidRPr="007A16F3">
        <w:rPr>
          <w:rFonts w:ascii="Arial" w:hAnsi="Arial" w:cs="Arial"/>
          <w:sz w:val="20"/>
          <w:szCs w:val="20"/>
        </w:rPr>
        <w:t xml:space="preserve"> wynosi </w:t>
      </w:r>
      <w:r w:rsidRPr="007A16F3">
        <w:rPr>
          <w:rFonts w:ascii="Arial" w:hAnsi="Arial" w:cs="Arial"/>
          <w:b/>
          <w:sz w:val="20"/>
          <w:szCs w:val="20"/>
        </w:rPr>
        <w:t>do 3 dni roboczych</w:t>
      </w:r>
      <w:r w:rsidRPr="007A16F3">
        <w:rPr>
          <w:rFonts w:ascii="Arial" w:hAnsi="Arial" w:cs="Arial"/>
          <w:sz w:val="20"/>
          <w:szCs w:val="20"/>
        </w:rPr>
        <w:t xml:space="preserve"> od daty złożenia </w:t>
      </w:r>
      <w:r w:rsidRPr="004E323C">
        <w:rPr>
          <w:rFonts w:ascii="Arial" w:hAnsi="Arial" w:cs="Arial"/>
          <w:sz w:val="20"/>
          <w:szCs w:val="20"/>
        </w:rPr>
        <w:t>zamówienia przez Zamawiającego.</w:t>
      </w:r>
    </w:p>
    <w:p w14:paraId="7FE5DB28" w14:textId="77777777" w:rsidR="00EA12A6" w:rsidRPr="004E323C" w:rsidRDefault="00EA12A6" w:rsidP="00EA12A6">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Prze</w:t>
      </w:r>
      <w:r>
        <w:rPr>
          <w:rFonts w:ascii="Arial" w:hAnsi="Arial" w:cs="Arial"/>
          <w:sz w:val="20"/>
          <w:szCs w:val="20"/>
        </w:rPr>
        <w:t>z</w:t>
      </w:r>
      <w:r w:rsidRPr="004E323C">
        <w:rPr>
          <w:rFonts w:ascii="Arial" w:hAnsi="Arial" w:cs="Arial"/>
          <w:sz w:val="20"/>
          <w:szCs w:val="20"/>
        </w:rPr>
        <w:t xml:space="preserve"> dni robocze należy rozumieć dni od poniedziałku do piątku z wyłączeniem dni ustawowo wolnych od pracy. </w:t>
      </w:r>
    </w:p>
    <w:p w14:paraId="30158C16" w14:textId="6C358D61" w:rsidR="00EA12A6" w:rsidRDefault="00EA12A6" w:rsidP="00EA12A6">
      <w:pPr>
        <w:pStyle w:val="Akapitzlist"/>
        <w:numPr>
          <w:ilvl w:val="0"/>
          <w:numId w:val="15"/>
        </w:numPr>
        <w:spacing w:after="0" w:line="276" w:lineRule="auto"/>
        <w:ind w:left="426" w:hanging="426"/>
        <w:jc w:val="both"/>
        <w:rPr>
          <w:rFonts w:ascii="Arial" w:hAnsi="Arial" w:cs="Arial"/>
          <w:sz w:val="20"/>
          <w:szCs w:val="20"/>
        </w:rPr>
      </w:pPr>
      <w:r>
        <w:rPr>
          <w:rFonts w:ascii="Arial" w:hAnsi="Arial" w:cs="Arial"/>
          <w:sz w:val="20"/>
          <w:szCs w:val="20"/>
        </w:rPr>
        <w:t xml:space="preserve">Zamówiony </w:t>
      </w:r>
      <w:r w:rsidR="00186976">
        <w:rPr>
          <w:rFonts w:ascii="Arial" w:hAnsi="Arial" w:cs="Arial"/>
          <w:sz w:val="20"/>
          <w:szCs w:val="20"/>
        </w:rPr>
        <w:t>A</w:t>
      </w:r>
      <w:r>
        <w:rPr>
          <w:rFonts w:ascii="Arial" w:hAnsi="Arial" w:cs="Arial"/>
          <w:sz w:val="20"/>
          <w:szCs w:val="20"/>
        </w:rPr>
        <w:t xml:space="preserve">sortyment zostanie dostarczony do Zamawiającego na adres </w:t>
      </w:r>
      <w:r w:rsidR="00654C2F" w:rsidRPr="00654C2F">
        <w:rPr>
          <w:rFonts w:ascii="Arial" w:hAnsi="Arial" w:cs="Arial"/>
          <w:b/>
          <w:sz w:val="20"/>
          <w:szCs w:val="20"/>
          <w:u w:val="single"/>
        </w:rPr>
        <w:t>wskazany w zamówieniu - na terenie miasta Krakowa</w:t>
      </w:r>
      <w:r w:rsidR="00654C2F">
        <w:rPr>
          <w:rFonts w:ascii="Arial" w:hAnsi="Arial" w:cs="Arial"/>
          <w:b/>
          <w:sz w:val="20"/>
          <w:szCs w:val="20"/>
          <w:u w:val="single"/>
        </w:rPr>
        <w:t xml:space="preserve"> </w:t>
      </w:r>
      <w:r w:rsidRPr="00A85982">
        <w:rPr>
          <w:rFonts w:ascii="Arial" w:hAnsi="Arial" w:cs="Arial"/>
          <w:b/>
          <w:sz w:val="20"/>
          <w:szCs w:val="20"/>
          <w:u w:val="single"/>
        </w:rPr>
        <w:t xml:space="preserve">. </w:t>
      </w:r>
      <w:r>
        <w:rPr>
          <w:rFonts w:ascii="Arial" w:hAnsi="Arial" w:cs="Arial"/>
          <w:b/>
          <w:sz w:val="20"/>
          <w:szCs w:val="20"/>
          <w:u w:val="single"/>
        </w:rPr>
        <w:t xml:space="preserve">Dostawy przyjmowane są w godzinach od 6:30 do 14:00. </w:t>
      </w:r>
      <w:r w:rsidRPr="00CD7CD8">
        <w:rPr>
          <w:rFonts w:ascii="Arial" w:hAnsi="Arial" w:cs="Arial"/>
          <w:sz w:val="20"/>
          <w:szCs w:val="20"/>
        </w:rPr>
        <w:t xml:space="preserve">Wykonawca  zobowiązuje  się  do  dostarczenia  </w:t>
      </w:r>
      <w:r>
        <w:rPr>
          <w:rFonts w:ascii="Arial" w:hAnsi="Arial" w:cs="Arial"/>
          <w:sz w:val="20"/>
          <w:szCs w:val="20"/>
        </w:rPr>
        <w:t xml:space="preserve">Zamawiającemu przedmiotu zamówienia </w:t>
      </w:r>
      <w:r w:rsidRPr="00CD7CD8">
        <w:rPr>
          <w:rFonts w:ascii="Arial" w:hAnsi="Arial" w:cs="Arial"/>
          <w:sz w:val="20"/>
          <w:szCs w:val="20"/>
        </w:rPr>
        <w:t>n</w:t>
      </w:r>
      <w:r>
        <w:rPr>
          <w:rFonts w:ascii="Arial" w:hAnsi="Arial" w:cs="Arial"/>
          <w:sz w:val="20"/>
          <w:szCs w:val="20"/>
        </w:rPr>
        <w:t>a  własny  koszt.</w:t>
      </w:r>
    </w:p>
    <w:p w14:paraId="45ABF9E4" w14:textId="77777777" w:rsidR="00EA12A6" w:rsidRPr="004E323C" w:rsidRDefault="00EA12A6" w:rsidP="00EA12A6">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lastRenderedPageBreak/>
        <w:t>Wykonawca oświadcza, że zobowiązuje się realizować przedmiot Umowy z należytą starannością, a także dysponuje odpowiednią wiedzą techniczną, zapleczem personalnym i technicznym, środkami finansowymi</w:t>
      </w:r>
      <w:r>
        <w:rPr>
          <w:rFonts w:ascii="Arial" w:hAnsi="Arial" w:cs="Arial"/>
          <w:sz w:val="20"/>
          <w:szCs w:val="20"/>
        </w:rPr>
        <w:t xml:space="preserve"> zrealizuje Umowę</w:t>
      </w:r>
      <w:r w:rsidRPr="004E323C">
        <w:rPr>
          <w:rFonts w:ascii="Arial" w:hAnsi="Arial" w:cs="Arial"/>
          <w:sz w:val="20"/>
          <w:szCs w:val="20"/>
        </w:rPr>
        <w:t xml:space="preserve">, zgodnie z obowiązującymi przepisami, normami oraz zgodnie ze złożoną ofertą. </w:t>
      </w:r>
    </w:p>
    <w:p w14:paraId="719E67C2" w14:textId="77777777" w:rsidR="00EA12A6" w:rsidRPr="004E323C" w:rsidRDefault="00EA12A6" w:rsidP="00EA12A6">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ponosi pełną odpowiedzialność za naruszenie praw osób trzecich, do którego doszło z jego winy lub z winy osób, za pomocą których realizuje przedmiot Umowy. Na Wykonawcy spoczywa obowiązek zaspokojenia wszelkich związanych z tym roszczeń. </w:t>
      </w:r>
    </w:p>
    <w:p w14:paraId="64FF65B3" w14:textId="77777777" w:rsidR="00EA12A6" w:rsidRDefault="00EA12A6" w:rsidP="00EA12A6">
      <w:pPr>
        <w:pStyle w:val="Akapitzlist"/>
        <w:numPr>
          <w:ilvl w:val="0"/>
          <w:numId w:val="15"/>
        </w:numPr>
        <w:spacing w:after="0" w:line="276" w:lineRule="auto"/>
        <w:ind w:left="425" w:hanging="425"/>
        <w:jc w:val="both"/>
        <w:rPr>
          <w:rFonts w:ascii="Arial" w:hAnsi="Arial" w:cs="Arial"/>
          <w:sz w:val="20"/>
          <w:szCs w:val="20"/>
        </w:rPr>
      </w:pPr>
      <w:r w:rsidRPr="004E323C">
        <w:rPr>
          <w:rFonts w:ascii="Arial" w:hAnsi="Arial" w:cs="Arial"/>
          <w:sz w:val="20"/>
          <w:szCs w:val="20"/>
        </w:rPr>
        <w:t>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w:t>
      </w:r>
      <w:r w:rsidRPr="004F09E5">
        <w:rPr>
          <w:rFonts w:ascii="Arial" w:hAnsi="Arial" w:cs="Arial"/>
          <w:sz w:val="20"/>
          <w:szCs w:val="20"/>
        </w:rPr>
        <w:t xml:space="preserve"> przeszkód związanych z wykonaniem przedmiotu Umowy, leżących po jej stronie, a zgłoszonych przez drugą Stronę. Brak pisemnej informacji od Wykonawcy o zagrożeniach, trudnościach czy przeszkodach związanych z wykonywaniem przedmiotu Umowy wyłącza możliwość odstąpienia przez Wykonawcę od Umowy z powodu niesygnalizowanej zwłoki bądź braku współdziałania Zamawiającego.</w:t>
      </w:r>
      <w:r>
        <w:rPr>
          <w:rFonts w:ascii="Arial" w:hAnsi="Arial" w:cs="Arial"/>
          <w:sz w:val="20"/>
          <w:szCs w:val="20"/>
        </w:rPr>
        <w:t xml:space="preserve"> </w:t>
      </w:r>
    </w:p>
    <w:p w14:paraId="34ED7758" w14:textId="77777777" w:rsidR="00EA12A6" w:rsidRDefault="00EA12A6" w:rsidP="00EA12A6">
      <w:pPr>
        <w:pStyle w:val="Akapitzlist"/>
        <w:spacing w:after="0" w:line="276" w:lineRule="auto"/>
        <w:ind w:left="425"/>
        <w:jc w:val="both"/>
        <w:rPr>
          <w:rFonts w:ascii="Arial" w:hAnsi="Arial" w:cs="Arial"/>
          <w:sz w:val="20"/>
          <w:szCs w:val="20"/>
        </w:rPr>
      </w:pPr>
    </w:p>
    <w:p w14:paraId="1508335A" w14:textId="77777777" w:rsidR="00EA12A6" w:rsidRPr="0069044B" w:rsidRDefault="00EA12A6" w:rsidP="00EA12A6">
      <w:pPr>
        <w:pStyle w:val="Akapitzlist"/>
        <w:numPr>
          <w:ilvl w:val="0"/>
          <w:numId w:val="13"/>
        </w:numPr>
        <w:spacing w:after="0" w:line="276" w:lineRule="auto"/>
        <w:ind w:left="425" w:hanging="425"/>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ODBIÓR PRZEDMIOTU UMOWY </w:t>
      </w:r>
    </w:p>
    <w:p w14:paraId="76A6C900" w14:textId="77777777" w:rsidR="00EA12A6" w:rsidRPr="007A16F3" w:rsidRDefault="00EA12A6" w:rsidP="00EA12A6">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 xml:space="preserve">Przekazanie </w:t>
      </w:r>
      <w:r w:rsidRPr="007A16F3">
        <w:rPr>
          <w:rFonts w:ascii="Arial" w:hAnsi="Arial" w:cs="Arial"/>
          <w:sz w:val="20"/>
          <w:szCs w:val="20"/>
        </w:rPr>
        <w:t xml:space="preserve">przedmiotu Umowy, o którym mowa w ust. 1, odbywać się będzie każdorazowo na podstawie protokołu odbioru, którego wzór stanowi </w:t>
      </w:r>
      <w:r w:rsidRPr="007A16F3">
        <w:rPr>
          <w:rFonts w:ascii="Arial" w:hAnsi="Arial" w:cs="Arial"/>
          <w:b/>
          <w:sz w:val="20"/>
          <w:szCs w:val="20"/>
        </w:rPr>
        <w:t>Załącznik nr 3</w:t>
      </w:r>
      <w:r w:rsidRPr="007A16F3">
        <w:rPr>
          <w:rFonts w:ascii="Arial" w:hAnsi="Arial" w:cs="Arial"/>
          <w:sz w:val="20"/>
          <w:szCs w:val="20"/>
        </w:rPr>
        <w:t xml:space="preserve"> do Umowy lub dowodu wydania zewnętrznego (WZ).</w:t>
      </w:r>
    </w:p>
    <w:p w14:paraId="777A05E0" w14:textId="77777777" w:rsidR="00EA12A6" w:rsidRPr="007A4896" w:rsidRDefault="00EA12A6" w:rsidP="00EA12A6">
      <w:pPr>
        <w:pStyle w:val="Akapitzlist"/>
        <w:numPr>
          <w:ilvl w:val="0"/>
          <w:numId w:val="16"/>
        </w:numPr>
        <w:spacing w:after="0" w:line="276" w:lineRule="auto"/>
        <w:ind w:left="426" w:hanging="426"/>
        <w:contextualSpacing w:val="0"/>
        <w:jc w:val="both"/>
        <w:rPr>
          <w:rFonts w:ascii="Arial" w:hAnsi="Arial" w:cs="Arial"/>
          <w:sz w:val="20"/>
          <w:szCs w:val="20"/>
        </w:rPr>
      </w:pPr>
      <w:r w:rsidRPr="007A16F3">
        <w:rPr>
          <w:rFonts w:ascii="Arial" w:hAnsi="Arial" w:cs="Arial"/>
          <w:sz w:val="20"/>
          <w:szCs w:val="20"/>
        </w:rPr>
        <w:t xml:space="preserve">Jeżeli w toku odbioru Zamawiający </w:t>
      </w:r>
      <w:r w:rsidRPr="007A4896">
        <w:rPr>
          <w:rFonts w:ascii="Arial" w:hAnsi="Arial" w:cs="Arial"/>
          <w:sz w:val="20"/>
          <w:szCs w:val="20"/>
        </w:rPr>
        <w:t xml:space="preserve">stwierdzi, że przedmiot Umowy dotknięty jest wadami, Zamawiającemu przysługują następujące uprawnienia: </w:t>
      </w:r>
    </w:p>
    <w:p w14:paraId="1F404C67" w14:textId="77777777" w:rsidR="00EA12A6" w:rsidRDefault="00EA12A6" w:rsidP="00EA12A6">
      <w:pPr>
        <w:numPr>
          <w:ilvl w:val="0"/>
          <w:numId w:val="17"/>
        </w:numPr>
        <w:spacing w:after="0" w:line="276" w:lineRule="auto"/>
        <w:ind w:left="851" w:hanging="425"/>
        <w:jc w:val="both"/>
        <w:rPr>
          <w:rFonts w:ascii="Arial" w:hAnsi="Arial" w:cs="Arial"/>
          <w:sz w:val="20"/>
          <w:szCs w:val="20"/>
        </w:rPr>
      </w:pPr>
      <w:r w:rsidRPr="007A4896">
        <w:rPr>
          <w:rFonts w:ascii="Arial" w:hAnsi="Arial" w:cs="Arial"/>
          <w:sz w:val="20"/>
          <w:szCs w:val="20"/>
        </w:rPr>
        <w:t xml:space="preserve">jeśli wady nadają się do usunięcia, Zamawiający może odmówić odbioru do czasu usunięcia tych wad w terminie nie dłuższym niż </w:t>
      </w:r>
      <w:r>
        <w:rPr>
          <w:rFonts w:ascii="Arial" w:hAnsi="Arial" w:cs="Arial"/>
          <w:sz w:val="20"/>
          <w:szCs w:val="20"/>
        </w:rPr>
        <w:t>2</w:t>
      </w:r>
      <w:r w:rsidRPr="007A4896">
        <w:rPr>
          <w:rFonts w:ascii="Arial" w:hAnsi="Arial" w:cs="Arial"/>
          <w:sz w:val="20"/>
          <w:szCs w:val="20"/>
        </w:rPr>
        <w:t xml:space="preserve"> (słownie: </w:t>
      </w:r>
      <w:r>
        <w:rPr>
          <w:rFonts w:ascii="Arial" w:hAnsi="Arial" w:cs="Arial"/>
          <w:sz w:val="20"/>
          <w:szCs w:val="20"/>
        </w:rPr>
        <w:t>dwa</w:t>
      </w:r>
      <w:r w:rsidRPr="007A4896">
        <w:rPr>
          <w:rFonts w:ascii="Arial" w:hAnsi="Arial" w:cs="Arial"/>
          <w:sz w:val="20"/>
          <w:szCs w:val="20"/>
        </w:rPr>
        <w:t>) dni robocz</w:t>
      </w:r>
      <w:r>
        <w:rPr>
          <w:rFonts w:ascii="Arial" w:hAnsi="Arial" w:cs="Arial"/>
          <w:sz w:val="20"/>
          <w:szCs w:val="20"/>
        </w:rPr>
        <w:t>e</w:t>
      </w:r>
      <w:r w:rsidRPr="007A4896">
        <w:rPr>
          <w:rFonts w:ascii="Arial" w:hAnsi="Arial" w:cs="Arial"/>
          <w:sz w:val="20"/>
          <w:szCs w:val="20"/>
        </w:rPr>
        <w:t xml:space="preserve"> od dnia wezwania Wykonawcy przez Zamawiającego do usunięcia wad w przedmiocie Umowy; </w:t>
      </w:r>
    </w:p>
    <w:p w14:paraId="00BFBFCC" w14:textId="77777777" w:rsidR="00EA12A6" w:rsidRPr="0069044B" w:rsidRDefault="00EA12A6" w:rsidP="00EA12A6">
      <w:pPr>
        <w:numPr>
          <w:ilvl w:val="0"/>
          <w:numId w:val="17"/>
        </w:numPr>
        <w:spacing w:after="0" w:line="276" w:lineRule="auto"/>
        <w:ind w:left="851" w:hanging="425"/>
        <w:jc w:val="both"/>
        <w:rPr>
          <w:rFonts w:ascii="Arial" w:hAnsi="Arial" w:cs="Arial"/>
          <w:sz w:val="20"/>
          <w:szCs w:val="20"/>
        </w:rPr>
      </w:pPr>
      <w:r w:rsidRPr="0069044B">
        <w:rPr>
          <w:rFonts w:ascii="Arial" w:hAnsi="Arial" w:cs="Arial"/>
          <w:sz w:val="20"/>
          <w:szCs w:val="20"/>
        </w:rPr>
        <w:t xml:space="preserve">jeśli wady nie nadają się do usunięcia oraz uniemożliwiają użytkowanie </w:t>
      </w:r>
      <w:r>
        <w:rPr>
          <w:rFonts w:ascii="Arial" w:hAnsi="Arial" w:cs="Arial"/>
          <w:sz w:val="20"/>
          <w:szCs w:val="20"/>
        </w:rPr>
        <w:t>produktów</w:t>
      </w:r>
      <w:r w:rsidRPr="007A4896">
        <w:rPr>
          <w:rFonts w:ascii="Arial" w:hAnsi="Arial" w:cs="Arial"/>
          <w:sz w:val="20"/>
          <w:szCs w:val="20"/>
        </w:rPr>
        <w:t xml:space="preserve"> zgodnie z</w:t>
      </w:r>
      <w:r>
        <w:rPr>
          <w:rFonts w:ascii="Arial" w:hAnsi="Arial" w:cs="Arial"/>
          <w:sz w:val="20"/>
          <w:szCs w:val="20"/>
        </w:rPr>
        <w:t> </w:t>
      </w:r>
      <w:r w:rsidRPr="0069044B">
        <w:rPr>
          <w:rFonts w:ascii="Arial" w:hAnsi="Arial" w:cs="Arial"/>
          <w:sz w:val="20"/>
          <w:szCs w:val="20"/>
        </w:rPr>
        <w:t>ich przeznaczeniem, Zamawiający może odmówić podpisania protokołu odbioru i odstąpić od Umowy</w:t>
      </w:r>
      <w:r>
        <w:rPr>
          <w:rFonts w:ascii="Arial" w:hAnsi="Arial" w:cs="Arial"/>
          <w:sz w:val="20"/>
          <w:szCs w:val="20"/>
        </w:rPr>
        <w:t xml:space="preserve"> w całości lub części</w:t>
      </w:r>
      <w:r w:rsidRPr="0069044B">
        <w:rPr>
          <w:rFonts w:ascii="Arial" w:hAnsi="Arial" w:cs="Arial"/>
          <w:sz w:val="20"/>
          <w:szCs w:val="20"/>
        </w:rPr>
        <w:t xml:space="preserve"> lub żądać dostarczenia przedmiotu Umowy wolnego od wad (nowego przedmiotu Umowy) w terminie nie dłuższym niż </w:t>
      </w:r>
      <w:r>
        <w:rPr>
          <w:rFonts w:ascii="Arial" w:hAnsi="Arial" w:cs="Arial"/>
          <w:sz w:val="20"/>
          <w:szCs w:val="20"/>
        </w:rPr>
        <w:t>2</w:t>
      </w:r>
      <w:r w:rsidRPr="0069044B">
        <w:rPr>
          <w:rFonts w:ascii="Arial" w:hAnsi="Arial" w:cs="Arial"/>
          <w:sz w:val="20"/>
          <w:szCs w:val="20"/>
        </w:rPr>
        <w:t xml:space="preserve"> (słownie: </w:t>
      </w:r>
      <w:r>
        <w:rPr>
          <w:rFonts w:ascii="Arial" w:hAnsi="Arial" w:cs="Arial"/>
          <w:sz w:val="20"/>
          <w:szCs w:val="20"/>
        </w:rPr>
        <w:t>dwa</w:t>
      </w:r>
      <w:r w:rsidRPr="0069044B">
        <w:rPr>
          <w:rFonts w:ascii="Arial" w:hAnsi="Arial" w:cs="Arial"/>
          <w:sz w:val="20"/>
          <w:szCs w:val="20"/>
        </w:rPr>
        <w:t>) dni robocz</w:t>
      </w:r>
      <w:r>
        <w:rPr>
          <w:rFonts w:ascii="Arial" w:hAnsi="Arial" w:cs="Arial"/>
          <w:sz w:val="20"/>
          <w:szCs w:val="20"/>
        </w:rPr>
        <w:t>e</w:t>
      </w:r>
      <w:r w:rsidRPr="0069044B">
        <w:rPr>
          <w:rFonts w:ascii="Arial" w:hAnsi="Arial" w:cs="Arial"/>
          <w:sz w:val="20"/>
          <w:szCs w:val="20"/>
        </w:rPr>
        <w:t xml:space="preserve">. </w:t>
      </w:r>
    </w:p>
    <w:p w14:paraId="572DA74F" w14:textId="77777777" w:rsidR="00EA12A6" w:rsidRPr="007A16F3" w:rsidRDefault="00EA12A6" w:rsidP="00EA12A6">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Usunięcie wad przedmiotu Umowy, o którym mowa w ust. </w:t>
      </w:r>
      <w:r>
        <w:rPr>
          <w:rFonts w:ascii="Arial" w:hAnsi="Arial" w:cs="Arial"/>
          <w:sz w:val="20"/>
          <w:szCs w:val="20"/>
        </w:rPr>
        <w:t>2</w:t>
      </w:r>
      <w:r w:rsidRPr="007A4896">
        <w:rPr>
          <w:rFonts w:ascii="Arial" w:hAnsi="Arial" w:cs="Arial"/>
          <w:sz w:val="20"/>
          <w:szCs w:val="20"/>
        </w:rPr>
        <w:t xml:space="preserve"> pkt 1, oraz dostarczenie przedmiotu Umowy wolnego od wad, o </w:t>
      </w:r>
      <w:r w:rsidRPr="007A16F3">
        <w:rPr>
          <w:rFonts w:ascii="Arial" w:hAnsi="Arial" w:cs="Arial"/>
          <w:sz w:val="20"/>
          <w:szCs w:val="20"/>
        </w:rPr>
        <w:t xml:space="preserve">którym mowa w ust. 2 pkt 2, następuje na koszt Wykonawcy. </w:t>
      </w:r>
    </w:p>
    <w:p w14:paraId="0D78765E" w14:textId="77777777" w:rsidR="00EA12A6" w:rsidRPr="007A16F3" w:rsidRDefault="00EA12A6" w:rsidP="00EA12A6">
      <w:pPr>
        <w:pStyle w:val="Akapitzlist"/>
        <w:numPr>
          <w:ilvl w:val="0"/>
          <w:numId w:val="16"/>
        </w:numPr>
        <w:spacing w:after="0" w:line="276" w:lineRule="auto"/>
        <w:ind w:left="426" w:hanging="426"/>
        <w:jc w:val="both"/>
        <w:rPr>
          <w:rFonts w:ascii="Arial" w:hAnsi="Arial" w:cs="Arial"/>
          <w:sz w:val="20"/>
          <w:szCs w:val="20"/>
        </w:rPr>
      </w:pPr>
      <w:r w:rsidRPr="007A16F3">
        <w:rPr>
          <w:rFonts w:ascii="Arial" w:hAnsi="Arial" w:cs="Arial"/>
          <w:sz w:val="20"/>
          <w:szCs w:val="20"/>
        </w:rPr>
        <w:t>Usunięcie wad w przedmiocie Umowy lub dostarczenie przedmiotu Umowy wolnego od wad przez Wykonawcę, zostanie udokumentowane przez przedstawicieli Stron w protokole odbioru lub w dokumencie wydania zewnętrznego (WZ) (zgodnie z ust. 1 niniejszego paragrafu).</w:t>
      </w:r>
    </w:p>
    <w:p w14:paraId="6161ABF8" w14:textId="77777777" w:rsidR="00EA12A6" w:rsidRPr="007A4896" w:rsidRDefault="00EA12A6" w:rsidP="00EA12A6">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Dokonanie odbioru</w:t>
      </w:r>
      <w:r w:rsidRPr="007A4896">
        <w:rPr>
          <w:rFonts w:ascii="Arial" w:hAnsi="Arial" w:cs="Arial"/>
          <w:sz w:val="20"/>
          <w:szCs w:val="20"/>
        </w:rPr>
        <w:t xml:space="preserve"> przedmiotu Umowy przez Zamawiającego nie zwalnia Wykonawcy z odpowiedzialności za wady przedmiotu Umowy. </w:t>
      </w:r>
    </w:p>
    <w:p w14:paraId="7B0F2F4B" w14:textId="77777777" w:rsidR="00EA12A6" w:rsidRDefault="00EA12A6" w:rsidP="00EA12A6">
      <w:pPr>
        <w:pStyle w:val="Akapitzlist"/>
        <w:numPr>
          <w:ilvl w:val="0"/>
          <w:numId w:val="16"/>
        </w:numPr>
        <w:spacing w:after="0" w:line="276" w:lineRule="auto"/>
        <w:ind w:left="426" w:hanging="426"/>
        <w:contextualSpacing w:val="0"/>
        <w:jc w:val="both"/>
        <w:rPr>
          <w:rFonts w:ascii="Arial" w:hAnsi="Arial" w:cs="Arial"/>
          <w:sz w:val="20"/>
          <w:szCs w:val="20"/>
        </w:rPr>
      </w:pPr>
      <w:r>
        <w:rPr>
          <w:rFonts w:ascii="Arial" w:hAnsi="Arial" w:cs="Arial"/>
          <w:sz w:val="20"/>
          <w:szCs w:val="20"/>
        </w:rPr>
        <w:t>Zamawiający dopuszcza wystawienie zbiorczej faktury na koniec danego miesiąca. Podstawą wystawienia faktury będą podpisane przez Zamawiającego dokumenty: dowody wydania zewnętrznego (WZ) lub protokoły odbioru (bez uwag Zamawiającego).</w:t>
      </w:r>
    </w:p>
    <w:p w14:paraId="10964729" w14:textId="77777777" w:rsidR="00EA12A6" w:rsidRDefault="00EA12A6" w:rsidP="00EA12A6">
      <w:pPr>
        <w:pStyle w:val="Akapitzlist"/>
        <w:numPr>
          <w:ilvl w:val="0"/>
          <w:numId w:val="16"/>
        </w:numPr>
        <w:spacing w:after="0" w:line="276" w:lineRule="auto"/>
        <w:ind w:left="426" w:hanging="426"/>
        <w:contextualSpacing w:val="0"/>
        <w:jc w:val="both"/>
        <w:rPr>
          <w:rFonts w:ascii="Arial" w:hAnsi="Arial" w:cs="Arial"/>
          <w:sz w:val="20"/>
          <w:szCs w:val="20"/>
        </w:rPr>
      </w:pPr>
      <w:r>
        <w:rPr>
          <w:rFonts w:ascii="Arial" w:hAnsi="Arial" w:cs="Arial"/>
          <w:sz w:val="20"/>
          <w:szCs w:val="20"/>
        </w:rPr>
        <w:t>Zamawiający zastrzega sobie prawo do wymiany każdego z produktów na mniejszy lub większy rozmiar w przypadku, gdy produkt nie będzie pasował na pracownika Zamawiającego. Wymiana w takiej sytuacji jest darmowa, a ewentualny koszt przesyłki ponosi Zamawiający.</w:t>
      </w:r>
    </w:p>
    <w:p w14:paraId="7034AD8F" w14:textId="77777777" w:rsidR="00EA12A6" w:rsidRDefault="00EA12A6" w:rsidP="00EA12A6">
      <w:pPr>
        <w:pStyle w:val="Akapitzlist"/>
        <w:spacing w:after="0" w:line="276" w:lineRule="auto"/>
        <w:ind w:left="426"/>
        <w:contextualSpacing w:val="0"/>
        <w:rPr>
          <w:rFonts w:ascii="Arial" w:hAnsi="Arial" w:cs="Arial"/>
          <w:sz w:val="20"/>
          <w:szCs w:val="20"/>
        </w:rPr>
      </w:pPr>
    </w:p>
    <w:p w14:paraId="2FF33399" w14:textId="77777777" w:rsidR="00EA12A6" w:rsidRPr="005B5DAA" w:rsidRDefault="00EA12A6" w:rsidP="00EA12A6">
      <w:pPr>
        <w:pStyle w:val="Akapitzlist"/>
        <w:numPr>
          <w:ilvl w:val="0"/>
          <w:numId w:val="18"/>
        </w:numPr>
        <w:spacing w:after="0" w:line="276" w:lineRule="auto"/>
        <w:contextualSpacing w:val="0"/>
        <w:rPr>
          <w:rFonts w:ascii="Arial" w:hAnsi="Arial" w:cs="Arial"/>
          <w:sz w:val="20"/>
          <w:szCs w:val="20"/>
        </w:rPr>
      </w:pPr>
    </w:p>
    <w:p w14:paraId="200F36BF" w14:textId="77777777" w:rsidR="00EA12A6" w:rsidRPr="005B5DAA" w:rsidRDefault="00EA12A6" w:rsidP="00EA12A6">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WARUNKI GWARANCJI </w:t>
      </w:r>
    </w:p>
    <w:p w14:paraId="02B3FFC7" w14:textId="341D722A" w:rsidR="00EA12A6" w:rsidRPr="005B5DAA" w:rsidRDefault="00654C2F" w:rsidP="00EA12A6">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Poszczególne produkty, będące przedmiotem Umowy, objęte są gwarancją. Okresy gwarancji  wskazane są w opisie przedmiotu zamówienia (załącznik nr 1)</w:t>
      </w:r>
      <w:r w:rsidR="00EA12A6" w:rsidRPr="005B5DAA">
        <w:rPr>
          <w:rFonts w:ascii="Arial" w:hAnsi="Arial" w:cs="Arial"/>
          <w:sz w:val="20"/>
          <w:szCs w:val="20"/>
        </w:rPr>
        <w:t>.</w:t>
      </w:r>
      <w:r w:rsidR="00EA12A6">
        <w:rPr>
          <w:rFonts w:ascii="Arial" w:hAnsi="Arial" w:cs="Arial"/>
          <w:sz w:val="20"/>
          <w:szCs w:val="20"/>
        </w:rPr>
        <w:t xml:space="preserve"> </w:t>
      </w:r>
    </w:p>
    <w:p w14:paraId="4E682638" w14:textId="77777777" w:rsidR="00EA12A6" w:rsidRPr="007A16F3" w:rsidRDefault="00EA12A6" w:rsidP="00EA12A6">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color w:val="000000"/>
          <w:sz w:val="20"/>
          <w:szCs w:val="20"/>
        </w:rPr>
        <w:lastRenderedPageBreak/>
        <w:t xml:space="preserve">Okres gwarancji rozpoczyna </w:t>
      </w:r>
      <w:r w:rsidRPr="007A16F3">
        <w:rPr>
          <w:rFonts w:ascii="Arial" w:hAnsi="Arial" w:cs="Arial"/>
          <w:sz w:val="20"/>
          <w:szCs w:val="20"/>
        </w:rPr>
        <w:t>bieg od daty podpisania protokołu odbioru lub dowodu wydania zewnętrznego (WZ) danej dostawy (bez zastrzeżeń) przez Zamawiającego.</w:t>
      </w:r>
    </w:p>
    <w:p w14:paraId="0C8F23A4" w14:textId="77777777" w:rsidR="00EA12A6" w:rsidRPr="007A16F3" w:rsidRDefault="00EA12A6" w:rsidP="00EA12A6">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t>Jeżeli w okresie gwarancji ujawnią się lub zostaną wykryte wady przedmiotu</w:t>
      </w:r>
      <w:r>
        <w:rPr>
          <w:rFonts w:ascii="Arial" w:hAnsi="Arial" w:cs="Arial"/>
          <w:sz w:val="20"/>
          <w:szCs w:val="20"/>
        </w:rPr>
        <w:t xml:space="preserve"> Umowy</w:t>
      </w:r>
      <w:r w:rsidRPr="005B5DAA">
        <w:rPr>
          <w:rFonts w:ascii="Arial" w:hAnsi="Arial" w:cs="Arial"/>
          <w:sz w:val="20"/>
          <w:szCs w:val="20"/>
        </w:rPr>
        <w:t xml:space="preserve">, Wykonawca </w:t>
      </w:r>
      <w:r>
        <w:rPr>
          <w:rFonts w:ascii="Arial" w:hAnsi="Arial" w:cs="Arial"/>
          <w:sz w:val="20"/>
          <w:szCs w:val="20"/>
        </w:rPr>
        <w:t xml:space="preserve">jest </w:t>
      </w:r>
      <w:r w:rsidRPr="005B5DAA">
        <w:rPr>
          <w:rFonts w:ascii="Arial" w:hAnsi="Arial" w:cs="Arial"/>
          <w:sz w:val="20"/>
          <w:szCs w:val="20"/>
        </w:rPr>
        <w:t xml:space="preserve">zobowiązany </w:t>
      </w:r>
      <w:r>
        <w:rPr>
          <w:rFonts w:ascii="Arial" w:hAnsi="Arial" w:cs="Arial"/>
          <w:sz w:val="20"/>
          <w:szCs w:val="20"/>
        </w:rPr>
        <w:t xml:space="preserve">do wymiany </w:t>
      </w:r>
      <w:r w:rsidRPr="005B5DAA">
        <w:rPr>
          <w:rFonts w:ascii="Arial" w:hAnsi="Arial" w:cs="Arial"/>
          <w:sz w:val="20"/>
          <w:szCs w:val="20"/>
        </w:rPr>
        <w:t xml:space="preserve">na własny </w:t>
      </w:r>
      <w:r w:rsidRPr="007A16F3">
        <w:rPr>
          <w:rFonts w:ascii="Arial" w:hAnsi="Arial" w:cs="Arial"/>
          <w:sz w:val="20"/>
          <w:szCs w:val="20"/>
        </w:rPr>
        <w:t>koszt wadliwych produktów na wolne od wad, jeżeli wady te powstały z przyczyn tkwiących w dostarczonych produktach, z zastrzeżeniem, że gwarancja obejmuje także uszkodzenia mechaniczne suwaków w dostarczonym przez Wykonawcę Asortymencie.</w:t>
      </w:r>
    </w:p>
    <w:p w14:paraId="6A570745" w14:textId="77777777" w:rsidR="00EA12A6" w:rsidRPr="002F61EE" w:rsidRDefault="00EA12A6" w:rsidP="00EA12A6">
      <w:pPr>
        <w:pStyle w:val="Akapitzlist"/>
        <w:numPr>
          <w:ilvl w:val="0"/>
          <w:numId w:val="2"/>
        </w:numPr>
        <w:spacing w:after="0" w:line="276" w:lineRule="auto"/>
        <w:ind w:left="426" w:hanging="426"/>
        <w:jc w:val="both"/>
        <w:rPr>
          <w:rFonts w:ascii="Arial" w:hAnsi="Arial" w:cs="Arial"/>
          <w:sz w:val="20"/>
          <w:szCs w:val="20"/>
        </w:rPr>
      </w:pPr>
      <w:r w:rsidRPr="002F61EE">
        <w:rPr>
          <w:rFonts w:ascii="Arial" w:hAnsi="Arial" w:cs="Arial"/>
          <w:sz w:val="20"/>
          <w:szCs w:val="20"/>
        </w:rPr>
        <w:t xml:space="preserve">Zgłoszenie wad przedmiotu Umowy w okresie gwarancji następować będzie za pośrednictwem zgłoszeń przesłanych przez Zamawiającego na adres e-mail, </w:t>
      </w:r>
      <w:r w:rsidRPr="0069044B">
        <w:rPr>
          <w:rFonts w:ascii="Arial" w:hAnsi="Arial" w:cs="Arial"/>
          <w:sz w:val="20"/>
          <w:szCs w:val="20"/>
        </w:rPr>
        <w:t xml:space="preserve">o którym </w:t>
      </w:r>
      <w:r w:rsidRPr="00767096">
        <w:rPr>
          <w:rFonts w:ascii="Arial" w:hAnsi="Arial" w:cs="Arial"/>
          <w:sz w:val="20"/>
          <w:szCs w:val="20"/>
        </w:rPr>
        <w:t xml:space="preserve">mowa w § 9 ust. </w:t>
      </w:r>
      <w:r>
        <w:rPr>
          <w:rFonts w:ascii="Arial" w:hAnsi="Arial" w:cs="Arial"/>
          <w:sz w:val="20"/>
          <w:szCs w:val="20"/>
        </w:rPr>
        <w:t>2</w:t>
      </w:r>
      <w:r w:rsidRPr="00767096">
        <w:rPr>
          <w:rFonts w:ascii="Arial" w:hAnsi="Arial" w:cs="Arial"/>
          <w:sz w:val="20"/>
          <w:szCs w:val="20"/>
        </w:rPr>
        <w:t>.</w:t>
      </w:r>
      <w:r w:rsidRPr="002F61EE">
        <w:rPr>
          <w:rFonts w:ascii="Arial" w:hAnsi="Arial" w:cs="Arial"/>
          <w:sz w:val="20"/>
          <w:szCs w:val="20"/>
        </w:rPr>
        <w:t xml:space="preserve"> Dniem powzięcia przez Wykonawcę wiadomości o wadzie przedmiotu Umowy jest dzień przesłania przez Zamawiającego zgłoszenia na adres mailowy, o któr</w:t>
      </w:r>
      <w:r>
        <w:rPr>
          <w:rFonts w:ascii="Arial" w:hAnsi="Arial" w:cs="Arial"/>
          <w:sz w:val="20"/>
          <w:szCs w:val="20"/>
        </w:rPr>
        <w:t>ym</w:t>
      </w:r>
      <w:r w:rsidRPr="002F61EE">
        <w:rPr>
          <w:rFonts w:ascii="Arial" w:hAnsi="Arial" w:cs="Arial"/>
          <w:sz w:val="20"/>
          <w:szCs w:val="20"/>
        </w:rPr>
        <w:t xml:space="preserve"> mowa w zdaniu poprzedzającym.</w:t>
      </w:r>
      <w:r>
        <w:rPr>
          <w:rFonts w:ascii="Arial" w:hAnsi="Arial" w:cs="Arial"/>
          <w:sz w:val="20"/>
          <w:szCs w:val="20"/>
        </w:rPr>
        <w:t xml:space="preserve"> </w:t>
      </w:r>
    </w:p>
    <w:p w14:paraId="27BEC0DA" w14:textId="77777777" w:rsidR="00EA12A6" w:rsidRDefault="00EA12A6" w:rsidP="00EA12A6">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 xml:space="preserve">Wymiana/naprawa wadliwych produktów, o których mowa w ust. 4, nastąpi </w:t>
      </w:r>
      <w:r w:rsidRPr="005B5DAA">
        <w:rPr>
          <w:rFonts w:ascii="Arial" w:hAnsi="Arial" w:cs="Arial"/>
          <w:sz w:val="20"/>
          <w:szCs w:val="20"/>
        </w:rPr>
        <w:t xml:space="preserve">w </w:t>
      </w:r>
      <w:r>
        <w:rPr>
          <w:rFonts w:ascii="Arial" w:hAnsi="Arial" w:cs="Arial"/>
          <w:sz w:val="20"/>
          <w:szCs w:val="20"/>
        </w:rPr>
        <w:t>ciągu</w:t>
      </w:r>
      <w:r w:rsidRPr="005B5DAA">
        <w:rPr>
          <w:rFonts w:ascii="Arial" w:hAnsi="Arial" w:cs="Arial"/>
          <w:b/>
          <w:sz w:val="20"/>
          <w:szCs w:val="20"/>
        </w:rPr>
        <w:t xml:space="preserve"> </w:t>
      </w:r>
      <w:r>
        <w:rPr>
          <w:rFonts w:ascii="Arial" w:hAnsi="Arial" w:cs="Arial"/>
          <w:b/>
          <w:sz w:val="20"/>
          <w:szCs w:val="20"/>
        </w:rPr>
        <w:t>2</w:t>
      </w:r>
      <w:r w:rsidRPr="005B5DAA">
        <w:rPr>
          <w:rFonts w:ascii="Arial" w:hAnsi="Arial" w:cs="Arial"/>
          <w:b/>
          <w:sz w:val="20"/>
          <w:szCs w:val="20"/>
        </w:rPr>
        <w:t xml:space="preserve"> </w:t>
      </w:r>
      <w:r>
        <w:rPr>
          <w:rFonts w:ascii="Arial" w:hAnsi="Arial" w:cs="Arial"/>
          <w:b/>
          <w:sz w:val="20"/>
          <w:szCs w:val="20"/>
        </w:rPr>
        <w:t xml:space="preserve">(słownie: dwóch) </w:t>
      </w:r>
      <w:r w:rsidRPr="005B5DAA">
        <w:rPr>
          <w:rFonts w:ascii="Arial" w:hAnsi="Arial" w:cs="Arial"/>
          <w:b/>
          <w:sz w:val="20"/>
          <w:szCs w:val="20"/>
        </w:rPr>
        <w:t>dni</w:t>
      </w:r>
      <w:r>
        <w:rPr>
          <w:rFonts w:ascii="Arial" w:hAnsi="Arial" w:cs="Arial"/>
          <w:b/>
          <w:sz w:val="20"/>
          <w:szCs w:val="20"/>
        </w:rPr>
        <w:t xml:space="preserve"> roboczych</w:t>
      </w:r>
      <w:r w:rsidRPr="005B5DAA">
        <w:rPr>
          <w:rFonts w:ascii="Arial" w:hAnsi="Arial" w:cs="Arial"/>
          <w:sz w:val="20"/>
          <w:szCs w:val="20"/>
        </w:rPr>
        <w:t xml:space="preserve"> od</w:t>
      </w:r>
      <w:r w:rsidRPr="006A43F3">
        <w:rPr>
          <w:rFonts w:ascii="Arial" w:hAnsi="Arial" w:cs="Arial"/>
          <w:sz w:val="20"/>
          <w:szCs w:val="20"/>
        </w:rPr>
        <w:t xml:space="preserve"> dnia dokonania zgłoszenia przez Zamawiającego</w:t>
      </w:r>
      <w:r w:rsidRPr="005B5DAA">
        <w:rPr>
          <w:rFonts w:ascii="Arial" w:hAnsi="Arial" w:cs="Arial"/>
          <w:sz w:val="20"/>
          <w:szCs w:val="20"/>
        </w:rPr>
        <w:t xml:space="preserve">. </w:t>
      </w:r>
    </w:p>
    <w:p w14:paraId="5BF93C6B" w14:textId="77777777" w:rsidR="00EA12A6" w:rsidRDefault="00EA12A6" w:rsidP="00EA12A6">
      <w:pPr>
        <w:pStyle w:val="Akapitzlist"/>
        <w:numPr>
          <w:ilvl w:val="0"/>
          <w:numId w:val="2"/>
        </w:numPr>
        <w:spacing w:after="0" w:line="276" w:lineRule="auto"/>
        <w:ind w:left="426" w:hanging="426"/>
        <w:jc w:val="both"/>
        <w:rPr>
          <w:rFonts w:ascii="Arial" w:hAnsi="Arial" w:cs="Arial"/>
          <w:sz w:val="20"/>
          <w:szCs w:val="20"/>
        </w:rPr>
      </w:pPr>
      <w:r w:rsidRPr="006A43F3">
        <w:rPr>
          <w:rFonts w:ascii="Arial" w:hAnsi="Arial" w:cs="Arial"/>
          <w:sz w:val="20"/>
          <w:szCs w:val="20"/>
        </w:rPr>
        <w:t xml:space="preserve">Wykonawca ponosi wszelkie koszty związane z realizacją obowiązków wynikających z udzielonej gwarancji, w tym również koszty </w:t>
      </w:r>
      <w:r>
        <w:rPr>
          <w:rFonts w:ascii="Arial" w:hAnsi="Arial" w:cs="Arial"/>
          <w:sz w:val="20"/>
          <w:szCs w:val="20"/>
        </w:rPr>
        <w:t xml:space="preserve">reklamacji, </w:t>
      </w:r>
      <w:r w:rsidRPr="006A43F3">
        <w:rPr>
          <w:rFonts w:ascii="Arial" w:hAnsi="Arial" w:cs="Arial"/>
          <w:sz w:val="20"/>
          <w:szCs w:val="20"/>
        </w:rPr>
        <w:t xml:space="preserve">odbioru wadliwych </w:t>
      </w:r>
      <w:r>
        <w:rPr>
          <w:rFonts w:ascii="Arial" w:hAnsi="Arial" w:cs="Arial"/>
          <w:sz w:val="20"/>
          <w:szCs w:val="20"/>
        </w:rPr>
        <w:t>produktów</w:t>
      </w:r>
      <w:r w:rsidRPr="006A43F3">
        <w:rPr>
          <w:rFonts w:ascii="Arial" w:hAnsi="Arial" w:cs="Arial"/>
          <w:sz w:val="20"/>
          <w:szCs w:val="20"/>
        </w:rPr>
        <w:t xml:space="preserve"> od Zamawiającego i </w:t>
      </w:r>
      <w:r>
        <w:rPr>
          <w:rFonts w:ascii="Arial" w:hAnsi="Arial" w:cs="Arial"/>
          <w:sz w:val="20"/>
          <w:szCs w:val="20"/>
        </w:rPr>
        <w:t xml:space="preserve">ponownej </w:t>
      </w:r>
      <w:r w:rsidRPr="006A43F3">
        <w:rPr>
          <w:rFonts w:ascii="Arial" w:hAnsi="Arial" w:cs="Arial"/>
          <w:sz w:val="20"/>
          <w:szCs w:val="20"/>
        </w:rPr>
        <w:t xml:space="preserve">dostawy </w:t>
      </w:r>
      <w:r>
        <w:rPr>
          <w:rFonts w:ascii="Arial" w:hAnsi="Arial" w:cs="Arial"/>
          <w:sz w:val="20"/>
          <w:szCs w:val="20"/>
        </w:rPr>
        <w:t xml:space="preserve">produktów wolnych od wad </w:t>
      </w:r>
      <w:r w:rsidRPr="006A43F3">
        <w:rPr>
          <w:rFonts w:ascii="Arial" w:hAnsi="Arial" w:cs="Arial"/>
          <w:sz w:val="20"/>
          <w:szCs w:val="20"/>
        </w:rPr>
        <w:t xml:space="preserve">do </w:t>
      </w:r>
      <w:r>
        <w:rPr>
          <w:rFonts w:ascii="Arial" w:hAnsi="Arial" w:cs="Arial"/>
          <w:sz w:val="20"/>
          <w:szCs w:val="20"/>
        </w:rPr>
        <w:t xml:space="preserve">punktu odbioru podanego w §4 ust.4. </w:t>
      </w:r>
    </w:p>
    <w:p w14:paraId="038FAAD1" w14:textId="77777777" w:rsidR="00EA12A6" w:rsidRDefault="00EA12A6" w:rsidP="00EA12A6">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Zamawiający może dochod</w:t>
      </w:r>
      <w:r>
        <w:rPr>
          <w:rFonts w:ascii="Arial" w:hAnsi="Arial" w:cs="Arial"/>
          <w:sz w:val="20"/>
          <w:szCs w:val="20"/>
        </w:rPr>
        <w:t>zić roszczeń z tytułu gwarancji</w:t>
      </w:r>
      <w:r w:rsidRPr="006A43F3">
        <w:rPr>
          <w:rFonts w:ascii="Arial" w:hAnsi="Arial" w:cs="Arial"/>
          <w:sz w:val="20"/>
          <w:szCs w:val="20"/>
        </w:rPr>
        <w:t xml:space="preserve"> także po upływie okresu obowiązywania gwarancji, jeżeli zgłoszenie wady nastąpiło przed upływem tego okresu. </w:t>
      </w:r>
    </w:p>
    <w:p w14:paraId="3998D484" w14:textId="68B17F5C" w:rsidR="00EA12A6" w:rsidRDefault="00EA12A6" w:rsidP="00EA12A6">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 Kodeks cywilny (t.j.: </w:t>
      </w:r>
      <w:r w:rsidR="006D57C4" w:rsidRPr="006D57C4">
        <w:rPr>
          <w:rFonts w:ascii="Arial" w:hAnsi="Arial" w:cs="Arial"/>
          <w:sz w:val="20"/>
          <w:szCs w:val="20"/>
        </w:rPr>
        <w:t>Dz.U. z 2022 r. poz. 1360</w:t>
      </w:r>
      <w:r w:rsidRPr="006A43F3">
        <w:rPr>
          <w:rFonts w:ascii="Arial" w:hAnsi="Arial" w:cs="Arial"/>
          <w:sz w:val="20"/>
          <w:szCs w:val="20"/>
        </w:rPr>
        <w:t xml:space="preserve">, z późn. zm.), z zastrzeżeniem, że okres rękojmi </w:t>
      </w:r>
      <w:r>
        <w:rPr>
          <w:rFonts w:ascii="Arial" w:hAnsi="Arial" w:cs="Arial"/>
          <w:sz w:val="20"/>
          <w:szCs w:val="20"/>
        </w:rPr>
        <w:t>nie może być krótszy niż okres gwarancji.</w:t>
      </w:r>
    </w:p>
    <w:p w14:paraId="371D9575" w14:textId="77777777" w:rsidR="00EA12A6" w:rsidRPr="005B5DAA" w:rsidRDefault="00EA12A6" w:rsidP="00EA12A6">
      <w:pPr>
        <w:pStyle w:val="Akapitzlist"/>
        <w:spacing w:after="0" w:line="276" w:lineRule="auto"/>
        <w:ind w:left="425"/>
        <w:contextualSpacing w:val="0"/>
        <w:jc w:val="both"/>
        <w:rPr>
          <w:rFonts w:ascii="Arial" w:hAnsi="Arial" w:cs="Arial"/>
          <w:sz w:val="20"/>
          <w:szCs w:val="20"/>
        </w:rPr>
      </w:pPr>
    </w:p>
    <w:p w14:paraId="04FB8A9D" w14:textId="77777777" w:rsidR="00EA12A6" w:rsidRPr="005B5DAA" w:rsidRDefault="00EA12A6" w:rsidP="00EA12A6">
      <w:pPr>
        <w:pStyle w:val="Akapitzlist"/>
        <w:numPr>
          <w:ilvl w:val="0"/>
          <w:numId w:val="18"/>
        </w:numPr>
        <w:spacing w:after="0" w:line="276" w:lineRule="auto"/>
        <w:ind w:left="284" w:hanging="284"/>
        <w:contextualSpacing w:val="0"/>
        <w:jc w:val="center"/>
        <w:rPr>
          <w:rFonts w:ascii="Arial" w:hAnsi="Arial" w:cs="Arial"/>
          <w:sz w:val="20"/>
          <w:szCs w:val="20"/>
        </w:rPr>
      </w:pPr>
    </w:p>
    <w:p w14:paraId="41016C19" w14:textId="77777777" w:rsidR="00EA12A6" w:rsidRPr="005B5DAA" w:rsidRDefault="00EA12A6" w:rsidP="00EA12A6">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Termin realizacji</w:t>
      </w:r>
      <w:r>
        <w:rPr>
          <w:rFonts w:ascii="Arial" w:hAnsi="Arial" w:cs="Arial"/>
          <w:b/>
          <w:caps/>
          <w:sz w:val="20"/>
          <w:szCs w:val="20"/>
        </w:rPr>
        <w:t xml:space="preserve"> UMOWY</w:t>
      </w:r>
    </w:p>
    <w:p w14:paraId="6E9CC45C" w14:textId="77777777" w:rsidR="00EA12A6" w:rsidRDefault="00EA12A6" w:rsidP="00EA12A6">
      <w:pPr>
        <w:pStyle w:val="Akapitzlist"/>
        <w:numPr>
          <w:ilvl w:val="0"/>
          <w:numId w:val="12"/>
        </w:numPr>
        <w:spacing w:after="0" w:line="276" w:lineRule="auto"/>
        <w:ind w:left="426" w:hanging="426"/>
        <w:contextualSpacing w:val="0"/>
        <w:jc w:val="both"/>
        <w:rPr>
          <w:rFonts w:ascii="Arial" w:hAnsi="Arial" w:cs="Arial"/>
          <w:sz w:val="20"/>
          <w:szCs w:val="20"/>
        </w:rPr>
      </w:pPr>
      <w:r w:rsidRPr="00767096">
        <w:rPr>
          <w:rFonts w:ascii="Arial" w:hAnsi="Arial" w:cs="Arial"/>
          <w:sz w:val="20"/>
          <w:szCs w:val="20"/>
        </w:rPr>
        <w:t xml:space="preserve">Umowa </w:t>
      </w:r>
      <w:r>
        <w:rPr>
          <w:rFonts w:ascii="Arial" w:hAnsi="Arial" w:cs="Arial"/>
          <w:sz w:val="20"/>
          <w:szCs w:val="20"/>
        </w:rPr>
        <w:t>obowiązuje od dnia</w:t>
      </w:r>
      <w:r w:rsidRPr="00767096">
        <w:rPr>
          <w:rFonts w:ascii="Arial" w:hAnsi="Arial" w:cs="Arial"/>
          <w:sz w:val="20"/>
          <w:szCs w:val="20"/>
        </w:rPr>
        <w:t xml:space="preserve"> podpisania </w:t>
      </w:r>
      <w:r>
        <w:rPr>
          <w:rFonts w:ascii="Arial" w:hAnsi="Arial" w:cs="Arial"/>
          <w:sz w:val="20"/>
          <w:szCs w:val="20"/>
        </w:rPr>
        <w:t>Umowy przez okres 12 miesięcy</w:t>
      </w:r>
      <w:r w:rsidRPr="00767096">
        <w:rPr>
          <w:rFonts w:ascii="Arial" w:hAnsi="Arial" w:cs="Arial"/>
          <w:sz w:val="20"/>
          <w:szCs w:val="20"/>
        </w:rPr>
        <w:t xml:space="preserve"> lub do wyczerpania maksymalnej wartości zamówienia określonej w §</w:t>
      </w:r>
      <w:r>
        <w:rPr>
          <w:rFonts w:ascii="Arial" w:hAnsi="Arial" w:cs="Arial"/>
          <w:sz w:val="20"/>
          <w:szCs w:val="20"/>
        </w:rPr>
        <w:t xml:space="preserve"> </w:t>
      </w:r>
      <w:r w:rsidRPr="00767096">
        <w:rPr>
          <w:rFonts w:ascii="Arial" w:hAnsi="Arial" w:cs="Arial"/>
          <w:sz w:val="20"/>
          <w:szCs w:val="20"/>
        </w:rPr>
        <w:t>8 ust.1 Umowy</w:t>
      </w:r>
      <w:r>
        <w:rPr>
          <w:rFonts w:ascii="Arial" w:hAnsi="Arial" w:cs="Arial"/>
          <w:sz w:val="20"/>
          <w:szCs w:val="20"/>
        </w:rPr>
        <w:t>, w zależności od tego, które z tych zdarzeń nastąpi wcześniej</w:t>
      </w:r>
      <w:r w:rsidRPr="00767096">
        <w:rPr>
          <w:rFonts w:ascii="Arial" w:hAnsi="Arial" w:cs="Arial"/>
          <w:sz w:val="20"/>
          <w:szCs w:val="20"/>
        </w:rPr>
        <w:t>.</w:t>
      </w:r>
    </w:p>
    <w:p w14:paraId="0F25EFFE" w14:textId="77777777" w:rsidR="00EA12A6" w:rsidRDefault="00EA12A6" w:rsidP="00EA12A6">
      <w:pPr>
        <w:pStyle w:val="Akapitzlist"/>
        <w:numPr>
          <w:ilvl w:val="0"/>
          <w:numId w:val="12"/>
        </w:numPr>
        <w:spacing w:after="0" w:line="276" w:lineRule="auto"/>
        <w:ind w:left="426" w:hanging="426"/>
        <w:contextualSpacing w:val="0"/>
        <w:jc w:val="both"/>
        <w:rPr>
          <w:rFonts w:ascii="Arial" w:hAnsi="Arial" w:cs="Arial"/>
          <w:sz w:val="20"/>
          <w:szCs w:val="20"/>
        </w:rPr>
      </w:pPr>
      <w:r w:rsidRPr="00AE6B01">
        <w:rPr>
          <w:rFonts w:ascii="Arial" w:hAnsi="Arial" w:cs="Arial"/>
          <w:sz w:val="20"/>
          <w:szCs w:val="20"/>
        </w:rPr>
        <w:t>Strony przewidują możliwość wydłużenia okresu obowiązywania Umowy w przypadku niewyczerpania  maksymalnej wartości zamówienia określonej w § 8 ust.1 Umowy, jednak nie dłużej niż o 6 miesięcy</w:t>
      </w:r>
      <w:r w:rsidRPr="00F756C7">
        <w:rPr>
          <w:rFonts w:ascii="Arial" w:hAnsi="Arial" w:cs="Arial"/>
          <w:sz w:val="20"/>
          <w:szCs w:val="20"/>
        </w:rPr>
        <w:t xml:space="preserve">. Wydłużenie okresu trwania Umowy, wymaga zawarcia aneksu do Umowy w formie pisemnej pod rygorem nieważności. </w:t>
      </w:r>
    </w:p>
    <w:p w14:paraId="3D748C69" w14:textId="77777777" w:rsidR="00EA12A6" w:rsidRPr="00F756C7" w:rsidRDefault="00EA12A6" w:rsidP="00EA12A6">
      <w:pPr>
        <w:pStyle w:val="Akapitzlist"/>
        <w:spacing w:after="0" w:line="276" w:lineRule="auto"/>
        <w:ind w:left="426"/>
        <w:contextualSpacing w:val="0"/>
        <w:jc w:val="both"/>
        <w:rPr>
          <w:rFonts w:ascii="Arial" w:hAnsi="Arial" w:cs="Arial"/>
          <w:sz w:val="20"/>
          <w:szCs w:val="20"/>
        </w:rPr>
      </w:pPr>
    </w:p>
    <w:p w14:paraId="3B3B6745" w14:textId="77777777" w:rsidR="00EA12A6" w:rsidRPr="005B5DAA" w:rsidRDefault="00EA12A6" w:rsidP="00EA12A6">
      <w:pPr>
        <w:pStyle w:val="Akapitzlist"/>
        <w:numPr>
          <w:ilvl w:val="0"/>
          <w:numId w:val="18"/>
        </w:numPr>
        <w:spacing w:after="0" w:line="276" w:lineRule="auto"/>
        <w:contextualSpacing w:val="0"/>
        <w:rPr>
          <w:rFonts w:ascii="Arial" w:hAnsi="Arial" w:cs="Arial"/>
          <w:b/>
          <w:sz w:val="20"/>
          <w:szCs w:val="20"/>
        </w:rPr>
      </w:pPr>
    </w:p>
    <w:p w14:paraId="70F594B6" w14:textId="77777777" w:rsidR="00EA12A6" w:rsidRPr="005B5DAA" w:rsidRDefault="00EA12A6" w:rsidP="00EA12A6">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Wynagrodzenie</w:t>
      </w:r>
      <w:r>
        <w:rPr>
          <w:rFonts w:ascii="Arial" w:hAnsi="Arial" w:cs="Arial"/>
          <w:b/>
          <w:caps/>
          <w:sz w:val="20"/>
          <w:szCs w:val="20"/>
        </w:rPr>
        <w:t xml:space="preserve"> WYKONAWCY I WARUNKI PŁATNOŚCI </w:t>
      </w:r>
    </w:p>
    <w:p w14:paraId="1856F15F" w14:textId="77777777" w:rsidR="00EA12A6" w:rsidRPr="005B5DAA" w:rsidRDefault="00EA12A6" w:rsidP="00EA12A6">
      <w:pPr>
        <w:pStyle w:val="Akapitzlist"/>
        <w:numPr>
          <w:ilvl w:val="0"/>
          <w:numId w:val="11"/>
        </w:numPr>
        <w:spacing w:after="0" w:line="276" w:lineRule="auto"/>
        <w:ind w:left="426" w:hanging="426"/>
        <w:jc w:val="both"/>
        <w:rPr>
          <w:rFonts w:ascii="Arial" w:hAnsi="Arial" w:cs="Arial"/>
          <w:sz w:val="20"/>
          <w:szCs w:val="20"/>
        </w:rPr>
      </w:pPr>
      <w:r>
        <w:rPr>
          <w:rFonts w:ascii="Arial" w:eastAsia="Calibri" w:hAnsi="Arial" w:cs="Arial"/>
          <w:sz w:val="20"/>
          <w:szCs w:val="20"/>
        </w:rPr>
        <w:t>Maksymalna wartość umowy wynosi ……………………………………………</w:t>
      </w:r>
    </w:p>
    <w:p w14:paraId="5A7688AD" w14:textId="77777777" w:rsidR="00EA12A6" w:rsidRPr="007A16F3" w:rsidRDefault="00EA12A6" w:rsidP="00EA12A6">
      <w:pPr>
        <w:pStyle w:val="Akapitzlist"/>
        <w:numPr>
          <w:ilvl w:val="0"/>
          <w:numId w:val="11"/>
        </w:numPr>
        <w:suppressAutoHyphens/>
        <w:overflowPunct w:val="0"/>
        <w:autoSpaceDE w:val="0"/>
        <w:spacing w:after="0" w:line="276" w:lineRule="auto"/>
        <w:ind w:left="426"/>
        <w:jc w:val="both"/>
        <w:rPr>
          <w:rFonts w:ascii="Arial" w:hAnsi="Arial" w:cs="Arial"/>
          <w:sz w:val="20"/>
          <w:szCs w:val="20"/>
          <w:lang w:eastAsia="zh-CN"/>
        </w:rPr>
      </w:pPr>
      <w:r>
        <w:rPr>
          <w:rFonts w:ascii="Arial" w:hAnsi="Arial" w:cs="Arial"/>
          <w:sz w:val="20"/>
          <w:szCs w:val="20"/>
          <w:lang w:eastAsia="zh-CN"/>
        </w:rPr>
        <w:t xml:space="preserve">Wynagrodzenie Wykonawcy, będzie naliczane w oparciu o faktyczną ilość dostarczonego przedmiotu zamówienia, zgodnie z cenami jednostkowymi netto podanymi w formularzu ofertowym </w:t>
      </w:r>
      <w:r w:rsidRPr="00632E4A">
        <w:rPr>
          <w:rFonts w:ascii="Arial" w:hAnsi="Arial" w:cs="Arial"/>
          <w:sz w:val="20"/>
          <w:szCs w:val="20"/>
          <w:lang w:eastAsia="zh-CN"/>
        </w:rPr>
        <w:t>(</w:t>
      </w:r>
      <w:r w:rsidRPr="00632E4A">
        <w:rPr>
          <w:rFonts w:ascii="Arial" w:hAnsi="Arial" w:cs="Arial"/>
          <w:b/>
          <w:sz w:val="20"/>
          <w:szCs w:val="20"/>
          <w:lang w:eastAsia="zh-CN"/>
        </w:rPr>
        <w:t xml:space="preserve">załącznik nr </w:t>
      </w:r>
      <w:r>
        <w:rPr>
          <w:rFonts w:ascii="Arial" w:hAnsi="Arial" w:cs="Arial"/>
          <w:b/>
          <w:sz w:val="20"/>
          <w:szCs w:val="20"/>
          <w:lang w:eastAsia="zh-CN"/>
        </w:rPr>
        <w:t>2</w:t>
      </w:r>
      <w:r w:rsidRPr="00632E4A">
        <w:rPr>
          <w:rFonts w:ascii="Arial" w:hAnsi="Arial" w:cs="Arial"/>
          <w:sz w:val="20"/>
          <w:szCs w:val="20"/>
          <w:lang w:eastAsia="zh-CN"/>
        </w:rPr>
        <w:t xml:space="preserve"> do </w:t>
      </w:r>
      <w:r>
        <w:rPr>
          <w:rFonts w:ascii="Arial" w:hAnsi="Arial" w:cs="Arial"/>
          <w:sz w:val="20"/>
          <w:szCs w:val="20"/>
          <w:lang w:eastAsia="zh-CN"/>
        </w:rPr>
        <w:t>Umowy) oraz zgodnie z cenami jednostkowymi netto podanymi w wycenie w przypadku o którym mowa w §1 ust. 4-6.</w:t>
      </w:r>
      <w:r w:rsidRPr="007A16F3">
        <w:rPr>
          <w:rFonts w:ascii="Arial" w:eastAsia="Arial" w:hAnsi="Arial" w:cs="Arial"/>
          <w:sz w:val="20"/>
          <w:szCs w:val="20"/>
        </w:rPr>
        <w:t xml:space="preserve"> </w:t>
      </w:r>
    </w:p>
    <w:p w14:paraId="10663369" w14:textId="77777777" w:rsidR="00EA12A6" w:rsidRPr="00F406FC" w:rsidRDefault="00EA12A6" w:rsidP="00EA12A6">
      <w:pPr>
        <w:pStyle w:val="Akapitzlist"/>
        <w:numPr>
          <w:ilvl w:val="0"/>
          <w:numId w:val="11"/>
        </w:numPr>
        <w:suppressAutoHyphens/>
        <w:overflowPunct w:val="0"/>
        <w:autoSpaceDE w:val="0"/>
        <w:spacing w:after="0" w:line="276" w:lineRule="auto"/>
        <w:ind w:left="426"/>
        <w:jc w:val="both"/>
        <w:rPr>
          <w:rFonts w:ascii="Arial" w:hAnsi="Arial" w:cs="Arial"/>
          <w:sz w:val="20"/>
          <w:szCs w:val="20"/>
          <w:lang w:eastAsia="zh-CN"/>
        </w:rPr>
      </w:pPr>
      <w:r w:rsidRPr="00F406FC">
        <w:rPr>
          <w:rFonts w:ascii="Arial" w:eastAsia="Arial" w:hAnsi="Arial" w:cs="Arial"/>
          <w:sz w:val="20"/>
          <w:szCs w:val="20"/>
        </w:rPr>
        <w:t>Kwota wskazana ust. 1 Umowy, przeznaczona na realizację umowy określa maksymalną jej wartość, nie stanowiąc zobowiązania dla Zamawiającego do jego pełnej realizacji, ani też podstawy do dochodzenia przez Wykonawcę roszczeń</w:t>
      </w:r>
      <w:r>
        <w:rPr>
          <w:rFonts w:ascii="Arial" w:eastAsia="Arial" w:hAnsi="Arial" w:cs="Arial"/>
          <w:sz w:val="20"/>
          <w:szCs w:val="20"/>
        </w:rPr>
        <w:t xml:space="preserve"> </w:t>
      </w:r>
      <w:r w:rsidRPr="00F406FC">
        <w:rPr>
          <w:rFonts w:ascii="Arial" w:eastAsia="Arial" w:hAnsi="Arial" w:cs="Arial"/>
          <w:sz w:val="20"/>
          <w:szCs w:val="20"/>
        </w:rPr>
        <w:t>odszkodowawczych z tytułu niezrealizowania całości przedmiotu zamówienia.</w:t>
      </w:r>
    </w:p>
    <w:p w14:paraId="0F2B342D" w14:textId="77777777" w:rsidR="00EA12A6" w:rsidRPr="005B5DAA" w:rsidRDefault="00EA12A6" w:rsidP="00EA12A6">
      <w:pPr>
        <w:pStyle w:val="Akapitzlist"/>
        <w:numPr>
          <w:ilvl w:val="0"/>
          <w:numId w:val="11"/>
        </w:numPr>
        <w:suppressAutoHyphens/>
        <w:overflowPunct w:val="0"/>
        <w:autoSpaceDE w:val="0"/>
        <w:spacing w:after="0" w:line="276" w:lineRule="auto"/>
        <w:jc w:val="both"/>
        <w:rPr>
          <w:rFonts w:ascii="Arial" w:hAnsi="Arial" w:cs="Arial"/>
          <w:bCs/>
          <w:sz w:val="20"/>
          <w:szCs w:val="20"/>
          <w:lang w:val="x-none" w:eastAsia="ar-SA"/>
        </w:rPr>
      </w:pPr>
      <w:r w:rsidRPr="00C40B1B">
        <w:rPr>
          <w:rFonts w:ascii="Arial" w:hAnsi="Arial" w:cs="Arial"/>
          <w:bCs/>
          <w:iCs/>
          <w:color w:val="000000"/>
          <w:sz w:val="20"/>
          <w:szCs w:val="20"/>
        </w:rPr>
        <w:t xml:space="preserve">Ryzyko niewłaściwego skalkulowania wynagrodzenia, obciąża Wykonawcę. </w:t>
      </w:r>
    </w:p>
    <w:p w14:paraId="077D61D1" w14:textId="77777777" w:rsidR="00EA12A6" w:rsidRPr="0069044B" w:rsidRDefault="00EA12A6" w:rsidP="00EA12A6">
      <w:pPr>
        <w:pStyle w:val="Akapitzlist"/>
        <w:numPr>
          <w:ilvl w:val="0"/>
          <w:numId w:val="11"/>
        </w:numPr>
        <w:spacing w:after="0" w:line="276" w:lineRule="auto"/>
        <w:contextualSpacing w:val="0"/>
        <w:jc w:val="both"/>
        <w:rPr>
          <w:rFonts w:ascii="Arial" w:hAnsi="Arial" w:cs="Arial"/>
          <w:bCs/>
          <w:sz w:val="20"/>
          <w:szCs w:val="20"/>
          <w:lang w:val="x-none" w:eastAsia="ar-SA"/>
        </w:rPr>
      </w:pPr>
      <w:r w:rsidRPr="0069044B">
        <w:rPr>
          <w:rFonts w:ascii="Arial" w:hAnsi="Arial" w:cs="Arial"/>
          <w:sz w:val="20"/>
          <w:szCs w:val="20"/>
        </w:rPr>
        <w:t xml:space="preserve">Podstawą do wypłaty </w:t>
      </w:r>
      <w:r>
        <w:rPr>
          <w:rFonts w:ascii="Arial" w:hAnsi="Arial" w:cs="Arial"/>
          <w:sz w:val="20"/>
          <w:szCs w:val="20"/>
        </w:rPr>
        <w:t>wynagrodzenia, jest</w:t>
      </w:r>
      <w:r w:rsidRPr="005B5DAA">
        <w:rPr>
          <w:rFonts w:ascii="Arial" w:hAnsi="Arial" w:cs="Arial"/>
          <w:sz w:val="20"/>
          <w:szCs w:val="20"/>
          <w:lang w:val="x-none"/>
        </w:rPr>
        <w:t xml:space="preserve"> </w:t>
      </w:r>
      <w:r>
        <w:rPr>
          <w:rFonts w:ascii="Arial" w:hAnsi="Arial" w:cs="Arial"/>
          <w:sz w:val="20"/>
          <w:szCs w:val="20"/>
        </w:rPr>
        <w:t>faktura</w:t>
      </w:r>
      <w:r w:rsidRPr="00C40B1B">
        <w:rPr>
          <w:rFonts w:ascii="Arial" w:hAnsi="Arial" w:cs="Arial"/>
          <w:sz w:val="20"/>
          <w:szCs w:val="20"/>
        </w:rPr>
        <w:t xml:space="preserve"> </w:t>
      </w:r>
      <w:r>
        <w:rPr>
          <w:rFonts w:ascii="Arial" w:hAnsi="Arial" w:cs="Arial"/>
          <w:sz w:val="20"/>
          <w:szCs w:val="20"/>
        </w:rPr>
        <w:t>przyjęta przez Zamawiającego.</w:t>
      </w:r>
    </w:p>
    <w:p w14:paraId="701E3CA1" w14:textId="77777777" w:rsidR="00EA12A6" w:rsidRPr="005B5DAA" w:rsidRDefault="00EA12A6" w:rsidP="00EA12A6">
      <w:pPr>
        <w:pStyle w:val="Akapitzlist"/>
        <w:numPr>
          <w:ilvl w:val="0"/>
          <w:numId w:val="11"/>
        </w:numPr>
        <w:spacing w:after="0" w:line="276" w:lineRule="auto"/>
        <w:contextualSpacing w:val="0"/>
        <w:jc w:val="both"/>
        <w:rPr>
          <w:rFonts w:ascii="Arial" w:hAnsi="Arial" w:cs="Arial"/>
          <w:bCs/>
          <w:sz w:val="20"/>
          <w:szCs w:val="20"/>
          <w:lang w:val="x-none" w:eastAsia="ar-SA"/>
        </w:rPr>
      </w:pPr>
      <w:r w:rsidRPr="00C40B1B">
        <w:rPr>
          <w:rFonts w:ascii="Arial" w:hAnsi="Arial" w:cs="Arial"/>
          <w:sz w:val="20"/>
          <w:szCs w:val="20"/>
        </w:rPr>
        <w:t>Termin płatności wynagrodzenia</w:t>
      </w:r>
      <w:r w:rsidRPr="00C40B1B">
        <w:rPr>
          <w:rFonts w:ascii="Arial" w:hAnsi="Arial" w:cs="Arial"/>
          <w:sz w:val="20"/>
          <w:szCs w:val="20"/>
          <w:lang w:val="x-none"/>
        </w:rPr>
        <w:t xml:space="preserve">, </w:t>
      </w:r>
      <w:r w:rsidRPr="00C40B1B">
        <w:rPr>
          <w:rFonts w:ascii="Arial" w:hAnsi="Arial" w:cs="Arial"/>
          <w:sz w:val="20"/>
          <w:szCs w:val="20"/>
        </w:rPr>
        <w:t xml:space="preserve">wynosi </w:t>
      </w:r>
      <w:r>
        <w:rPr>
          <w:rFonts w:ascii="Arial" w:hAnsi="Arial" w:cs="Arial"/>
          <w:sz w:val="20"/>
          <w:szCs w:val="20"/>
        </w:rPr>
        <w:t xml:space="preserve">21 (słownie: dwadzieścia jeden ) </w:t>
      </w:r>
      <w:r w:rsidRPr="005B5DAA">
        <w:rPr>
          <w:rFonts w:ascii="Arial" w:hAnsi="Arial" w:cs="Arial"/>
          <w:sz w:val="20"/>
          <w:szCs w:val="20"/>
          <w:lang w:val="x-none"/>
        </w:rPr>
        <w:t xml:space="preserve">dni od </w:t>
      </w:r>
      <w:r>
        <w:rPr>
          <w:rFonts w:ascii="Arial" w:hAnsi="Arial" w:cs="Arial"/>
          <w:sz w:val="20"/>
          <w:szCs w:val="20"/>
        </w:rPr>
        <w:t>dnia</w:t>
      </w:r>
      <w:r w:rsidRPr="005B5DAA">
        <w:rPr>
          <w:rFonts w:ascii="Arial" w:hAnsi="Arial" w:cs="Arial"/>
          <w:sz w:val="20"/>
          <w:szCs w:val="20"/>
        </w:rPr>
        <w:t xml:space="preserve"> doręczenia </w:t>
      </w:r>
      <w:r w:rsidRPr="005B5DAA">
        <w:rPr>
          <w:rFonts w:ascii="Arial" w:hAnsi="Arial" w:cs="Arial"/>
          <w:b/>
          <w:sz w:val="20"/>
          <w:szCs w:val="20"/>
        </w:rPr>
        <w:t>Zamawiającemu</w:t>
      </w:r>
      <w:r>
        <w:rPr>
          <w:rFonts w:ascii="Arial" w:hAnsi="Arial" w:cs="Arial"/>
          <w:sz w:val="20"/>
          <w:szCs w:val="20"/>
        </w:rPr>
        <w:t xml:space="preserve"> prawidłowo wystawionej faktury VAT.</w:t>
      </w:r>
      <w:r w:rsidRPr="005B5DAA">
        <w:rPr>
          <w:rFonts w:ascii="Arial" w:hAnsi="Arial" w:cs="Arial"/>
          <w:sz w:val="20"/>
          <w:szCs w:val="20"/>
          <w:lang w:val="x-none"/>
        </w:rPr>
        <w:t xml:space="preserve"> Błędnie wystawiona </w:t>
      </w:r>
      <w:r w:rsidRPr="005B5DAA">
        <w:rPr>
          <w:rFonts w:ascii="Arial" w:hAnsi="Arial" w:cs="Arial"/>
          <w:sz w:val="20"/>
          <w:szCs w:val="20"/>
        </w:rPr>
        <w:t>faktura</w:t>
      </w:r>
      <w:r w:rsidRPr="005B5DAA">
        <w:rPr>
          <w:rFonts w:ascii="Arial" w:hAnsi="Arial" w:cs="Arial"/>
          <w:sz w:val="20"/>
          <w:szCs w:val="20"/>
          <w:lang w:val="x-none"/>
        </w:rPr>
        <w:t xml:space="preserve"> </w:t>
      </w:r>
      <w:r>
        <w:rPr>
          <w:rFonts w:ascii="Arial" w:hAnsi="Arial" w:cs="Arial"/>
          <w:sz w:val="20"/>
          <w:szCs w:val="20"/>
        </w:rPr>
        <w:t xml:space="preserve">VAT </w:t>
      </w:r>
      <w:r w:rsidRPr="005B5DAA">
        <w:rPr>
          <w:rFonts w:ascii="Arial" w:hAnsi="Arial" w:cs="Arial"/>
          <w:sz w:val="20"/>
          <w:szCs w:val="20"/>
          <w:lang w:val="x-none"/>
        </w:rPr>
        <w:t>spowoduje</w:t>
      </w:r>
      <w:r>
        <w:rPr>
          <w:rFonts w:ascii="Arial" w:hAnsi="Arial" w:cs="Arial"/>
          <w:sz w:val="20"/>
          <w:szCs w:val="20"/>
        </w:rPr>
        <w:t>, że termin, o którym mowa w zdaniu poprzedzającym</w:t>
      </w:r>
      <w:r w:rsidRPr="005B5DAA">
        <w:rPr>
          <w:rFonts w:ascii="Arial" w:hAnsi="Arial" w:cs="Arial"/>
          <w:sz w:val="20"/>
          <w:szCs w:val="20"/>
          <w:lang w:val="x-none"/>
        </w:rPr>
        <w:t xml:space="preserve"> </w:t>
      </w:r>
      <w:r>
        <w:rPr>
          <w:rFonts w:ascii="Arial" w:hAnsi="Arial" w:cs="Arial"/>
          <w:sz w:val="20"/>
          <w:szCs w:val="20"/>
        </w:rPr>
        <w:t>rozpoczyna bieg</w:t>
      </w:r>
      <w:r w:rsidRPr="005B5DAA">
        <w:rPr>
          <w:rFonts w:ascii="Arial" w:hAnsi="Arial" w:cs="Arial"/>
          <w:sz w:val="20"/>
          <w:szCs w:val="20"/>
          <w:lang w:val="x-none"/>
        </w:rPr>
        <w:t xml:space="preserve"> od </w:t>
      </w:r>
      <w:r>
        <w:rPr>
          <w:rFonts w:ascii="Arial" w:hAnsi="Arial" w:cs="Arial"/>
          <w:sz w:val="20"/>
          <w:szCs w:val="20"/>
        </w:rPr>
        <w:t xml:space="preserve">dnia </w:t>
      </w:r>
      <w:r>
        <w:rPr>
          <w:rFonts w:ascii="Arial" w:hAnsi="Arial" w:cs="Arial"/>
          <w:sz w:val="20"/>
          <w:szCs w:val="20"/>
        </w:rPr>
        <w:lastRenderedPageBreak/>
        <w:t xml:space="preserve">doręczenia Zamawiającemu </w:t>
      </w:r>
      <w:r w:rsidRPr="005B5DAA">
        <w:rPr>
          <w:rFonts w:ascii="Arial" w:hAnsi="Arial" w:cs="Arial"/>
          <w:sz w:val="20"/>
          <w:szCs w:val="20"/>
        </w:rPr>
        <w:t>korekty faktury</w:t>
      </w:r>
      <w:r>
        <w:rPr>
          <w:rFonts w:ascii="Arial" w:hAnsi="Arial" w:cs="Arial"/>
          <w:sz w:val="20"/>
          <w:szCs w:val="20"/>
        </w:rPr>
        <w:t xml:space="preserve"> VAT</w:t>
      </w:r>
      <w:r w:rsidRPr="005B5DAA">
        <w:rPr>
          <w:rFonts w:ascii="Arial" w:hAnsi="Arial" w:cs="Arial"/>
          <w:sz w:val="20"/>
          <w:szCs w:val="20"/>
        </w:rPr>
        <w:t>,</w:t>
      </w:r>
      <w:r w:rsidRPr="005B5DAA">
        <w:rPr>
          <w:rFonts w:ascii="Arial" w:hAnsi="Arial" w:cs="Arial"/>
          <w:sz w:val="20"/>
          <w:szCs w:val="20"/>
          <w:lang w:val="x-none"/>
        </w:rPr>
        <w:t xml:space="preserve"> za co </w:t>
      </w:r>
      <w:r w:rsidRPr="005B5DAA">
        <w:rPr>
          <w:rFonts w:ascii="Arial" w:hAnsi="Arial" w:cs="Arial"/>
          <w:b/>
          <w:sz w:val="20"/>
          <w:szCs w:val="20"/>
          <w:lang w:val="x-none"/>
        </w:rPr>
        <w:t>Zamawiający</w:t>
      </w:r>
      <w:r w:rsidRPr="005B5DAA">
        <w:rPr>
          <w:rFonts w:ascii="Arial" w:hAnsi="Arial" w:cs="Arial"/>
          <w:sz w:val="20"/>
          <w:szCs w:val="20"/>
          <w:lang w:val="x-none"/>
        </w:rPr>
        <w:t xml:space="preserve"> nie ponosi odpowiedzialności.</w:t>
      </w:r>
      <w:r>
        <w:rPr>
          <w:rFonts w:ascii="Arial" w:hAnsi="Arial" w:cs="Arial"/>
          <w:sz w:val="20"/>
          <w:szCs w:val="20"/>
        </w:rPr>
        <w:t xml:space="preserve"> </w:t>
      </w:r>
    </w:p>
    <w:p w14:paraId="5308E50C" w14:textId="77777777" w:rsidR="00EA12A6" w:rsidRPr="005B5DAA" w:rsidRDefault="00EA12A6" w:rsidP="00EA12A6">
      <w:pPr>
        <w:pStyle w:val="Akapitzlist"/>
        <w:numPr>
          <w:ilvl w:val="0"/>
          <w:numId w:val="11"/>
        </w:numPr>
        <w:spacing w:after="0" w:line="276" w:lineRule="auto"/>
        <w:contextualSpacing w:val="0"/>
        <w:jc w:val="both"/>
        <w:rPr>
          <w:rFonts w:ascii="Arial" w:hAnsi="Arial" w:cs="Arial"/>
          <w:bCs/>
          <w:sz w:val="20"/>
          <w:szCs w:val="20"/>
          <w:lang w:val="x-none" w:eastAsia="ar-SA"/>
        </w:rPr>
      </w:pPr>
      <w:r w:rsidRPr="005B5DAA">
        <w:rPr>
          <w:rFonts w:ascii="Arial" w:hAnsi="Arial" w:cs="Arial"/>
          <w:sz w:val="20"/>
          <w:szCs w:val="20"/>
        </w:rPr>
        <w:t>Faktur</w:t>
      </w:r>
      <w:r>
        <w:rPr>
          <w:rFonts w:ascii="Arial" w:hAnsi="Arial" w:cs="Arial"/>
          <w:sz w:val="20"/>
          <w:szCs w:val="20"/>
        </w:rPr>
        <w:t>ę VAT</w:t>
      </w:r>
      <w:r w:rsidRPr="005B5DAA">
        <w:rPr>
          <w:rFonts w:ascii="Arial" w:hAnsi="Arial" w:cs="Arial"/>
          <w:sz w:val="20"/>
          <w:szCs w:val="20"/>
          <w:lang w:val="x-none"/>
        </w:rPr>
        <w:t xml:space="preserve"> należy wystawić na</w:t>
      </w:r>
      <w:r>
        <w:rPr>
          <w:rFonts w:ascii="Arial" w:hAnsi="Arial" w:cs="Arial"/>
          <w:sz w:val="20"/>
          <w:szCs w:val="20"/>
        </w:rPr>
        <w:t xml:space="preserve"> następujące dane</w:t>
      </w:r>
      <w:r w:rsidRPr="005B5DAA">
        <w:rPr>
          <w:rFonts w:ascii="Arial" w:hAnsi="Arial" w:cs="Arial"/>
          <w:sz w:val="20"/>
          <w:szCs w:val="20"/>
          <w:lang w:val="x-none"/>
        </w:rPr>
        <w:t>:</w:t>
      </w:r>
      <w:r>
        <w:rPr>
          <w:rFonts w:ascii="Arial" w:hAnsi="Arial" w:cs="Arial"/>
          <w:sz w:val="20"/>
          <w:szCs w:val="20"/>
        </w:rPr>
        <w:t xml:space="preserve"> </w:t>
      </w:r>
    </w:p>
    <w:p w14:paraId="1747E13E" w14:textId="77777777" w:rsidR="00EA12A6" w:rsidRPr="005B5DAA" w:rsidRDefault="00EA12A6" w:rsidP="00EA12A6">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„Koleje Małopolskie” </w:t>
      </w:r>
      <w:r>
        <w:rPr>
          <w:rFonts w:ascii="Arial" w:hAnsi="Arial" w:cs="Arial"/>
          <w:b/>
          <w:sz w:val="20"/>
          <w:szCs w:val="20"/>
        </w:rPr>
        <w:t>s</w:t>
      </w:r>
      <w:r w:rsidRPr="005B5DAA">
        <w:rPr>
          <w:rFonts w:ascii="Arial" w:hAnsi="Arial" w:cs="Arial"/>
          <w:b/>
          <w:sz w:val="20"/>
          <w:szCs w:val="20"/>
        </w:rPr>
        <w:t xml:space="preserve">p. z o.o. </w:t>
      </w:r>
    </w:p>
    <w:p w14:paraId="3B98BFDF" w14:textId="77777777" w:rsidR="00EA12A6" w:rsidRPr="005B5DAA" w:rsidRDefault="00EA12A6" w:rsidP="00EA12A6">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ul. </w:t>
      </w:r>
      <w:r>
        <w:rPr>
          <w:rFonts w:ascii="Arial" w:hAnsi="Arial" w:cs="Arial"/>
          <w:b/>
          <w:sz w:val="20"/>
          <w:szCs w:val="20"/>
        </w:rPr>
        <w:t>Wodna 2, 30-556</w:t>
      </w:r>
      <w:r w:rsidRPr="005B5DAA">
        <w:rPr>
          <w:rFonts w:ascii="Arial" w:hAnsi="Arial" w:cs="Arial"/>
          <w:b/>
          <w:sz w:val="20"/>
          <w:szCs w:val="20"/>
        </w:rPr>
        <w:t xml:space="preserve"> Kraków</w:t>
      </w:r>
    </w:p>
    <w:p w14:paraId="6E059843" w14:textId="77777777" w:rsidR="00EA12A6" w:rsidRPr="005B5DAA" w:rsidRDefault="00EA12A6" w:rsidP="00EA12A6">
      <w:pPr>
        <w:suppressAutoHyphens/>
        <w:overflowPunct w:val="0"/>
        <w:autoSpaceDE w:val="0"/>
        <w:spacing w:after="0" w:line="276" w:lineRule="auto"/>
        <w:ind w:left="426"/>
        <w:jc w:val="both"/>
        <w:rPr>
          <w:rFonts w:ascii="Arial" w:hAnsi="Arial" w:cs="Arial"/>
          <w:color w:val="000000"/>
          <w:sz w:val="20"/>
          <w:szCs w:val="20"/>
        </w:rPr>
      </w:pPr>
      <w:r w:rsidRPr="005B5DAA">
        <w:rPr>
          <w:rFonts w:ascii="Arial" w:hAnsi="Arial" w:cs="Arial"/>
          <w:b/>
          <w:sz w:val="20"/>
          <w:szCs w:val="20"/>
        </w:rPr>
        <w:t>NIP 6772379445</w:t>
      </w:r>
    </w:p>
    <w:p w14:paraId="67AF42C4" w14:textId="77777777" w:rsidR="00EA12A6" w:rsidRPr="0069044B" w:rsidRDefault="00EA12A6" w:rsidP="00EA12A6">
      <w:pPr>
        <w:pStyle w:val="Akapitzlist"/>
        <w:numPr>
          <w:ilvl w:val="0"/>
          <w:numId w:val="11"/>
        </w:numPr>
        <w:spacing w:after="0" w:line="276" w:lineRule="auto"/>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49A13FEE" w14:textId="77777777" w:rsidR="00EA12A6" w:rsidRPr="0069044B" w:rsidRDefault="00EA12A6" w:rsidP="00EA12A6">
      <w:pPr>
        <w:pStyle w:val="Akapitzlist"/>
        <w:numPr>
          <w:ilvl w:val="0"/>
          <w:numId w:val="11"/>
        </w:numPr>
        <w:spacing w:after="0" w:line="276" w:lineRule="auto"/>
        <w:jc w:val="both"/>
        <w:rPr>
          <w:rFonts w:ascii="Arial" w:hAnsi="Arial" w:cs="Arial"/>
          <w:sz w:val="20"/>
          <w:szCs w:val="20"/>
          <w:lang w:val="x-none"/>
        </w:rPr>
      </w:pPr>
      <w:r w:rsidRPr="00A16CE7">
        <w:rPr>
          <w:rFonts w:ascii="Arial" w:hAnsi="Arial" w:cs="Arial"/>
          <w:bCs/>
          <w:sz w:val="20"/>
          <w:szCs w:val="20"/>
        </w:rPr>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1"/>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4A1E686C" w14:textId="77777777" w:rsidR="00EA12A6" w:rsidRPr="0069044B" w:rsidRDefault="00EA12A6" w:rsidP="00EA12A6">
      <w:pPr>
        <w:pStyle w:val="Akapitzlist"/>
        <w:numPr>
          <w:ilvl w:val="0"/>
          <w:numId w:val="11"/>
        </w:numPr>
        <w:spacing w:after="0" w:line="276" w:lineRule="auto"/>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0B98E4B5" w14:textId="77777777" w:rsidR="00EA12A6" w:rsidRPr="005B5DAA" w:rsidRDefault="00EA12A6" w:rsidP="00EA12A6">
      <w:pPr>
        <w:pStyle w:val="Akapitzlist"/>
        <w:numPr>
          <w:ilvl w:val="0"/>
          <w:numId w:val="11"/>
        </w:numPr>
        <w:spacing w:after="0" w:line="276" w:lineRule="auto"/>
        <w:contextualSpacing w:val="0"/>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wota VAT i wynagrodzenie brutto</w:t>
      </w:r>
      <w:r w:rsidRPr="005B5DAA">
        <w:rPr>
          <w:rFonts w:ascii="Arial" w:hAnsi="Arial" w:cs="Arial"/>
          <w:color w:val="000000"/>
          <w:sz w:val="20"/>
          <w:szCs w:val="20"/>
        </w:rPr>
        <w:t>.</w:t>
      </w:r>
      <w:r>
        <w:rPr>
          <w:rFonts w:ascii="Arial" w:hAnsi="Arial" w:cs="Arial"/>
          <w:color w:val="000000"/>
          <w:sz w:val="20"/>
          <w:szCs w:val="20"/>
        </w:rPr>
        <w:t xml:space="preserve"> </w:t>
      </w:r>
    </w:p>
    <w:p w14:paraId="038AB5B2" w14:textId="77777777" w:rsidR="00EA12A6" w:rsidRPr="005B5DAA" w:rsidRDefault="00EA12A6" w:rsidP="00EA12A6">
      <w:pPr>
        <w:pStyle w:val="Akapitzlist"/>
        <w:numPr>
          <w:ilvl w:val="0"/>
          <w:numId w:val="11"/>
        </w:numPr>
        <w:spacing w:after="0" w:line="276" w:lineRule="auto"/>
        <w:contextualSpacing w:val="0"/>
        <w:jc w:val="both"/>
        <w:rPr>
          <w:rFonts w:ascii="Arial" w:hAnsi="Arial" w:cs="Arial"/>
          <w:iCs/>
          <w:sz w:val="20"/>
          <w:szCs w:val="20"/>
          <w:lang w:val="x-none"/>
        </w:rPr>
      </w:pPr>
      <w:r w:rsidRPr="005B5DAA">
        <w:rPr>
          <w:rFonts w:ascii="Arial" w:hAnsi="Arial" w:cs="Arial"/>
          <w:b/>
          <w:color w:val="000000"/>
          <w:sz w:val="20"/>
          <w:szCs w:val="20"/>
          <w:lang w:val="x-none"/>
        </w:rPr>
        <w:t>Zamawiający</w:t>
      </w:r>
      <w:r w:rsidRPr="005B5DAA">
        <w:rPr>
          <w:rFonts w:ascii="Arial" w:hAnsi="Arial" w:cs="Arial"/>
          <w:color w:val="000000"/>
          <w:sz w:val="20"/>
          <w:szCs w:val="20"/>
          <w:lang w:val="x-none"/>
        </w:rPr>
        <w:t xml:space="preserve"> jest </w:t>
      </w:r>
      <w:r w:rsidRPr="005B5DAA">
        <w:rPr>
          <w:rFonts w:ascii="Arial" w:hAnsi="Arial" w:cs="Arial"/>
          <w:sz w:val="20"/>
          <w:szCs w:val="20"/>
          <w:lang w:val="x-none"/>
        </w:rPr>
        <w:t>płatnikiem</w:t>
      </w:r>
      <w:r w:rsidRPr="005B5DAA">
        <w:rPr>
          <w:rFonts w:ascii="Arial" w:hAnsi="Arial" w:cs="Arial"/>
          <w:color w:val="000000"/>
          <w:sz w:val="20"/>
          <w:szCs w:val="20"/>
          <w:lang w:val="x-none"/>
        </w:rPr>
        <w:t xml:space="preserve"> podatku VAT</w:t>
      </w:r>
      <w:r w:rsidRPr="005B5DAA">
        <w:rPr>
          <w:rFonts w:ascii="Arial" w:hAnsi="Arial" w:cs="Arial"/>
          <w:sz w:val="20"/>
          <w:szCs w:val="20"/>
        </w:rPr>
        <w:t>.</w:t>
      </w:r>
    </w:p>
    <w:p w14:paraId="7B691B24" w14:textId="77777777" w:rsidR="00EA12A6" w:rsidRPr="005B5DAA" w:rsidRDefault="00EA12A6" w:rsidP="00EA12A6">
      <w:pPr>
        <w:pStyle w:val="Akapitzlist"/>
        <w:numPr>
          <w:ilvl w:val="0"/>
          <w:numId w:val="11"/>
        </w:numPr>
        <w:spacing w:after="0" w:line="276" w:lineRule="auto"/>
        <w:contextualSpacing w:val="0"/>
        <w:jc w:val="both"/>
        <w:rPr>
          <w:rFonts w:ascii="Arial" w:hAnsi="Arial" w:cs="Arial"/>
          <w:iCs/>
          <w:sz w:val="20"/>
          <w:szCs w:val="20"/>
          <w:lang w:val="x-none"/>
        </w:rPr>
      </w:pPr>
      <w:r w:rsidRPr="005B5DAA">
        <w:rPr>
          <w:rFonts w:ascii="Arial" w:hAnsi="Arial" w:cs="Arial"/>
          <w:b/>
          <w:bCs/>
          <w:iCs/>
          <w:sz w:val="20"/>
          <w:szCs w:val="20"/>
          <w:lang w:val="x-none"/>
        </w:rPr>
        <w:t>Wykonawca</w:t>
      </w:r>
      <w:r w:rsidRPr="005B5DAA">
        <w:rPr>
          <w:rFonts w:ascii="Arial" w:hAnsi="Arial" w:cs="Arial"/>
          <w:iCs/>
          <w:sz w:val="20"/>
          <w:szCs w:val="20"/>
          <w:lang w:val="x-none"/>
        </w:rPr>
        <w:t xml:space="preserve"> zobowiązany jest do posiadania i wskazywania na fakturze VAT rachunku bankowego, na który realizowane będą płatności z tytułu realizacji </w:t>
      </w:r>
      <w:r>
        <w:rPr>
          <w:rFonts w:ascii="Arial" w:hAnsi="Arial" w:cs="Arial"/>
          <w:iCs/>
          <w:sz w:val="20"/>
          <w:szCs w:val="20"/>
        </w:rPr>
        <w:t>przedmiotu U</w:t>
      </w:r>
      <w:r w:rsidRPr="005B5DAA">
        <w:rPr>
          <w:rFonts w:ascii="Arial" w:hAnsi="Arial" w:cs="Arial"/>
          <w:iCs/>
          <w:sz w:val="20"/>
          <w:szCs w:val="20"/>
          <w:lang w:val="x-none"/>
        </w:rPr>
        <w:t xml:space="preserve">mowy, wskazanego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objętych elektronicznym wykazem podmiotów, o którym mowa w art. 96b ust. 1 ustawy z dnia 11</w:t>
      </w:r>
      <w:r>
        <w:rPr>
          <w:rFonts w:ascii="Arial" w:hAnsi="Arial" w:cs="Arial"/>
          <w:iCs/>
          <w:sz w:val="20"/>
          <w:szCs w:val="20"/>
        </w:rPr>
        <w:t xml:space="preserve"> </w:t>
      </w:r>
      <w:r w:rsidRPr="005B5DAA">
        <w:rPr>
          <w:rFonts w:ascii="Arial" w:hAnsi="Arial" w:cs="Arial"/>
          <w:iCs/>
          <w:sz w:val="20"/>
          <w:szCs w:val="20"/>
          <w:lang w:val="x-none"/>
        </w:rPr>
        <w:t>marca 2004 r. o podatku od towarów i usług (</w:t>
      </w:r>
      <w:r>
        <w:rPr>
          <w:rFonts w:ascii="Arial" w:hAnsi="Arial" w:cs="Arial"/>
          <w:iCs/>
          <w:sz w:val="20"/>
          <w:szCs w:val="20"/>
        </w:rPr>
        <w:t xml:space="preserve">t.j.: </w:t>
      </w:r>
      <w:r w:rsidRPr="005B5DAA">
        <w:rPr>
          <w:rFonts w:ascii="Arial" w:hAnsi="Arial" w:cs="Arial"/>
          <w:iCs/>
          <w:sz w:val="20"/>
          <w:szCs w:val="20"/>
          <w:lang w:val="x-none"/>
        </w:rPr>
        <w:t>Dz.U.</w:t>
      </w:r>
      <w:r w:rsidRPr="005B5DAA">
        <w:rPr>
          <w:rFonts w:ascii="Arial" w:hAnsi="Arial" w:cs="Arial"/>
          <w:iCs/>
          <w:sz w:val="20"/>
          <w:szCs w:val="20"/>
        </w:rPr>
        <w:t xml:space="preserve"> z </w:t>
      </w:r>
      <w:r w:rsidRPr="005B5DAA">
        <w:rPr>
          <w:rFonts w:ascii="Arial" w:hAnsi="Arial" w:cs="Arial"/>
          <w:iCs/>
          <w:sz w:val="20"/>
          <w:szCs w:val="20"/>
          <w:lang w:val="x-none"/>
        </w:rPr>
        <w:t>202</w:t>
      </w:r>
      <w:r w:rsidRPr="005B5DAA">
        <w:rPr>
          <w:rFonts w:ascii="Arial" w:hAnsi="Arial" w:cs="Arial"/>
          <w:iCs/>
          <w:sz w:val="20"/>
          <w:szCs w:val="20"/>
        </w:rPr>
        <w:t>1 r</w:t>
      </w:r>
      <w:r w:rsidRPr="005B5DAA">
        <w:rPr>
          <w:rFonts w:ascii="Arial" w:hAnsi="Arial" w:cs="Arial"/>
          <w:iCs/>
          <w:sz w:val="20"/>
          <w:szCs w:val="20"/>
          <w:lang w:val="x-none"/>
        </w:rPr>
        <w:t>.</w:t>
      </w:r>
      <w:r w:rsidRPr="005B5DAA">
        <w:rPr>
          <w:rFonts w:ascii="Arial" w:hAnsi="Arial" w:cs="Arial"/>
          <w:iCs/>
          <w:sz w:val="20"/>
          <w:szCs w:val="20"/>
        </w:rPr>
        <w:t xml:space="preserve"> poz. 685</w:t>
      </w:r>
      <w:r>
        <w:rPr>
          <w:rFonts w:ascii="Arial" w:hAnsi="Arial" w:cs="Arial"/>
          <w:iCs/>
          <w:sz w:val="20"/>
          <w:szCs w:val="20"/>
        </w:rPr>
        <w:t>,</w:t>
      </w:r>
      <w:r w:rsidRPr="005B5DAA">
        <w:rPr>
          <w:rFonts w:ascii="Arial" w:hAnsi="Arial" w:cs="Arial"/>
          <w:iCs/>
          <w:sz w:val="20"/>
          <w:szCs w:val="20"/>
        </w:rPr>
        <w:t xml:space="preserve"> </w:t>
      </w:r>
      <w:r w:rsidRPr="005B5DAA">
        <w:rPr>
          <w:rFonts w:ascii="Arial" w:hAnsi="Arial" w:cs="Arial"/>
          <w:iCs/>
          <w:sz w:val="20"/>
          <w:szCs w:val="20"/>
          <w:lang w:val="x-none"/>
        </w:rPr>
        <w:t>z późn.zm.), zwanym dalej</w:t>
      </w:r>
      <w:r>
        <w:rPr>
          <w:rFonts w:ascii="Arial" w:hAnsi="Arial" w:cs="Arial"/>
          <w:iCs/>
          <w:sz w:val="20"/>
          <w:szCs w:val="20"/>
        </w:rPr>
        <w:t>:</w:t>
      </w:r>
      <w:r w:rsidRPr="005B5DAA">
        <w:rPr>
          <w:rFonts w:ascii="Arial" w:hAnsi="Arial" w:cs="Arial"/>
          <w:iCs/>
          <w:sz w:val="20"/>
          <w:szCs w:val="20"/>
          <w:lang w:val="x-none"/>
        </w:rPr>
        <w:t xml:space="preserve"> „</w:t>
      </w:r>
      <w:r w:rsidRPr="0069044B">
        <w:rPr>
          <w:rFonts w:ascii="Arial" w:hAnsi="Arial" w:cs="Arial"/>
          <w:b/>
          <w:iCs/>
          <w:sz w:val="20"/>
          <w:szCs w:val="20"/>
          <w:lang w:val="x-none"/>
        </w:rPr>
        <w:t>białą listą podatników VAT</w:t>
      </w:r>
      <w:r w:rsidRPr="005B5DAA">
        <w:rPr>
          <w:rFonts w:ascii="Arial" w:hAnsi="Arial" w:cs="Arial"/>
          <w:iCs/>
          <w:sz w:val="20"/>
          <w:szCs w:val="20"/>
          <w:lang w:val="x-none"/>
        </w:rPr>
        <w:t>”.</w:t>
      </w:r>
      <w:r>
        <w:rPr>
          <w:rFonts w:ascii="Arial" w:hAnsi="Arial" w:cs="Arial"/>
          <w:iCs/>
          <w:sz w:val="20"/>
          <w:szCs w:val="20"/>
        </w:rPr>
        <w:t xml:space="preserve"> </w:t>
      </w:r>
    </w:p>
    <w:p w14:paraId="0A433E1A" w14:textId="33844735" w:rsidR="00EA12A6" w:rsidRPr="005B5DAA" w:rsidRDefault="00EA12A6" w:rsidP="00EA12A6">
      <w:pPr>
        <w:pStyle w:val="Akapitzlist"/>
        <w:numPr>
          <w:ilvl w:val="0"/>
          <w:numId w:val="11"/>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Jeżeli</w:t>
      </w:r>
      <w:r w:rsidRPr="005B5DAA">
        <w:rPr>
          <w:rFonts w:ascii="Arial" w:hAnsi="Arial" w:cs="Arial"/>
          <w:iCs/>
          <w:sz w:val="20"/>
          <w:szCs w:val="20"/>
          <w:lang w:val="x-none"/>
        </w:rPr>
        <w:t xml:space="preserve"> podany przez </w:t>
      </w:r>
      <w:r w:rsidRPr="005B5DAA">
        <w:rPr>
          <w:rFonts w:ascii="Arial" w:hAnsi="Arial" w:cs="Arial"/>
          <w:b/>
          <w:bCs/>
          <w:iCs/>
          <w:sz w:val="20"/>
          <w:szCs w:val="20"/>
          <w:lang w:val="x-none"/>
        </w:rPr>
        <w:t>Wykonawcę</w:t>
      </w:r>
      <w:r w:rsidRPr="005B5DAA">
        <w:rPr>
          <w:rFonts w:ascii="Arial" w:hAnsi="Arial" w:cs="Arial"/>
          <w:iCs/>
          <w:sz w:val="20"/>
          <w:szCs w:val="20"/>
          <w:lang w:val="x-none"/>
        </w:rPr>
        <w:t xml:space="preserve"> numer rachunku bankowego nie spełnia wymogów, o których mowa w ust. </w:t>
      </w:r>
      <w:r w:rsidRPr="005B5DAA">
        <w:rPr>
          <w:rFonts w:ascii="Arial" w:hAnsi="Arial" w:cs="Arial"/>
          <w:iCs/>
          <w:sz w:val="20"/>
          <w:szCs w:val="20"/>
        </w:rPr>
        <w:t>1</w:t>
      </w:r>
      <w:r w:rsidR="00996AAA">
        <w:rPr>
          <w:rFonts w:ascii="Arial" w:hAnsi="Arial" w:cs="Arial"/>
          <w:iCs/>
          <w:sz w:val="20"/>
          <w:szCs w:val="20"/>
        </w:rPr>
        <w:t>3</w:t>
      </w:r>
      <w:r w:rsidRPr="005B5DAA">
        <w:rPr>
          <w:rFonts w:ascii="Arial" w:hAnsi="Arial" w:cs="Arial"/>
          <w:iCs/>
          <w:sz w:val="20"/>
          <w:szCs w:val="20"/>
          <w:lang w:val="x-none"/>
        </w:rPr>
        <w:t xml:space="preserve">, tj. nie jest zawarty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 białej liście podatników VAT, </w:t>
      </w:r>
      <w:r w:rsidRPr="005B5DAA">
        <w:rPr>
          <w:rFonts w:ascii="Arial" w:hAnsi="Arial" w:cs="Arial"/>
          <w:iCs/>
          <w:sz w:val="20"/>
          <w:szCs w:val="20"/>
          <w:lang w:val="x-none"/>
        </w:rPr>
        <w:br/>
        <w:t xml:space="preserve">to </w:t>
      </w:r>
      <w:r w:rsidRPr="005B5DAA">
        <w:rPr>
          <w:rFonts w:ascii="Arial" w:hAnsi="Arial" w:cs="Arial"/>
          <w:b/>
          <w:bCs/>
          <w:iCs/>
          <w:sz w:val="20"/>
          <w:szCs w:val="20"/>
          <w:lang w:val="x-none"/>
        </w:rPr>
        <w:t>Zamawiający</w:t>
      </w:r>
      <w:r w:rsidRPr="005B5DAA">
        <w:rPr>
          <w:rFonts w:ascii="Arial" w:hAnsi="Arial" w:cs="Arial"/>
          <w:iCs/>
          <w:sz w:val="20"/>
          <w:szCs w:val="20"/>
          <w:lang w:val="x-none"/>
        </w:rPr>
        <w:t xml:space="preserve"> ma prawo wstrzymania płatności bez ponoszenia odpowiedzialności z tego tytułu, tj.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nie będą przysługiwały żadne kary umowne, odsetki ustawowe i inne rekompensaty, do czasu </w:t>
      </w:r>
      <w:r w:rsidRPr="005B5DAA">
        <w:rPr>
          <w:rFonts w:ascii="Arial" w:hAnsi="Arial" w:cs="Arial"/>
          <w:iCs/>
          <w:sz w:val="20"/>
          <w:szCs w:val="20"/>
        </w:rPr>
        <w:t xml:space="preserve">wpisania podanego na fakturze rachunku bankowego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przez </w:t>
      </w:r>
      <w:r w:rsidRPr="005B5DAA">
        <w:rPr>
          <w:rFonts w:ascii="Arial" w:hAnsi="Arial" w:cs="Arial"/>
          <w:b/>
          <w:bCs/>
          <w:iCs/>
          <w:sz w:val="20"/>
          <w:szCs w:val="20"/>
        </w:rPr>
        <w:t>Wykonawcę</w:t>
      </w:r>
      <w:r w:rsidRPr="005B5DAA">
        <w:rPr>
          <w:rFonts w:ascii="Arial" w:hAnsi="Arial" w:cs="Arial"/>
          <w:iCs/>
          <w:sz w:val="20"/>
          <w:szCs w:val="20"/>
        </w:rPr>
        <w:t xml:space="preserve"> o tym fakcie </w:t>
      </w:r>
      <w:r w:rsidRPr="005B5DAA">
        <w:rPr>
          <w:rFonts w:ascii="Arial" w:hAnsi="Arial" w:cs="Arial"/>
          <w:b/>
          <w:bCs/>
          <w:iCs/>
          <w:sz w:val="20"/>
          <w:szCs w:val="20"/>
        </w:rPr>
        <w:t>Zamawiającego</w:t>
      </w:r>
      <w:r w:rsidRPr="005B5DAA">
        <w:rPr>
          <w:rFonts w:ascii="Arial" w:hAnsi="Arial" w:cs="Arial"/>
          <w:iCs/>
          <w:sz w:val="20"/>
          <w:szCs w:val="20"/>
        </w:rPr>
        <w:t xml:space="preserve">; w takim przypadku obowiązywał będzie termin płatności zgodny z fakturą </w:t>
      </w:r>
      <w:r>
        <w:rPr>
          <w:rFonts w:ascii="Arial" w:hAnsi="Arial" w:cs="Arial"/>
          <w:iCs/>
          <w:sz w:val="20"/>
          <w:szCs w:val="20"/>
        </w:rPr>
        <w:t xml:space="preserve">VAT </w:t>
      </w:r>
      <w:r w:rsidRPr="005B5DAA">
        <w:rPr>
          <w:rFonts w:ascii="Arial" w:hAnsi="Arial" w:cs="Arial"/>
          <w:iCs/>
          <w:sz w:val="20"/>
          <w:szCs w:val="20"/>
        </w:rPr>
        <w:t>(</w:t>
      </w:r>
      <w:r>
        <w:rPr>
          <w:rFonts w:ascii="Arial" w:hAnsi="Arial" w:cs="Arial"/>
          <w:iCs/>
          <w:sz w:val="20"/>
          <w:szCs w:val="20"/>
        </w:rPr>
        <w:t>U</w:t>
      </w:r>
      <w:r w:rsidRPr="005B5DAA">
        <w:rPr>
          <w:rFonts w:ascii="Arial" w:hAnsi="Arial" w:cs="Arial"/>
          <w:iCs/>
          <w:sz w:val="20"/>
          <w:szCs w:val="20"/>
        </w:rPr>
        <w:t>mową), a</w:t>
      </w:r>
      <w:r>
        <w:rPr>
          <w:rFonts w:ascii="Arial" w:hAnsi="Arial" w:cs="Arial"/>
          <w:iCs/>
          <w:sz w:val="20"/>
          <w:szCs w:val="20"/>
        </w:rPr>
        <w:t> </w:t>
      </w:r>
      <w:r w:rsidRPr="005B5DAA">
        <w:rPr>
          <w:rFonts w:ascii="Arial" w:hAnsi="Arial" w:cs="Arial"/>
          <w:iCs/>
          <w:sz w:val="20"/>
          <w:szCs w:val="20"/>
        </w:rPr>
        <w:t xml:space="preserve">ewentualne odsetki naliczane mogą być dopiero po upływie 15 dni od dnia wpisania rachunku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o tym </w:t>
      </w:r>
      <w:r w:rsidRPr="005B5DAA">
        <w:rPr>
          <w:rFonts w:ascii="Arial" w:hAnsi="Arial" w:cs="Arial"/>
          <w:b/>
          <w:bCs/>
          <w:iCs/>
          <w:sz w:val="20"/>
          <w:szCs w:val="20"/>
        </w:rPr>
        <w:t>Zamawiającego</w:t>
      </w:r>
      <w:r w:rsidRPr="005B5DAA">
        <w:rPr>
          <w:rFonts w:ascii="Arial" w:hAnsi="Arial" w:cs="Arial"/>
          <w:iCs/>
          <w:sz w:val="20"/>
          <w:szCs w:val="20"/>
        </w:rPr>
        <w:t>.</w:t>
      </w:r>
      <w:r>
        <w:rPr>
          <w:rFonts w:ascii="Arial" w:hAnsi="Arial" w:cs="Arial"/>
          <w:iCs/>
          <w:sz w:val="20"/>
          <w:szCs w:val="20"/>
        </w:rPr>
        <w:t xml:space="preserve"> </w:t>
      </w:r>
    </w:p>
    <w:p w14:paraId="50B20F09" w14:textId="74AC90FF" w:rsidR="00EA12A6" w:rsidRPr="0069044B" w:rsidRDefault="00EA12A6" w:rsidP="00EA12A6">
      <w:pPr>
        <w:pStyle w:val="Akapitzlist"/>
        <w:numPr>
          <w:ilvl w:val="0"/>
          <w:numId w:val="11"/>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Płatność</w:t>
      </w:r>
      <w:r w:rsidRPr="005B5DAA">
        <w:rPr>
          <w:rFonts w:ascii="Arial" w:hAnsi="Arial" w:cs="Arial"/>
          <w:iCs/>
          <w:sz w:val="20"/>
          <w:szCs w:val="20"/>
          <w:lang w:val="x-none"/>
        </w:rPr>
        <w:t xml:space="preserve"> dokonywana będzie przez </w:t>
      </w:r>
      <w:r w:rsidRPr="005B5DAA">
        <w:rPr>
          <w:rFonts w:ascii="Arial" w:hAnsi="Arial" w:cs="Arial"/>
          <w:b/>
          <w:bCs/>
          <w:iCs/>
          <w:sz w:val="20"/>
          <w:szCs w:val="20"/>
          <w:lang w:val="x-none"/>
        </w:rPr>
        <w:t>Zamawiającego</w:t>
      </w:r>
      <w:r w:rsidRPr="005B5DAA">
        <w:rPr>
          <w:rFonts w:ascii="Arial" w:hAnsi="Arial" w:cs="Arial"/>
          <w:iCs/>
          <w:sz w:val="20"/>
          <w:szCs w:val="20"/>
          <w:lang w:val="x-none"/>
        </w:rPr>
        <w:t xml:space="preserve"> przelewem na rachunek bankowy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wskazany na fakturze</w:t>
      </w:r>
      <w:r>
        <w:rPr>
          <w:rFonts w:ascii="Arial" w:hAnsi="Arial" w:cs="Arial"/>
          <w:iCs/>
          <w:sz w:val="20"/>
          <w:szCs w:val="20"/>
        </w:rPr>
        <w:t xml:space="preserve"> VAT</w:t>
      </w:r>
      <w:r w:rsidRPr="005B5DAA">
        <w:rPr>
          <w:rFonts w:ascii="Arial" w:hAnsi="Arial" w:cs="Arial"/>
          <w:iCs/>
          <w:sz w:val="20"/>
          <w:szCs w:val="20"/>
          <w:lang w:val="x-none"/>
        </w:rPr>
        <w:t xml:space="preserve">, który spełnia wymagania, o których mowa w ust. </w:t>
      </w:r>
      <w:r w:rsidRPr="005B5DAA">
        <w:rPr>
          <w:rFonts w:ascii="Arial" w:hAnsi="Arial" w:cs="Arial"/>
          <w:iCs/>
          <w:sz w:val="20"/>
          <w:szCs w:val="20"/>
        </w:rPr>
        <w:t>1</w:t>
      </w:r>
      <w:r w:rsidR="00996AAA">
        <w:rPr>
          <w:rFonts w:ascii="Arial" w:hAnsi="Arial" w:cs="Arial"/>
          <w:iCs/>
          <w:sz w:val="20"/>
          <w:szCs w:val="20"/>
        </w:rPr>
        <w:t>3</w:t>
      </w:r>
      <w:r w:rsidRPr="005B5DAA">
        <w:rPr>
          <w:rFonts w:ascii="Arial" w:hAnsi="Arial" w:cs="Arial"/>
          <w:iCs/>
          <w:sz w:val="20"/>
          <w:szCs w:val="20"/>
          <w:lang w:val="x-none"/>
        </w:rPr>
        <w:t>.</w:t>
      </w:r>
      <w:r>
        <w:rPr>
          <w:rFonts w:ascii="Arial" w:hAnsi="Arial" w:cs="Arial"/>
          <w:iCs/>
          <w:sz w:val="20"/>
          <w:szCs w:val="20"/>
        </w:rPr>
        <w:t xml:space="preserve"> </w:t>
      </w:r>
    </w:p>
    <w:p w14:paraId="59F7B0D2" w14:textId="77777777" w:rsidR="00EA12A6" w:rsidRPr="00927E01" w:rsidRDefault="00EA12A6" w:rsidP="00EA12A6">
      <w:pPr>
        <w:pStyle w:val="Akapitzlist"/>
        <w:numPr>
          <w:ilvl w:val="0"/>
          <w:numId w:val="11"/>
        </w:numPr>
        <w:spacing w:after="0" w:line="276" w:lineRule="auto"/>
        <w:rPr>
          <w:rFonts w:ascii="Arial" w:hAnsi="Arial" w:cs="Arial"/>
          <w:iCs/>
          <w:sz w:val="20"/>
          <w:szCs w:val="20"/>
          <w:lang w:val="x-none"/>
        </w:rPr>
      </w:pPr>
      <w:r w:rsidRPr="00927E01">
        <w:rPr>
          <w:rFonts w:ascii="Arial" w:hAnsi="Arial" w:cs="Arial"/>
          <w:iCs/>
          <w:sz w:val="20"/>
          <w:szCs w:val="20"/>
        </w:rPr>
        <w:t xml:space="preserve">W razie uchybienia przez Zamawiającego terminowi płatności faktury VAT Wykonawca ma prawo żądać zapłaty </w:t>
      </w:r>
      <w:r>
        <w:rPr>
          <w:rFonts w:ascii="Arial" w:hAnsi="Arial" w:cs="Arial"/>
          <w:iCs/>
          <w:sz w:val="20"/>
          <w:szCs w:val="20"/>
        </w:rPr>
        <w:t>odsetek ustawowych za opóźnienie</w:t>
      </w:r>
      <w:r w:rsidRPr="00927E01">
        <w:rPr>
          <w:rFonts w:ascii="Arial" w:hAnsi="Arial" w:cs="Arial"/>
          <w:iCs/>
          <w:sz w:val="20"/>
          <w:szCs w:val="20"/>
        </w:rPr>
        <w:t xml:space="preserve"> za każdy dzień opóźnienia.</w:t>
      </w:r>
      <w:r>
        <w:rPr>
          <w:rFonts w:ascii="Arial" w:hAnsi="Arial" w:cs="Arial"/>
          <w:iCs/>
          <w:sz w:val="20"/>
          <w:szCs w:val="20"/>
        </w:rPr>
        <w:t xml:space="preserve"> </w:t>
      </w:r>
    </w:p>
    <w:p w14:paraId="0E475F5A" w14:textId="77777777" w:rsidR="00EA12A6" w:rsidRPr="005B5DAA" w:rsidRDefault="00EA12A6" w:rsidP="00EA12A6">
      <w:pPr>
        <w:pStyle w:val="Akapitzlist"/>
        <w:numPr>
          <w:ilvl w:val="0"/>
          <w:numId w:val="11"/>
        </w:numPr>
        <w:spacing w:after="0" w:line="276" w:lineRule="auto"/>
        <w:contextualSpacing w:val="0"/>
        <w:jc w:val="both"/>
        <w:rPr>
          <w:rFonts w:ascii="Arial" w:hAnsi="Arial" w:cs="Arial"/>
          <w:sz w:val="20"/>
          <w:szCs w:val="20"/>
        </w:rPr>
      </w:pPr>
      <w:r w:rsidRPr="00927E01">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6321CB39" w14:textId="77777777" w:rsidR="00EA12A6" w:rsidRDefault="00EA12A6" w:rsidP="00EA12A6">
      <w:pPr>
        <w:pStyle w:val="Akapitzlist"/>
        <w:numPr>
          <w:ilvl w:val="0"/>
          <w:numId w:val="11"/>
        </w:numPr>
        <w:spacing w:after="0" w:line="276" w:lineRule="auto"/>
        <w:contextualSpacing w:val="0"/>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z tytułu transakcji będących przedmiotem </w:t>
      </w:r>
      <w:r>
        <w:rPr>
          <w:rFonts w:ascii="Arial" w:hAnsi="Arial" w:cs="Arial"/>
          <w:sz w:val="20"/>
          <w:szCs w:val="20"/>
        </w:rPr>
        <w:t>U</w:t>
      </w:r>
      <w:r w:rsidRPr="005B5DAA">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5B5DAA">
        <w:rPr>
          <w:rFonts w:ascii="Arial" w:hAnsi="Arial" w:cs="Arial"/>
          <w:b/>
          <w:sz w:val="20"/>
          <w:szCs w:val="20"/>
        </w:rPr>
        <w:t>Wykonawca</w:t>
      </w:r>
      <w:r w:rsidRPr="005B5DAA">
        <w:rPr>
          <w:rFonts w:ascii="Arial" w:hAnsi="Arial" w:cs="Arial"/>
          <w:sz w:val="20"/>
          <w:szCs w:val="20"/>
        </w:rPr>
        <w:t>/</w:t>
      </w:r>
      <w:r w:rsidRPr="005B5DAA">
        <w:rPr>
          <w:rFonts w:ascii="Arial" w:hAnsi="Arial" w:cs="Arial"/>
          <w:b/>
          <w:sz w:val="20"/>
          <w:szCs w:val="20"/>
        </w:rPr>
        <w:t>Zamawiający</w:t>
      </w:r>
      <w:r w:rsidRPr="005B5DAA">
        <w:rPr>
          <w:rFonts w:ascii="Arial" w:hAnsi="Arial" w:cs="Arial"/>
          <w:sz w:val="20"/>
          <w:szCs w:val="20"/>
        </w:rPr>
        <w:t xml:space="preserve"> nie wykonał prawidłowo zobowiązań podatkowych, </w:t>
      </w:r>
      <w:r w:rsidRPr="005B5DAA">
        <w:rPr>
          <w:rFonts w:ascii="Arial" w:hAnsi="Arial" w:cs="Arial"/>
          <w:b/>
          <w:sz w:val="20"/>
          <w:szCs w:val="20"/>
        </w:rPr>
        <w:t>Wykonawca</w:t>
      </w:r>
      <w:r w:rsidRPr="005B5DAA">
        <w:rPr>
          <w:rFonts w:ascii="Arial" w:hAnsi="Arial" w:cs="Arial"/>
          <w:sz w:val="20"/>
          <w:szCs w:val="20"/>
        </w:rPr>
        <w:t xml:space="preserve"> zobowiązuje się do poniesienia obciążeń nałożonych na </w:t>
      </w:r>
      <w:r w:rsidRPr="005B5DAA">
        <w:rPr>
          <w:rFonts w:ascii="Arial" w:hAnsi="Arial" w:cs="Arial"/>
          <w:b/>
          <w:sz w:val="20"/>
          <w:szCs w:val="20"/>
        </w:rPr>
        <w:t>Zamawiającego</w:t>
      </w:r>
      <w:r w:rsidRPr="005B5DAA">
        <w:rPr>
          <w:rFonts w:ascii="Arial" w:hAnsi="Arial" w:cs="Arial"/>
          <w:sz w:val="20"/>
          <w:szCs w:val="20"/>
        </w:rPr>
        <w:t xml:space="preserve"> przez administrację podatkową.</w:t>
      </w:r>
      <w:r>
        <w:rPr>
          <w:rFonts w:ascii="Arial" w:hAnsi="Arial" w:cs="Arial"/>
          <w:sz w:val="20"/>
          <w:szCs w:val="20"/>
        </w:rPr>
        <w:t xml:space="preserve"> </w:t>
      </w:r>
    </w:p>
    <w:p w14:paraId="227E2725" w14:textId="77777777" w:rsidR="00EA12A6" w:rsidRPr="00927E01" w:rsidRDefault="00EA12A6" w:rsidP="00EA12A6">
      <w:pPr>
        <w:pStyle w:val="Akapitzlist"/>
        <w:numPr>
          <w:ilvl w:val="0"/>
          <w:numId w:val="11"/>
        </w:numPr>
        <w:spacing w:after="0" w:line="276" w:lineRule="auto"/>
        <w:jc w:val="both"/>
        <w:rPr>
          <w:rFonts w:ascii="Arial" w:hAnsi="Arial" w:cs="Arial"/>
          <w:sz w:val="20"/>
          <w:szCs w:val="20"/>
        </w:rPr>
      </w:pPr>
      <w:r w:rsidRPr="00927E01">
        <w:rPr>
          <w:rFonts w:ascii="Arial" w:hAnsi="Arial" w:cs="Arial"/>
          <w:sz w:val="20"/>
          <w:szCs w:val="20"/>
        </w:rPr>
        <w:t xml:space="preserve">Zamawiający oświadcza, że </w:t>
      </w:r>
      <w:r>
        <w:rPr>
          <w:rFonts w:ascii="Arial" w:hAnsi="Arial" w:cs="Arial"/>
          <w:sz w:val="20"/>
          <w:szCs w:val="20"/>
        </w:rPr>
        <w:t xml:space="preserve">może </w:t>
      </w:r>
      <w:r w:rsidRPr="00927E01">
        <w:rPr>
          <w:rFonts w:ascii="Arial" w:hAnsi="Arial" w:cs="Arial"/>
          <w:sz w:val="20"/>
          <w:szCs w:val="20"/>
        </w:rPr>
        <w:t xml:space="preserve">realizować płatności za faktury VAT z zastosowaniem mechanizmu podzielonej płatności (tzw. </w:t>
      </w:r>
      <w:r w:rsidRPr="0069044B">
        <w:rPr>
          <w:rFonts w:ascii="Arial" w:hAnsi="Arial" w:cs="Arial"/>
          <w:i/>
          <w:sz w:val="20"/>
          <w:szCs w:val="20"/>
        </w:rPr>
        <w:t>split payment</w:t>
      </w:r>
      <w:r w:rsidRPr="00927E01">
        <w:rPr>
          <w:rFonts w:ascii="Arial" w:hAnsi="Arial" w:cs="Arial"/>
          <w:sz w:val="20"/>
          <w:szCs w:val="20"/>
        </w:rPr>
        <w:t>) w rozumi</w:t>
      </w:r>
      <w:r>
        <w:rPr>
          <w:rFonts w:ascii="Arial" w:hAnsi="Arial" w:cs="Arial"/>
          <w:sz w:val="20"/>
          <w:szCs w:val="20"/>
        </w:rPr>
        <w:t xml:space="preserve">eniu art. 108a ustawy z dnia </w:t>
      </w:r>
      <w:r>
        <w:rPr>
          <w:rFonts w:ascii="Arial" w:hAnsi="Arial" w:cs="Arial"/>
          <w:sz w:val="20"/>
          <w:szCs w:val="20"/>
        </w:rPr>
        <w:lastRenderedPageBreak/>
        <w:t>11 </w:t>
      </w:r>
      <w:r w:rsidRPr="00927E01">
        <w:rPr>
          <w:rFonts w:ascii="Arial" w:hAnsi="Arial" w:cs="Arial"/>
          <w:sz w:val="20"/>
          <w:szCs w:val="20"/>
        </w:rPr>
        <w:t xml:space="preserve">marca 2004 r. o podatku od towarów i usług. Realizację zapłaty z zastosowaniem tego mechanizmu uznaje się za dokonaną w terminie, o którym mowa w ust. </w:t>
      </w:r>
      <w:r>
        <w:rPr>
          <w:rFonts w:ascii="Arial" w:hAnsi="Arial" w:cs="Arial"/>
          <w:sz w:val="20"/>
          <w:szCs w:val="20"/>
        </w:rPr>
        <w:t>6</w:t>
      </w:r>
      <w:r w:rsidRPr="00927E01">
        <w:rPr>
          <w:rFonts w:ascii="Arial" w:hAnsi="Arial" w:cs="Arial"/>
          <w:sz w:val="20"/>
          <w:szCs w:val="20"/>
        </w:rPr>
        <w:t xml:space="preserve">. </w:t>
      </w:r>
    </w:p>
    <w:p w14:paraId="5CB07D52" w14:textId="77777777" w:rsidR="00EA12A6" w:rsidRPr="00927E01" w:rsidRDefault="00EA12A6" w:rsidP="00EA12A6">
      <w:pPr>
        <w:pStyle w:val="Akapitzlist"/>
        <w:numPr>
          <w:ilvl w:val="0"/>
          <w:numId w:val="11"/>
        </w:numPr>
        <w:spacing w:after="0" w:line="276" w:lineRule="auto"/>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79C4AC8B" w14:textId="77777777" w:rsidR="00EA12A6" w:rsidRPr="00927E01" w:rsidRDefault="00EA12A6" w:rsidP="00EA12A6">
      <w:pPr>
        <w:pStyle w:val="Akapitzlist"/>
        <w:numPr>
          <w:ilvl w:val="0"/>
          <w:numId w:val="11"/>
        </w:numPr>
        <w:spacing w:after="0" w:line="276" w:lineRule="auto"/>
        <w:jc w:val="both"/>
        <w:rPr>
          <w:rFonts w:ascii="Arial" w:hAnsi="Arial" w:cs="Arial"/>
          <w:sz w:val="20"/>
          <w:szCs w:val="20"/>
        </w:rPr>
      </w:pPr>
      <w:r w:rsidRPr="00927E01">
        <w:rPr>
          <w:rFonts w:ascii="Arial" w:hAnsi="Arial" w:cs="Arial"/>
          <w:sz w:val="20"/>
          <w:szCs w:val="20"/>
        </w:rPr>
        <w:t xml:space="preserve">Wykonawca oświadcza, że wyraża zgodę na dokonywanie </w:t>
      </w:r>
      <w:r>
        <w:rPr>
          <w:rFonts w:ascii="Arial" w:hAnsi="Arial" w:cs="Arial"/>
          <w:sz w:val="20"/>
          <w:szCs w:val="20"/>
        </w:rPr>
        <w:t>przez Zamawiającego płatności z </w:t>
      </w:r>
      <w:r w:rsidRPr="00927E01">
        <w:rPr>
          <w:rFonts w:ascii="Arial" w:hAnsi="Arial" w:cs="Arial"/>
          <w:sz w:val="20"/>
          <w:szCs w:val="20"/>
        </w:rPr>
        <w:t>zastosowaniem mechanizmu podzielonej płatności.</w:t>
      </w:r>
    </w:p>
    <w:p w14:paraId="091C5712" w14:textId="77777777" w:rsidR="00EA12A6" w:rsidRPr="005B5DAA" w:rsidRDefault="00EA12A6" w:rsidP="00EA12A6">
      <w:pPr>
        <w:numPr>
          <w:ilvl w:val="0"/>
          <w:numId w:val="11"/>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t xml:space="preserve">Płatność wynagrodzenia, o którym mowa w ust. 1, zostanie dokonana w drodze przelewu na rachunek bankowy wskazany w Oświadczeniu Wykonawcy o rachunku bankowym, stanowiącym </w:t>
      </w:r>
      <w:r>
        <w:rPr>
          <w:rFonts w:ascii="Arial" w:eastAsia="Calibri" w:hAnsi="Arial" w:cs="Arial"/>
          <w:b/>
          <w:iCs/>
          <w:sz w:val="20"/>
          <w:szCs w:val="20"/>
        </w:rPr>
        <w:t>załącznik nr 4</w:t>
      </w:r>
      <w:r w:rsidRPr="00927E01">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1F4509B5" w14:textId="77777777" w:rsidR="00EA12A6" w:rsidRPr="0069044B" w:rsidRDefault="00EA12A6" w:rsidP="00EA12A6">
      <w:pPr>
        <w:pStyle w:val="Akapitzlist"/>
        <w:numPr>
          <w:ilvl w:val="0"/>
          <w:numId w:val="11"/>
        </w:numPr>
        <w:spacing w:after="0" w:line="276" w:lineRule="auto"/>
        <w:ind w:left="357" w:hanging="357"/>
        <w:contextualSpacing w:val="0"/>
        <w:jc w:val="both"/>
        <w:rPr>
          <w:rFonts w:ascii="Arial" w:hAnsi="Arial" w:cs="Arial"/>
          <w:iCs/>
          <w:sz w:val="20"/>
          <w:szCs w:val="20"/>
          <w:lang w:val="x-none"/>
        </w:rPr>
      </w:pPr>
      <w:r w:rsidRPr="005B5DAA">
        <w:rPr>
          <w:rFonts w:ascii="Arial" w:hAnsi="Arial" w:cs="Arial"/>
          <w:iCs/>
          <w:sz w:val="20"/>
          <w:szCs w:val="20"/>
          <w:lang w:val="x-none"/>
        </w:rPr>
        <w:t>Przesyłanie faktur w formie elektroniczn</w:t>
      </w:r>
      <w:r>
        <w:rPr>
          <w:rFonts w:ascii="Arial" w:hAnsi="Arial" w:cs="Arial"/>
          <w:iCs/>
          <w:sz w:val="20"/>
          <w:szCs w:val="20"/>
        </w:rPr>
        <w:t>ej</w:t>
      </w:r>
      <w:r w:rsidRPr="005B5DAA">
        <w:rPr>
          <w:rFonts w:ascii="Arial" w:hAnsi="Arial" w:cs="Arial"/>
          <w:iCs/>
          <w:sz w:val="20"/>
          <w:szCs w:val="20"/>
          <w:lang w:val="x-none"/>
        </w:rPr>
        <w:t xml:space="preserve"> jest uzależnione od </w:t>
      </w:r>
      <w:r>
        <w:rPr>
          <w:rFonts w:ascii="Arial" w:hAnsi="Arial" w:cs="Arial"/>
          <w:iCs/>
          <w:sz w:val="20"/>
          <w:szCs w:val="20"/>
        </w:rPr>
        <w:t>podpisania</w:t>
      </w:r>
      <w:r w:rsidRPr="005B5DAA">
        <w:rPr>
          <w:rFonts w:ascii="Arial" w:hAnsi="Arial" w:cs="Arial"/>
          <w:iCs/>
          <w:sz w:val="20"/>
          <w:szCs w:val="20"/>
          <w:lang w:val="x-none"/>
        </w:rPr>
        <w:t xml:space="preserve"> przez Strony </w:t>
      </w:r>
      <w:r>
        <w:rPr>
          <w:rFonts w:ascii="Arial" w:hAnsi="Arial" w:cs="Arial"/>
          <w:iCs/>
          <w:sz w:val="20"/>
          <w:szCs w:val="20"/>
        </w:rPr>
        <w:t>dodatkowego</w:t>
      </w:r>
      <w:r w:rsidRPr="005B5DAA">
        <w:rPr>
          <w:rFonts w:ascii="Arial" w:hAnsi="Arial" w:cs="Arial"/>
          <w:iCs/>
          <w:sz w:val="20"/>
          <w:szCs w:val="20"/>
          <w:lang w:val="x-none"/>
        </w:rPr>
        <w:t xml:space="preserve"> </w:t>
      </w:r>
      <w:r>
        <w:rPr>
          <w:rFonts w:ascii="Arial" w:hAnsi="Arial" w:cs="Arial"/>
          <w:iCs/>
          <w:sz w:val="20"/>
          <w:szCs w:val="20"/>
        </w:rPr>
        <w:t>p</w:t>
      </w:r>
      <w:r w:rsidRPr="005B5DAA">
        <w:rPr>
          <w:rFonts w:ascii="Arial" w:hAnsi="Arial" w:cs="Arial"/>
          <w:iCs/>
          <w:sz w:val="20"/>
          <w:szCs w:val="20"/>
          <w:lang w:val="x-none"/>
        </w:rPr>
        <w:t>porozumienia</w:t>
      </w:r>
      <w:r>
        <w:rPr>
          <w:rFonts w:ascii="Arial" w:hAnsi="Arial" w:cs="Arial"/>
          <w:iCs/>
          <w:sz w:val="20"/>
          <w:szCs w:val="20"/>
        </w:rPr>
        <w:t xml:space="preserve"> w tej sprawie. W</w:t>
      </w:r>
      <w:r w:rsidRPr="005B5DAA">
        <w:rPr>
          <w:rFonts w:ascii="Arial" w:hAnsi="Arial" w:cs="Arial"/>
          <w:iCs/>
          <w:sz w:val="20"/>
          <w:szCs w:val="20"/>
          <w:lang w:val="x-none"/>
        </w:rPr>
        <w:t xml:space="preserve">zór </w:t>
      </w:r>
      <w:r>
        <w:rPr>
          <w:rFonts w:ascii="Arial" w:hAnsi="Arial" w:cs="Arial"/>
          <w:iCs/>
          <w:sz w:val="20"/>
          <w:szCs w:val="20"/>
        </w:rPr>
        <w:t xml:space="preserve">porozumienia </w:t>
      </w:r>
      <w:r w:rsidRPr="005B5DAA">
        <w:rPr>
          <w:rFonts w:ascii="Arial" w:hAnsi="Arial" w:cs="Arial"/>
          <w:iCs/>
          <w:sz w:val="20"/>
          <w:szCs w:val="20"/>
          <w:lang w:val="x-none"/>
        </w:rPr>
        <w:t xml:space="preserve">stanowi </w:t>
      </w:r>
      <w:r w:rsidRPr="0069044B">
        <w:rPr>
          <w:rFonts w:ascii="Arial" w:hAnsi="Arial" w:cs="Arial"/>
          <w:b/>
          <w:iCs/>
          <w:sz w:val="20"/>
          <w:szCs w:val="20"/>
          <w:lang w:val="x-none"/>
        </w:rPr>
        <w:t xml:space="preserve">załącznik nr </w:t>
      </w:r>
      <w:r>
        <w:rPr>
          <w:rFonts w:ascii="Arial" w:hAnsi="Arial" w:cs="Arial"/>
          <w:b/>
          <w:iCs/>
          <w:sz w:val="20"/>
          <w:szCs w:val="20"/>
        </w:rPr>
        <w:t>5</w:t>
      </w:r>
      <w:r w:rsidRPr="005B5DAA">
        <w:rPr>
          <w:rFonts w:ascii="Arial" w:hAnsi="Arial" w:cs="Arial"/>
          <w:iCs/>
          <w:sz w:val="20"/>
          <w:szCs w:val="20"/>
          <w:lang w:val="x-none"/>
        </w:rPr>
        <w:t xml:space="preserve"> do Umowy.</w:t>
      </w:r>
      <w:r>
        <w:rPr>
          <w:rFonts w:ascii="Arial" w:hAnsi="Arial" w:cs="Arial"/>
          <w:iCs/>
          <w:sz w:val="20"/>
          <w:szCs w:val="20"/>
        </w:rPr>
        <w:t xml:space="preserve"> </w:t>
      </w:r>
    </w:p>
    <w:p w14:paraId="36923920" w14:textId="1B437130" w:rsidR="00EA12A6" w:rsidRPr="004E323C" w:rsidRDefault="00EA12A6" w:rsidP="00EA12A6">
      <w:pPr>
        <w:pStyle w:val="Akapitzlist"/>
        <w:numPr>
          <w:ilvl w:val="0"/>
          <w:numId w:val="11"/>
        </w:numPr>
        <w:spacing w:after="0" w:line="276" w:lineRule="auto"/>
        <w:ind w:left="357" w:hanging="357"/>
        <w:contextualSpacing w:val="0"/>
        <w:jc w:val="both"/>
        <w:rPr>
          <w:rFonts w:ascii="Arial" w:hAnsi="Arial" w:cs="Arial"/>
          <w:iCs/>
          <w:sz w:val="20"/>
          <w:szCs w:val="20"/>
          <w:lang w:val="x-none"/>
        </w:rPr>
      </w:pPr>
      <w:r w:rsidRPr="00927E01">
        <w:rPr>
          <w:rFonts w:ascii="Arial" w:hAnsi="Arial" w:cs="Arial"/>
          <w:iCs/>
          <w:sz w:val="20"/>
          <w:szCs w:val="20"/>
        </w:rPr>
        <w:t xml:space="preserve">Zgodnie z art. 4c ustawy z dnia 8 marca 2013 r. o przeciwdziałaniu nadmiernym opóźnieniom w transakcjach handlowych (t.j.: </w:t>
      </w:r>
      <w:r w:rsidR="00996AAA" w:rsidRPr="00996AAA">
        <w:rPr>
          <w:rFonts w:ascii="Arial" w:hAnsi="Arial" w:cs="Arial"/>
          <w:iCs/>
          <w:sz w:val="20"/>
          <w:szCs w:val="20"/>
        </w:rPr>
        <w:t>Dz.U. z 2023 r. poz. 711</w:t>
      </w:r>
      <w:r w:rsidRPr="00927E01">
        <w:rPr>
          <w:rFonts w:ascii="Arial" w:hAnsi="Arial" w:cs="Arial"/>
          <w:iCs/>
          <w:sz w:val="20"/>
          <w:szCs w:val="20"/>
        </w:rPr>
        <w:t>, z późn. zm.), Zamawiający oświadcza, że posiada status dużego przedsiębiorcy.</w:t>
      </w:r>
      <w:r>
        <w:rPr>
          <w:rFonts w:ascii="Arial" w:hAnsi="Arial" w:cs="Arial"/>
          <w:iCs/>
          <w:sz w:val="20"/>
          <w:szCs w:val="20"/>
        </w:rPr>
        <w:t xml:space="preserve"> </w:t>
      </w:r>
    </w:p>
    <w:p w14:paraId="22A64855" w14:textId="77777777" w:rsidR="00EA12A6" w:rsidRPr="00927E01" w:rsidRDefault="00EA12A6" w:rsidP="00EA12A6">
      <w:pPr>
        <w:pStyle w:val="Akapitzlist"/>
        <w:spacing w:after="0" w:line="276" w:lineRule="auto"/>
        <w:ind w:left="357"/>
        <w:contextualSpacing w:val="0"/>
        <w:jc w:val="both"/>
        <w:rPr>
          <w:rFonts w:ascii="Arial" w:hAnsi="Arial" w:cs="Arial"/>
          <w:iCs/>
          <w:sz w:val="20"/>
          <w:szCs w:val="20"/>
          <w:lang w:val="x-none"/>
        </w:rPr>
      </w:pPr>
    </w:p>
    <w:p w14:paraId="6031B833" w14:textId="77777777" w:rsidR="00EA12A6" w:rsidRPr="005B5DAA" w:rsidRDefault="00EA12A6" w:rsidP="00EA12A6">
      <w:pPr>
        <w:pStyle w:val="Akapitzlist"/>
        <w:numPr>
          <w:ilvl w:val="0"/>
          <w:numId w:val="18"/>
        </w:numPr>
        <w:spacing w:after="0" w:line="276" w:lineRule="auto"/>
        <w:ind w:left="284" w:hanging="284"/>
        <w:contextualSpacing w:val="0"/>
        <w:jc w:val="center"/>
        <w:rPr>
          <w:rFonts w:ascii="Arial" w:hAnsi="Arial" w:cs="Arial"/>
          <w:sz w:val="20"/>
          <w:szCs w:val="20"/>
        </w:rPr>
      </w:pPr>
    </w:p>
    <w:p w14:paraId="6E7455C4" w14:textId="77777777" w:rsidR="00EA12A6" w:rsidRPr="005B5DAA" w:rsidRDefault="00EA12A6" w:rsidP="00EA12A6">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Osoby odpowiedzialne za realizację postanowień umowy</w:t>
      </w:r>
    </w:p>
    <w:p w14:paraId="000B26DC" w14:textId="77777777" w:rsidR="00EA12A6" w:rsidRPr="005B5DAA" w:rsidRDefault="00EA12A6" w:rsidP="00EA12A6">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Pr>
          <w:rFonts w:ascii="Arial" w:hAnsi="Arial" w:cs="Arial"/>
          <w:sz w:val="20"/>
          <w:szCs w:val="20"/>
        </w:rPr>
        <w:t>U</w:t>
      </w:r>
      <w:r w:rsidRPr="005B5DAA">
        <w:rPr>
          <w:rFonts w:ascii="Arial" w:hAnsi="Arial" w:cs="Arial"/>
          <w:sz w:val="20"/>
          <w:szCs w:val="20"/>
          <w:lang w:val="x-none"/>
        </w:rPr>
        <w:t xml:space="preserve">mowy oraz odbiór przedmiotu </w:t>
      </w:r>
      <w:r>
        <w:rPr>
          <w:rFonts w:ascii="Arial" w:hAnsi="Arial" w:cs="Arial"/>
          <w:sz w:val="20"/>
          <w:szCs w:val="20"/>
        </w:rPr>
        <w:t>U</w:t>
      </w:r>
      <w:r w:rsidRPr="005B5DAA">
        <w:rPr>
          <w:rFonts w:ascii="Arial" w:hAnsi="Arial" w:cs="Arial"/>
          <w:sz w:val="20"/>
          <w:szCs w:val="20"/>
          <w:lang w:val="x-none"/>
        </w:rPr>
        <w:t xml:space="preserve">mowy </w:t>
      </w:r>
      <w:r w:rsidRPr="005B5DAA">
        <w:rPr>
          <w:rFonts w:ascii="Arial" w:hAnsi="Arial" w:cs="Arial"/>
          <w:sz w:val="20"/>
          <w:szCs w:val="20"/>
        </w:rPr>
        <w:t>są</w:t>
      </w:r>
      <w:r w:rsidRPr="005B5DAA">
        <w:rPr>
          <w:rFonts w:ascii="Arial" w:hAnsi="Arial" w:cs="Arial"/>
          <w:sz w:val="20"/>
          <w:szCs w:val="20"/>
          <w:lang w:val="x-none"/>
        </w:rPr>
        <w:t xml:space="preserve">: </w:t>
      </w:r>
    </w:p>
    <w:p w14:paraId="46DE73B4" w14:textId="77777777" w:rsidR="00EA12A6" w:rsidRDefault="00EA12A6" w:rsidP="00EA12A6">
      <w:pPr>
        <w:widowControl w:val="0"/>
        <w:numPr>
          <w:ilvl w:val="0"/>
          <w:numId w:val="8"/>
        </w:numPr>
        <w:shd w:val="clear" w:color="auto" w:fill="FFFFFF"/>
        <w:suppressAutoHyphens/>
        <w:spacing w:after="0" w:line="276" w:lineRule="auto"/>
        <w:ind w:left="851"/>
        <w:contextualSpacing/>
        <w:jc w:val="both"/>
        <w:rPr>
          <w:rFonts w:ascii="Arial" w:hAnsi="Arial" w:cs="Arial"/>
          <w:spacing w:val="-1"/>
          <w:sz w:val="20"/>
          <w:szCs w:val="20"/>
          <w:lang w:val="x-none"/>
        </w:rPr>
      </w:pPr>
      <w:r>
        <w:rPr>
          <w:rFonts w:ascii="Arial" w:hAnsi="Arial" w:cs="Arial"/>
          <w:spacing w:val="-1"/>
          <w:sz w:val="20"/>
          <w:szCs w:val="20"/>
        </w:rPr>
        <w:t>……………………………….</w:t>
      </w:r>
      <w:r w:rsidRPr="0069044B">
        <w:rPr>
          <w:rFonts w:ascii="Arial" w:hAnsi="Arial" w:cs="Arial"/>
          <w:spacing w:val="-1"/>
          <w:sz w:val="20"/>
          <w:szCs w:val="20"/>
        </w:rPr>
        <w:t xml:space="preserve"> tel. </w:t>
      </w:r>
      <w:r w:rsidRPr="00037C35">
        <w:rPr>
          <w:rFonts w:ascii="Arial" w:hAnsi="Arial" w:cs="Arial"/>
          <w:spacing w:val="-1"/>
          <w:sz w:val="20"/>
          <w:szCs w:val="20"/>
        </w:rPr>
        <w:t>k</w:t>
      </w:r>
      <w:r w:rsidRPr="0069044B">
        <w:rPr>
          <w:rFonts w:ascii="Arial" w:hAnsi="Arial" w:cs="Arial"/>
          <w:spacing w:val="-1"/>
          <w:sz w:val="20"/>
          <w:szCs w:val="20"/>
        </w:rPr>
        <w:t>o</w:t>
      </w:r>
      <w:r w:rsidRPr="00037C35">
        <w:rPr>
          <w:rFonts w:ascii="Arial" w:hAnsi="Arial" w:cs="Arial"/>
          <w:spacing w:val="-1"/>
          <w:sz w:val="20"/>
          <w:szCs w:val="20"/>
        </w:rPr>
        <w:t>m.</w:t>
      </w:r>
      <w:r>
        <w:rPr>
          <w:rFonts w:ascii="Arial" w:hAnsi="Arial" w:cs="Arial"/>
          <w:spacing w:val="-1"/>
          <w:sz w:val="20"/>
          <w:szCs w:val="20"/>
        </w:rPr>
        <w:t xml:space="preserve">: ……………………………………….., email: …………………………., </w:t>
      </w:r>
    </w:p>
    <w:p w14:paraId="5F09998E" w14:textId="77777777" w:rsidR="00EA12A6" w:rsidRDefault="00EA12A6" w:rsidP="00EA12A6">
      <w:pPr>
        <w:widowControl w:val="0"/>
        <w:numPr>
          <w:ilvl w:val="0"/>
          <w:numId w:val="8"/>
        </w:numPr>
        <w:shd w:val="clear" w:color="auto" w:fill="FFFFFF"/>
        <w:suppressAutoHyphens/>
        <w:spacing w:after="0" w:line="276" w:lineRule="auto"/>
        <w:ind w:left="851"/>
        <w:contextualSpacing/>
        <w:jc w:val="both"/>
        <w:rPr>
          <w:rFonts w:ascii="Arial" w:hAnsi="Arial" w:cs="Arial"/>
          <w:spacing w:val="-1"/>
          <w:sz w:val="20"/>
          <w:szCs w:val="20"/>
          <w:lang w:val="x-none"/>
        </w:rPr>
      </w:pPr>
      <w:r w:rsidRPr="002A2A11">
        <w:rPr>
          <w:rFonts w:ascii="Arial" w:hAnsi="Arial" w:cs="Arial"/>
          <w:spacing w:val="-1"/>
          <w:sz w:val="20"/>
          <w:szCs w:val="20"/>
        </w:rPr>
        <w:t xml:space="preserve">………………………………. tel. kom.: ……………………………………….., email: …………………………., </w:t>
      </w:r>
    </w:p>
    <w:p w14:paraId="0E54C9E9" w14:textId="77777777" w:rsidR="00EA12A6" w:rsidRPr="002A2A11" w:rsidRDefault="00EA12A6" w:rsidP="00EA12A6">
      <w:pPr>
        <w:widowControl w:val="0"/>
        <w:numPr>
          <w:ilvl w:val="0"/>
          <w:numId w:val="8"/>
        </w:numPr>
        <w:shd w:val="clear" w:color="auto" w:fill="FFFFFF"/>
        <w:suppressAutoHyphens/>
        <w:spacing w:after="0" w:line="276" w:lineRule="auto"/>
        <w:ind w:left="851"/>
        <w:contextualSpacing/>
        <w:jc w:val="both"/>
        <w:rPr>
          <w:rFonts w:ascii="Arial" w:hAnsi="Arial" w:cs="Arial"/>
          <w:spacing w:val="-1"/>
          <w:sz w:val="20"/>
          <w:szCs w:val="20"/>
          <w:lang w:val="x-none"/>
        </w:rPr>
      </w:pPr>
      <w:r w:rsidRPr="002A2A11">
        <w:rPr>
          <w:rFonts w:ascii="Arial" w:hAnsi="Arial" w:cs="Arial"/>
          <w:spacing w:val="-1"/>
          <w:sz w:val="20"/>
          <w:szCs w:val="20"/>
        </w:rPr>
        <w:t xml:space="preserve">………………………………. tel. kom.: ……………………………………….., email: …………………………., </w:t>
      </w:r>
    </w:p>
    <w:p w14:paraId="65D2A3A5" w14:textId="77777777" w:rsidR="00EA12A6" w:rsidRPr="005B5DAA" w:rsidRDefault="00EA12A6" w:rsidP="00EA12A6">
      <w:pPr>
        <w:widowControl w:val="0"/>
        <w:shd w:val="clear" w:color="auto" w:fill="FFFFFF"/>
        <w:suppressAutoHyphens/>
        <w:spacing w:after="0" w:line="276" w:lineRule="auto"/>
        <w:ind w:left="851"/>
        <w:contextualSpacing/>
        <w:jc w:val="both"/>
        <w:rPr>
          <w:rFonts w:ascii="Arial" w:hAnsi="Arial" w:cs="Arial"/>
          <w:spacing w:val="-1"/>
          <w:sz w:val="20"/>
          <w:szCs w:val="20"/>
          <w:lang w:val="x-none"/>
        </w:rPr>
      </w:pPr>
    </w:p>
    <w:p w14:paraId="5CDCCD07" w14:textId="77777777" w:rsidR="00EA12A6" w:rsidRPr="005B5DAA" w:rsidRDefault="00EA12A6" w:rsidP="00EA12A6">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Pr>
          <w:rFonts w:ascii="Arial" w:hAnsi="Arial" w:cs="Arial"/>
          <w:sz w:val="20"/>
          <w:szCs w:val="20"/>
        </w:rPr>
        <w:t>U</w:t>
      </w:r>
      <w:r w:rsidRPr="005B5DAA">
        <w:rPr>
          <w:rFonts w:ascii="Arial" w:hAnsi="Arial" w:cs="Arial"/>
          <w:sz w:val="20"/>
          <w:szCs w:val="20"/>
          <w:lang w:val="x-none"/>
        </w:rPr>
        <w:t xml:space="preserve">mowy oraz odbiór przedmiotu </w:t>
      </w:r>
      <w:r>
        <w:rPr>
          <w:rFonts w:ascii="Arial" w:hAnsi="Arial" w:cs="Arial"/>
          <w:sz w:val="20"/>
          <w:szCs w:val="20"/>
        </w:rPr>
        <w:t>U</w:t>
      </w:r>
      <w:r w:rsidRPr="005B5DAA">
        <w:rPr>
          <w:rFonts w:ascii="Arial" w:hAnsi="Arial" w:cs="Arial"/>
          <w:sz w:val="20"/>
          <w:szCs w:val="20"/>
          <w:lang w:val="x-none"/>
        </w:rPr>
        <w:t xml:space="preserve">mowy </w:t>
      </w:r>
      <w:r w:rsidRPr="005B5DAA">
        <w:rPr>
          <w:rFonts w:ascii="Arial" w:hAnsi="Arial" w:cs="Arial"/>
          <w:sz w:val="20"/>
          <w:szCs w:val="20"/>
        </w:rPr>
        <w:t>są</w:t>
      </w:r>
      <w:r w:rsidRPr="005B5DAA">
        <w:rPr>
          <w:rFonts w:ascii="Arial" w:hAnsi="Arial" w:cs="Arial"/>
          <w:sz w:val="20"/>
          <w:szCs w:val="20"/>
          <w:lang w:val="x-none"/>
        </w:rPr>
        <w:t>:</w:t>
      </w:r>
      <w:r>
        <w:rPr>
          <w:rFonts w:ascii="Arial" w:hAnsi="Arial" w:cs="Arial"/>
          <w:sz w:val="20"/>
          <w:szCs w:val="20"/>
        </w:rPr>
        <w:t xml:space="preserve"> </w:t>
      </w:r>
    </w:p>
    <w:p w14:paraId="1DB26873" w14:textId="77777777" w:rsidR="00EA12A6" w:rsidRPr="0069044B" w:rsidRDefault="00EA12A6" w:rsidP="00EA12A6">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Pr="005B5DAA">
        <w:rPr>
          <w:rFonts w:ascii="Arial" w:hAnsi="Arial" w:cs="Arial"/>
          <w:spacing w:val="-1"/>
          <w:sz w:val="20"/>
          <w:szCs w:val="20"/>
        </w:rPr>
        <w:t xml:space="preserve"> - ………………………</w:t>
      </w:r>
      <w:r>
        <w:rPr>
          <w:rFonts w:ascii="Arial" w:hAnsi="Arial" w:cs="Arial"/>
          <w:spacing w:val="-1"/>
          <w:sz w:val="20"/>
          <w:szCs w:val="20"/>
        </w:rPr>
        <w:t xml:space="preserve">, </w:t>
      </w:r>
    </w:p>
    <w:p w14:paraId="605DD4A0" w14:textId="77777777" w:rsidR="00EA12A6" w:rsidRPr="005B5DAA" w:rsidRDefault="00EA12A6" w:rsidP="00EA12A6">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0AB2D798" w14:textId="77777777" w:rsidR="00EA12A6" w:rsidRPr="005B5DAA" w:rsidRDefault="00EA12A6" w:rsidP="00EA12A6">
      <w:pPr>
        <w:numPr>
          <w:ilvl w:val="0"/>
          <w:numId w:val="5"/>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(inna niż elektroniczna)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0A05910D" w14:textId="77777777" w:rsidR="00EA12A6" w:rsidRPr="00037C35" w:rsidRDefault="00EA12A6" w:rsidP="00EA12A6">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Pr>
          <w:rFonts w:ascii="Arial" w:hAnsi="Arial" w:cs="Arial"/>
          <w:sz w:val="20"/>
          <w:szCs w:val="20"/>
        </w:rPr>
        <w:t xml:space="preserve">: </w:t>
      </w:r>
      <w:r w:rsidRPr="005B5DAA">
        <w:rPr>
          <w:rFonts w:ascii="Arial" w:hAnsi="Arial" w:cs="Arial"/>
          <w:sz w:val="20"/>
          <w:szCs w:val="20"/>
        </w:rPr>
        <w:t>ul. Wodna 2, 30-556 Kraków</w:t>
      </w:r>
      <w:r>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Pr>
          <w:rFonts w:ascii="Arial" w:hAnsi="Arial" w:cs="Arial"/>
          <w:sz w:val="20"/>
          <w:szCs w:val="20"/>
        </w:rPr>
        <w:t>:</w:t>
      </w:r>
      <w:r w:rsidRPr="00037C35">
        <w:rPr>
          <w:rFonts w:ascii="Arial" w:hAnsi="Arial" w:cs="Arial"/>
          <w:i/>
          <w:sz w:val="20"/>
          <w:szCs w:val="20"/>
        </w:rPr>
        <w:t xml:space="preserve"> </w:t>
      </w:r>
      <w:r w:rsidRPr="00037C35">
        <w:rPr>
          <w:rFonts w:ascii="Arial" w:hAnsi="Arial" w:cs="Arial"/>
          <w:sz w:val="20"/>
          <w:szCs w:val="20"/>
        </w:rPr>
        <w:t>sekretariat@kolejemalopolskie.com.pl</w:t>
      </w:r>
      <w:r>
        <w:rPr>
          <w:rFonts w:ascii="Arial" w:hAnsi="Arial" w:cs="Arial"/>
          <w:sz w:val="20"/>
          <w:szCs w:val="20"/>
        </w:rPr>
        <w:t xml:space="preserve">, </w:t>
      </w:r>
    </w:p>
    <w:p w14:paraId="129A675B" w14:textId="77777777" w:rsidR="00EA12A6" w:rsidRPr="0069044B" w:rsidRDefault="00EA12A6" w:rsidP="00EA12A6">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Wykonawcy</w:t>
      </w:r>
      <w:r>
        <w:rPr>
          <w:rFonts w:ascii="Arial" w:hAnsi="Arial" w:cs="Arial"/>
          <w:sz w:val="20"/>
          <w:szCs w:val="20"/>
        </w:rPr>
        <w:t xml:space="preserve">: </w:t>
      </w:r>
      <w:r w:rsidRPr="00C17134">
        <w:rPr>
          <w:rFonts w:ascii="Arial" w:hAnsi="Arial" w:cs="Arial"/>
          <w:sz w:val="20"/>
          <w:szCs w:val="20"/>
        </w:rPr>
        <w:t>ul. ……………………………………., …………………………………….. lub e-mail: ………………………………………………………..</w:t>
      </w:r>
      <w:r>
        <w:rPr>
          <w:rFonts w:ascii="Arial" w:hAnsi="Arial" w:cs="Arial"/>
          <w:sz w:val="20"/>
          <w:szCs w:val="20"/>
        </w:rPr>
        <w:t xml:space="preserve"> </w:t>
      </w:r>
    </w:p>
    <w:p w14:paraId="487BDA69" w14:textId="77777777" w:rsidR="00EA12A6" w:rsidRPr="0069044B" w:rsidRDefault="00EA12A6" w:rsidP="00EA12A6">
      <w:pPr>
        <w:pStyle w:val="Akapitzlist"/>
        <w:numPr>
          <w:ilvl w:val="0"/>
          <w:numId w:val="19"/>
        </w:numPr>
        <w:spacing w:after="0" w:line="276" w:lineRule="auto"/>
        <w:ind w:left="426" w:hanging="426"/>
        <w:jc w:val="both"/>
        <w:rPr>
          <w:rFonts w:ascii="Arial" w:hAnsi="Arial" w:cs="Arial"/>
          <w:i/>
          <w:sz w:val="20"/>
          <w:szCs w:val="20"/>
        </w:rPr>
      </w:pPr>
      <w:r w:rsidRPr="00C17134">
        <w:rPr>
          <w:rFonts w:ascii="Arial" w:hAnsi="Arial" w:cs="Arial"/>
          <w:sz w:val="20"/>
          <w:szCs w:val="20"/>
        </w:rPr>
        <w:t xml:space="preserve">Osoby wymienione w ust. 1 i 2 są upoważnione do podpisania protokołów odbioru – zgodnie </w:t>
      </w:r>
      <w:r w:rsidRPr="00C17134">
        <w:rPr>
          <w:rFonts w:ascii="Arial" w:hAnsi="Arial" w:cs="Arial"/>
          <w:sz w:val="20"/>
          <w:szCs w:val="20"/>
        </w:rPr>
        <w:br/>
        <w:t xml:space="preserve">z odpowiednimi postanowieniami Umowy. Upoważnienie, o którym mowa w zdaniu </w:t>
      </w:r>
      <w:r w:rsidRPr="00C17134">
        <w:rPr>
          <w:rFonts w:ascii="Arial" w:hAnsi="Arial" w:cs="Arial"/>
          <w:sz w:val="20"/>
          <w:szCs w:val="20"/>
        </w:rPr>
        <w:lastRenderedPageBreak/>
        <w:t xml:space="preserve">poprzedzającym nie obejmuje umocowania do zmian Umowy, w tym zaciągania zobowiązań finansowych. </w:t>
      </w:r>
    </w:p>
    <w:p w14:paraId="5276CB81" w14:textId="77777777" w:rsidR="00EA12A6" w:rsidRPr="0069044B" w:rsidRDefault="00EA12A6" w:rsidP="00EA12A6">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powiadomienia drugiej Strony </w:t>
      </w:r>
      <w:r>
        <w:rPr>
          <w:rFonts w:ascii="Arial" w:hAnsi="Arial" w:cs="Arial"/>
          <w:sz w:val="20"/>
          <w:szCs w:val="20"/>
        </w:rPr>
        <w:t>pisemnie lub drogą elektroniczną (e-mail)</w:t>
      </w:r>
      <w:r w:rsidRPr="00C17134">
        <w:rPr>
          <w:rFonts w:ascii="Arial" w:hAnsi="Arial" w:cs="Arial"/>
          <w:sz w:val="20"/>
          <w:szCs w:val="20"/>
        </w:rPr>
        <w:t xml:space="preserve">. </w:t>
      </w:r>
    </w:p>
    <w:p w14:paraId="3269FA24" w14:textId="77777777" w:rsidR="00EA12A6" w:rsidRPr="004E323C" w:rsidRDefault="00EA12A6" w:rsidP="00EA12A6">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26AE0E99" w14:textId="77777777" w:rsidR="00EA12A6" w:rsidRPr="0069044B" w:rsidRDefault="00EA12A6" w:rsidP="00EA12A6">
      <w:pPr>
        <w:pStyle w:val="Akapitzlist"/>
        <w:spacing w:after="0" w:line="276" w:lineRule="auto"/>
        <w:ind w:left="425"/>
        <w:contextualSpacing w:val="0"/>
        <w:jc w:val="both"/>
        <w:rPr>
          <w:rFonts w:ascii="Arial" w:hAnsi="Arial" w:cs="Arial"/>
          <w:i/>
          <w:sz w:val="20"/>
          <w:szCs w:val="20"/>
        </w:rPr>
      </w:pPr>
    </w:p>
    <w:p w14:paraId="7E72BD0C" w14:textId="77777777" w:rsidR="00EA12A6" w:rsidRPr="0069044B" w:rsidRDefault="00EA12A6" w:rsidP="00EA12A6">
      <w:pPr>
        <w:pStyle w:val="Akapitzlist"/>
        <w:numPr>
          <w:ilvl w:val="0"/>
          <w:numId w:val="20"/>
        </w:numPr>
        <w:spacing w:after="0" w:line="276" w:lineRule="auto"/>
        <w:ind w:left="426" w:hanging="426"/>
        <w:contextualSpacing w:val="0"/>
        <w:jc w:val="center"/>
        <w:rPr>
          <w:rFonts w:ascii="Arial" w:hAnsi="Arial" w:cs="Arial"/>
          <w:i/>
          <w:sz w:val="20"/>
          <w:szCs w:val="20"/>
        </w:rPr>
      </w:pPr>
      <w:r w:rsidRPr="0069044B">
        <w:rPr>
          <w:rFonts w:ascii="Arial" w:hAnsi="Arial" w:cs="Arial"/>
          <w:sz w:val="20"/>
          <w:szCs w:val="20"/>
        </w:rPr>
        <w:br/>
      </w:r>
      <w:r w:rsidRPr="0069044B">
        <w:rPr>
          <w:rFonts w:ascii="Arial" w:hAnsi="Arial" w:cs="Arial"/>
          <w:b/>
          <w:sz w:val="20"/>
          <w:szCs w:val="20"/>
        </w:rPr>
        <w:t xml:space="preserve">POUFNOŚĆ INFORMACJI </w:t>
      </w:r>
    </w:p>
    <w:p w14:paraId="12CB81C7" w14:textId="0559FD4E" w:rsidR="00EA12A6" w:rsidRPr="0069044B" w:rsidRDefault="00EA12A6" w:rsidP="00EA12A6">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chronić jak tajemnicę przedsiębiorstwa w rozumieniu usta</w:t>
      </w:r>
      <w:r>
        <w:rPr>
          <w:rFonts w:ascii="Arial" w:hAnsi="Arial" w:cs="Arial"/>
          <w:sz w:val="20"/>
          <w:szCs w:val="20"/>
        </w:rPr>
        <w:t xml:space="preserve">wy z dnia 16 kwietnia 1993 r. o </w:t>
      </w:r>
      <w:r w:rsidRPr="002F5309">
        <w:rPr>
          <w:rFonts w:ascii="Arial" w:hAnsi="Arial" w:cs="Arial"/>
          <w:sz w:val="20"/>
          <w:szCs w:val="20"/>
        </w:rPr>
        <w:t xml:space="preserve">zwalczaniu nieuczciwej konkurencji (t.j.: </w:t>
      </w:r>
      <w:r w:rsidR="005D3965" w:rsidRPr="005D3965">
        <w:rPr>
          <w:rFonts w:ascii="Arial" w:hAnsi="Arial" w:cs="Arial"/>
          <w:sz w:val="20"/>
          <w:szCs w:val="20"/>
        </w:rPr>
        <w:t>Dz.U. z 2022 r. poz. 1233</w:t>
      </w:r>
      <w:r w:rsidR="005D3965">
        <w:rPr>
          <w:rFonts w:ascii="Arial" w:hAnsi="Arial" w:cs="Arial"/>
          <w:sz w:val="20"/>
          <w:szCs w:val="20"/>
        </w:rPr>
        <w:t xml:space="preserve"> </w:t>
      </w:r>
      <w:r w:rsidRPr="002F5309">
        <w:rPr>
          <w:rFonts w:ascii="Arial" w:hAnsi="Arial" w:cs="Arial"/>
          <w:sz w:val="20"/>
          <w:szCs w:val="20"/>
        </w:rPr>
        <w:t xml:space="preserve">z późn. zm.). </w:t>
      </w:r>
    </w:p>
    <w:p w14:paraId="243E720E" w14:textId="77777777" w:rsidR="00EA12A6" w:rsidRPr="0069044B" w:rsidRDefault="00EA12A6" w:rsidP="00EA12A6">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0AAA56DC" w14:textId="77777777" w:rsidR="00EA12A6" w:rsidRPr="0069044B" w:rsidRDefault="00EA12A6" w:rsidP="00EA12A6">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43D2EC3F" w14:textId="77777777" w:rsidR="00EA12A6" w:rsidRPr="0069044B" w:rsidRDefault="00EA12A6" w:rsidP="00EA12A6">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0DBDFAD1" w14:textId="77777777" w:rsidR="00EA12A6" w:rsidRPr="0069044B" w:rsidRDefault="00EA12A6" w:rsidP="00EA12A6">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C4BD3CE" w14:textId="77777777" w:rsidR="00EA12A6" w:rsidRPr="0069044B" w:rsidRDefault="00EA12A6" w:rsidP="00EA12A6">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1409624D" w14:textId="77777777" w:rsidR="00EA12A6" w:rsidRPr="002F5309" w:rsidRDefault="00EA12A6" w:rsidP="00EA12A6">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470CDCFE" w14:textId="77777777" w:rsidR="00EA12A6" w:rsidRPr="002F5309" w:rsidRDefault="00EA12A6" w:rsidP="00EA12A6">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386DEE1" w14:textId="77777777" w:rsidR="00EA12A6" w:rsidRPr="002F5309" w:rsidRDefault="00EA12A6" w:rsidP="00EA12A6">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78213913" w14:textId="77777777" w:rsidR="00EA12A6" w:rsidRPr="004E323C" w:rsidRDefault="00EA12A6" w:rsidP="00EA12A6">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Zobowiązanie do zachowania tajemnicy przedsiębiorstwa „Koleje Małopolskie” s</w:t>
      </w:r>
      <w:r>
        <w:rPr>
          <w:rFonts w:ascii="Arial" w:hAnsi="Arial" w:cs="Arial"/>
          <w:sz w:val="20"/>
          <w:szCs w:val="20"/>
        </w:rPr>
        <w:t xml:space="preserve">p. z o.o. stanowi </w:t>
      </w:r>
      <w:r>
        <w:rPr>
          <w:rFonts w:ascii="Arial" w:hAnsi="Arial" w:cs="Arial"/>
          <w:b/>
          <w:sz w:val="20"/>
          <w:szCs w:val="20"/>
        </w:rPr>
        <w:t>załącznik nr 6</w:t>
      </w:r>
      <w:r w:rsidRPr="002F5309">
        <w:rPr>
          <w:rFonts w:ascii="Arial" w:hAnsi="Arial" w:cs="Arial"/>
          <w:sz w:val="20"/>
          <w:szCs w:val="20"/>
        </w:rPr>
        <w:t xml:space="preserve"> do Umowy. </w:t>
      </w:r>
    </w:p>
    <w:p w14:paraId="2D9777DA" w14:textId="77777777" w:rsidR="00EA12A6" w:rsidRPr="0069044B" w:rsidRDefault="00EA12A6" w:rsidP="00EA12A6">
      <w:pPr>
        <w:pStyle w:val="Akapitzlist"/>
        <w:numPr>
          <w:ilvl w:val="0"/>
          <w:numId w:val="23"/>
        </w:numPr>
        <w:spacing w:after="0" w:line="276" w:lineRule="auto"/>
        <w:ind w:left="426" w:hanging="426"/>
        <w:jc w:val="center"/>
        <w:rPr>
          <w:rFonts w:ascii="Arial" w:hAnsi="Arial" w:cs="Arial"/>
          <w:i/>
          <w:sz w:val="20"/>
          <w:szCs w:val="20"/>
        </w:rPr>
      </w:pPr>
      <w:r>
        <w:rPr>
          <w:rFonts w:ascii="Arial" w:hAnsi="Arial" w:cs="Arial"/>
          <w:sz w:val="20"/>
          <w:szCs w:val="20"/>
        </w:rPr>
        <w:br/>
      </w:r>
      <w:r>
        <w:rPr>
          <w:rFonts w:ascii="Arial" w:hAnsi="Arial" w:cs="Arial"/>
          <w:b/>
          <w:sz w:val="20"/>
          <w:szCs w:val="20"/>
        </w:rPr>
        <w:t>DANE OSOBOWE</w:t>
      </w:r>
    </w:p>
    <w:p w14:paraId="26DDBA0B"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lastRenderedPageBreak/>
        <w:t xml:space="preserve">Administratorem danych osobowych wskazanych </w:t>
      </w:r>
      <w:r>
        <w:rPr>
          <w:rFonts w:ascii="Arial" w:hAnsi="Arial" w:cs="Arial"/>
          <w:sz w:val="20"/>
          <w:szCs w:val="20"/>
        </w:rPr>
        <w:t xml:space="preserve">w </w:t>
      </w:r>
      <w:r w:rsidRPr="0069044B">
        <w:rPr>
          <w:rFonts w:ascii="Arial" w:hAnsi="Arial" w:cs="Arial"/>
          <w:sz w:val="20"/>
          <w:szCs w:val="20"/>
        </w:rPr>
        <w:t xml:space="preserve">Umowie jest spółka: „Koleje Małopolskie” </w:t>
      </w:r>
      <w:r w:rsidRPr="0069044B">
        <w:rPr>
          <w:rFonts w:ascii="Arial" w:hAnsi="Arial" w:cs="Arial"/>
          <w:sz w:val="20"/>
          <w:szCs w:val="20"/>
        </w:rPr>
        <w:br/>
        <w:t xml:space="preserve">sp. z o.o. z siedzibą w Krakowie, ul. </w:t>
      </w:r>
      <w:r>
        <w:rPr>
          <w:rFonts w:ascii="Arial" w:hAnsi="Arial" w:cs="Arial"/>
          <w:sz w:val="20"/>
          <w:szCs w:val="20"/>
        </w:rPr>
        <w:t>Wodna 2</w:t>
      </w:r>
      <w:r w:rsidRPr="0069044B">
        <w:rPr>
          <w:rFonts w:ascii="Arial" w:hAnsi="Arial" w:cs="Arial"/>
          <w:sz w:val="20"/>
          <w:szCs w:val="20"/>
        </w:rPr>
        <w:t>, 30-</w:t>
      </w:r>
      <w:r>
        <w:rPr>
          <w:rFonts w:ascii="Arial" w:hAnsi="Arial" w:cs="Arial"/>
          <w:sz w:val="20"/>
          <w:szCs w:val="20"/>
        </w:rPr>
        <w:t>556</w:t>
      </w:r>
      <w:r w:rsidRPr="0069044B">
        <w:rPr>
          <w:rFonts w:ascii="Arial" w:hAnsi="Arial" w:cs="Arial"/>
          <w:sz w:val="20"/>
          <w:szCs w:val="20"/>
        </w:rPr>
        <w:t xml:space="preserve"> Kraków -&gt; „Spółka” (adres do korespondencji: „Koleje Małopolskie” sp. z o.o., ul. Wodna 2, 30-556 Kraków). </w:t>
      </w:r>
    </w:p>
    <w:p w14:paraId="2336F54A"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0E6CE1B1"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mogą być przetwarzane także do celu dochodz</w:t>
      </w:r>
      <w:r>
        <w:rPr>
          <w:rFonts w:ascii="Arial" w:hAnsi="Arial" w:cs="Arial"/>
          <w:sz w:val="20"/>
          <w:szCs w:val="20"/>
        </w:rPr>
        <w:t>enia, ustalenia lub obrony przed</w:t>
      </w:r>
      <w:r w:rsidRPr="0069044B">
        <w:rPr>
          <w:rFonts w:ascii="Arial" w:hAnsi="Arial" w:cs="Arial"/>
          <w:sz w:val="20"/>
          <w:szCs w:val="20"/>
        </w:rPr>
        <w:t xml:space="preserve"> roszczeniami związanymi z realizacją Umowy (podstawa przetwarzania -&gt; art. 6 ust. 1 lit. f) RODO tj. tzw. uzasadniony interes administratora danych).</w:t>
      </w:r>
    </w:p>
    <w:p w14:paraId="021AF38F" w14:textId="40D7D4D3"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Dane osobowe mogą być wykorzystywane także w celu realizacji zobowiązań publicznoprawnych wynikających z przepisów prawa (art. 6 ust. 1 lit. c) RODO)</w:t>
      </w:r>
      <w:r w:rsidR="007577B5">
        <w:rPr>
          <w:rFonts w:ascii="Arial" w:hAnsi="Arial" w:cs="Arial"/>
          <w:sz w:val="20"/>
          <w:szCs w:val="20"/>
        </w:rPr>
        <w:t>.</w:t>
      </w:r>
    </w:p>
    <w:p w14:paraId="5EFE6786"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Odbiorcami danych mogą być: dostawcy systemów infor</w:t>
      </w:r>
      <w:r>
        <w:rPr>
          <w:rFonts w:ascii="Arial" w:hAnsi="Arial" w:cs="Arial"/>
          <w:sz w:val="20"/>
          <w:szCs w:val="20"/>
        </w:rPr>
        <w:t>matycznych, z których korzysta S</w:t>
      </w:r>
      <w:r w:rsidRPr="0069044B">
        <w:rPr>
          <w:rFonts w:ascii="Arial" w:hAnsi="Arial" w:cs="Arial"/>
          <w:sz w:val="20"/>
          <w:szCs w:val="20"/>
        </w:rPr>
        <w:t>półka, hostingodawca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0D670D2"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w:t>
      </w:r>
      <w:r>
        <w:rPr>
          <w:rFonts w:ascii="Arial" w:hAnsi="Arial" w:cs="Arial"/>
          <w:sz w:val="20"/>
          <w:szCs w:val="20"/>
        </w:rPr>
        <w:t>nie następuje na podstawie art. </w:t>
      </w:r>
      <w:r w:rsidRPr="0069044B">
        <w:rPr>
          <w:rFonts w:ascii="Arial" w:hAnsi="Arial" w:cs="Arial"/>
          <w:sz w:val="20"/>
          <w:szCs w:val="20"/>
        </w:rPr>
        <w:t>6 ust. 1 lit. f RODO). Przysługuje również prawo wniesienia skargi do organu nadzorczego (Prezesa Urzędu Ochrony Danych Osobowych).</w:t>
      </w:r>
    </w:p>
    <w:p w14:paraId="1DB323C6"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7C702397"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 xml:space="preserve">Podanie danych jest dobrowolne, ale niezbędne do realizacji w/w celów. </w:t>
      </w:r>
    </w:p>
    <w:p w14:paraId="75124EB0" w14:textId="77777777" w:rsidR="00EA12A6" w:rsidRPr="0069044B" w:rsidRDefault="00EA12A6" w:rsidP="00EA12A6">
      <w:pPr>
        <w:pStyle w:val="Akapitzlist"/>
        <w:numPr>
          <w:ilvl w:val="0"/>
          <w:numId w:val="24"/>
        </w:numPr>
        <w:spacing w:after="0" w:line="276" w:lineRule="auto"/>
        <w:ind w:left="425" w:hanging="425"/>
        <w:contextualSpacing w:val="0"/>
        <w:jc w:val="both"/>
        <w:rPr>
          <w:rFonts w:ascii="Arial" w:hAnsi="Arial" w:cs="Arial"/>
          <w:sz w:val="20"/>
          <w:szCs w:val="20"/>
        </w:rPr>
      </w:pPr>
      <w:r w:rsidRPr="0069044B">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5A61B96F" w14:textId="77777777" w:rsidR="00EA12A6" w:rsidRDefault="00EA12A6" w:rsidP="00EA12A6">
      <w:pPr>
        <w:pStyle w:val="Akapitzlist"/>
        <w:numPr>
          <w:ilvl w:val="0"/>
          <w:numId w:val="24"/>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7213CF22" w14:textId="77777777" w:rsidR="00EA12A6" w:rsidRDefault="00EA12A6" w:rsidP="00EA12A6">
      <w:pPr>
        <w:pStyle w:val="Akapitzlist"/>
        <w:spacing w:after="0" w:line="276" w:lineRule="auto"/>
        <w:ind w:left="426"/>
        <w:contextualSpacing w:val="0"/>
        <w:jc w:val="both"/>
        <w:rPr>
          <w:rFonts w:ascii="Arial" w:hAnsi="Arial" w:cs="Arial"/>
          <w:sz w:val="20"/>
          <w:szCs w:val="20"/>
        </w:rPr>
      </w:pPr>
    </w:p>
    <w:p w14:paraId="7CFE3632" w14:textId="77777777" w:rsidR="00EA12A6" w:rsidRPr="005B5DAA" w:rsidRDefault="00EA12A6" w:rsidP="00EA12A6">
      <w:pPr>
        <w:pStyle w:val="Akapitzlist"/>
        <w:numPr>
          <w:ilvl w:val="0"/>
          <w:numId w:val="25"/>
        </w:numPr>
        <w:spacing w:after="0" w:line="276" w:lineRule="auto"/>
        <w:contextualSpacing w:val="0"/>
        <w:rPr>
          <w:rFonts w:ascii="Arial" w:hAnsi="Arial" w:cs="Arial"/>
          <w:sz w:val="20"/>
          <w:szCs w:val="20"/>
          <w:lang w:val="en-US"/>
        </w:rPr>
      </w:pPr>
    </w:p>
    <w:p w14:paraId="3F721D44" w14:textId="77777777" w:rsidR="00EA12A6" w:rsidRPr="00625F64" w:rsidRDefault="00EA12A6" w:rsidP="00EA12A6">
      <w:pPr>
        <w:pStyle w:val="Akapitzlist"/>
        <w:spacing w:after="0" w:line="276" w:lineRule="auto"/>
        <w:ind w:left="0"/>
        <w:contextualSpacing w:val="0"/>
        <w:jc w:val="center"/>
        <w:rPr>
          <w:rFonts w:ascii="Arial" w:hAnsi="Arial" w:cs="Arial"/>
          <w:b/>
          <w:caps/>
          <w:sz w:val="20"/>
          <w:szCs w:val="20"/>
        </w:rPr>
      </w:pPr>
      <w:r w:rsidRPr="00625F64">
        <w:rPr>
          <w:rFonts w:ascii="Arial" w:hAnsi="Arial" w:cs="Arial"/>
          <w:b/>
          <w:caps/>
          <w:sz w:val="20"/>
          <w:szCs w:val="20"/>
        </w:rPr>
        <w:t>Kary umowne</w:t>
      </w:r>
    </w:p>
    <w:p w14:paraId="17D99259" w14:textId="77777777" w:rsidR="00EA12A6" w:rsidRPr="00625F64" w:rsidRDefault="00EA12A6" w:rsidP="00EA12A6">
      <w:pPr>
        <w:pStyle w:val="Akapitzlist"/>
        <w:numPr>
          <w:ilvl w:val="0"/>
          <w:numId w:val="3"/>
        </w:numPr>
        <w:spacing w:after="0" w:line="276" w:lineRule="auto"/>
        <w:ind w:left="426" w:hanging="426"/>
        <w:contextualSpacing w:val="0"/>
        <w:jc w:val="both"/>
        <w:rPr>
          <w:rFonts w:ascii="Arial" w:hAnsi="Arial" w:cs="Arial"/>
          <w:sz w:val="20"/>
          <w:szCs w:val="20"/>
        </w:rPr>
      </w:pPr>
      <w:r w:rsidRPr="00625F64">
        <w:rPr>
          <w:rFonts w:ascii="Arial" w:hAnsi="Arial" w:cs="Arial"/>
          <w:b/>
          <w:sz w:val="20"/>
          <w:szCs w:val="20"/>
        </w:rPr>
        <w:t>Zamawiający</w:t>
      </w:r>
      <w:r w:rsidRPr="00625F64">
        <w:rPr>
          <w:rFonts w:ascii="Arial" w:hAnsi="Arial" w:cs="Arial"/>
          <w:sz w:val="20"/>
          <w:szCs w:val="20"/>
        </w:rPr>
        <w:t xml:space="preserve"> ma prawo żądać od </w:t>
      </w:r>
      <w:r w:rsidRPr="00625F64">
        <w:rPr>
          <w:rFonts w:ascii="Arial" w:hAnsi="Arial" w:cs="Arial"/>
          <w:b/>
          <w:sz w:val="20"/>
          <w:szCs w:val="20"/>
        </w:rPr>
        <w:t>Wykonawcy</w:t>
      </w:r>
      <w:r w:rsidRPr="00625F64">
        <w:rPr>
          <w:rFonts w:ascii="Arial" w:hAnsi="Arial" w:cs="Arial"/>
          <w:sz w:val="20"/>
          <w:szCs w:val="20"/>
        </w:rPr>
        <w:t xml:space="preserve"> zapłaty kary umownej w następujących przypadkach: </w:t>
      </w:r>
    </w:p>
    <w:p w14:paraId="10D00F3E" w14:textId="77777777" w:rsidR="00EA12A6" w:rsidRPr="007A16F3"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sidRPr="0062618B">
        <w:rPr>
          <w:rFonts w:ascii="Arial" w:hAnsi="Arial" w:cs="Arial"/>
          <w:sz w:val="20"/>
          <w:szCs w:val="20"/>
        </w:rPr>
        <w:t xml:space="preserve">dostawy przedmiotu Umowy niezgodnego z wymaganiami określonymi w </w:t>
      </w:r>
      <w:r>
        <w:rPr>
          <w:rFonts w:ascii="Arial" w:hAnsi="Arial" w:cs="Arial"/>
          <w:sz w:val="20"/>
          <w:szCs w:val="20"/>
        </w:rPr>
        <w:t>Umowie i załącznikach, w wysokości 0,5</w:t>
      </w:r>
      <w:r w:rsidRPr="0062618B">
        <w:rPr>
          <w:rFonts w:ascii="Arial" w:hAnsi="Arial" w:cs="Arial"/>
          <w:sz w:val="20"/>
          <w:szCs w:val="20"/>
        </w:rPr>
        <w:t> % maksymalnego wynagrodzenia</w:t>
      </w:r>
      <w:r w:rsidRPr="007A16F3">
        <w:rPr>
          <w:rFonts w:ascii="Arial" w:hAnsi="Arial" w:cs="Arial"/>
          <w:sz w:val="20"/>
          <w:szCs w:val="20"/>
        </w:rPr>
        <w:t xml:space="preserve">, o którym mowa § 8 ust.1 Umowy ; </w:t>
      </w:r>
    </w:p>
    <w:p w14:paraId="18E565C3" w14:textId="77777777" w:rsidR="00EA12A6"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sidRPr="007A16F3">
        <w:rPr>
          <w:rFonts w:ascii="Arial" w:hAnsi="Arial" w:cs="Arial"/>
          <w:sz w:val="20"/>
          <w:szCs w:val="20"/>
        </w:rPr>
        <w:t>zwłoki w dostawie przedmiotu Umowy w terminie wskazanym w § 4 ust. 2 Umowy</w:t>
      </w:r>
      <w:r>
        <w:rPr>
          <w:rFonts w:ascii="Arial" w:hAnsi="Arial" w:cs="Arial"/>
          <w:sz w:val="20"/>
          <w:szCs w:val="20"/>
        </w:rPr>
        <w:t xml:space="preserve">, w wysokości 30 zł (słownie: trzydziestu złotych 00/100) za każdy dzień zwłoki; </w:t>
      </w:r>
    </w:p>
    <w:p w14:paraId="337DB212" w14:textId="77777777" w:rsidR="00EA12A6"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lastRenderedPageBreak/>
        <w:t xml:space="preserve">zwłoki w usunięciu wad w przedmiocie Umowy zgodnie z § 5 ust. 2 pkt 1 Umowy, w wysokości 30 zł (słownie: trzydziestu złotych 00/100) za każdy dzień zwłoki; </w:t>
      </w:r>
    </w:p>
    <w:p w14:paraId="78253A45" w14:textId="77777777" w:rsidR="00EA12A6"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wolnego od wad (nowego przedmiotu Umowy) zgodnie z § 5 ust. 2 pkt 2 Umowy, w wysokości 30 zł (słownie: trzydziestu  złotych 00/100) za każdy dzień zwłoki; </w:t>
      </w:r>
    </w:p>
    <w:p w14:paraId="4739722F" w14:textId="77777777" w:rsidR="00EA12A6" w:rsidRPr="007A16F3"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zwłoki w wymianie wadliwych produktów na wolne od wad w ramach gwarancji zgodnie z § 6 ust. 5 Umowy, w wysokości 30</w:t>
      </w:r>
      <w:r w:rsidRPr="005B5DAA">
        <w:rPr>
          <w:rFonts w:ascii="Arial" w:hAnsi="Arial" w:cs="Arial"/>
          <w:sz w:val="20"/>
          <w:szCs w:val="20"/>
        </w:rPr>
        <w:t xml:space="preserve"> zł </w:t>
      </w:r>
      <w:r>
        <w:rPr>
          <w:rFonts w:ascii="Arial" w:hAnsi="Arial" w:cs="Arial"/>
          <w:sz w:val="20"/>
          <w:szCs w:val="20"/>
        </w:rPr>
        <w:t xml:space="preserve">(słownie: trzydziestu  złotych 00/100) </w:t>
      </w:r>
      <w:r w:rsidRPr="005B5DAA">
        <w:rPr>
          <w:rFonts w:ascii="Arial" w:hAnsi="Arial" w:cs="Arial"/>
          <w:sz w:val="20"/>
          <w:szCs w:val="20"/>
        </w:rPr>
        <w:t>za każdy dzień zwłoki</w:t>
      </w:r>
      <w:r>
        <w:rPr>
          <w:rFonts w:ascii="Arial" w:hAnsi="Arial" w:cs="Arial"/>
          <w:sz w:val="20"/>
          <w:szCs w:val="20"/>
        </w:rPr>
        <w:t xml:space="preserve">; </w:t>
      </w:r>
    </w:p>
    <w:p w14:paraId="01DE5E81" w14:textId="77777777" w:rsidR="00EA12A6" w:rsidRPr="007A16F3"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sidRPr="007A16F3">
        <w:rPr>
          <w:rFonts w:ascii="Arial" w:hAnsi="Arial" w:cs="Arial"/>
          <w:sz w:val="20"/>
          <w:szCs w:val="20"/>
        </w:rPr>
        <w:t xml:space="preserve">odstąpienia od Umowy przez Zamawiającego lub Wykonawcę z przyczyn leżących po stronie Wykonawcy, w wysokości 15 % maksymalnego wynagrodzenia o którym mowa § 8 ust.1 Umowy; </w:t>
      </w:r>
    </w:p>
    <w:p w14:paraId="4ADC1DC8" w14:textId="77777777" w:rsidR="00EA12A6" w:rsidRPr="005B5DAA" w:rsidRDefault="00EA12A6" w:rsidP="00EA12A6">
      <w:pPr>
        <w:pStyle w:val="Akapitzlist"/>
        <w:numPr>
          <w:ilvl w:val="1"/>
          <w:numId w:val="3"/>
        </w:numPr>
        <w:spacing w:after="0" w:line="276" w:lineRule="auto"/>
        <w:ind w:left="851" w:hanging="425"/>
        <w:contextualSpacing w:val="0"/>
        <w:jc w:val="both"/>
        <w:rPr>
          <w:rFonts w:ascii="Arial" w:hAnsi="Arial" w:cs="Arial"/>
          <w:sz w:val="20"/>
          <w:szCs w:val="20"/>
        </w:rPr>
      </w:pPr>
      <w:r w:rsidRPr="009B628F">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796F4DDC" w14:textId="77777777" w:rsidR="00EA12A6" w:rsidRPr="00037C35" w:rsidRDefault="00EA12A6" w:rsidP="00EA12A6">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Zapłata kar umownych nie zwalnia Wykonawcy z ciążących na nim obowiązków umownych.</w:t>
      </w:r>
      <w:r>
        <w:rPr>
          <w:rFonts w:ascii="Arial" w:hAnsi="Arial" w:cs="Arial"/>
          <w:bCs/>
          <w:sz w:val="20"/>
          <w:szCs w:val="20"/>
        </w:rPr>
        <w:t xml:space="preserve"> </w:t>
      </w:r>
    </w:p>
    <w:p w14:paraId="3E0AD759" w14:textId="77777777" w:rsidR="00EA12A6" w:rsidRPr="00037C35" w:rsidRDefault="00EA12A6" w:rsidP="00EA12A6">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Kary umowne są płatne w terminie 7 dni od dnia wezwania Wykonawcy do zapłaty przez Zamawiającego.</w:t>
      </w:r>
      <w:r>
        <w:rPr>
          <w:rFonts w:ascii="Arial" w:hAnsi="Arial" w:cs="Arial"/>
          <w:bCs/>
          <w:sz w:val="20"/>
          <w:szCs w:val="20"/>
        </w:rPr>
        <w:t xml:space="preserve"> </w:t>
      </w:r>
    </w:p>
    <w:p w14:paraId="40F456DC" w14:textId="77777777" w:rsidR="00EA12A6" w:rsidRPr="00037C35" w:rsidRDefault="00EA12A6" w:rsidP="00EA12A6">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Całkowita odpowiedzialność Wykonawcy z tytułu kar umownych nie może przekroczyć 30 % </w:t>
      </w:r>
      <w:r>
        <w:rPr>
          <w:rFonts w:ascii="Arial" w:hAnsi="Arial" w:cs="Arial"/>
          <w:bCs/>
          <w:sz w:val="20"/>
          <w:szCs w:val="20"/>
        </w:rPr>
        <w:t>wartości</w:t>
      </w:r>
      <w:r w:rsidRPr="009D1CC4">
        <w:rPr>
          <w:rFonts w:ascii="Arial" w:hAnsi="Arial" w:cs="Arial"/>
          <w:bCs/>
          <w:sz w:val="20"/>
          <w:szCs w:val="20"/>
        </w:rPr>
        <w:t xml:space="preserve"> maksymalnego wynagrodzenia Wykonawcy</w:t>
      </w:r>
      <w:r>
        <w:rPr>
          <w:rFonts w:ascii="Arial" w:hAnsi="Arial" w:cs="Arial"/>
          <w:bCs/>
          <w:sz w:val="20"/>
          <w:szCs w:val="20"/>
        </w:rPr>
        <w:t xml:space="preserve">. </w:t>
      </w:r>
    </w:p>
    <w:p w14:paraId="78B5147A" w14:textId="77777777" w:rsidR="00EA12A6" w:rsidRPr="00037C35" w:rsidRDefault="00EA12A6" w:rsidP="00EA12A6">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Ograniczenie całkowitej odpowiedzialności Wykonawcy z tytuł</w:t>
      </w:r>
      <w:r>
        <w:rPr>
          <w:rFonts w:ascii="Arial" w:hAnsi="Arial" w:cs="Arial"/>
          <w:bCs/>
          <w:sz w:val="20"/>
          <w:szCs w:val="20"/>
        </w:rPr>
        <w:t>u kar umownych, o którym mowa w </w:t>
      </w:r>
      <w:r w:rsidRPr="009B628F">
        <w:rPr>
          <w:rFonts w:ascii="Arial" w:hAnsi="Arial" w:cs="Arial"/>
          <w:bCs/>
          <w:sz w:val="20"/>
          <w:szCs w:val="20"/>
        </w:rPr>
        <w:t>ust. 4, nie obejmuje kar umownych naliczonych przez Zamawiającego w związku z naruszeniem przez Wykonawcę obowiązku zachowania poufności wskazanego w § 10.</w:t>
      </w:r>
      <w:r>
        <w:rPr>
          <w:rFonts w:ascii="Arial" w:hAnsi="Arial" w:cs="Arial"/>
          <w:bCs/>
          <w:sz w:val="20"/>
          <w:szCs w:val="20"/>
        </w:rPr>
        <w:t xml:space="preserve"> </w:t>
      </w:r>
    </w:p>
    <w:p w14:paraId="55DF955D" w14:textId="77777777" w:rsidR="00EA12A6" w:rsidRPr="0069044B" w:rsidRDefault="00EA12A6" w:rsidP="00EA12A6">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r>
        <w:rPr>
          <w:rFonts w:ascii="Arial" w:hAnsi="Arial" w:cs="Arial"/>
          <w:bCs/>
          <w:sz w:val="20"/>
          <w:szCs w:val="20"/>
        </w:rPr>
        <w:t xml:space="preserve"> </w:t>
      </w:r>
    </w:p>
    <w:p w14:paraId="7D71F32A" w14:textId="77777777" w:rsidR="00EA12A6" w:rsidRPr="0069044B" w:rsidRDefault="00EA12A6" w:rsidP="00EA12A6">
      <w:pPr>
        <w:pStyle w:val="Akapitzlist"/>
        <w:spacing w:after="0" w:line="276" w:lineRule="auto"/>
        <w:ind w:left="426" w:hanging="426"/>
        <w:rPr>
          <w:rFonts w:ascii="Arial" w:hAnsi="Arial" w:cs="Arial"/>
          <w:b/>
          <w:sz w:val="20"/>
          <w:szCs w:val="20"/>
        </w:rPr>
      </w:pPr>
    </w:p>
    <w:p w14:paraId="178A7F0E" w14:textId="77777777" w:rsidR="00EA12A6" w:rsidRPr="005B5DAA" w:rsidRDefault="00EA12A6" w:rsidP="00EA12A6">
      <w:pPr>
        <w:pStyle w:val="Akapitzlist"/>
        <w:numPr>
          <w:ilvl w:val="0"/>
          <w:numId w:val="25"/>
        </w:numPr>
        <w:spacing w:after="0" w:line="276" w:lineRule="auto"/>
        <w:ind w:left="284" w:hanging="284"/>
        <w:contextualSpacing w:val="0"/>
        <w:jc w:val="center"/>
        <w:rPr>
          <w:rFonts w:ascii="Arial" w:hAnsi="Arial" w:cs="Arial"/>
          <w:b/>
          <w:sz w:val="20"/>
          <w:szCs w:val="20"/>
        </w:rPr>
      </w:pPr>
    </w:p>
    <w:p w14:paraId="37390C09" w14:textId="77777777" w:rsidR="00EA12A6" w:rsidRDefault="00EA12A6" w:rsidP="00EA12A6">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ZMIANY UMOWY </w:t>
      </w:r>
    </w:p>
    <w:p w14:paraId="228F87D8" w14:textId="77777777" w:rsidR="00EA12A6" w:rsidRDefault="00EA12A6" w:rsidP="00EA12A6">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Wszelkie zmiany Umowy, z zas</w:t>
      </w:r>
      <w:r>
        <w:rPr>
          <w:rFonts w:ascii="Arial" w:hAnsi="Arial" w:cs="Arial"/>
          <w:sz w:val="20"/>
          <w:szCs w:val="20"/>
        </w:rPr>
        <w:t>trzeżeniem § 9</w:t>
      </w:r>
      <w:r w:rsidRPr="003638FF">
        <w:rPr>
          <w:rFonts w:ascii="Arial" w:hAnsi="Arial" w:cs="Arial"/>
          <w:sz w:val="20"/>
          <w:szCs w:val="20"/>
        </w:rPr>
        <w:t xml:space="preserve"> ust. </w:t>
      </w:r>
      <w:r>
        <w:rPr>
          <w:rFonts w:ascii="Arial" w:hAnsi="Arial" w:cs="Arial"/>
          <w:sz w:val="20"/>
          <w:szCs w:val="20"/>
        </w:rPr>
        <w:t>5</w:t>
      </w:r>
      <w:r w:rsidRPr="003638FF">
        <w:rPr>
          <w:rFonts w:ascii="Arial" w:hAnsi="Arial" w:cs="Arial"/>
          <w:sz w:val="20"/>
          <w:szCs w:val="20"/>
        </w:rPr>
        <w:t>, wymagają zgody Stron w formie pisemnej pod rygorem nieważności. Dopuszcza się zmiany Umowy, w szczególności w następującym zakresie:</w:t>
      </w:r>
      <w:r>
        <w:rPr>
          <w:rFonts w:ascii="Arial" w:hAnsi="Arial" w:cs="Arial"/>
          <w:sz w:val="20"/>
          <w:szCs w:val="20"/>
        </w:rPr>
        <w:t xml:space="preserve"> </w:t>
      </w:r>
    </w:p>
    <w:p w14:paraId="775B2363" w14:textId="77777777" w:rsidR="00EA12A6" w:rsidRPr="003638FF" w:rsidRDefault="00EA12A6" w:rsidP="00EA12A6">
      <w:pPr>
        <w:pStyle w:val="Akapitzlist"/>
        <w:numPr>
          <w:ilvl w:val="0"/>
          <w:numId w:val="26"/>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7E697676" w14:textId="77777777" w:rsidR="00EA12A6" w:rsidRPr="003638FF" w:rsidRDefault="00EA12A6" w:rsidP="00EA12A6">
      <w:pPr>
        <w:pStyle w:val="Akapitzlist"/>
        <w:numPr>
          <w:ilvl w:val="0"/>
          <w:numId w:val="26"/>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EF2837B" w14:textId="77777777" w:rsidR="00EA12A6" w:rsidRPr="003638FF" w:rsidRDefault="00EA12A6" w:rsidP="00EA12A6">
      <w:pPr>
        <w:pStyle w:val="Akapitzlist"/>
        <w:numPr>
          <w:ilvl w:val="0"/>
          <w:numId w:val="26"/>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28AACDD7" w14:textId="77777777" w:rsidR="00EA12A6" w:rsidRPr="003638FF" w:rsidRDefault="00EA12A6" w:rsidP="00EA12A6">
      <w:pPr>
        <w:pStyle w:val="Akapitzlist"/>
        <w:numPr>
          <w:ilvl w:val="0"/>
          <w:numId w:val="26"/>
        </w:numPr>
        <w:spacing w:after="0" w:line="276" w:lineRule="auto"/>
        <w:ind w:left="851" w:hanging="425"/>
        <w:jc w:val="both"/>
        <w:rPr>
          <w:rFonts w:ascii="Arial" w:hAnsi="Arial" w:cs="Arial"/>
          <w:sz w:val="20"/>
          <w:szCs w:val="20"/>
        </w:rPr>
      </w:pPr>
      <w:r w:rsidRPr="003638FF">
        <w:rPr>
          <w:rFonts w:ascii="Arial" w:hAnsi="Arial" w:cs="Arial"/>
          <w:sz w:val="20"/>
          <w:szCs w:val="20"/>
        </w:rPr>
        <w:t>zmiany termi</w:t>
      </w:r>
      <w:r>
        <w:rPr>
          <w:rFonts w:ascii="Arial" w:hAnsi="Arial" w:cs="Arial"/>
          <w:sz w:val="20"/>
          <w:szCs w:val="20"/>
        </w:rPr>
        <w:t>nu realizacji przedmiotu Umowy;</w:t>
      </w:r>
    </w:p>
    <w:p w14:paraId="3BA787DF" w14:textId="77777777" w:rsidR="00EA12A6" w:rsidRDefault="00EA12A6" w:rsidP="00EA12A6">
      <w:pPr>
        <w:pStyle w:val="Akapitzlist"/>
        <w:numPr>
          <w:ilvl w:val="0"/>
          <w:numId w:val="26"/>
        </w:numPr>
        <w:spacing w:after="0" w:line="276" w:lineRule="auto"/>
        <w:ind w:left="851" w:hanging="425"/>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 xml:space="preserve">awcy, o którym mowa w § 8 ust. 1; </w:t>
      </w:r>
    </w:p>
    <w:p w14:paraId="25145CE4" w14:textId="77777777" w:rsidR="00EA12A6" w:rsidRPr="0069044B" w:rsidRDefault="00EA12A6" w:rsidP="00EA12A6">
      <w:pPr>
        <w:pStyle w:val="Akapitzlist"/>
        <w:numPr>
          <w:ilvl w:val="0"/>
          <w:numId w:val="26"/>
        </w:numPr>
        <w:spacing w:after="0" w:line="276" w:lineRule="auto"/>
        <w:ind w:left="851" w:hanging="425"/>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Pr>
          <w:rFonts w:ascii="Arial" w:hAnsi="Arial" w:cs="Arial"/>
          <w:sz w:val="20"/>
          <w:szCs w:val="20"/>
        </w:rPr>
        <w:t xml:space="preserve">. </w:t>
      </w:r>
    </w:p>
    <w:p w14:paraId="193C595E" w14:textId="77777777" w:rsidR="00EA12A6" w:rsidRDefault="00EA12A6" w:rsidP="00EA12A6">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3B3D2A04" w14:textId="77777777" w:rsidR="00EA12A6" w:rsidRDefault="00EA12A6" w:rsidP="00EA12A6">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lastRenderedPageBreak/>
        <w:t>W przypadku zamiaru wprowadzenia zmian do Umowy, o których mowa w ust. 1, Strona inicjująca te zmiany przedstawi drugiej Stronie pisemną</w:t>
      </w:r>
      <w:r>
        <w:rPr>
          <w:rFonts w:ascii="Arial" w:hAnsi="Arial" w:cs="Arial"/>
          <w:sz w:val="20"/>
          <w:szCs w:val="20"/>
        </w:rPr>
        <w:t xml:space="preserve"> propozycję zmiany Umowy wraz z </w:t>
      </w:r>
      <w:r w:rsidRPr="003638FF">
        <w:rPr>
          <w:rFonts w:ascii="Arial" w:hAnsi="Arial" w:cs="Arial"/>
          <w:sz w:val="20"/>
          <w:szCs w:val="20"/>
        </w:rPr>
        <w:t>uzasadnieniem jej wprowadzenia oraz projektem aneksu do Umowy. Pro</w:t>
      </w:r>
      <w:r>
        <w:rPr>
          <w:rFonts w:ascii="Arial" w:hAnsi="Arial" w:cs="Arial"/>
          <w:sz w:val="20"/>
          <w:szCs w:val="20"/>
        </w:rPr>
        <w:t>pozycja taka powinna zawierać w </w:t>
      </w:r>
      <w:r w:rsidRPr="003638FF">
        <w:rPr>
          <w:rFonts w:ascii="Arial" w:hAnsi="Arial" w:cs="Arial"/>
          <w:sz w:val="20"/>
          <w:szCs w:val="20"/>
        </w:rPr>
        <w:t>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r>
        <w:rPr>
          <w:rFonts w:ascii="Arial" w:hAnsi="Arial" w:cs="Arial"/>
          <w:sz w:val="20"/>
          <w:szCs w:val="20"/>
        </w:rPr>
        <w:t xml:space="preserve"> </w:t>
      </w:r>
    </w:p>
    <w:p w14:paraId="34819E24" w14:textId="77777777" w:rsidR="00EA12A6" w:rsidRDefault="00EA12A6" w:rsidP="00EA12A6">
      <w:pPr>
        <w:pStyle w:val="Akapitzlist"/>
        <w:spacing w:after="0" w:line="276" w:lineRule="auto"/>
        <w:ind w:left="426"/>
        <w:jc w:val="both"/>
        <w:rPr>
          <w:rFonts w:ascii="Arial" w:hAnsi="Arial" w:cs="Arial"/>
          <w:sz w:val="20"/>
          <w:szCs w:val="20"/>
        </w:rPr>
      </w:pPr>
    </w:p>
    <w:p w14:paraId="6B9C97E1" w14:textId="77777777" w:rsidR="00EA12A6" w:rsidRDefault="00EA12A6" w:rsidP="00EA12A6">
      <w:pPr>
        <w:spacing w:after="0" w:line="276" w:lineRule="auto"/>
        <w:jc w:val="center"/>
        <w:rPr>
          <w:rFonts w:ascii="Arial" w:hAnsi="Arial" w:cs="Arial"/>
          <w:b/>
          <w:sz w:val="20"/>
          <w:szCs w:val="20"/>
        </w:rPr>
      </w:pPr>
      <w:r>
        <w:rPr>
          <w:rFonts w:ascii="Arial" w:hAnsi="Arial" w:cs="Arial"/>
          <w:b/>
          <w:sz w:val="20"/>
          <w:szCs w:val="20"/>
        </w:rPr>
        <w:t>§14</w:t>
      </w:r>
      <w:r>
        <w:rPr>
          <w:rFonts w:ascii="Arial" w:hAnsi="Arial" w:cs="Arial"/>
          <w:b/>
          <w:sz w:val="20"/>
          <w:szCs w:val="20"/>
        </w:rPr>
        <w:br/>
        <w:t xml:space="preserve">ODSTĄPIENIE OD UMOWY </w:t>
      </w:r>
    </w:p>
    <w:p w14:paraId="717B738B" w14:textId="77777777" w:rsidR="00EA12A6" w:rsidRDefault="00EA12A6" w:rsidP="00EA12A6">
      <w:pPr>
        <w:pStyle w:val="Akapitzlist"/>
        <w:numPr>
          <w:ilvl w:val="0"/>
          <w:numId w:val="27"/>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W razie zaistnienia istotnej zmiany okoliczności powodującej, że wykonanie Umowy nie leży w interesie publicznym lub interesie Zamawiającego, czego nie można było przewidzieć w chwili zawarcia Umowy,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0"/>
          <w:szCs w:val="20"/>
        </w:rPr>
        <w:t xml:space="preserve"> </w:t>
      </w:r>
    </w:p>
    <w:p w14:paraId="280C8F69" w14:textId="77777777" w:rsidR="00EA12A6" w:rsidRDefault="00EA12A6" w:rsidP="00EA12A6">
      <w:pPr>
        <w:pStyle w:val="Akapitzlist"/>
        <w:numPr>
          <w:ilvl w:val="0"/>
          <w:numId w:val="27"/>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Zamawiający może według swojego wyboru</w:t>
      </w:r>
      <w:r>
        <w:rPr>
          <w:rFonts w:ascii="Arial" w:hAnsi="Arial" w:cs="Arial"/>
          <w:sz w:val="20"/>
          <w:szCs w:val="20"/>
        </w:rPr>
        <w:t xml:space="preserve"> wypowiedzieć Umowę ze skutkiem </w:t>
      </w:r>
      <w:r w:rsidRPr="003638FF">
        <w:rPr>
          <w:rFonts w:ascii="Arial" w:hAnsi="Arial" w:cs="Arial"/>
          <w:sz w:val="20"/>
          <w:szCs w:val="20"/>
        </w:rPr>
        <w:t>natychmiastowym lub odstąpić od Umowy lub jej części bez konieczności wy</w:t>
      </w:r>
      <w:r>
        <w:rPr>
          <w:rFonts w:ascii="Arial" w:hAnsi="Arial" w:cs="Arial"/>
          <w:sz w:val="20"/>
          <w:szCs w:val="20"/>
        </w:rPr>
        <w:t>znaczania terminu dodatkowego w </w:t>
      </w:r>
      <w:r w:rsidRPr="003638FF">
        <w:rPr>
          <w:rFonts w:ascii="Arial" w:hAnsi="Arial" w:cs="Arial"/>
          <w:sz w:val="20"/>
          <w:szCs w:val="20"/>
        </w:rPr>
        <w:t>przypadku istotnego naruszenia przez</w:t>
      </w:r>
      <w:r>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04E688FD" w14:textId="77777777" w:rsidR="00EA12A6" w:rsidRPr="003638FF"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przekroczenia terminu realizacji przedmiotu Umowy; </w:t>
      </w:r>
    </w:p>
    <w:p w14:paraId="1B21FD39" w14:textId="77777777" w:rsidR="00EA12A6" w:rsidRPr="003638FF"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nieprzystąpienia do realizacji Umowy; </w:t>
      </w:r>
    </w:p>
    <w:p w14:paraId="01FC26BD" w14:textId="77777777" w:rsidR="00EA12A6" w:rsidRPr="0069044B"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ści lub części przedmiotu Umowy</w:t>
      </w:r>
      <w:r w:rsidRPr="0069044B">
        <w:rPr>
          <w:rFonts w:ascii="Arial" w:hAnsi="Arial" w:cs="Arial"/>
          <w:sz w:val="20"/>
          <w:szCs w:val="20"/>
        </w:rPr>
        <w:t xml:space="preserve">; </w:t>
      </w:r>
    </w:p>
    <w:p w14:paraId="4166C886" w14:textId="77777777" w:rsidR="00EA12A6" w:rsidRPr="00A56455"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A56455">
        <w:rPr>
          <w:rFonts w:ascii="Arial" w:hAnsi="Arial" w:cs="Arial"/>
          <w:sz w:val="20"/>
          <w:szCs w:val="20"/>
        </w:rPr>
        <w:t>nieusunięcia ujawnionych wad w Asortymencie w terminie wskazanym w § 5 ust. 2 pkt 1 Umowy,</w:t>
      </w:r>
    </w:p>
    <w:p w14:paraId="1F278870" w14:textId="77777777" w:rsidR="00EA12A6" w:rsidRPr="00A56455" w:rsidRDefault="00EA12A6" w:rsidP="00EA12A6">
      <w:pPr>
        <w:pStyle w:val="Akapitzlist"/>
        <w:numPr>
          <w:ilvl w:val="0"/>
          <w:numId w:val="28"/>
        </w:numPr>
        <w:spacing w:after="0" w:line="276" w:lineRule="auto"/>
        <w:ind w:left="851" w:hanging="425"/>
        <w:jc w:val="both"/>
        <w:rPr>
          <w:rFonts w:ascii="Arial" w:hAnsi="Arial" w:cs="Arial"/>
          <w:sz w:val="20"/>
          <w:szCs w:val="20"/>
        </w:rPr>
      </w:pPr>
      <w:r w:rsidRPr="00A56455">
        <w:rPr>
          <w:rFonts w:ascii="Arial" w:hAnsi="Arial" w:cs="Arial"/>
          <w:sz w:val="20"/>
          <w:szCs w:val="20"/>
        </w:rPr>
        <w:t>zwłoki w dostawie przedmiotu Umowy w terminie wskazanym w § 4 ust. 2 Umowy</w:t>
      </w:r>
    </w:p>
    <w:p w14:paraId="4AA9ED4E" w14:textId="77777777" w:rsidR="00EA12A6" w:rsidRPr="00A56455" w:rsidRDefault="00EA12A6" w:rsidP="00EA12A6">
      <w:pPr>
        <w:pStyle w:val="Akapitzlist"/>
        <w:numPr>
          <w:ilvl w:val="0"/>
          <w:numId w:val="28"/>
        </w:numPr>
        <w:spacing w:after="0" w:line="276" w:lineRule="auto"/>
        <w:ind w:left="851" w:hanging="425"/>
        <w:jc w:val="both"/>
        <w:rPr>
          <w:rFonts w:ascii="Arial" w:hAnsi="Arial" w:cs="Arial"/>
          <w:sz w:val="20"/>
          <w:szCs w:val="20"/>
        </w:rPr>
      </w:pPr>
      <w:r w:rsidRPr="00A56455">
        <w:rPr>
          <w:rFonts w:ascii="Arial" w:hAnsi="Arial" w:cs="Arial"/>
          <w:sz w:val="20"/>
          <w:szCs w:val="20"/>
        </w:rPr>
        <w:t>zwłoki w dostawie przedmiotu Umowy wolnego od wad (nowego przedmiotu Umowy) zgodnie z § 5 ust. 2 pkt 2 Umowy,</w:t>
      </w:r>
    </w:p>
    <w:p w14:paraId="7401A126" w14:textId="77777777" w:rsidR="00EA12A6" w:rsidRPr="00A56455"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A56455">
        <w:rPr>
          <w:rFonts w:ascii="Arial" w:hAnsi="Arial" w:cs="Arial"/>
          <w:sz w:val="20"/>
          <w:szCs w:val="20"/>
        </w:rPr>
        <w:t xml:space="preserve">zwłoki w wymianie wadliwych produktów na wolne od wad w ramach gwarancji zgodnie z § 6 ust. </w:t>
      </w:r>
      <w:r>
        <w:rPr>
          <w:rFonts w:ascii="Arial" w:hAnsi="Arial" w:cs="Arial"/>
          <w:sz w:val="20"/>
          <w:szCs w:val="20"/>
        </w:rPr>
        <w:t>5</w:t>
      </w:r>
      <w:r w:rsidRPr="00A56455">
        <w:rPr>
          <w:rFonts w:ascii="Arial" w:hAnsi="Arial" w:cs="Arial"/>
          <w:sz w:val="20"/>
          <w:szCs w:val="20"/>
        </w:rPr>
        <w:t xml:space="preserve"> Umowy,</w:t>
      </w:r>
    </w:p>
    <w:p w14:paraId="7D902A82" w14:textId="77777777" w:rsidR="00EA12A6" w:rsidRPr="003638FF"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1EBBB93C" w14:textId="77777777" w:rsidR="00EA12A6" w:rsidRDefault="00EA12A6" w:rsidP="00EA12A6">
      <w:pPr>
        <w:pStyle w:val="Akapitzlist"/>
        <w:numPr>
          <w:ilvl w:val="0"/>
          <w:numId w:val="28"/>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22BDFDF4" w14:textId="77777777" w:rsidR="00EA12A6" w:rsidRPr="0069044B" w:rsidRDefault="00EA12A6" w:rsidP="00EA12A6">
      <w:pPr>
        <w:pStyle w:val="Akapitzlist"/>
        <w:numPr>
          <w:ilvl w:val="0"/>
          <w:numId w:val="27"/>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przypadku, gdy ze względu na stan niebezpieczeństwa spowodowany przez wirusa </w:t>
      </w:r>
      <w:r w:rsidRPr="0069044B">
        <w:rPr>
          <w:rFonts w:ascii="Arial" w:hAnsi="Arial" w:cs="Arial"/>
          <w:sz w:val="20"/>
          <w:szCs w:val="20"/>
        </w:rPr>
        <w:t xml:space="preserve">SARS-CoV-2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 </w:t>
      </w:r>
    </w:p>
    <w:p w14:paraId="6DC4343B" w14:textId="77777777" w:rsidR="00EA12A6" w:rsidRPr="003638FF" w:rsidRDefault="00EA12A6" w:rsidP="00EA12A6">
      <w:pPr>
        <w:pStyle w:val="Akapitzlist"/>
        <w:numPr>
          <w:ilvl w:val="0"/>
          <w:numId w:val="27"/>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W przypadku odstąpienia od Umowy z przyczyn opisanych w ust. 2</w:t>
      </w:r>
      <w:r>
        <w:rPr>
          <w:rFonts w:ascii="Arial" w:hAnsi="Arial" w:cs="Arial"/>
          <w:sz w:val="20"/>
          <w:szCs w:val="20"/>
        </w:rPr>
        <w:t xml:space="preserve"> lub 3</w:t>
      </w:r>
      <w:r w:rsidRPr="003638FF">
        <w:rPr>
          <w:rFonts w:ascii="Arial" w:hAnsi="Arial" w:cs="Arial"/>
          <w:sz w:val="20"/>
          <w:szCs w:val="20"/>
        </w:rPr>
        <w:t xml:space="preserve">, Wykonawca może żądać wyłącznie wynagrodzenia należnego z tytułu należytego wykonania części Umowy. </w:t>
      </w:r>
    </w:p>
    <w:p w14:paraId="1B14BD49" w14:textId="77777777" w:rsidR="00EA12A6" w:rsidRDefault="00EA12A6" w:rsidP="00EA12A6">
      <w:pPr>
        <w:pStyle w:val="Akapitzlist"/>
        <w:numPr>
          <w:ilvl w:val="0"/>
          <w:numId w:val="27"/>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Prawo odstąpienia może zostać wykonane w terminie 30 dni od daty powzięcia przez Zamawiającego wiadomości o przyczynie uzasadniającej odstąpienie.</w:t>
      </w:r>
      <w:r>
        <w:rPr>
          <w:rFonts w:ascii="Arial" w:hAnsi="Arial" w:cs="Arial"/>
          <w:sz w:val="20"/>
          <w:szCs w:val="20"/>
        </w:rPr>
        <w:t xml:space="preserve"> </w:t>
      </w:r>
    </w:p>
    <w:p w14:paraId="05AE6B1F" w14:textId="77777777" w:rsidR="00EA12A6" w:rsidRDefault="00EA12A6" w:rsidP="00EA12A6">
      <w:pPr>
        <w:pStyle w:val="Akapitzlist"/>
        <w:spacing w:after="0" w:line="276" w:lineRule="auto"/>
        <w:ind w:left="425"/>
        <w:contextualSpacing w:val="0"/>
        <w:jc w:val="both"/>
        <w:rPr>
          <w:rFonts w:ascii="Arial" w:hAnsi="Arial" w:cs="Arial"/>
          <w:sz w:val="20"/>
          <w:szCs w:val="20"/>
        </w:rPr>
      </w:pPr>
    </w:p>
    <w:p w14:paraId="0F503053" w14:textId="77777777" w:rsidR="00EA12A6" w:rsidRDefault="00EA12A6" w:rsidP="00EA12A6">
      <w:pPr>
        <w:spacing w:after="0" w:line="276" w:lineRule="auto"/>
        <w:jc w:val="center"/>
        <w:rPr>
          <w:rFonts w:ascii="Arial" w:hAnsi="Arial" w:cs="Arial"/>
          <w:b/>
          <w:sz w:val="20"/>
          <w:szCs w:val="20"/>
        </w:rPr>
      </w:pPr>
      <w:r>
        <w:rPr>
          <w:rFonts w:ascii="Arial" w:hAnsi="Arial" w:cs="Arial"/>
          <w:b/>
          <w:sz w:val="20"/>
          <w:szCs w:val="20"/>
        </w:rPr>
        <w:t>§15</w:t>
      </w:r>
      <w:r>
        <w:rPr>
          <w:rFonts w:ascii="Arial" w:hAnsi="Arial" w:cs="Arial"/>
          <w:b/>
          <w:sz w:val="20"/>
          <w:szCs w:val="20"/>
        </w:rPr>
        <w:br/>
        <w:t xml:space="preserve">SIŁA WYŻSZA </w:t>
      </w:r>
    </w:p>
    <w:p w14:paraId="125A8C23" w14:textId="77777777" w:rsidR="00EA12A6" w:rsidRPr="003638FF" w:rsidRDefault="00EA12A6" w:rsidP="00EA12A6">
      <w:pPr>
        <w:pStyle w:val="Akapitzlist"/>
        <w:numPr>
          <w:ilvl w:val="0"/>
          <w:numId w:val="29"/>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Siła wyższa w rozumieniu Umowy oznacza wszelkie nieprzewidy</w:t>
      </w:r>
      <w:r>
        <w:rPr>
          <w:rFonts w:ascii="Arial" w:hAnsi="Arial" w:cs="Arial"/>
          <w:sz w:val="20"/>
          <w:szCs w:val="20"/>
        </w:rPr>
        <w:t>walne sytuacje lub zdarzenia, o </w:t>
      </w:r>
      <w:r w:rsidRPr="003638FF">
        <w:rPr>
          <w:rFonts w:ascii="Arial" w:hAnsi="Arial" w:cs="Arial"/>
          <w:sz w:val="20"/>
          <w:szCs w:val="20"/>
        </w:rPr>
        <w:t xml:space="preserve">charakterze wyjątkowym, pozostające poza kontrolą Stron, uniemożliwiające którejkolwiek z nich wypełnienie jakichkolwiek spośród jej zobowiązań przewidzianych Umową, niewynikające z błędu </w:t>
      </w:r>
      <w:r w:rsidRPr="003638FF">
        <w:rPr>
          <w:rFonts w:ascii="Arial" w:hAnsi="Arial" w:cs="Arial"/>
          <w:sz w:val="20"/>
          <w:szCs w:val="20"/>
        </w:rPr>
        <w:lastRenderedPageBreak/>
        <w:t>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6BEE618" w14:textId="77777777" w:rsidR="00EA12A6" w:rsidRPr="003638FF" w:rsidRDefault="00EA12A6" w:rsidP="00EA12A6">
      <w:pPr>
        <w:pStyle w:val="Akapitzlist"/>
        <w:numPr>
          <w:ilvl w:val="0"/>
          <w:numId w:val="29"/>
        </w:numPr>
        <w:spacing w:after="0" w:line="276" w:lineRule="auto"/>
        <w:ind w:left="425" w:hanging="425"/>
        <w:jc w:val="both"/>
        <w:rPr>
          <w:rFonts w:ascii="Arial" w:hAnsi="Arial" w:cs="Arial"/>
          <w:sz w:val="20"/>
          <w:szCs w:val="20"/>
        </w:rPr>
      </w:pPr>
      <w:r w:rsidRPr="003638FF">
        <w:rPr>
          <w:rFonts w:ascii="Arial" w:hAnsi="Arial" w:cs="Arial"/>
          <w:sz w:val="20"/>
          <w:szCs w:val="20"/>
        </w:rPr>
        <w:t>Jeżeli siła wyższa uniemożliwia lub uniemożliwi jednej ze Stron wywiązanie się z jakiegokolwiek zobowiązania objętego Umową, Strona ta zobowiązana jest niezwłocznie, n</w:t>
      </w:r>
      <w:r>
        <w:rPr>
          <w:rFonts w:ascii="Arial" w:hAnsi="Arial" w:cs="Arial"/>
          <w:sz w:val="20"/>
          <w:szCs w:val="20"/>
        </w:rPr>
        <w:t>ie później jednak niż w </w:t>
      </w:r>
      <w:r w:rsidRPr="003638FF">
        <w:rPr>
          <w:rFonts w:ascii="Arial" w:hAnsi="Arial" w:cs="Arial"/>
          <w:sz w:val="20"/>
          <w:szCs w:val="20"/>
        </w:rPr>
        <w:t>terminie dwóch dni od wystąpienia siły wyższej, zawi</w:t>
      </w:r>
      <w:r>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548DF637" w14:textId="77777777" w:rsidR="00EA12A6" w:rsidRPr="003638FF" w:rsidRDefault="00EA12A6" w:rsidP="00EA12A6">
      <w:pPr>
        <w:pStyle w:val="Akapitzlist"/>
        <w:numPr>
          <w:ilvl w:val="0"/>
          <w:numId w:val="29"/>
        </w:numPr>
        <w:spacing w:after="0" w:line="276" w:lineRule="auto"/>
        <w:ind w:left="425" w:hanging="425"/>
        <w:jc w:val="both"/>
        <w:rPr>
          <w:rFonts w:ascii="Arial" w:hAnsi="Arial" w:cs="Arial"/>
          <w:sz w:val="20"/>
          <w:szCs w:val="20"/>
        </w:rPr>
      </w:pPr>
      <w:r w:rsidRPr="003638FF">
        <w:rPr>
          <w:rFonts w:ascii="Arial" w:hAnsi="Arial" w:cs="Arial"/>
          <w:sz w:val="20"/>
          <w:szCs w:val="20"/>
        </w:rPr>
        <w:t>Strony nie ponoszą odpowiedzialności za niewykonanie lu</w:t>
      </w:r>
      <w:r>
        <w:rPr>
          <w:rFonts w:ascii="Arial" w:hAnsi="Arial" w:cs="Arial"/>
          <w:sz w:val="20"/>
          <w:szCs w:val="20"/>
        </w:rPr>
        <w:t>b nienależyte wykonanie Umowy w </w:t>
      </w:r>
      <w:r w:rsidRPr="003638FF">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52B9177" w14:textId="77777777" w:rsidR="00EA12A6" w:rsidRPr="003638FF" w:rsidRDefault="00EA12A6" w:rsidP="00EA12A6">
      <w:pPr>
        <w:pStyle w:val="Akapitzlist"/>
        <w:numPr>
          <w:ilvl w:val="0"/>
          <w:numId w:val="29"/>
        </w:numPr>
        <w:spacing w:after="0" w:line="276" w:lineRule="auto"/>
        <w:ind w:left="425" w:hanging="425"/>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53787B3D" w14:textId="77777777" w:rsidR="00EA12A6" w:rsidRDefault="00EA12A6" w:rsidP="00EA12A6">
      <w:pPr>
        <w:pStyle w:val="Akapitzlist"/>
        <w:numPr>
          <w:ilvl w:val="0"/>
          <w:numId w:val="29"/>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501CBA69" w14:textId="77777777" w:rsidR="00EA12A6" w:rsidRDefault="00EA12A6" w:rsidP="00EA12A6">
      <w:pPr>
        <w:pStyle w:val="Akapitzlist"/>
        <w:spacing w:after="0" w:line="276" w:lineRule="auto"/>
        <w:ind w:left="425"/>
        <w:contextualSpacing w:val="0"/>
        <w:jc w:val="both"/>
        <w:rPr>
          <w:rFonts w:ascii="Arial" w:hAnsi="Arial" w:cs="Arial"/>
          <w:sz w:val="20"/>
          <w:szCs w:val="20"/>
        </w:rPr>
      </w:pPr>
    </w:p>
    <w:p w14:paraId="79283385" w14:textId="77777777" w:rsidR="00EA12A6" w:rsidRDefault="00EA12A6" w:rsidP="00EA12A6">
      <w:pPr>
        <w:spacing w:after="0" w:line="276" w:lineRule="auto"/>
        <w:jc w:val="center"/>
        <w:rPr>
          <w:rFonts w:ascii="Arial" w:hAnsi="Arial" w:cs="Arial"/>
          <w:b/>
          <w:sz w:val="20"/>
          <w:szCs w:val="20"/>
        </w:rPr>
      </w:pPr>
      <w:r>
        <w:rPr>
          <w:rFonts w:ascii="Arial" w:hAnsi="Arial" w:cs="Arial"/>
          <w:b/>
          <w:sz w:val="20"/>
          <w:szCs w:val="20"/>
        </w:rPr>
        <w:t xml:space="preserve">§16 </w:t>
      </w:r>
    </w:p>
    <w:p w14:paraId="164D6C4E" w14:textId="77777777" w:rsidR="00EA12A6" w:rsidRDefault="00EA12A6" w:rsidP="00EA12A6">
      <w:pPr>
        <w:spacing w:after="0" w:line="276" w:lineRule="auto"/>
        <w:jc w:val="center"/>
        <w:rPr>
          <w:rFonts w:ascii="Arial" w:hAnsi="Arial" w:cs="Arial"/>
          <w:b/>
          <w:sz w:val="20"/>
          <w:szCs w:val="20"/>
        </w:rPr>
      </w:pPr>
      <w:r>
        <w:rPr>
          <w:rFonts w:ascii="Arial" w:hAnsi="Arial" w:cs="Arial"/>
          <w:b/>
          <w:sz w:val="20"/>
          <w:szCs w:val="20"/>
        </w:rPr>
        <w:t xml:space="preserve">PODWYKONAWCY </w:t>
      </w:r>
    </w:p>
    <w:p w14:paraId="3340B0E5" w14:textId="77777777" w:rsidR="00EA12A6" w:rsidRPr="0069044B" w:rsidRDefault="00EA12A6" w:rsidP="00EA12A6">
      <w:pPr>
        <w:numPr>
          <w:ilvl w:val="0"/>
          <w:numId w:val="30"/>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69044B">
        <w:rPr>
          <w:rFonts w:ascii="Arial" w:hAnsi="Arial" w:cs="Arial"/>
          <w:sz w:val="20"/>
          <w:szCs w:val="20"/>
        </w:rPr>
        <w:t xml:space="preserve">przedmiotu </w:t>
      </w:r>
      <w:r w:rsidRPr="0069044B">
        <w:rPr>
          <w:rFonts w:ascii="Arial" w:hAnsi="Arial" w:cs="Arial"/>
          <w:sz w:val="20"/>
          <w:szCs w:val="20"/>
          <w:lang w:val="x-none"/>
        </w:rPr>
        <w:t>Umowy.</w:t>
      </w:r>
    </w:p>
    <w:p w14:paraId="53CF22BF" w14:textId="77777777" w:rsidR="00EA12A6" w:rsidRPr="0069044B" w:rsidRDefault="00EA12A6" w:rsidP="00EA12A6">
      <w:pPr>
        <w:numPr>
          <w:ilvl w:val="0"/>
          <w:numId w:val="30"/>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Wykonując Umowę przy udziale podwykonawców</w:t>
      </w:r>
      <w:r w:rsidRPr="0069044B">
        <w:rPr>
          <w:rFonts w:ascii="Arial" w:hAnsi="Arial" w:cs="Arial"/>
          <w:sz w:val="20"/>
          <w:szCs w:val="20"/>
        </w:rPr>
        <w:t>,</w:t>
      </w:r>
      <w:r w:rsidRPr="0069044B">
        <w:rPr>
          <w:rFonts w:ascii="Arial" w:hAnsi="Arial" w:cs="Arial"/>
          <w:sz w:val="20"/>
          <w:szCs w:val="20"/>
          <w:lang w:val="x-none"/>
        </w:rPr>
        <w:t xml:space="preserve"> Wykonawca jest obowiązany zawrzeć umowę o podwykonawstwo.</w:t>
      </w:r>
      <w:r w:rsidRPr="0069044B">
        <w:rPr>
          <w:rFonts w:ascii="Arial" w:hAnsi="Arial" w:cs="Arial"/>
          <w:sz w:val="20"/>
          <w:szCs w:val="20"/>
        </w:rPr>
        <w:t xml:space="preserve"> </w:t>
      </w:r>
    </w:p>
    <w:p w14:paraId="4C74E642" w14:textId="77777777" w:rsidR="00EA12A6" w:rsidRPr="0069044B" w:rsidRDefault="00EA12A6" w:rsidP="00EA12A6">
      <w:pPr>
        <w:numPr>
          <w:ilvl w:val="0"/>
          <w:numId w:val="30"/>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 xml:space="preserve">Przed przystąpieniem do realizacji </w:t>
      </w:r>
      <w:r w:rsidRPr="0069044B">
        <w:rPr>
          <w:rFonts w:ascii="Arial" w:hAnsi="Arial" w:cs="Arial"/>
          <w:sz w:val="20"/>
          <w:szCs w:val="20"/>
        </w:rPr>
        <w:t xml:space="preserve">przedmiotu </w:t>
      </w:r>
      <w:r w:rsidRPr="0069044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69044B">
        <w:rPr>
          <w:rFonts w:ascii="Arial" w:hAnsi="Arial" w:cs="Arial"/>
          <w:sz w:val="20"/>
          <w:szCs w:val="20"/>
        </w:rPr>
        <w:t> </w:t>
      </w:r>
      <w:r w:rsidRPr="0069044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3BB248E5" w14:textId="77777777" w:rsidR="00EA12A6" w:rsidRPr="0069044B" w:rsidRDefault="00EA12A6" w:rsidP="00EA12A6">
      <w:pPr>
        <w:numPr>
          <w:ilvl w:val="0"/>
          <w:numId w:val="30"/>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41A347A4" w14:textId="77777777" w:rsidR="00EA12A6" w:rsidRPr="0069044B" w:rsidRDefault="00EA12A6" w:rsidP="00EA12A6">
      <w:pPr>
        <w:numPr>
          <w:ilvl w:val="0"/>
          <w:numId w:val="30"/>
        </w:numPr>
        <w:spacing w:after="0" w:line="276" w:lineRule="auto"/>
        <w:ind w:left="425" w:hanging="425"/>
        <w:jc w:val="both"/>
        <w:rPr>
          <w:rFonts w:ascii="Arial" w:hAnsi="Arial" w:cs="Arial"/>
          <w:sz w:val="20"/>
          <w:szCs w:val="20"/>
          <w:lang w:val="x-none"/>
        </w:rPr>
      </w:pPr>
      <w:r>
        <w:rPr>
          <w:rFonts w:ascii="Arial" w:hAnsi="Arial" w:cs="Arial"/>
          <w:sz w:val="20"/>
          <w:szCs w:val="20"/>
        </w:rPr>
        <w:t>Za działania i zaniechania podwykonawcy, Wykonawca odpowiada jak za swoje własne.</w:t>
      </w:r>
    </w:p>
    <w:p w14:paraId="30003F3D" w14:textId="77777777" w:rsidR="00EA12A6" w:rsidRDefault="00EA12A6" w:rsidP="00EA12A6">
      <w:pPr>
        <w:numPr>
          <w:ilvl w:val="0"/>
          <w:numId w:val="30"/>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lastRenderedPageBreak/>
        <w:t xml:space="preserve">Jakakolwiek przerwa w realizacji </w:t>
      </w:r>
      <w:r w:rsidRPr="0069044B">
        <w:rPr>
          <w:rFonts w:ascii="Arial" w:hAnsi="Arial" w:cs="Arial"/>
          <w:sz w:val="20"/>
          <w:szCs w:val="20"/>
        </w:rPr>
        <w:t xml:space="preserve">przedmiotu </w:t>
      </w:r>
      <w:r w:rsidRPr="0069044B">
        <w:rPr>
          <w:rFonts w:ascii="Arial" w:hAnsi="Arial" w:cs="Arial"/>
          <w:sz w:val="20"/>
          <w:szCs w:val="20"/>
          <w:lang w:val="x-none"/>
        </w:rPr>
        <w:t xml:space="preserve">Umowy wynikająca z braku działań podwykonawcy, zaniechania przez niego wykonywania </w:t>
      </w:r>
      <w:r w:rsidRPr="0069044B">
        <w:rPr>
          <w:rFonts w:ascii="Arial" w:hAnsi="Arial" w:cs="Arial"/>
          <w:sz w:val="20"/>
          <w:szCs w:val="20"/>
        </w:rPr>
        <w:t xml:space="preserve">przedmiotu </w:t>
      </w:r>
      <w:r w:rsidRPr="0069044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1486C6C7" w14:textId="77777777" w:rsidR="00EA12A6" w:rsidRPr="0069044B" w:rsidRDefault="00EA12A6" w:rsidP="00EA12A6">
      <w:pPr>
        <w:spacing w:after="0" w:line="276" w:lineRule="auto"/>
        <w:ind w:left="425"/>
        <w:jc w:val="both"/>
        <w:rPr>
          <w:rFonts w:ascii="Arial" w:hAnsi="Arial" w:cs="Arial"/>
          <w:sz w:val="20"/>
          <w:szCs w:val="20"/>
          <w:lang w:val="x-none"/>
        </w:rPr>
      </w:pPr>
    </w:p>
    <w:p w14:paraId="11847BF0" w14:textId="77777777" w:rsidR="00EA12A6" w:rsidRDefault="00EA12A6" w:rsidP="00EA12A6">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§17</w:t>
      </w:r>
    </w:p>
    <w:p w14:paraId="22937025" w14:textId="77777777" w:rsidR="00EA12A6" w:rsidRPr="005B5DAA" w:rsidRDefault="00EA12A6" w:rsidP="00EA12A6">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Postanowienia końcowe</w:t>
      </w:r>
    </w:p>
    <w:p w14:paraId="0D41F9A3" w14:textId="77777777" w:rsidR="00EA12A6" w:rsidRPr="005B5DAA"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5B5DAA">
        <w:rPr>
          <w:rFonts w:ascii="Arial" w:hAnsi="Arial" w:cs="Arial"/>
          <w:sz w:val="20"/>
          <w:szCs w:val="20"/>
        </w:rPr>
        <w:t xml:space="preserve">Wszelkie zmiany </w:t>
      </w:r>
      <w:r>
        <w:rPr>
          <w:rFonts w:ascii="Arial" w:hAnsi="Arial" w:cs="Arial"/>
          <w:sz w:val="20"/>
          <w:szCs w:val="20"/>
        </w:rPr>
        <w:t>U</w:t>
      </w:r>
      <w:r w:rsidRPr="005B5DAA">
        <w:rPr>
          <w:rFonts w:ascii="Arial" w:hAnsi="Arial" w:cs="Arial"/>
          <w:sz w:val="20"/>
          <w:szCs w:val="20"/>
        </w:rPr>
        <w:t>mowy wymagają formy pisemnej pod rygorem nieważności</w:t>
      </w:r>
      <w:r>
        <w:rPr>
          <w:rFonts w:ascii="Arial" w:hAnsi="Arial" w:cs="Arial"/>
          <w:sz w:val="20"/>
          <w:szCs w:val="20"/>
        </w:rPr>
        <w:t xml:space="preserve">, </w:t>
      </w:r>
      <w:r w:rsidRPr="003E08C8">
        <w:rPr>
          <w:rFonts w:ascii="Arial" w:hAnsi="Arial" w:cs="Arial"/>
          <w:sz w:val="20"/>
          <w:szCs w:val="20"/>
        </w:rPr>
        <w:t>z</w:t>
      </w:r>
      <w:r>
        <w:rPr>
          <w:rFonts w:ascii="Arial" w:hAnsi="Arial" w:cs="Arial"/>
          <w:sz w:val="20"/>
          <w:szCs w:val="20"/>
        </w:rPr>
        <w:t xml:space="preserve"> </w:t>
      </w:r>
      <w:r w:rsidRPr="003E08C8">
        <w:rPr>
          <w:rFonts w:ascii="Arial" w:hAnsi="Arial" w:cs="Arial"/>
          <w:sz w:val="20"/>
          <w:szCs w:val="20"/>
        </w:rPr>
        <w:t>zastrzeżeniem postanowień wyraźnie wskazanych w Umowie, które w sposób odmienny wskazują formę.</w:t>
      </w:r>
    </w:p>
    <w:p w14:paraId="37128C8D" w14:textId="77777777" w:rsidR="00EA12A6"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5DA6C8C0" w14:textId="77777777" w:rsidR="00EA12A6"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62704B2F" w14:textId="77777777" w:rsidR="00EA12A6"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09013753" w14:textId="77777777" w:rsidR="00EA12A6"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0EB41830" w14:textId="77777777" w:rsidR="00EA12A6" w:rsidRPr="0069044B"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Pr="0069044B">
        <w:rPr>
          <w:rFonts w:ascii="Arial" w:hAnsi="Arial" w:cs="Arial"/>
          <w:sz w:val="20"/>
          <w:szCs w:val="20"/>
          <w:u w:val="single"/>
        </w:rPr>
        <w:t>.</w:t>
      </w:r>
      <w:r>
        <w:rPr>
          <w:rFonts w:ascii="Arial" w:hAnsi="Arial" w:cs="Arial"/>
          <w:sz w:val="20"/>
          <w:szCs w:val="20"/>
          <w:u w:val="single"/>
        </w:rPr>
        <w:t xml:space="preserve"> </w:t>
      </w:r>
    </w:p>
    <w:p w14:paraId="2E10A349" w14:textId="77777777" w:rsidR="00EA12A6" w:rsidRPr="00A56455" w:rsidRDefault="00EA12A6" w:rsidP="00EA12A6">
      <w:pPr>
        <w:pStyle w:val="Akapitzlist"/>
        <w:numPr>
          <w:ilvl w:val="0"/>
          <w:numId w:val="4"/>
        </w:numPr>
        <w:spacing w:after="0" w:line="276" w:lineRule="auto"/>
        <w:ind w:left="426" w:hanging="426"/>
        <w:contextualSpacing w:val="0"/>
        <w:jc w:val="both"/>
        <w:rPr>
          <w:rFonts w:ascii="Arial" w:hAnsi="Arial" w:cs="Arial"/>
          <w:sz w:val="20"/>
          <w:szCs w:val="20"/>
        </w:rPr>
      </w:pPr>
      <w:r w:rsidRPr="00A56455">
        <w:rPr>
          <w:rFonts w:ascii="Arial" w:hAnsi="Arial" w:cs="Arial"/>
          <w:sz w:val="20"/>
          <w:szCs w:val="20"/>
        </w:rPr>
        <w:t xml:space="preserve">Integralną część Umowy stanowią załączniki: </w:t>
      </w:r>
    </w:p>
    <w:p w14:paraId="4F54E3B0" w14:textId="77777777" w:rsidR="00EA12A6" w:rsidRPr="00A56455" w:rsidRDefault="00EA12A6" w:rsidP="00EA12A6">
      <w:pPr>
        <w:numPr>
          <w:ilvl w:val="0"/>
          <w:numId w:val="10"/>
        </w:numPr>
        <w:spacing w:after="0" w:line="276" w:lineRule="auto"/>
        <w:jc w:val="both"/>
        <w:rPr>
          <w:rFonts w:ascii="Arial" w:hAnsi="Arial" w:cs="Arial"/>
          <w:sz w:val="20"/>
          <w:szCs w:val="20"/>
        </w:rPr>
      </w:pPr>
      <w:r w:rsidRPr="00A56455">
        <w:rPr>
          <w:rFonts w:ascii="Arial" w:hAnsi="Arial" w:cs="Arial"/>
          <w:b/>
          <w:sz w:val="20"/>
          <w:szCs w:val="20"/>
        </w:rPr>
        <w:t>Załącznik nr 1</w:t>
      </w:r>
      <w:r w:rsidRPr="00A56455">
        <w:rPr>
          <w:rFonts w:ascii="Arial" w:hAnsi="Arial" w:cs="Arial"/>
          <w:sz w:val="20"/>
          <w:szCs w:val="20"/>
        </w:rPr>
        <w:t xml:space="preserve"> – Opis Przedmiotu Zamówienia</w:t>
      </w:r>
    </w:p>
    <w:p w14:paraId="06AFAB50" w14:textId="77777777" w:rsidR="00EA12A6" w:rsidRPr="00A56455" w:rsidRDefault="00EA12A6" w:rsidP="00EA12A6">
      <w:pPr>
        <w:numPr>
          <w:ilvl w:val="0"/>
          <w:numId w:val="10"/>
        </w:numPr>
        <w:spacing w:after="0" w:line="276" w:lineRule="auto"/>
        <w:jc w:val="both"/>
        <w:rPr>
          <w:rFonts w:ascii="Arial" w:hAnsi="Arial" w:cs="Arial"/>
          <w:sz w:val="20"/>
          <w:szCs w:val="20"/>
        </w:rPr>
      </w:pPr>
      <w:r w:rsidRPr="00A56455">
        <w:rPr>
          <w:rFonts w:ascii="Arial" w:hAnsi="Arial" w:cs="Arial"/>
          <w:b/>
          <w:sz w:val="20"/>
          <w:szCs w:val="20"/>
        </w:rPr>
        <w:t xml:space="preserve">Załącznik nr 2 </w:t>
      </w:r>
      <w:r w:rsidRPr="00A56455">
        <w:rPr>
          <w:rFonts w:ascii="Arial" w:hAnsi="Arial" w:cs="Arial"/>
          <w:sz w:val="20"/>
          <w:szCs w:val="20"/>
        </w:rPr>
        <w:t xml:space="preserve">– Oferta Wykonawcy; </w:t>
      </w:r>
    </w:p>
    <w:p w14:paraId="1C4BBD68" w14:textId="77777777" w:rsidR="00EA12A6" w:rsidRPr="00A56455" w:rsidRDefault="00EA12A6" w:rsidP="00EA12A6">
      <w:pPr>
        <w:numPr>
          <w:ilvl w:val="0"/>
          <w:numId w:val="10"/>
        </w:numPr>
        <w:spacing w:after="0" w:line="276" w:lineRule="auto"/>
        <w:jc w:val="both"/>
        <w:rPr>
          <w:rFonts w:ascii="Arial" w:hAnsi="Arial" w:cs="Arial"/>
          <w:sz w:val="20"/>
          <w:szCs w:val="20"/>
        </w:rPr>
      </w:pPr>
      <w:r w:rsidRPr="00A56455">
        <w:rPr>
          <w:rFonts w:ascii="Arial" w:hAnsi="Arial" w:cs="Arial"/>
          <w:b/>
          <w:sz w:val="20"/>
          <w:szCs w:val="20"/>
        </w:rPr>
        <w:t xml:space="preserve">Załącznik nr 3 </w:t>
      </w:r>
      <w:r w:rsidRPr="00A56455">
        <w:rPr>
          <w:rFonts w:ascii="Arial" w:hAnsi="Arial" w:cs="Arial"/>
          <w:sz w:val="20"/>
          <w:szCs w:val="20"/>
        </w:rPr>
        <w:t xml:space="preserve">– Wzór protokołu odbioru </w:t>
      </w:r>
    </w:p>
    <w:p w14:paraId="20AE121B" w14:textId="77777777" w:rsidR="00EA12A6" w:rsidRPr="00DD5597" w:rsidRDefault="00EA12A6" w:rsidP="00EA12A6">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Pr>
          <w:rFonts w:ascii="Arial" w:hAnsi="Arial" w:cs="Arial"/>
          <w:b/>
          <w:sz w:val="20"/>
          <w:szCs w:val="20"/>
        </w:rPr>
        <w:t>4</w:t>
      </w:r>
      <w:r w:rsidRPr="005B5DAA">
        <w:rPr>
          <w:rFonts w:ascii="Arial" w:hAnsi="Arial" w:cs="Arial"/>
          <w:sz w:val="20"/>
          <w:szCs w:val="20"/>
        </w:rPr>
        <w:t xml:space="preserve"> – </w:t>
      </w:r>
      <w:r w:rsidRPr="00DD5597">
        <w:rPr>
          <w:rFonts w:ascii="Arial" w:hAnsi="Arial" w:cs="Arial"/>
          <w:sz w:val="20"/>
          <w:szCs w:val="20"/>
        </w:rPr>
        <w:t>Oświadczenie o rachunku bankowym Wykonawcy;</w:t>
      </w:r>
    </w:p>
    <w:p w14:paraId="50F948AF" w14:textId="77777777" w:rsidR="00EA12A6" w:rsidRPr="00DD5597" w:rsidRDefault="00EA12A6" w:rsidP="00EA12A6">
      <w:pPr>
        <w:numPr>
          <w:ilvl w:val="0"/>
          <w:numId w:val="10"/>
        </w:numPr>
        <w:spacing w:after="0" w:line="276" w:lineRule="auto"/>
        <w:jc w:val="both"/>
        <w:rPr>
          <w:rFonts w:ascii="Arial" w:eastAsia="Calibri" w:hAnsi="Arial" w:cs="Arial"/>
          <w:sz w:val="20"/>
          <w:szCs w:val="20"/>
        </w:rPr>
      </w:pPr>
      <w:r>
        <w:rPr>
          <w:rFonts w:ascii="Arial" w:hAnsi="Arial" w:cs="Arial"/>
          <w:b/>
          <w:sz w:val="20"/>
          <w:szCs w:val="20"/>
        </w:rPr>
        <w:t>Załącznik nr 5</w:t>
      </w:r>
      <w:r w:rsidRPr="005B5DAA">
        <w:rPr>
          <w:rFonts w:ascii="Arial" w:hAnsi="Arial" w:cs="Arial"/>
          <w:sz w:val="20"/>
          <w:szCs w:val="20"/>
        </w:rPr>
        <w:t xml:space="preserve"> </w:t>
      </w:r>
      <w:r>
        <w:rPr>
          <w:rFonts w:ascii="Arial" w:hAnsi="Arial" w:cs="Arial"/>
          <w:sz w:val="20"/>
          <w:szCs w:val="20"/>
        </w:rPr>
        <w:t>–</w:t>
      </w:r>
      <w:r>
        <w:rPr>
          <w:rFonts w:ascii="Arial" w:eastAsia="Calibri" w:hAnsi="Arial" w:cs="Arial"/>
          <w:sz w:val="20"/>
          <w:szCs w:val="20"/>
        </w:rPr>
        <w:t xml:space="preserve"> </w:t>
      </w:r>
      <w:r w:rsidRPr="00DD5597">
        <w:rPr>
          <w:rFonts w:ascii="Arial" w:eastAsia="Calibri" w:hAnsi="Arial" w:cs="Arial"/>
          <w:sz w:val="20"/>
          <w:szCs w:val="20"/>
        </w:rPr>
        <w:t>Porozumienie w sprawie przesyłania faktur w formie elektronicznej;</w:t>
      </w:r>
    </w:p>
    <w:p w14:paraId="0666483B" w14:textId="77777777" w:rsidR="00EA12A6" w:rsidRPr="00DD5597" w:rsidRDefault="00EA12A6" w:rsidP="00EA12A6">
      <w:pPr>
        <w:pStyle w:val="Akapitzlist"/>
        <w:numPr>
          <w:ilvl w:val="0"/>
          <w:numId w:val="10"/>
        </w:numPr>
        <w:spacing w:after="0" w:line="276" w:lineRule="auto"/>
        <w:jc w:val="both"/>
        <w:rPr>
          <w:rFonts w:ascii="Arial" w:hAnsi="Arial" w:cs="Arial"/>
          <w:sz w:val="20"/>
          <w:szCs w:val="20"/>
        </w:rPr>
      </w:pPr>
      <w:r w:rsidRPr="00DD5597">
        <w:rPr>
          <w:rFonts w:ascii="Arial" w:eastAsia="Calibri" w:hAnsi="Arial" w:cs="Arial"/>
          <w:b/>
          <w:sz w:val="20"/>
          <w:szCs w:val="20"/>
        </w:rPr>
        <w:t>Załącznik nr 6</w:t>
      </w:r>
      <w:r w:rsidRPr="00DD5597">
        <w:rPr>
          <w:rFonts w:ascii="Arial" w:eastAsia="Calibri" w:hAnsi="Arial" w:cs="Arial"/>
          <w:sz w:val="20"/>
          <w:szCs w:val="20"/>
        </w:rPr>
        <w:t xml:space="preserve"> –</w:t>
      </w:r>
      <w:r w:rsidRPr="00DD5597">
        <w:rPr>
          <w:rFonts w:ascii="Arial" w:hAnsi="Arial" w:cs="Arial"/>
          <w:sz w:val="20"/>
          <w:szCs w:val="20"/>
        </w:rPr>
        <w:t xml:space="preserve"> Zobowiązanie do zachowania tajemnicy przedsiębiorstwa „Koleje Małopolskie” sp. z o.o.; </w:t>
      </w:r>
    </w:p>
    <w:p w14:paraId="1CEDAD11" w14:textId="77777777" w:rsidR="00EA12A6" w:rsidRPr="005B5DAA" w:rsidRDefault="00EA12A6" w:rsidP="00EA12A6">
      <w:pPr>
        <w:spacing w:after="0" w:line="276" w:lineRule="auto"/>
        <w:jc w:val="both"/>
        <w:rPr>
          <w:rFonts w:ascii="Arial" w:hAnsi="Arial" w:cs="Arial"/>
          <w:sz w:val="20"/>
          <w:szCs w:val="20"/>
        </w:rPr>
      </w:pPr>
    </w:p>
    <w:p w14:paraId="65153067" w14:textId="77777777" w:rsidR="00EA12A6" w:rsidRPr="005B5DAA" w:rsidRDefault="00EA12A6" w:rsidP="00EA12A6">
      <w:pPr>
        <w:tabs>
          <w:tab w:val="left" w:pos="567"/>
          <w:tab w:val="left" w:pos="5103"/>
          <w:tab w:val="left" w:leader="dot" w:pos="8505"/>
        </w:tabs>
        <w:spacing w:after="0" w:line="276" w:lineRule="auto"/>
        <w:rPr>
          <w:rFonts w:ascii="Arial" w:hAnsi="Arial" w:cs="Arial"/>
          <w:b/>
          <w:sz w:val="20"/>
          <w:szCs w:val="20"/>
        </w:rPr>
      </w:pPr>
    </w:p>
    <w:p w14:paraId="78EEC757" w14:textId="77777777" w:rsidR="00EA12A6" w:rsidRPr="005B5DAA" w:rsidRDefault="00EA12A6" w:rsidP="00EA12A6">
      <w:pPr>
        <w:tabs>
          <w:tab w:val="left" w:pos="567"/>
          <w:tab w:val="left" w:leader="dot" w:pos="3969"/>
          <w:tab w:val="left" w:pos="5103"/>
          <w:tab w:val="left" w:leader="dot" w:pos="8505"/>
        </w:tabs>
        <w:spacing w:after="0" w:line="276" w:lineRule="auto"/>
        <w:rPr>
          <w:rFonts w:ascii="Arial" w:hAnsi="Arial" w:cs="Arial"/>
          <w:b/>
          <w:sz w:val="20"/>
          <w:szCs w:val="20"/>
        </w:rPr>
      </w:pP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p>
    <w:p w14:paraId="7B625255" w14:textId="77777777" w:rsidR="00EA12A6" w:rsidRPr="005B5DAA" w:rsidRDefault="00EA12A6" w:rsidP="00EA12A6">
      <w:pPr>
        <w:tabs>
          <w:tab w:val="center" w:pos="2268"/>
          <w:tab w:val="left" w:pos="6237"/>
        </w:tabs>
        <w:spacing w:after="0" w:line="276" w:lineRule="auto"/>
        <w:rPr>
          <w:rFonts w:ascii="Arial" w:hAnsi="Arial" w:cs="Arial"/>
          <w:sz w:val="20"/>
          <w:szCs w:val="20"/>
        </w:rPr>
      </w:pPr>
      <w:r w:rsidRPr="005B5DAA">
        <w:rPr>
          <w:rFonts w:ascii="Arial" w:hAnsi="Arial" w:cs="Arial"/>
          <w:b/>
          <w:sz w:val="20"/>
          <w:szCs w:val="20"/>
        </w:rPr>
        <w:tab/>
        <w:t>Wykonawca</w:t>
      </w:r>
      <w:r w:rsidRPr="005B5DAA">
        <w:rPr>
          <w:rFonts w:ascii="Arial" w:hAnsi="Arial" w:cs="Arial"/>
          <w:b/>
          <w:sz w:val="20"/>
          <w:szCs w:val="20"/>
        </w:rPr>
        <w:tab/>
        <w:t>Zamawiający</w:t>
      </w:r>
    </w:p>
    <w:p w14:paraId="05FD7F4B" w14:textId="77777777" w:rsidR="00231BCA" w:rsidRDefault="00231BCA"/>
    <w:sectPr w:rsidR="00231BCA" w:rsidSect="00AF3CDC">
      <w:headerReference w:type="default" r:id="rId7"/>
      <w:footerReference w:type="default" r:id="rId8"/>
      <w:footnotePr>
        <w:numFmt w:val="chicago"/>
      </w:footnotePr>
      <w:pgSz w:w="11906" w:h="16838"/>
      <w:pgMar w:top="1417" w:right="1417" w:bottom="1417" w:left="1417"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797C5" w16cid:durableId="2843EF54"/>
  <w16cid:commentId w16cid:paraId="50089F6F" w16cid:durableId="2843F265"/>
  <w16cid:commentId w16cid:paraId="43163203" w16cid:durableId="2843EF55"/>
  <w16cid:commentId w16cid:paraId="416AEDA6" w16cid:durableId="2843F27F"/>
  <w16cid:commentId w16cid:paraId="458987F0" w16cid:durableId="2843EF56"/>
  <w16cid:commentId w16cid:paraId="476529C1" w16cid:durableId="2843F284"/>
  <w16cid:commentId w16cid:paraId="54391C7E" w16cid:durableId="2847E2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9850D" w14:textId="77777777" w:rsidR="00AC7717" w:rsidRDefault="00AC7717" w:rsidP="00EA12A6">
      <w:pPr>
        <w:spacing w:after="0" w:line="240" w:lineRule="auto"/>
      </w:pPr>
      <w:r>
        <w:separator/>
      </w:r>
    </w:p>
  </w:endnote>
  <w:endnote w:type="continuationSeparator" w:id="0">
    <w:p w14:paraId="3DFCBB33" w14:textId="77777777" w:rsidR="00AC7717" w:rsidRDefault="00AC7717" w:rsidP="00EA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5EEA665B" w14:textId="77777777" w:rsidR="009D1CC4" w:rsidRPr="004E3C44" w:rsidRDefault="00DF5063"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sidR="00BA3143">
              <w:rPr>
                <w:rFonts w:cstheme="minorHAnsi"/>
                <w:bCs/>
                <w:noProof/>
                <w:sz w:val="20"/>
                <w:szCs w:val="20"/>
              </w:rPr>
              <w:t>3</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sidR="00BA3143">
              <w:rPr>
                <w:rFonts w:cstheme="minorHAnsi"/>
                <w:bCs/>
                <w:noProof/>
                <w:sz w:val="20"/>
                <w:szCs w:val="20"/>
              </w:rPr>
              <w:t>12</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20E3" w14:textId="77777777" w:rsidR="00AC7717" w:rsidRDefault="00AC7717" w:rsidP="00EA12A6">
      <w:pPr>
        <w:spacing w:after="0" w:line="240" w:lineRule="auto"/>
      </w:pPr>
      <w:r>
        <w:separator/>
      </w:r>
    </w:p>
  </w:footnote>
  <w:footnote w:type="continuationSeparator" w:id="0">
    <w:p w14:paraId="16FAFB86" w14:textId="77777777" w:rsidR="00AC7717" w:rsidRDefault="00AC7717" w:rsidP="00EA12A6">
      <w:pPr>
        <w:spacing w:after="0" w:line="240" w:lineRule="auto"/>
      </w:pPr>
      <w:r>
        <w:continuationSeparator/>
      </w:r>
    </w:p>
  </w:footnote>
  <w:footnote w:id="1">
    <w:p w14:paraId="3FFFAC23" w14:textId="77777777" w:rsidR="00EA12A6" w:rsidRDefault="00EA12A6" w:rsidP="00EA12A6">
      <w:pPr>
        <w:pStyle w:val="Tekstprzypisudolnego"/>
      </w:pPr>
      <w:r w:rsidRPr="00C93BA5">
        <w:rPr>
          <w:rStyle w:val="Odwoanieprzypisudolnego"/>
        </w:rPr>
        <w:sym w:font="Symbol" w:char="F02A"/>
      </w:r>
      <w:r>
        <w:t xml:space="preserve"> Wybrać właściwe. </w:t>
      </w:r>
    </w:p>
  </w:footnote>
  <w:footnote w:id="2">
    <w:p w14:paraId="4E7B8E7C" w14:textId="77777777" w:rsidR="00EA12A6" w:rsidRDefault="00EA12A6" w:rsidP="00EA12A6">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E8EC" w14:textId="77777777" w:rsidR="009D1CC4" w:rsidRDefault="00DF5063" w:rsidP="004E3C44">
    <w:pPr>
      <w:pStyle w:val="Nagwek"/>
    </w:pPr>
    <w:r>
      <w:rPr>
        <w:noProof/>
        <w:lang w:eastAsia="pl-PL"/>
      </w:rPr>
      <w:drawing>
        <wp:inline distT="0" distB="0" distL="0" distR="0" wp14:anchorId="6905BD28" wp14:editId="1C36A56A">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06B488A5" w14:textId="77777777" w:rsidR="009D1CC4" w:rsidRDefault="00AC7717" w:rsidP="004E3C44">
    <w:pPr>
      <w:pStyle w:val="Nagwek"/>
    </w:pPr>
  </w:p>
  <w:p w14:paraId="56EACC6D" w14:textId="77777777" w:rsidR="009D1CC4" w:rsidRPr="005F757E" w:rsidRDefault="00DF5063" w:rsidP="004E3C44">
    <w:pPr>
      <w:pStyle w:val="Nagwek"/>
    </w:pPr>
    <w:r>
      <w:rPr>
        <w:noProof/>
        <w:lang w:eastAsia="pl-PL"/>
      </w:rPr>
      <mc:AlternateContent>
        <mc:Choice Requires="wps">
          <w:drawing>
            <wp:anchor distT="0" distB="0" distL="114300" distR="114300" simplePos="0" relativeHeight="251659264" behindDoc="0" locked="0" layoutInCell="1" allowOverlap="1" wp14:anchorId="77748CFA" wp14:editId="4D5138DF">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1EE36"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8B14B11" w14:textId="77777777" w:rsidR="009D1CC4" w:rsidRPr="004E3C44" w:rsidRDefault="00AC7717" w:rsidP="004E3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77C"/>
    <w:multiLevelType w:val="hybridMultilevel"/>
    <w:tmpl w:val="2AF6AA64"/>
    <w:lvl w:ilvl="0" w:tplc="60922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258F9"/>
    <w:multiLevelType w:val="hybridMultilevel"/>
    <w:tmpl w:val="B002E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3"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9541A"/>
    <w:multiLevelType w:val="hybridMultilevel"/>
    <w:tmpl w:val="6EF05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29AF6474"/>
    <w:multiLevelType w:val="hybridMultilevel"/>
    <w:tmpl w:val="F900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607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413CE"/>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308D2"/>
    <w:multiLevelType w:val="hybridMultilevel"/>
    <w:tmpl w:val="996EB1F0"/>
    <w:lvl w:ilvl="0" w:tplc="F0BC1562">
      <w:start w:val="2"/>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14"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F68206A"/>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21" w15:restartNumberingAfterBreak="0">
    <w:nsid w:val="64E15494"/>
    <w:multiLevelType w:val="multilevel"/>
    <w:tmpl w:val="8BB29A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623249B"/>
    <w:multiLevelType w:val="hybridMultilevel"/>
    <w:tmpl w:val="5DE235BE"/>
    <w:lvl w:ilvl="0" w:tplc="E598B644">
      <w:start w:val="6"/>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42911"/>
    <w:multiLevelType w:val="hybridMultilevel"/>
    <w:tmpl w:val="15A8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A2197B"/>
    <w:multiLevelType w:val="hybridMultilevel"/>
    <w:tmpl w:val="6C963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0"/>
  </w:num>
  <w:num w:numId="9">
    <w:abstractNumId w:val="13"/>
  </w:num>
  <w:num w:numId="10">
    <w:abstractNumId w:val="28"/>
  </w:num>
  <w:num w:numId="11">
    <w:abstractNumId w:val="21"/>
  </w:num>
  <w:num w:numId="12">
    <w:abstractNumId w:val="18"/>
  </w:num>
  <w:num w:numId="13">
    <w:abstractNumId w:val="11"/>
  </w:num>
  <w:num w:numId="14">
    <w:abstractNumId w:val="14"/>
  </w:num>
  <w:num w:numId="15">
    <w:abstractNumId w:val="5"/>
  </w:num>
  <w:num w:numId="16">
    <w:abstractNumId w:val="7"/>
  </w:num>
  <w:num w:numId="17">
    <w:abstractNumId w:val="17"/>
  </w:num>
  <w:num w:numId="18">
    <w:abstractNumId w:val="23"/>
  </w:num>
  <w:num w:numId="19">
    <w:abstractNumId w:val="16"/>
  </w:num>
  <w:num w:numId="20">
    <w:abstractNumId w:val="15"/>
  </w:num>
  <w:num w:numId="21">
    <w:abstractNumId w:val="4"/>
  </w:num>
  <w:num w:numId="22">
    <w:abstractNumId w:val="6"/>
  </w:num>
  <w:num w:numId="23">
    <w:abstractNumId w:val="19"/>
  </w:num>
  <w:num w:numId="24">
    <w:abstractNumId w:val="0"/>
  </w:num>
  <w:num w:numId="25">
    <w:abstractNumId w:val="30"/>
  </w:num>
  <w:num w:numId="26">
    <w:abstractNumId w:val="22"/>
  </w:num>
  <w:num w:numId="27">
    <w:abstractNumId w:val="27"/>
  </w:num>
  <w:num w:numId="28">
    <w:abstractNumId w:val="29"/>
  </w:num>
  <w:num w:numId="29">
    <w:abstractNumId w:val="12"/>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A6"/>
    <w:rsid w:val="000470C6"/>
    <w:rsid w:val="001403CB"/>
    <w:rsid w:val="00186976"/>
    <w:rsid w:val="001A455B"/>
    <w:rsid w:val="00231BCA"/>
    <w:rsid w:val="00394B74"/>
    <w:rsid w:val="003A01A2"/>
    <w:rsid w:val="00410A27"/>
    <w:rsid w:val="00433C00"/>
    <w:rsid w:val="005D3965"/>
    <w:rsid w:val="00637686"/>
    <w:rsid w:val="00654C2F"/>
    <w:rsid w:val="006D57C4"/>
    <w:rsid w:val="007577B5"/>
    <w:rsid w:val="007A7B75"/>
    <w:rsid w:val="00895AEA"/>
    <w:rsid w:val="00996AAA"/>
    <w:rsid w:val="00AC7717"/>
    <w:rsid w:val="00BA3143"/>
    <w:rsid w:val="00C76E47"/>
    <w:rsid w:val="00DB0963"/>
    <w:rsid w:val="00DF5063"/>
    <w:rsid w:val="00EA12A6"/>
    <w:rsid w:val="00FA5F44"/>
    <w:rsid w:val="00FD6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04FE"/>
  <w15:chartTrackingRefBased/>
  <w15:docId w15:val="{6A51F97A-0910-485C-A5CB-0CB9F26E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2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EA12A6"/>
    <w:pPr>
      <w:ind w:left="720"/>
      <w:contextualSpacing/>
    </w:pPr>
  </w:style>
  <w:style w:type="character" w:styleId="Odwoaniedokomentarza">
    <w:name w:val="annotation reference"/>
    <w:basedOn w:val="Domylnaczcionkaakapitu"/>
    <w:uiPriority w:val="99"/>
    <w:unhideWhenUsed/>
    <w:rsid w:val="00EA12A6"/>
    <w:rPr>
      <w:sz w:val="16"/>
      <w:szCs w:val="16"/>
    </w:rPr>
  </w:style>
  <w:style w:type="paragraph" w:styleId="Tekstkomentarza">
    <w:name w:val="annotation text"/>
    <w:basedOn w:val="Normalny"/>
    <w:link w:val="TekstkomentarzaZnak"/>
    <w:uiPriority w:val="99"/>
    <w:unhideWhenUsed/>
    <w:rsid w:val="00EA12A6"/>
    <w:pPr>
      <w:spacing w:line="240" w:lineRule="auto"/>
    </w:pPr>
    <w:rPr>
      <w:sz w:val="20"/>
      <w:szCs w:val="20"/>
    </w:rPr>
  </w:style>
  <w:style w:type="character" w:customStyle="1" w:styleId="TekstkomentarzaZnak">
    <w:name w:val="Tekst komentarza Znak"/>
    <w:basedOn w:val="Domylnaczcionkaakapitu"/>
    <w:link w:val="Tekstkomentarza"/>
    <w:uiPriority w:val="99"/>
    <w:rsid w:val="00EA12A6"/>
    <w:rPr>
      <w:sz w:val="20"/>
      <w:szCs w:val="20"/>
    </w:rPr>
  </w:style>
  <w:style w:type="paragraph" w:styleId="Nagwek">
    <w:name w:val="header"/>
    <w:basedOn w:val="Normalny"/>
    <w:link w:val="NagwekZnak"/>
    <w:uiPriority w:val="99"/>
    <w:unhideWhenUsed/>
    <w:rsid w:val="00EA12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2A6"/>
  </w:style>
  <w:style w:type="paragraph" w:styleId="Stopka">
    <w:name w:val="footer"/>
    <w:basedOn w:val="Normalny"/>
    <w:link w:val="StopkaZnak"/>
    <w:uiPriority w:val="99"/>
    <w:unhideWhenUsed/>
    <w:rsid w:val="00EA12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2A6"/>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EA12A6"/>
  </w:style>
  <w:style w:type="paragraph" w:styleId="Tekstprzypisudolnego">
    <w:name w:val="footnote text"/>
    <w:basedOn w:val="Normalny"/>
    <w:link w:val="TekstprzypisudolnegoZnak"/>
    <w:uiPriority w:val="99"/>
    <w:semiHidden/>
    <w:unhideWhenUsed/>
    <w:rsid w:val="00EA12A6"/>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EA12A6"/>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EA12A6"/>
    <w:rPr>
      <w:vertAlign w:val="superscript"/>
    </w:rPr>
  </w:style>
  <w:style w:type="paragraph" w:styleId="Tekstdymka">
    <w:name w:val="Balloon Text"/>
    <w:basedOn w:val="Normalny"/>
    <w:link w:val="TekstdymkaZnak"/>
    <w:uiPriority w:val="99"/>
    <w:semiHidden/>
    <w:unhideWhenUsed/>
    <w:rsid w:val="00EA12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2A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470C6"/>
    <w:rPr>
      <w:b/>
      <w:bCs/>
    </w:rPr>
  </w:style>
  <w:style w:type="character" w:customStyle="1" w:styleId="TematkomentarzaZnak">
    <w:name w:val="Temat komentarza Znak"/>
    <w:basedOn w:val="TekstkomentarzaZnak"/>
    <w:link w:val="Tematkomentarza"/>
    <w:uiPriority w:val="99"/>
    <w:semiHidden/>
    <w:rsid w:val="00047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5407</Words>
  <Characters>32444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Ostrowska</dc:creator>
  <cp:keywords/>
  <dc:description/>
  <cp:lastModifiedBy>Karolina Ostrowska</cp:lastModifiedBy>
  <cp:revision>4</cp:revision>
  <dcterms:created xsi:type="dcterms:W3CDTF">2023-06-29T09:08:00Z</dcterms:created>
  <dcterms:modified xsi:type="dcterms:W3CDTF">2023-06-30T05:23:00Z</dcterms:modified>
</cp:coreProperties>
</file>