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F5CFC" w14:textId="543D5F56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1. Prosimy o załączenie mapy planowanej przebudowy sieci ciepłowniczej w skali w celu oszacowania długości sieci przewidzianej do przebudowy</w:t>
      </w:r>
      <w:r w:rsidR="00B24EF9" w:rsidRPr="00B24EF9">
        <w:rPr>
          <w:rFonts w:ascii="Lato" w:hAnsi="Lato"/>
          <w:sz w:val="22"/>
          <w:szCs w:val="22"/>
        </w:rPr>
        <w:t>.</w:t>
      </w:r>
    </w:p>
    <w:p w14:paraId="69BDD76D" w14:textId="140FCE06" w:rsidR="00B24EF9" w:rsidRPr="00B24EF9" w:rsidRDefault="00B24EF9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Odpowiedź:</w:t>
      </w:r>
    </w:p>
    <w:p w14:paraId="071F00A0" w14:textId="4446C344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Zamawiający przedkłada mapę do celów projektowych w wersji .dwg z wrysowaną koncepcją.</w:t>
      </w:r>
    </w:p>
    <w:p w14:paraId="1704599A" w14:textId="77777777" w:rsidR="00F617E6" w:rsidRPr="00B24EF9" w:rsidRDefault="00F617E6" w:rsidP="00F617E6">
      <w:pPr>
        <w:jc w:val="both"/>
        <w:rPr>
          <w:rFonts w:ascii="Lato" w:hAnsi="Lato"/>
          <w:color w:val="FF0000"/>
          <w:sz w:val="22"/>
          <w:szCs w:val="22"/>
        </w:rPr>
      </w:pPr>
    </w:p>
    <w:p w14:paraId="4B679BC4" w14:textId="1CD79F3B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 xml:space="preserve">2. Czy w przypadku braku możliwości zaprojektowania i wybudowania sieci ciepłowniczej po trasie wskazanej w PFU Zamawiający przewiduje rozliczenie prac nie wynikających z PFU robotami dodatkowymi? </w:t>
      </w:r>
    </w:p>
    <w:p w14:paraId="60CF9D65" w14:textId="77777777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Odpowiedź:</w:t>
      </w:r>
    </w:p>
    <w:p w14:paraId="17D61AD0" w14:textId="1D9BC8A8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 xml:space="preserve">Zamawiający nie przewiduje robót dodatkowych i tym samym ich rozliczania. Zaproponowana trasa </w:t>
      </w:r>
      <w:r w:rsidR="00B24EF9">
        <w:rPr>
          <w:rFonts w:ascii="Lato" w:hAnsi="Lato"/>
          <w:sz w:val="22"/>
          <w:szCs w:val="22"/>
        </w:rPr>
        <w:br/>
      </w:r>
      <w:r w:rsidRPr="00B24EF9">
        <w:rPr>
          <w:rFonts w:ascii="Lato" w:hAnsi="Lato"/>
          <w:sz w:val="22"/>
          <w:szCs w:val="22"/>
        </w:rPr>
        <w:t xml:space="preserve">z PFU jest w naszej ocenie optymalna – warunki terenu i zabudowy ograniczają możliwości projektowe.  Koncepcja trasy wstępnie została pozytywnie zaopiniowana przez zarządcę osiedla Sadowa. </w:t>
      </w:r>
    </w:p>
    <w:p w14:paraId="2EF98BC5" w14:textId="77777777" w:rsidR="00B24EF9" w:rsidRDefault="00B24EF9" w:rsidP="00F617E6">
      <w:pPr>
        <w:jc w:val="both"/>
        <w:rPr>
          <w:rFonts w:ascii="Lato" w:hAnsi="Lato"/>
          <w:sz w:val="22"/>
          <w:szCs w:val="22"/>
        </w:rPr>
      </w:pPr>
    </w:p>
    <w:p w14:paraId="1195812B" w14:textId="5F4C21C6" w:rsidR="00F617E6" w:rsidRPr="00B24EF9" w:rsidRDefault="00F617E6" w:rsidP="00F617E6">
      <w:pPr>
        <w:jc w:val="both"/>
        <w:rPr>
          <w:rFonts w:ascii="Lato" w:hAnsi="Lato"/>
          <w:color w:val="FF0000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3. Czy należy przewidzieć całkowity demontaż kanału ciepłowniczego tj. dno</w:t>
      </w:r>
      <w:r w:rsidR="00B24EF9">
        <w:rPr>
          <w:rFonts w:ascii="Lato" w:hAnsi="Lato"/>
          <w:sz w:val="22"/>
          <w:szCs w:val="22"/>
        </w:rPr>
        <w:t xml:space="preserve">, </w:t>
      </w:r>
      <w:r w:rsidRPr="00B24EF9">
        <w:rPr>
          <w:rFonts w:ascii="Lato" w:hAnsi="Lato"/>
          <w:sz w:val="22"/>
          <w:szCs w:val="22"/>
        </w:rPr>
        <w:t xml:space="preserve"> ściany, pokrywa? </w:t>
      </w:r>
    </w:p>
    <w:p w14:paraId="38E84AD0" w14:textId="3673C8AD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Odpowiedź:</w:t>
      </w:r>
    </w:p>
    <w:p w14:paraId="1BD6E041" w14:textId="65B2675E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 xml:space="preserve">Zamawiający dopuszcza pozostawienie dna kanału, jeżeli pozwoli to na ułożenie rur preizolowanych zgodnie ze sztuką i wymaganiami producenta rur oraz posadowienie ścianki szczelnej przez właściciela działki 852/4, 852/8. W pozostałych przypadkach dopuszcza się demontaż płyty kanału </w:t>
      </w:r>
      <w:r w:rsidR="00B24EF9">
        <w:rPr>
          <w:rFonts w:ascii="Lato" w:hAnsi="Lato"/>
          <w:sz w:val="22"/>
          <w:szCs w:val="22"/>
        </w:rPr>
        <w:br/>
      </w:r>
      <w:r w:rsidRPr="00B24EF9">
        <w:rPr>
          <w:rFonts w:ascii="Lato" w:hAnsi="Lato"/>
          <w:sz w:val="22"/>
          <w:szCs w:val="22"/>
        </w:rPr>
        <w:t>i</w:t>
      </w:r>
      <w:r w:rsidR="00B24EF9">
        <w:rPr>
          <w:rFonts w:ascii="Lato" w:hAnsi="Lato"/>
          <w:sz w:val="22"/>
          <w:szCs w:val="22"/>
        </w:rPr>
        <w:t xml:space="preserve"> </w:t>
      </w:r>
      <w:r w:rsidRPr="00B24EF9">
        <w:rPr>
          <w:rFonts w:ascii="Lato" w:hAnsi="Lato"/>
          <w:sz w:val="22"/>
          <w:szCs w:val="22"/>
        </w:rPr>
        <w:t>ściany bocznej. Pozostawione kanały należy zamulić i zamurować. W miejscach połączeń mufowych dno kanału bezwzględnie zdemontować. W załączeniu rysunki komory KW-33/17.</w:t>
      </w:r>
    </w:p>
    <w:p w14:paraId="205E939D" w14:textId="77777777" w:rsidR="00B24EF9" w:rsidRDefault="00B24EF9" w:rsidP="00F617E6">
      <w:pPr>
        <w:jc w:val="both"/>
        <w:rPr>
          <w:rFonts w:ascii="Lato" w:hAnsi="Lato"/>
          <w:color w:val="FF0000"/>
          <w:sz w:val="22"/>
          <w:szCs w:val="22"/>
        </w:rPr>
      </w:pPr>
    </w:p>
    <w:p w14:paraId="1D65D00B" w14:textId="450CDA41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4. Czy w ramach zadania należy przewiedzieć demontaż całej komory ?</w:t>
      </w:r>
    </w:p>
    <w:p w14:paraId="65EAF2D6" w14:textId="77777777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Odpowiedź:</w:t>
      </w:r>
    </w:p>
    <w:p w14:paraId="0172E878" w14:textId="77777777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Tak</w:t>
      </w:r>
    </w:p>
    <w:p w14:paraId="28334864" w14:textId="77777777" w:rsidR="00B24EF9" w:rsidRDefault="00B24EF9" w:rsidP="00F617E6">
      <w:pPr>
        <w:jc w:val="both"/>
        <w:rPr>
          <w:rFonts w:ascii="Lato" w:hAnsi="Lato"/>
          <w:color w:val="FF0000"/>
          <w:sz w:val="22"/>
          <w:szCs w:val="22"/>
        </w:rPr>
      </w:pPr>
    </w:p>
    <w:p w14:paraId="11287C50" w14:textId="526CE511" w:rsidR="00F617E6" w:rsidRPr="00B24EF9" w:rsidRDefault="00F617E6" w:rsidP="00F617E6">
      <w:pPr>
        <w:jc w:val="both"/>
        <w:rPr>
          <w:rFonts w:ascii="Lato" w:hAnsi="Lato"/>
          <w:color w:val="FF0000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5. Czy w sieci ciepłowniczej przewidzianej do demontażu występuje azbest ?</w:t>
      </w:r>
    </w:p>
    <w:p w14:paraId="5935CE1C" w14:textId="77777777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Odpowiedź:</w:t>
      </w:r>
    </w:p>
    <w:p w14:paraId="0030DD7B" w14:textId="77777777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Zamawiający nie posiada takiej informacji. Rok budowy istniejącej sieci: 1988.</w:t>
      </w:r>
    </w:p>
    <w:p w14:paraId="6DAD769F" w14:textId="77777777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</w:p>
    <w:p w14:paraId="32ACA1C8" w14:textId="09E5E29F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6. Prosimy o przeprowadzenie zorganizowanej wizji lokalnej przy udziale Zamawiającego</w:t>
      </w:r>
      <w:r w:rsidR="00B24EF9" w:rsidRPr="00B24EF9">
        <w:rPr>
          <w:rFonts w:ascii="Lato" w:hAnsi="Lato"/>
          <w:sz w:val="22"/>
          <w:szCs w:val="22"/>
        </w:rPr>
        <w:t>.</w:t>
      </w:r>
    </w:p>
    <w:p w14:paraId="7BF94830" w14:textId="0FADB616" w:rsidR="00B24EF9" w:rsidRPr="00B24EF9" w:rsidRDefault="00B24EF9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Odpowiedź:</w:t>
      </w:r>
    </w:p>
    <w:p w14:paraId="23C74CCD" w14:textId="08DA4853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Kontakt w sprawie przeprowadzenia wizji lokalnej: Bogusław Stefanowicz tel</w:t>
      </w:r>
      <w:r w:rsidR="00B24EF9">
        <w:rPr>
          <w:rFonts w:ascii="Lato" w:hAnsi="Lato"/>
          <w:sz w:val="22"/>
          <w:szCs w:val="22"/>
        </w:rPr>
        <w:t>. 572001246, e-mail: bstefanowicz@epec.elblag.pl</w:t>
      </w:r>
    </w:p>
    <w:p w14:paraId="2FFE4A44" w14:textId="77777777" w:rsidR="00B24EF9" w:rsidRDefault="00B24EF9" w:rsidP="00F617E6">
      <w:pPr>
        <w:jc w:val="both"/>
        <w:rPr>
          <w:rFonts w:ascii="Lato" w:hAnsi="Lato"/>
          <w:color w:val="FF0000"/>
          <w:sz w:val="22"/>
          <w:szCs w:val="22"/>
        </w:rPr>
      </w:pPr>
    </w:p>
    <w:p w14:paraId="2FDA1177" w14:textId="07625B81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 xml:space="preserve">7. W związku z zakresem przedmiotu zamówienia prosimy o potwierdzenie, że w ramach zadania należy zaprojektować i przebudować sieć DN 250 wraz z dwoma kompletnymi przyłączami </w:t>
      </w:r>
      <w:r w:rsidR="00B24EF9">
        <w:rPr>
          <w:rFonts w:ascii="Lato" w:hAnsi="Lato"/>
          <w:sz w:val="22"/>
          <w:szCs w:val="22"/>
        </w:rPr>
        <w:br/>
      </w:r>
      <w:r w:rsidRPr="00B24EF9">
        <w:rPr>
          <w:rFonts w:ascii="Lato" w:hAnsi="Lato"/>
          <w:sz w:val="22"/>
          <w:szCs w:val="22"/>
        </w:rPr>
        <w:t>do budynku A i B przy ul Grunwaldzkiej ?</w:t>
      </w:r>
    </w:p>
    <w:p w14:paraId="5BDCD686" w14:textId="77777777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Odpowiedź:</w:t>
      </w:r>
    </w:p>
    <w:p w14:paraId="421EB9C8" w14:textId="77777777" w:rsidR="00F617E6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Zakres zamówienia nie obejmuje budowy kompletnych przyłączy, czyli od miejsca włączenia aż do pomieszczeń węzłów, a jedynie wykonanie odgałęzień Dn25 z zamontowanymi zaworami odcinającymi, po to aby umożliwić EPEC w 2025 roku wykonanie dalszych odcinków przyłączy od zaworów do pomieszczeń węzłów bez konieczności zatrzymywania sieci.</w:t>
      </w:r>
    </w:p>
    <w:p w14:paraId="749750D3" w14:textId="77777777" w:rsidR="00B24EF9" w:rsidRPr="00B24EF9" w:rsidRDefault="00B24EF9" w:rsidP="00F617E6">
      <w:pPr>
        <w:jc w:val="both"/>
        <w:rPr>
          <w:rFonts w:ascii="Lato" w:hAnsi="Lato"/>
          <w:sz w:val="22"/>
          <w:szCs w:val="22"/>
        </w:rPr>
      </w:pPr>
    </w:p>
    <w:p w14:paraId="2FCA0519" w14:textId="77777777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 xml:space="preserve">8. Prosimy o podanie mocy przyłączanych obiektów lub podanie przewidywanych średnic przyłączy ? </w:t>
      </w:r>
    </w:p>
    <w:p w14:paraId="6F1F0022" w14:textId="5B924086" w:rsidR="00B24EF9" w:rsidRPr="00B24EF9" w:rsidRDefault="00B24EF9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Odpowiedź:</w:t>
      </w:r>
    </w:p>
    <w:p w14:paraId="743268F2" w14:textId="7BDDCF30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Dn25 dla obu budynków</w:t>
      </w:r>
      <w:r w:rsidR="00B24EF9">
        <w:rPr>
          <w:rFonts w:ascii="Lato" w:hAnsi="Lato"/>
          <w:sz w:val="22"/>
          <w:szCs w:val="22"/>
        </w:rPr>
        <w:t>.</w:t>
      </w:r>
    </w:p>
    <w:p w14:paraId="4CF0F616" w14:textId="74E0733D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lastRenderedPageBreak/>
        <w:t>9. W związku z bardzo krótkim czasem na przygotowanie oferty w formie zaprojektuj i wybuduj zwracamy się do Zamawiającego z prośbą o wydłużenie czasu możliwości składania ofert do dnia 17.04.2024</w:t>
      </w:r>
      <w:r w:rsidR="00B24EF9">
        <w:rPr>
          <w:rFonts w:ascii="Lato" w:hAnsi="Lato"/>
          <w:sz w:val="22"/>
          <w:szCs w:val="22"/>
        </w:rPr>
        <w:t xml:space="preserve"> </w:t>
      </w:r>
      <w:r w:rsidRPr="00B24EF9">
        <w:rPr>
          <w:rFonts w:ascii="Lato" w:hAnsi="Lato"/>
          <w:sz w:val="22"/>
          <w:szCs w:val="22"/>
        </w:rPr>
        <w:t>r.</w:t>
      </w:r>
    </w:p>
    <w:p w14:paraId="531D92AB" w14:textId="77777777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Odpowiedź:</w:t>
      </w:r>
    </w:p>
    <w:p w14:paraId="30907A72" w14:textId="77777777" w:rsidR="00F617E6" w:rsidRPr="00B24EF9" w:rsidRDefault="00F617E6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/>
          <w:sz w:val="22"/>
          <w:szCs w:val="22"/>
        </w:rPr>
        <w:t>Zamawiający przedłuża termin składania ofert do dnia 15.04.2024 r. do godziny 10:00.</w:t>
      </w:r>
    </w:p>
    <w:p w14:paraId="735D449E" w14:textId="77777777" w:rsidR="00B24EF9" w:rsidRDefault="00B24EF9" w:rsidP="00F617E6">
      <w:pPr>
        <w:jc w:val="both"/>
        <w:rPr>
          <w:rFonts w:ascii="Lato" w:hAnsi="Lato"/>
          <w:sz w:val="22"/>
          <w:szCs w:val="22"/>
        </w:rPr>
      </w:pPr>
    </w:p>
    <w:p w14:paraId="31B63677" w14:textId="4E04F149" w:rsidR="00F617E6" w:rsidRDefault="00F617E6" w:rsidP="00F617E6">
      <w:pPr>
        <w:jc w:val="both"/>
        <w:rPr>
          <w:rFonts w:ascii="Lato" w:hAnsi="Lato" w:cs="Open Sans"/>
          <w:sz w:val="22"/>
          <w:szCs w:val="22"/>
          <w:shd w:val="clear" w:color="auto" w:fill="FFFFFF"/>
        </w:rPr>
      </w:pPr>
      <w:r w:rsidRPr="00B24EF9">
        <w:rPr>
          <w:rFonts w:ascii="Lato" w:hAnsi="Lato"/>
          <w:sz w:val="22"/>
          <w:szCs w:val="22"/>
        </w:rPr>
        <w:t xml:space="preserve">10. </w:t>
      </w:r>
      <w:r w:rsidRPr="00B24EF9">
        <w:rPr>
          <w:rFonts w:ascii="Lato" w:hAnsi="Lato" w:cs="Open Sans"/>
          <w:sz w:val="22"/>
          <w:szCs w:val="22"/>
          <w:shd w:val="clear" w:color="auto" w:fill="FFFFFF"/>
        </w:rPr>
        <w:t xml:space="preserve">Zgodnie z § 6 ust. 1 Umowy </w:t>
      </w:r>
      <w:bookmarkStart w:id="0" w:name="_Hlk163560802"/>
      <w:r w:rsidRPr="00B24EF9">
        <w:rPr>
          <w:rFonts w:ascii="Lato" w:hAnsi="Lato" w:cs="Open Sans"/>
          <w:sz w:val="22"/>
          <w:szCs w:val="22"/>
          <w:shd w:val="clear" w:color="auto" w:fill="FFFFFF"/>
        </w:rPr>
        <w:t xml:space="preserve">Wykonawca zobowiązany jest posiadać ubezpieczenie </w:t>
      </w:r>
      <w:r w:rsidR="00B24EF9">
        <w:rPr>
          <w:rFonts w:ascii="Lato" w:hAnsi="Lato" w:cs="Open Sans"/>
          <w:sz w:val="22"/>
          <w:szCs w:val="22"/>
          <w:shd w:val="clear" w:color="auto" w:fill="FFFFFF"/>
        </w:rPr>
        <w:br/>
      </w:r>
      <w:r w:rsidRPr="00B24EF9">
        <w:rPr>
          <w:rFonts w:ascii="Lato" w:hAnsi="Lato" w:cs="Open Sans"/>
          <w:sz w:val="22"/>
          <w:szCs w:val="22"/>
          <w:shd w:val="clear" w:color="auto" w:fill="FFFFFF"/>
        </w:rPr>
        <w:t xml:space="preserve">od odpowiedzialności cywilnej od ryzyk związanych z realizacją Umowy do kwoty minimum </w:t>
      </w:r>
      <w:r w:rsidR="00B24EF9">
        <w:rPr>
          <w:rFonts w:ascii="Lato" w:hAnsi="Lato" w:cs="Open Sans"/>
          <w:sz w:val="22"/>
          <w:szCs w:val="22"/>
          <w:shd w:val="clear" w:color="auto" w:fill="FFFFFF"/>
        </w:rPr>
        <w:br/>
      </w:r>
      <w:r w:rsidRPr="00B24EF9">
        <w:rPr>
          <w:rFonts w:ascii="Lato" w:hAnsi="Lato" w:cs="Open Sans"/>
          <w:sz w:val="22"/>
          <w:szCs w:val="22"/>
          <w:shd w:val="clear" w:color="auto" w:fill="FFFFFF"/>
        </w:rPr>
        <w:t>500 000,00 zł</w:t>
      </w:r>
      <w:bookmarkEnd w:id="0"/>
      <w:r w:rsidRPr="00B24EF9">
        <w:rPr>
          <w:rFonts w:ascii="Lato" w:hAnsi="Lato" w:cs="Open Sans"/>
          <w:sz w:val="22"/>
          <w:szCs w:val="22"/>
          <w:shd w:val="clear" w:color="auto" w:fill="FFFFFF"/>
        </w:rPr>
        <w:t xml:space="preserve"> oraz ubezpieczenie od następstw nieszczęśliwych wypadków do kwoty minimum </w:t>
      </w:r>
      <w:r w:rsidR="00B24EF9">
        <w:rPr>
          <w:rFonts w:ascii="Lato" w:hAnsi="Lato" w:cs="Open Sans"/>
          <w:sz w:val="22"/>
          <w:szCs w:val="22"/>
          <w:shd w:val="clear" w:color="auto" w:fill="FFFFFF"/>
        </w:rPr>
        <w:br/>
      </w:r>
      <w:r w:rsidRPr="00B24EF9">
        <w:rPr>
          <w:rFonts w:ascii="Lato" w:hAnsi="Lato" w:cs="Open Sans"/>
          <w:sz w:val="22"/>
          <w:szCs w:val="22"/>
          <w:shd w:val="clear" w:color="auto" w:fill="FFFFFF"/>
        </w:rPr>
        <w:t>500 000,00 zł, czy Zamawiający zaakceptuj</w:t>
      </w:r>
      <w:r w:rsidR="00B24EF9">
        <w:rPr>
          <w:rFonts w:ascii="Lato" w:hAnsi="Lato" w:cs="Open Sans"/>
          <w:sz w:val="22"/>
          <w:szCs w:val="22"/>
          <w:shd w:val="clear" w:color="auto" w:fill="FFFFFF"/>
        </w:rPr>
        <w:t>e</w:t>
      </w:r>
      <w:r w:rsidRPr="00B24EF9">
        <w:rPr>
          <w:rFonts w:ascii="Lato" w:hAnsi="Lato" w:cs="Open Sans"/>
          <w:sz w:val="22"/>
          <w:szCs w:val="22"/>
          <w:shd w:val="clear" w:color="auto" w:fill="FFFFFF"/>
        </w:rPr>
        <w:t xml:space="preserve"> ubezpieczenie od odpowiedzialności cywilnej od ryzyk związanych z realizacją Umowy wraz ze szkodami osobowymi do kwoty minimum 500 000,00 zł</w:t>
      </w:r>
      <w:r w:rsidR="00B24EF9">
        <w:rPr>
          <w:rFonts w:ascii="Lato" w:hAnsi="Lato" w:cs="Open Sans"/>
          <w:sz w:val="22"/>
          <w:szCs w:val="22"/>
          <w:shd w:val="clear" w:color="auto" w:fill="FFFFFF"/>
        </w:rPr>
        <w:t>?</w:t>
      </w:r>
    </w:p>
    <w:p w14:paraId="3304A506" w14:textId="1CEB22EA" w:rsidR="00B24EF9" w:rsidRDefault="00B24EF9" w:rsidP="00F617E6">
      <w:pPr>
        <w:jc w:val="both"/>
        <w:rPr>
          <w:rFonts w:ascii="Lato" w:hAnsi="Lato" w:cs="Open Sans"/>
          <w:sz w:val="22"/>
          <w:szCs w:val="22"/>
          <w:shd w:val="clear" w:color="auto" w:fill="FFFFFF"/>
        </w:rPr>
      </w:pPr>
      <w:r>
        <w:rPr>
          <w:rFonts w:ascii="Lato" w:hAnsi="Lato" w:cs="Open Sans"/>
          <w:sz w:val="22"/>
          <w:szCs w:val="22"/>
          <w:shd w:val="clear" w:color="auto" w:fill="FFFFFF"/>
        </w:rPr>
        <w:t>Odpowiedź:</w:t>
      </w:r>
    </w:p>
    <w:p w14:paraId="3F7133E3" w14:textId="7FA4013B" w:rsidR="00B24EF9" w:rsidRDefault="00B24EF9" w:rsidP="00F617E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wyraża zgodę.</w:t>
      </w:r>
    </w:p>
    <w:p w14:paraId="3904DF9E" w14:textId="5347E43A" w:rsidR="00B24EF9" w:rsidRDefault="00B24EF9" w:rsidP="00F617E6">
      <w:pPr>
        <w:jc w:val="both"/>
        <w:rPr>
          <w:rFonts w:ascii="Lato" w:hAnsi="Lato" w:cs="Open Sans"/>
          <w:sz w:val="22"/>
          <w:szCs w:val="22"/>
          <w:shd w:val="clear" w:color="auto" w:fill="FFFFFF"/>
        </w:rPr>
      </w:pPr>
      <w:r>
        <w:rPr>
          <w:rFonts w:ascii="Lato" w:hAnsi="Lato"/>
          <w:sz w:val="22"/>
          <w:szCs w:val="22"/>
        </w:rPr>
        <w:t xml:space="preserve">W związku z powyższym </w:t>
      </w:r>
      <w:r w:rsidRPr="00B24EF9">
        <w:rPr>
          <w:rFonts w:ascii="Lato" w:hAnsi="Lato" w:cs="Open Sans"/>
          <w:sz w:val="22"/>
          <w:szCs w:val="22"/>
          <w:shd w:val="clear" w:color="auto" w:fill="FFFFFF"/>
        </w:rPr>
        <w:t>§ 6 ust. 1 Umowy</w:t>
      </w:r>
      <w:r>
        <w:rPr>
          <w:rFonts w:ascii="Lato" w:hAnsi="Lato" w:cs="Open Sans"/>
          <w:sz w:val="22"/>
          <w:szCs w:val="22"/>
          <w:shd w:val="clear" w:color="auto" w:fill="FFFFFF"/>
        </w:rPr>
        <w:t xml:space="preserve"> otrzymuje nowe brzmienie: </w:t>
      </w:r>
    </w:p>
    <w:p w14:paraId="2DFFA7EC" w14:textId="573CF17F" w:rsidR="00B24EF9" w:rsidRPr="00B24EF9" w:rsidRDefault="00B24EF9" w:rsidP="00F617E6">
      <w:pPr>
        <w:jc w:val="both"/>
        <w:rPr>
          <w:rFonts w:ascii="Lato" w:hAnsi="Lato"/>
          <w:sz w:val="22"/>
          <w:szCs w:val="22"/>
        </w:rPr>
      </w:pPr>
      <w:r w:rsidRPr="00B24EF9">
        <w:rPr>
          <w:rFonts w:ascii="Lato" w:hAnsi="Lato" w:cs="Open Sans"/>
          <w:sz w:val="22"/>
          <w:szCs w:val="22"/>
          <w:shd w:val="clear" w:color="auto" w:fill="FFFFFF"/>
        </w:rPr>
        <w:t>Wykonawca zobowiązany jest posiadać ubezpieczenie od odpowiedzialności cywilnej od ryzyk związanych z realizacją Umowy do kwoty minimum 500 000,00 zł</w:t>
      </w:r>
      <w:r>
        <w:rPr>
          <w:rFonts w:ascii="Lato" w:hAnsi="Lato" w:cs="Open Sans"/>
          <w:sz w:val="22"/>
          <w:szCs w:val="22"/>
          <w:shd w:val="clear" w:color="auto" w:fill="FFFFFF"/>
        </w:rPr>
        <w:t>.</w:t>
      </w:r>
    </w:p>
    <w:p w14:paraId="6CD3D9D7" w14:textId="5D00C353" w:rsidR="00C81161" w:rsidRPr="00B24EF9" w:rsidRDefault="00C81161" w:rsidP="00F617E6">
      <w:pPr>
        <w:suppressAutoHyphens w:val="0"/>
        <w:jc w:val="right"/>
        <w:rPr>
          <w:rFonts w:ascii="Lato" w:eastAsia="Calibri" w:hAnsi="Lato"/>
          <w:b/>
          <w:kern w:val="0"/>
          <w:sz w:val="22"/>
          <w:szCs w:val="22"/>
          <w:lang w:eastAsia="en-US" w:bidi="ar-SA"/>
        </w:rPr>
      </w:pPr>
      <w:r w:rsidRPr="00B24EF9">
        <w:rPr>
          <w:rFonts w:ascii="Lato" w:eastAsia="Calibri" w:hAnsi="Lato"/>
          <w:b/>
          <w:kern w:val="0"/>
          <w:sz w:val="22"/>
          <w:szCs w:val="22"/>
          <w:lang w:eastAsia="en-US" w:bidi="ar-SA"/>
        </w:rPr>
        <w:t xml:space="preserve">                                                   </w:t>
      </w:r>
    </w:p>
    <w:p w14:paraId="4C6519A0" w14:textId="77777777" w:rsidR="00EF5C3A" w:rsidRPr="00B24EF9" w:rsidRDefault="00EF5C3A" w:rsidP="00D54076">
      <w:pPr>
        <w:jc w:val="center"/>
        <w:rPr>
          <w:rFonts w:ascii="Lato" w:hAnsi="Lato" w:cs="Lato"/>
          <w:sz w:val="22"/>
          <w:szCs w:val="22"/>
        </w:rPr>
      </w:pPr>
    </w:p>
    <w:sectPr w:rsidR="00EF5C3A" w:rsidRPr="00B24EF9" w:rsidSect="004802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70F7" w14:textId="77777777" w:rsidR="00193D28" w:rsidRDefault="00193D28">
      <w:r>
        <w:separator/>
      </w:r>
    </w:p>
  </w:endnote>
  <w:endnote w:type="continuationSeparator" w:id="0">
    <w:p w14:paraId="6412B0BD" w14:textId="77777777" w:rsidR="00193D28" w:rsidRDefault="0019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59025161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0B9D203">
            <v:shapetype id="_x0000_t32" coordsize="21600,21600" o:oned="t" filled="f" o:spt="32" path="m,l21600,21600e" w14:anchorId="031D265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011D7">
      <w:rPr>
        <w:rFonts w:ascii="Lato" w:hAnsi="Lato"/>
        <w:noProof/>
      </w:rPr>
      <w:t>3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4791" w14:textId="77777777" w:rsidR="00193D28" w:rsidRDefault="00193D28">
      <w:r>
        <w:separator/>
      </w:r>
    </w:p>
  </w:footnote>
  <w:footnote w:type="continuationSeparator" w:id="0">
    <w:p w14:paraId="0E0F169C" w14:textId="77777777" w:rsidR="00193D28" w:rsidRDefault="0019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25F13AC9" w:rsidR="00F410FA" w:rsidRDefault="00F410FA" w:rsidP="0043466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0E6C7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2410" w:hanging="36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1" w15:restartNumberingAfterBreak="0">
    <w:nsid w:val="081719BC"/>
    <w:multiLevelType w:val="hybridMultilevel"/>
    <w:tmpl w:val="E3DAB39A"/>
    <w:lvl w:ilvl="0" w:tplc="B0ECDF3C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A42E24A0">
      <w:start w:val="1"/>
      <w:numFmt w:val="decimal"/>
      <w:lvlText w:val="%2."/>
      <w:lvlJc w:val="left"/>
      <w:pPr>
        <w:ind w:left="997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17DC9"/>
    <w:multiLevelType w:val="hybridMultilevel"/>
    <w:tmpl w:val="79E6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820CB"/>
    <w:multiLevelType w:val="multilevel"/>
    <w:tmpl w:val="D1D4534C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8" w15:restartNumberingAfterBreak="0">
    <w:nsid w:val="4FF0739A"/>
    <w:multiLevelType w:val="hybridMultilevel"/>
    <w:tmpl w:val="546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244AF"/>
    <w:multiLevelType w:val="multilevel"/>
    <w:tmpl w:val="6E9E25F6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54726C"/>
    <w:multiLevelType w:val="hybridMultilevel"/>
    <w:tmpl w:val="7420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179C"/>
    <w:multiLevelType w:val="multilevel"/>
    <w:tmpl w:val="A790C0C0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5757B96"/>
    <w:multiLevelType w:val="hybridMultilevel"/>
    <w:tmpl w:val="0F72C3E4"/>
    <w:lvl w:ilvl="0" w:tplc="51128E1A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E0D25"/>
    <w:multiLevelType w:val="hybridMultilevel"/>
    <w:tmpl w:val="7B6A0C28"/>
    <w:lvl w:ilvl="0" w:tplc="D96A3A0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928EFAE0">
      <w:start w:val="1"/>
      <w:numFmt w:val="lowerLetter"/>
      <w:lvlText w:val="%2."/>
      <w:lvlJc w:val="left"/>
      <w:pPr>
        <w:ind w:left="1080" w:hanging="360"/>
      </w:pPr>
    </w:lvl>
    <w:lvl w:ilvl="2" w:tplc="21D082CA">
      <w:start w:val="1"/>
      <w:numFmt w:val="lowerRoman"/>
      <w:lvlText w:val="%3."/>
      <w:lvlJc w:val="right"/>
      <w:pPr>
        <w:ind w:left="1800" w:hanging="180"/>
      </w:pPr>
    </w:lvl>
    <w:lvl w:ilvl="3" w:tplc="087492F6">
      <w:start w:val="1"/>
      <w:numFmt w:val="decimal"/>
      <w:lvlText w:val="%4."/>
      <w:lvlJc w:val="left"/>
      <w:pPr>
        <w:ind w:left="502" w:hanging="360"/>
      </w:pPr>
    </w:lvl>
    <w:lvl w:ilvl="4" w:tplc="7D16493A">
      <w:start w:val="1"/>
      <w:numFmt w:val="lowerLetter"/>
      <w:lvlText w:val="%5."/>
      <w:lvlJc w:val="left"/>
      <w:pPr>
        <w:ind w:left="3240" w:hanging="360"/>
      </w:pPr>
    </w:lvl>
    <w:lvl w:ilvl="5" w:tplc="B240EBDC">
      <w:start w:val="1"/>
      <w:numFmt w:val="lowerRoman"/>
      <w:lvlText w:val="%6."/>
      <w:lvlJc w:val="right"/>
      <w:pPr>
        <w:ind w:left="3960" w:hanging="180"/>
      </w:pPr>
    </w:lvl>
    <w:lvl w:ilvl="6" w:tplc="FB685028">
      <w:start w:val="1"/>
      <w:numFmt w:val="decimal"/>
      <w:lvlText w:val="%7."/>
      <w:lvlJc w:val="left"/>
      <w:pPr>
        <w:ind w:left="502" w:hanging="360"/>
      </w:pPr>
    </w:lvl>
    <w:lvl w:ilvl="7" w:tplc="6996259A">
      <w:start w:val="1"/>
      <w:numFmt w:val="lowerLetter"/>
      <w:lvlText w:val="%8."/>
      <w:lvlJc w:val="left"/>
      <w:pPr>
        <w:ind w:left="5400" w:hanging="360"/>
      </w:pPr>
    </w:lvl>
    <w:lvl w:ilvl="8" w:tplc="FCA4E326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2A2634"/>
    <w:multiLevelType w:val="multilevel"/>
    <w:tmpl w:val="BE9E44F8"/>
    <w:lvl w:ilvl="0">
      <w:start w:val="1"/>
      <w:numFmt w:val="decimal"/>
      <w:lvlText w:val="%1."/>
      <w:lvlJc w:val="left"/>
      <w:pPr>
        <w:ind w:left="1647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Lato" w:eastAsia="Calibri" w:hAnsi="Lato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5" w15:restartNumberingAfterBreak="0">
    <w:nsid w:val="6CC3368F"/>
    <w:multiLevelType w:val="hybridMultilevel"/>
    <w:tmpl w:val="96E8C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17CD6"/>
    <w:multiLevelType w:val="hybridMultilevel"/>
    <w:tmpl w:val="BEC0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1D9"/>
    <w:multiLevelType w:val="hybridMultilevel"/>
    <w:tmpl w:val="DF845F3A"/>
    <w:lvl w:ilvl="0" w:tplc="8C2AB97C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2292957">
    <w:abstractNumId w:val="18"/>
  </w:num>
  <w:num w:numId="2" w16cid:durableId="1171945110">
    <w:abstractNumId w:val="2"/>
  </w:num>
  <w:num w:numId="3" w16cid:durableId="95560338">
    <w:abstractNumId w:val="17"/>
  </w:num>
  <w:num w:numId="4" w16cid:durableId="1254120855">
    <w:abstractNumId w:val="0"/>
  </w:num>
  <w:num w:numId="5" w16cid:durableId="1339043723">
    <w:abstractNumId w:val="6"/>
  </w:num>
  <w:num w:numId="6" w16cid:durableId="1716158446">
    <w:abstractNumId w:val="11"/>
  </w:num>
  <w:num w:numId="7" w16cid:durableId="1600486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8846161">
    <w:abstractNumId w:val="3"/>
  </w:num>
  <w:num w:numId="9" w16cid:durableId="71437951">
    <w:abstractNumId w:val="7"/>
  </w:num>
  <w:num w:numId="10" w16cid:durableId="985472842">
    <w:abstractNumId w:val="16"/>
  </w:num>
  <w:num w:numId="11" w16cid:durableId="2136672175">
    <w:abstractNumId w:val="5"/>
  </w:num>
  <w:num w:numId="12" w16cid:durableId="505288046">
    <w:abstractNumId w:val="10"/>
  </w:num>
  <w:num w:numId="13" w16cid:durableId="1488402942">
    <w:abstractNumId w:val="8"/>
  </w:num>
  <w:num w:numId="14" w16cid:durableId="1239095160">
    <w:abstractNumId w:val="9"/>
  </w:num>
  <w:num w:numId="15" w16cid:durableId="1588035028">
    <w:abstractNumId w:val="14"/>
  </w:num>
  <w:num w:numId="16" w16cid:durableId="1705013899">
    <w:abstractNumId w:val="13"/>
  </w:num>
  <w:num w:numId="17" w16cid:durableId="1893030006">
    <w:abstractNumId w:val="12"/>
  </w:num>
  <w:num w:numId="18" w16cid:durableId="382483412">
    <w:abstractNumId w:val="15"/>
  </w:num>
  <w:num w:numId="19" w16cid:durableId="18487156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07CB1"/>
    <w:rsid w:val="000114B0"/>
    <w:rsid w:val="00012AD2"/>
    <w:rsid w:val="00013CE2"/>
    <w:rsid w:val="00015B0A"/>
    <w:rsid w:val="00021193"/>
    <w:rsid w:val="00022203"/>
    <w:rsid w:val="000309B2"/>
    <w:rsid w:val="00032BDA"/>
    <w:rsid w:val="000347DC"/>
    <w:rsid w:val="00034A97"/>
    <w:rsid w:val="00045FE8"/>
    <w:rsid w:val="0005667A"/>
    <w:rsid w:val="000635BC"/>
    <w:rsid w:val="00071926"/>
    <w:rsid w:val="00071AC7"/>
    <w:rsid w:val="000723ED"/>
    <w:rsid w:val="00082AB7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050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66"/>
    <w:rsid w:val="00185AA7"/>
    <w:rsid w:val="00192947"/>
    <w:rsid w:val="00193D28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009"/>
    <w:rsid w:val="002665FA"/>
    <w:rsid w:val="00270D4F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7CA"/>
    <w:rsid w:val="002A38E1"/>
    <w:rsid w:val="002A3C94"/>
    <w:rsid w:val="002B03B9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1D9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249D"/>
    <w:rsid w:val="003636A7"/>
    <w:rsid w:val="0036517C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931B3"/>
    <w:rsid w:val="003A57A4"/>
    <w:rsid w:val="003A6403"/>
    <w:rsid w:val="003A7CE1"/>
    <w:rsid w:val="003B333C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026B"/>
    <w:rsid w:val="004330E4"/>
    <w:rsid w:val="004339B8"/>
    <w:rsid w:val="004339C3"/>
    <w:rsid w:val="00434664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218"/>
    <w:rsid w:val="00480F06"/>
    <w:rsid w:val="004810B0"/>
    <w:rsid w:val="004818A8"/>
    <w:rsid w:val="004834DD"/>
    <w:rsid w:val="00486CF9"/>
    <w:rsid w:val="004922FC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06ED"/>
    <w:rsid w:val="004C2EA3"/>
    <w:rsid w:val="004C6B5D"/>
    <w:rsid w:val="004C79A7"/>
    <w:rsid w:val="004D4450"/>
    <w:rsid w:val="004D5678"/>
    <w:rsid w:val="004E1897"/>
    <w:rsid w:val="004E404F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77A1"/>
    <w:rsid w:val="005411B9"/>
    <w:rsid w:val="005416CA"/>
    <w:rsid w:val="00542387"/>
    <w:rsid w:val="00545147"/>
    <w:rsid w:val="0054768E"/>
    <w:rsid w:val="00547C8A"/>
    <w:rsid w:val="005602B9"/>
    <w:rsid w:val="00560418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A36CA"/>
    <w:rsid w:val="005A77BA"/>
    <w:rsid w:val="005B566B"/>
    <w:rsid w:val="005B709C"/>
    <w:rsid w:val="005B73FB"/>
    <w:rsid w:val="005C1FC1"/>
    <w:rsid w:val="005C2FEF"/>
    <w:rsid w:val="005C740B"/>
    <w:rsid w:val="005C7930"/>
    <w:rsid w:val="005C7F01"/>
    <w:rsid w:val="005D1DD5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35673"/>
    <w:rsid w:val="0064019C"/>
    <w:rsid w:val="00641F28"/>
    <w:rsid w:val="0064293F"/>
    <w:rsid w:val="00647060"/>
    <w:rsid w:val="00647A7C"/>
    <w:rsid w:val="0065429D"/>
    <w:rsid w:val="0065788F"/>
    <w:rsid w:val="00660E5E"/>
    <w:rsid w:val="00663A09"/>
    <w:rsid w:val="00663E9B"/>
    <w:rsid w:val="006653E2"/>
    <w:rsid w:val="00666122"/>
    <w:rsid w:val="006676AC"/>
    <w:rsid w:val="0067422A"/>
    <w:rsid w:val="00675F94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6728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4E31"/>
    <w:rsid w:val="006E69BB"/>
    <w:rsid w:val="006E6A3F"/>
    <w:rsid w:val="006E7134"/>
    <w:rsid w:val="006F18A0"/>
    <w:rsid w:val="006F3B6F"/>
    <w:rsid w:val="006F3FAA"/>
    <w:rsid w:val="007011D7"/>
    <w:rsid w:val="007035CD"/>
    <w:rsid w:val="00706700"/>
    <w:rsid w:val="00710762"/>
    <w:rsid w:val="00710B8C"/>
    <w:rsid w:val="007134AA"/>
    <w:rsid w:val="00720F6E"/>
    <w:rsid w:val="0072101C"/>
    <w:rsid w:val="00721DAC"/>
    <w:rsid w:val="00722D03"/>
    <w:rsid w:val="00723313"/>
    <w:rsid w:val="007248CD"/>
    <w:rsid w:val="00740B5B"/>
    <w:rsid w:val="007414C5"/>
    <w:rsid w:val="00742FC2"/>
    <w:rsid w:val="007479FE"/>
    <w:rsid w:val="00750398"/>
    <w:rsid w:val="00750E28"/>
    <w:rsid w:val="00754657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85D2B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AEC3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D87"/>
    <w:rsid w:val="00813726"/>
    <w:rsid w:val="00813ECE"/>
    <w:rsid w:val="0081485B"/>
    <w:rsid w:val="008171A2"/>
    <w:rsid w:val="00820FFB"/>
    <w:rsid w:val="00824864"/>
    <w:rsid w:val="00830486"/>
    <w:rsid w:val="00832250"/>
    <w:rsid w:val="00835363"/>
    <w:rsid w:val="00843DEA"/>
    <w:rsid w:val="00846C89"/>
    <w:rsid w:val="0085012F"/>
    <w:rsid w:val="008509EE"/>
    <w:rsid w:val="00853F12"/>
    <w:rsid w:val="008546D6"/>
    <w:rsid w:val="0086026D"/>
    <w:rsid w:val="00864F5E"/>
    <w:rsid w:val="00865BAB"/>
    <w:rsid w:val="008702F7"/>
    <w:rsid w:val="00870F0C"/>
    <w:rsid w:val="00873F23"/>
    <w:rsid w:val="00874F9C"/>
    <w:rsid w:val="00875184"/>
    <w:rsid w:val="0087748F"/>
    <w:rsid w:val="00880518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418C"/>
    <w:rsid w:val="00987D4F"/>
    <w:rsid w:val="00992A20"/>
    <w:rsid w:val="009A38AA"/>
    <w:rsid w:val="009A5395"/>
    <w:rsid w:val="009B2611"/>
    <w:rsid w:val="009B2971"/>
    <w:rsid w:val="009B3FC2"/>
    <w:rsid w:val="009C01DA"/>
    <w:rsid w:val="009C0505"/>
    <w:rsid w:val="009C0F3C"/>
    <w:rsid w:val="009C2470"/>
    <w:rsid w:val="009C42FB"/>
    <w:rsid w:val="009C5D25"/>
    <w:rsid w:val="009C64D0"/>
    <w:rsid w:val="009D78F0"/>
    <w:rsid w:val="009E1BD4"/>
    <w:rsid w:val="009F19DC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E7C"/>
    <w:rsid w:val="00A87F39"/>
    <w:rsid w:val="00A937AA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3DA7"/>
    <w:rsid w:val="00AD6A1A"/>
    <w:rsid w:val="00AE2C92"/>
    <w:rsid w:val="00AE4CB7"/>
    <w:rsid w:val="00AE6EAF"/>
    <w:rsid w:val="00AF0FE4"/>
    <w:rsid w:val="00AF3305"/>
    <w:rsid w:val="00AF38BF"/>
    <w:rsid w:val="00B0074E"/>
    <w:rsid w:val="00B04A09"/>
    <w:rsid w:val="00B110CB"/>
    <w:rsid w:val="00B12F62"/>
    <w:rsid w:val="00B14CD9"/>
    <w:rsid w:val="00B15001"/>
    <w:rsid w:val="00B24969"/>
    <w:rsid w:val="00B24EF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2B1A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48E8"/>
    <w:rsid w:val="00C369DF"/>
    <w:rsid w:val="00C561DB"/>
    <w:rsid w:val="00C56504"/>
    <w:rsid w:val="00C576DC"/>
    <w:rsid w:val="00C62615"/>
    <w:rsid w:val="00C754DE"/>
    <w:rsid w:val="00C81161"/>
    <w:rsid w:val="00C956B5"/>
    <w:rsid w:val="00C973AE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4263"/>
    <w:rsid w:val="00CE5C6A"/>
    <w:rsid w:val="00CE641E"/>
    <w:rsid w:val="00CE6A9C"/>
    <w:rsid w:val="00CE756D"/>
    <w:rsid w:val="00CE7885"/>
    <w:rsid w:val="00CF0230"/>
    <w:rsid w:val="00CF20DA"/>
    <w:rsid w:val="00D01BF6"/>
    <w:rsid w:val="00D02AF8"/>
    <w:rsid w:val="00D04D41"/>
    <w:rsid w:val="00D0BC9A"/>
    <w:rsid w:val="00D11C6E"/>
    <w:rsid w:val="00D23638"/>
    <w:rsid w:val="00D2438F"/>
    <w:rsid w:val="00D31307"/>
    <w:rsid w:val="00D54076"/>
    <w:rsid w:val="00D57323"/>
    <w:rsid w:val="00D606E1"/>
    <w:rsid w:val="00D60750"/>
    <w:rsid w:val="00D611C3"/>
    <w:rsid w:val="00D62C28"/>
    <w:rsid w:val="00D633A3"/>
    <w:rsid w:val="00D65FDC"/>
    <w:rsid w:val="00D67B8B"/>
    <w:rsid w:val="00D71B3A"/>
    <w:rsid w:val="00D74762"/>
    <w:rsid w:val="00D75142"/>
    <w:rsid w:val="00D7769B"/>
    <w:rsid w:val="00D81985"/>
    <w:rsid w:val="00D9079C"/>
    <w:rsid w:val="00D90CEB"/>
    <w:rsid w:val="00D9116C"/>
    <w:rsid w:val="00DA06E4"/>
    <w:rsid w:val="00DB35B7"/>
    <w:rsid w:val="00DB5477"/>
    <w:rsid w:val="00DB6E42"/>
    <w:rsid w:val="00DC0BD2"/>
    <w:rsid w:val="00DC42EB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1C98"/>
    <w:rsid w:val="00E55685"/>
    <w:rsid w:val="00E60A28"/>
    <w:rsid w:val="00E70EB4"/>
    <w:rsid w:val="00E72B20"/>
    <w:rsid w:val="00E73FFC"/>
    <w:rsid w:val="00E74F69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E5CA4"/>
    <w:rsid w:val="00EF1140"/>
    <w:rsid w:val="00EF5C3A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17E6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1881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C17D4"/>
    <w:rsid w:val="00FD280B"/>
    <w:rsid w:val="00FE00FB"/>
    <w:rsid w:val="00FE04E2"/>
    <w:rsid w:val="00FE4469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  <w:rsid w:val="01CE40F0"/>
    <w:rsid w:val="01F66BDE"/>
    <w:rsid w:val="02203066"/>
    <w:rsid w:val="0248C9CE"/>
    <w:rsid w:val="02AC7423"/>
    <w:rsid w:val="02EE7F64"/>
    <w:rsid w:val="031B76DE"/>
    <w:rsid w:val="03219AA9"/>
    <w:rsid w:val="03E4C58A"/>
    <w:rsid w:val="040F18CA"/>
    <w:rsid w:val="04549C7C"/>
    <w:rsid w:val="045C4BE6"/>
    <w:rsid w:val="049BB32F"/>
    <w:rsid w:val="04E6E7AF"/>
    <w:rsid w:val="050C656A"/>
    <w:rsid w:val="055B23CE"/>
    <w:rsid w:val="055B972C"/>
    <w:rsid w:val="0575BF7F"/>
    <w:rsid w:val="05AF2AF7"/>
    <w:rsid w:val="06434110"/>
    <w:rsid w:val="067D8761"/>
    <w:rsid w:val="068476FD"/>
    <w:rsid w:val="06869FF7"/>
    <w:rsid w:val="068EE1E5"/>
    <w:rsid w:val="06966C2A"/>
    <w:rsid w:val="06AF1D4C"/>
    <w:rsid w:val="06B6A53A"/>
    <w:rsid w:val="06BAB481"/>
    <w:rsid w:val="07128F43"/>
    <w:rsid w:val="072003A2"/>
    <w:rsid w:val="07767F99"/>
    <w:rsid w:val="088CCF07"/>
    <w:rsid w:val="089CDEC6"/>
    <w:rsid w:val="08C7115E"/>
    <w:rsid w:val="08DD811A"/>
    <w:rsid w:val="08E67557"/>
    <w:rsid w:val="0972D546"/>
    <w:rsid w:val="0A517C75"/>
    <w:rsid w:val="0A776448"/>
    <w:rsid w:val="0AD940A2"/>
    <w:rsid w:val="0B02B411"/>
    <w:rsid w:val="0B692FE9"/>
    <w:rsid w:val="0C210792"/>
    <w:rsid w:val="0CFF9223"/>
    <w:rsid w:val="0D261977"/>
    <w:rsid w:val="0E6F2547"/>
    <w:rsid w:val="0E970BDD"/>
    <w:rsid w:val="0F028720"/>
    <w:rsid w:val="0F5A5715"/>
    <w:rsid w:val="0F881CC8"/>
    <w:rsid w:val="0FB2E4A0"/>
    <w:rsid w:val="0FE7C9C7"/>
    <w:rsid w:val="101AD67D"/>
    <w:rsid w:val="11246A13"/>
    <w:rsid w:val="116A0312"/>
    <w:rsid w:val="121BE073"/>
    <w:rsid w:val="12216211"/>
    <w:rsid w:val="1247FFA2"/>
    <w:rsid w:val="1259A195"/>
    <w:rsid w:val="13072E01"/>
    <w:rsid w:val="1335F893"/>
    <w:rsid w:val="13BEA67B"/>
    <w:rsid w:val="13D76CD3"/>
    <w:rsid w:val="1431FD23"/>
    <w:rsid w:val="1472DE5E"/>
    <w:rsid w:val="14CBC394"/>
    <w:rsid w:val="15CF9D80"/>
    <w:rsid w:val="1608FDC7"/>
    <w:rsid w:val="16469C07"/>
    <w:rsid w:val="164C633A"/>
    <w:rsid w:val="167974AC"/>
    <w:rsid w:val="17CD1D98"/>
    <w:rsid w:val="17FFD2F9"/>
    <w:rsid w:val="18005EDE"/>
    <w:rsid w:val="180F0C80"/>
    <w:rsid w:val="18FA1190"/>
    <w:rsid w:val="195DA173"/>
    <w:rsid w:val="1999BFEE"/>
    <w:rsid w:val="19D0FDA1"/>
    <w:rsid w:val="19D16C8C"/>
    <w:rsid w:val="19DA290F"/>
    <w:rsid w:val="19F5187C"/>
    <w:rsid w:val="1AF667F1"/>
    <w:rsid w:val="1B44C56E"/>
    <w:rsid w:val="1B549C40"/>
    <w:rsid w:val="1B8EE1BF"/>
    <w:rsid w:val="1BF4F9AE"/>
    <w:rsid w:val="1C945556"/>
    <w:rsid w:val="1CCC8586"/>
    <w:rsid w:val="1CD4D7B3"/>
    <w:rsid w:val="1DEAF9BC"/>
    <w:rsid w:val="1DF613E4"/>
    <w:rsid w:val="1E072825"/>
    <w:rsid w:val="1E1621DF"/>
    <w:rsid w:val="1E62E704"/>
    <w:rsid w:val="1E7AB516"/>
    <w:rsid w:val="1E9405C1"/>
    <w:rsid w:val="1EC2B7EB"/>
    <w:rsid w:val="1FD46D19"/>
    <w:rsid w:val="2053BF6F"/>
    <w:rsid w:val="21A635B1"/>
    <w:rsid w:val="225E1280"/>
    <w:rsid w:val="232E46F7"/>
    <w:rsid w:val="23612ED0"/>
    <w:rsid w:val="23AD48FC"/>
    <w:rsid w:val="23B805E6"/>
    <w:rsid w:val="23F4C0D3"/>
    <w:rsid w:val="241704AB"/>
    <w:rsid w:val="24C862C3"/>
    <w:rsid w:val="25157DE9"/>
    <w:rsid w:val="2515A886"/>
    <w:rsid w:val="256D2E7D"/>
    <w:rsid w:val="25A54E7A"/>
    <w:rsid w:val="25AAF4D8"/>
    <w:rsid w:val="25E38788"/>
    <w:rsid w:val="2635F038"/>
    <w:rsid w:val="2702B88C"/>
    <w:rsid w:val="27143D45"/>
    <w:rsid w:val="27FEB9F1"/>
    <w:rsid w:val="280C21CF"/>
    <w:rsid w:val="28726E56"/>
    <w:rsid w:val="2877E9E5"/>
    <w:rsid w:val="28AF0999"/>
    <w:rsid w:val="28D9B507"/>
    <w:rsid w:val="28FE4F53"/>
    <w:rsid w:val="29589046"/>
    <w:rsid w:val="2A4A8546"/>
    <w:rsid w:val="2B419DC5"/>
    <w:rsid w:val="2B4FD7C4"/>
    <w:rsid w:val="2B7ECE7F"/>
    <w:rsid w:val="2BE8D162"/>
    <w:rsid w:val="2C6893FB"/>
    <w:rsid w:val="2C7CB15F"/>
    <w:rsid w:val="2CA0C03A"/>
    <w:rsid w:val="2DEEC8B8"/>
    <w:rsid w:val="2FCCC73D"/>
    <w:rsid w:val="30120E10"/>
    <w:rsid w:val="30243C5F"/>
    <w:rsid w:val="302CE2BF"/>
    <w:rsid w:val="313BDF68"/>
    <w:rsid w:val="315ED41E"/>
    <w:rsid w:val="3194E283"/>
    <w:rsid w:val="31DEF4A8"/>
    <w:rsid w:val="32065BEA"/>
    <w:rsid w:val="3268DE4A"/>
    <w:rsid w:val="329C8533"/>
    <w:rsid w:val="32A460AB"/>
    <w:rsid w:val="32AE7FBB"/>
    <w:rsid w:val="33710DC4"/>
    <w:rsid w:val="337C568F"/>
    <w:rsid w:val="34406622"/>
    <w:rsid w:val="34AAA9F5"/>
    <w:rsid w:val="34CE48FB"/>
    <w:rsid w:val="34DE4EFD"/>
    <w:rsid w:val="3546D7F9"/>
    <w:rsid w:val="361D9705"/>
    <w:rsid w:val="367D2AE7"/>
    <w:rsid w:val="36E930DB"/>
    <w:rsid w:val="372A1A52"/>
    <w:rsid w:val="376144BA"/>
    <w:rsid w:val="3835B53A"/>
    <w:rsid w:val="38425513"/>
    <w:rsid w:val="38C52D63"/>
    <w:rsid w:val="38F0C39C"/>
    <w:rsid w:val="39083E22"/>
    <w:rsid w:val="395665BC"/>
    <w:rsid w:val="3963D763"/>
    <w:rsid w:val="3993A0D0"/>
    <w:rsid w:val="39A8F4B7"/>
    <w:rsid w:val="39E4C68C"/>
    <w:rsid w:val="3A2BB90C"/>
    <w:rsid w:val="3A7AEF6F"/>
    <w:rsid w:val="3A95118A"/>
    <w:rsid w:val="3B10F8B8"/>
    <w:rsid w:val="3B4BC1E2"/>
    <w:rsid w:val="3B5D7E17"/>
    <w:rsid w:val="3C7CBF00"/>
    <w:rsid w:val="3C9DCE04"/>
    <w:rsid w:val="3D7660F5"/>
    <w:rsid w:val="3D891C59"/>
    <w:rsid w:val="3D96344D"/>
    <w:rsid w:val="3DA5DE49"/>
    <w:rsid w:val="3DC0FDE9"/>
    <w:rsid w:val="3E72E468"/>
    <w:rsid w:val="3E7A4729"/>
    <w:rsid w:val="3E89A1AC"/>
    <w:rsid w:val="3EB22560"/>
    <w:rsid w:val="3F06F9F0"/>
    <w:rsid w:val="3F877AEA"/>
    <w:rsid w:val="400E448F"/>
    <w:rsid w:val="402831DA"/>
    <w:rsid w:val="402DE298"/>
    <w:rsid w:val="40A9F5C4"/>
    <w:rsid w:val="40E7E2DC"/>
    <w:rsid w:val="40EA30F3"/>
    <w:rsid w:val="4213F258"/>
    <w:rsid w:val="4320BACA"/>
    <w:rsid w:val="43608FEC"/>
    <w:rsid w:val="436C8CF5"/>
    <w:rsid w:val="43AE4768"/>
    <w:rsid w:val="4421D1B5"/>
    <w:rsid w:val="442F8BB8"/>
    <w:rsid w:val="4439A844"/>
    <w:rsid w:val="443C4167"/>
    <w:rsid w:val="446E4600"/>
    <w:rsid w:val="44B58C20"/>
    <w:rsid w:val="4513830E"/>
    <w:rsid w:val="457B9B77"/>
    <w:rsid w:val="458EE736"/>
    <w:rsid w:val="45AB9DF1"/>
    <w:rsid w:val="45B9CC2E"/>
    <w:rsid w:val="45D578A5"/>
    <w:rsid w:val="467DF64D"/>
    <w:rsid w:val="470FE3CA"/>
    <w:rsid w:val="47714906"/>
    <w:rsid w:val="481DBF7D"/>
    <w:rsid w:val="48585F4E"/>
    <w:rsid w:val="48BE27B5"/>
    <w:rsid w:val="48E6A7ED"/>
    <w:rsid w:val="48F711E7"/>
    <w:rsid w:val="4912ED99"/>
    <w:rsid w:val="49BE8094"/>
    <w:rsid w:val="49E8E925"/>
    <w:rsid w:val="4A2A725E"/>
    <w:rsid w:val="4A2EC703"/>
    <w:rsid w:val="4A332388"/>
    <w:rsid w:val="4A33643E"/>
    <w:rsid w:val="4A65E6B7"/>
    <w:rsid w:val="4A98CA11"/>
    <w:rsid w:val="4AB2B501"/>
    <w:rsid w:val="4B0D93B4"/>
    <w:rsid w:val="4B1C2284"/>
    <w:rsid w:val="4B47B4BF"/>
    <w:rsid w:val="4B708A10"/>
    <w:rsid w:val="4BC9C140"/>
    <w:rsid w:val="4C70BDA7"/>
    <w:rsid w:val="4CDBC1AC"/>
    <w:rsid w:val="4D1378D8"/>
    <w:rsid w:val="4D9D8779"/>
    <w:rsid w:val="4DF7B808"/>
    <w:rsid w:val="4E2A23F9"/>
    <w:rsid w:val="4EC68E88"/>
    <w:rsid w:val="4FABB54D"/>
    <w:rsid w:val="4FF914AE"/>
    <w:rsid w:val="502C55DF"/>
    <w:rsid w:val="5035F8A2"/>
    <w:rsid w:val="512F58CA"/>
    <w:rsid w:val="514BF2DC"/>
    <w:rsid w:val="51747FCE"/>
    <w:rsid w:val="52E35878"/>
    <w:rsid w:val="53009377"/>
    <w:rsid w:val="53B27820"/>
    <w:rsid w:val="53E7267C"/>
    <w:rsid w:val="53EDE35A"/>
    <w:rsid w:val="5425F15A"/>
    <w:rsid w:val="543FE305"/>
    <w:rsid w:val="5470CFDE"/>
    <w:rsid w:val="5485E9E2"/>
    <w:rsid w:val="55008BF0"/>
    <w:rsid w:val="5556D645"/>
    <w:rsid w:val="55AF1846"/>
    <w:rsid w:val="55D9CB79"/>
    <w:rsid w:val="56429A56"/>
    <w:rsid w:val="56DB15F1"/>
    <w:rsid w:val="56F35AFA"/>
    <w:rsid w:val="573BDDB5"/>
    <w:rsid w:val="57B09CB4"/>
    <w:rsid w:val="57F6C8BB"/>
    <w:rsid w:val="580FC6D3"/>
    <w:rsid w:val="58D9D433"/>
    <w:rsid w:val="58EBFAF6"/>
    <w:rsid w:val="5999C404"/>
    <w:rsid w:val="59C8BABF"/>
    <w:rsid w:val="59D3FD13"/>
    <w:rsid w:val="5A7C0A81"/>
    <w:rsid w:val="5AC1A40E"/>
    <w:rsid w:val="5B0ABDBC"/>
    <w:rsid w:val="5B294B41"/>
    <w:rsid w:val="5BB98388"/>
    <w:rsid w:val="5BFCDC36"/>
    <w:rsid w:val="5C090AD4"/>
    <w:rsid w:val="5C6411B4"/>
    <w:rsid w:val="5D47F9AF"/>
    <w:rsid w:val="5DDDF631"/>
    <w:rsid w:val="5DE42F22"/>
    <w:rsid w:val="5DEF7024"/>
    <w:rsid w:val="5E33737C"/>
    <w:rsid w:val="5ED15698"/>
    <w:rsid w:val="5EDA883E"/>
    <w:rsid w:val="5EFDEB93"/>
    <w:rsid w:val="5F4B04C3"/>
    <w:rsid w:val="5F505665"/>
    <w:rsid w:val="5F7DB164"/>
    <w:rsid w:val="5F87532D"/>
    <w:rsid w:val="5FE06BFC"/>
    <w:rsid w:val="5FF2F686"/>
    <w:rsid w:val="600A83F3"/>
    <w:rsid w:val="60E38376"/>
    <w:rsid w:val="61214ECD"/>
    <w:rsid w:val="6137018A"/>
    <w:rsid w:val="6158DCEB"/>
    <w:rsid w:val="61A707CF"/>
    <w:rsid w:val="6252436C"/>
    <w:rsid w:val="62856D38"/>
    <w:rsid w:val="62ACE3EA"/>
    <w:rsid w:val="6331C97D"/>
    <w:rsid w:val="640F74A0"/>
    <w:rsid w:val="6439ACAC"/>
    <w:rsid w:val="6492A586"/>
    <w:rsid w:val="6521D33C"/>
    <w:rsid w:val="6545AAA0"/>
    <w:rsid w:val="654C9A1C"/>
    <w:rsid w:val="65E447C8"/>
    <w:rsid w:val="65E73475"/>
    <w:rsid w:val="66BF9696"/>
    <w:rsid w:val="66EE2D1E"/>
    <w:rsid w:val="67179B33"/>
    <w:rsid w:val="6746ED9E"/>
    <w:rsid w:val="68297C63"/>
    <w:rsid w:val="6849E861"/>
    <w:rsid w:val="68662FDB"/>
    <w:rsid w:val="6889FD7F"/>
    <w:rsid w:val="6896788A"/>
    <w:rsid w:val="68DF5916"/>
    <w:rsid w:val="68FC0705"/>
    <w:rsid w:val="6936D11B"/>
    <w:rsid w:val="696BB51C"/>
    <w:rsid w:val="698CD010"/>
    <w:rsid w:val="69BB6906"/>
    <w:rsid w:val="6A471139"/>
    <w:rsid w:val="6AA10553"/>
    <w:rsid w:val="6ABD8B3D"/>
    <w:rsid w:val="6AC3F685"/>
    <w:rsid w:val="6AC4BB73"/>
    <w:rsid w:val="6C140024"/>
    <w:rsid w:val="6C38AD67"/>
    <w:rsid w:val="6C595B9E"/>
    <w:rsid w:val="6CB3E9C7"/>
    <w:rsid w:val="6CF2171F"/>
    <w:rsid w:val="6D4A2102"/>
    <w:rsid w:val="6D887949"/>
    <w:rsid w:val="6F5F1F3C"/>
    <w:rsid w:val="6F62F945"/>
    <w:rsid w:val="6F784B76"/>
    <w:rsid w:val="70320F1A"/>
    <w:rsid w:val="70834AC3"/>
    <w:rsid w:val="70C5BADF"/>
    <w:rsid w:val="70FAEF9D"/>
    <w:rsid w:val="712613C5"/>
    <w:rsid w:val="7130501A"/>
    <w:rsid w:val="71C5221E"/>
    <w:rsid w:val="7222EC7B"/>
    <w:rsid w:val="72293D93"/>
    <w:rsid w:val="72FE910A"/>
    <w:rsid w:val="73A8BF27"/>
    <w:rsid w:val="745B410E"/>
    <w:rsid w:val="745D9667"/>
    <w:rsid w:val="7476F2A3"/>
    <w:rsid w:val="749EB7C1"/>
    <w:rsid w:val="74D9A951"/>
    <w:rsid w:val="7552EC1A"/>
    <w:rsid w:val="76633817"/>
    <w:rsid w:val="766BF59B"/>
    <w:rsid w:val="76891C6B"/>
    <w:rsid w:val="76997B54"/>
    <w:rsid w:val="76A06D2B"/>
    <w:rsid w:val="76BB81C0"/>
    <w:rsid w:val="7702878B"/>
    <w:rsid w:val="77419AD0"/>
    <w:rsid w:val="7795A8CD"/>
    <w:rsid w:val="77C0CBC4"/>
    <w:rsid w:val="7842A97F"/>
    <w:rsid w:val="7875344B"/>
    <w:rsid w:val="78DF9640"/>
    <w:rsid w:val="78EB5DD7"/>
    <w:rsid w:val="78EF2F0A"/>
    <w:rsid w:val="79785EFA"/>
    <w:rsid w:val="79A084E7"/>
    <w:rsid w:val="79C73956"/>
    <w:rsid w:val="7A09ECBC"/>
    <w:rsid w:val="7A389025"/>
    <w:rsid w:val="7A5D0692"/>
    <w:rsid w:val="7A7B66A1"/>
    <w:rsid w:val="7AAC20C5"/>
    <w:rsid w:val="7B746DB6"/>
    <w:rsid w:val="7C173702"/>
    <w:rsid w:val="7CDB3E04"/>
    <w:rsid w:val="7D390B42"/>
    <w:rsid w:val="7D75BD51"/>
    <w:rsid w:val="7D8307D6"/>
    <w:rsid w:val="7DDF8F0B"/>
    <w:rsid w:val="7E1FFBC7"/>
    <w:rsid w:val="7EA208B2"/>
    <w:rsid w:val="7EC9C9FF"/>
    <w:rsid w:val="7EE475CF"/>
    <w:rsid w:val="7F95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99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4E31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E3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082AB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Uwydatnienie">
    <w:name w:val="Emphasis"/>
    <w:basedOn w:val="Domylnaczcionkaakapitu"/>
    <w:uiPriority w:val="20"/>
    <w:qFormat/>
    <w:locked/>
    <w:rsid w:val="00C97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22D9DA8BA794D88A1DB72188CCC9E" ma:contentTypeVersion="4" ma:contentTypeDescription="Utwórz nowy dokument." ma:contentTypeScope="" ma:versionID="ffa9d2a78d35cc701f792f2069a2515a">
  <xsd:schema xmlns:xsd="http://www.w3.org/2001/XMLSchema" xmlns:xs="http://www.w3.org/2001/XMLSchema" xmlns:p="http://schemas.microsoft.com/office/2006/metadata/properties" xmlns:ns2="4dabf753-cf22-4414-81a1-be7807df258f" targetNamespace="http://schemas.microsoft.com/office/2006/metadata/properties" ma:root="true" ma:fieldsID="45ef7be7b6056fc9f264c4ff290af789" ns2:_="">
    <xsd:import namespace="4dabf753-cf22-4414-81a1-be7807df2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753-cf22-4414-81a1-be7807df2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E7C6-16B0-4AD6-87E7-6C4F3BB90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EB4CF-589A-469F-A739-E4882C43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bf753-cf22-4414-81a1-be7807df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66662-E3A5-4B81-948C-C79152685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D9293D-E019-48CB-AD97-D3E49C46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466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151</cp:revision>
  <cp:lastPrinted>2023-03-13T08:00:00Z</cp:lastPrinted>
  <dcterms:created xsi:type="dcterms:W3CDTF">2023-03-31T11:38:00Z</dcterms:created>
  <dcterms:modified xsi:type="dcterms:W3CDTF">2024-04-09T12:18:00Z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0x0101000FB22D9DA8BA794D88A1DB72188CCC9E</vt:lpwstr>
  </property>
</Properties>
</file>