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E7" w:rsidRPr="00504DF8" w:rsidRDefault="00A57D5B" w:rsidP="00646FE2">
      <w:pPr>
        <w:spacing w:after="0" w:line="276" w:lineRule="auto"/>
        <w:jc w:val="both"/>
        <w:rPr>
          <w:rFonts w:ascii="Times New Roman" w:hAnsi="Times New Roman" w:cs="Times New Roman"/>
          <w:sz w:val="24"/>
          <w:szCs w:val="24"/>
        </w:rPr>
      </w:pPr>
      <w:r w:rsidRPr="00A57D5B">
        <w:rPr>
          <w:rFonts w:ascii="Times New Roman" w:hAnsi="Times New Roman" w:cs="Times New Roman"/>
          <w:sz w:val="24"/>
          <w:szCs w:val="24"/>
        </w:rPr>
        <w:t>ZP.271.11.</w:t>
      </w:r>
      <w:r w:rsidR="007D46D7" w:rsidRPr="00A57D5B">
        <w:rPr>
          <w:rFonts w:ascii="Times New Roman" w:hAnsi="Times New Roman" w:cs="Times New Roman"/>
          <w:sz w:val="24"/>
          <w:szCs w:val="24"/>
        </w:rPr>
        <w:t>2024</w:t>
      </w:r>
      <w:r w:rsidR="00E409D8" w:rsidRPr="00A57D5B">
        <w:rPr>
          <w:rFonts w:ascii="Times New Roman" w:hAnsi="Times New Roman" w:cs="Times New Roman"/>
          <w:sz w:val="24"/>
          <w:szCs w:val="24"/>
        </w:rPr>
        <w:t>.KA</w:t>
      </w:r>
      <w:r w:rsidR="00B466D8">
        <w:rPr>
          <w:rFonts w:ascii="Times New Roman" w:hAnsi="Times New Roman" w:cs="Times New Roman"/>
          <w:sz w:val="24"/>
          <w:szCs w:val="24"/>
        </w:rPr>
        <w:t xml:space="preserve"> </w:t>
      </w:r>
      <w:r w:rsidR="00B466D8">
        <w:rPr>
          <w:rFonts w:ascii="Times New Roman" w:hAnsi="Times New Roman" w:cs="Times New Roman"/>
          <w:sz w:val="24"/>
          <w:szCs w:val="24"/>
        </w:rPr>
        <w:tab/>
      </w:r>
      <w:r w:rsidR="00B466D8">
        <w:rPr>
          <w:rFonts w:ascii="Times New Roman" w:hAnsi="Times New Roman" w:cs="Times New Roman"/>
          <w:sz w:val="24"/>
          <w:szCs w:val="24"/>
        </w:rPr>
        <w:tab/>
      </w:r>
      <w:r w:rsidR="00B466D8">
        <w:rPr>
          <w:rFonts w:ascii="Times New Roman" w:hAnsi="Times New Roman" w:cs="Times New Roman"/>
          <w:sz w:val="24"/>
          <w:szCs w:val="24"/>
        </w:rPr>
        <w:tab/>
      </w:r>
      <w:r w:rsidR="00B466D8">
        <w:rPr>
          <w:rFonts w:ascii="Times New Roman" w:hAnsi="Times New Roman" w:cs="Times New Roman"/>
          <w:sz w:val="24"/>
          <w:szCs w:val="24"/>
        </w:rPr>
        <w:tab/>
      </w:r>
      <w:r w:rsidR="00B466D8">
        <w:rPr>
          <w:rFonts w:ascii="Times New Roman" w:hAnsi="Times New Roman" w:cs="Times New Roman"/>
          <w:sz w:val="24"/>
          <w:szCs w:val="24"/>
        </w:rPr>
        <w:tab/>
      </w:r>
      <w:r w:rsidR="00B466D8">
        <w:rPr>
          <w:rFonts w:ascii="Times New Roman" w:hAnsi="Times New Roman" w:cs="Times New Roman"/>
          <w:sz w:val="24"/>
          <w:szCs w:val="24"/>
        </w:rPr>
        <w:tab/>
      </w:r>
      <w:r w:rsidR="00B466D8">
        <w:rPr>
          <w:rFonts w:ascii="Times New Roman" w:hAnsi="Times New Roman" w:cs="Times New Roman"/>
          <w:sz w:val="24"/>
          <w:szCs w:val="24"/>
        </w:rPr>
        <w:tab/>
      </w:r>
      <w:r w:rsidR="00B466D8">
        <w:rPr>
          <w:rFonts w:ascii="Times New Roman" w:hAnsi="Times New Roman" w:cs="Times New Roman"/>
          <w:sz w:val="24"/>
          <w:szCs w:val="24"/>
        </w:rPr>
        <w:tab/>
        <w:t xml:space="preserve">      </w:t>
      </w:r>
      <w:r w:rsidR="007D46D7">
        <w:rPr>
          <w:rFonts w:ascii="Times New Roman" w:hAnsi="Times New Roman" w:cs="Times New Roman"/>
          <w:sz w:val="24"/>
          <w:szCs w:val="24"/>
        </w:rPr>
        <w:t xml:space="preserve"> </w:t>
      </w:r>
      <w:r w:rsidR="007D46D7" w:rsidRPr="00B466D8">
        <w:rPr>
          <w:rFonts w:ascii="Times New Roman" w:hAnsi="Times New Roman" w:cs="Times New Roman"/>
          <w:sz w:val="24"/>
          <w:szCs w:val="24"/>
        </w:rPr>
        <w:t xml:space="preserve">Załącznik nr </w:t>
      </w:r>
      <w:r w:rsidR="00B466D8" w:rsidRPr="00B466D8">
        <w:rPr>
          <w:rFonts w:ascii="Times New Roman" w:hAnsi="Times New Roman" w:cs="Times New Roman"/>
          <w:sz w:val="24"/>
          <w:szCs w:val="24"/>
        </w:rPr>
        <w:t>8B</w:t>
      </w:r>
    </w:p>
    <w:p w:rsidR="00194CE7" w:rsidRPr="00504DF8" w:rsidRDefault="00194CE7" w:rsidP="00646FE2">
      <w:pPr>
        <w:spacing w:after="0" w:line="276" w:lineRule="auto"/>
        <w:jc w:val="center"/>
        <w:rPr>
          <w:rFonts w:ascii="Times New Roman" w:hAnsi="Times New Roman" w:cs="Times New Roman"/>
          <w:b/>
          <w:sz w:val="24"/>
          <w:szCs w:val="24"/>
        </w:rPr>
      </w:pPr>
    </w:p>
    <w:p w:rsidR="00152B02" w:rsidRPr="00504DF8" w:rsidRDefault="00152B02" w:rsidP="00646FE2">
      <w:pPr>
        <w:spacing w:after="0" w:line="276" w:lineRule="auto"/>
        <w:jc w:val="center"/>
        <w:rPr>
          <w:rFonts w:ascii="Times New Roman" w:hAnsi="Times New Roman" w:cs="Times New Roman"/>
          <w:b/>
          <w:sz w:val="24"/>
          <w:szCs w:val="24"/>
        </w:rPr>
      </w:pPr>
      <w:r w:rsidRPr="00504DF8">
        <w:rPr>
          <w:rFonts w:ascii="Times New Roman" w:hAnsi="Times New Roman" w:cs="Times New Roman"/>
          <w:b/>
          <w:sz w:val="24"/>
          <w:szCs w:val="24"/>
        </w:rPr>
        <w:t>UMOWA</w:t>
      </w:r>
    </w:p>
    <w:p w:rsidR="00152B02" w:rsidRPr="002C7383" w:rsidRDefault="00152B02" w:rsidP="00646FE2">
      <w:pPr>
        <w:spacing w:after="0" w:line="276" w:lineRule="auto"/>
        <w:jc w:val="center"/>
        <w:rPr>
          <w:rFonts w:ascii="Times New Roman" w:hAnsi="Times New Roman" w:cs="Times New Roman"/>
          <w:b/>
          <w:sz w:val="24"/>
          <w:szCs w:val="24"/>
        </w:rPr>
      </w:pPr>
      <w:r w:rsidRPr="00504DF8">
        <w:rPr>
          <w:rFonts w:ascii="Times New Roman" w:hAnsi="Times New Roman" w:cs="Times New Roman"/>
          <w:b/>
          <w:sz w:val="24"/>
          <w:szCs w:val="24"/>
        </w:rPr>
        <w:t>NR ……………………</w:t>
      </w:r>
    </w:p>
    <w:p w:rsidR="00744B77" w:rsidRPr="002C7383" w:rsidRDefault="00744B77" w:rsidP="00646FE2">
      <w:pPr>
        <w:spacing w:after="0" w:line="276" w:lineRule="auto"/>
        <w:jc w:val="center"/>
        <w:rPr>
          <w:rFonts w:ascii="Times New Roman" w:hAnsi="Times New Roman" w:cs="Times New Roman"/>
          <w:sz w:val="20"/>
          <w:szCs w:val="24"/>
        </w:rPr>
      </w:pPr>
      <w:r w:rsidRPr="002C7383">
        <w:rPr>
          <w:rFonts w:ascii="Times New Roman" w:hAnsi="Times New Roman" w:cs="Times New Roman"/>
          <w:sz w:val="20"/>
          <w:szCs w:val="24"/>
        </w:rPr>
        <w:t>- projekt -</w:t>
      </w:r>
    </w:p>
    <w:p w:rsidR="00152B02" w:rsidRPr="002C7383" w:rsidRDefault="00152B02" w:rsidP="00646FE2">
      <w:pPr>
        <w:spacing w:after="0" w:line="276" w:lineRule="auto"/>
        <w:jc w:val="both"/>
        <w:rPr>
          <w:rFonts w:ascii="Times New Roman" w:hAnsi="Times New Roman" w:cs="Times New Roman"/>
          <w:sz w:val="24"/>
          <w:szCs w:val="24"/>
        </w:rPr>
      </w:pPr>
    </w:p>
    <w:p w:rsidR="00152B02" w:rsidRPr="002C7383" w:rsidRDefault="00AC0B1A"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z</w:t>
      </w:r>
      <w:r w:rsidR="00152B02" w:rsidRPr="002C7383">
        <w:rPr>
          <w:rFonts w:ascii="Times New Roman" w:hAnsi="Times New Roman" w:cs="Times New Roman"/>
          <w:sz w:val="24"/>
          <w:szCs w:val="24"/>
        </w:rPr>
        <w:t>awarta</w:t>
      </w:r>
      <w:r w:rsidRPr="002C7383">
        <w:rPr>
          <w:rFonts w:ascii="Times New Roman" w:hAnsi="Times New Roman" w:cs="Times New Roman"/>
          <w:sz w:val="24"/>
          <w:szCs w:val="24"/>
        </w:rPr>
        <w:t xml:space="preserve"> w dniu </w:t>
      </w:r>
      <w:r w:rsidRPr="00C04EFB">
        <w:rPr>
          <w:rFonts w:ascii="Times New Roman" w:hAnsi="Times New Roman" w:cs="Times New Roman"/>
          <w:sz w:val="24"/>
          <w:szCs w:val="24"/>
        </w:rPr>
        <w:t>……………………….</w:t>
      </w:r>
      <w:r w:rsidR="008E096E" w:rsidRPr="00C04EFB">
        <w:rPr>
          <w:rFonts w:ascii="Times New Roman" w:hAnsi="Times New Roman" w:cs="Times New Roman"/>
          <w:sz w:val="24"/>
          <w:szCs w:val="24"/>
        </w:rPr>
        <w:t xml:space="preserve"> w Śmiglu,</w:t>
      </w:r>
      <w:r w:rsidR="00152B02" w:rsidRPr="00C04EFB">
        <w:rPr>
          <w:rFonts w:ascii="Times New Roman" w:hAnsi="Times New Roman" w:cs="Times New Roman"/>
          <w:sz w:val="24"/>
          <w:szCs w:val="24"/>
        </w:rPr>
        <w:t xml:space="preserve"> pomiędzy</w:t>
      </w:r>
      <w:r w:rsidR="00152B02" w:rsidRPr="002C7383">
        <w:rPr>
          <w:rFonts w:ascii="Times New Roman" w:hAnsi="Times New Roman" w:cs="Times New Roman"/>
          <w:sz w:val="24"/>
          <w:szCs w:val="24"/>
        </w:rPr>
        <w:t>:</w:t>
      </w:r>
    </w:p>
    <w:p w:rsidR="00152B02" w:rsidRPr="002C7383" w:rsidRDefault="00F72262" w:rsidP="00646F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Gminą Śmigiel, Pl.</w:t>
      </w:r>
      <w:r w:rsidR="00152B02" w:rsidRPr="002C7383">
        <w:rPr>
          <w:rFonts w:ascii="Times New Roman" w:hAnsi="Times New Roman" w:cs="Times New Roman"/>
          <w:sz w:val="24"/>
          <w:szCs w:val="24"/>
        </w:rPr>
        <w:t xml:space="preserve"> Wojska P</w:t>
      </w:r>
      <w:r w:rsidR="00DC666F">
        <w:rPr>
          <w:rFonts w:ascii="Times New Roman" w:hAnsi="Times New Roman" w:cs="Times New Roman"/>
          <w:sz w:val="24"/>
          <w:szCs w:val="24"/>
        </w:rPr>
        <w:t>olskiego 6, 64-030 Śmigiel, NIP</w:t>
      </w:r>
      <w:r w:rsidR="00152B02" w:rsidRPr="002C7383">
        <w:rPr>
          <w:rFonts w:ascii="Times New Roman" w:hAnsi="Times New Roman" w:cs="Times New Roman"/>
          <w:sz w:val="24"/>
          <w:szCs w:val="24"/>
        </w:rPr>
        <w:t xml:space="preserve"> 698-172-24-62, </w:t>
      </w:r>
      <w:r w:rsidR="00DC666F">
        <w:rPr>
          <w:rFonts w:ascii="Times New Roman" w:hAnsi="Times New Roman" w:cs="Times New Roman"/>
          <w:sz w:val="24"/>
          <w:szCs w:val="24"/>
        </w:rPr>
        <w:t>REGON</w:t>
      </w:r>
      <w:r w:rsidR="00AC0B1A" w:rsidRPr="002C7383">
        <w:rPr>
          <w:rFonts w:ascii="Times New Roman" w:hAnsi="Times New Roman" w:cs="Times New Roman"/>
          <w:sz w:val="24"/>
          <w:szCs w:val="24"/>
        </w:rPr>
        <w:t xml:space="preserve"> 411050557, </w:t>
      </w:r>
      <w:r w:rsidR="00152B02" w:rsidRPr="002C7383">
        <w:rPr>
          <w:rFonts w:ascii="Times New Roman" w:hAnsi="Times New Roman" w:cs="Times New Roman"/>
          <w:sz w:val="24"/>
          <w:szCs w:val="24"/>
        </w:rPr>
        <w:t>reprezentowaną przez:</w:t>
      </w:r>
    </w:p>
    <w:p w:rsidR="00152B02" w:rsidRPr="002C7383"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b/>
          <w:sz w:val="24"/>
          <w:szCs w:val="24"/>
        </w:rPr>
        <w:t>Małgorzatę Adamczak</w:t>
      </w:r>
      <w:r w:rsidRPr="002C7383">
        <w:rPr>
          <w:rFonts w:ascii="Times New Roman" w:hAnsi="Times New Roman" w:cs="Times New Roman"/>
          <w:sz w:val="24"/>
          <w:szCs w:val="24"/>
        </w:rPr>
        <w:t xml:space="preserve"> – Burmistrza Śmigla</w:t>
      </w:r>
      <w:r w:rsidR="00AC0B1A" w:rsidRPr="002C7383">
        <w:rPr>
          <w:rFonts w:ascii="Times New Roman" w:hAnsi="Times New Roman" w:cs="Times New Roman"/>
          <w:sz w:val="24"/>
          <w:szCs w:val="24"/>
        </w:rPr>
        <w:t>,</w:t>
      </w:r>
    </w:p>
    <w:p w:rsidR="00152B02" w:rsidRPr="002C7383"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 xml:space="preserve">zwaną dalej </w:t>
      </w:r>
      <w:r w:rsidRPr="002C7383">
        <w:rPr>
          <w:rFonts w:ascii="Times New Roman" w:hAnsi="Times New Roman" w:cs="Times New Roman"/>
          <w:b/>
          <w:sz w:val="24"/>
          <w:szCs w:val="24"/>
        </w:rPr>
        <w:t>Zamawiającym</w:t>
      </w:r>
      <w:r w:rsidRPr="002C7383">
        <w:rPr>
          <w:rFonts w:ascii="Times New Roman" w:hAnsi="Times New Roman" w:cs="Times New Roman"/>
          <w:sz w:val="24"/>
          <w:szCs w:val="24"/>
        </w:rPr>
        <w:t>,</w:t>
      </w:r>
    </w:p>
    <w:p w:rsidR="00152B02" w:rsidRPr="002C7383"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przy kontrasygnacie:</w:t>
      </w:r>
    </w:p>
    <w:p w:rsidR="00152B02" w:rsidRPr="002C7383" w:rsidRDefault="000152CD"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b/>
          <w:sz w:val="24"/>
          <w:szCs w:val="24"/>
        </w:rPr>
        <w:t>Ewy Mituła</w:t>
      </w:r>
      <w:r w:rsidR="00152B02" w:rsidRPr="002C7383">
        <w:rPr>
          <w:rFonts w:ascii="Times New Roman" w:hAnsi="Times New Roman" w:cs="Times New Roman"/>
          <w:sz w:val="24"/>
          <w:szCs w:val="24"/>
        </w:rPr>
        <w:t xml:space="preserve"> – Skarbnika Śmigla,</w:t>
      </w:r>
    </w:p>
    <w:p w:rsidR="00152B02" w:rsidRPr="002C7383"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a</w:t>
      </w:r>
    </w:p>
    <w:p w:rsidR="00AC0B1A" w:rsidRPr="002C7383" w:rsidRDefault="00EA794A" w:rsidP="00646FE2">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w:t>
      </w:r>
      <w:r w:rsidR="00AC0B1A" w:rsidRPr="002C7383">
        <w:rPr>
          <w:rFonts w:ascii="Times New Roman" w:hAnsi="Times New Roman" w:cs="Times New Roman"/>
          <w:bCs/>
          <w:sz w:val="24"/>
          <w:szCs w:val="24"/>
        </w:rPr>
        <w:t xml:space="preserve"> </w:t>
      </w:r>
      <w:r>
        <w:rPr>
          <w:rFonts w:ascii="Times New Roman" w:hAnsi="Times New Roman" w:cs="Times New Roman"/>
          <w:bCs/>
          <w:sz w:val="24"/>
          <w:szCs w:val="24"/>
        </w:rPr>
        <w:t>z siedzibą</w:t>
      </w:r>
      <w:r w:rsidRPr="00EA794A">
        <w:rPr>
          <w:rFonts w:ascii="Times New Roman" w:hAnsi="Times New Roman" w:cs="Times New Roman"/>
          <w:bCs/>
          <w:sz w:val="24"/>
          <w:szCs w:val="24"/>
        </w:rPr>
        <w:t xml:space="preserve"> </w:t>
      </w:r>
      <w:r>
        <w:rPr>
          <w:rFonts w:ascii="Times New Roman" w:hAnsi="Times New Roman" w:cs="Times New Roman"/>
          <w:bCs/>
          <w:sz w:val="24"/>
          <w:szCs w:val="24"/>
        </w:rPr>
        <w:t xml:space="preserve">…………..………………………. wpisanym do </w:t>
      </w:r>
      <w:r w:rsidR="00AC0B1A" w:rsidRPr="002C7383">
        <w:rPr>
          <w:rFonts w:ascii="Times New Roman" w:hAnsi="Times New Roman" w:cs="Times New Roman"/>
          <w:bCs/>
          <w:sz w:val="24"/>
          <w:szCs w:val="24"/>
        </w:rPr>
        <w:t xml:space="preserve"> </w:t>
      </w:r>
      <w:r w:rsidR="00AC0B1A" w:rsidRPr="00EA794A">
        <w:rPr>
          <w:rFonts w:ascii="Times New Roman" w:hAnsi="Times New Roman" w:cs="Times New Roman"/>
          <w:bCs/>
          <w:sz w:val="24"/>
          <w:szCs w:val="24"/>
        </w:rPr>
        <w:t>…………</w:t>
      </w:r>
      <w:r>
        <w:rPr>
          <w:rFonts w:ascii="Times New Roman" w:hAnsi="Times New Roman" w:cs="Times New Roman"/>
          <w:bCs/>
          <w:sz w:val="24"/>
          <w:szCs w:val="24"/>
        </w:rPr>
        <w:t>...</w:t>
      </w:r>
      <w:r w:rsidR="00AC0B1A" w:rsidRPr="00EA794A">
        <w:rPr>
          <w:rFonts w:ascii="Times New Roman" w:hAnsi="Times New Roman" w:cs="Times New Roman"/>
          <w:bCs/>
          <w:sz w:val="24"/>
          <w:szCs w:val="24"/>
        </w:rPr>
        <w:t>……</w:t>
      </w:r>
      <w:r>
        <w:rPr>
          <w:rFonts w:ascii="Times New Roman" w:hAnsi="Times New Roman" w:cs="Times New Roman"/>
          <w:bCs/>
          <w:sz w:val="24"/>
          <w:szCs w:val="24"/>
        </w:rPr>
        <w:t>………………………</w:t>
      </w:r>
      <w:r w:rsidRPr="00EA794A">
        <w:rPr>
          <w:rFonts w:ascii="Times New Roman" w:hAnsi="Times New Roman" w:cs="Times New Roman"/>
          <w:bCs/>
          <w:sz w:val="24"/>
          <w:szCs w:val="24"/>
        </w:rPr>
        <w:t xml:space="preserve"> pod numerem </w:t>
      </w:r>
      <w:r w:rsidR="00AC0B1A" w:rsidRPr="00EA794A">
        <w:rPr>
          <w:rFonts w:ascii="Times New Roman" w:hAnsi="Times New Roman" w:cs="Times New Roman"/>
          <w:sz w:val="24"/>
          <w:szCs w:val="24"/>
        </w:rPr>
        <w:t>NIP ………….…………</w:t>
      </w:r>
      <w:r>
        <w:rPr>
          <w:rFonts w:ascii="Times New Roman" w:hAnsi="Times New Roman" w:cs="Times New Roman"/>
          <w:sz w:val="24"/>
          <w:szCs w:val="24"/>
        </w:rPr>
        <w:t xml:space="preserve"> REGON …………………………....…, zwanym</w:t>
      </w:r>
      <w:r w:rsidR="00AC0B1A" w:rsidRPr="002C7383">
        <w:rPr>
          <w:rFonts w:ascii="Times New Roman" w:hAnsi="Times New Roman" w:cs="Times New Roman"/>
          <w:sz w:val="24"/>
          <w:szCs w:val="24"/>
        </w:rPr>
        <w:t xml:space="preserve"> dalej </w:t>
      </w:r>
      <w:r w:rsidR="00AC0B1A" w:rsidRPr="002C7383">
        <w:rPr>
          <w:rFonts w:ascii="Times New Roman" w:hAnsi="Times New Roman" w:cs="Times New Roman"/>
          <w:b/>
          <w:bCs/>
          <w:sz w:val="24"/>
          <w:szCs w:val="24"/>
        </w:rPr>
        <w:t>Wykonawcą</w:t>
      </w:r>
      <w:r>
        <w:rPr>
          <w:rFonts w:ascii="Times New Roman" w:hAnsi="Times New Roman" w:cs="Times New Roman"/>
          <w:sz w:val="24"/>
          <w:szCs w:val="24"/>
        </w:rPr>
        <w:t>, reprezentowanym</w:t>
      </w:r>
      <w:r w:rsidR="00AC0B1A" w:rsidRPr="002C7383">
        <w:rPr>
          <w:rFonts w:ascii="Times New Roman" w:hAnsi="Times New Roman" w:cs="Times New Roman"/>
          <w:sz w:val="24"/>
          <w:szCs w:val="24"/>
        </w:rPr>
        <w:t xml:space="preserve"> przez:</w:t>
      </w:r>
    </w:p>
    <w:p w:rsidR="00AC0B1A" w:rsidRPr="002C7383" w:rsidRDefault="00AC0B1A"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w:t>
      </w:r>
    </w:p>
    <w:p w:rsidR="00152B02" w:rsidRPr="002C7383" w:rsidRDefault="00152B02" w:rsidP="00646FE2">
      <w:pPr>
        <w:spacing w:after="0" w:line="276" w:lineRule="auto"/>
        <w:jc w:val="both"/>
        <w:rPr>
          <w:rFonts w:ascii="Times New Roman" w:hAnsi="Times New Roman" w:cs="Times New Roman"/>
          <w:sz w:val="24"/>
          <w:szCs w:val="24"/>
        </w:rPr>
      </w:pPr>
    </w:p>
    <w:p w:rsidR="00152B02"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 xml:space="preserve">Zamawiający oraz Wykonawca będą w dalszej części umowy łącznie zwani </w:t>
      </w:r>
      <w:r w:rsidRPr="002C7383">
        <w:rPr>
          <w:rFonts w:ascii="Times New Roman" w:hAnsi="Times New Roman" w:cs="Times New Roman"/>
          <w:b/>
          <w:sz w:val="24"/>
          <w:szCs w:val="24"/>
        </w:rPr>
        <w:t>Stronami</w:t>
      </w:r>
      <w:r w:rsidRPr="002C7383">
        <w:rPr>
          <w:rFonts w:ascii="Times New Roman" w:hAnsi="Times New Roman" w:cs="Times New Roman"/>
          <w:sz w:val="24"/>
          <w:szCs w:val="24"/>
        </w:rPr>
        <w:t xml:space="preserve">, a każdy z nich z osobna </w:t>
      </w:r>
      <w:r w:rsidRPr="002C7383">
        <w:rPr>
          <w:rFonts w:ascii="Times New Roman" w:hAnsi="Times New Roman" w:cs="Times New Roman"/>
          <w:b/>
          <w:sz w:val="24"/>
          <w:szCs w:val="24"/>
        </w:rPr>
        <w:t>Stroną</w:t>
      </w:r>
      <w:r w:rsidRPr="002C7383">
        <w:rPr>
          <w:rFonts w:ascii="Times New Roman" w:hAnsi="Times New Roman" w:cs="Times New Roman"/>
          <w:sz w:val="24"/>
          <w:szCs w:val="24"/>
        </w:rPr>
        <w:t>.</w:t>
      </w:r>
    </w:p>
    <w:p w:rsidR="00A23686" w:rsidRDefault="00A23686" w:rsidP="00646FE2">
      <w:pPr>
        <w:spacing w:after="0" w:line="276" w:lineRule="auto"/>
        <w:jc w:val="both"/>
        <w:rPr>
          <w:rFonts w:ascii="Times New Roman" w:hAnsi="Times New Roman" w:cs="Times New Roman"/>
          <w:sz w:val="24"/>
          <w:szCs w:val="24"/>
        </w:rPr>
      </w:pPr>
    </w:p>
    <w:p w:rsidR="00A23686" w:rsidRPr="002C7383" w:rsidRDefault="00A23686" w:rsidP="00646F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Niniejsza umowa została zawarta w wyniku udzielenia </w:t>
      </w:r>
      <w:r w:rsidRPr="00070C36">
        <w:rPr>
          <w:rFonts w:ascii="Times New Roman" w:hAnsi="Times New Roman" w:cs="Times New Roman"/>
          <w:sz w:val="24"/>
          <w:szCs w:val="24"/>
        </w:rPr>
        <w:t>zamówienia</w:t>
      </w:r>
      <w:r w:rsidR="00CE0BED" w:rsidRPr="00070C36">
        <w:rPr>
          <w:rFonts w:ascii="Times New Roman" w:hAnsi="Times New Roman" w:cs="Times New Roman"/>
          <w:sz w:val="24"/>
          <w:szCs w:val="24"/>
        </w:rPr>
        <w:t xml:space="preserve"> publicznego</w:t>
      </w:r>
      <w:r w:rsidRPr="00070C36">
        <w:rPr>
          <w:rFonts w:ascii="Times New Roman" w:hAnsi="Times New Roman" w:cs="Times New Roman"/>
          <w:sz w:val="24"/>
          <w:szCs w:val="24"/>
        </w:rPr>
        <w:t xml:space="preserve"> zgodnie</w:t>
      </w:r>
      <w:r>
        <w:rPr>
          <w:rFonts w:ascii="Times New Roman" w:hAnsi="Times New Roman" w:cs="Times New Roman"/>
          <w:sz w:val="24"/>
          <w:szCs w:val="24"/>
        </w:rPr>
        <w:t xml:space="preserve"> </w:t>
      </w:r>
      <w:r w:rsidR="00CE0BED">
        <w:rPr>
          <w:rFonts w:ascii="Times New Roman" w:hAnsi="Times New Roman" w:cs="Times New Roman"/>
          <w:sz w:val="24"/>
          <w:szCs w:val="24"/>
        </w:rPr>
        <w:br/>
      </w:r>
      <w:r>
        <w:rPr>
          <w:rFonts w:ascii="Times New Roman" w:hAnsi="Times New Roman" w:cs="Times New Roman"/>
          <w:sz w:val="24"/>
          <w:szCs w:val="24"/>
        </w:rPr>
        <w:t>z przepisami ustawy z dnia 11 września 2019 r. Prawo zamówień publicznych (</w:t>
      </w:r>
      <w:r w:rsidR="00FD5E33">
        <w:rPr>
          <w:rFonts w:ascii="Times New Roman" w:hAnsi="Times New Roman" w:cs="Times New Roman"/>
          <w:sz w:val="24"/>
          <w:szCs w:val="24"/>
        </w:rPr>
        <w:t xml:space="preserve">t.j. </w:t>
      </w:r>
      <w:r>
        <w:rPr>
          <w:rFonts w:ascii="Times New Roman" w:hAnsi="Times New Roman" w:cs="Times New Roman"/>
          <w:sz w:val="24"/>
          <w:szCs w:val="24"/>
        </w:rPr>
        <w:t xml:space="preserve">Dz. U. </w:t>
      </w:r>
      <w:r w:rsidR="00CE0BED">
        <w:rPr>
          <w:rFonts w:ascii="Times New Roman" w:hAnsi="Times New Roman" w:cs="Times New Roman"/>
          <w:sz w:val="24"/>
          <w:szCs w:val="24"/>
        </w:rPr>
        <w:br/>
      </w:r>
      <w:r w:rsidR="007D46D7">
        <w:rPr>
          <w:rFonts w:ascii="Times New Roman" w:hAnsi="Times New Roman" w:cs="Times New Roman"/>
          <w:sz w:val="24"/>
          <w:szCs w:val="24"/>
        </w:rPr>
        <w:t>z 2023 r., poz. 1605 ze zm.</w:t>
      </w:r>
      <w:r w:rsidR="00E409D8">
        <w:rPr>
          <w:rFonts w:ascii="Times New Roman" w:hAnsi="Times New Roman" w:cs="Times New Roman"/>
          <w:sz w:val="24"/>
          <w:szCs w:val="24"/>
        </w:rPr>
        <w:t>).</w:t>
      </w:r>
    </w:p>
    <w:p w:rsidR="00152B02" w:rsidRPr="002C7383" w:rsidRDefault="00152B02" w:rsidP="00646FE2">
      <w:pPr>
        <w:spacing w:after="0" w:line="276" w:lineRule="auto"/>
        <w:jc w:val="both"/>
        <w:rPr>
          <w:rFonts w:ascii="Times New Roman" w:hAnsi="Times New Roman" w:cs="Times New Roman"/>
          <w:sz w:val="24"/>
          <w:szCs w:val="24"/>
        </w:rPr>
      </w:pPr>
    </w:p>
    <w:p w:rsidR="00152B02" w:rsidRPr="002C7383" w:rsidRDefault="00646FE2" w:rsidP="00646F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52B02" w:rsidRPr="002C7383">
        <w:rPr>
          <w:rFonts w:ascii="Times New Roman" w:hAnsi="Times New Roman" w:cs="Times New Roman"/>
          <w:b/>
          <w:sz w:val="24"/>
          <w:szCs w:val="24"/>
        </w:rPr>
        <w:t>1. Przedmiot umowy</w:t>
      </w:r>
    </w:p>
    <w:p w:rsidR="00152B02" w:rsidRPr="00370F1F" w:rsidRDefault="002C7383" w:rsidP="007514CE">
      <w:pPr>
        <w:pStyle w:val="Akapitzlist"/>
        <w:numPr>
          <w:ilvl w:val="0"/>
          <w:numId w:val="1"/>
        </w:numPr>
        <w:spacing w:after="0" w:line="276" w:lineRule="auto"/>
        <w:ind w:left="357" w:hanging="357"/>
        <w:jc w:val="both"/>
        <w:rPr>
          <w:rFonts w:ascii="Times New Roman" w:hAnsi="Times New Roman" w:cs="Times New Roman"/>
          <w:b/>
          <w:sz w:val="24"/>
          <w:szCs w:val="24"/>
        </w:rPr>
      </w:pPr>
      <w:r w:rsidRPr="00370F1F">
        <w:rPr>
          <w:rFonts w:ascii="Times New Roman" w:hAnsi="Times New Roman" w:cs="Times New Roman"/>
          <w:sz w:val="24"/>
          <w:szCs w:val="24"/>
        </w:rPr>
        <w:t>Przedmiotem niniejszej umo</w:t>
      </w:r>
      <w:r w:rsidR="005F55BF" w:rsidRPr="00370F1F">
        <w:rPr>
          <w:rFonts w:ascii="Times New Roman" w:hAnsi="Times New Roman" w:cs="Times New Roman"/>
          <w:sz w:val="24"/>
          <w:szCs w:val="24"/>
        </w:rPr>
        <w:t xml:space="preserve">wy jest realizacja zadania pn.: </w:t>
      </w:r>
      <w:r w:rsidR="00460BA0" w:rsidRPr="00370F1F">
        <w:rPr>
          <w:rFonts w:ascii="Times New Roman" w:hAnsi="Times New Roman" w:cs="Times New Roman"/>
          <w:b/>
          <w:bCs/>
          <w:iCs/>
          <w:sz w:val="24"/>
          <w:szCs w:val="24"/>
        </w:rPr>
        <w:t>„</w:t>
      </w:r>
      <w:r w:rsidR="00BE5CA9" w:rsidRPr="00BE5CA9">
        <w:rPr>
          <w:rFonts w:ascii="Times New Roman" w:hAnsi="Times New Roman" w:cs="Times New Roman"/>
          <w:b/>
          <w:bCs/>
          <w:iCs/>
          <w:sz w:val="24"/>
          <w:szCs w:val="24"/>
        </w:rPr>
        <w:t>Rozwój e-usług publicznych dla mieszkańców Gminy Śmigiel</w:t>
      </w:r>
      <w:r w:rsidR="00460BA0" w:rsidRPr="00370F1F">
        <w:rPr>
          <w:rFonts w:ascii="Times New Roman" w:hAnsi="Times New Roman" w:cs="Times New Roman"/>
          <w:b/>
          <w:bCs/>
          <w:iCs/>
          <w:sz w:val="24"/>
          <w:szCs w:val="24"/>
        </w:rPr>
        <w:t>”</w:t>
      </w:r>
      <w:r w:rsidR="001C717F">
        <w:rPr>
          <w:rFonts w:ascii="Times New Roman" w:hAnsi="Times New Roman" w:cs="Times New Roman"/>
          <w:b/>
          <w:sz w:val="24"/>
          <w:szCs w:val="24"/>
        </w:rPr>
        <w:t xml:space="preserve"> dla PAKIETU II</w:t>
      </w:r>
      <w:r w:rsidR="00885CA1" w:rsidRPr="00370F1F">
        <w:rPr>
          <w:rFonts w:ascii="Times New Roman" w:hAnsi="Times New Roman" w:cs="Times New Roman"/>
          <w:b/>
          <w:sz w:val="24"/>
          <w:szCs w:val="24"/>
        </w:rPr>
        <w:t xml:space="preserve">, tj. </w:t>
      </w:r>
      <w:r w:rsidR="001C717F" w:rsidRPr="001C717F">
        <w:rPr>
          <w:rFonts w:ascii="Times New Roman" w:hAnsi="Times New Roman" w:cs="Times New Roman"/>
          <w:b/>
          <w:bCs/>
          <w:iCs/>
          <w:sz w:val="24"/>
          <w:szCs w:val="24"/>
        </w:rPr>
        <w:t>zakup oprogramowania narzędziowego w zakresie cyberbezpieczeństwa oraz szkolenie pracowników</w:t>
      </w:r>
      <w:r w:rsidR="00885CA1" w:rsidRPr="001C717F">
        <w:rPr>
          <w:rFonts w:ascii="Times New Roman" w:hAnsi="Times New Roman" w:cs="Times New Roman"/>
          <w:b/>
          <w:sz w:val="24"/>
          <w:szCs w:val="24"/>
        </w:rPr>
        <w:t>,</w:t>
      </w:r>
      <w:r w:rsidRPr="00370F1F">
        <w:rPr>
          <w:rFonts w:ascii="Times New Roman" w:hAnsi="Times New Roman" w:cs="Times New Roman"/>
          <w:b/>
          <w:sz w:val="24"/>
          <w:szCs w:val="24"/>
        </w:rPr>
        <w:t xml:space="preserve"> </w:t>
      </w:r>
      <w:r w:rsidRPr="00370F1F">
        <w:rPr>
          <w:rFonts w:ascii="Times New Roman" w:hAnsi="Times New Roman" w:cs="Times New Roman"/>
          <w:sz w:val="24"/>
          <w:szCs w:val="24"/>
        </w:rPr>
        <w:t xml:space="preserve">zgodnie z wymaganiami określonymi przez Zamawiającego i na warunkach określonych w </w:t>
      </w:r>
      <w:r w:rsidR="00F5417F" w:rsidRPr="00370F1F">
        <w:rPr>
          <w:rFonts w:ascii="Times New Roman" w:hAnsi="Times New Roman" w:cs="Times New Roman"/>
          <w:sz w:val="24"/>
          <w:szCs w:val="24"/>
        </w:rPr>
        <w:t>o</w:t>
      </w:r>
      <w:r w:rsidR="003C0223" w:rsidRPr="00370F1F">
        <w:rPr>
          <w:rFonts w:ascii="Times New Roman" w:hAnsi="Times New Roman" w:cs="Times New Roman"/>
          <w:sz w:val="24"/>
          <w:szCs w:val="24"/>
        </w:rPr>
        <w:t xml:space="preserve">fercie z dnia ……………. </w:t>
      </w:r>
      <w:r w:rsidR="00F5417F" w:rsidRPr="00370F1F">
        <w:rPr>
          <w:rFonts w:ascii="Times New Roman" w:hAnsi="Times New Roman" w:cs="Times New Roman"/>
          <w:sz w:val="24"/>
          <w:szCs w:val="24"/>
        </w:rPr>
        <w:t>stanowiącej</w:t>
      </w:r>
      <w:r w:rsidRPr="00370F1F">
        <w:rPr>
          <w:rFonts w:ascii="Times New Roman" w:hAnsi="Times New Roman" w:cs="Times New Roman"/>
          <w:sz w:val="24"/>
          <w:szCs w:val="24"/>
        </w:rPr>
        <w:t xml:space="preserve"> Załącznik nr 1 do </w:t>
      </w:r>
      <w:r w:rsidR="00F05193" w:rsidRPr="00370F1F">
        <w:rPr>
          <w:rFonts w:ascii="Times New Roman" w:hAnsi="Times New Roman" w:cs="Times New Roman"/>
          <w:sz w:val="24"/>
          <w:szCs w:val="24"/>
        </w:rPr>
        <w:t xml:space="preserve">niniejszej </w:t>
      </w:r>
      <w:r w:rsidRPr="00370F1F">
        <w:rPr>
          <w:rFonts w:ascii="Times New Roman" w:hAnsi="Times New Roman" w:cs="Times New Roman"/>
          <w:sz w:val="24"/>
          <w:szCs w:val="24"/>
        </w:rPr>
        <w:t>umowy.</w:t>
      </w:r>
    </w:p>
    <w:p w:rsidR="00127252" w:rsidRPr="001C717F" w:rsidRDefault="001C717F" w:rsidP="00FB3CB3">
      <w:pPr>
        <w:pStyle w:val="Akapitzlist"/>
        <w:numPr>
          <w:ilvl w:val="0"/>
          <w:numId w:val="1"/>
        </w:numPr>
        <w:spacing w:after="0" w:line="276" w:lineRule="auto"/>
        <w:ind w:left="357" w:hanging="357"/>
        <w:jc w:val="both"/>
        <w:rPr>
          <w:rFonts w:ascii="Times New Roman" w:hAnsi="Times New Roman" w:cs="Times New Roman"/>
          <w:bCs/>
          <w:sz w:val="24"/>
          <w:szCs w:val="24"/>
        </w:rPr>
      </w:pPr>
      <w:r w:rsidRPr="001C717F">
        <w:rPr>
          <w:rFonts w:ascii="Times New Roman" w:hAnsi="Times New Roman" w:cs="Times New Roman"/>
          <w:b/>
          <w:sz w:val="24"/>
          <w:szCs w:val="24"/>
        </w:rPr>
        <w:t>PAKIET II</w:t>
      </w:r>
      <w:r w:rsidRPr="001C717F">
        <w:rPr>
          <w:rFonts w:ascii="Times New Roman" w:hAnsi="Times New Roman" w:cs="Times New Roman"/>
          <w:sz w:val="24"/>
          <w:szCs w:val="24"/>
        </w:rPr>
        <w:t xml:space="preserve"> obejmuje zakup oprogramowania do przeprowadzenia szczegółowej analizy stanu bezpieczeństwa informacji w organizacji. W ramach wdrożonego systemu elektronicznych usług publicznych, osoby odpowiedzialne za bezpieczeństwo prowadzić będą rejestry, które m.in. zapewnią bezpieczeństwo zarządzania wdrażanym systemem </w:t>
      </w:r>
      <w:r>
        <w:rPr>
          <w:rFonts w:ascii="Times New Roman" w:hAnsi="Times New Roman" w:cs="Times New Roman"/>
          <w:sz w:val="24"/>
          <w:szCs w:val="24"/>
        </w:rPr>
        <w:br/>
      </w:r>
      <w:r w:rsidRPr="001C717F">
        <w:rPr>
          <w:rFonts w:ascii="Times New Roman" w:hAnsi="Times New Roman" w:cs="Times New Roman"/>
          <w:sz w:val="24"/>
          <w:szCs w:val="24"/>
        </w:rPr>
        <w:t xml:space="preserve">e-usług publicznych. Usługa szkolenia w zakresie zwiększania kompetencji pracowników Urzędu Miejskiego Śmigla w obszarze cyberbezpieczeństwa ma na celu wzmocnienie odporności nowego systemu informatycznego oraz zdolności do skutecznego zapobiegania i reagowania na incydenty. Szkolenie powinno obejmować więc: zagrożenia w sieci, wymagania normy ISO/IEC 27001, sposoby ochrony danych, logowanie w sieci, certyfikaty stron internetowych, VPN, niezabezpieczone protokoły sieciowe HTTP FTP, </w:t>
      </w:r>
      <w:r w:rsidRPr="001C717F">
        <w:rPr>
          <w:rFonts w:ascii="Times New Roman" w:hAnsi="Times New Roman" w:cs="Times New Roman"/>
          <w:sz w:val="24"/>
          <w:szCs w:val="24"/>
        </w:rPr>
        <w:lastRenderedPageBreak/>
        <w:t>zaszyfrowana komunikacja, podstawy szyfrowania, phishing, tworzenie kopii zapasowych, etc. W szkoleniu udział weźmie 50 pracowników Urzędu.</w:t>
      </w:r>
    </w:p>
    <w:p w:rsidR="004504E7" w:rsidRDefault="004504E7" w:rsidP="00646FE2">
      <w:pPr>
        <w:pStyle w:val="Akapitzlist"/>
        <w:numPr>
          <w:ilvl w:val="0"/>
          <w:numId w:val="1"/>
        </w:numPr>
        <w:spacing w:after="0" w:line="276" w:lineRule="auto"/>
        <w:ind w:left="357" w:hanging="357"/>
        <w:jc w:val="both"/>
        <w:rPr>
          <w:rFonts w:ascii="Times New Roman" w:hAnsi="Times New Roman" w:cs="Times New Roman"/>
          <w:sz w:val="24"/>
          <w:szCs w:val="24"/>
        </w:rPr>
      </w:pPr>
      <w:r w:rsidRPr="00070C36">
        <w:rPr>
          <w:rFonts w:ascii="Times New Roman" w:hAnsi="Times New Roman" w:cs="Times New Roman"/>
          <w:sz w:val="24"/>
          <w:szCs w:val="24"/>
        </w:rPr>
        <w:t>Szczegółowy opis przedmiotu zamówienia prze</w:t>
      </w:r>
      <w:r w:rsidR="008D0899" w:rsidRPr="00070C36">
        <w:rPr>
          <w:rFonts w:ascii="Times New Roman" w:hAnsi="Times New Roman" w:cs="Times New Roman"/>
          <w:sz w:val="24"/>
          <w:szCs w:val="24"/>
        </w:rPr>
        <w:t xml:space="preserve">dstawiony został w </w:t>
      </w:r>
      <w:r w:rsidR="00CE0BED" w:rsidRPr="00070C36">
        <w:rPr>
          <w:rFonts w:ascii="Times New Roman" w:hAnsi="Times New Roman" w:cs="Times New Roman"/>
          <w:sz w:val="24"/>
          <w:szCs w:val="24"/>
        </w:rPr>
        <w:t>dokumentacji zamówienia, w</w:t>
      </w:r>
      <w:r w:rsidR="00CE0BED">
        <w:rPr>
          <w:rFonts w:ascii="Times New Roman" w:hAnsi="Times New Roman" w:cs="Times New Roman"/>
          <w:sz w:val="24"/>
          <w:szCs w:val="24"/>
        </w:rPr>
        <w:t xml:space="preserve"> tym </w:t>
      </w:r>
      <w:r w:rsidR="008D0899">
        <w:rPr>
          <w:rFonts w:ascii="Times New Roman" w:hAnsi="Times New Roman" w:cs="Times New Roman"/>
          <w:sz w:val="24"/>
          <w:szCs w:val="24"/>
        </w:rPr>
        <w:t>Specyfikacji Warunków Zamówienia (S</w:t>
      </w:r>
      <w:r>
        <w:rPr>
          <w:rFonts w:ascii="Times New Roman" w:hAnsi="Times New Roman" w:cs="Times New Roman"/>
          <w:sz w:val="24"/>
          <w:szCs w:val="24"/>
        </w:rPr>
        <w:t>WZ) stanowi</w:t>
      </w:r>
      <w:r w:rsidR="004D5362">
        <w:rPr>
          <w:rFonts w:ascii="Times New Roman" w:hAnsi="Times New Roman" w:cs="Times New Roman"/>
          <w:sz w:val="24"/>
          <w:szCs w:val="24"/>
        </w:rPr>
        <w:t>ącej Z</w:t>
      </w:r>
      <w:r>
        <w:rPr>
          <w:rFonts w:ascii="Times New Roman" w:hAnsi="Times New Roman" w:cs="Times New Roman"/>
          <w:sz w:val="24"/>
          <w:szCs w:val="24"/>
        </w:rPr>
        <w:t xml:space="preserve">ałącznik </w:t>
      </w:r>
      <w:r w:rsidR="00CE0BED">
        <w:rPr>
          <w:rFonts w:ascii="Times New Roman" w:hAnsi="Times New Roman" w:cs="Times New Roman"/>
          <w:sz w:val="24"/>
          <w:szCs w:val="24"/>
        </w:rPr>
        <w:br/>
      </w:r>
      <w:r>
        <w:rPr>
          <w:rFonts w:ascii="Times New Roman" w:hAnsi="Times New Roman" w:cs="Times New Roman"/>
          <w:sz w:val="24"/>
          <w:szCs w:val="24"/>
        </w:rPr>
        <w:t>nr 2 do niniejszej umowy.</w:t>
      </w:r>
    </w:p>
    <w:p w:rsidR="00424C86" w:rsidRPr="00424C86" w:rsidRDefault="00424C86" w:rsidP="00646FE2">
      <w:pPr>
        <w:pStyle w:val="Akapitzlist"/>
        <w:numPr>
          <w:ilvl w:val="0"/>
          <w:numId w:val="1"/>
        </w:numPr>
        <w:spacing w:line="276" w:lineRule="auto"/>
        <w:ind w:left="357" w:hanging="357"/>
        <w:jc w:val="both"/>
        <w:rPr>
          <w:rFonts w:ascii="Times New Roman" w:hAnsi="Times New Roman" w:cs="Times New Roman"/>
          <w:b/>
          <w:sz w:val="24"/>
          <w:szCs w:val="24"/>
        </w:rPr>
      </w:pPr>
      <w:r>
        <w:rPr>
          <w:rFonts w:ascii="Times New Roman" w:hAnsi="Times New Roman" w:cs="Times New Roman"/>
          <w:sz w:val="24"/>
          <w:szCs w:val="24"/>
        </w:rPr>
        <w:t xml:space="preserve">Wykonawca </w:t>
      </w:r>
      <w:r w:rsidR="00214F6D">
        <w:rPr>
          <w:rFonts w:ascii="Times New Roman" w:hAnsi="Times New Roman" w:cs="Times New Roman"/>
          <w:sz w:val="24"/>
          <w:szCs w:val="24"/>
        </w:rPr>
        <w:t>oświadcza, że</w:t>
      </w:r>
      <w:r w:rsidRPr="00424C86">
        <w:rPr>
          <w:rFonts w:ascii="Times New Roman" w:hAnsi="Times New Roman" w:cs="Times New Roman"/>
          <w:sz w:val="24"/>
          <w:szCs w:val="24"/>
        </w:rPr>
        <w:t xml:space="preserve"> zgodnie ze złożoną oferta z dnia …………</w:t>
      </w:r>
      <w:r w:rsidR="00214F6D">
        <w:rPr>
          <w:rFonts w:ascii="Times New Roman" w:hAnsi="Times New Roman" w:cs="Times New Roman"/>
          <w:sz w:val="24"/>
          <w:szCs w:val="24"/>
        </w:rPr>
        <w:t>….</w:t>
      </w:r>
      <w:r w:rsidRPr="00424C86">
        <w:rPr>
          <w:rFonts w:ascii="Times New Roman" w:hAnsi="Times New Roman" w:cs="Times New Roman"/>
          <w:sz w:val="24"/>
          <w:szCs w:val="24"/>
        </w:rPr>
        <w:t xml:space="preserve">.……. </w:t>
      </w:r>
      <w:r w:rsidRPr="00424C86">
        <w:rPr>
          <w:rFonts w:ascii="Times New Roman" w:hAnsi="Times New Roman" w:cs="Times New Roman"/>
          <w:i/>
          <w:sz w:val="24"/>
          <w:szCs w:val="24"/>
        </w:rPr>
        <w:t>wykona przedmiot zamówienia samodzielnie / zamierza powierzyć do wykonania następujące części zamówienia podwykonawcy:</w:t>
      </w:r>
      <w:r w:rsidRPr="00424C86">
        <w:rPr>
          <w:rFonts w:ascii="Times New Roman" w:hAnsi="Times New Roman" w:cs="Times New Roman"/>
          <w:sz w:val="24"/>
          <w:szCs w:val="24"/>
        </w:rPr>
        <w:t xml:space="preserve"> </w:t>
      </w:r>
    </w:p>
    <w:p w:rsidR="00214F6D" w:rsidRPr="00214F6D" w:rsidRDefault="00424C86" w:rsidP="000D59BC">
      <w:pPr>
        <w:pStyle w:val="Akapitzlist"/>
        <w:numPr>
          <w:ilvl w:val="0"/>
          <w:numId w:val="20"/>
        </w:numPr>
        <w:spacing w:line="276" w:lineRule="auto"/>
        <w:jc w:val="both"/>
        <w:rPr>
          <w:rFonts w:ascii="Times New Roman" w:hAnsi="Times New Roman" w:cs="Times New Roman"/>
          <w:i/>
          <w:sz w:val="24"/>
          <w:szCs w:val="24"/>
        </w:rPr>
      </w:pPr>
      <w:r w:rsidRPr="00214F6D">
        <w:rPr>
          <w:rFonts w:ascii="Times New Roman" w:hAnsi="Times New Roman" w:cs="Times New Roman"/>
          <w:i/>
          <w:sz w:val="24"/>
          <w:szCs w:val="24"/>
        </w:rPr>
        <w:t>………………………………………………………………………….</w:t>
      </w:r>
      <w:r w:rsidR="00214F6D">
        <w:rPr>
          <w:rFonts w:ascii="Times New Roman" w:hAnsi="Times New Roman" w:cs="Times New Roman"/>
          <w:i/>
          <w:sz w:val="24"/>
          <w:szCs w:val="24"/>
        </w:rPr>
        <w:t>…………………………</w:t>
      </w:r>
    </w:p>
    <w:p w:rsidR="005610F7" w:rsidRPr="005610F7" w:rsidRDefault="00424C86" w:rsidP="000D59BC">
      <w:pPr>
        <w:pStyle w:val="Akapitzlist"/>
        <w:numPr>
          <w:ilvl w:val="0"/>
          <w:numId w:val="20"/>
        </w:numPr>
        <w:spacing w:line="276" w:lineRule="auto"/>
        <w:jc w:val="both"/>
        <w:rPr>
          <w:rFonts w:ascii="Times New Roman" w:hAnsi="Times New Roman" w:cs="Times New Roman"/>
          <w:i/>
          <w:sz w:val="24"/>
          <w:szCs w:val="24"/>
        </w:rPr>
      </w:pPr>
      <w:r w:rsidRPr="00214F6D">
        <w:rPr>
          <w:rFonts w:ascii="Times New Roman" w:hAnsi="Times New Roman" w:cs="Times New Roman"/>
          <w:i/>
          <w:sz w:val="24"/>
          <w:szCs w:val="24"/>
        </w:rPr>
        <w:t>……………………………………………………………………………………………</w:t>
      </w:r>
      <w:r w:rsidR="00214F6D">
        <w:rPr>
          <w:rFonts w:ascii="Times New Roman" w:hAnsi="Times New Roman" w:cs="Times New Roman"/>
          <w:i/>
          <w:sz w:val="24"/>
          <w:szCs w:val="24"/>
        </w:rPr>
        <w:t>…………</w:t>
      </w:r>
    </w:p>
    <w:p w:rsidR="00152B02" w:rsidRPr="00284675" w:rsidRDefault="00152B02" w:rsidP="00646FE2">
      <w:pPr>
        <w:spacing w:after="0" w:line="276" w:lineRule="auto"/>
        <w:jc w:val="both"/>
        <w:rPr>
          <w:rFonts w:ascii="Times New Roman" w:hAnsi="Times New Roman" w:cs="Times New Roman"/>
          <w:sz w:val="24"/>
          <w:szCs w:val="24"/>
        </w:rPr>
      </w:pPr>
    </w:p>
    <w:p w:rsidR="00152B02" w:rsidRPr="00284675" w:rsidRDefault="00646FE2" w:rsidP="00646F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00152B02" w:rsidRPr="00284675">
        <w:rPr>
          <w:rFonts w:ascii="Times New Roman" w:hAnsi="Times New Roman" w:cs="Times New Roman"/>
          <w:b/>
          <w:sz w:val="24"/>
          <w:szCs w:val="24"/>
        </w:rPr>
        <w:t xml:space="preserve"> 2. Załączniki</w:t>
      </w:r>
    </w:p>
    <w:p w:rsidR="00152B02" w:rsidRPr="00395062" w:rsidRDefault="006C4953" w:rsidP="000D59BC">
      <w:pPr>
        <w:pStyle w:val="Akapitzlist"/>
        <w:numPr>
          <w:ilvl w:val="0"/>
          <w:numId w:val="18"/>
        </w:numPr>
        <w:spacing w:after="0" w:line="276" w:lineRule="auto"/>
        <w:ind w:left="357" w:hanging="357"/>
        <w:jc w:val="both"/>
        <w:rPr>
          <w:rFonts w:ascii="Times New Roman" w:hAnsi="Times New Roman" w:cs="Times New Roman"/>
          <w:sz w:val="24"/>
          <w:szCs w:val="24"/>
        </w:rPr>
      </w:pPr>
      <w:r w:rsidRPr="00395062">
        <w:rPr>
          <w:rFonts w:ascii="Times New Roman" w:hAnsi="Times New Roman" w:cs="Times New Roman"/>
          <w:sz w:val="24"/>
          <w:szCs w:val="24"/>
        </w:rPr>
        <w:t>Integralną</w:t>
      </w:r>
      <w:r w:rsidR="00152B02" w:rsidRPr="00395062">
        <w:rPr>
          <w:rFonts w:ascii="Times New Roman" w:hAnsi="Times New Roman" w:cs="Times New Roman"/>
          <w:sz w:val="24"/>
          <w:szCs w:val="24"/>
        </w:rPr>
        <w:t xml:space="preserve"> </w:t>
      </w:r>
      <w:r w:rsidRPr="00395062">
        <w:rPr>
          <w:rFonts w:ascii="Times New Roman" w:hAnsi="Times New Roman" w:cs="Times New Roman"/>
          <w:sz w:val="24"/>
          <w:szCs w:val="24"/>
        </w:rPr>
        <w:t xml:space="preserve">część </w:t>
      </w:r>
      <w:r w:rsidR="00395062">
        <w:rPr>
          <w:rFonts w:ascii="Times New Roman" w:hAnsi="Times New Roman" w:cs="Times New Roman"/>
          <w:sz w:val="24"/>
          <w:szCs w:val="24"/>
        </w:rPr>
        <w:t xml:space="preserve">niniejszej </w:t>
      </w:r>
      <w:r w:rsidRPr="00395062">
        <w:rPr>
          <w:rFonts w:ascii="Times New Roman" w:hAnsi="Times New Roman" w:cs="Times New Roman"/>
          <w:sz w:val="24"/>
          <w:szCs w:val="24"/>
        </w:rPr>
        <w:t>umowy stanowią załączniki:</w:t>
      </w:r>
    </w:p>
    <w:p w:rsidR="00152B02" w:rsidRDefault="00152B02" w:rsidP="00646FE2">
      <w:pPr>
        <w:pStyle w:val="Akapitzlist"/>
        <w:numPr>
          <w:ilvl w:val="0"/>
          <w:numId w:val="2"/>
        </w:numPr>
        <w:spacing w:after="0" w:line="276" w:lineRule="auto"/>
        <w:ind w:left="714" w:hanging="357"/>
        <w:jc w:val="both"/>
        <w:rPr>
          <w:rFonts w:ascii="Times New Roman" w:hAnsi="Times New Roman" w:cs="Times New Roman"/>
          <w:sz w:val="24"/>
          <w:szCs w:val="24"/>
        </w:rPr>
      </w:pPr>
      <w:r w:rsidRPr="00284675">
        <w:rPr>
          <w:rFonts w:ascii="Times New Roman" w:hAnsi="Times New Roman" w:cs="Times New Roman"/>
          <w:sz w:val="24"/>
          <w:szCs w:val="24"/>
        </w:rPr>
        <w:t>Oferta Wykonawcy</w:t>
      </w:r>
      <w:r w:rsidR="000C01B1" w:rsidRPr="00284675">
        <w:rPr>
          <w:rFonts w:ascii="Times New Roman" w:hAnsi="Times New Roman" w:cs="Times New Roman"/>
          <w:sz w:val="24"/>
          <w:szCs w:val="24"/>
        </w:rPr>
        <w:t xml:space="preserve"> z dnia ……………….. – </w:t>
      </w:r>
      <w:r w:rsidR="000C01B1" w:rsidRPr="00284675">
        <w:rPr>
          <w:rFonts w:ascii="Times New Roman" w:hAnsi="Times New Roman" w:cs="Times New Roman"/>
          <w:b/>
          <w:sz w:val="24"/>
          <w:szCs w:val="24"/>
        </w:rPr>
        <w:t>Załącznik nr 1</w:t>
      </w:r>
      <w:r w:rsidR="000C01B1" w:rsidRPr="00284675">
        <w:rPr>
          <w:rFonts w:ascii="Times New Roman" w:hAnsi="Times New Roman" w:cs="Times New Roman"/>
          <w:sz w:val="24"/>
          <w:szCs w:val="24"/>
        </w:rPr>
        <w:t>,</w:t>
      </w:r>
    </w:p>
    <w:p w:rsidR="00152B02" w:rsidRPr="00F93055" w:rsidRDefault="000C01B1" w:rsidP="00646FE2">
      <w:pPr>
        <w:pStyle w:val="Akapitzlist"/>
        <w:numPr>
          <w:ilvl w:val="0"/>
          <w:numId w:val="2"/>
        </w:numPr>
        <w:spacing w:after="0" w:line="276" w:lineRule="auto"/>
        <w:ind w:left="714" w:hanging="357"/>
        <w:jc w:val="both"/>
        <w:rPr>
          <w:rFonts w:ascii="Times New Roman" w:hAnsi="Times New Roman" w:cs="Times New Roman"/>
          <w:sz w:val="24"/>
          <w:szCs w:val="24"/>
        </w:rPr>
      </w:pPr>
      <w:r w:rsidRPr="00284675">
        <w:rPr>
          <w:rFonts w:ascii="Times New Roman" w:hAnsi="Times New Roman" w:cs="Times New Roman"/>
          <w:sz w:val="24"/>
          <w:szCs w:val="24"/>
        </w:rPr>
        <w:t>Specyfikacja Warunków Z</w:t>
      </w:r>
      <w:r w:rsidR="00152B02" w:rsidRPr="00284675">
        <w:rPr>
          <w:rFonts w:ascii="Times New Roman" w:hAnsi="Times New Roman" w:cs="Times New Roman"/>
          <w:sz w:val="24"/>
          <w:szCs w:val="24"/>
        </w:rPr>
        <w:t>amówienia</w:t>
      </w:r>
      <w:r w:rsidRPr="00284675">
        <w:rPr>
          <w:rFonts w:ascii="Times New Roman" w:hAnsi="Times New Roman" w:cs="Times New Roman"/>
          <w:sz w:val="24"/>
          <w:szCs w:val="24"/>
        </w:rPr>
        <w:t xml:space="preserve"> wraz z załącznikami – </w:t>
      </w:r>
      <w:r w:rsidR="000669CD">
        <w:rPr>
          <w:rFonts w:ascii="Times New Roman" w:hAnsi="Times New Roman" w:cs="Times New Roman"/>
          <w:b/>
          <w:sz w:val="24"/>
          <w:szCs w:val="24"/>
        </w:rPr>
        <w:t>Załącznik nr 2</w:t>
      </w:r>
      <w:r w:rsidR="00404BFB">
        <w:rPr>
          <w:rFonts w:ascii="Times New Roman" w:hAnsi="Times New Roman" w:cs="Times New Roman"/>
          <w:sz w:val="24"/>
          <w:szCs w:val="24"/>
        </w:rPr>
        <w:t>.</w:t>
      </w:r>
    </w:p>
    <w:p w:rsidR="00CA327D" w:rsidRDefault="00CA327D" w:rsidP="00646FE2">
      <w:pPr>
        <w:spacing w:after="0" w:line="276" w:lineRule="auto"/>
        <w:jc w:val="center"/>
        <w:rPr>
          <w:rFonts w:ascii="Times New Roman" w:hAnsi="Times New Roman" w:cs="Times New Roman"/>
          <w:b/>
          <w:sz w:val="24"/>
          <w:szCs w:val="24"/>
        </w:rPr>
      </w:pPr>
    </w:p>
    <w:p w:rsidR="00152B02" w:rsidRPr="00646FE2" w:rsidRDefault="00646FE2" w:rsidP="00646FE2">
      <w:pPr>
        <w:spacing w:after="0" w:line="276" w:lineRule="auto"/>
        <w:jc w:val="center"/>
        <w:rPr>
          <w:rFonts w:ascii="Times New Roman" w:hAnsi="Times New Roman" w:cs="Times New Roman"/>
          <w:b/>
          <w:sz w:val="24"/>
          <w:szCs w:val="24"/>
        </w:rPr>
      </w:pPr>
      <w:r w:rsidRPr="00C05C10">
        <w:rPr>
          <w:rFonts w:ascii="Times New Roman" w:hAnsi="Times New Roman" w:cs="Times New Roman"/>
          <w:b/>
          <w:sz w:val="24"/>
          <w:szCs w:val="24"/>
        </w:rPr>
        <w:t xml:space="preserve">§ </w:t>
      </w:r>
      <w:r w:rsidR="00152B02" w:rsidRPr="00C05C10">
        <w:rPr>
          <w:rFonts w:ascii="Times New Roman" w:hAnsi="Times New Roman" w:cs="Times New Roman"/>
          <w:b/>
          <w:sz w:val="24"/>
          <w:szCs w:val="24"/>
        </w:rPr>
        <w:t xml:space="preserve">3. Termin </w:t>
      </w:r>
      <w:r w:rsidR="00464085" w:rsidRPr="00C05C10">
        <w:rPr>
          <w:rFonts w:ascii="Times New Roman" w:hAnsi="Times New Roman" w:cs="Times New Roman"/>
          <w:b/>
          <w:sz w:val="24"/>
          <w:szCs w:val="24"/>
        </w:rPr>
        <w:t>wykonania zamówienia</w:t>
      </w:r>
    </w:p>
    <w:p w:rsidR="000669CD" w:rsidRPr="00D7657F" w:rsidRDefault="000669CD" w:rsidP="000D59BC">
      <w:pPr>
        <w:pStyle w:val="Akapitzlist"/>
        <w:numPr>
          <w:ilvl w:val="0"/>
          <w:numId w:val="17"/>
        </w:numPr>
        <w:spacing w:after="0" w:line="276" w:lineRule="auto"/>
        <w:ind w:left="357" w:hanging="357"/>
        <w:jc w:val="both"/>
        <w:rPr>
          <w:rFonts w:ascii="Times New Roman" w:hAnsi="Times New Roman" w:cs="Times New Roman"/>
          <w:b/>
          <w:sz w:val="24"/>
          <w:szCs w:val="24"/>
        </w:rPr>
      </w:pPr>
      <w:r w:rsidRPr="00D7657F">
        <w:rPr>
          <w:rFonts w:ascii="Times New Roman" w:hAnsi="Times New Roman" w:cs="Times New Roman"/>
          <w:sz w:val="24"/>
          <w:szCs w:val="24"/>
        </w:rPr>
        <w:t>Wykonawca zobowiązany jest zrealizować przedmiot zamówienia w terminie:</w:t>
      </w:r>
    </w:p>
    <w:p w:rsidR="000669CD" w:rsidRPr="00EA12A5" w:rsidRDefault="000669CD" w:rsidP="000D59BC">
      <w:pPr>
        <w:pStyle w:val="Akapitzlist"/>
        <w:numPr>
          <w:ilvl w:val="0"/>
          <w:numId w:val="19"/>
        </w:numPr>
        <w:spacing w:after="0" w:line="276" w:lineRule="auto"/>
        <w:jc w:val="both"/>
        <w:rPr>
          <w:rFonts w:ascii="Times New Roman" w:hAnsi="Times New Roman" w:cs="Times New Roman"/>
          <w:sz w:val="24"/>
          <w:szCs w:val="24"/>
        </w:rPr>
      </w:pPr>
      <w:r w:rsidRPr="00EB0CC0">
        <w:rPr>
          <w:rFonts w:ascii="Times New Roman" w:hAnsi="Times New Roman" w:cs="Times New Roman"/>
          <w:b/>
          <w:sz w:val="24"/>
          <w:szCs w:val="24"/>
        </w:rPr>
        <w:t>PAKIET II</w:t>
      </w:r>
      <w:r w:rsidRPr="00EB0CC0">
        <w:rPr>
          <w:rFonts w:ascii="Times New Roman" w:hAnsi="Times New Roman" w:cs="Times New Roman"/>
          <w:sz w:val="24"/>
          <w:szCs w:val="24"/>
        </w:rPr>
        <w:t xml:space="preserve"> – </w:t>
      </w:r>
      <w:r w:rsidR="00EB0CC0" w:rsidRPr="00EB0CC0">
        <w:rPr>
          <w:rFonts w:ascii="Times New Roman" w:hAnsi="Times New Roman" w:cs="Times New Roman"/>
          <w:bCs/>
          <w:iCs/>
          <w:sz w:val="24"/>
          <w:szCs w:val="24"/>
        </w:rPr>
        <w:t>zakup oprogramowania narzędziowego w zakresie cyberbezpieczeństwa oraz szkolenie pracowników</w:t>
      </w:r>
      <w:r w:rsidR="00D7657F" w:rsidRPr="00EB0CC0">
        <w:rPr>
          <w:rFonts w:ascii="Times New Roman" w:hAnsi="Times New Roman" w:cs="Times New Roman"/>
          <w:bCs/>
          <w:iCs/>
          <w:sz w:val="24"/>
          <w:szCs w:val="24"/>
        </w:rPr>
        <w:t xml:space="preserve"> – </w:t>
      </w:r>
      <w:r w:rsidR="001814BD" w:rsidRPr="00EB0CC0">
        <w:rPr>
          <w:rFonts w:ascii="Times New Roman" w:hAnsi="Times New Roman" w:cs="Times New Roman"/>
          <w:b/>
          <w:sz w:val="24"/>
          <w:szCs w:val="24"/>
        </w:rPr>
        <w:t>2</w:t>
      </w:r>
      <w:r w:rsidR="0017211C" w:rsidRPr="00EB0CC0">
        <w:rPr>
          <w:rFonts w:ascii="Times New Roman" w:hAnsi="Times New Roman" w:cs="Times New Roman"/>
          <w:b/>
          <w:sz w:val="24"/>
          <w:szCs w:val="24"/>
        </w:rPr>
        <w:t xml:space="preserve"> miesięcy</w:t>
      </w:r>
      <w:r w:rsidR="0017211C" w:rsidRPr="00EB0CC0">
        <w:rPr>
          <w:rFonts w:ascii="Times New Roman" w:hAnsi="Times New Roman" w:cs="Times New Roman"/>
          <w:sz w:val="24"/>
          <w:szCs w:val="24"/>
        </w:rPr>
        <w:t xml:space="preserve"> od dnia podpisania umowy</w:t>
      </w:r>
      <w:r w:rsidR="005A1332" w:rsidRPr="00EB0CC0">
        <w:rPr>
          <w:rFonts w:ascii="Times New Roman" w:hAnsi="Times New Roman" w:cs="Times New Roman"/>
          <w:sz w:val="24"/>
          <w:szCs w:val="24"/>
        </w:rPr>
        <w:t xml:space="preserve">, tj. do dnia </w:t>
      </w:r>
      <w:r w:rsidR="005A1332" w:rsidRPr="00EB0CC0">
        <w:rPr>
          <w:rFonts w:ascii="Times New Roman" w:hAnsi="Times New Roman" w:cs="Times New Roman"/>
          <w:b/>
          <w:sz w:val="24"/>
          <w:szCs w:val="24"/>
        </w:rPr>
        <w:t>……………..….</w:t>
      </w:r>
    </w:p>
    <w:p w:rsidR="00646FE2" w:rsidRDefault="00646FE2" w:rsidP="00646FE2">
      <w:pPr>
        <w:spacing w:after="0" w:line="276" w:lineRule="auto"/>
        <w:jc w:val="center"/>
        <w:rPr>
          <w:rFonts w:ascii="Times New Roman" w:hAnsi="Times New Roman" w:cs="Times New Roman"/>
          <w:b/>
          <w:sz w:val="24"/>
          <w:szCs w:val="24"/>
        </w:rPr>
      </w:pPr>
    </w:p>
    <w:p w:rsidR="00152B02" w:rsidRPr="00354E3A" w:rsidRDefault="00646FE2" w:rsidP="00646FE2">
      <w:pPr>
        <w:spacing w:after="0" w:line="276" w:lineRule="auto"/>
        <w:jc w:val="center"/>
        <w:rPr>
          <w:rFonts w:ascii="Times New Roman" w:hAnsi="Times New Roman" w:cs="Times New Roman"/>
          <w:b/>
          <w:sz w:val="24"/>
          <w:szCs w:val="24"/>
        </w:rPr>
      </w:pPr>
      <w:r w:rsidRPr="00354E3A">
        <w:rPr>
          <w:rFonts w:ascii="Times New Roman" w:hAnsi="Times New Roman" w:cs="Times New Roman"/>
          <w:b/>
          <w:sz w:val="24"/>
          <w:szCs w:val="24"/>
        </w:rPr>
        <w:t xml:space="preserve">§ </w:t>
      </w:r>
      <w:r w:rsidR="00152B02" w:rsidRPr="00354E3A">
        <w:rPr>
          <w:rFonts w:ascii="Times New Roman" w:hAnsi="Times New Roman" w:cs="Times New Roman"/>
          <w:b/>
          <w:sz w:val="24"/>
          <w:szCs w:val="24"/>
        </w:rPr>
        <w:t xml:space="preserve">4. Obowiązki </w:t>
      </w:r>
      <w:r w:rsidR="00C8566A">
        <w:rPr>
          <w:rFonts w:ascii="Times New Roman" w:hAnsi="Times New Roman" w:cs="Times New Roman"/>
          <w:b/>
          <w:sz w:val="24"/>
          <w:szCs w:val="24"/>
        </w:rPr>
        <w:t xml:space="preserve">Zamawiającego </w:t>
      </w:r>
    </w:p>
    <w:p w:rsidR="00F025E6" w:rsidRPr="00354E3A" w:rsidRDefault="00F025E6" w:rsidP="000D59BC">
      <w:pPr>
        <w:numPr>
          <w:ilvl w:val="0"/>
          <w:numId w:val="13"/>
        </w:numPr>
        <w:tabs>
          <w:tab w:val="num" w:pos="360"/>
          <w:tab w:val="left" w:pos="4522"/>
        </w:tabs>
        <w:spacing w:after="0" w:line="276" w:lineRule="auto"/>
        <w:ind w:left="357" w:hanging="357"/>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Do obowiązków Zamawiającego należy:</w:t>
      </w:r>
    </w:p>
    <w:p w:rsidR="005C5F37" w:rsidRPr="005C5F37" w:rsidRDefault="005C5F37" w:rsidP="000D59BC">
      <w:pPr>
        <w:numPr>
          <w:ilvl w:val="1"/>
          <w:numId w:val="13"/>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dostarczenie </w:t>
      </w:r>
      <w:r w:rsidRPr="005C5F37">
        <w:rPr>
          <w:rFonts w:ascii="Times New Roman" w:eastAsia="Times New Roman" w:hAnsi="Times New Roman" w:cs="Times New Roman"/>
          <w:bCs/>
          <w:iCs/>
          <w:sz w:val="24"/>
          <w:szCs w:val="24"/>
          <w:lang w:eastAsia="pl-PL"/>
        </w:rPr>
        <w:t>kopii wszelkich dokumentów znajdujących się w posiadaniu Zamawiającego, a także informacji, jakie mogą być niezbędne do prawidłowego wykonania przedmiotu umowy,</w:t>
      </w:r>
    </w:p>
    <w:p w:rsidR="00D93FE2" w:rsidRPr="00D93FE2" w:rsidRDefault="00D93FE2" w:rsidP="000D59BC">
      <w:pPr>
        <w:numPr>
          <w:ilvl w:val="1"/>
          <w:numId w:val="13"/>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Cs/>
          <w:sz w:val="24"/>
          <w:szCs w:val="24"/>
          <w:lang w:eastAsia="pl-PL"/>
        </w:rPr>
        <w:t xml:space="preserve">współdziałanie </w:t>
      </w:r>
      <w:r w:rsidRPr="00D93FE2">
        <w:rPr>
          <w:rFonts w:ascii="Times New Roman" w:eastAsia="Times New Roman" w:hAnsi="Times New Roman" w:cs="Times New Roman"/>
          <w:bCs/>
          <w:iCs/>
          <w:sz w:val="24"/>
          <w:szCs w:val="24"/>
          <w:lang w:eastAsia="pl-PL"/>
        </w:rPr>
        <w:t>z Wykonawcą w najlepszej wierze, w celu osi</w:t>
      </w:r>
      <w:r>
        <w:rPr>
          <w:rFonts w:ascii="Times New Roman" w:eastAsia="Times New Roman" w:hAnsi="Times New Roman" w:cs="Times New Roman"/>
          <w:bCs/>
          <w:iCs/>
          <w:sz w:val="24"/>
          <w:szCs w:val="24"/>
          <w:lang w:eastAsia="pl-PL"/>
        </w:rPr>
        <w:t xml:space="preserve">ągnięcia celów niniejszej umowy, </w:t>
      </w:r>
    </w:p>
    <w:p w:rsidR="00F025E6" w:rsidRPr="00354E3A" w:rsidRDefault="00F025E6" w:rsidP="000D59BC">
      <w:pPr>
        <w:numPr>
          <w:ilvl w:val="1"/>
          <w:numId w:val="13"/>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odebranie przedmiotu umowy po sprawdzeniu jego należytego wykonania,</w:t>
      </w:r>
    </w:p>
    <w:p w:rsidR="00F025E6" w:rsidRPr="00354E3A" w:rsidRDefault="00F025E6" w:rsidP="000D59BC">
      <w:pPr>
        <w:numPr>
          <w:ilvl w:val="1"/>
          <w:numId w:val="13"/>
        </w:numPr>
        <w:tabs>
          <w:tab w:val="left" w:pos="720"/>
          <w:tab w:val="left" w:pos="4522"/>
        </w:tabs>
        <w:spacing w:after="0" w:line="276" w:lineRule="auto"/>
        <w:ind w:left="720"/>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zgłoszenie Wykonawcy ewentualnych wad w dostarczonym przedmiocie zamówienia,</w:t>
      </w:r>
    </w:p>
    <w:p w:rsidR="00F025E6" w:rsidRPr="00354E3A" w:rsidRDefault="00F025E6" w:rsidP="000D59BC">
      <w:pPr>
        <w:numPr>
          <w:ilvl w:val="1"/>
          <w:numId w:val="13"/>
        </w:numPr>
        <w:tabs>
          <w:tab w:val="left" w:pos="720"/>
          <w:tab w:val="num" w:pos="1080"/>
          <w:tab w:val="left" w:pos="4522"/>
        </w:tabs>
        <w:spacing w:after="0" w:line="276" w:lineRule="auto"/>
        <w:ind w:left="720"/>
        <w:jc w:val="both"/>
        <w:rPr>
          <w:rFonts w:ascii="Times New Roman" w:eastAsia="Times New Roman" w:hAnsi="Times New Roman" w:cs="Times New Roman"/>
          <w:sz w:val="24"/>
          <w:szCs w:val="24"/>
          <w:lang w:eastAsia="pl-PL"/>
        </w:rPr>
      </w:pPr>
      <w:r w:rsidRPr="00354E3A">
        <w:rPr>
          <w:rFonts w:ascii="Times New Roman" w:eastAsia="Times New Roman" w:hAnsi="Times New Roman" w:cs="Times New Roman"/>
          <w:sz w:val="24"/>
          <w:szCs w:val="24"/>
          <w:lang w:eastAsia="pl-PL"/>
        </w:rPr>
        <w:t>terminowa zapłata wynagrodzenia za wykonane i odebrane dostawy.</w:t>
      </w:r>
    </w:p>
    <w:p w:rsidR="0004361F" w:rsidRDefault="0004361F" w:rsidP="00646FE2">
      <w:pPr>
        <w:spacing w:after="0" w:line="276" w:lineRule="auto"/>
        <w:jc w:val="center"/>
        <w:rPr>
          <w:rFonts w:ascii="Times New Roman" w:hAnsi="Times New Roman" w:cs="Times New Roman"/>
          <w:b/>
          <w:sz w:val="24"/>
          <w:szCs w:val="24"/>
        </w:rPr>
      </w:pPr>
    </w:p>
    <w:p w:rsidR="00C8566A" w:rsidRPr="00423579" w:rsidRDefault="00F93055" w:rsidP="00C8566A">
      <w:pPr>
        <w:spacing w:after="0" w:line="276" w:lineRule="auto"/>
        <w:jc w:val="center"/>
        <w:rPr>
          <w:rFonts w:ascii="Times New Roman" w:hAnsi="Times New Roman" w:cs="Times New Roman"/>
          <w:b/>
          <w:sz w:val="24"/>
          <w:szCs w:val="24"/>
        </w:rPr>
      </w:pPr>
      <w:r w:rsidRPr="00423579">
        <w:rPr>
          <w:rFonts w:ascii="Times New Roman" w:hAnsi="Times New Roman" w:cs="Times New Roman"/>
          <w:b/>
          <w:sz w:val="24"/>
          <w:szCs w:val="24"/>
        </w:rPr>
        <w:t>§ 5</w:t>
      </w:r>
      <w:r w:rsidR="00C8566A" w:rsidRPr="00423579">
        <w:rPr>
          <w:rFonts w:ascii="Times New Roman" w:hAnsi="Times New Roman" w:cs="Times New Roman"/>
          <w:b/>
          <w:sz w:val="24"/>
          <w:szCs w:val="24"/>
        </w:rPr>
        <w:t>. Ogólne warunki realizacji przedmiotu umowy i obowiązki Wykonawcy</w:t>
      </w:r>
    </w:p>
    <w:p w:rsidR="00C8566A" w:rsidRPr="00423579" w:rsidRDefault="00C8566A" w:rsidP="000D59BC">
      <w:pPr>
        <w:numPr>
          <w:ilvl w:val="0"/>
          <w:numId w:val="21"/>
        </w:numPr>
        <w:autoSpaceDE w:val="0"/>
        <w:autoSpaceDN w:val="0"/>
        <w:adjustRightInd w:val="0"/>
        <w:spacing w:after="0" w:line="276" w:lineRule="auto"/>
        <w:ind w:left="357" w:hanging="357"/>
        <w:jc w:val="both"/>
        <w:rPr>
          <w:rFonts w:ascii="Times New Roman" w:eastAsia="Calibri" w:hAnsi="Times New Roman" w:cs="Times New Roman"/>
          <w:b/>
          <w:bCs/>
          <w:iCs/>
          <w:sz w:val="24"/>
          <w:szCs w:val="24"/>
        </w:rPr>
      </w:pPr>
      <w:r w:rsidRPr="00423579">
        <w:rPr>
          <w:rFonts w:ascii="Times New Roman" w:eastAsia="Calibri" w:hAnsi="Times New Roman" w:cs="Times New Roman"/>
          <w:bCs/>
          <w:iCs/>
          <w:sz w:val="24"/>
          <w:szCs w:val="24"/>
        </w:rPr>
        <w:t>Wykonawca gwarantuje, iż wszelkie czynności podejmowane w związku z niniejszą umową wykonywane będą z zachowaniem należytej staranności oraz z zastosowaniem najlepszych praktyk, z należytą dbałością o interesy Zamawiającego oraz że posiada zdolność finansową niezbędną dla realizacji umowy.</w:t>
      </w:r>
    </w:p>
    <w:p w:rsidR="00C8566A" w:rsidRPr="00423579" w:rsidRDefault="00C8566A" w:rsidP="000D59BC">
      <w:pPr>
        <w:numPr>
          <w:ilvl w:val="0"/>
          <w:numId w:val="21"/>
        </w:numPr>
        <w:autoSpaceDE w:val="0"/>
        <w:autoSpaceDN w:val="0"/>
        <w:adjustRightInd w:val="0"/>
        <w:spacing w:after="0" w:line="276" w:lineRule="auto"/>
        <w:ind w:left="357" w:hanging="357"/>
        <w:jc w:val="both"/>
        <w:rPr>
          <w:rFonts w:ascii="Times New Roman" w:eastAsia="Calibri" w:hAnsi="Times New Roman" w:cs="Times New Roman"/>
          <w:b/>
          <w:bCs/>
          <w:iCs/>
          <w:sz w:val="24"/>
          <w:szCs w:val="24"/>
        </w:rPr>
      </w:pPr>
      <w:r w:rsidRPr="00423579">
        <w:rPr>
          <w:rFonts w:ascii="Times New Roman" w:eastAsia="Calibri" w:hAnsi="Times New Roman" w:cs="Times New Roman"/>
          <w:bCs/>
          <w:iCs/>
          <w:sz w:val="24"/>
          <w:szCs w:val="24"/>
        </w:rPr>
        <w:t xml:space="preserve">Wykonawca zapewnia, że zaangażowany przez niego personel spełnia warunki prawidłowej realizacji umowy, jest przygotowany pod względem technicznym i posiada niezbędną wiedzę, potencjał i uprawnienia do realizacji prac objętych przedmiotem umowy.  </w:t>
      </w:r>
    </w:p>
    <w:p w:rsidR="00C8566A" w:rsidRPr="00423579" w:rsidRDefault="00C8566A" w:rsidP="000D59BC">
      <w:pPr>
        <w:numPr>
          <w:ilvl w:val="0"/>
          <w:numId w:val="21"/>
        </w:numPr>
        <w:autoSpaceDE w:val="0"/>
        <w:autoSpaceDN w:val="0"/>
        <w:adjustRightInd w:val="0"/>
        <w:spacing w:after="0" w:line="276" w:lineRule="auto"/>
        <w:ind w:left="357" w:hanging="357"/>
        <w:jc w:val="both"/>
        <w:rPr>
          <w:rFonts w:ascii="Times New Roman" w:eastAsia="Calibri" w:hAnsi="Times New Roman" w:cs="Times New Roman"/>
          <w:b/>
          <w:bCs/>
          <w:iCs/>
          <w:sz w:val="24"/>
          <w:szCs w:val="24"/>
        </w:rPr>
      </w:pPr>
      <w:r w:rsidRPr="00423579">
        <w:rPr>
          <w:rFonts w:ascii="Times New Roman" w:eastAsia="Calibri" w:hAnsi="Times New Roman" w:cs="Times New Roman"/>
          <w:bCs/>
          <w:iCs/>
          <w:sz w:val="24"/>
          <w:szCs w:val="24"/>
        </w:rPr>
        <w:lastRenderedPageBreak/>
        <w:t>Wykonawca zobowiązany jest podejmować wszelkie czynności zgodnie z prawem krajowym i wspólnotowym oraz z aktualnymi wytycznymi dotyczącymi realizacji projektów z wykorzystaniem środków pochodzących z funduszy Unii Europejskiej przy wykonywaniu prac w związku z realizacją umowy.</w:t>
      </w:r>
    </w:p>
    <w:p w:rsidR="00C8566A" w:rsidRPr="00423579" w:rsidRDefault="00C8566A" w:rsidP="000D59BC">
      <w:pPr>
        <w:numPr>
          <w:ilvl w:val="0"/>
          <w:numId w:val="21"/>
        </w:numPr>
        <w:autoSpaceDE w:val="0"/>
        <w:autoSpaceDN w:val="0"/>
        <w:adjustRightInd w:val="0"/>
        <w:spacing w:after="0" w:line="276" w:lineRule="auto"/>
        <w:ind w:left="357" w:hanging="357"/>
        <w:jc w:val="both"/>
        <w:rPr>
          <w:rFonts w:ascii="Times New Roman" w:eastAsia="Calibri" w:hAnsi="Times New Roman" w:cs="Times New Roman"/>
          <w:b/>
          <w:bCs/>
          <w:iCs/>
          <w:sz w:val="24"/>
          <w:szCs w:val="24"/>
        </w:rPr>
      </w:pPr>
      <w:r w:rsidRPr="00423579">
        <w:rPr>
          <w:rFonts w:ascii="Times New Roman" w:eastAsia="Calibri" w:hAnsi="Times New Roman" w:cs="Times New Roman"/>
          <w:bCs/>
          <w:iCs/>
          <w:sz w:val="24"/>
          <w:szCs w:val="24"/>
        </w:rPr>
        <w:t>Wykonawca oświadcza ponadto, że:</w:t>
      </w:r>
    </w:p>
    <w:p w:rsidR="00C8566A" w:rsidRPr="00423579" w:rsidRDefault="00C8566A" w:rsidP="000D59BC">
      <w:pPr>
        <w:numPr>
          <w:ilvl w:val="0"/>
          <w:numId w:val="22"/>
        </w:numPr>
        <w:autoSpaceDE w:val="0"/>
        <w:autoSpaceDN w:val="0"/>
        <w:adjustRightInd w:val="0"/>
        <w:spacing w:after="0" w:line="276" w:lineRule="auto"/>
        <w:ind w:left="714" w:hanging="357"/>
        <w:jc w:val="both"/>
        <w:rPr>
          <w:rFonts w:ascii="Times New Roman" w:eastAsia="Calibri" w:hAnsi="Times New Roman" w:cs="Times New Roman"/>
          <w:b/>
          <w:bCs/>
          <w:iCs/>
          <w:sz w:val="24"/>
          <w:szCs w:val="24"/>
        </w:rPr>
      </w:pPr>
      <w:r w:rsidRPr="00423579">
        <w:rPr>
          <w:rFonts w:ascii="Times New Roman" w:eastAsia="Calibri" w:hAnsi="Times New Roman" w:cs="Times New Roman"/>
          <w:bCs/>
          <w:iCs/>
          <w:sz w:val="24"/>
          <w:szCs w:val="24"/>
        </w:rPr>
        <w:t>w czasie trwania umowy będzie odpowiedzialny wobec Zamawiającego za wszelkie swoje działania i zaniechania oraz działania i zaniechania swoich pracowników, podwykonawców i osób trzecich, którymi będzie posługiwał się przy realizacji umowy,</w:t>
      </w:r>
    </w:p>
    <w:p w:rsidR="00C8566A" w:rsidRPr="00423579" w:rsidRDefault="00C8566A" w:rsidP="000D59BC">
      <w:pPr>
        <w:numPr>
          <w:ilvl w:val="0"/>
          <w:numId w:val="22"/>
        </w:numPr>
        <w:autoSpaceDE w:val="0"/>
        <w:autoSpaceDN w:val="0"/>
        <w:adjustRightInd w:val="0"/>
        <w:spacing w:after="0" w:line="276" w:lineRule="auto"/>
        <w:ind w:left="714" w:hanging="357"/>
        <w:jc w:val="both"/>
        <w:rPr>
          <w:rFonts w:ascii="Times New Roman" w:eastAsia="Calibri" w:hAnsi="Times New Roman" w:cs="Times New Roman"/>
          <w:b/>
          <w:bCs/>
          <w:iCs/>
          <w:sz w:val="24"/>
          <w:szCs w:val="24"/>
        </w:rPr>
      </w:pPr>
      <w:r w:rsidRPr="00423579">
        <w:rPr>
          <w:rFonts w:ascii="Times New Roman" w:eastAsia="Calibri" w:hAnsi="Times New Roman" w:cs="Times New Roman"/>
          <w:bCs/>
          <w:iCs/>
          <w:sz w:val="24"/>
          <w:szCs w:val="24"/>
        </w:rPr>
        <w:t>zapoznał się z ogółem przepisów prawnych z zakresu przedmiotu zamówienia. Wykonawca zapewni najwyższą staranność w wykonywaniu swoich obowiązków wynikających z niniejszej umowy.</w:t>
      </w:r>
    </w:p>
    <w:p w:rsidR="00C8566A" w:rsidRPr="00423579" w:rsidRDefault="00C8566A" w:rsidP="000D59BC">
      <w:pPr>
        <w:numPr>
          <w:ilvl w:val="0"/>
          <w:numId w:val="21"/>
        </w:numPr>
        <w:autoSpaceDE w:val="0"/>
        <w:autoSpaceDN w:val="0"/>
        <w:adjustRightInd w:val="0"/>
        <w:spacing w:after="0" w:line="276" w:lineRule="auto"/>
        <w:ind w:left="357" w:hanging="357"/>
        <w:jc w:val="both"/>
        <w:rPr>
          <w:rFonts w:ascii="Times New Roman" w:eastAsia="Calibri" w:hAnsi="Times New Roman" w:cs="Times New Roman"/>
          <w:i/>
          <w:sz w:val="24"/>
          <w:szCs w:val="24"/>
        </w:rPr>
      </w:pPr>
      <w:r w:rsidRPr="00423579">
        <w:rPr>
          <w:rFonts w:ascii="Times New Roman" w:eastAsia="Calibri" w:hAnsi="Times New Roman" w:cs="Times New Roman"/>
          <w:sz w:val="24"/>
          <w:szCs w:val="24"/>
        </w:rPr>
        <w:t>Wykonawca zobowiązuje się do ścisłej współpracy z Zamawiającym w realizacji przedmiotu umowy.</w:t>
      </w:r>
    </w:p>
    <w:p w:rsidR="00C8566A" w:rsidRPr="00423579" w:rsidRDefault="00C8566A" w:rsidP="000D59BC">
      <w:pPr>
        <w:numPr>
          <w:ilvl w:val="0"/>
          <w:numId w:val="21"/>
        </w:numPr>
        <w:autoSpaceDE w:val="0"/>
        <w:autoSpaceDN w:val="0"/>
        <w:adjustRightInd w:val="0"/>
        <w:spacing w:after="0" w:line="276" w:lineRule="auto"/>
        <w:ind w:left="357" w:hanging="357"/>
        <w:jc w:val="both"/>
        <w:rPr>
          <w:rFonts w:ascii="Times New Roman" w:eastAsia="Calibri" w:hAnsi="Times New Roman" w:cs="Times New Roman"/>
          <w:i/>
          <w:sz w:val="24"/>
          <w:szCs w:val="24"/>
        </w:rPr>
      </w:pPr>
      <w:r w:rsidRPr="00423579">
        <w:rPr>
          <w:rFonts w:ascii="Times New Roman" w:eastAsia="Calibri" w:hAnsi="Times New Roman" w:cs="Times New Roman"/>
          <w:sz w:val="24"/>
          <w:szCs w:val="24"/>
        </w:rPr>
        <w:t xml:space="preserve">Wykonawca jest odpowiedzialny za prawidłową realizację niniejszej </w:t>
      </w:r>
      <w:r w:rsidR="001C5EF5" w:rsidRPr="00423579">
        <w:rPr>
          <w:rFonts w:ascii="Times New Roman" w:eastAsia="Calibri" w:hAnsi="Times New Roman" w:cs="Times New Roman"/>
          <w:sz w:val="24"/>
          <w:szCs w:val="24"/>
        </w:rPr>
        <w:t>umowy oraz zadań określonych w o</w:t>
      </w:r>
      <w:r w:rsidR="000C172D" w:rsidRPr="00423579">
        <w:rPr>
          <w:rFonts w:ascii="Times New Roman" w:eastAsia="Calibri" w:hAnsi="Times New Roman" w:cs="Times New Roman"/>
          <w:sz w:val="24"/>
          <w:szCs w:val="24"/>
        </w:rPr>
        <w:t>pisie przedmiotu z</w:t>
      </w:r>
      <w:r w:rsidRPr="00423579">
        <w:rPr>
          <w:rFonts w:ascii="Times New Roman" w:eastAsia="Calibri" w:hAnsi="Times New Roman" w:cs="Times New Roman"/>
          <w:sz w:val="24"/>
          <w:szCs w:val="24"/>
        </w:rPr>
        <w:t>amówienia</w:t>
      </w:r>
      <w:r w:rsidR="001C5EF5" w:rsidRPr="00423579">
        <w:rPr>
          <w:rFonts w:ascii="Times New Roman" w:eastAsia="Calibri" w:hAnsi="Times New Roman" w:cs="Times New Roman"/>
          <w:sz w:val="24"/>
          <w:szCs w:val="24"/>
        </w:rPr>
        <w:t xml:space="preserve"> </w:t>
      </w:r>
      <w:r w:rsidR="000C172D" w:rsidRPr="00423579">
        <w:rPr>
          <w:rFonts w:ascii="Times New Roman" w:eastAsia="Calibri" w:hAnsi="Times New Roman" w:cs="Times New Roman"/>
          <w:sz w:val="24"/>
          <w:szCs w:val="24"/>
        </w:rPr>
        <w:t xml:space="preserve">i zgodność realizacji projektu </w:t>
      </w:r>
      <w:r w:rsidR="000C172D" w:rsidRPr="00423579">
        <w:rPr>
          <w:rFonts w:ascii="Times New Roman" w:eastAsia="Calibri" w:hAnsi="Times New Roman" w:cs="Times New Roman"/>
          <w:sz w:val="24"/>
          <w:szCs w:val="24"/>
        </w:rPr>
        <w:br/>
      </w:r>
      <w:r w:rsidRPr="00423579">
        <w:rPr>
          <w:rFonts w:ascii="Times New Roman" w:eastAsia="Calibri" w:hAnsi="Times New Roman" w:cs="Times New Roman"/>
          <w:sz w:val="24"/>
          <w:szCs w:val="24"/>
        </w:rPr>
        <w:t>ze zobowiązaniami wynikającymi z umowy o dofinansowanie, wniosku  i wymaganiami prawa krajowego i wspólnotowego.</w:t>
      </w:r>
    </w:p>
    <w:p w:rsidR="00C8566A" w:rsidRPr="00423579" w:rsidRDefault="00C8566A" w:rsidP="000D59BC">
      <w:pPr>
        <w:numPr>
          <w:ilvl w:val="0"/>
          <w:numId w:val="21"/>
        </w:numPr>
        <w:autoSpaceDE w:val="0"/>
        <w:autoSpaceDN w:val="0"/>
        <w:adjustRightInd w:val="0"/>
        <w:spacing w:after="0" w:line="276" w:lineRule="auto"/>
        <w:ind w:left="357" w:hanging="357"/>
        <w:jc w:val="both"/>
        <w:rPr>
          <w:rFonts w:ascii="Times New Roman" w:eastAsia="Calibri" w:hAnsi="Times New Roman" w:cs="Times New Roman"/>
          <w:i/>
          <w:sz w:val="24"/>
          <w:szCs w:val="24"/>
        </w:rPr>
      </w:pPr>
      <w:r w:rsidRPr="00423579">
        <w:rPr>
          <w:rFonts w:ascii="Times New Roman" w:eastAsia="Calibri" w:hAnsi="Times New Roman" w:cs="Times New Roman"/>
          <w:sz w:val="24"/>
          <w:szCs w:val="24"/>
        </w:rPr>
        <w:t>Po zakończeniu realizacji przedmiotu umowy Wykonawca zobowiązany jest przekazać  Zamawiającemu wszelką wytworzoną dokumentację w oryginałach i wersji elektronicznej najpóźniej w ostatnim dniu trwania  umowy.</w:t>
      </w:r>
    </w:p>
    <w:p w:rsidR="00FD21EC" w:rsidRPr="00FD21EC" w:rsidRDefault="00FD21EC" w:rsidP="00FD21EC">
      <w:pPr>
        <w:numPr>
          <w:ilvl w:val="0"/>
          <w:numId w:val="21"/>
        </w:numPr>
        <w:spacing w:after="0" w:line="276" w:lineRule="auto"/>
        <w:jc w:val="both"/>
        <w:rPr>
          <w:rFonts w:ascii="Times New Roman" w:hAnsi="Times New Roman" w:cs="Times New Roman"/>
          <w:i/>
          <w:sz w:val="24"/>
          <w:szCs w:val="24"/>
        </w:rPr>
      </w:pPr>
      <w:r w:rsidRPr="00FD21EC">
        <w:rPr>
          <w:rFonts w:ascii="Times New Roman" w:hAnsi="Times New Roman" w:cs="Times New Roman"/>
          <w:sz w:val="24"/>
          <w:szCs w:val="24"/>
        </w:rPr>
        <w:t xml:space="preserve">W terminie 10 dni roboczych od dnia produkcyjnego wdrożenia, Zamawiający przekaże Wykonawcy podpisany Protokół Odbioru, w którym albo: </w:t>
      </w:r>
    </w:p>
    <w:p w:rsidR="00FD21EC" w:rsidRPr="00FD21EC" w:rsidRDefault="00FD21EC" w:rsidP="00FD21EC">
      <w:pPr>
        <w:numPr>
          <w:ilvl w:val="0"/>
          <w:numId w:val="29"/>
        </w:numPr>
        <w:spacing w:after="0" w:line="276" w:lineRule="auto"/>
        <w:jc w:val="both"/>
        <w:rPr>
          <w:rFonts w:ascii="Times New Roman" w:hAnsi="Times New Roman" w:cs="Times New Roman"/>
          <w:sz w:val="24"/>
          <w:szCs w:val="24"/>
        </w:rPr>
      </w:pPr>
      <w:r w:rsidRPr="00FD21EC">
        <w:rPr>
          <w:rFonts w:ascii="Times New Roman" w:hAnsi="Times New Roman" w:cs="Times New Roman"/>
          <w:sz w:val="24"/>
          <w:szCs w:val="24"/>
        </w:rPr>
        <w:t xml:space="preserve">odbiera bez uwag; </w:t>
      </w:r>
    </w:p>
    <w:p w:rsidR="00FD21EC" w:rsidRPr="00FD21EC" w:rsidRDefault="00FD21EC" w:rsidP="00FD21EC">
      <w:pPr>
        <w:numPr>
          <w:ilvl w:val="0"/>
          <w:numId w:val="29"/>
        </w:numPr>
        <w:spacing w:after="0" w:line="276" w:lineRule="auto"/>
        <w:jc w:val="both"/>
        <w:rPr>
          <w:rFonts w:ascii="Times New Roman" w:hAnsi="Times New Roman" w:cs="Times New Roman"/>
          <w:sz w:val="24"/>
          <w:szCs w:val="24"/>
        </w:rPr>
      </w:pPr>
      <w:r w:rsidRPr="00FD21EC">
        <w:rPr>
          <w:rFonts w:ascii="Times New Roman" w:hAnsi="Times New Roman" w:cs="Times New Roman"/>
          <w:sz w:val="24"/>
          <w:szCs w:val="24"/>
        </w:rPr>
        <w:t xml:space="preserve">odbiera z uwagami; </w:t>
      </w:r>
    </w:p>
    <w:p w:rsidR="00FD21EC" w:rsidRPr="00FD21EC" w:rsidRDefault="00FD21EC" w:rsidP="00FD21EC">
      <w:pPr>
        <w:numPr>
          <w:ilvl w:val="0"/>
          <w:numId w:val="29"/>
        </w:numPr>
        <w:spacing w:after="0" w:line="276" w:lineRule="auto"/>
        <w:jc w:val="both"/>
        <w:rPr>
          <w:rFonts w:ascii="Times New Roman" w:hAnsi="Times New Roman" w:cs="Times New Roman"/>
          <w:i/>
          <w:sz w:val="24"/>
          <w:szCs w:val="24"/>
        </w:rPr>
      </w:pPr>
      <w:r w:rsidRPr="00FD21EC">
        <w:rPr>
          <w:rFonts w:ascii="Times New Roman" w:hAnsi="Times New Roman" w:cs="Times New Roman"/>
          <w:sz w:val="24"/>
          <w:szCs w:val="24"/>
        </w:rPr>
        <w:t>odrzuca w całości.</w:t>
      </w:r>
    </w:p>
    <w:p w:rsidR="00FD21EC" w:rsidRPr="00FD21EC" w:rsidRDefault="00FD21EC" w:rsidP="00FD21EC">
      <w:pPr>
        <w:numPr>
          <w:ilvl w:val="0"/>
          <w:numId w:val="21"/>
        </w:numPr>
        <w:spacing w:after="0" w:line="276" w:lineRule="auto"/>
        <w:jc w:val="both"/>
        <w:rPr>
          <w:rFonts w:ascii="Times New Roman" w:hAnsi="Times New Roman" w:cs="Times New Roman"/>
          <w:i/>
          <w:sz w:val="24"/>
          <w:szCs w:val="24"/>
        </w:rPr>
      </w:pPr>
      <w:r w:rsidRPr="00FD21EC">
        <w:rPr>
          <w:rFonts w:ascii="Times New Roman" w:hAnsi="Times New Roman" w:cs="Times New Roman"/>
          <w:sz w:val="24"/>
          <w:szCs w:val="24"/>
        </w:rPr>
        <w:t xml:space="preserve">W przypadku sporządzenia przez Zamawiającego Protokołu Odbioru, w którym Zamawiający odrzuca w całości, Zamawiający przekaże Wykonawcy taki protokół, wraz </w:t>
      </w:r>
      <w:r w:rsidRPr="00FD21EC">
        <w:rPr>
          <w:rFonts w:ascii="Times New Roman" w:hAnsi="Times New Roman" w:cs="Times New Roman"/>
          <w:sz w:val="24"/>
          <w:szCs w:val="24"/>
        </w:rPr>
        <w:br/>
        <w:t> z pisemnym uzasadnieniem tej decyzji.</w:t>
      </w:r>
    </w:p>
    <w:p w:rsidR="00FD21EC" w:rsidRPr="00FD21EC" w:rsidRDefault="00FD21EC" w:rsidP="00FD21EC">
      <w:pPr>
        <w:numPr>
          <w:ilvl w:val="0"/>
          <w:numId w:val="21"/>
        </w:numPr>
        <w:spacing w:after="0" w:line="276" w:lineRule="auto"/>
        <w:jc w:val="both"/>
        <w:rPr>
          <w:rFonts w:ascii="Times New Roman" w:hAnsi="Times New Roman" w:cs="Times New Roman"/>
          <w:i/>
          <w:sz w:val="24"/>
          <w:szCs w:val="24"/>
        </w:rPr>
      </w:pPr>
      <w:r w:rsidRPr="00FD21EC">
        <w:rPr>
          <w:rFonts w:ascii="Times New Roman" w:hAnsi="Times New Roman" w:cs="Times New Roman"/>
          <w:sz w:val="24"/>
          <w:szCs w:val="24"/>
        </w:rPr>
        <w:t xml:space="preserve">Po przekazaniu przez Zamawiającego Protokołu Odbioru z uwagami lub uzasadnienia odrzucenia w całości, Wykonawca będzie zobowiązany wnieść  poprawki w terminie </w:t>
      </w:r>
      <w:r w:rsidRPr="00FD21EC">
        <w:rPr>
          <w:rFonts w:ascii="Times New Roman" w:hAnsi="Times New Roman" w:cs="Times New Roman"/>
          <w:sz w:val="24"/>
          <w:szCs w:val="24"/>
        </w:rPr>
        <w:br/>
        <w:t>nie dłuższym niż 3 dni robocze, chyba ze wniesienie poprawek będzie wymagało dłuższego terminu, co Wykonawca ustali z Zamawiającym.</w:t>
      </w:r>
    </w:p>
    <w:p w:rsidR="00FD21EC" w:rsidRPr="00FD21EC" w:rsidRDefault="00FD21EC" w:rsidP="00FD21EC">
      <w:pPr>
        <w:numPr>
          <w:ilvl w:val="0"/>
          <w:numId w:val="21"/>
        </w:numPr>
        <w:spacing w:after="0" w:line="276" w:lineRule="auto"/>
        <w:jc w:val="both"/>
        <w:rPr>
          <w:rFonts w:ascii="Times New Roman" w:hAnsi="Times New Roman" w:cs="Times New Roman"/>
          <w:i/>
          <w:sz w:val="24"/>
          <w:szCs w:val="24"/>
        </w:rPr>
      </w:pPr>
      <w:r w:rsidRPr="00FD21EC">
        <w:rPr>
          <w:rFonts w:ascii="Times New Roman" w:hAnsi="Times New Roman" w:cs="Times New Roman"/>
          <w:sz w:val="24"/>
          <w:szCs w:val="24"/>
        </w:rPr>
        <w:t xml:space="preserve">Jeśli prace zostały odebrane bez zastrzeżeń, data jego zgłoszenia do odbioru jest datą ukończenia prac. Jeżeli Zamawiający zgłosił uwagi do przedstawionego odbioru, datą odbioru jest data podpisania Protokołu Odbioru. </w:t>
      </w:r>
    </w:p>
    <w:p w:rsidR="00FD21EC" w:rsidRPr="00FD21EC" w:rsidRDefault="00FD21EC" w:rsidP="00FD21EC">
      <w:pPr>
        <w:numPr>
          <w:ilvl w:val="0"/>
          <w:numId w:val="21"/>
        </w:numPr>
        <w:spacing w:after="0" w:line="276" w:lineRule="auto"/>
        <w:jc w:val="both"/>
        <w:rPr>
          <w:rFonts w:ascii="Times New Roman" w:hAnsi="Times New Roman" w:cs="Times New Roman"/>
          <w:i/>
          <w:sz w:val="24"/>
          <w:szCs w:val="24"/>
        </w:rPr>
      </w:pPr>
      <w:r w:rsidRPr="00FD21EC">
        <w:rPr>
          <w:rFonts w:ascii="Times New Roman" w:hAnsi="Times New Roman" w:cs="Times New Roman"/>
          <w:sz w:val="24"/>
          <w:szCs w:val="24"/>
        </w:rPr>
        <w:t>Potwierdzeniem przeprowadzenia szkolenia dla pracowników będzie lista obecności oraz certyfikaty ukończenia szkolenia dla każdego uczestnika szkolenia.</w:t>
      </w:r>
    </w:p>
    <w:p w:rsidR="00531A4F" w:rsidRDefault="00531A4F" w:rsidP="008B5B55">
      <w:pPr>
        <w:spacing w:after="0" w:line="276" w:lineRule="auto"/>
        <w:rPr>
          <w:rFonts w:ascii="Times New Roman" w:hAnsi="Times New Roman" w:cs="Times New Roman"/>
          <w:b/>
          <w:sz w:val="24"/>
          <w:szCs w:val="24"/>
        </w:rPr>
      </w:pPr>
    </w:p>
    <w:p w:rsidR="00152B02" w:rsidRPr="00EE1B05" w:rsidRDefault="00646FE2" w:rsidP="00646FE2">
      <w:pPr>
        <w:spacing w:after="0" w:line="276" w:lineRule="auto"/>
        <w:jc w:val="center"/>
        <w:rPr>
          <w:rFonts w:ascii="Times New Roman" w:hAnsi="Times New Roman" w:cs="Times New Roman"/>
          <w:b/>
          <w:sz w:val="24"/>
          <w:szCs w:val="24"/>
        </w:rPr>
      </w:pPr>
      <w:r w:rsidRPr="00354E3A">
        <w:rPr>
          <w:rFonts w:ascii="Times New Roman" w:hAnsi="Times New Roman" w:cs="Times New Roman"/>
          <w:b/>
          <w:sz w:val="24"/>
          <w:szCs w:val="24"/>
        </w:rPr>
        <w:t xml:space="preserve">§ </w:t>
      </w:r>
      <w:r w:rsidR="00F93055">
        <w:rPr>
          <w:rFonts w:ascii="Times New Roman" w:hAnsi="Times New Roman" w:cs="Times New Roman"/>
          <w:b/>
          <w:sz w:val="24"/>
          <w:szCs w:val="24"/>
        </w:rPr>
        <w:t>6</w:t>
      </w:r>
      <w:r w:rsidR="00152B02" w:rsidRPr="00354E3A">
        <w:rPr>
          <w:rFonts w:ascii="Times New Roman" w:hAnsi="Times New Roman" w:cs="Times New Roman"/>
          <w:b/>
          <w:sz w:val="24"/>
          <w:szCs w:val="24"/>
        </w:rPr>
        <w:t>. Wynagrodzenie i zapłata wynagrodzenia</w:t>
      </w:r>
    </w:p>
    <w:p w:rsidR="00A027E3" w:rsidRPr="00F93055" w:rsidRDefault="00A027E3" w:rsidP="00A027E3">
      <w:pPr>
        <w:pStyle w:val="Akapitzlist"/>
        <w:numPr>
          <w:ilvl w:val="0"/>
          <w:numId w:val="3"/>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Za</w:t>
      </w:r>
      <w:r w:rsidRPr="00A027E3">
        <w:rPr>
          <w:rFonts w:ascii="Times New Roman" w:hAnsi="Times New Roman" w:cs="Times New Roman"/>
          <w:sz w:val="24"/>
          <w:szCs w:val="24"/>
        </w:rPr>
        <w:t xml:space="preserve"> wykonanie przedmiotu Umowy, określonego w §1 niniejszej Umowy, Strony ustalają </w:t>
      </w:r>
      <w:r w:rsidRPr="00F93055">
        <w:rPr>
          <w:rFonts w:ascii="Times New Roman" w:hAnsi="Times New Roman" w:cs="Times New Roman"/>
          <w:sz w:val="24"/>
          <w:szCs w:val="24"/>
        </w:rPr>
        <w:t>wynagrodzenie ryczałtowe w wysokości:</w:t>
      </w:r>
    </w:p>
    <w:p w:rsidR="00BE2740" w:rsidRPr="00F93055" w:rsidRDefault="00BE2740" w:rsidP="00A027E3">
      <w:pPr>
        <w:pStyle w:val="Akapitzlist"/>
        <w:numPr>
          <w:ilvl w:val="1"/>
          <w:numId w:val="4"/>
        </w:numPr>
        <w:spacing w:after="0" w:line="276" w:lineRule="auto"/>
        <w:ind w:left="714" w:hanging="357"/>
        <w:jc w:val="both"/>
        <w:rPr>
          <w:rFonts w:ascii="Times New Roman" w:hAnsi="Times New Roman" w:cs="Times New Roman"/>
          <w:sz w:val="24"/>
          <w:szCs w:val="24"/>
        </w:rPr>
      </w:pPr>
      <w:r w:rsidRPr="00F93055">
        <w:rPr>
          <w:rFonts w:ascii="Times New Roman" w:hAnsi="Times New Roman" w:cs="Times New Roman"/>
          <w:b/>
          <w:sz w:val="24"/>
          <w:szCs w:val="24"/>
        </w:rPr>
        <w:lastRenderedPageBreak/>
        <w:t xml:space="preserve">PAKIET II </w:t>
      </w:r>
      <w:r w:rsidRPr="00F93055">
        <w:rPr>
          <w:rFonts w:ascii="Times New Roman" w:hAnsi="Times New Roman" w:cs="Times New Roman"/>
          <w:sz w:val="24"/>
          <w:szCs w:val="24"/>
        </w:rPr>
        <w:t xml:space="preserve">– </w:t>
      </w:r>
      <w:r w:rsidRPr="00F93055">
        <w:rPr>
          <w:rFonts w:ascii="Times New Roman" w:hAnsi="Times New Roman" w:cs="Times New Roman"/>
          <w:b/>
          <w:sz w:val="24"/>
          <w:szCs w:val="24"/>
        </w:rPr>
        <w:t>…………………. zł</w:t>
      </w:r>
      <w:r w:rsidRPr="00F93055">
        <w:rPr>
          <w:rFonts w:ascii="Times New Roman" w:hAnsi="Times New Roman" w:cs="Times New Roman"/>
          <w:sz w:val="24"/>
          <w:szCs w:val="24"/>
        </w:rPr>
        <w:t xml:space="preserve"> netto (słownie: </w:t>
      </w:r>
      <w:r w:rsidRPr="00F93055">
        <w:rPr>
          <w:rFonts w:ascii="Times New Roman" w:hAnsi="Times New Roman" w:cs="Times New Roman"/>
          <w:b/>
          <w:sz w:val="24"/>
          <w:szCs w:val="24"/>
        </w:rPr>
        <w:t>…………………………………</w:t>
      </w:r>
      <w:r w:rsidRPr="00F93055">
        <w:rPr>
          <w:rFonts w:ascii="Times New Roman" w:hAnsi="Times New Roman" w:cs="Times New Roman"/>
          <w:sz w:val="24"/>
          <w:szCs w:val="24"/>
        </w:rPr>
        <w:t>), powiększone o podatek VAT</w:t>
      </w:r>
      <w:r w:rsidR="00082780" w:rsidRPr="00F93055">
        <w:rPr>
          <w:rFonts w:ascii="Times New Roman" w:hAnsi="Times New Roman" w:cs="Times New Roman"/>
          <w:sz w:val="24"/>
          <w:szCs w:val="24"/>
        </w:rPr>
        <w:t xml:space="preserve"> </w:t>
      </w:r>
      <w:r w:rsidR="00082780" w:rsidRPr="00F93055">
        <w:rPr>
          <w:rFonts w:ascii="Times New Roman" w:hAnsi="Times New Roman" w:cs="Times New Roman"/>
          <w:b/>
          <w:sz w:val="24"/>
          <w:szCs w:val="24"/>
        </w:rPr>
        <w:t>……..%</w:t>
      </w:r>
      <w:r w:rsidRPr="00F93055">
        <w:rPr>
          <w:rFonts w:ascii="Times New Roman" w:hAnsi="Times New Roman" w:cs="Times New Roman"/>
          <w:sz w:val="24"/>
          <w:szCs w:val="24"/>
        </w:rPr>
        <w:t xml:space="preserve">, co daje kwotę brutto </w:t>
      </w:r>
      <w:r w:rsidR="00082780" w:rsidRPr="00F93055">
        <w:rPr>
          <w:rFonts w:ascii="Times New Roman" w:hAnsi="Times New Roman" w:cs="Times New Roman"/>
          <w:b/>
          <w:sz w:val="24"/>
          <w:szCs w:val="24"/>
        </w:rPr>
        <w:t>…………………..….…</w:t>
      </w:r>
      <w:r w:rsidRPr="00F93055">
        <w:rPr>
          <w:rFonts w:ascii="Times New Roman" w:hAnsi="Times New Roman" w:cs="Times New Roman"/>
          <w:b/>
          <w:sz w:val="24"/>
          <w:szCs w:val="24"/>
        </w:rPr>
        <w:t xml:space="preserve"> zł</w:t>
      </w:r>
      <w:r w:rsidRPr="00F93055">
        <w:rPr>
          <w:rFonts w:ascii="Times New Roman" w:hAnsi="Times New Roman" w:cs="Times New Roman"/>
          <w:sz w:val="24"/>
          <w:szCs w:val="24"/>
        </w:rPr>
        <w:t xml:space="preserve"> (słownie: </w:t>
      </w:r>
      <w:r w:rsidRPr="00F93055">
        <w:rPr>
          <w:rFonts w:ascii="Times New Roman" w:hAnsi="Times New Roman" w:cs="Times New Roman"/>
          <w:b/>
          <w:sz w:val="24"/>
          <w:szCs w:val="24"/>
        </w:rPr>
        <w:t>…………………...…………………..</w:t>
      </w:r>
      <w:r w:rsidR="00F93055" w:rsidRPr="00F93055">
        <w:rPr>
          <w:rFonts w:ascii="Times New Roman" w:hAnsi="Times New Roman" w:cs="Times New Roman"/>
          <w:sz w:val="24"/>
          <w:szCs w:val="24"/>
        </w:rPr>
        <w:t>)</w:t>
      </w:r>
      <w:r w:rsidR="008B3818" w:rsidRPr="00F93055">
        <w:rPr>
          <w:rFonts w:ascii="Times New Roman" w:hAnsi="Times New Roman" w:cs="Times New Roman"/>
          <w:sz w:val="24"/>
          <w:szCs w:val="24"/>
        </w:rPr>
        <w:t>.</w:t>
      </w:r>
    </w:p>
    <w:p w:rsidR="0072254A" w:rsidRPr="00A027E3" w:rsidRDefault="0072254A" w:rsidP="00A027E3">
      <w:pPr>
        <w:pStyle w:val="Akapitzlist"/>
        <w:numPr>
          <w:ilvl w:val="0"/>
          <w:numId w:val="3"/>
        </w:numPr>
        <w:spacing w:after="0" w:line="276" w:lineRule="auto"/>
        <w:ind w:left="357" w:hanging="357"/>
        <w:jc w:val="both"/>
        <w:rPr>
          <w:rFonts w:ascii="Times New Roman" w:hAnsi="Times New Roman" w:cs="Times New Roman"/>
          <w:sz w:val="24"/>
          <w:szCs w:val="24"/>
        </w:rPr>
      </w:pPr>
      <w:r w:rsidRPr="00A027E3">
        <w:rPr>
          <w:rFonts w:ascii="Times New Roman" w:hAnsi="Times New Roman" w:cs="Times New Roman"/>
          <w:sz w:val="24"/>
          <w:szCs w:val="24"/>
        </w:rPr>
        <w:t>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75015F" w:rsidRDefault="005A630D" w:rsidP="0075015F">
      <w:pPr>
        <w:pStyle w:val="Akapitzlist"/>
        <w:numPr>
          <w:ilvl w:val="0"/>
          <w:numId w:val="4"/>
        </w:numPr>
        <w:spacing w:after="0" w:line="276" w:lineRule="auto"/>
        <w:ind w:left="357" w:hanging="357"/>
        <w:jc w:val="both"/>
        <w:rPr>
          <w:rFonts w:ascii="Times New Roman" w:hAnsi="Times New Roman" w:cs="Times New Roman"/>
          <w:sz w:val="24"/>
          <w:szCs w:val="24"/>
        </w:rPr>
      </w:pPr>
      <w:r w:rsidRPr="005A630D">
        <w:rPr>
          <w:rFonts w:ascii="Times New Roman" w:hAnsi="Times New Roman" w:cs="Times New Roman"/>
          <w:sz w:val="24"/>
          <w:szCs w:val="24"/>
        </w:rPr>
        <w:t>W przypadku pominięcia przez Wykonawcę przy wycenie jakiejkolwiek czynności, która jest niezbędna do prawidłowego wykonania zamówienia, niedoszacowanie oraz brak rozpoznania zakresu przedmiotu zamówienia, Wykonawcy nie będzie przysługiwało względem Zamawiającego żadne roszczenie z powyższego tytułu, a w szczególności roszczenia o dodatkowe wynagrodzenie i zmianę wynagrodzenia ryczałtowego, określonego w ofercie.</w:t>
      </w:r>
    </w:p>
    <w:p w:rsidR="00FC487A" w:rsidRPr="005A630D" w:rsidRDefault="00FC487A" w:rsidP="0075015F">
      <w:pPr>
        <w:pStyle w:val="Akapitzlist"/>
        <w:numPr>
          <w:ilvl w:val="0"/>
          <w:numId w:val="4"/>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 </w:t>
      </w:r>
      <w:r w:rsidRPr="00FC487A">
        <w:rPr>
          <w:rFonts w:ascii="Times New Roman" w:hAnsi="Times New Roman" w:cs="Times New Roman"/>
          <w:sz w:val="24"/>
          <w:szCs w:val="24"/>
        </w:rPr>
        <w:t xml:space="preserve">przypadku zaistnienia konieczności wykonania prac nie objętych zamówieniem, Wykonawcy nie wolno ich realizować bez uzyskania dodatkowego zamówienia w formie odrębnej pisemnej umowy lub aneksu do umowy. Wykonanie prac przez Wykonawcę </w:t>
      </w:r>
      <w:r w:rsidRPr="00FC487A">
        <w:rPr>
          <w:rFonts w:ascii="Times New Roman" w:hAnsi="Times New Roman" w:cs="Times New Roman"/>
          <w:sz w:val="24"/>
          <w:szCs w:val="24"/>
        </w:rPr>
        <w:br/>
        <w:t>z naruszeniem tych zasad może skutkować odmową zapłaty dodatkowego wynagrodzenia z tego tytułu.</w:t>
      </w:r>
    </w:p>
    <w:p w:rsidR="0075015F" w:rsidRPr="0075015F" w:rsidRDefault="0075015F" w:rsidP="0075015F">
      <w:pPr>
        <w:pStyle w:val="Akapitzlist"/>
        <w:numPr>
          <w:ilvl w:val="0"/>
          <w:numId w:val="4"/>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Wynagrodzenie </w:t>
      </w:r>
      <w:r w:rsidRPr="0075015F">
        <w:rPr>
          <w:rFonts w:ascii="Times New Roman" w:hAnsi="Times New Roman" w:cs="Times New Roman"/>
          <w:sz w:val="24"/>
          <w:szCs w:val="24"/>
        </w:rPr>
        <w:t>określone w ust. 1 powyżej nie będzie podlegać waloryzacji.</w:t>
      </w:r>
    </w:p>
    <w:p w:rsidR="0072254A" w:rsidRPr="006C1FB0"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3932CE">
        <w:rPr>
          <w:rFonts w:ascii="Times New Roman" w:hAnsi="Times New Roman" w:cs="Times New Roman"/>
          <w:sz w:val="24"/>
          <w:szCs w:val="24"/>
        </w:rPr>
        <w:t xml:space="preserve">Wykonawca oświadcza, że jest podatnikiem podatku VAT, uprawnionym do wystawienia </w:t>
      </w:r>
      <w:r w:rsidRPr="006C1FB0">
        <w:rPr>
          <w:rFonts w:ascii="Times New Roman" w:hAnsi="Times New Roman" w:cs="Times New Roman"/>
          <w:sz w:val="24"/>
          <w:szCs w:val="24"/>
        </w:rPr>
        <w:t xml:space="preserve">faktury VAT. Numer NIP Wykonawcy </w:t>
      </w:r>
      <w:r w:rsidRPr="006C1FB0">
        <w:rPr>
          <w:rFonts w:ascii="Times New Roman" w:hAnsi="Times New Roman" w:cs="Times New Roman"/>
          <w:b/>
          <w:sz w:val="24"/>
          <w:szCs w:val="24"/>
        </w:rPr>
        <w:t>..........................................</w:t>
      </w:r>
    </w:p>
    <w:p w:rsidR="0072254A" w:rsidRPr="00042F8D"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042F8D">
        <w:rPr>
          <w:rFonts w:ascii="Times New Roman" w:hAnsi="Times New Roman" w:cs="Times New Roman"/>
          <w:sz w:val="24"/>
          <w:szCs w:val="24"/>
        </w:rPr>
        <w:t xml:space="preserve">Rozliczenie </w:t>
      </w:r>
      <w:r w:rsidR="00BF5DC1" w:rsidRPr="00042F8D">
        <w:rPr>
          <w:rFonts w:ascii="Times New Roman" w:hAnsi="Times New Roman" w:cs="Times New Roman"/>
          <w:sz w:val="24"/>
          <w:szCs w:val="24"/>
        </w:rPr>
        <w:t>pomi</w:t>
      </w:r>
      <w:r w:rsidR="00674591" w:rsidRPr="00042F8D">
        <w:rPr>
          <w:rFonts w:ascii="Times New Roman" w:hAnsi="Times New Roman" w:cs="Times New Roman"/>
          <w:sz w:val="24"/>
          <w:szCs w:val="24"/>
        </w:rPr>
        <w:t>ędzy Stronami za wykonane dostawy</w:t>
      </w:r>
      <w:r w:rsidR="00BF5DC1" w:rsidRPr="00042F8D">
        <w:rPr>
          <w:rFonts w:ascii="Times New Roman" w:hAnsi="Times New Roman" w:cs="Times New Roman"/>
          <w:sz w:val="24"/>
          <w:szCs w:val="24"/>
        </w:rPr>
        <w:t xml:space="preserve"> nastąpi na podstawie faktury końcowej wystawionej przez Wykonawcę, na podstawie z</w:t>
      </w:r>
      <w:r w:rsidR="00674591" w:rsidRPr="00042F8D">
        <w:rPr>
          <w:rFonts w:ascii="Times New Roman" w:hAnsi="Times New Roman" w:cs="Times New Roman"/>
          <w:sz w:val="24"/>
          <w:szCs w:val="24"/>
        </w:rPr>
        <w:t>atwierdzonego protokołu odbioru</w:t>
      </w:r>
      <w:r w:rsidR="00607D59" w:rsidRPr="00042F8D">
        <w:rPr>
          <w:rFonts w:ascii="Times New Roman" w:hAnsi="Times New Roman" w:cs="Times New Roman"/>
          <w:sz w:val="24"/>
          <w:szCs w:val="24"/>
        </w:rPr>
        <w:t>.</w:t>
      </w:r>
    </w:p>
    <w:p w:rsidR="0072254A" w:rsidRPr="00042F8D" w:rsidRDefault="005300CC"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042F8D">
        <w:rPr>
          <w:rFonts w:ascii="Times New Roman" w:hAnsi="Times New Roman" w:cs="Times New Roman"/>
          <w:sz w:val="24"/>
          <w:szCs w:val="24"/>
        </w:rPr>
        <w:t xml:space="preserve">Płatność </w:t>
      </w:r>
      <w:r w:rsidR="00BF5DC1" w:rsidRPr="00042F8D">
        <w:rPr>
          <w:rFonts w:ascii="Times New Roman" w:hAnsi="Times New Roman" w:cs="Times New Roman"/>
          <w:sz w:val="24"/>
          <w:szCs w:val="24"/>
        </w:rPr>
        <w:t xml:space="preserve">końcowa </w:t>
      </w:r>
      <w:r w:rsidR="001A7ACE" w:rsidRPr="00042F8D">
        <w:rPr>
          <w:rFonts w:ascii="Times New Roman" w:hAnsi="Times New Roman" w:cs="Times New Roman"/>
          <w:sz w:val="24"/>
          <w:szCs w:val="24"/>
        </w:rPr>
        <w:t xml:space="preserve">z </w:t>
      </w:r>
      <w:r w:rsidR="006B0FB1" w:rsidRPr="00042F8D">
        <w:rPr>
          <w:rFonts w:ascii="Times New Roman" w:hAnsi="Times New Roman" w:cs="Times New Roman"/>
          <w:sz w:val="24"/>
          <w:szCs w:val="24"/>
        </w:rPr>
        <w:t xml:space="preserve">tytułu wykonania umowy zostanie </w:t>
      </w:r>
      <w:r w:rsidR="00BF5DC1" w:rsidRPr="00042F8D">
        <w:rPr>
          <w:rFonts w:ascii="Times New Roman" w:hAnsi="Times New Roman" w:cs="Times New Roman"/>
          <w:sz w:val="24"/>
          <w:szCs w:val="24"/>
        </w:rPr>
        <w:t xml:space="preserve">dokonana przelewem na wskazany przez Wykonawcę rachunek bankowy, w terminie do 30 dni od daty otrzymania przez Zamawiającego prawidłowo wystawionej faktury wraz z zatwierdzonym przez Strony protokołem </w:t>
      </w:r>
      <w:r w:rsidR="005C74BE" w:rsidRPr="00042F8D">
        <w:rPr>
          <w:rFonts w:ascii="Times New Roman" w:hAnsi="Times New Roman" w:cs="Times New Roman"/>
          <w:sz w:val="24"/>
          <w:szCs w:val="24"/>
        </w:rPr>
        <w:t>odbioru</w:t>
      </w:r>
      <w:r w:rsidR="00BF5DC1" w:rsidRPr="00042F8D">
        <w:rPr>
          <w:rFonts w:ascii="Times New Roman" w:hAnsi="Times New Roman" w:cs="Times New Roman"/>
          <w:sz w:val="24"/>
          <w:szCs w:val="24"/>
        </w:rPr>
        <w:t>.</w:t>
      </w:r>
    </w:p>
    <w:p w:rsidR="0072254A" w:rsidRPr="00EE1B05"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EE1B05">
        <w:rPr>
          <w:rFonts w:ascii="Times New Roman" w:hAnsi="Times New Roman" w:cs="Times New Roman"/>
          <w:sz w:val="24"/>
          <w:szCs w:val="24"/>
        </w:rPr>
        <w:t xml:space="preserve">Płatnikiem faktury jest Gmina Śmigiel, Pl. Wojska Polskiego 6, 64-030 Śmigiel, </w:t>
      </w:r>
      <w:r w:rsidRPr="00EE1B05">
        <w:rPr>
          <w:rFonts w:ascii="Times New Roman" w:hAnsi="Times New Roman" w:cs="Times New Roman"/>
          <w:sz w:val="24"/>
          <w:szCs w:val="24"/>
        </w:rPr>
        <w:br/>
        <w:t>NIP 698-172-24-62.</w:t>
      </w:r>
    </w:p>
    <w:p w:rsidR="0072254A" w:rsidRPr="00EE1B05"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EE1B05">
        <w:rPr>
          <w:rFonts w:ascii="Times New Roman" w:hAnsi="Times New Roman" w:cs="Times New Roman"/>
          <w:sz w:val="24"/>
          <w:szCs w:val="24"/>
        </w:rPr>
        <w:t>Za nieterminowe płatności faktur Wykonawca ma prawo naliczyć odsetki ustawowe</w:t>
      </w:r>
      <w:r w:rsidR="001266EC" w:rsidRPr="00EE1B05">
        <w:rPr>
          <w:rFonts w:ascii="Times New Roman" w:hAnsi="Times New Roman" w:cs="Times New Roman"/>
          <w:sz w:val="24"/>
          <w:szCs w:val="24"/>
        </w:rPr>
        <w:t xml:space="preserve"> </w:t>
      </w:r>
      <w:r w:rsidR="002D30D2" w:rsidRPr="00EE1B05">
        <w:rPr>
          <w:rFonts w:ascii="Times New Roman" w:hAnsi="Times New Roman" w:cs="Times New Roman"/>
          <w:sz w:val="24"/>
          <w:szCs w:val="24"/>
        </w:rPr>
        <w:br/>
      </w:r>
      <w:r w:rsidR="00C30FF0" w:rsidRPr="00DA137E">
        <w:rPr>
          <w:rFonts w:ascii="Times New Roman" w:hAnsi="Times New Roman" w:cs="Times New Roman"/>
          <w:sz w:val="24"/>
          <w:szCs w:val="24"/>
        </w:rPr>
        <w:t xml:space="preserve">za </w:t>
      </w:r>
      <w:r w:rsidR="00213142" w:rsidRPr="00DA137E">
        <w:rPr>
          <w:rFonts w:ascii="Times New Roman" w:hAnsi="Times New Roman" w:cs="Times New Roman"/>
          <w:sz w:val="24"/>
          <w:szCs w:val="24"/>
        </w:rPr>
        <w:t>opóźnienie</w:t>
      </w:r>
      <w:r w:rsidR="001266EC" w:rsidRPr="00DA137E">
        <w:rPr>
          <w:rFonts w:ascii="Times New Roman" w:hAnsi="Times New Roman" w:cs="Times New Roman"/>
          <w:sz w:val="24"/>
          <w:szCs w:val="24"/>
        </w:rPr>
        <w:t xml:space="preserve"> w</w:t>
      </w:r>
      <w:r w:rsidR="001266EC" w:rsidRPr="00EE1B05">
        <w:rPr>
          <w:rFonts w:ascii="Times New Roman" w:hAnsi="Times New Roman" w:cs="Times New Roman"/>
          <w:sz w:val="24"/>
          <w:szCs w:val="24"/>
        </w:rPr>
        <w:t xml:space="preserve"> wysokości wynikającej z powszechnie obowiązujących przepisów prawa</w:t>
      </w:r>
      <w:r w:rsidRPr="00EE1B05">
        <w:rPr>
          <w:rFonts w:ascii="Times New Roman" w:hAnsi="Times New Roman" w:cs="Times New Roman"/>
          <w:sz w:val="24"/>
          <w:szCs w:val="24"/>
        </w:rPr>
        <w:t>.</w:t>
      </w:r>
    </w:p>
    <w:p w:rsidR="0072254A"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EE1B05">
        <w:rPr>
          <w:rFonts w:ascii="Times New Roman" w:hAnsi="Times New Roman" w:cs="Times New Roman"/>
          <w:sz w:val="24"/>
          <w:szCs w:val="24"/>
        </w:rPr>
        <w:t>Ustala się, że zapłata</w:t>
      </w:r>
      <w:r w:rsidRPr="00367623">
        <w:rPr>
          <w:rFonts w:ascii="Times New Roman" w:hAnsi="Times New Roman" w:cs="Times New Roman"/>
          <w:sz w:val="24"/>
          <w:szCs w:val="24"/>
        </w:rPr>
        <w:t xml:space="preserve"> należności następuje w dniu obciążenia rachunku bankowego Zamawiającego. </w:t>
      </w:r>
    </w:p>
    <w:p w:rsidR="0072254A" w:rsidRPr="00924A25" w:rsidRDefault="0072254A" w:rsidP="0072254A">
      <w:pPr>
        <w:pStyle w:val="Akapitzlist"/>
        <w:numPr>
          <w:ilvl w:val="0"/>
          <w:numId w:val="4"/>
        </w:numPr>
        <w:spacing w:after="0" w:line="276" w:lineRule="auto"/>
        <w:ind w:left="357" w:hanging="357"/>
        <w:jc w:val="both"/>
        <w:rPr>
          <w:rFonts w:ascii="Times New Roman" w:hAnsi="Times New Roman" w:cs="Times New Roman"/>
          <w:sz w:val="24"/>
          <w:szCs w:val="24"/>
        </w:rPr>
      </w:pPr>
      <w:r w:rsidRPr="00367623">
        <w:rPr>
          <w:rFonts w:ascii="Times New Roman" w:hAnsi="Times New Roman" w:cs="Times New Roman"/>
          <w:sz w:val="24"/>
          <w:szCs w:val="24"/>
        </w:rPr>
        <w:t xml:space="preserve">Wykonawca zobowiązuje się do wskazania numeru rachunku bankowego uwidocznionego </w:t>
      </w:r>
      <w:r w:rsidRPr="00367623">
        <w:rPr>
          <w:rFonts w:ascii="Times New Roman" w:hAnsi="Times New Roman" w:cs="Times New Roman"/>
          <w:sz w:val="24"/>
          <w:szCs w:val="24"/>
        </w:rPr>
        <w:br/>
        <w:t xml:space="preserve">w wykazie o którym mowa w art. 96b ust. 1-3 ustawy o podatku od towarów i usług </w:t>
      </w:r>
      <w:r w:rsidRPr="00367623">
        <w:rPr>
          <w:rFonts w:ascii="Times New Roman" w:hAnsi="Times New Roman" w:cs="Times New Roman"/>
          <w:sz w:val="24"/>
          <w:szCs w:val="24"/>
        </w:rPr>
        <w:br/>
        <w:t xml:space="preserve">(tzw. biała lista podatników). W przypadku, gdy numer rachunku bankowego Wykonawcy nie znajduje się w wykazie o którym mowa powyżej (białej liście podatników), </w:t>
      </w:r>
      <w:r w:rsidRPr="00924A25">
        <w:rPr>
          <w:rFonts w:ascii="Times New Roman" w:hAnsi="Times New Roman" w:cs="Times New Roman"/>
          <w:sz w:val="24"/>
          <w:szCs w:val="24"/>
        </w:rPr>
        <w:t>Zamawiający poinformuje urząd skarbowy właściwy dla Wykonawcy o dokonaniu zapłaty na rachunek bankowy spoza wykazu w terminie 3 dni od dnia przeprowadzenia transakcji.</w:t>
      </w:r>
    </w:p>
    <w:p w:rsidR="00531A4F" w:rsidRPr="00060A95" w:rsidRDefault="001266EC" w:rsidP="00060A95">
      <w:pPr>
        <w:pStyle w:val="Akapitzlist"/>
        <w:numPr>
          <w:ilvl w:val="0"/>
          <w:numId w:val="4"/>
        </w:numPr>
        <w:spacing w:after="0" w:line="276" w:lineRule="auto"/>
        <w:ind w:left="357" w:hanging="357"/>
        <w:jc w:val="both"/>
        <w:rPr>
          <w:rFonts w:ascii="Times New Roman" w:hAnsi="Times New Roman" w:cs="Times New Roman"/>
          <w:sz w:val="24"/>
          <w:szCs w:val="24"/>
        </w:rPr>
      </w:pPr>
      <w:r w:rsidRPr="00924A25">
        <w:rPr>
          <w:rFonts w:ascii="Times New Roman" w:hAnsi="Times New Roman" w:cs="Times New Roman"/>
          <w:sz w:val="24"/>
          <w:szCs w:val="24"/>
        </w:rPr>
        <w:t>Zamawiający będzie odbierał ustrukt</w:t>
      </w:r>
      <w:r w:rsidR="00AC7F6C" w:rsidRPr="00924A25">
        <w:rPr>
          <w:rFonts w:ascii="Times New Roman" w:hAnsi="Times New Roman" w:cs="Times New Roman"/>
          <w:sz w:val="24"/>
          <w:szCs w:val="24"/>
        </w:rPr>
        <w:t>uryzowane faktury elektroniczne</w:t>
      </w:r>
      <w:r w:rsidRPr="00924A25">
        <w:rPr>
          <w:rFonts w:ascii="Times New Roman" w:hAnsi="Times New Roman" w:cs="Times New Roman"/>
          <w:sz w:val="24"/>
          <w:szCs w:val="24"/>
        </w:rPr>
        <w:t xml:space="preserve"> za pośrednictwem Platformy Elektronicznego Fakturowania.</w:t>
      </w:r>
    </w:p>
    <w:p w:rsidR="0060593B" w:rsidRPr="006D0B05" w:rsidRDefault="00646FE2" w:rsidP="00646FE2">
      <w:pPr>
        <w:spacing w:after="0" w:line="276" w:lineRule="auto"/>
        <w:jc w:val="center"/>
        <w:rPr>
          <w:rFonts w:ascii="Times New Roman" w:hAnsi="Times New Roman" w:cs="Times New Roman"/>
          <w:b/>
          <w:sz w:val="24"/>
          <w:szCs w:val="24"/>
        </w:rPr>
      </w:pPr>
      <w:r w:rsidRPr="00961813">
        <w:rPr>
          <w:rFonts w:ascii="Times New Roman" w:hAnsi="Times New Roman" w:cs="Times New Roman"/>
          <w:b/>
          <w:sz w:val="24"/>
          <w:szCs w:val="24"/>
        </w:rPr>
        <w:lastRenderedPageBreak/>
        <w:t xml:space="preserve">§ </w:t>
      </w:r>
      <w:r w:rsidR="00B96178">
        <w:rPr>
          <w:rFonts w:ascii="Times New Roman" w:hAnsi="Times New Roman" w:cs="Times New Roman"/>
          <w:b/>
          <w:sz w:val="24"/>
          <w:szCs w:val="24"/>
        </w:rPr>
        <w:t>7</w:t>
      </w:r>
      <w:r w:rsidR="0060593B" w:rsidRPr="00961813">
        <w:rPr>
          <w:rFonts w:ascii="Times New Roman" w:hAnsi="Times New Roman" w:cs="Times New Roman"/>
          <w:b/>
          <w:sz w:val="24"/>
          <w:szCs w:val="24"/>
        </w:rPr>
        <w:t>. Kary umowne</w:t>
      </w:r>
    </w:p>
    <w:p w:rsidR="0060593B" w:rsidRPr="006D0B05" w:rsidRDefault="0060593B" w:rsidP="00646FE2">
      <w:pPr>
        <w:pStyle w:val="Akapitzlist"/>
        <w:numPr>
          <w:ilvl w:val="0"/>
          <w:numId w:val="6"/>
        </w:numPr>
        <w:spacing w:after="0" w:line="276" w:lineRule="auto"/>
        <w:ind w:left="357" w:hanging="357"/>
        <w:jc w:val="both"/>
        <w:rPr>
          <w:rFonts w:ascii="Times New Roman" w:hAnsi="Times New Roman" w:cs="Times New Roman"/>
          <w:sz w:val="24"/>
          <w:szCs w:val="24"/>
        </w:rPr>
      </w:pPr>
      <w:r w:rsidRPr="006D0B05">
        <w:rPr>
          <w:rFonts w:ascii="Times New Roman" w:hAnsi="Times New Roman" w:cs="Times New Roman"/>
          <w:sz w:val="24"/>
          <w:szCs w:val="24"/>
        </w:rPr>
        <w:t>Obowiązującą formą odszkodowania uzgodnioną między Stronami będą kary umowne.</w:t>
      </w:r>
    </w:p>
    <w:p w:rsidR="0072254A" w:rsidRPr="00E37654" w:rsidRDefault="0060593B" w:rsidP="0072254A">
      <w:pPr>
        <w:pStyle w:val="Akapitzlist"/>
        <w:numPr>
          <w:ilvl w:val="0"/>
          <w:numId w:val="6"/>
        </w:numPr>
        <w:spacing w:after="0" w:line="276" w:lineRule="auto"/>
        <w:ind w:left="357" w:hanging="357"/>
        <w:jc w:val="both"/>
        <w:rPr>
          <w:rFonts w:ascii="Times New Roman" w:hAnsi="Times New Roman" w:cs="Times New Roman"/>
          <w:sz w:val="24"/>
          <w:szCs w:val="24"/>
        </w:rPr>
      </w:pPr>
      <w:r w:rsidRPr="0072254A">
        <w:rPr>
          <w:rFonts w:ascii="Times New Roman" w:hAnsi="Times New Roman" w:cs="Times New Roman"/>
          <w:sz w:val="24"/>
          <w:szCs w:val="24"/>
        </w:rPr>
        <w:t xml:space="preserve">Wynagrodzenie umowne dla ustalenia kar umownych – </w:t>
      </w:r>
      <w:r w:rsidR="00E6653B">
        <w:rPr>
          <w:rFonts w:ascii="Times New Roman" w:hAnsi="Times New Roman" w:cs="Times New Roman"/>
          <w:sz w:val="24"/>
          <w:szCs w:val="24"/>
        </w:rPr>
        <w:t xml:space="preserve">jest to </w:t>
      </w:r>
      <w:r w:rsidR="00E6653B" w:rsidRPr="00DA137E">
        <w:rPr>
          <w:rFonts w:ascii="Times New Roman" w:hAnsi="Times New Roman" w:cs="Times New Roman"/>
          <w:sz w:val="24"/>
          <w:szCs w:val="24"/>
        </w:rPr>
        <w:t>wynagrodzenie ryczałtowe</w:t>
      </w:r>
      <w:r w:rsidR="0072254A">
        <w:rPr>
          <w:rFonts w:ascii="Times New Roman" w:hAnsi="Times New Roman" w:cs="Times New Roman"/>
          <w:sz w:val="24"/>
          <w:szCs w:val="24"/>
        </w:rPr>
        <w:t xml:space="preserve"> (</w:t>
      </w:r>
      <w:r w:rsidR="0072254A" w:rsidRPr="00E37654">
        <w:rPr>
          <w:rFonts w:ascii="Times New Roman" w:hAnsi="Times New Roman" w:cs="Times New Roman"/>
          <w:sz w:val="24"/>
          <w:szCs w:val="24"/>
        </w:rPr>
        <w:t>brutto</w:t>
      </w:r>
      <w:r w:rsidR="00B96178">
        <w:rPr>
          <w:rFonts w:ascii="Times New Roman" w:hAnsi="Times New Roman" w:cs="Times New Roman"/>
          <w:sz w:val="24"/>
          <w:szCs w:val="24"/>
        </w:rPr>
        <w:t>) określone w § 6</w:t>
      </w:r>
      <w:r w:rsidR="0072254A" w:rsidRPr="00E37654">
        <w:rPr>
          <w:rFonts w:ascii="Times New Roman" w:hAnsi="Times New Roman" w:cs="Times New Roman"/>
          <w:sz w:val="24"/>
          <w:szCs w:val="24"/>
        </w:rPr>
        <w:t xml:space="preserve"> ust. 1 niniejszej umowy.</w:t>
      </w:r>
    </w:p>
    <w:p w:rsidR="0060593B" w:rsidRPr="0072254A" w:rsidRDefault="0060593B" w:rsidP="00AC7B81">
      <w:pPr>
        <w:pStyle w:val="Akapitzlist"/>
        <w:numPr>
          <w:ilvl w:val="0"/>
          <w:numId w:val="6"/>
        </w:numPr>
        <w:spacing w:after="0" w:line="276" w:lineRule="auto"/>
        <w:ind w:left="357" w:hanging="357"/>
        <w:jc w:val="both"/>
        <w:rPr>
          <w:rFonts w:ascii="Times New Roman" w:hAnsi="Times New Roman" w:cs="Times New Roman"/>
          <w:sz w:val="24"/>
          <w:szCs w:val="24"/>
        </w:rPr>
      </w:pPr>
      <w:r w:rsidRPr="0072254A">
        <w:rPr>
          <w:rFonts w:ascii="Times New Roman" w:hAnsi="Times New Roman" w:cs="Times New Roman"/>
          <w:sz w:val="24"/>
          <w:szCs w:val="24"/>
        </w:rPr>
        <w:t>Wykonawca zapłaci Zamawiającemu kary umowne</w:t>
      </w:r>
      <w:r w:rsidRPr="0072254A">
        <w:rPr>
          <w:rFonts w:ascii="Times New Roman" w:eastAsia="Times New Roman" w:hAnsi="Times New Roman" w:cs="Times New Roman"/>
          <w:sz w:val="24"/>
          <w:szCs w:val="24"/>
          <w:lang w:eastAsia="pl-PL"/>
        </w:rPr>
        <w:t xml:space="preserve"> </w:t>
      </w:r>
      <w:r w:rsidRPr="0072254A">
        <w:rPr>
          <w:rFonts w:ascii="Times New Roman" w:hAnsi="Times New Roman" w:cs="Times New Roman"/>
          <w:sz w:val="24"/>
          <w:szCs w:val="24"/>
        </w:rPr>
        <w:t>w następujących przypadkach:</w:t>
      </w:r>
    </w:p>
    <w:p w:rsidR="00742CA2" w:rsidRDefault="00742CA2" w:rsidP="00742CA2">
      <w:pPr>
        <w:pStyle w:val="Akapitzlist"/>
        <w:numPr>
          <w:ilvl w:val="0"/>
          <w:numId w:val="10"/>
        </w:numPr>
        <w:spacing w:after="0" w:line="276" w:lineRule="auto"/>
        <w:ind w:left="714" w:hanging="357"/>
        <w:jc w:val="both"/>
        <w:rPr>
          <w:rFonts w:ascii="Times New Roman" w:hAnsi="Times New Roman" w:cs="Times New Roman"/>
          <w:sz w:val="24"/>
          <w:szCs w:val="24"/>
        </w:rPr>
      </w:pPr>
      <w:r w:rsidRPr="00E37654">
        <w:rPr>
          <w:rFonts w:ascii="Times New Roman" w:hAnsi="Times New Roman" w:cs="Times New Roman"/>
          <w:sz w:val="24"/>
          <w:szCs w:val="24"/>
        </w:rPr>
        <w:t xml:space="preserve">za </w:t>
      </w:r>
      <w:r w:rsidRPr="00E37654">
        <w:rPr>
          <w:rFonts w:ascii="Times New Roman" w:hAnsi="Times New Roman" w:cs="Times New Roman"/>
          <w:bCs/>
          <w:sz w:val="24"/>
          <w:szCs w:val="24"/>
        </w:rPr>
        <w:t>odstąpienie od umowy</w:t>
      </w:r>
      <w:r w:rsidRPr="00E37654">
        <w:rPr>
          <w:rFonts w:ascii="Times New Roman" w:hAnsi="Times New Roman" w:cs="Times New Roman"/>
          <w:b/>
          <w:bCs/>
          <w:sz w:val="24"/>
          <w:szCs w:val="24"/>
        </w:rPr>
        <w:t xml:space="preserve"> </w:t>
      </w:r>
      <w:r w:rsidRPr="00E37654">
        <w:rPr>
          <w:rFonts w:ascii="Times New Roman" w:hAnsi="Times New Roman" w:cs="Times New Roman"/>
          <w:sz w:val="24"/>
          <w:szCs w:val="24"/>
        </w:rPr>
        <w:t xml:space="preserve">przez Wykonawcę z przyczyn od niego zależnych – </w:t>
      </w:r>
      <w:r w:rsidRPr="00E37654">
        <w:rPr>
          <w:rFonts w:ascii="Times New Roman" w:hAnsi="Times New Roman" w:cs="Times New Roman"/>
          <w:sz w:val="24"/>
          <w:szCs w:val="24"/>
        </w:rPr>
        <w:br/>
        <w:t xml:space="preserve">w wysokości </w:t>
      </w:r>
      <w:r w:rsidRPr="00E37654">
        <w:rPr>
          <w:rFonts w:ascii="Times New Roman" w:hAnsi="Times New Roman" w:cs="Times New Roman"/>
          <w:b/>
          <w:sz w:val="24"/>
          <w:szCs w:val="24"/>
        </w:rPr>
        <w:t>10%</w:t>
      </w:r>
      <w:r w:rsidRPr="00E37654">
        <w:rPr>
          <w:rFonts w:ascii="Times New Roman" w:hAnsi="Times New Roman" w:cs="Times New Roman"/>
          <w:sz w:val="24"/>
          <w:szCs w:val="24"/>
        </w:rPr>
        <w:t xml:space="preserve"> wynagrodzenia umownego,</w:t>
      </w:r>
    </w:p>
    <w:p w:rsidR="00742CA2" w:rsidRPr="00C04EFB" w:rsidRDefault="00742CA2" w:rsidP="00742CA2">
      <w:pPr>
        <w:pStyle w:val="Akapitzlist"/>
        <w:numPr>
          <w:ilvl w:val="0"/>
          <w:numId w:val="10"/>
        </w:numPr>
        <w:spacing w:after="0" w:line="276" w:lineRule="auto"/>
        <w:ind w:left="714" w:hanging="357"/>
        <w:jc w:val="both"/>
        <w:rPr>
          <w:rFonts w:ascii="Times New Roman" w:hAnsi="Times New Roman" w:cs="Times New Roman"/>
          <w:sz w:val="24"/>
          <w:szCs w:val="24"/>
        </w:rPr>
      </w:pPr>
      <w:r w:rsidRPr="00C04EFB">
        <w:rPr>
          <w:rFonts w:ascii="Times New Roman" w:hAnsi="Times New Roman" w:cs="Times New Roman"/>
          <w:sz w:val="24"/>
          <w:szCs w:val="24"/>
        </w:rPr>
        <w:t xml:space="preserve">za odstąpienie od umowy przez Zamawiającego z przyczyn zależnych od Wykonawcy – w wysokości </w:t>
      </w:r>
      <w:r w:rsidRPr="00C04EFB">
        <w:rPr>
          <w:rFonts w:ascii="Times New Roman" w:hAnsi="Times New Roman" w:cs="Times New Roman"/>
          <w:b/>
          <w:sz w:val="24"/>
          <w:szCs w:val="24"/>
        </w:rPr>
        <w:t>10%</w:t>
      </w:r>
      <w:r w:rsidR="00B96178">
        <w:rPr>
          <w:rFonts w:ascii="Times New Roman" w:hAnsi="Times New Roman" w:cs="Times New Roman"/>
          <w:sz w:val="24"/>
          <w:szCs w:val="24"/>
        </w:rPr>
        <w:t xml:space="preserve"> wynagrodzenia umownego</w:t>
      </w:r>
      <w:r w:rsidRPr="00C04EFB">
        <w:rPr>
          <w:rFonts w:ascii="Times New Roman" w:hAnsi="Times New Roman" w:cs="Times New Roman"/>
          <w:sz w:val="24"/>
          <w:szCs w:val="24"/>
        </w:rPr>
        <w:t>,</w:t>
      </w:r>
    </w:p>
    <w:p w:rsidR="0002525A" w:rsidRPr="000A1FE8" w:rsidRDefault="0002525A" w:rsidP="00742CA2">
      <w:pPr>
        <w:pStyle w:val="Akapitzlist"/>
        <w:numPr>
          <w:ilvl w:val="0"/>
          <w:numId w:val="10"/>
        </w:numPr>
        <w:spacing w:after="0" w:line="276" w:lineRule="auto"/>
        <w:ind w:left="714" w:hanging="357"/>
        <w:jc w:val="both"/>
        <w:rPr>
          <w:rFonts w:ascii="Times New Roman" w:hAnsi="Times New Roman" w:cs="Times New Roman"/>
          <w:sz w:val="24"/>
          <w:szCs w:val="24"/>
        </w:rPr>
      </w:pPr>
      <w:r w:rsidRPr="00C04EFB">
        <w:rPr>
          <w:rFonts w:ascii="Times New Roman" w:hAnsi="Times New Roman" w:cs="Times New Roman"/>
          <w:sz w:val="24"/>
          <w:szCs w:val="24"/>
        </w:rPr>
        <w:t xml:space="preserve">za </w:t>
      </w:r>
      <w:r w:rsidR="00B906AB" w:rsidRPr="00B906AB">
        <w:rPr>
          <w:rFonts w:ascii="Times New Roman" w:hAnsi="Times New Roman" w:cs="Times New Roman"/>
          <w:iCs/>
          <w:sz w:val="24"/>
          <w:szCs w:val="24"/>
        </w:rPr>
        <w:t xml:space="preserve">zwłokę w zakończeniu wykonania przedmiotu umowy – w wysokości </w:t>
      </w:r>
      <w:r w:rsidR="00B906AB" w:rsidRPr="00B906AB">
        <w:rPr>
          <w:rFonts w:ascii="Times New Roman" w:hAnsi="Times New Roman" w:cs="Times New Roman"/>
          <w:b/>
          <w:iCs/>
          <w:sz w:val="24"/>
          <w:szCs w:val="24"/>
        </w:rPr>
        <w:t>0,3%</w:t>
      </w:r>
      <w:r w:rsidR="00B906AB" w:rsidRPr="00B906AB">
        <w:rPr>
          <w:rFonts w:ascii="Times New Roman" w:hAnsi="Times New Roman" w:cs="Times New Roman"/>
          <w:iCs/>
          <w:sz w:val="24"/>
          <w:szCs w:val="24"/>
        </w:rPr>
        <w:t xml:space="preserve"> wynagrodzenia</w:t>
      </w:r>
      <w:r w:rsidR="00B96178">
        <w:rPr>
          <w:rFonts w:ascii="Times New Roman" w:hAnsi="Times New Roman" w:cs="Times New Roman"/>
          <w:iCs/>
          <w:sz w:val="24"/>
          <w:szCs w:val="24"/>
        </w:rPr>
        <w:t xml:space="preserve"> umownego za każdy dzień zwłoki</w:t>
      </w:r>
      <w:r w:rsidR="000A1FE8" w:rsidRPr="000A1FE8">
        <w:rPr>
          <w:rFonts w:ascii="Times New Roman" w:hAnsi="Times New Roman" w:cs="Times New Roman"/>
          <w:iCs/>
          <w:sz w:val="24"/>
          <w:szCs w:val="24"/>
        </w:rPr>
        <w:t>,</w:t>
      </w:r>
    </w:p>
    <w:p w:rsidR="000A1FE8" w:rsidRPr="00337D70" w:rsidRDefault="000A1FE8" w:rsidP="00742CA2">
      <w:pPr>
        <w:pStyle w:val="Akapitzlist"/>
        <w:numPr>
          <w:ilvl w:val="0"/>
          <w:numId w:val="10"/>
        </w:numPr>
        <w:spacing w:after="0" w:line="276" w:lineRule="auto"/>
        <w:ind w:left="714" w:hanging="357"/>
        <w:jc w:val="both"/>
        <w:rPr>
          <w:rFonts w:ascii="Times New Roman" w:hAnsi="Times New Roman" w:cs="Times New Roman"/>
          <w:sz w:val="24"/>
          <w:szCs w:val="24"/>
        </w:rPr>
      </w:pPr>
      <w:r>
        <w:rPr>
          <w:rFonts w:ascii="Times New Roman" w:hAnsi="Times New Roman" w:cs="Times New Roman"/>
          <w:iCs/>
          <w:sz w:val="24"/>
          <w:szCs w:val="24"/>
        </w:rPr>
        <w:t xml:space="preserve">za </w:t>
      </w:r>
      <w:r w:rsidRPr="000A1FE8">
        <w:rPr>
          <w:rFonts w:ascii="Times New Roman" w:hAnsi="Times New Roman" w:cs="Times New Roman"/>
          <w:iCs/>
          <w:sz w:val="24"/>
          <w:szCs w:val="24"/>
        </w:rPr>
        <w:t xml:space="preserve">zwłokę w usunięciu wad lub usterek stwierdzonych przy odbiorze końcowym – </w:t>
      </w:r>
      <w:r w:rsidRPr="000A1FE8">
        <w:rPr>
          <w:rFonts w:ascii="Times New Roman" w:hAnsi="Times New Roman" w:cs="Times New Roman"/>
          <w:iCs/>
          <w:sz w:val="24"/>
          <w:szCs w:val="24"/>
        </w:rPr>
        <w:br/>
        <w:t xml:space="preserve">w wysokości </w:t>
      </w:r>
      <w:r w:rsidRPr="000A1FE8">
        <w:rPr>
          <w:rFonts w:ascii="Times New Roman" w:hAnsi="Times New Roman" w:cs="Times New Roman"/>
          <w:b/>
          <w:iCs/>
          <w:sz w:val="24"/>
          <w:szCs w:val="24"/>
        </w:rPr>
        <w:t>0,1%</w:t>
      </w:r>
      <w:r w:rsidRPr="000A1FE8">
        <w:rPr>
          <w:rFonts w:ascii="Times New Roman" w:hAnsi="Times New Roman" w:cs="Times New Roman"/>
          <w:iCs/>
          <w:sz w:val="24"/>
          <w:szCs w:val="24"/>
        </w:rPr>
        <w:t xml:space="preserve"> wynagrodzenia umownego za każdy dzień zwłoki, licząc </w:t>
      </w:r>
      <w:r w:rsidRPr="000A1FE8">
        <w:rPr>
          <w:rFonts w:ascii="Times New Roman" w:hAnsi="Times New Roman" w:cs="Times New Roman"/>
          <w:iCs/>
          <w:sz w:val="24"/>
          <w:szCs w:val="24"/>
        </w:rPr>
        <w:br/>
        <w:t>od następnego dnia po upływie terminu określonego do usunięcia wad lub usterek,</w:t>
      </w:r>
    </w:p>
    <w:p w:rsidR="00337D70" w:rsidRPr="009C59CD" w:rsidRDefault="00337D70" w:rsidP="00742CA2">
      <w:pPr>
        <w:pStyle w:val="Akapitzlist"/>
        <w:numPr>
          <w:ilvl w:val="0"/>
          <w:numId w:val="10"/>
        </w:numPr>
        <w:spacing w:after="0" w:line="276" w:lineRule="auto"/>
        <w:ind w:left="714" w:hanging="357"/>
        <w:jc w:val="both"/>
        <w:rPr>
          <w:rFonts w:ascii="Times New Roman" w:hAnsi="Times New Roman" w:cs="Times New Roman"/>
          <w:sz w:val="24"/>
          <w:szCs w:val="24"/>
        </w:rPr>
      </w:pPr>
      <w:r w:rsidRPr="009C59CD">
        <w:rPr>
          <w:rFonts w:ascii="Times New Roman" w:hAnsi="Times New Roman" w:cs="Times New Roman"/>
          <w:iCs/>
          <w:sz w:val="24"/>
          <w:szCs w:val="24"/>
        </w:rPr>
        <w:t xml:space="preserve">za zwłokę w usunięciu wad lub usterek w przedmiocie umowy stwierdzonych podczas obowiązywania gwarancji jakości oraz w okresie rękojmi – w wysokości </w:t>
      </w:r>
      <w:r w:rsidRPr="009C59CD">
        <w:rPr>
          <w:rFonts w:ascii="Times New Roman" w:hAnsi="Times New Roman" w:cs="Times New Roman"/>
          <w:b/>
          <w:iCs/>
          <w:sz w:val="24"/>
          <w:szCs w:val="24"/>
        </w:rPr>
        <w:t>0,1%</w:t>
      </w:r>
      <w:r w:rsidRPr="009C59CD">
        <w:rPr>
          <w:rFonts w:ascii="Times New Roman" w:hAnsi="Times New Roman" w:cs="Times New Roman"/>
          <w:iCs/>
          <w:sz w:val="24"/>
          <w:szCs w:val="24"/>
        </w:rPr>
        <w:t xml:space="preserve"> wynagrodzenia umownego za każdy dzień zwłoki, licząc od następnego dnia po upływie terminu określone</w:t>
      </w:r>
      <w:r w:rsidR="00DA137E" w:rsidRPr="009C59CD">
        <w:rPr>
          <w:rFonts w:ascii="Times New Roman" w:hAnsi="Times New Roman" w:cs="Times New Roman"/>
          <w:iCs/>
          <w:sz w:val="24"/>
          <w:szCs w:val="24"/>
        </w:rPr>
        <w:t>go</w:t>
      </w:r>
      <w:r w:rsidR="00984F61" w:rsidRPr="009C59CD">
        <w:rPr>
          <w:rFonts w:ascii="Times New Roman" w:hAnsi="Times New Roman" w:cs="Times New Roman"/>
          <w:iCs/>
          <w:sz w:val="24"/>
          <w:szCs w:val="24"/>
        </w:rPr>
        <w:t xml:space="preserve"> do usunięcia wad lub usterek, </w:t>
      </w:r>
    </w:p>
    <w:p w:rsidR="00CC7E7D" w:rsidRPr="00984F61" w:rsidRDefault="00CC7E7D" w:rsidP="00742CA2">
      <w:pPr>
        <w:pStyle w:val="Akapitzlist"/>
        <w:numPr>
          <w:ilvl w:val="0"/>
          <w:numId w:val="10"/>
        </w:numPr>
        <w:spacing w:after="0" w:line="276" w:lineRule="auto"/>
        <w:ind w:left="714" w:hanging="357"/>
        <w:jc w:val="both"/>
        <w:rPr>
          <w:rFonts w:ascii="Times New Roman" w:hAnsi="Times New Roman" w:cs="Times New Roman"/>
          <w:sz w:val="24"/>
          <w:szCs w:val="24"/>
        </w:rPr>
      </w:pPr>
      <w:r>
        <w:rPr>
          <w:rFonts w:ascii="Times New Roman" w:hAnsi="Times New Roman" w:cs="Times New Roman"/>
          <w:iCs/>
          <w:sz w:val="24"/>
          <w:szCs w:val="24"/>
        </w:rPr>
        <w:t xml:space="preserve">za </w:t>
      </w:r>
      <w:r w:rsidRPr="00CC7E7D">
        <w:rPr>
          <w:rFonts w:ascii="Times New Roman" w:hAnsi="Times New Roman" w:cs="Times New Roman"/>
          <w:iCs/>
          <w:sz w:val="24"/>
          <w:szCs w:val="24"/>
        </w:rPr>
        <w:t xml:space="preserve">naruszenie zobowiązania, o którym mowa w </w:t>
      </w:r>
      <w:r w:rsidR="00B96178">
        <w:rPr>
          <w:rFonts w:ascii="Times New Roman" w:hAnsi="Times New Roman" w:cs="Times New Roman"/>
          <w:iCs/>
          <w:sz w:val="24"/>
          <w:szCs w:val="24"/>
        </w:rPr>
        <w:t>§ 6</w:t>
      </w:r>
      <w:r w:rsidRPr="00CC7E7D">
        <w:rPr>
          <w:rFonts w:ascii="Times New Roman" w:hAnsi="Times New Roman" w:cs="Times New Roman"/>
          <w:iCs/>
          <w:sz w:val="24"/>
          <w:szCs w:val="24"/>
        </w:rPr>
        <w:t xml:space="preserve"> ust. 12 umowy – w wysokości </w:t>
      </w:r>
      <w:r w:rsidRPr="00CC7E7D">
        <w:rPr>
          <w:rFonts w:ascii="Times New Roman" w:hAnsi="Times New Roman" w:cs="Times New Roman"/>
          <w:b/>
          <w:iCs/>
          <w:sz w:val="24"/>
          <w:szCs w:val="24"/>
        </w:rPr>
        <w:t>0,5%</w:t>
      </w:r>
      <w:r w:rsidRPr="00CC7E7D">
        <w:rPr>
          <w:rFonts w:ascii="Times New Roman" w:hAnsi="Times New Roman" w:cs="Times New Roman"/>
          <w:iCs/>
          <w:sz w:val="24"/>
          <w:szCs w:val="24"/>
        </w:rPr>
        <w:t xml:space="preserve"> wynagrodzenia umownego.</w:t>
      </w:r>
    </w:p>
    <w:p w:rsidR="0060593B" w:rsidRPr="007A7FAD" w:rsidRDefault="0060593B" w:rsidP="00646FE2">
      <w:pPr>
        <w:pStyle w:val="Akapitzlist"/>
        <w:numPr>
          <w:ilvl w:val="0"/>
          <w:numId w:val="6"/>
        </w:numPr>
        <w:spacing w:after="0" w:line="276" w:lineRule="auto"/>
        <w:ind w:left="357" w:hanging="357"/>
        <w:jc w:val="both"/>
        <w:rPr>
          <w:rFonts w:ascii="Times New Roman" w:hAnsi="Times New Roman" w:cs="Times New Roman"/>
          <w:sz w:val="24"/>
          <w:szCs w:val="24"/>
        </w:rPr>
      </w:pPr>
      <w:r w:rsidRPr="00994A21">
        <w:rPr>
          <w:rFonts w:ascii="Times New Roman" w:hAnsi="Times New Roman" w:cs="Times New Roman"/>
          <w:sz w:val="24"/>
          <w:szCs w:val="24"/>
        </w:rPr>
        <w:t>Zamawiający zapłaci Wykonawcy karę umowną za odstąpienie od umowy przez Wykonawcę z przyczyn zależnych od Zamawiającego w wysokości</w:t>
      </w:r>
      <w:r w:rsidRPr="00635297">
        <w:rPr>
          <w:rFonts w:ascii="Times New Roman" w:hAnsi="Times New Roman" w:cs="Times New Roman"/>
          <w:sz w:val="24"/>
          <w:szCs w:val="24"/>
        </w:rPr>
        <w:t xml:space="preserve"> </w:t>
      </w:r>
      <w:r w:rsidRPr="00635297">
        <w:rPr>
          <w:rFonts w:ascii="Times New Roman" w:hAnsi="Times New Roman" w:cs="Times New Roman"/>
          <w:b/>
          <w:sz w:val="24"/>
          <w:szCs w:val="24"/>
        </w:rPr>
        <w:t>10%</w:t>
      </w:r>
      <w:r w:rsidRPr="00635297">
        <w:rPr>
          <w:rFonts w:ascii="Times New Roman" w:hAnsi="Times New Roman" w:cs="Times New Roman"/>
          <w:sz w:val="24"/>
          <w:szCs w:val="24"/>
        </w:rPr>
        <w:t xml:space="preserve"> wynagrodzenia umownego, za wyjątkiem wystąpienia</w:t>
      </w:r>
      <w:r>
        <w:rPr>
          <w:rFonts w:ascii="Times New Roman" w:hAnsi="Times New Roman" w:cs="Times New Roman"/>
          <w:sz w:val="24"/>
          <w:szCs w:val="24"/>
        </w:rPr>
        <w:t xml:space="preserve"> sytuacji unormowanej w art. 456</w:t>
      </w:r>
      <w:r w:rsidRPr="00635297">
        <w:rPr>
          <w:rFonts w:ascii="Times New Roman" w:hAnsi="Times New Roman" w:cs="Times New Roman"/>
          <w:sz w:val="24"/>
          <w:szCs w:val="24"/>
        </w:rPr>
        <w:t xml:space="preserve"> ustawy Prawo zamówień publicznych. </w:t>
      </w:r>
    </w:p>
    <w:p w:rsidR="0060593B" w:rsidRDefault="0060593B" w:rsidP="00646FE2">
      <w:pPr>
        <w:pStyle w:val="Akapitzlist"/>
        <w:numPr>
          <w:ilvl w:val="0"/>
          <w:numId w:val="6"/>
        </w:numPr>
        <w:spacing w:after="0" w:line="276" w:lineRule="auto"/>
        <w:ind w:left="357" w:hanging="357"/>
        <w:jc w:val="both"/>
        <w:rPr>
          <w:rFonts w:ascii="Times New Roman" w:hAnsi="Times New Roman" w:cs="Times New Roman"/>
          <w:sz w:val="24"/>
          <w:szCs w:val="24"/>
        </w:rPr>
      </w:pPr>
      <w:r w:rsidRPr="00635297">
        <w:rPr>
          <w:rFonts w:ascii="Times New Roman" w:hAnsi="Times New Roman" w:cs="Times New Roman"/>
          <w:sz w:val="24"/>
          <w:szCs w:val="24"/>
        </w:rPr>
        <w:t xml:space="preserve">Strony zastrzegają sobie prawo do odszkodowania na zasadach ogólnych, o ile wartość </w:t>
      </w:r>
      <w:r w:rsidRPr="00994A21">
        <w:rPr>
          <w:rFonts w:ascii="Times New Roman" w:hAnsi="Times New Roman" w:cs="Times New Roman"/>
          <w:sz w:val="24"/>
          <w:szCs w:val="24"/>
        </w:rPr>
        <w:t xml:space="preserve">faktycznie poniesionych szkód przekroczy wysokość kar umownych.  </w:t>
      </w:r>
    </w:p>
    <w:p w:rsidR="000A6A27" w:rsidRPr="00384913" w:rsidRDefault="0060593B" w:rsidP="00384913">
      <w:pPr>
        <w:pStyle w:val="Akapitzlist"/>
        <w:numPr>
          <w:ilvl w:val="0"/>
          <w:numId w:val="6"/>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Łączna maksymalna wysokość kar um</w:t>
      </w:r>
      <w:r w:rsidR="007A42E1">
        <w:rPr>
          <w:rFonts w:ascii="Times New Roman" w:hAnsi="Times New Roman" w:cs="Times New Roman"/>
          <w:sz w:val="24"/>
          <w:szCs w:val="24"/>
        </w:rPr>
        <w:t>ownych, których mogą dochodzić S</w:t>
      </w:r>
      <w:r>
        <w:rPr>
          <w:rFonts w:ascii="Times New Roman" w:hAnsi="Times New Roman" w:cs="Times New Roman"/>
          <w:sz w:val="24"/>
          <w:szCs w:val="24"/>
        </w:rPr>
        <w:t>tron</w:t>
      </w:r>
      <w:r w:rsidR="00742CA2">
        <w:rPr>
          <w:rFonts w:ascii="Times New Roman" w:hAnsi="Times New Roman" w:cs="Times New Roman"/>
          <w:sz w:val="24"/>
          <w:szCs w:val="24"/>
        </w:rPr>
        <w:t>y nie może przekraczać 2</w:t>
      </w:r>
      <w:r>
        <w:rPr>
          <w:rFonts w:ascii="Times New Roman" w:hAnsi="Times New Roman" w:cs="Times New Roman"/>
          <w:sz w:val="24"/>
          <w:szCs w:val="24"/>
        </w:rPr>
        <w:t>0% wynagrodzenia</w:t>
      </w:r>
      <w:r w:rsidRPr="007A7FAD">
        <w:rPr>
          <w:rFonts w:ascii="Times New Roman" w:hAnsi="Times New Roman" w:cs="Times New Roman"/>
          <w:sz w:val="24"/>
          <w:szCs w:val="24"/>
        </w:rPr>
        <w:t xml:space="preserve"> ryczałtowe</w:t>
      </w:r>
      <w:r>
        <w:rPr>
          <w:rFonts w:ascii="Times New Roman" w:hAnsi="Times New Roman" w:cs="Times New Roman"/>
          <w:sz w:val="24"/>
          <w:szCs w:val="24"/>
        </w:rPr>
        <w:t>go</w:t>
      </w:r>
      <w:r w:rsidRPr="007A7FAD">
        <w:rPr>
          <w:rFonts w:ascii="Times New Roman" w:hAnsi="Times New Roman" w:cs="Times New Roman"/>
          <w:sz w:val="24"/>
          <w:szCs w:val="24"/>
        </w:rPr>
        <w:t xml:space="preserve"> (brutto) określone</w:t>
      </w:r>
      <w:r>
        <w:rPr>
          <w:rFonts w:ascii="Times New Roman" w:hAnsi="Times New Roman" w:cs="Times New Roman"/>
          <w:sz w:val="24"/>
          <w:szCs w:val="24"/>
        </w:rPr>
        <w:t>go</w:t>
      </w:r>
      <w:r w:rsidR="00403C96">
        <w:rPr>
          <w:rFonts w:ascii="Times New Roman" w:hAnsi="Times New Roman" w:cs="Times New Roman"/>
          <w:sz w:val="24"/>
          <w:szCs w:val="24"/>
        </w:rPr>
        <w:t xml:space="preserve"> w § 6</w:t>
      </w:r>
      <w:r w:rsidRPr="007A7FAD">
        <w:rPr>
          <w:rFonts w:ascii="Times New Roman" w:hAnsi="Times New Roman" w:cs="Times New Roman"/>
          <w:sz w:val="24"/>
          <w:szCs w:val="24"/>
        </w:rPr>
        <w:t xml:space="preserve"> ust. 1 ninie</w:t>
      </w:r>
      <w:r w:rsidR="006634C7">
        <w:rPr>
          <w:rFonts w:ascii="Times New Roman" w:hAnsi="Times New Roman" w:cs="Times New Roman"/>
          <w:sz w:val="24"/>
          <w:szCs w:val="24"/>
        </w:rPr>
        <w:t>jszej umowy</w:t>
      </w:r>
      <w:r w:rsidRPr="007A7FAD">
        <w:rPr>
          <w:rFonts w:ascii="Times New Roman" w:hAnsi="Times New Roman" w:cs="Times New Roman"/>
          <w:sz w:val="24"/>
          <w:szCs w:val="24"/>
        </w:rPr>
        <w:t>.</w:t>
      </w:r>
    </w:p>
    <w:p w:rsidR="003514DF" w:rsidRDefault="003514DF" w:rsidP="00646FE2">
      <w:pPr>
        <w:spacing w:after="0" w:line="276" w:lineRule="auto"/>
        <w:jc w:val="center"/>
        <w:rPr>
          <w:rFonts w:ascii="Times New Roman" w:hAnsi="Times New Roman" w:cs="Times New Roman"/>
          <w:b/>
          <w:sz w:val="24"/>
          <w:szCs w:val="24"/>
        </w:rPr>
      </w:pPr>
    </w:p>
    <w:p w:rsidR="00152B02" w:rsidRPr="00FC2E08" w:rsidRDefault="00646FE2" w:rsidP="00646FE2">
      <w:pPr>
        <w:spacing w:after="0" w:line="276" w:lineRule="auto"/>
        <w:jc w:val="center"/>
        <w:rPr>
          <w:rFonts w:ascii="Times New Roman" w:hAnsi="Times New Roman" w:cs="Times New Roman"/>
          <w:b/>
          <w:sz w:val="24"/>
          <w:szCs w:val="24"/>
        </w:rPr>
      </w:pPr>
      <w:r w:rsidRPr="00FC2E08">
        <w:rPr>
          <w:rFonts w:ascii="Times New Roman" w:hAnsi="Times New Roman" w:cs="Times New Roman"/>
          <w:b/>
          <w:sz w:val="24"/>
          <w:szCs w:val="24"/>
        </w:rPr>
        <w:t>§</w:t>
      </w:r>
      <w:r w:rsidR="008F2154">
        <w:rPr>
          <w:rFonts w:ascii="Times New Roman" w:hAnsi="Times New Roman" w:cs="Times New Roman"/>
          <w:b/>
          <w:sz w:val="24"/>
          <w:szCs w:val="24"/>
        </w:rPr>
        <w:t xml:space="preserve"> 8</w:t>
      </w:r>
      <w:r w:rsidR="00152B02" w:rsidRPr="00FC2E08">
        <w:rPr>
          <w:rFonts w:ascii="Times New Roman" w:hAnsi="Times New Roman" w:cs="Times New Roman"/>
          <w:b/>
          <w:sz w:val="24"/>
          <w:szCs w:val="24"/>
        </w:rPr>
        <w:t xml:space="preserve">. </w:t>
      </w:r>
      <w:r w:rsidR="00BA4CAD" w:rsidRPr="00FC2E08">
        <w:rPr>
          <w:rFonts w:ascii="Times New Roman" w:hAnsi="Times New Roman" w:cs="Times New Roman"/>
          <w:b/>
          <w:sz w:val="24"/>
          <w:szCs w:val="24"/>
        </w:rPr>
        <w:t>Odstąpienie</w:t>
      </w:r>
      <w:r w:rsidR="00152B02" w:rsidRPr="00FC2E08">
        <w:rPr>
          <w:rFonts w:ascii="Times New Roman" w:hAnsi="Times New Roman" w:cs="Times New Roman"/>
          <w:b/>
          <w:sz w:val="24"/>
          <w:szCs w:val="24"/>
        </w:rPr>
        <w:t xml:space="preserve"> od umowy</w:t>
      </w:r>
    </w:p>
    <w:p w:rsidR="00D67131" w:rsidRPr="00FC2E08" w:rsidRDefault="008447E0" w:rsidP="000A6A27">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Zamawiający zastrzega</w:t>
      </w:r>
      <w:r w:rsidR="00152B02" w:rsidRPr="00FC2E08">
        <w:rPr>
          <w:rFonts w:ascii="Times New Roman" w:hAnsi="Times New Roman" w:cs="Times New Roman"/>
          <w:sz w:val="24"/>
          <w:szCs w:val="24"/>
        </w:rPr>
        <w:t xml:space="preserve"> prawo odstąpienia od umowy z Wykonawcą ze skutkiem natychmiastowym w przypadku </w:t>
      </w:r>
      <w:r w:rsidRPr="00FC2E08">
        <w:rPr>
          <w:rFonts w:ascii="Times New Roman" w:hAnsi="Times New Roman" w:cs="Times New Roman"/>
          <w:sz w:val="24"/>
          <w:szCs w:val="24"/>
        </w:rPr>
        <w:t>rażących zaniedbań w wykonywaniu obowiązków Wykonawcy przewidzianych w umowie bądź wykonywania prac niezgodnie z umową</w:t>
      </w:r>
      <w:r w:rsidR="00AC7F6C" w:rsidRPr="00FC2E08">
        <w:rPr>
          <w:rFonts w:ascii="Times New Roman" w:hAnsi="Times New Roman" w:cs="Times New Roman"/>
          <w:sz w:val="24"/>
          <w:szCs w:val="24"/>
        </w:rPr>
        <w:t xml:space="preserve"> </w:t>
      </w:r>
      <w:r w:rsidR="001567BB" w:rsidRPr="00FC2E08">
        <w:rPr>
          <w:rFonts w:ascii="Times New Roman" w:hAnsi="Times New Roman" w:cs="Times New Roman"/>
          <w:sz w:val="24"/>
          <w:szCs w:val="24"/>
        </w:rPr>
        <w:br/>
      </w:r>
      <w:r w:rsidR="00AC7F6C" w:rsidRPr="00FC2E08">
        <w:rPr>
          <w:rFonts w:ascii="Times New Roman" w:hAnsi="Times New Roman" w:cs="Times New Roman"/>
          <w:sz w:val="24"/>
          <w:szCs w:val="24"/>
        </w:rPr>
        <w:t>jak również w razie nieprzystąpienia do wykonania umowy przez Wykonawcę</w:t>
      </w:r>
      <w:r w:rsidR="00FA42A9" w:rsidRPr="00FC2E08">
        <w:t>.</w:t>
      </w:r>
    </w:p>
    <w:p w:rsidR="008447E0" w:rsidRPr="00FC2E08" w:rsidRDefault="008447E0" w:rsidP="00646FE2">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 xml:space="preserve">Jeżeli Wykonawca będzie realizował przedmiot umowy wadliwie albo sprzecznie z umową, Zamawiający może wezwać go do zmiany sposobu wykonywania umowy i wyznaczyć </w:t>
      </w:r>
      <w:r w:rsidRPr="00FC2E08">
        <w:rPr>
          <w:rFonts w:ascii="Times New Roman" w:hAnsi="Times New Roman" w:cs="Times New Roman"/>
          <w:sz w:val="24"/>
          <w:szCs w:val="24"/>
        </w:rPr>
        <w:br/>
        <w:t>mu w tym celu odpowiedni termin. Po bezskutecznym upływie wyznaczonego terminu Zamawiający może od umowy odstąpić, powierzyć poprawienie lub dalsze wykonanie przedmiotu umowy innemu podmiotowi na koszt Wykonawcy.</w:t>
      </w:r>
    </w:p>
    <w:p w:rsidR="000E4600" w:rsidRPr="00FC2E08" w:rsidRDefault="001A4F4F" w:rsidP="00646FE2">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 xml:space="preserve">Wykonawca może odstąpić </w:t>
      </w:r>
      <w:r w:rsidR="000E4600" w:rsidRPr="00FC2E08">
        <w:rPr>
          <w:rFonts w:ascii="Times New Roman" w:hAnsi="Times New Roman" w:cs="Times New Roman"/>
          <w:sz w:val="24"/>
          <w:szCs w:val="24"/>
        </w:rPr>
        <w:t xml:space="preserve">od umowy z Zamawiającym, jeżeli: </w:t>
      </w:r>
    </w:p>
    <w:p w:rsidR="000E4600" w:rsidRPr="00FC2E08" w:rsidRDefault="000E4600" w:rsidP="000D59BC">
      <w:pPr>
        <w:pStyle w:val="Akapitzlist"/>
        <w:numPr>
          <w:ilvl w:val="0"/>
          <w:numId w:val="16"/>
        </w:numPr>
        <w:spacing w:line="276" w:lineRule="auto"/>
        <w:jc w:val="both"/>
        <w:rPr>
          <w:rFonts w:ascii="Times New Roman" w:hAnsi="Times New Roman" w:cs="Times New Roman"/>
          <w:sz w:val="24"/>
          <w:szCs w:val="24"/>
        </w:rPr>
      </w:pPr>
      <w:r w:rsidRPr="00FC2E08">
        <w:rPr>
          <w:rFonts w:ascii="Times New Roman" w:hAnsi="Times New Roman" w:cs="Times New Roman"/>
          <w:sz w:val="24"/>
          <w:szCs w:val="24"/>
        </w:rPr>
        <w:lastRenderedPageBreak/>
        <w:t>Zamawiający nie wywiązuje się z obowiązku zapłaty faktur VAT mimo dodatkowego wezwania w terminie 1 miesiąca od upływu terminu zapłaty, określonego w niniejszej umowie,</w:t>
      </w:r>
    </w:p>
    <w:p w:rsidR="000E4600" w:rsidRPr="00FC2E08" w:rsidRDefault="000E4600" w:rsidP="000D59BC">
      <w:pPr>
        <w:pStyle w:val="Akapitzlist"/>
        <w:numPr>
          <w:ilvl w:val="0"/>
          <w:numId w:val="16"/>
        </w:numPr>
        <w:spacing w:line="276" w:lineRule="auto"/>
        <w:jc w:val="both"/>
        <w:rPr>
          <w:rFonts w:ascii="Times New Roman" w:hAnsi="Times New Roman" w:cs="Times New Roman"/>
          <w:sz w:val="24"/>
          <w:szCs w:val="24"/>
        </w:rPr>
      </w:pPr>
      <w:r w:rsidRPr="00FC2E08">
        <w:rPr>
          <w:rFonts w:ascii="Times New Roman" w:hAnsi="Times New Roman" w:cs="Times New Roman"/>
          <w:sz w:val="24"/>
          <w:szCs w:val="24"/>
        </w:rPr>
        <w:t xml:space="preserve">Zamawiający odmawia bez wskazania uzasadnionej przyczyny odbioru przedmiotu zamówienia lub podpisania protokołu </w:t>
      </w:r>
      <w:r w:rsidR="00443A5A" w:rsidRPr="00FC2E08">
        <w:rPr>
          <w:rFonts w:ascii="Times New Roman" w:hAnsi="Times New Roman" w:cs="Times New Roman"/>
          <w:sz w:val="24"/>
          <w:szCs w:val="24"/>
        </w:rPr>
        <w:t>odbioru</w:t>
      </w:r>
      <w:r w:rsidRPr="00FC2E08">
        <w:rPr>
          <w:rFonts w:ascii="Times New Roman" w:hAnsi="Times New Roman" w:cs="Times New Roman"/>
          <w:sz w:val="24"/>
          <w:szCs w:val="24"/>
        </w:rPr>
        <w:t>,</w:t>
      </w:r>
    </w:p>
    <w:p w:rsidR="000E4600" w:rsidRPr="00FC2E08" w:rsidRDefault="000E4600" w:rsidP="000D59BC">
      <w:pPr>
        <w:pStyle w:val="Akapitzlist"/>
        <w:numPr>
          <w:ilvl w:val="0"/>
          <w:numId w:val="16"/>
        </w:numPr>
        <w:spacing w:line="276" w:lineRule="auto"/>
        <w:jc w:val="both"/>
        <w:rPr>
          <w:rFonts w:ascii="Times New Roman" w:hAnsi="Times New Roman" w:cs="Times New Roman"/>
          <w:sz w:val="24"/>
          <w:szCs w:val="24"/>
        </w:rPr>
      </w:pPr>
      <w:r w:rsidRPr="00FC2E08">
        <w:rPr>
          <w:rFonts w:ascii="Times New Roman" w:hAnsi="Times New Roman" w:cs="Times New Roman"/>
          <w:sz w:val="24"/>
          <w:szCs w:val="24"/>
        </w:rPr>
        <w:t>Zamawiający zawiadomi Wykonawcę, iż wobec zaistnienia uprzednio nieprzewidzianych okoliczności nie będzie mógł spełnić swoich zobowiązań umownych wobec Wykonawcy.</w:t>
      </w:r>
    </w:p>
    <w:p w:rsidR="00152B02" w:rsidRPr="00FC2E08" w:rsidRDefault="008447E0" w:rsidP="00646FE2">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Oświadczenie o odstąpieniu od</w:t>
      </w:r>
      <w:r w:rsidR="00152B02" w:rsidRPr="00FC2E08">
        <w:rPr>
          <w:rFonts w:ascii="Times New Roman" w:hAnsi="Times New Roman" w:cs="Times New Roman"/>
          <w:sz w:val="24"/>
          <w:szCs w:val="24"/>
        </w:rPr>
        <w:t xml:space="preserve"> umowy </w:t>
      </w:r>
      <w:r w:rsidR="00BD207B" w:rsidRPr="00FC2E08">
        <w:rPr>
          <w:rFonts w:ascii="Times New Roman" w:hAnsi="Times New Roman" w:cs="Times New Roman"/>
          <w:sz w:val="24"/>
          <w:szCs w:val="24"/>
        </w:rPr>
        <w:t>mu</w:t>
      </w:r>
      <w:r w:rsidRPr="00FC2E08">
        <w:rPr>
          <w:rFonts w:ascii="Times New Roman" w:hAnsi="Times New Roman" w:cs="Times New Roman"/>
          <w:sz w:val="24"/>
          <w:szCs w:val="24"/>
        </w:rPr>
        <w:t>si by</w:t>
      </w:r>
      <w:r w:rsidR="00186EB0" w:rsidRPr="00FC2E08">
        <w:rPr>
          <w:rFonts w:ascii="Times New Roman" w:hAnsi="Times New Roman" w:cs="Times New Roman"/>
          <w:sz w:val="24"/>
          <w:szCs w:val="24"/>
        </w:rPr>
        <w:t>ć</w:t>
      </w:r>
      <w:r w:rsidRPr="00FC2E08">
        <w:rPr>
          <w:rFonts w:ascii="Times New Roman" w:hAnsi="Times New Roman" w:cs="Times New Roman"/>
          <w:sz w:val="24"/>
          <w:szCs w:val="24"/>
        </w:rPr>
        <w:t xml:space="preserve"> złożone w formie pisemnej pod rygorem nieważności. Prawo odstąpienia może być wykonane w terminie 30 dni od zaistnienia przesłanek do odstąpienia od umowy.</w:t>
      </w:r>
    </w:p>
    <w:p w:rsidR="00152B02" w:rsidRPr="00FC2E08" w:rsidRDefault="009C0467" w:rsidP="00646FE2">
      <w:pPr>
        <w:pStyle w:val="Akapitzlist"/>
        <w:numPr>
          <w:ilvl w:val="0"/>
          <w:numId w:val="5"/>
        </w:numPr>
        <w:spacing w:after="0" w:line="276" w:lineRule="auto"/>
        <w:ind w:left="357" w:hanging="357"/>
        <w:jc w:val="both"/>
        <w:rPr>
          <w:rFonts w:ascii="Times New Roman" w:hAnsi="Times New Roman" w:cs="Times New Roman"/>
          <w:sz w:val="24"/>
          <w:szCs w:val="24"/>
        </w:rPr>
      </w:pPr>
      <w:r w:rsidRPr="00FC2E08">
        <w:rPr>
          <w:rFonts w:ascii="Times New Roman" w:hAnsi="Times New Roman" w:cs="Times New Roman"/>
          <w:sz w:val="24"/>
          <w:szCs w:val="24"/>
        </w:rPr>
        <w:t xml:space="preserve">W przypadku odstąpienia od umowy Wykonawcy przysługuje wynagrodzenie jedynie </w:t>
      </w:r>
      <w:r w:rsidRPr="00FC2E08">
        <w:rPr>
          <w:rFonts w:ascii="Times New Roman" w:hAnsi="Times New Roman" w:cs="Times New Roman"/>
          <w:sz w:val="24"/>
          <w:szCs w:val="24"/>
        </w:rPr>
        <w:br/>
        <w:t>za faktycznie wykonane prace.</w:t>
      </w:r>
    </w:p>
    <w:p w:rsidR="00C84DF2" w:rsidRDefault="00C84DF2" w:rsidP="00646FE2">
      <w:pPr>
        <w:spacing w:after="0" w:line="276" w:lineRule="auto"/>
        <w:jc w:val="center"/>
        <w:rPr>
          <w:rFonts w:ascii="Times New Roman" w:hAnsi="Times New Roman" w:cs="Times New Roman"/>
          <w:b/>
          <w:sz w:val="24"/>
          <w:szCs w:val="24"/>
        </w:rPr>
      </w:pPr>
    </w:p>
    <w:p w:rsidR="00E54D25" w:rsidRPr="00994A21" w:rsidRDefault="008F2154" w:rsidP="00646F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9</w:t>
      </w:r>
      <w:r w:rsidR="00E54D25" w:rsidRPr="00994A21">
        <w:rPr>
          <w:rFonts w:ascii="Times New Roman" w:hAnsi="Times New Roman" w:cs="Times New Roman"/>
          <w:b/>
          <w:sz w:val="24"/>
          <w:szCs w:val="24"/>
        </w:rPr>
        <w:t xml:space="preserve">. </w:t>
      </w:r>
      <w:r w:rsidR="00212B72">
        <w:rPr>
          <w:rFonts w:ascii="Times New Roman" w:hAnsi="Times New Roman" w:cs="Times New Roman"/>
          <w:b/>
          <w:sz w:val="24"/>
          <w:szCs w:val="24"/>
        </w:rPr>
        <w:t>P</w:t>
      </w:r>
      <w:r w:rsidR="00E54D25">
        <w:rPr>
          <w:rFonts w:ascii="Times New Roman" w:hAnsi="Times New Roman" w:cs="Times New Roman"/>
          <w:b/>
          <w:sz w:val="24"/>
          <w:szCs w:val="24"/>
        </w:rPr>
        <w:t>odwykonawstwo</w:t>
      </w:r>
      <w:r w:rsidR="00E54D25" w:rsidRPr="00994A21">
        <w:rPr>
          <w:rFonts w:ascii="Times New Roman" w:hAnsi="Times New Roman" w:cs="Times New Roman"/>
          <w:b/>
          <w:sz w:val="24"/>
          <w:szCs w:val="24"/>
        </w:rPr>
        <w:t xml:space="preserve"> </w:t>
      </w:r>
    </w:p>
    <w:p w:rsidR="005C264D" w:rsidRPr="007D74F7" w:rsidRDefault="005C264D" w:rsidP="000D59BC">
      <w:pPr>
        <w:numPr>
          <w:ilvl w:val="0"/>
          <w:numId w:val="14"/>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Zamawiający nie zastrzega osobistego wykonania przez Wykona</w:t>
      </w:r>
      <w:r w:rsidR="00C26396" w:rsidRPr="007D74F7">
        <w:rPr>
          <w:rFonts w:ascii="Times New Roman" w:hAnsi="Times New Roman" w:cs="Times New Roman"/>
          <w:sz w:val="24"/>
          <w:szCs w:val="24"/>
        </w:rPr>
        <w:t>wcę kluczowych zadań</w:t>
      </w:r>
      <w:r w:rsidRPr="007D74F7">
        <w:rPr>
          <w:rFonts w:ascii="Times New Roman" w:hAnsi="Times New Roman" w:cs="Times New Roman"/>
          <w:sz w:val="24"/>
          <w:szCs w:val="24"/>
        </w:rPr>
        <w:t>.</w:t>
      </w:r>
    </w:p>
    <w:p w:rsidR="005C264D" w:rsidRPr="007D74F7" w:rsidRDefault="005C264D" w:rsidP="000D59BC">
      <w:pPr>
        <w:numPr>
          <w:ilvl w:val="0"/>
          <w:numId w:val="14"/>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 xml:space="preserve">Wykonawca może powierzyć wykonanie części zamówienia podwykonawcom, </w:t>
      </w:r>
      <w:r w:rsidRPr="007D74F7">
        <w:rPr>
          <w:rFonts w:ascii="Times New Roman" w:hAnsi="Times New Roman" w:cs="Times New Roman"/>
          <w:sz w:val="24"/>
          <w:szCs w:val="24"/>
        </w:rPr>
        <w:br/>
        <w:t>pod warunkiem, że posiadają oni kwalifikacje niezbędne do ich wykonania.</w:t>
      </w:r>
    </w:p>
    <w:p w:rsidR="005C264D" w:rsidRPr="007D74F7" w:rsidRDefault="00496787" w:rsidP="000D59BC">
      <w:pPr>
        <w:numPr>
          <w:ilvl w:val="0"/>
          <w:numId w:val="14"/>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Powierzenie wykonania</w:t>
      </w:r>
      <w:r w:rsidR="005C264D" w:rsidRPr="007D74F7">
        <w:rPr>
          <w:rFonts w:ascii="Times New Roman" w:hAnsi="Times New Roman" w:cs="Times New Roman"/>
          <w:sz w:val="24"/>
          <w:szCs w:val="24"/>
        </w:rPr>
        <w:t xml:space="preserve"> </w:t>
      </w:r>
      <w:r w:rsidRPr="007D74F7">
        <w:rPr>
          <w:rFonts w:ascii="Times New Roman" w:hAnsi="Times New Roman" w:cs="Times New Roman"/>
          <w:sz w:val="24"/>
          <w:szCs w:val="24"/>
        </w:rPr>
        <w:t>części zamówienia podwykonawcom</w:t>
      </w:r>
      <w:r w:rsidR="005C264D" w:rsidRPr="007D74F7">
        <w:rPr>
          <w:rFonts w:ascii="Times New Roman" w:hAnsi="Times New Roman" w:cs="Times New Roman"/>
          <w:sz w:val="24"/>
          <w:szCs w:val="24"/>
        </w:rPr>
        <w:t xml:space="preserve"> nie zwalnia Wykonawcy </w:t>
      </w:r>
      <w:r w:rsidR="005C264D" w:rsidRPr="007D74F7">
        <w:rPr>
          <w:rFonts w:ascii="Times New Roman" w:hAnsi="Times New Roman" w:cs="Times New Roman"/>
          <w:sz w:val="24"/>
          <w:szCs w:val="24"/>
        </w:rPr>
        <w:br/>
        <w:t xml:space="preserve">z odpowiedzialności za </w:t>
      </w:r>
      <w:r w:rsidRPr="007D74F7">
        <w:rPr>
          <w:rFonts w:ascii="Times New Roman" w:hAnsi="Times New Roman" w:cs="Times New Roman"/>
          <w:sz w:val="24"/>
          <w:szCs w:val="24"/>
        </w:rPr>
        <w:t xml:space="preserve">należyte wykonanie tego zamówienia. </w:t>
      </w:r>
    </w:p>
    <w:p w:rsidR="00EE47E9" w:rsidRPr="00354E3A" w:rsidRDefault="00EE47E9" w:rsidP="000D59BC">
      <w:pPr>
        <w:numPr>
          <w:ilvl w:val="0"/>
          <w:numId w:val="14"/>
        </w:numPr>
        <w:spacing w:after="0" w:line="276" w:lineRule="auto"/>
        <w:ind w:left="357" w:hanging="357"/>
        <w:contextualSpacing/>
        <w:jc w:val="both"/>
        <w:rPr>
          <w:rFonts w:ascii="Times New Roman" w:hAnsi="Times New Roman" w:cs="Times New Roman"/>
          <w:sz w:val="24"/>
          <w:szCs w:val="24"/>
        </w:rPr>
      </w:pPr>
      <w:r w:rsidRPr="007D74F7">
        <w:rPr>
          <w:rFonts w:ascii="Times New Roman" w:hAnsi="Times New Roman" w:cs="Times New Roman"/>
          <w:sz w:val="24"/>
          <w:szCs w:val="24"/>
        </w:rPr>
        <w:t xml:space="preserve">Umowa o podwykonawstwo nie może zawierać postanowień kształtujących prawa </w:t>
      </w:r>
      <w:r w:rsidRPr="007D74F7">
        <w:rPr>
          <w:rFonts w:ascii="Times New Roman" w:hAnsi="Times New Roman" w:cs="Times New Roman"/>
          <w:sz w:val="24"/>
          <w:szCs w:val="24"/>
        </w:rPr>
        <w:br/>
        <w:t xml:space="preserve">i obowiązki podwykonawcy, w zakresie kar umownych oraz postanowień dotyczących warunków wypłaty wynagrodzenia, w sposób dla niego mniej korzystny niż prawa </w:t>
      </w:r>
      <w:r w:rsidRPr="007D74F7">
        <w:rPr>
          <w:rFonts w:ascii="Times New Roman" w:hAnsi="Times New Roman" w:cs="Times New Roman"/>
          <w:sz w:val="24"/>
          <w:szCs w:val="24"/>
        </w:rPr>
        <w:br/>
        <w:t xml:space="preserve">i obowiązki wykonawcy, ukształtowane postanowieniami umowy zawartej między </w:t>
      </w:r>
      <w:r w:rsidRPr="00354E3A">
        <w:rPr>
          <w:rFonts w:ascii="Times New Roman" w:hAnsi="Times New Roman" w:cs="Times New Roman"/>
          <w:sz w:val="24"/>
          <w:szCs w:val="24"/>
        </w:rPr>
        <w:t>Zamawiającym a Wykonawcą.</w:t>
      </w:r>
    </w:p>
    <w:p w:rsidR="005E7106" w:rsidRPr="005E7106" w:rsidRDefault="005E7106" w:rsidP="005E7106">
      <w:pPr>
        <w:spacing w:after="0" w:line="276" w:lineRule="auto"/>
        <w:jc w:val="both"/>
        <w:rPr>
          <w:rFonts w:ascii="Times New Roman" w:hAnsi="Times New Roman" w:cs="Times New Roman"/>
          <w:bCs/>
          <w:iCs/>
          <w:sz w:val="24"/>
          <w:szCs w:val="24"/>
          <w:highlight w:val="yellow"/>
        </w:rPr>
      </w:pPr>
    </w:p>
    <w:p w:rsidR="00152B02" w:rsidRPr="005E7106" w:rsidRDefault="00646FE2" w:rsidP="005E7106">
      <w:pPr>
        <w:spacing w:after="0" w:line="276" w:lineRule="auto"/>
        <w:jc w:val="center"/>
        <w:rPr>
          <w:rFonts w:ascii="Times New Roman" w:hAnsi="Times New Roman" w:cs="Times New Roman"/>
          <w:b/>
          <w:sz w:val="24"/>
          <w:szCs w:val="24"/>
        </w:rPr>
      </w:pPr>
      <w:r w:rsidRPr="005E7106">
        <w:rPr>
          <w:rFonts w:ascii="Times New Roman" w:hAnsi="Times New Roman" w:cs="Times New Roman"/>
          <w:b/>
          <w:sz w:val="24"/>
          <w:szCs w:val="24"/>
        </w:rPr>
        <w:t xml:space="preserve">§ </w:t>
      </w:r>
      <w:r w:rsidR="005D09A9">
        <w:rPr>
          <w:rFonts w:ascii="Times New Roman" w:hAnsi="Times New Roman" w:cs="Times New Roman"/>
          <w:b/>
          <w:sz w:val="24"/>
          <w:szCs w:val="24"/>
        </w:rPr>
        <w:t>10</w:t>
      </w:r>
      <w:r w:rsidR="001C34E9" w:rsidRPr="005E7106">
        <w:rPr>
          <w:rFonts w:ascii="Times New Roman" w:hAnsi="Times New Roman" w:cs="Times New Roman"/>
          <w:b/>
          <w:sz w:val="24"/>
          <w:szCs w:val="24"/>
        </w:rPr>
        <w:t>. Zmiana</w:t>
      </w:r>
      <w:r w:rsidR="00152B02" w:rsidRPr="005E7106">
        <w:rPr>
          <w:rFonts w:ascii="Times New Roman" w:hAnsi="Times New Roman" w:cs="Times New Roman"/>
          <w:b/>
          <w:sz w:val="24"/>
          <w:szCs w:val="24"/>
        </w:rPr>
        <w:t xml:space="preserve"> umowy</w:t>
      </w:r>
    </w:p>
    <w:p w:rsidR="0004778D" w:rsidRPr="009C0467" w:rsidRDefault="0004778D" w:rsidP="00EB08E6">
      <w:pPr>
        <w:pStyle w:val="Akapitzlist"/>
        <w:numPr>
          <w:ilvl w:val="3"/>
          <w:numId w:val="1"/>
        </w:numPr>
        <w:spacing w:after="0" w:line="276" w:lineRule="auto"/>
        <w:ind w:left="357" w:hanging="357"/>
        <w:jc w:val="both"/>
        <w:rPr>
          <w:rFonts w:ascii="Times New Roman" w:hAnsi="Times New Roman" w:cs="Times New Roman"/>
          <w:sz w:val="24"/>
          <w:szCs w:val="24"/>
        </w:rPr>
      </w:pPr>
      <w:r w:rsidRPr="009C0467">
        <w:rPr>
          <w:rFonts w:ascii="Times New Roman" w:hAnsi="Times New Roman" w:cs="Times New Roman"/>
          <w:sz w:val="24"/>
          <w:szCs w:val="24"/>
        </w:rPr>
        <w:t xml:space="preserve">Kierując się </w:t>
      </w:r>
      <w:r w:rsidR="00C9498F" w:rsidRPr="009C0467">
        <w:rPr>
          <w:rFonts w:ascii="Times New Roman" w:hAnsi="Times New Roman" w:cs="Times New Roman"/>
          <w:sz w:val="24"/>
          <w:szCs w:val="24"/>
        </w:rPr>
        <w:t>zapisami art. 455</w:t>
      </w:r>
      <w:r w:rsidR="00B25436" w:rsidRPr="009C0467">
        <w:rPr>
          <w:rFonts w:ascii="Times New Roman" w:hAnsi="Times New Roman" w:cs="Times New Roman"/>
          <w:sz w:val="24"/>
          <w:szCs w:val="24"/>
        </w:rPr>
        <w:t xml:space="preserve"> ust. 1 </w:t>
      </w:r>
      <w:r w:rsidR="00C9498F" w:rsidRPr="009C0467">
        <w:rPr>
          <w:rFonts w:ascii="Times New Roman" w:hAnsi="Times New Roman" w:cs="Times New Roman"/>
          <w:sz w:val="24"/>
          <w:szCs w:val="24"/>
        </w:rPr>
        <w:t xml:space="preserve">pkt 1 </w:t>
      </w:r>
      <w:r w:rsidR="00B25436" w:rsidRPr="009C0467">
        <w:rPr>
          <w:rFonts w:ascii="Times New Roman" w:hAnsi="Times New Roman" w:cs="Times New Roman"/>
          <w:sz w:val="24"/>
          <w:szCs w:val="24"/>
        </w:rPr>
        <w:t>ustawy Prawo zamówień publicznych</w:t>
      </w:r>
      <w:r w:rsidRPr="009C0467">
        <w:rPr>
          <w:rFonts w:ascii="Times New Roman" w:hAnsi="Times New Roman" w:cs="Times New Roman"/>
          <w:sz w:val="24"/>
          <w:szCs w:val="24"/>
        </w:rPr>
        <w:t xml:space="preserve">, Zamawiający dopuszcza dokonanie zmian postanowień zawartej umowy w stosunku </w:t>
      </w:r>
      <w:r w:rsidR="00C9498F" w:rsidRPr="009C0467">
        <w:rPr>
          <w:rFonts w:ascii="Times New Roman" w:hAnsi="Times New Roman" w:cs="Times New Roman"/>
          <w:sz w:val="24"/>
          <w:szCs w:val="24"/>
        </w:rPr>
        <w:br/>
      </w:r>
      <w:r w:rsidRPr="009C0467">
        <w:rPr>
          <w:rFonts w:ascii="Times New Roman" w:hAnsi="Times New Roman" w:cs="Times New Roman"/>
          <w:sz w:val="24"/>
          <w:szCs w:val="24"/>
        </w:rPr>
        <w:t>do treści oferty na podstawie, której dokonano wyboru Wykonawcy w następujących przypadkach:</w:t>
      </w:r>
    </w:p>
    <w:p w:rsidR="00522500" w:rsidRPr="00522500" w:rsidRDefault="000A694E" w:rsidP="00522500">
      <w:pPr>
        <w:numPr>
          <w:ilvl w:val="1"/>
          <w:numId w:val="7"/>
        </w:numPr>
        <w:spacing w:after="0" w:line="276" w:lineRule="auto"/>
        <w:ind w:left="714" w:hanging="357"/>
        <w:contextualSpacing/>
        <w:jc w:val="both"/>
        <w:rPr>
          <w:rFonts w:ascii="Times New Roman" w:hAnsi="Times New Roman" w:cs="Times New Roman"/>
          <w:sz w:val="24"/>
          <w:szCs w:val="24"/>
        </w:rPr>
      </w:pPr>
      <w:r w:rsidRPr="00522500">
        <w:rPr>
          <w:rFonts w:ascii="Times New Roman" w:hAnsi="Times New Roman" w:cs="Times New Roman"/>
          <w:sz w:val="24"/>
          <w:szCs w:val="24"/>
        </w:rPr>
        <w:t>zmiany</w:t>
      </w:r>
      <w:r w:rsidR="006676ED" w:rsidRPr="00522500">
        <w:rPr>
          <w:rFonts w:ascii="Times New Roman" w:hAnsi="Times New Roman" w:cs="Times New Roman"/>
          <w:sz w:val="24"/>
          <w:szCs w:val="24"/>
        </w:rPr>
        <w:t xml:space="preserve"> </w:t>
      </w:r>
      <w:r w:rsidR="00F96614" w:rsidRPr="00522500">
        <w:rPr>
          <w:rFonts w:ascii="Times New Roman" w:hAnsi="Times New Roman" w:cs="Times New Roman"/>
          <w:sz w:val="24"/>
          <w:szCs w:val="24"/>
        </w:rPr>
        <w:t>term</w:t>
      </w:r>
      <w:r w:rsidRPr="00522500">
        <w:rPr>
          <w:rFonts w:ascii="Times New Roman" w:hAnsi="Times New Roman" w:cs="Times New Roman"/>
          <w:sz w:val="24"/>
          <w:szCs w:val="24"/>
        </w:rPr>
        <w:t xml:space="preserve">inu realizacji przedmiotu umowy </w:t>
      </w:r>
      <w:r w:rsidR="00F96614" w:rsidRPr="00522500">
        <w:rPr>
          <w:rFonts w:ascii="Times New Roman" w:hAnsi="Times New Roman" w:cs="Times New Roman"/>
          <w:sz w:val="24"/>
          <w:szCs w:val="24"/>
        </w:rPr>
        <w:t>w wyniku wystąpie</w:t>
      </w:r>
      <w:r w:rsidRPr="00522500">
        <w:rPr>
          <w:rFonts w:ascii="Times New Roman" w:hAnsi="Times New Roman" w:cs="Times New Roman"/>
          <w:sz w:val="24"/>
          <w:szCs w:val="24"/>
        </w:rPr>
        <w:t xml:space="preserve">nia okoliczności lub zdarzeń zewnętrznych niezależnych od Zamawiającego i Wykonawcy skutkujących brakiem możliwości wykonania dostaw lub innych czynności przewidzianych umową, które spowodowały niezawinione i niemożliwe do uniknięcia przez Wykonawcę opóźnienie, przy czym przedłużenie terminu realizacji przedmiotu umowy nastąpi </w:t>
      </w:r>
      <w:r w:rsidRPr="00522500">
        <w:rPr>
          <w:rFonts w:ascii="Times New Roman" w:hAnsi="Times New Roman" w:cs="Times New Roman"/>
          <w:sz w:val="24"/>
          <w:szCs w:val="24"/>
        </w:rPr>
        <w:br/>
        <w:t xml:space="preserve">o liczbę dni odpowiadającą okresowi opóźnienia wywołanego ww. okolicznościami, </w:t>
      </w:r>
    </w:p>
    <w:p w:rsidR="00F96614" w:rsidRPr="00522500" w:rsidRDefault="00F96614" w:rsidP="000A694E">
      <w:pPr>
        <w:numPr>
          <w:ilvl w:val="1"/>
          <w:numId w:val="7"/>
        </w:numPr>
        <w:spacing w:after="0" w:line="276" w:lineRule="auto"/>
        <w:ind w:left="714" w:hanging="357"/>
        <w:contextualSpacing/>
        <w:jc w:val="both"/>
        <w:rPr>
          <w:rFonts w:ascii="Times New Roman" w:hAnsi="Times New Roman" w:cs="Times New Roman"/>
          <w:sz w:val="24"/>
          <w:szCs w:val="24"/>
        </w:rPr>
      </w:pPr>
      <w:r w:rsidRPr="00522500">
        <w:rPr>
          <w:rFonts w:ascii="Times New Roman" w:hAnsi="Times New Roman" w:cs="Times New Roman"/>
          <w:sz w:val="24"/>
          <w:szCs w:val="24"/>
        </w:rPr>
        <w:t>zmiany</w:t>
      </w:r>
      <w:r w:rsidRPr="00522500">
        <w:rPr>
          <w:rFonts w:eastAsiaTheme="minorEastAsia"/>
        </w:rPr>
        <w:t xml:space="preserve"> </w:t>
      </w:r>
      <w:r w:rsidRPr="00522500">
        <w:rPr>
          <w:rFonts w:ascii="Times New Roman" w:hAnsi="Times New Roman" w:cs="Times New Roman"/>
          <w:sz w:val="24"/>
          <w:szCs w:val="24"/>
        </w:rPr>
        <w:t>stawki podatku od towarów i usług oraz podatku akcyzowego – w takim przypadku obniżenie lub podwyższenie wynagrodzenia jest możliwe w wysokości odpowiadającej zmianie podatku od towarów i usług oraz podatku akcyzowego.</w:t>
      </w:r>
    </w:p>
    <w:p w:rsidR="009F5F12" w:rsidRDefault="009F5F12" w:rsidP="009F5F12">
      <w:pPr>
        <w:pStyle w:val="Akapitzlist"/>
        <w:numPr>
          <w:ilvl w:val="3"/>
          <w:numId w:val="1"/>
        </w:numPr>
        <w:spacing w:after="0" w:line="276" w:lineRule="auto"/>
        <w:ind w:left="357" w:hanging="357"/>
        <w:jc w:val="both"/>
        <w:rPr>
          <w:rFonts w:ascii="Times New Roman" w:hAnsi="Times New Roman" w:cs="Times New Roman"/>
          <w:sz w:val="24"/>
          <w:szCs w:val="24"/>
        </w:rPr>
      </w:pPr>
      <w:r w:rsidRPr="009F5F12">
        <w:rPr>
          <w:rFonts w:ascii="Times New Roman" w:hAnsi="Times New Roman" w:cs="Times New Roman"/>
          <w:sz w:val="24"/>
          <w:szCs w:val="24"/>
        </w:rPr>
        <w:t xml:space="preserve">Stosowny wniosek o zmianę terminu realizacji zadania, sporządzony przez Wykonawcę, musi zostać złożony Zamawiającemu, niezwłocznie po ujawnieniu się okoliczności </w:t>
      </w:r>
      <w:r w:rsidRPr="009F5F12">
        <w:rPr>
          <w:rFonts w:ascii="Times New Roman" w:hAnsi="Times New Roman" w:cs="Times New Roman"/>
          <w:sz w:val="24"/>
          <w:szCs w:val="24"/>
        </w:rPr>
        <w:lastRenderedPageBreak/>
        <w:t xml:space="preserve">powodujących konieczność dokonania zmiany terminu, jednak nie później niż 14 dni przed upływem terminu zakończenia. Wniosek ten musi zawierać szczegółowy opis okoliczności powodujących konieczność zmiany terminu realizacji oraz precyzyjne wyliczenie czasu, </w:t>
      </w:r>
      <w:r w:rsidRPr="009F5F12">
        <w:rPr>
          <w:rFonts w:ascii="Times New Roman" w:hAnsi="Times New Roman" w:cs="Times New Roman"/>
          <w:sz w:val="24"/>
          <w:szCs w:val="24"/>
        </w:rPr>
        <w:br/>
        <w:t xml:space="preserve">o jaki należałoby przesunąć termin zakończenia zadania. </w:t>
      </w:r>
    </w:p>
    <w:p w:rsidR="00A56E8A" w:rsidRDefault="009F5F12" w:rsidP="009F5F12">
      <w:pPr>
        <w:pStyle w:val="Akapitzlist"/>
        <w:numPr>
          <w:ilvl w:val="3"/>
          <w:numId w:val="1"/>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Pozostałe </w:t>
      </w:r>
      <w:r w:rsidRPr="009F5F12">
        <w:rPr>
          <w:rFonts w:ascii="Times New Roman" w:hAnsi="Times New Roman" w:cs="Times New Roman"/>
          <w:sz w:val="24"/>
          <w:szCs w:val="24"/>
        </w:rPr>
        <w:t xml:space="preserve">zmiany, o których mowa w </w:t>
      </w:r>
      <w:r w:rsidR="00603711">
        <w:rPr>
          <w:rFonts w:ascii="Times New Roman" w:hAnsi="Times New Roman" w:cs="Times New Roman"/>
          <w:sz w:val="24"/>
          <w:szCs w:val="24"/>
        </w:rPr>
        <w:t>§ 10</w:t>
      </w:r>
      <w:r>
        <w:rPr>
          <w:rFonts w:ascii="Times New Roman" w:hAnsi="Times New Roman" w:cs="Times New Roman"/>
          <w:sz w:val="24"/>
          <w:szCs w:val="24"/>
        </w:rPr>
        <w:t xml:space="preserve"> ust. 1 pkt 2</w:t>
      </w:r>
      <w:r w:rsidR="00A36714">
        <w:rPr>
          <w:rFonts w:ascii="Times New Roman" w:hAnsi="Times New Roman" w:cs="Times New Roman"/>
          <w:sz w:val="24"/>
          <w:szCs w:val="24"/>
        </w:rPr>
        <w:t xml:space="preserve"> </w:t>
      </w:r>
      <w:r w:rsidRPr="009F5F12">
        <w:rPr>
          <w:rFonts w:ascii="Times New Roman" w:hAnsi="Times New Roman" w:cs="Times New Roman"/>
          <w:sz w:val="24"/>
          <w:szCs w:val="24"/>
        </w:rPr>
        <w:t xml:space="preserve"> możliwe są pod warunkiem złożenia stosownych wniosków  przez Wykonawcę bądź spisania przez Strony umowy protokołów uzgodnień.</w:t>
      </w:r>
    </w:p>
    <w:p w:rsidR="009F5F12" w:rsidRDefault="009F5F12" w:rsidP="009F5F12">
      <w:pPr>
        <w:pStyle w:val="Akapitzlist"/>
        <w:numPr>
          <w:ilvl w:val="3"/>
          <w:numId w:val="1"/>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9F5F12">
        <w:rPr>
          <w:rFonts w:ascii="Times New Roman" w:hAnsi="Times New Roman" w:cs="Times New Roman"/>
          <w:sz w:val="24"/>
          <w:szCs w:val="24"/>
        </w:rPr>
        <w:t>wystąpi pisemnie do Zamawiającego z wnioskiem o aneksowanie zapisów umowy. W przypadku pozytywnego zaopiniowania wniosku zostanie przygotowany aneks do umowy, natomiast w przypadku braku zgody na zmianę Zamawiający przekaże Wykonawcy odpowiedź w formie pisemnej.</w:t>
      </w:r>
    </w:p>
    <w:p w:rsidR="009F5F12" w:rsidRPr="009F5F12" w:rsidRDefault="009F5F12" w:rsidP="009F5F12">
      <w:pPr>
        <w:pStyle w:val="Akapitzlist"/>
        <w:numPr>
          <w:ilvl w:val="3"/>
          <w:numId w:val="1"/>
        </w:numPr>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Wszelkie </w:t>
      </w:r>
      <w:r w:rsidRPr="009F5F12">
        <w:rPr>
          <w:rFonts w:ascii="Times New Roman" w:hAnsi="Times New Roman" w:cs="Times New Roman"/>
          <w:sz w:val="24"/>
          <w:szCs w:val="24"/>
        </w:rPr>
        <w:t>zmiany i uzupełnienia treści niniejszej umowy wymagają aneksu sporządzonego z zachowaniem formy pisemnej pod rygorem nieważności.</w:t>
      </w:r>
    </w:p>
    <w:p w:rsidR="00D67131" w:rsidRDefault="00152B02" w:rsidP="00EB08E6">
      <w:pPr>
        <w:pStyle w:val="Akapitzlist"/>
        <w:numPr>
          <w:ilvl w:val="3"/>
          <w:numId w:val="1"/>
        </w:numPr>
        <w:spacing w:after="0" w:line="276" w:lineRule="auto"/>
        <w:ind w:left="357" w:hanging="357"/>
        <w:jc w:val="both"/>
        <w:rPr>
          <w:rFonts w:ascii="Times New Roman" w:hAnsi="Times New Roman" w:cs="Times New Roman"/>
          <w:sz w:val="24"/>
          <w:szCs w:val="24"/>
        </w:rPr>
      </w:pPr>
      <w:r w:rsidRPr="009C0467">
        <w:rPr>
          <w:rFonts w:ascii="Times New Roman" w:hAnsi="Times New Roman" w:cs="Times New Roman"/>
          <w:sz w:val="24"/>
          <w:szCs w:val="24"/>
        </w:rPr>
        <w:t>Zmiany mogą być dokonane tylko, jeżeli jest to niezbędne dla prawidłowego wykonania przedmiotu umowy.</w:t>
      </w:r>
    </w:p>
    <w:p w:rsidR="00027D25" w:rsidRPr="00B82ABE" w:rsidRDefault="00152B02" w:rsidP="009F5F12">
      <w:pPr>
        <w:pStyle w:val="Akapitzlist"/>
        <w:numPr>
          <w:ilvl w:val="3"/>
          <w:numId w:val="1"/>
        </w:numPr>
        <w:spacing w:after="0" w:line="276" w:lineRule="auto"/>
        <w:ind w:left="357" w:hanging="357"/>
        <w:jc w:val="both"/>
        <w:rPr>
          <w:rFonts w:ascii="Times New Roman" w:hAnsi="Times New Roman" w:cs="Times New Roman"/>
          <w:sz w:val="24"/>
          <w:szCs w:val="24"/>
        </w:rPr>
      </w:pPr>
      <w:r w:rsidRPr="00B82ABE">
        <w:rPr>
          <w:rFonts w:ascii="Times New Roman" w:hAnsi="Times New Roman" w:cs="Times New Roman"/>
          <w:sz w:val="24"/>
          <w:szCs w:val="24"/>
        </w:rPr>
        <w:t>Zmiany umowy mogą nastąpić tylko w przypadku, gdy obie Strony wyrażą na to zgodę.</w:t>
      </w:r>
    </w:p>
    <w:p w:rsidR="00733F97" w:rsidRPr="00B82ABE" w:rsidRDefault="00733F97" w:rsidP="00646FE2">
      <w:pPr>
        <w:spacing w:after="0" w:line="276" w:lineRule="auto"/>
        <w:jc w:val="center"/>
        <w:rPr>
          <w:rFonts w:ascii="Times New Roman" w:hAnsi="Times New Roman" w:cs="Times New Roman"/>
          <w:b/>
          <w:sz w:val="24"/>
          <w:szCs w:val="24"/>
        </w:rPr>
      </w:pPr>
    </w:p>
    <w:p w:rsidR="000F0C70" w:rsidRPr="00CA41EE" w:rsidRDefault="005D09A9" w:rsidP="00B82ABE">
      <w:pPr>
        <w:keepNext/>
        <w:keepLines/>
        <w:spacing w:after="0" w:line="276" w:lineRule="auto"/>
        <w:jc w:val="center"/>
        <w:outlineLvl w:val="1"/>
        <w:rPr>
          <w:rFonts w:ascii="Times New Roman" w:eastAsia="SimSun" w:hAnsi="Times New Roman" w:cs="Times New Roman"/>
          <w:b/>
          <w:bCs/>
          <w:iCs/>
          <w:sz w:val="24"/>
          <w:szCs w:val="24"/>
        </w:rPr>
      </w:pPr>
      <w:r>
        <w:rPr>
          <w:rFonts w:ascii="Times New Roman" w:eastAsia="SimSun" w:hAnsi="Times New Roman" w:cs="Times New Roman"/>
          <w:b/>
          <w:bCs/>
          <w:iCs/>
          <w:sz w:val="24"/>
          <w:szCs w:val="24"/>
        </w:rPr>
        <w:t>§ 11</w:t>
      </w:r>
      <w:r w:rsidR="000F0C70" w:rsidRPr="00CA41EE">
        <w:rPr>
          <w:rFonts w:ascii="Times New Roman" w:eastAsia="SimSun" w:hAnsi="Times New Roman" w:cs="Times New Roman"/>
          <w:b/>
          <w:bCs/>
          <w:iCs/>
          <w:sz w:val="24"/>
          <w:szCs w:val="24"/>
        </w:rPr>
        <w:t>. Zasady poufności i bezstronności</w:t>
      </w:r>
    </w:p>
    <w:p w:rsidR="000F0C70" w:rsidRPr="00CA41EE" w:rsidRDefault="000F0C70" w:rsidP="00B82ABE">
      <w:pPr>
        <w:numPr>
          <w:ilvl w:val="0"/>
          <w:numId w:val="24"/>
        </w:numPr>
        <w:autoSpaceDE w:val="0"/>
        <w:autoSpaceDN w:val="0"/>
        <w:adjustRightInd w:val="0"/>
        <w:spacing w:after="0" w:line="276" w:lineRule="auto"/>
        <w:ind w:left="284" w:hanging="284"/>
        <w:jc w:val="both"/>
        <w:rPr>
          <w:rFonts w:ascii="Times New Roman" w:eastAsia="Calibri" w:hAnsi="Times New Roman" w:cs="Times New Roman"/>
          <w:bCs/>
          <w:iCs/>
          <w:sz w:val="24"/>
          <w:szCs w:val="24"/>
        </w:rPr>
      </w:pPr>
      <w:r w:rsidRPr="00CA41EE">
        <w:rPr>
          <w:rFonts w:ascii="Times New Roman" w:eastAsia="Calibri" w:hAnsi="Times New Roman" w:cs="Times New Roman"/>
          <w:bCs/>
          <w:iCs/>
          <w:sz w:val="24"/>
          <w:szCs w:val="24"/>
        </w:rPr>
        <w:t xml:space="preserve">Dla celów umowy przyjmuje się, że informacje poufne oznaczają wszelkie informacje </w:t>
      </w:r>
      <w:r w:rsidR="00B82ABE" w:rsidRPr="00CA41EE">
        <w:rPr>
          <w:rFonts w:ascii="Times New Roman" w:eastAsia="Calibri" w:hAnsi="Times New Roman" w:cs="Times New Roman"/>
          <w:bCs/>
          <w:iCs/>
          <w:sz w:val="24"/>
          <w:szCs w:val="24"/>
        </w:rPr>
        <w:br/>
      </w:r>
      <w:r w:rsidRPr="00CA41EE">
        <w:rPr>
          <w:rFonts w:ascii="Times New Roman" w:eastAsia="Calibri" w:hAnsi="Times New Roman" w:cs="Times New Roman"/>
          <w:bCs/>
          <w:iCs/>
          <w:sz w:val="24"/>
          <w:szCs w:val="24"/>
        </w:rPr>
        <w:t xml:space="preserve">lub dane w formie ustnej, pisemnej, elektronicznej lub utrwalone w inny sposób uzyskane w związku z realizacją umowy, w tym te, które zostaną Wykonawcy przekazane przez Zamawiającego oraz te, które Wykonawca sam pozyskał przy realizacji umowy, </w:t>
      </w:r>
      <w:r w:rsidR="00B82ABE" w:rsidRPr="00CA41EE">
        <w:rPr>
          <w:rFonts w:ascii="Times New Roman" w:eastAsia="Calibri" w:hAnsi="Times New Roman" w:cs="Times New Roman"/>
          <w:bCs/>
          <w:iCs/>
          <w:sz w:val="24"/>
          <w:szCs w:val="24"/>
        </w:rPr>
        <w:br/>
      </w:r>
      <w:r w:rsidRPr="00CA41EE">
        <w:rPr>
          <w:rFonts w:ascii="Times New Roman" w:eastAsia="Calibri" w:hAnsi="Times New Roman" w:cs="Times New Roman"/>
          <w:bCs/>
          <w:iCs/>
          <w:sz w:val="24"/>
          <w:szCs w:val="24"/>
        </w:rPr>
        <w:t xml:space="preserve">z wyłączeniem informacji powszechnie znanych lub objętych przepisami ustawy o dostępie do informacji publicznej. </w:t>
      </w:r>
    </w:p>
    <w:p w:rsidR="000F0C70" w:rsidRPr="00CA41EE" w:rsidRDefault="000F0C70" w:rsidP="00B82ABE">
      <w:pPr>
        <w:numPr>
          <w:ilvl w:val="0"/>
          <w:numId w:val="24"/>
        </w:numPr>
        <w:autoSpaceDE w:val="0"/>
        <w:autoSpaceDN w:val="0"/>
        <w:adjustRightInd w:val="0"/>
        <w:spacing w:after="0" w:line="276" w:lineRule="auto"/>
        <w:ind w:left="284" w:hanging="284"/>
        <w:jc w:val="both"/>
        <w:rPr>
          <w:rFonts w:ascii="Times New Roman" w:eastAsia="Calibri" w:hAnsi="Times New Roman" w:cs="Times New Roman"/>
          <w:bCs/>
          <w:iCs/>
          <w:sz w:val="24"/>
          <w:szCs w:val="24"/>
        </w:rPr>
      </w:pPr>
      <w:r w:rsidRPr="00CA41EE">
        <w:rPr>
          <w:rFonts w:ascii="Times New Roman" w:eastAsia="Calibri" w:hAnsi="Times New Roman" w:cs="Times New Roman"/>
          <w:bCs/>
          <w:iCs/>
          <w:sz w:val="24"/>
          <w:szCs w:val="24"/>
        </w:rPr>
        <w:t>Wykonawca zobowiązuje się:</w:t>
      </w:r>
    </w:p>
    <w:p w:rsidR="000F0C70" w:rsidRPr="00CA41EE" w:rsidRDefault="000F0C70" w:rsidP="00B82ABE">
      <w:pPr>
        <w:numPr>
          <w:ilvl w:val="0"/>
          <w:numId w:val="25"/>
        </w:numPr>
        <w:autoSpaceDE w:val="0"/>
        <w:autoSpaceDN w:val="0"/>
        <w:adjustRightInd w:val="0"/>
        <w:spacing w:after="0" w:line="276" w:lineRule="auto"/>
        <w:jc w:val="both"/>
        <w:rPr>
          <w:rFonts w:ascii="Times New Roman" w:eastAsia="Calibri" w:hAnsi="Times New Roman" w:cs="Times New Roman"/>
          <w:bCs/>
          <w:iCs/>
          <w:sz w:val="24"/>
          <w:szCs w:val="24"/>
        </w:rPr>
      </w:pPr>
      <w:r w:rsidRPr="00CA41EE">
        <w:rPr>
          <w:rFonts w:ascii="Times New Roman" w:eastAsia="Calibri" w:hAnsi="Times New Roman" w:cs="Times New Roman"/>
          <w:bCs/>
          <w:iCs/>
          <w:sz w:val="24"/>
          <w:szCs w:val="24"/>
        </w:rPr>
        <w:t>zachować w tajemnicy wszelkie informacje poufne zarówno w trakcie trwania umowy jak i po jej wygaśnięciu,</w:t>
      </w:r>
    </w:p>
    <w:p w:rsidR="000F0C70" w:rsidRPr="00CA41EE" w:rsidRDefault="000F0C70" w:rsidP="00B82ABE">
      <w:pPr>
        <w:numPr>
          <w:ilvl w:val="0"/>
          <w:numId w:val="25"/>
        </w:numPr>
        <w:autoSpaceDE w:val="0"/>
        <w:autoSpaceDN w:val="0"/>
        <w:adjustRightInd w:val="0"/>
        <w:spacing w:after="0" w:line="276" w:lineRule="auto"/>
        <w:jc w:val="both"/>
        <w:rPr>
          <w:rFonts w:ascii="Times New Roman" w:eastAsia="Calibri" w:hAnsi="Times New Roman" w:cs="Times New Roman"/>
          <w:bCs/>
          <w:iCs/>
          <w:sz w:val="24"/>
          <w:szCs w:val="24"/>
        </w:rPr>
      </w:pPr>
      <w:r w:rsidRPr="00CA41EE">
        <w:rPr>
          <w:rFonts w:ascii="Times New Roman" w:eastAsia="Calibri" w:hAnsi="Times New Roman" w:cs="Times New Roman"/>
          <w:bCs/>
          <w:iCs/>
          <w:sz w:val="24"/>
          <w:szCs w:val="24"/>
        </w:rPr>
        <w:t>wykorzystywać informacje poufne wyłącznie do celów realizacji przedmiotu umowy,</w:t>
      </w:r>
    </w:p>
    <w:p w:rsidR="000F0C70" w:rsidRPr="00CA41EE" w:rsidRDefault="000F0C70" w:rsidP="00B82ABE">
      <w:pPr>
        <w:numPr>
          <w:ilvl w:val="0"/>
          <w:numId w:val="25"/>
        </w:numPr>
        <w:autoSpaceDE w:val="0"/>
        <w:autoSpaceDN w:val="0"/>
        <w:adjustRightInd w:val="0"/>
        <w:spacing w:after="0" w:line="276" w:lineRule="auto"/>
        <w:jc w:val="both"/>
        <w:rPr>
          <w:rFonts w:ascii="Times New Roman" w:eastAsia="Calibri" w:hAnsi="Times New Roman" w:cs="Times New Roman"/>
          <w:bCs/>
          <w:iCs/>
          <w:sz w:val="24"/>
          <w:szCs w:val="24"/>
        </w:rPr>
      </w:pPr>
      <w:r w:rsidRPr="00CA41EE">
        <w:rPr>
          <w:rFonts w:ascii="Times New Roman" w:eastAsia="Calibri" w:hAnsi="Times New Roman" w:cs="Times New Roman"/>
          <w:bCs/>
          <w:iCs/>
          <w:sz w:val="24"/>
          <w:szCs w:val="24"/>
        </w:rPr>
        <w:t xml:space="preserve">nie kopiować, nie adaptować, nie zmieniać, nie ujawniać, ani też nie pozbywać </w:t>
      </w:r>
      <w:r w:rsidR="00B82ABE" w:rsidRPr="00CA41EE">
        <w:rPr>
          <w:rFonts w:ascii="Times New Roman" w:eastAsia="Calibri" w:hAnsi="Times New Roman" w:cs="Times New Roman"/>
          <w:bCs/>
          <w:iCs/>
          <w:sz w:val="24"/>
          <w:szCs w:val="24"/>
        </w:rPr>
        <w:br/>
      </w:r>
      <w:r w:rsidRPr="00CA41EE">
        <w:rPr>
          <w:rFonts w:ascii="Times New Roman" w:eastAsia="Calibri" w:hAnsi="Times New Roman" w:cs="Times New Roman"/>
          <w:bCs/>
          <w:iCs/>
          <w:sz w:val="24"/>
          <w:szCs w:val="24"/>
        </w:rPr>
        <w:t>się informacji poufnych dla celów innych niż opisane powyżej,</w:t>
      </w:r>
    </w:p>
    <w:p w:rsidR="000F0C70" w:rsidRPr="00CA41EE" w:rsidRDefault="000F0C70" w:rsidP="00B82ABE">
      <w:pPr>
        <w:numPr>
          <w:ilvl w:val="0"/>
          <w:numId w:val="25"/>
        </w:numPr>
        <w:autoSpaceDE w:val="0"/>
        <w:autoSpaceDN w:val="0"/>
        <w:adjustRightInd w:val="0"/>
        <w:spacing w:after="0" w:line="276" w:lineRule="auto"/>
        <w:jc w:val="both"/>
        <w:rPr>
          <w:rFonts w:ascii="Times New Roman" w:eastAsia="Calibri" w:hAnsi="Times New Roman" w:cs="Times New Roman"/>
          <w:bCs/>
          <w:iCs/>
          <w:sz w:val="24"/>
          <w:szCs w:val="24"/>
        </w:rPr>
      </w:pPr>
      <w:r w:rsidRPr="00CA41EE">
        <w:rPr>
          <w:rFonts w:ascii="Times New Roman" w:eastAsia="Calibri" w:hAnsi="Times New Roman" w:cs="Times New Roman"/>
          <w:bCs/>
          <w:iCs/>
          <w:sz w:val="24"/>
          <w:szCs w:val="24"/>
        </w:rPr>
        <w:t xml:space="preserve">w żadnym czasie nie kopiować, nie ujawniać, ani tez w inny sposób nie udostępniać </w:t>
      </w:r>
      <w:r w:rsidR="00B82ABE" w:rsidRPr="00CA41EE">
        <w:rPr>
          <w:rFonts w:ascii="Times New Roman" w:eastAsia="Calibri" w:hAnsi="Times New Roman" w:cs="Times New Roman"/>
          <w:bCs/>
          <w:iCs/>
          <w:sz w:val="24"/>
          <w:szCs w:val="24"/>
        </w:rPr>
        <w:br/>
      </w:r>
      <w:r w:rsidRPr="00CA41EE">
        <w:rPr>
          <w:rFonts w:ascii="Times New Roman" w:eastAsia="Calibri" w:hAnsi="Times New Roman" w:cs="Times New Roman"/>
          <w:bCs/>
          <w:iCs/>
          <w:sz w:val="24"/>
          <w:szCs w:val="24"/>
        </w:rPr>
        <w:t>bez pisemnej zgody Zamawiającego, jakichkolwiek informacji poufnych osobom trzecim,</w:t>
      </w:r>
    </w:p>
    <w:p w:rsidR="000F0C70" w:rsidRPr="00CA41EE" w:rsidRDefault="000F0C70" w:rsidP="00B82ABE">
      <w:pPr>
        <w:numPr>
          <w:ilvl w:val="0"/>
          <w:numId w:val="25"/>
        </w:numPr>
        <w:autoSpaceDE w:val="0"/>
        <w:autoSpaceDN w:val="0"/>
        <w:adjustRightInd w:val="0"/>
        <w:spacing w:after="0" w:line="276" w:lineRule="auto"/>
        <w:jc w:val="both"/>
        <w:rPr>
          <w:rFonts w:ascii="Times New Roman" w:eastAsia="Calibri" w:hAnsi="Times New Roman" w:cs="Times New Roman"/>
          <w:bCs/>
          <w:iCs/>
          <w:sz w:val="24"/>
          <w:szCs w:val="24"/>
        </w:rPr>
      </w:pPr>
      <w:r w:rsidRPr="00CA41EE">
        <w:rPr>
          <w:rFonts w:ascii="Times New Roman" w:eastAsia="Calibri" w:hAnsi="Times New Roman" w:cs="Times New Roman"/>
          <w:bCs/>
          <w:iCs/>
          <w:sz w:val="24"/>
          <w:szCs w:val="24"/>
        </w:rPr>
        <w:t xml:space="preserve">zapewnić właściwe i bezpieczne przechowywanie informacji poufnych otrzymanych przez Zamawiającego w formie pisemnej lub na innym nośniku informacji w czasie, </w:t>
      </w:r>
      <w:r w:rsidR="00B82ABE" w:rsidRPr="00CA41EE">
        <w:rPr>
          <w:rFonts w:ascii="Times New Roman" w:eastAsia="Calibri" w:hAnsi="Times New Roman" w:cs="Times New Roman"/>
          <w:bCs/>
          <w:iCs/>
          <w:sz w:val="24"/>
          <w:szCs w:val="24"/>
        </w:rPr>
        <w:br/>
      </w:r>
      <w:r w:rsidRPr="00CA41EE">
        <w:rPr>
          <w:rFonts w:ascii="Times New Roman" w:eastAsia="Calibri" w:hAnsi="Times New Roman" w:cs="Times New Roman"/>
          <w:bCs/>
          <w:iCs/>
          <w:sz w:val="24"/>
          <w:szCs w:val="24"/>
        </w:rPr>
        <w:t>gdy taka informacja jest w jego posiadaniu lub znajduje się pod jego kontrolą.</w:t>
      </w:r>
    </w:p>
    <w:p w:rsidR="000F0C70" w:rsidRPr="00CA41EE" w:rsidRDefault="000F0C70" w:rsidP="00B82ABE">
      <w:pPr>
        <w:numPr>
          <w:ilvl w:val="0"/>
          <w:numId w:val="24"/>
        </w:numPr>
        <w:autoSpaceDE w:val="0"/>
        <w:autoSpaceDN w:val="0"/>
        <w:adjustRightInd w:val="0"/>
        <w:spacing w:after="0" w:line="276" w:lineRule="auto"/>
        <w:ind w:left="284" w:hanging="284"/>
        <w:jc w:val="both"/>
        <w:rPr>
          <w:rFonts w:ascii="Times New Roman" w:eastAsia="Calibri" w:hAnsi="Times New Roman" w:cs="Times New Roman"/>
          <w:bCs/>
          <w:iCs/>
          <w:sz w:val="24"/>
          <w:szCs w:val="24"/>
        </w:rPr>
      </w:pPr>
      <w:r w:rsidRPr="00CA41EE">
        <w:rPr>
          <w:rFonts w:ascii="Times New Roman" w:eastAsia="Calibri" w:hAnsi="Times New Roman" w:cs="Times New Roman"/>
          <w:bCs/>
          <w:iCs/>
          <w:sz w:val="24"/>
          <w:szCs w:val="24"/>
        </w:rPr>
        <w:t>Wykonawcy nie wolno, bez uprzedniej, pisemnej zgody Zamawiającego, wykorzystywać jakiejkolwiek dokumentacji lub innych informacji, o których mowa w ust. 1, w innych celach niż wykonanie przedmiotu umowy.</w:t>
      </w:r>
    </w:p>
    <w:p w:rsidR="000F0C70" w:rsidRPr="00CA41EE" w:rsidRDefault="000F0C70" w:rsidP="00B82ABE">
      <w:pPr>
        <w:numPr>
          <w:ilvl w:val="0"/>
          <w:numId w:val="24"/>
        </w:numPr>
        <w:autoSpaceDE w:val="0"/>
        <w:autoSpaceDN w:val="0"/>
        <w:adjustRightInd w:val="0"/>
        <w:spacing w:after="0" w:line="276" w:lineRule="auto"/>
        <w:ind w:left="284" w:hanging="284"/>
        <w:jc w:val="both"/>
        <w:rPr>
          <w:rFonts w:ascii="Times New Roman" w:eastAsia="Calibri" w:hAnsi="Times New Roman" w:cs="Times New Roman"/>
          <w:bCs/>
          <w:iCs/>
          <w:sz w:val="24"/>
          <w:szCs w:val="24"/>
        </w:rPr>
      </w:pPr>
      <w:r w:rsidRPr="00CA41EE">
        <w:rPr>
          <w:rFonts w:ascii="Times New Roman" w:eastAsia="Calibri" w:hAnsi="Times New Roman" w:cs="Times New Roman"/>
          <w:bCs/>
          <w:iCs/>
          <w:sz w:val="24"/>
          <w:szCs w:val="24"/>
        </w:rPr>
        <w:t xml:space="preserve">Jakiekolwiek dokumenty związane z wykonaniem przedmiotu umowy pozostają własnością Zamawiającego i podlegają zwrotowi na żądanie Zamawiającego wraz ze wszystkimi </w:t>
      </w:r>
      <w:r w:rsidRPr="00CA41EE">
        <w:rPr>
          <w:rFonts w:ascii="Times New Roman" w:eastAsia="Calibri" w:hAnsi="Times New Roman" w:cs="Times New Roman"/>
          <w:bCs/>
          <w:iCs/>
          <w:sz w:val="24"/>
          <w:szCs w:val="24"/>
        </w:rPr>
        <w:lastRenderedPageBreak/>
        <w:t>kopiami oraz nośnikami, na których dokumenty zostały utrwalone w wersji elektronicznej, po realizacji przedmiotu umowy.</w:t>
      </w:r>
    </w:p>
    <w:p w:rsidR="000F0C70" w:rsidRPr="00B82ABE" w:rsidRDefault="000F0C70" w:rsidP="00646FE2">
      <w:pPr>
        <w:spacing w:after="0" w:line="276" w:lineRule="auto"/>
        <w:jc w:val="center"/>
        <w:rPr>
          <w:rFonts w:ascii="Times New Roman" w:hAnsi="Times New Roman" w:cs="Times New Roman"/>
          <w:b/>
          <w:sz w:val="24"/>
          <w:szCs w:val="24"/>
        </w:rPr>
      </w:pPr>
    </w:p>
    <w:p w:rsidR="00152B02" w:rsidRPr="00B82ABE" w:rsidRDefault="006676ED" w:rsidP="00646FE2">
      <w:pPr>
        <w:spacing w:after="0" w:line="276" w:lineRule="auto"/>
        <w:jc w:val="center"/>
        <w:rPr>
          <w:rFonts w:ascii="Times New Roman" w:hAnsi="Times New Roman" w:cs="Times New Roman"/>
          <w:b/>
          <w:sz w:val="24"/>
          <w:szCs w:val="24"/>
        </w:rPr>
      </w:pPr>
      <w:r w:rsidRPr="00B82ABE">
        <w:rPr>
          <w:rFonts w:ascii="Times New Roman" w:hAnsi="Times New Roman" w:cs="Times New Roman"/>
          <w:b/>
          <w:sz w:val="24"/>
          <w:szCs w:val="24"/>
        </w:rPr>
        <w:t>§</w:t>
      </w:r>
      <w:r w:rsidR="005D09A9">
        <w:rPr>
          <w:rFonts w:ascii="Times New Roman" w:hAnsi="Times New Roman" w:cs="Times New Roman"/>
          <w:b/>
          <w:sz w:val="24"/>
          <w:szCs w:val="24"/>
        </w:rPr>
        <w:t xml:space="preserve"> 12</w:t>
      </w:r>
      <w:r w:rsidR="00152B02" w:rsidRPr="00B82ABE">
        <w:rPr>
          <w:rFonts w:ascii="Times New Roman" w:hAnsi="Times New Roman" w:cs="Times New Roman"/>
          <w:b/>
          <w:sz w:val="24"/>
          <w:szCs w:val="24"/>
        </w:rPr>
        <w:t>. Osoby odpowiedzialne za realizację umowy</w:t>
      </w:r>
    </w:p>
    <w:p w:rsidR="00152B02" w:rsidRPr="000D617E" w:rsidRDefault="004D002B" w:rsidP="00646FE2">
      <w:pPr>
        <w:pStyle w:val="Akapitzlist"/>
        <w:numPr>
          <w:ilvl w:val="0"/>
          <w:numId w:val="8"/>
        </w:numPr>
        <w:spacing w:after="0" w:line="276" w:lineRule="auto"/>
        <w:ind w:left="357" w:hanging="357"/>
        <w:jc w:val="both"/>
        <w:rPr>
          <w:rFonts w:ascii="Times New Roman" w:hAnsi="Times New Roman" w:cs="Times New Roman"/>
          <w:sz w:val="24"/>
          <w:szCs w:val="24"/>
        </w:rPr>
      </w:pPr>
      <w:r w:rsidRPr="000D617E">
        <w:rPr>
          <w:rFonts w:ascii="Times New Roman" w:hAnsi="Times New Roman" w:cs="Times New Roman"/>
          <w:sz w:val="24"/>
          <w:szCs w:val="24"/>
        </w:rPr>
        <w:t>Jako koordynatora w zakresie</w:t>
      </w:r>
      <w:r w:rsidR="0009268A">
        <w:rPr>
          <w:rFonts w:ascii="Times New Roman" w:hAnsi="Times New Roman" w:cs="Times New Roman"/>
          <w:sz w:val="24"/>
          <w:szCs w:val="24"/>
        </w:rPr>
        <w:t xml:space="preserve"> realizacji</w:t>
      </w:r>
      <w:r w:rsidRPr="000D617E">
        <w:rPr>
          <w:rFonts w:ascii="Times New Roman" w:hAnsi="Times New Roman" w:cs="Times New Roman"/>
          <w:sz w:val="24"/>
          <w:szCs w:val="24"/>
        </w:rPr>
        <w:t xml:space="preserve"> obowiązków umownych ze strony Wykonawcy wyznacza się:</w:t>
      </w:r>
    </w:p>
    <w:p w:rsidR="004D002B" w:rsidRPr="000D617E" w:rsidRDefault="004D002B" w:rsidP="00646FE2">
      <w:pPr>
        <w:pStyle w:val="Akapitzlist"/>
        <w:numPr>
          <w:ilvl w:val="0"/>
          <w:numId w:val="11"/>
        </w:numPr>
        <w:spacing w:line="276" w:lineRule="auto"/>
        <w:rPr>
          <w:rFonts w:ascii="Times New Roman" w:hAnsi="Times New Roman" w:cs="Times New Roman"/>
          <w:sz w:val="24"/>
          <w:szCs w:val="24"/>
        </w:rPr>
      </w:pPr>
      <w:r w:rsidRPr="000D617E">
        <w:rPr>
          <w:rFonts w:ascii="Times New Roman" w:hAnsi="Times New Roman" w:cs="Times New Roman"/>
          <w:sz w:val="24"/>
          <w:szCs w:val="24"/>
        </w:rPr>
        <w:t xml:space="preserve">…………………., tel. ……………………, kom. ………..…….., e-mail: …………… </w:t>
      </w:r>
    </w:p>
    <w:p w:rsidR="002B3614" w:rsidRDefault="004D002B" w:rsidP="00646FE2">
      <w:pPr>
        <w:pStyle w:val="Akapitzlist"/>
        <w:numPr>
          <w:ilvl w:val="0"/>
          <w:numId w:val="8"/>
        </w:numPr>
        <w:spacing w:after="0" w:line="276" w:lineRule="auto"/>
        <w:ind w:left="357" w:hanging="357"/>
        <w:jc w:val="both"/>
        <w:rPr>
          <w:rFonts w:ascii="Times New Roman" w:hAnsi="Times New Roman" w:cs="Times New Roman"/>
          <w:sz w:val="24"/>
          <w:szCs w:val="24"/>
        </w:rPr>
      </w:pPr>
      <w:r w:rsidRPr="000D617E">
        <w:rPr>
          <w:rFonts w:ascii="Times New Roman" w:hAnsi="Times New Roman" w:cs="Times New Roman"/>
          <w:sz w:val="24"/>
          <w:szCs w:val="24"/>
        </w:rPr>
        <w:t xml:space="preserve">Jako koordynatora w zakresie </w:t>
      </w:r>
      <w:r w:rsidR="0009268A">
        <w:rPr>
          <w:rFonts w:ascii="Times New Roman" w:hAnsi="Times New Roman" w:cs="Times New Roman"/>
          <w:sz w:val="24"/>
          <w:szCs w:val="24"/>
        </w:rPr>
        <w:t xml:space="preserve">realizacji </w:t>
      </w:r>
      <w:r w:rsidRPr="000D617E">
        <w:rPr>
          <w:rFonts w:ascii="Times New Roman" w:hAnsi="Times New Roman" w:cs="Times New Roman"/>
          <w:sz w:val="24"/>
          <w:szCs w:val="24"/>
        </w:rPr>
        <w:t>obowiązków umownych ze strony Zamawiającego wyznacza się:</w:t>
      </w:r>
    </w:p>
    <w:p w:rsidR="00A1371C" w:rsidRPr="00EA6186" w:rsidRDefault="00A1371C" w:rsidP="000D59BC">
      <w:pPr>
        <w:pStyle w:val="Akapitzlist"/>
        <w:numPr>
          <w:ilvl w:val="0"/>
          <w:numId w:val="15"/>
        </w:numPr>
        <w:spacing w:after="0" w:line="276" w:lineRule="auto"/>
        <w:ind w:left="714" w:hanging="357"/>
        <w:jc w:val="both"/>
        <w:rPr>
          <w:rFonts w:ascii="Times New Roman" w:hAnsi="Times New Roman" w:cs="Times New Roman"/>
          <w:sz w:val="24"/>
          <w:szCs w:val="24"/>
        </w:rPr>
      </w:pPr>
      <w:r>
        <w:rPr>
          <w:rFonts w:ascii="Times New Roman" w:hAnsi="Times New Roman" w:cs="Times New Roman"/>
          <w:bCs/>
          <w:iCs/>
          <w:sz w:val="24"/>
          <w:szCs w:val="24"/>
        </w:rPr>
        <w:t xml:space="preserve">Michała Majera, tel. 65 5186 911, e-mail: </w:t>
      </w:r>
      <w:r w:rsidR="00EA6186" w:rsidRPr="00EA6186">
        <w:rPr>
          <w:rFonts w:ascii="Times New Roman" w:hAnsi="Times New Roman" w:cs="Times New Roman"/>
          <w:bCs/>
          <w:iCs/>
          <w:sz w:val="24"/>
          <w:szCs w:val="24"/>
        </w:rPr>
        <w:t>mmajer@smigiel.pl</w:t>
      </w:r>
      <w:r w:rsidR="00EA6186">
        <w:rPr>
          <w:rFonts w:ascii="Times New Roman" w:hAnsi="Times New Roman" w:cs="Times New Roman"/>
          <w:bCs/>
          <w:iCs/>
          <w:sz w:val="24"/>
          <w:szCs w:val="24"/>
        </w:rPr>
        <w:t>,</w:t>
      </w:r>
    </w:p>
    <w:p w:rsidR="00EA6186" w:rsidRPr="006676ED" w:rsidRDefault="00EA6186" w:rsidP="000D59BC">
      <w:pPr>
        <w:pStyle w:val="Akapitzlist"/>
        <w:numPr>
          <w:ilvl w:val="0"/>
          <w:numId w:val="15"/>
        </w:numPr>
        <w:spacing w:after="0" w:line="276" w:lineRule="auto"/>
        <w:ind w:left="714" w:hanging="357"/>
        <w:jc w:val="both"/>
        <w:rPr>
          <w:rFonts w:ascii="Times New Roman" w:hAnsi="Times New Roman" w:cs="Times New Roman"/>
          <w:sz w:val="24"/>
          <w:szCs w:val="24"/>
        </w:rPr>
      </w:pPr>
      <w:r>
        <w:rPr>
          <w:rFonts w:ascii="Times New Roman" w:hAnsi="Times New Roman" w:cs="Times New Roman"/>
          <w:bCs/>
          <w:iCs/>
          <w:sz w:val="24"/>
          <w:szCs w:val="24"/>
        </w:rPr>
        <w:t xml:space="preserve">Dominika </w:t>
      </w:r>
      <w:r w:rsidRPr="00EA6186">
        <w:rPr>
          <w:rFonts w:ascii="Times New Roman" w:hAnsi="Times New Roman" w:cs="Times New Roman"/>
          <w:bCs/>
          <w:iCs/>
          <w:sz w:val="24"/>
          <w:szCs w:val="24"/>
        </w:rPr>
        <w:t>Marcinkowskiego, tel. 65 5186 916, e-mail: informatyk@smigiel.pl.</w:t>
      </w:r>
    </w:p>
    <w:p w:rsidR="00FC487A" w:rsidRPr="00D74AC9" w:rsidRDefault="00FC487A" w:rsidP="00FC487A">
      <w:pPr>
        <w:pStyle w:val="Akapitzlist"/>
        <w:numPr>
          <w:ilvl w:val="0"/>
          <w:numId w:val="8"/>
        </w:numPr>
        <w:spacing w:after="0" w:line="276" w:lineRule="auto"/>
        <w:ind w:left="357" w:hanging="357"/>
        <w:jc w:val="both"/>
        <w:rPr>
          <w:rFonts w:ascii="Times New Roman" w:hAnsi="Times New Roman" w:cs="Times New Roman"/>
          <w:bCs/>
          <w:iCs/>
          <w:sz w:val="24"/>
          <w:szCs w:val="24"/>
        </w:rPr>
      </w:pPr>
      <w:r w:rsidRPr="00D74AC9">
        <w:rPr>
          <w:rFonts w:ascii="Times New Roman" w:hAnsi="Times New Roman" w:cs="Times New Roman"/>
          <w:bCs/>
          <w:iCs/>
          <w:sz w:val="24"/>
          <w:szCs w:val="24"/>
        </w:rPr>
        <w:t xml:space="preserve">Zmiana przedstawicieli Stron, o których mowa w ust. 1 i ust. 2 powyżej, lub ich danych </w:t>
      </w:r>
      <w:r w:rsidRPr="00BE332F">
        <w:rPr>
          <w:rFonts w:ascii="Times New Roman" w:hAnsi="Times New Roman" w:cs="Times New Roman"/>
          <w:bCs/>
          <w:iCs/>
          <w:sz w:val="24"/>
          <w:szCs w:val="24"/>
        </w:rPr>
        <w:t xml:space="preserve">kontaktowych albo adresów do korespondencji, nie stanowi zmiany, o której mowa </w:t>
      </w:r>
      <w:r w:rsidRPr="00BE332F">
        <w:rPr>
          <w:rFonts w:ascii="Times New Roman" w:hAnsi="Times New Roman" w:cs="Times New Roman"/>
          <w:bCs/>
          <w:iCs/>
          <w:sz w:val="24"/>
          <w:szCs w:val="24"/>
        </w:rPr>
        <w:br/>
      </w:r>
      <w:r w:rsidRPr="008F2154">
        <w:rPr>
          <w:rFonts w:ascii="Times New Roman" w:hAnsi="Times New Roman" w:cs="Times New Roman"/>
          <w:bCs/>
          <w:iCs/>
          <w:sz w:val="24"/>
          <w:szCs w:val="24"/>
        </w:rPr>
        <w:t xml:space="preserve">w </w:t>
      </w:r>
      <w:r w:rsidR="00603711">
        <w:rPr>
          <w:rFonts w:ascii="Times New Roman" w:hAnsi="Times New Roman" w:cs="Times New Roman"/>
          <w:bCs/>
          <w:iCs/>
          <w:sz w:val="24"/>
          <w:szCs w:val="24"/>
        </w:rPr>
        <w:t xml:space="preserve">§ 10 </w:t>
      </w:r>
      <w:r w:rsidR="008F2154" w:rsidRPr="008F2154">
        <w:rPr>
          <w:rFonts w:ascii="Times New Roman" w:hAnsi="Times New Roman" w:cs="Times New Roman"/>
          <w:bCs/>
          <w:iCs/>
          <w:sz w:val="24"/>
          <w:szCs w:val="24"/>
        </w:rPr>
        <w:t>ust. 5</w:t>
      </w:r>
      <w:r w:rsidRPr="008F2154">
        <w:rPr>
          <w:rFonts w:ascii="Times New Roman" w:hAnsi="Times New Roman" w:cs="Times New Roman"/>
          <w:bCs/>
          <w:iCs/>
          <w:sz w:val="24"/>
          <w:szCs w:val="24"/>
        </w:rPr>
        <w:t xml:space="preserve"> niniejszej umowy, i tym</w:t>
      </w:r>
      <w:r w:rsidRPr="00D74AC9">
        <w:rPr>
          <w:rFonts w:ascii="Times New Roman" w:hAnsi="Times New Roman" w:cs="Times New Roman"/>
          <w:bCs/>
          <w:iCs/>
          <w:sz w:val="24"/>
          <w:szCs w:val="24"/>
        </w:rPr>
        <w:t xml:space="preserve"> samym nie wymaga dla swej skuteczności podpisania aneksu, a jedynie uprzedniego powiadomi</w:t>
      </w:r>
      <w:r w:rsidR="00603711">
        <w:rPr>
          <w:rFonts w:ascii="Times New Roman" w:hAnsi="Times New Roman" w:cs="Times New Roman"/>
          <w:bCs/>
          <w:iCs/>
          <w:sz w:val="24"/>
          <w:szCs w:val="24"/>
        </w:rPr>
        <w:t xml:space="preserve">enia drugiej Strony co najmniej </w:t>
      </w:r>
      <w:r w:rsidRPr="00D74AC9">
        <w:rPr>
          <w:rFonts w:ascii="Times New Roman" w:hAnsi="Times New Roman" w:cs="Times New Roman"/>
          <w:bCs/>
          <w:iCs/>
          <w:sz w:val="24"/>
          <w:szCs w:val="24"/>
        </w:rPr>
        <w:t>w formie dokumentowej.</w:t>
      </w:r>
    </w:p>
    <w:p w:rsidR="00060A95" w:rsidRDefault="00060A95" w:rsidP="005D09A9">
      <w:pPr>
        <w:spacing w:after="0" w:line="276" w:lineRule="auto"/>
        <w:rPr>
          <w:rFonts w:ascii="Times New Roman" w:hAnsi="Times New Roman" w:cs="Times New Roman"/>
          <w:b/>
          <w:sz w:val="24"/>
          <w:szCs w:val="24"/>
        </w:rPr>
      </w:pPr>
    </w:p>
    <w:p w:rsidR="00152B02" w:rsidRPr="000D617E" w:rsidRDefault="00646FE2" w:rsidP="00646F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D09A9">
        <w:rPr>
          <w:rFonts w:ascii="Times New Roman" w:hAnsi="Times New Roman" w:cs="Times New Roman"/>
          <w:b/>
          <w:sz w:val="24"/>
          <w:szCs w:val="24"/>
        </w:rPr>
        <w:t>13</w:t>
      </w:r>
      <w:r w:rsidR="00152B02" w:rsidRPr="000D617E">
        <w:rPr>
          <w:rFonts w:ascii="Times New Roman" w:hAnsi="Times New Roman" w:cs="Times New Roman"/>
          <w:b/>
          <w:sz w:val="24"/>
          <w:szCs w:val="24"/>
        </w:rPr>
        <w:t>. Postanowienia końcowe</w:t>
      </w:r>
    </w:p>
    <w:p w:rsidR="006676ED" w:rsidRPr="006676ED" w:rsidRDefault="006676ED" w:rsidP="006676ED">
      <w:pPr>
        <w:numPr>
          <w:ilvl w:val="0"/>
          <w:numId w:val="9"/>
        </w:numPr>
        <w:spacing w:after="0" w:line="276" w:lineRule="auto"/>
        <w:ind w:left="357" w:hanging="357"/>
        <w:contextualSpacing/>
        <w:jc w:val="both"/>
        <w:rPr>
          <w:rFonts w:ascii="Times New Roman" w:hAnsi="Times New Roman" w:cs="Times New Roman"/>
          <w:sz w:val="24"/>
          <w:szCs w:val="24"/>
        </w:rPr>
      </w:pPr>
      <w:r w:rsidRPr="006676ED">
        <w:rPr>
          <w:rFonts w:ascii="Times New Roman" w:hAnsi="Times New Roman" w:cs="Times New Roman"/>
          <w:sz w:val="24"/>
          <w:szCs w:val="24"/>
        </w:rPr>
        <w:t>Wszelkie spory, mogące wyniknąć z tytułu realizacji niniejszej umowy, będą rozstrzygane przez sąd powszechny właściwy miejscowo dla siedziby Zamawiającego.</w:t>
      </w:r>
    </w:p>
    <w:p w:rsidR="006676ED" w:rsidRPr="006676ED" w:rsidRDefault="006676ED" w:rsidP="006676ED">
      <w:pPr>
        <w:numPr>
          <w:ilvl w:val="0"/>
          <w:numId w:val="9"/>
        </w:numPr>
        <w:spacing w:after="0" w:line="276" w:lineRule="auto"/>
        <w:ind w:left="357" w:hanging="357"/>
        <w:contextualSpacing/>
        <w:jc w:val="both"/>
        <w:rPr>
          <w:rFonts w:ascii="Times New Roman" w:hAnsi="Times New Roman" w:cs="Times New Roman"/>
          <w:sz w:val="24"/>
          <w:szCs w:val="24"/>
        </w:rPr>
      </w:pPr>
      <w:r w:rsidRPr="006676ED">
        <w:rPr>
          <w:rFonts w:ascii="Times New Roman" w:hAnsi="Times New Roman" w:cs="Times New Roman"/>
          <w:sz w:val="24"/>
          <w:szCs w:val="24"/>
        </w:rPr>
        <w:t xml:space="preserve">W sprawach nieuregulowanych niniejszą umową stosuje się przepisy powszechnie obowiązujące, w szczególności: ustawy Prawo zamówień publicznych oraz Kodeksu Cywilnego, o ile przepisy ustawy Prawo zamówień publicznych nie stanowią inaczej.  </w:t>
      </w:r>
    </w:p>
    <w:p w:rsidR="006676ED" w:rsidRPr="006676ED" w:rsidRDefault="00037A85" w:rsidP="006676ED">
      <w:pPr>
        <w:numPr>
          <w:ilvl w:val="0"/>
          <w:numId w:val="9"/>
        </w:numPr>
        <w:spacing w:after="0" w:line="276" w:lineRule="auto"/>
        <w:ind w:left="357" w:hanging="357"/>
        <w:contextualSpacing/>
        <w:jc w:val="both"/>
        <w:rPr>
          <w:rFonts w:ascii="Times New Roman" w:hAnsi="Times New Roman" w:cs="Times New Roman"/>
          <w:sz w:val="24"/>
          <w:szCs w:val="24"/>
        </w:rPr>
      </w:pPr>
      <w:r>
        <w:rPr>
          <w:rFonts w:ascii="Times New Roman" w:hAnsi="Times New Roman" w:cs="Times New Roman"/>
          <w:sz w:val="24"/>
          <w:szCs w:val="24"/>
        </w:rPr>
        <w:t>Umowę sporządzono w trzech</w:t>
      </w:r>
      <w:r w:rsidR="006676ED" w:rsidRPr="006676ED">
        <w:rPr>
          <w:rFonts w:ascii="Times New Roman" w:hAnsi="Times New Roman" w:cs="Times New Roman"/>
          <w:sz w:val="24"/>
          <w:szCs w:val="24"/>
        </w:rPr>
        <w:t xml:space="preserve"> jed</w:t>
      </w:r>
      <w:r>
        <w:rPr>
          <w:rFonts w:ascii="Times New Roman" w:hAnsi="Times New Roman" w:cs="Times New Roman"/>
          <w:sz w:val="24"/>
          <w:szCs w:val="24"/>
        </w:rPr>
        <w:t>nobrzmiących egzemplarzach: dwa</w:t>
      </w:r>
      <w:r w:rsidR="006676ED" w:rsidRPr="006676ED">
        <w:rPr>
          <w:rFonts w:ascii="Times New Roman" w:hAnsi="Times New Roman" w:cs="Times New Roman"/>
          <w:sz w:val="24"/>
          <w:szCs w:val="24"/>
        </w:rPr>
        <w:t xml:space="preserve"> egzemplarze </w:t>
      </w:r>
      <w:r w:rsidR="006676ED" w:rsidRPr="006676ED">
        <w:rPr>
          <w:rFonts w:ascii="Times New Roman" w:hAnsi="Times New Roman" w:cs="Times New Roman"/>
          <w:sz w:val="24"/>
          <w:szCs w:val="24"/>
        </w:rPr>
        <w:br/>
        <w:t>dla Zamawiającego, jeden egzemplarz dla Wykonawcy.</w:t>
      </w:r>
    </w:p>
    <w:p w:rsidR="00152B02" w:rsidRDefault="00152B02" w:rsidP="00646FE2">
      <w:pPr>
        <w:spacing w:after="0" w:line="276" w:lineRule="auto"/>
        <w:jc w:val="both"/>
        <w:rPr>
          <w:rFonts w:ascii="Times New Roman" w:hAnsi="Times New Roman" w:cs="Times New Roman"/>
          <w:sz w:val="24"/>
          <w:szCs w:val="24"/>
        </w:rPr>
      </w:pPr>
    </w:p>
    <w:p w:rsidR="003F2A73" w:rsidRPr="000D617E" w:rsidRDefault="003F2A73" w:rsidP="00646FE2">
      <w:pPr>
        <w:spacing w:after="0" w:line="276" w:lineRule="auto"/>
        <w:jc w:val="both"/>
        <w:rPr>
          <w:rFonts w:ascii="Times New Roman" w:hAnsi="Times New Roman" w:cs="Times New Roman"/>
          <w:sz w:val="24"/>
          <w:szCs w:val="24"/>
        </w:rPr>
      </w:pPr>
    </w:p>
    <w:p w:rsidR="00152B02" w:rsidRPr="00EE1B05" w:rsidRDefault="00152B02" w:rsidP="00646FE2">
      <w:pPr>
        <w:spacing w:after="0" w:line="276" w:lineRule="auto"/>
        <w:jc w:val="both"/>
        <w:rPr>
          <w:rFonts w:ascii="Times New Roman" w:hAnsi="Times New Roman" w:cs="Times New Roman"/>
          <w:b/>
          <w:sz w:val="24"/>
          <w:szCs w:val="24"/>
        </w:rPr>
      </w:pPr>
      <w:r w:rsidRPr="000D617E">
        <w:rPr>
          <w:rFonts w:ascii="Times New Roman" w:hAnsi="Times New Roman" w:cs="Times New Roman"/>
          <w:b/>
          <w:sz w:val="24"/>
          <w:szCs w:val="24"/>
        </w:rPr>
        <w:t xml:space="preserve">                 </w:t>
      </w:r>
      <w:r w:rsidR="00B478D8" w:rsidRPr="000D617E">
        <w:rPr>
          <w:rFonts w:ascii="Times New Roman" w:hAnsi="Times New Roman" w:cs="Times New Roman"/>
          <w:b/>
          <w:sz w:val="24"/>
          <w:szCs w:val="24"/>
        </w:rPr>
        <w:t xml:space="preserve">   </w:t>
      </w:r>
      <w:r w:rsidR="002B2239" w:rsidRPr="000D617E">
        <w:rPr>
          <w:rFonts w:ascii="Times New Roman" w:hAnsi="Times New Roman" w:cs="Times New Roman"/>
          <w:b/>
          <w:sz w:val="24"/>
          <w:szCs w:val="24"/>
        </w:rPr>
        <w:t xml:space="preserve"> </w:t>
      </w:r>
      <w:r w:rsidR="00B478D8" w:rsidRPr="00EE1B05">
        <w:rPr>
          <w:rFonts w:ascii="Times New Roman" w:hAnsi="Times New Roman" w:cs="Times New Roman"/>
          <w:b/>
          <w:sz w:val="24"/>
          <w:szCs w:val="24"/>
        </w:rPr>
        <w:t>Wykonawca</w:t>
      </w:r>
      <w:r w:rsidRPr="00EE1B05">
        <w:rPr>
          <w:rFonts w:ascii="Times New Roman" w:hAnsi="Times New Roman" w:cs="Times New Roman"/>
          <w:b/>
          <w:sz w:val="24"/>
          <w:szCs w:val="24"/>
        </w:rPr>
        <w:t xml:space="preserve">     </w:t>
      </w:r>
      <w:r w:rsidRPr="00EE1B05">
        <w:rPr>
          <w:rFonts w:ascii="Times New Roman" w:hAnsi="Times New Roman" w:cs="Times New Roman"/>
          <w:b/>
          <w:sz w:val="24"/>
          <w:szCs w:val="24"/>
        </w:rPr>
        <w:tab/>
      </w:r>
      <w:r w:rsidRPr="00EE1B05">
        <w:rPr>
          <w:rFonts w:ascii="Times New Roman" w:hAnsi="Times New Roman" w:cs="Times New Roman"/>
          <w:b/>
          <w:sz w:val="24"/>
          <w:szCs w:val="24"/>
        </w:rPr>
        <w:tab/>
      </w:r>
      <w:r w:rsidRPr="00EE1B05">
        <w:rPr>
          <w:rFonts w:ascii="Times New Roman" w:hAnsi="Times New Roman" w:cs="Times New Roman"/>
          <w:b/>
          <w:sz w:val="24"/>
          <w:szCs w:val="24"/>
        </w:rPr>
        <w:tab/>
        <w:t xml:space="preserve">    </w:t>
      </w:r>
      <w:r w:rsidR="00B478D8" w:rsidRPr="00EE1B05">
        <w:rPr>
          <w:rFonts w:ascii="Times New Roman" w:hAnsi="Times New Roman" w:cs="Times New Roman"/>
          <w:b/>
          <w:sz w:val="24"/>
          <w:szCs w:val="24"/>
        </w:rPr>
        <w:t xml:space="preserve">                    Zamawiający</w:t>
      </w:r>
    </w:p>
    <w:p w:rsidR="008E2ECB" w:rsidRPr="00EE1B05" w:rsidRDefault="008E2ECB" w:rsidP="00646FE2">
      <w:pPr>
        <w:spacing w:after="0" w:line="276" w:lineRule="auto"/>
        <w:jc w:val="both"/>
        <w:rPr>
          <w:rFonts w:ascii="Times New Roman" w:hAnsi="Times New Roman" w:cs="Times New Roman"/>
          <w:sz w:val="24"/>
          <w:szCs w:val="24"/>
        </w:rPr>
      </w:pPr>
    </w:p>
    <w:p w:rsidR="00BF113F" w:rsidRDefault="00BF113F" w:rsidP="00C517A0">
      <w:pPr>
        <w:spacing w:after="0" w:line="276" w:lineRule="auto"/>
        <w:jc w:val="both"/>
        <w:rPr>
          <w:rFonts w:ascii="Times New Roman" w:hAnsi="Times New Roman" w:cs="Times New Roman"/>
          <w:sz w:val="24"/>
          <w:szCs w:val="16"/>
        </w:rPr>
      </w:pPr>
    </w:p>
    <w:p w:rsidR="00BF113F" w:rsidRDefault="00BF113F" w:rsidP="00C517A0">
      <w:pPr>
        <w:spacing w:after="0" w:line="276" w:lineRule="auto"/>
        <w:jc w:val="both"/>
        <w:rPr>
          <w:rFonts w:ascii="Times New Roman" w:hAnsi="Times New Roman" w:cs="Times New Roman"/>
          <w:sz w:val="24"/>
          <w:szCs w:val="16"/>
        </w:rPr>
      </w:pPr>
    </w:p>
    <w:p w:rsidR="00060A95" w:rsidRDefault="00060A95" w:rsidP="00C517A0">
      <w:pPr>
        <w:spacing w:after="0" w:line="276" w:lineRule="auto"/>
        <w:jc w:val="both"/>
        <w:rPr>
          <w:rFonts w:ascii="Times New Roman" w:hAnsi="Times New Roman" w:cs="Times New Roman"/>
          <w:sz w:val="24"/>
          <w:szCs w:val="16"/>
        </w:rPr>
      </w:pPr>
      <w:bookmarkStart w:id="0" w:name="_GoBack"/>
      <w:bookmarkEnd w:id="0"/>
    </w:p>
    <w:p w:rsidR="00782716" w:rsidRDefault="00782716" w:rsidP="00C517A0">
      <w:pPr>
        <w:spacing w:after="0" w:line="276" w:lineRule="auto"/>
        <w:jc w:val="both"/>
        <w:rPr>
          <w:rFonts w:ascii="Times New Roman" w:hAnsi="Times New Roman" w:cs="Times New Roman"/>
          <w:sz w:val="24"/>
          <w:szCs w:val="16"/>
        </w:rPr>
      </w:pPr>
    </w:p>
    <w:p w:rsidR="00782716" w:rsidRDefault="00782716" w:rsidP="00C517A0">
      <w:pPr>
        <w:spacing w:after="0" w:line="276" w:lineRule="auto"/>
        <w:jc w:val="both"/>
        <w:rPr>
          <w:rFonts w:ascii="Times New Roman" w:hAnsi="Times New Roman" w:cs="Times New Roman"/>
          <w:sz w:val="24"/>
          <w:szCs w:val="16"/>
        </w:rPr>
      </w:pPr>
    </w:p>
    <w:p w:rsidR="00782716" w:rsidRDefault="00782716" w:rsidP="00C517A0">
      <w:pPr>
        <w:spacing w:after="0" w:line="276" w:lineRule="auto"/>
        <w:jc w:val="both"/>
        <w:rPr>
          <w:rFonts w:ascii="Times New Roman" w:hAnsi="Times New Roman" w:cs="Times New Roman"/>
          <w:sz w:val="24"/>
          <w:szCs w:val="16"/>
        </w:rPr>
      </w:pPr>
    </w:p>
    <w:p w:rsidR="00782716" w:rsidRDefault="00782716" w:rsidP="00C517A0">
      <w:pPr>
        <w:spacing w:after="0" w:line="276" w:lineRule="auto"/>
        <w:jc w:val="both"/>
        <w:rPr>
          <w:rFonts w:ascii="Times New Roman" w:hAnsi="Times New Roman" w:cs="Times New Roman"/>
          <w:sz w:val="24"/>
          <w:szCs w:val="16"/>
        </w:rPr>
      </w:pPr>
    </w:p>
    <w:p w:rsidR="00782716" w:rsidRPr="00075513" w:rsidRDefault="00782716" w:rsidP="00C517A0">
      <w:pPr>
        <w:spacing w:after="0" w:line="276" w:lineRule="auto"/>
        <w:jc w:val="both"/>
        <w:rPr>
          <w:rFonts w:ascii="Times New Roman" w:hAnsi="Times New Roman" w:cs="Times New Roman"/>
          <w:sz w:val="24"/>
          <w:szCs w:val="16"/>
        </w:rPr>
      </w:pPr>
    </w:p>
    <w:p w:rsidR="001576EF" w:rsidRPr="00075513" w:rsidRDefault="001576EF" w:rsidP="00C517A0">
      <w:pPr>
        <w:spacing w:after="0" w:line="276" w:lineRule="auto"/>
        <w:jc w:val="both"/>
        <w:rPr>
          <w:rFonts w:ascii="Times New Roman" w:hAnsi="Times New Roman" w:cs="Times New Roman"/>
          <w:sz w:val="24"/>
          <w:szCs w:val="16"/>
        </w:rPr>
      </w:pPr>
    </w:p>
    <w:p w:rsidR="00127F36" w:rsidRPr="00075513" w:rsidRDefault="00127F36" w:rsidP="00C517A0">
      <w:pPr>
        <w:spacing w:after="0" w:line="276" w:lineRule="auto"/>
        <w:jc w:val="both"/>
        <w:rPr>
          <w:rFonts w:ascii="Times New Roman" w:hAnsi="Times New Roman" w:cs="Times New Roman"/>
          <w:sz w:val="24"/>
          <w:szCs w:val="16"/>
        </w:rPr>
      </w:pPr>
    </w:p>
    <w:p w:rsidR="00075513" w:rsidRPr="00E47314" w:rsidRDefault="00075513" w:rsidP="00C517A0">
      <w:pPr>
        <w:spacing w:after="0" w:line="276" w:lineRule="auto"/>
        <w:jc w:val="both"/>
        <w:rPr>
          <w:rFonts w:ascii="Times New Roman" w:hAnsi="Times New Roman" w:cs="Times New Roman"/>
          <w:color w:val="FFFFFF" w:themeColor="background1"/>
          <w:sz w:val="24"/>
          <w:szCs w:val="16"/>
        </w:rPr>
      </w:pPr>
    </w:p>
    <w:p w:rsidR="00C517A0" w:rsidRPr="00E47314" w:rsidRDefault="00C517A0" w:rsidP="00646FE2">
      <w:pPr>
        <w:spacing w:after="0" w:line="276" w:lineRule="auto"/>
        <w:jc w:val="both"/>
        <w:rPr>
          <w:rFonts w:ascii="Times New Roman" w:hAnsi="Times New Roman" w:cs="Times New Roman"/>
          <w:color w:val="FFFFFF" w:themeColor="background1"/>
          <w:sz w:val="16"/>
          <w:szCs w:val="16"/>
        </w:rPr>
      </w:pPr>
    </w:p>
    <w:p w:rsidR="00152B02" w:rsidRPr="00E47314" w:rsidRDefault="00152B02" w:rsidP="00646FE2">
      <w:pPr>
        <w:spacing w:after="0" w:line="276" w:lineRule="auto"/>
        <w:jc w:val="both"/>
        <w:rPr>
          <w:rFonts w:ascii="Times New Roman" w:hAnsi="Times New Roman" w:cs="Times New Roman"/>
          <w:color w:val="FFFFFF" w:themeColor="background1"/>
          <w:sz w:val="16"/>
          <w:szCs w:val="16"/>
        </w:rPr>
      </w:pPr>
      <w:r w:rsidRPr="00E47314">
        <w:rPr>
          <w:rFonts w:ascii="Times New Roman" w:hAnsi="Times New Roman" w:cs="Times New Roman"/>
          <w:color w:val="FFFFFF" w:themeColor="background1"/>
          <w:sz w:val="16"/>
          <w:szCs w:val="16"/>
        </w:rPr>
        <w:t xml:space="preserve">Sporządziła: </w:t>
      </w:r>
      <w:r w:rsidR="00590B23" w:rsidRPr="00E47314">
        <w:rPr>
          <w:rFonts w:ascii="Times New Roman" w:hAnsi="Times New Roman" w:cs="Times New Roman"/>
          <w:color w:val="FFFFFF" w:themeColor="background1"/>
          <w:sz w:val="16"/>
          <w:szCs w:val="16"/>
        </w:rPr>
        <w:t xml:space="preserve">Angelika Konieczka </w:t>
      </w:r>
    </w:p>
    <w:p w:rsidR="008155DA" w:rsidRPr="00E47314" w:rsidRDefault="00152B02" w:rsidP="00646FE2">
      <w:pPr>
        <w:spacing w:after="0" w:line="276" w:lineRule="auto"/>
        <w:jc w:val="both"/>
        <w:rPr>
          <w:rFonts w:ascii="Times New Roman" w:hAnsi="Times New Roman" w:cs="Times New Roman"/>
          <w:color w:val="FFFFFF" w:themeColor="background1"/>
          <w:sz w:val="16"/>
          <w:szCs w:val="16"/>
        </w:rPr>
      </w:pPr>
      <w:r w:rsidRPr="00E47314">
        <w:rPr>
          <w:rFonts w:ascii="Times New Roman" w:hAnsi="Times New Roman" w:cs="Times New Roman"/>
          <w:color w:val="FFFFFF" w:themeColor="background1"/>
          <w:sz w:val="16"/>
          <w:szCs w:val="16"/>
        </w:rPr>
        <w:t xml:space="preserve">Zatwierdził: Kierownik Wydziału </w:t>
      </w:r>
      <w:r w:rsidR="00075513" w:rsidRPr="00E47314">
        <w:rPr>
          <w:rFonts w:ascii="Times New Roman" w:hAnsi="Times New Roman" w:cs="Times New Roman"/>
          <w:color w:val="FFFFFF" w:themeColor="background1"/>
          <w:sz w:val="16"/>
          <w:szCs w:val="16"/>
        </w:rPr>
        <w:t>Infrastruktury</w:t>
      </w:r>
      <w:r w:rsidRPr="00E47314">
        <w:rPr>
          <w:rFonts w:ascii="Times New Roman" w:hAnsi="Times New Roman" w:cs="Times New Roman"/>
          <w:color w:val="FFFFFF" w:themeColor="background1"/>
          <w:sz w:val="16"/>
          <w:szCs w:val="16"/>
        </w:rPr>
        <w:t xml:space="preserve"> Hanna Skałecka</w:t>
      </w:r>
    </w:p>
    <w:sectPr w:rsidR="008155DA" w:rsidRPr="00E4731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73" w:rsidRDefault="00870973" w:rsidP="00306C58">
      <w:pPr>
        <w:spacing w:after="0" w:line="240" w:lineRule="auto"/>
      </w:pPr>
      <w:r>
        <w:separator/>
      </w:r>
    </w:p>
  </w:endnote>
  <w:endnote w:type="continuationSeparator" w:id="0">
    <w:p w:rsidR="00870973" w:rsidRDefault="00870973" w:rsidP="0030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97" w:rsidRDefault="0045429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100355"/>
      <w:docPartObj>
        <w:docPartGallery w:val="Page Numbers (Bottom of Page)"/>
        <w:docPartUnique/>
      </w:docPartObj>
    </w:sdtPr>
    <w:sdtEndPr>
      <w:rPr>
        <w:sz w:val="24"/>
      </w:rPr>
    </w:sdtEndPr>
    <w:sdtContent>
      <w:p w:rsidR="00870973" w:rsidRPr="00951827" w:rsidRDefault="00870973">
        <w:pPr>
          <w:pStyle w:val="Stopka"/>
          <w:jc w:val="right"/>
          <w:rPr>
            <w:sz w:val="24"/>
          </w:rPr>
        </w:pPr>
        <w:r w:rsidRPr="00951827">
          <w:rPr>
            <w:rFonts w:ascii="Times New Roman" w:hAnsi="Times New Roman" w:cs="Times New Roman"/>
          </w:rPr>
          <w:fldChar w:fldCharType="begin"/>
        </w:r>
        <w:r w:rsidRPr="00951827">
          <w:rPr>
            <w:rFonts w:ascii="Times New Roman" w:hAnsi="Times New Roman" w:cs="Times New Roman"/>
          </w:rPr>
          <w:instrText>PAGE   \* MERGEFORMAT</w:instrText>
        </w:r>
        <w:r w:rsidRPr="00951827">
          <w:rPr>
            <w:rFonts w:ascii="Times New Roman" w:hAnsi="Times New Roman" w:cs="Times New Roman"/>
          </w:rPr>
          <w:fldChar w:fldCharType="separate"/>
        </w:r>
        <w:r w:rsidR="00E47314">
          <w:rPr>
            <w:rFonts w:ascii="Times New Roman" w:hAnsi="Times New Roman" w:cs="Times New Roman"/>
            <w:noProof/>
          </w:rPr>
          <w:t>7</w:t>
        </w:r>
        <w:r w:rsidRPr="00951827">
          <w:rPr>
            <w:rFonts w:ascii="Times New Roman" w:hAnsi="Times New Roman" w:cs="Times New Roman"/>
          </w:rPr>
          <w:fldChar w:fldCharType="end"/>
        </w:r>
      </w:p>
    </w:sdtContent>
  </w:sdt>
  <w:p w:rsidR="00870973" w:rsidRDefault="00870973">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97" w:rsidRDefault="0045429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73" w:rsidRDefault="00870973" w:rsidP="00306C58">
      <w:pPr>
        <w:spacing w:after="0" w:line="240" w:lineRule="auto"/>
      </w:pPr>
      <w:r>
        <w:separator/>
      </w:r>
    </w:p>
  </w:footnote>
  <w:footnote w:type="continuationSeparator" w:id="0">
    <w:p w:rsidR="00870973" w:rsidRDefault="00870973" w:rsidP="0030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97" w:rsidRDefault="0045429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97" w:rsidRDefault="00454297">
    <w:pPr>
      <w:pStyle w:val="Nagwek"/>
    </w:pPr>
    <w:r w:rsidRPr="007D5B4E">
      <w:rPr>
        <w:rFonts w:ascii="Arial" w:eastAsia="Times New Roman" w:hAnsi="Arial" w:cs="Arial"/>
        <w:noProof/>
        <w:sz w:val="21"/>
        <w:szCs w:val="21"/>
        <w:lang w:eastAsia="pl-PL"/>
      </w:rPr>
      <w:drawing>
        <wp:inline distT="0" distB="0" distL="0" distR="0" wp14:anchorId="089E868E" wp14:editId="449CABFC">
          <wp:extent cx="5760720" cy="580390"/>
          <wp:effectExtent l="0" t="0" r="0" b="0"/>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0390"/>
                  </a:xfrm>
                  <a:prstGeom prst="rect">
                    <a:avLst/>
                  </a:prstGeom>
                  <a:noFill/>
                  <a:ln>
                    <a:noFill/>
                  </a:ln>
                </pic:spPr>
              </pic:pic>
            </a:graphicData>
          </a:graphic>
        </wp:inline>
      </w:drawing>
    </w:r>
  </w:p>
  <w:p w:rsidR="003401F6" w:rsidRDefault="003401F6">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97" w:rsidRDefault="0045429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128"/>
    <w:multiLevelType w:val="multilevel"/>
    <w:tmpl w:val="A82E8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F7878"/>
    <w:multiLevelType w:val="hybridMultilevel"/>
    <w:tmpl w:val="A348911C"/>
    <w:lvl w:ilvl="0" w:tplc="5B006B3E">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0443D"/>
    <w:multiLevelType w:val="hybridMultilevel"/>
    <w:tmpl w:val="31D2C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5717F"/>
    <w:multiLevelType w:val="hybridMultilevel"/>
    <w:tmpl w:val="54E66D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D564F"/>
    <w:multiLevelType w:val="hybridMultilevel"/>
    <w:tmpl w:val="E36AD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34739"/>
    <w:multiLevelType w:val="hybridMultilevel"/>
    <w:tmpl w:val="99D2B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826A7"/>
    <w:multiLevelType w:val="hybridMultilevel"/>
    <w:tmpl w:val="50623F02"/>
    <w:lvl w:ilvl="0" w:tplc="9DD8D4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170C54"/>
    <w:multiLevelType w:val="hybridMultilevel"/>
    <w:tmpl w:val="06FA09F0"/>
    <w:lvl w:ilvl="0" w:tplc="25BE36F4">
      <w:start w:val="1"/>
      <w:numFmt w:val="decimal"/>
      <w:lvlText w:val="%1."/>
      <w:lvlJc w:val="left"/>
      <w:pPr>
        <w:ind w:left="720" w:hanging="360"/>
      </w:pPr>
      <w:rPr>
        <w:b w:val="0"/>
      </w:rPr>
    </w:lvl>
    <w:lvl w:ilvl="1" w:tplc="950ED3A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A26D1"/>
    <w:multiLevelType w:val="hybridMultilevel"/>
    <w:tmpl w:val="54E66D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957E5"/>
    <w:multiLevelType w:val="hybridMultilevel"/>
    <w:tmpl w:val="7A9C16B6"/>
    <w:lvl w:ilvl="0" w:tplc="93B88C7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18B641FB"/>
    <w:multiLevelType w:val="hybridMultilevel"/>
    <w:tmpl w:val="20DE6A32"/>
    <w:lvl w:ilvl="0" w:tplc="E6EC830C">
      <w:start w:val="2"/>
      <w:numFmt w:val="decimal"/>
      <w:lvlText w:val="%1."/>
      <w:lvlJc w:val="left"/>
      <w:pPr>
        <w:ind w:left="720" w:hanging="360"/>
      </w:pPr>
      <w:rPr>
        <w:rFonts w:hint="default"/>
        <w:b w:val="0"/>
      </w:rPr>
    </w:lvl>
    <w:lvl w:ilvl="1" w:tplc="9614E7F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25A0EE1"/>
    <w:multiLevelType w:val="hybridMultilevel"/>
    <w:tmpl w:val="5010FB6E"/>
    <w:lvl w:ilvl="0" w:tplc="65223FA0">
      <w:start w:val="1"/>
      <w:numFmt w:val="decimal"/>
      <w:lvlText w:val="%1."/>
      <w:lvlJc w:val="left"/>
      <w:pPr>
        <w:ind w:left="720" w:hanging="360"/>
      </w:pPr>
      <w:rPr>
        <w:b w:val="0"/>
      </w:rPr>
    </w:lvl>
    <w:lvl w:ilvl="1" w:tplc="04150011">
      <w:start w:val="1"/>
      <w:numFmt w:val="decimal"/>
      <w:lvlText w:val="%2)"/>
      <w:lvlJc w:val="left"/>
      <w:pPr>
        <w:ind w:left="644" w:hanging="360"/>
      </w:pPr>
    </w:lvl>
    <w:lvl w:ilvl="2" w:tplc="FBFEFD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8E1683"/>
    <w:multiLevelType w:val="hybridMultilevel"/>
    <w:tmpl w:val="A4585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A0808"/>
    <w:multiLevelType w:val="hybridMultilevel"/>
    <w:tmpl w:val="8EB40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C614D"/>
    <w:multiLevelType w:val="multilevel"/>
    <w:tmpl w:val="D1367ED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B8229C"/>
    <w:multiLevelType w:val="hybridMultilevel"/>
    <w:tmpl w:val="35265D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97050A"/>
    <w:multiLevelType w:val="multilevel"/>
    <w:tmpl w:val="E20CA18E"/>
    <w:lvl w:ilvl="0">
      <w:start w:val="1"/>
      <w:numFmt w:val="decimal"/>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4E43135E"/>
    <w:multiLevelType w:val="hybridMultilevel"/>
    <w:tmpl w:val="C3AAD5A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AE7F1C"/>
    <w:multiLevelType w:val="multilevel"/>
    <w:tmpl w:val="4FAE7F1C"/>
    <w:lvl w:ilvl="0">
      <w:start w:val="1"/>
      <w:numFmt w:val="decimal"/>
      <w:lvlText w:val="%1."/>
      <w:lvlJc w:val="left"/>
      <w:pPr>
        <w:ind w:left="36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CF6F39"/>
    <w:multiLevelType w:val="hybridMultilevel"/>
    <w:tmpl w:val="8084C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3C02F2"/>
    <w:multiLevelType w:val="hybridMultilevel"/>
    <w:tmpl w:val="540CAAA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B2B2872"/>
    <w:multiLevelType w:val="multilevel"/>
    <w:tmpl w:val="6B2B287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7F2E09"/>
    <w:multiLevelType w:val="multilevel"/>
    <w:tmpl w:val="737F2E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B24CAF"/>
    <w:multiLevelType w:val="hybridMultilevel"/>
    <w:tmpl w:val="9E4C7122"/>
    <w:lvl w:ilvl="0" w:tplc="FFFFFFFF">
      <w:start w:val="1"/>
      <w:numFmt w:val="decimal"/>
      <w:pStyle w:val="Nagwek1"/>
      <w:lvlText w:val="%1."/>
      <w:lvlJc w:val="left"/>
      <w:pPr>
        <w:tabs>
          <w:tab w:val="num" w:pos="720"/>
        </w:tabs>
        <w:ind w:left="720" w:hanging="360"/>
      </w:pPr>
      <w:rPr>
        <w:rFonts w:ascii="Arial" w:hAnsi="Arial" w:hint="default"/>
        <w:b/>
        <w:i w:val="0"/>
        <w:sz w:val="28"/>
      </w:rPr>
    </w:lvl>
    <w:lvl w:ilvl="1" w:tplc="C6621390">
      <w:start w:val="1"/>
      <w:numFmt w:val="decimal"/>
      <w:lvlText w:val="%2."/>
      <w:lvlJc w:val="left"/>
      <w:pPr>
        <w:tabs>
          <w:tab w:val="num" w:pos="1440"/>
        </w:tabs>
        <w:ind w:left="1440" w:hanging="360"/>
      </w:pPr>
      <w:rPr>
        <w:rFonts w:ascii="Arial" w:hAnsi="Arial" w:cs="Arial" w:hint="default"/>
        <w:b w:val="0"/>
        <w:i w:val="0"/>
        <w:sz w:val="24"/>
        <w:szCs w:val="24"/>
      </w:rPr>
    </w:lvl>
    <w:lvl w:ilvl="2" w:tplc="FFFFFFFF">
      <w:start w:val="1"/>
      <w:numFmt w:val="lowerLetter"/>
      <w:lvlText w:val="%3."/>
      <w:lvlJc w:val="left"/>
      <w:pPr>
        <w:tabs>
          <w:tab w:val="num" w:pos="2340"/>
        </w:tabs>
        <w:ind w:left="2340" w:hanging="360"/>
      </w:pPr>
    </w:lvl>
    <w:lvl w:ilvl="3" w:tplc="4A90C418">
      <w:start w:val="1"/>
      <w:numFmt w:val="decimal"/>
      <w:lvlText w:val="%4)"/>
      <w:lvlJc w:val="left"/>
      <w:pPr>
        <w:tabs>
          <w:tab w:val="num" w:pos="720"/>
        </w:tabs>
        <w:ind w:left="720" w:hanging="360"/>
      </w:pPr>
      <w:rPr>
        <w:rFonts w:hint="default"/>
        <w:color w:val="FF0000"/>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99062DC"/>
    <w:multiLevelType w:val="hybridMultilevel"/>
    <w:tmpl w:val="15A6DE1E"/>
    <w:lvl w:ilvl="0" w:tplc="E96422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526EF6"/>
    <w:multiLevelType w:val="hybridMultilevel"/>
    <w:tmpl w:val="E2DEFADE"/>
    <w:lvl w:ilvl="0" w:tplc="93B88C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10"/>
  </w:num>
  <w:num w:numId="5">
    <w:abstractNumId w:val="5"/>
  </w:num>
  <w:num w:numId="6">
    <w:abstractNumId w:val="20"/>
  </w:num>
  <w:num w:numId="7">
    <w:abstractNumId w:val="12"/>
  </w:num>
  <w:num w:numId="8">
    <w:abstractNumId w:val="3"/>
  </w:num>
  <w:num w:numId="9">
    <w:abstractNumId w:val="8"/>
  </w:num>
  <w:num w:numId="10">
    <w:abstractNumId w:val="21"/>
  </w:num>
  <w:num w:numId="11">
    <w:abstractNumId w:val="26"/>
  </w:num>
  <w:num w:numId="12">
    <w:abstractNumId w:val="24"/>
  </w:num>
  <w:num w:numId="13">
    <w:abstractNumId w:val="11"/>
  </w:num>
  <w:num w:numId="14">
    <w:abstractNumId w:val="25"/>
  </w:num>
  <w:num w:numId="15">
    <w:abstractNumId w:val="9"/>
  </w:num>
  <w:num w:numId="16">
    <w:abstractNumId w:val="2"/>
  </w:num>
  <w:num w:numId="17">
    <w:abstractNumId w:val="18"/>
  </w:num>
  <w:num w:numId="18">
    <w:abstractNumId w:val="4"/>
  </w:num>
  <w:num w:numId="19">
    <w:abstractNumId w:val="13"/>
  </w:num>
  <w:num w:numId="20">
    <w:abstractNumId w:val="16"/>
  </w:num>
  <w:num w:numId="21">
    <w:abstractNumId w:val="19"/>
  </w:num>
  <w:num w:numId="22">
    <w:abstractNumId w:val="17"/>
  </w:num>
  <w:num w:numId="23">
    <w:abstractNumId w:val="22"/>
  </w:num>
  <w:num w:numId="24">
    <w:abstractNumId w:val="23"/>
  </w:num>
  <w:num w:numId="25">
    <w:abstractNumId w:val="15"/>
  </w:num>
  <w:num w:numId="26">
    <w:abstractNumId w:val="0"/>
  </w:num>
  <w:num w:numId="27">
    <w:abstractNumId w:val="0"/>
    <w:lvlOverride w:ilvl="0">
      <w:lvl w:ilvl="0">
        <w:numFmt w:val="lowerLetter"/>
        <w:lvlText w:val="%1."/>
        <w:lvlJc w:val="left"/>
      </w:lvl>
    </w:lvlOverride>
  </w:num>
  <w:num w:numId="28">
    <w:abstractNumId w:val="0"/>
    <w:lvlOverride w:ilvl="0">
      <w:lvl w:ilvl="0">
        <w:numFmt w:val="decimal"/>
        <w:lvlText w:val="%1."/>
        <w:lvlJc w:val="left"/>
      </w:lvl>
    </w:lvlOverride>
  </w:num>
  <w:num w:numId="2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A5"/>
    <w:rsid w:val="00003A04"/>
    <w:rsid w:val="00003DBB"/>
    <w:rsid w:val="000052E9"/>
    <w:rsid w:val="00010A21"/>
    <w:rsid w:val="000110FC"/>
    <w:rsid w:val="0001142C"/>
    <w:rsid w:val="00011813"/>
    <w:rsid w:val="000152CD"/>
    <w:rsid w:val="0001640A"/>
    <w:rsid w:val="000218F0"/>
    <w:rsid w:val="000219DB"/>
    <w:rsid w:val="000231E8"/>
    <w:rsid w:val="0002525A"/>
    <w:rsid w:val="00025D29"/>
    <w:rsid w:val="00026B83"/>
    <w:rsid w:val="00027D25"/>
    <w:rsid w:val="00031EB3"/>
    <w:rsid w:val="00034796"/>
    <w:rsid w:val="000352A3"/>
    <w:rsid w:val="00037A85"/>
    <w:rsid w:val="00042A56"/>
    <w:rsid w:val="00042D22"/>
    <w:rsid w:val="00042F8D"/>
    <w:rsid w:val="0004361F"/>
    <w:rsid w:val="000442CB"/>
    <w:rsid w:val="00045436"/>
    <w:rsid w:val="0004778D"/>
    <w:rsid w:val="00055328"/>
    <w:rsid w:val="00056A96"/>
    <w:rsid w:val="00057819"/>
    <w:rsid w:val="00060A95"/>
    <w:rsid w:val="00060FB6"/>
    <w:rsid w:val="00066462"/>
    <w:rsid w:val="000669CD"/>
    <w:rsid w:val="00067991"/>
    <w:rsid w:val="00070841"/>
    <w:rsid w:val="000709C2"/>
    <w:rsid w:val="00070C36"/>
    <w:rsid w:val="0007210F"/>
    <w:rsid w:val="00075513"/>
    <w:rsid w:val="00076F3C"/>
    <w:rsid w:val="00081584"/>
    <w:rsid w:val="00082780"/>
    <w:rsid w:val="000844B0"/>
    <w:rsid w:val="0008591F"/>
    <w:rsid w:val="0008719D"/>
    <w:rsid w:val="000904EE"/>
    <w:rsid w:val="0009268A"/>
    <w:rsid w:val="0009763A"/>
    <w:rsid w:val="000A0D14"/>
    <w:rsid w:val="000A1FE8"/>
    <w:rsid w:val="000A3C18"/>
    <w:rsid w:val="000A694E"/>
    <w:rsid w:val="000A6A27"/>
    <w:rsid w:val="000B01F4"/>
    <w:rsid w:val="000B1220"/>
    <w:rsid w:val="000B2B35"/>
    <w:rsid w:val="000B59F5"/>
    <w:rsid w:val="000C01B1"/>
    <w:rsid w:val="000C172D"/>
    <w:rsid w:val="000C346A"/>
    <w:rsid w:val="000C64A6"/>
    <w:rsid w:val="000C6909"/>
    <w:rsid w:val="000C6DAE"/>
    <w:rsid w:val="000D0ACD"/>
    <w:rsid w:val="000D0C9E"/>
    <w:rsid w:val="000D3E0C"/>
    <w:rsid w:val="000D59BC"/>
    <w:rsid w:val="000D617E"/>
    <w:rsid w:val="000D64B1"/>
    <w:rsid w:val="000D72DA"/>
    <w:rsid w:val="000E3924"/>
    <w:rsid w:val="000E4600"/>
    <w:rsid w:val="000E5BB4"/>
    <w:rsid w:val="000E73EC"/>
    <w:rsid w:val="000E7F68"/>
    <w:rsid w:val="000F0C70"/>
    <w:rsid w:val="000F140E"/>
    <w:rsid w:val="000F17BC"/>
    <w:rsid w:val="000F232A"/>
    <w:rsid w:val="000F252E"/>
    <w:rsid w:val="000F32CB"/>
    <w:rsid w:val="000F6294"/>
    <w:rsid w:val="00104820"/>
    <w:rsid w:val="001103B8"/>
    <w:rsid w:val="00110A2F"/>
    <w:rsid w:val="00112E6D"/>
    <w:rsid w:val="00114C7C"/>
    <w:rsid w:val="001248F9"/>
    <w:rsid w:val="001266EC"/>
    <w:rsid w:val="00126BB9"/>
    <w:rsid w:val="00127252"/>
    <w:rsid w:val="001278FA"/>
    <w:rsid w:val="00127F36"/>
    <w:rsid w:val="0013354F"/>
    <w:rsid w:val="001346E3"/>
    <w:rsid w:val="0013536B"/>
    <w:rsid w:val="001407C2"/>
    <w:rsid w:val="00140CC7"/>
    <w:rsid w:val="00140E3F"/>
    <w:rsid w:val="00142096"/>
    <w:rsid w:val="00143556"/>
    <w:rsid w:val="00146B04"/>
    <w:rsid w:val="00152B02"/>
    <w:rsid w:val="001567BB"/>
    <w:rsid w:val="001576EF"/>
    <w:rsid w:val="00157B69"/>
    <w:rsid w:val="0016000D"/>
    <w:rsid w:val="001628F7"/>
    <w:rsid w:val="00162BB7"/>
    <w:rsid w:val="00163176"/>
    <w:rsid w:val="00163FB9"/>
    <w:rsid w:val="0016444A"/>
    <w:rsid w:val="00167642"/>
    <w:rsid w:val="0017211C"/>
    <w:rsid w:val="00176DFA"/>
    <w:rsid w:val="001814BD"/>
    <w:rsid w:val="0018698F"/>
    <w:rsid w:val="00186EB0"/>
    <w:rsid w:val="0019384C"/>
    <w:rsid w:val="00194CE7"/>
    <w:rsid w:val="00195CC9"/>
    <w:rsid w:val="00196450"/>
    <w:rsid w:val="0019654C"/>
    <w:rsid w:val="001A27BE"/>
    <w:rsid w:val="001A2CF5"/>
    <w:rsid w:val="001A4F4F"/>
    <w:rsid w:val="001A7ACE"/>
    <w:rsid w:val="001B109E"/>
    <w:rsid w:val="001B2A0D"/>
    <w:rsid w:val="001B5B3B"/>
    <w:rsid w:val="001B7D6C"/>
    <w:rsid w:val="001C34E9"/>
    <w:rsid w:val="001C3A94"/>
    <w:rsid w:val="001C5304"/>
    <w:rsid w:val="001C5337"/>
    <w:rsid w:val="001C5EF5"/>
    <w:rsid w:val="001C688D"/>
    <w:rsid w:val="001C6A3C"/>
    <w:rsid w:val="001C717F"/>
    <w:rsid w:val="001C773C"/>
    <w:rsid w:val="001D0524"/>
    <w:rsid w:val="001D3436"/>
    <w:rsid w:val="001D42D0"/>
    <w:rsid w:val="001D609B"/>
    <w:rsid w:val="001E1715"/>
    <w:rsid w:val="001E4891"/>
    <w:rsid w:val="001E4976"/>
    <w:rsid w:val="001E5BE4"/>
    <w:rsid w:val="001F043C"/>
    <w:rsid w:val="001F1D19"/>
    <w:rsid w:val="001F4F7B"/>
    <w:rsid w:val="001F545D"/>
    <w:rsid w:val="001F7606"/>
    <w:rsid w:val="001F7C35"/>
    <w:rsid w:val="00204AC8"/>
    <w:rsid w:val="00205B95"/>
    <w:rsid w:val="00206880"/>
    <w:rsid w:val="00212B72"/>
    <w:rsid w:val="00213142"/>
    <w:rsid w:val="00214F6D"/>
    <w:rsid w:val="00220971"/>
    <w:rsid w:val="002240E7"/>
    <w:rsid w:val="002246A3"/>
    <w:rsid w:val="00226CC9"/>
    <w:rsid w:val="00227925"/>
    <w:rsid w:val="00232A8E"/>
    <w:rsid w:val="002354AD"/>
    <w:rsid w:val="002441C9"/>
    <w:rsid w:val="0024509C"/>
    <w:rsid w:val="0025129C"/>
    <w:rsid w:val="00251DFC"/>
    <w:rsid w:val="00253D36"/>
    <w:rsid w:val="00255D41"/>
    <w:rsid w:val="002565CB"/>
    <w:rsid w:val="0026265D"/>
    <w:rsid w:val="00263716"/>
    <w:rsid w:val="00272451"/>
    <w:rsid w:val="00272509"/>
    <w:rsid w:val="0027450F"/>
    <w:rsid w:val="00280A2B"/>
    <w:rsid w:val="002827DA"/>
    <w:rsid w:val="00283FFA"/>
    <w:rsid w:val="00284675"/>
    <w:rsid w:val="002875CF"/>
    <w:rsid w:val="00290814"/>
    <w:rsid w:val="00290F22"/>
    <w:rsid w:val="00291F2A"/>
    <w:rsid w:val="00295BD4"/>
    <w:rsid w:val="002961B6"/>
    <w:rsid w:val="0029634C"/>
    <w:rsid w:val="00297CD5"/>
    <w:rsid w:val="002A418F"/>
    <w:rsid w:val="002A4426"/>
    <w:rsid w:val="002A513E"/>
    <w:rsid w:val="002A62F7"/>
    <w:rsid w:val="002B2239"/>
    <w:rsid w:val="002B3614"/>
    <w:rsid w:val="002B37BD"/>
    <w:rsid w:val="002C4154"/>
    <w:rsid w:val="002C7383"/>
    <w:rsid w:val="002D30D2"/>
    <w:rsid w:val="002D5711"/>
    <w:rsid w:val="002E461C"/>
    <w:rsid w:val="002E5907"/>
    <w:rsid w:val="002E5C41"/>
    <w:rsid w:val="002F1974"/>
    <w:rsid w:val="002F3EFA"/>
    <w:rsid w:val="002F5DA1"/>
    <w:rsid w:val="002F654B"/>
    <w:rsid w:val="002F710A"/>
    <w:rsid w:val="00303E9A"/>
    <w:rsid w:val="0030456B"/>
    <w:rsid w:val="00305D36"/>
    <w:rsid w:val="00305F99"/>
    <w:rsid w:val="00306C58"/>
    <w:rsid w:val="00315756"/>
    <w:rsid w:val="00330E85"/>
    <w:rsid w:val="003313F5"/>
    <w:rsid w:val="00331E0B"/>
    <w:rsid w:val="00333198"/>
    <w:rsid w:val="00337D70"/>
    <w:rsid w:val="003401F6"/>
    <w:rsid w:val="0034211C"/>
    <w:rsid w:val="0034227F"/>
    <w:rsid w:val="00343781"/>
    <w:rsid w:val="003514DF"/>
    <w:rsid w:val="00351DD1"/>
    <w:rsid w:val="00352292"/>
    <w:rsid w:val="0035229E"/>
    <w:rsid w:val="003528BD"/>
    <w:rsid w:val="00352F7A"/>
    <w:rsid w:val="00354E3A"/>
    <w:rsid w:val="0035610A"/>
    <w:rsid w:val="003562F1"/>
    <w:rsid w:val="00362330"/>
    <w:rsid w:val="00363ABA"/>
    <w:rsid w:val="003672D3"/>
    <w:rsid w:val="00367623"/>
    <w:rsid w:val="003703EC"/>
    <w:rsid w:val="00370F1F"/>
    <w:rsid w:val="0037211C"/>
    <w:rsid w:val="00373F14"/>
    <w:rsid w:val="00376BCA"/>
    <w:rsid w:val="0038151A"/>
    <w:rsid w:val="00384913"/>
    <w:rsid w:val="00385A18"/>
    <w:rsid w:val="00387A78"/>
    <w:rsid w:val="003932CE"/>
    <w:rsid w:val="00394F87"/>
    <w:rsid w:val="00395062"/>
    <w:rsid w:val="003A32A2"/>
    <w:rsid w:val="003A47C8"/>
    <w:rsid w:val="003A5A92"/>
    <w:rsid w:val="003B2309"/>
    <w:rsid w:val="003B5020"/>
    <w:rsid w:val="003C010A"/>
    <w:rsid w:val="003C0223"/>
    <w:rsid w:val="003C0CAC"/>
    <w:rsid w:val="003C15A3"/>
    <w:rsid w:val="003C2603"/>
    <w:rsid w:val="003C2ED7"/>
    <w:rsid w:val="003C5D3C"/>
    <w:rsid w:val="003C634A"/>
    <w:rsid w:val="003C7044"/>
    <w:rsid w:val="003D1904"/>
    <w:rsid w:val="003D2E97"/>
    <w:rsid w:val="003D444F"/>
    <w:rsid w:val="003D58C4"/>
    <w:rsid w:val="003D648E"/>
    <w:rsid w:val="003D6656"/>
    <w:rsid w:val="003D6D2B"/>
    <w:rsid w:val="003E3576"/>
    <w:rsid w:val="003E737B"/>
    <w:rsid w:val="003E7AD7"/>
    <w:rsid w:val="003F0CE9"/>
    <w:rsid w:val="003F2450"/>
    <w:rsid w:val="003F2A73"/>
    <w:rsid w:val="003F39F1"/>
    <w:rsid w:val="003F474C"/>
    <w:rsid w:val="003F5907"/>
    <w:rsid w:val="003F780A"/>
    <w:rsid w:val="00400356"/>
    <w:rsid w:val="00403A6E"/>
    <w:rsid w:val="00403C96"/>
    <w:rsid w:val="00404BFB"/>
    <w:rsid w:val="00411A22"/>
    <w:rsid w:val="00413AD2"/>
    <w:rsid w:val="00415257"/>
    <w:rsid w:val="0042004D"/>
    <w:rsid w:val="0042157D"/>
    <w:rsid w:val="00423579"/>
    <w:rsid w:val="004247C5"/>
    <w:rsid w:val="00424C86"/>
    <w:rsid w:val="00443A5A"/>
    <w:rsid w:val="00444B1E"/>
    <w:rsid w:val="004504E7"/>
    <w:rsid w:val="00454297"/>
    <w:rsid w:val="00454A1C"/>
    <w:rsid w:val="00457971"/>
    <w:rsid w:val="00460BA0"/>
    <w:rsid w:val="00462B8A"/>
    <w:rsid w:val="00464085"/>
    <w:rsid w:val="00464944"/>
    <w:rsid w:val="00470835"/>
    <w:rsid w:val="0047286B"/>
    <w:rsid w:val="00472AA6"/>
    <w:rsid w:val="00472FAA"/>
    <w:rsid w:val="00476FA7"/>
    <w:rsid w:val="00482189"/>
    <w:rsid w:val="00484489"/>
    <w:rsid w:val="0048637E"/>
    <w:rsid w:val="0048663D"/>
    <w:rsid w:val="004917E1"/>
    <w:rsid w:val="00496787"/>
    <w:rsid w:val="004A11AD"/>
    <w:rsid w:val="004A1695"/>
    <w:rsid w:val="004A2A76"/>
    <w:rsid w:val="004A45C8"/>
    <w:rsid w:val="004A5E09"/>
    <w:rsid w:val="004A601C"/>
    <w:rsid w:val="004A6BE1"/>
    <w:rsid w:val="004A7A70"/>
    <w:rsid w:val="004B32A6"/>
    <w:rsid w:val="004B489C"/>
    <w:rsid w:val="004B6C6F"/>
    <w:rsid w:val="004C17A2"/>
    <w:rsid w:val="004C4325"/>
    <w:rsid w:val="004C46BE"/>
    <w:rsid w:val="004C5477"/>
    <w:rsid w:val="004C58C9"/>
    <w:rsid w:val="004D002B"/>
    <w:rsid w:val="004D5362"/>
    <w:rsid w:val="004E2092"/>
    <w:rsid w:val="004E3442"/>
    <w:rsid w:val="004E5F91"/>
    <w:rsid w:val="004F17C6"/>
    <w:rsid w:val="004F3CF1"/>
    <w:rsid w:val="004F475D"/>
    <w:rsid w:val="004F6A10"/>
    <w:rsid w:val="00501B80"/>
    <w:rsid w:val="005028A1"/>
    <w:rsid w:val="005045F1"/>
    <w:rsid w:val="00504DF8"/>
    <w:rsid w:val="00506B25"/>
    <w:rsid w:val="0050748E"/>
    <w:rsid w:val="005112F5"/>
    <w:rsid w:val="0051193F"/>
    <w:rsid w:val="00513B17"/>
    <w:rsid w:val="00514FF5"/>
    <w:rsid w:val="00522500"/>
    <w:rsid w:val="00525B49"/>
    <w:rsid w:val="00527317"/>
    <w:rsid w:val="005300CC"/>
    <w:rsid w:val="0053185A"/>
    <w:rsid w:val="00531A4F"/>
    <w:rsid w:val="005322C0"/>
    <w:rsid w:val="00533C7F"/>
    <w:rsid w:val="005362D8"/>
    <w:rsid w:val="00551B4B"/>
    <w:rsid w:val="00553619"/>
    <w:rsid w:val="00553B9F"/>
    <w:rsid w:val="005542F6"/>
    <w:rsid w:val="00555DFA"/>
    <w:rsid w:val="005610F7"/>
    <w:rsid w:val="005612F5"/>
    <w:rsid w:val="005614DD"/>
    <w:rsid w:val="00566F0C"/>
    <w:rsid w:val="00567F0D"/>
    <w:rsid w:val="00573C51"/>
    <w:rsid w:val="00575CA7"/>
    <w:rsid w:val="00585C1E"/>
    <w:rsid w:val="005901A5"/>
    <w:rsid w:val="005909C3"/>
    <w:rsid w:val="00590B23"/>
    <w:rsid w:val="0059255E"/>
    <w:rsid w:val="005A0666"/>
    <w:rsid w:val="005A1332"/>
    <w:rsid w:val="005A1470"/>
    <w:rsid w:val="005A31A6"/>
    <w:rsid w:val="005A630D"/>
    <w:rsid w:val="005B0CA3"/>
    <w:rsid w:val="005B169E"/>
    <w:rsid w:val="005B5EF1"/>
    <w:rsid w:val="005C0445"/>
    <w:rsid w:val="005C121E"/>
    <w:rsid w:val="005C264D"/>
    <w:rsid w:val="005C2B9A"/>
    <w:rsid w:val="005C5F37"/>
    <w:rsid w:val="005C60B9"/>
    <w:rsid w:val="005C60C3"/>
    <w:rsid w:val="005C74BE"/>
    <w:rsid w:val="005C7B26"/>
    <w:rsid w:val="005D09A9"/>
    <w:rsid w:val="005D09E8"/>
    <w:rsid w:val="005D3604"/>
    <w:rsid w:val="005E3356"/>
    <w:rsid w:val="005E7106"/>
    <w:rsid w:val="005F0736"/>
    <w:rsid w:val="005F0E64"/>
    <w:rsid w:val="005F2592"/>
    <w:rsid w:val="005F2EF1"/>
    <w:rsid w:val="005F55BF"/>
    <w:rsid w:val="005F5AB8"/>
    <w:rsid w:val="005F5D35"/>
    <w:rsid w:val="0060161D"/>
    <w:rsid w:val="00602CEC"/>
    <w:rsid w:val="00603209"/>
    <w:rsid w:val="00603711"/>
    <w:rsid w:val="0060593B"/>
    <w:rsid w:val="00606CC3"/>
    <w:rsid w:val="00607D59"/>
    <w:rsid w:val="00607EB9"/>
    <w:rsid w:val="00610533"/>
    <w:rsid w:val="00616240"/>
    <w:rsid w:val="00617919"/>
    <w:rsid w:val="006212F8"/>
    <w:rsid w:val="006239FB"/>
    <w:rsid w:val="00625EE1"/>
    <w:rsid w:val="00631F8E"/>
    <w:rsid w:val="00634E15"/>
    <w:rsid w:val="00635297"/>
    <w:rsid w:val="00637E4A"/>
    <w:rsid w:val="00641939"/>
    <w:rsid w:val="00642537"/>
    <w:rsid w:val="00642556"/>
    <w:rsid w:val="006431B6"/>
    <w:rsid w:val="006436B4"/>
    <w:rsid w:val="00646FE2"/>
    <w:rsid w:val="00653BBA"/>
    <w:rsid w:val="00653E0F"/>
    <w:rsid w:val="006634C7"/>
    <w:rsid w:val="00663854"/>
    <w:rsid w:val="006645DA"/>
    <w:rsid w:val="00665E86"/>
    <w:rsid w:val="006676ED"/>
    <w:rsid w:val="00667FB3"/>
    <w:rsid w:val="00671E5C"/>
    <w:rsid w:val="006739FB"/>
    <w:rsid w:val="0067407F"/>
    <w:rsid w:val="00674591"/>
    <w:rsid w:val="00674698"/>
    <w:rsid w:val="0067617D"/>
    <w:rsid w:val="006761B6"/>
    <w:rsid w:val="0068486C"/>
    <w:rsid w:val="00685A3D"/>
    <w:rsid w:val="0069436E"/>
    <w:rsid w:val="006971B4"/>
    <w:rsid w:val="006A0537"/>
    <w:rsid w:val="006A06AD"/>
    <w:rsid w:val="006A7E1B"/>
    <w:rsid w:val="006B0FB1"/>
    <w:rsid w:val="006B3DE5"/>
    <w:rsid w:val="006B4685"/>
    <w:rsid w:val="006C4953"/>
    <w:rsid w:val="006D00D5"/>
    <w:rsid w:val="006D072A"/>
    <w:rsid w:val="006D0B05"/>
    <w:rsid w:val="006D1A4A"/>
    <w:rsid w:val="006D4BB6"/>
    <w:rsid w:val="006D4C59"/>
    <w:rsid w:val="006D773E"/>
    <w:rsid w:val="006E0211"/>
    <w:rsid w:val="006E1A3F"/>
    <w:rsid w:val="006E3A10"/>
    <w:rsid w:val="006E4214"/>
    <w:rsid w:val="006F0154"/>
    <w:rsid w:val="006F35EA"/>
    <w:rsid w:val="00700388"/>
    <w:rsid w:val="00705BED"/>
    <w:rsid w:val="00705C7C"/>
    <w:rsid w:val="00711153"/>
    <w:rsid w:val="007137D1"/>
    <w:rsid w:val="007145DF"/>
    <w:rsid w:val="00717254"/>
    <w:rsid w:val="0072254A"/>
    <w:rsid w:val="00725D7C"/>
    <w:rsid w:val="00725E7E"/>
    <w:rsid w:val="0073049E"/>
    <w:rsid w:val="0073184C"/>
    <w:rsid w:val="00731A2C"/>
    <w:rsid w:val="00733F97"/>
    <w:rsid w:val="00736146"/>
    <w:rsid w:val="00736167"/>
    <w:rsid w:val="00741D02"/>
    <w:rsid w:val="00742C43"/>
    <w:rsid w:val="00742CA2"/>
    <w:rsid w:val="007436F2"/>
    <w:rsid w:val="00744998"/>
    <w:rsid w:val="00744B77"/>
    <w:rsid w:val="0075015F"/>
    <w:rsid w:val="007514CE"/>
    <w:rsid w:val="00752452"/>
    <w:rsid w:val="00757623"/>
    <w:rsid w:val="00757938"/>
    <w:rsid w:val="00761491"/>
    <w:rsid w:val="0076251C"/>
    <w:rsid w:val="00762F9C"/>
    <w:rsid w:val="00767CF7"/>
    <w:rsid w:val="007702DE"/>
    <w:rsid w:val="00770718"/>
    <w:rsid w:val="00773351"/>
    <w:rsid w:val="00774B0A"/>
    <w:rsid w:val="00775480"/>
    <w:rsid w:val="00777349"/>
    <w:rsid w:val="00781B1E"/>
    <w:rsid w:val="00782716"/>
    <w:rsid w:val="00783C15"/>
    <w:rsid w:val="00785EEE"/>
    <w:rsid w:val="00787A13"/>
    <w:rsid w:val="00793D36"/>
    <w:rsid w:val="0079659D"/>
    <w:rsid w:val="00796632"/>
    <w:rsid w:val="007A2BCD"/>
    <w:rsid w:val="007A331C"/>
    <w:rsid w:val="007A42E1"/>
    <w:rsid w:val="007A6AF7"/>
    <w:rsid w:val="007A7000"/>
    <w:rsid w:val="007A7FAD"/>
    <w:rsid w:val="007B0EA5"/>
    <w:rsid w:val="007B1046"/>
    <w:rsid w:val="007B5937"/>
    <w:rsid w:val="007C0632"/>
    <w:rsid w:val="007C2997"/>
    <w:rsid w:val="007C2AF6"/>
    <w:rsid w:val="007C2DF1"/>
    <w:rsid w:val="007C428C"/>
    <w:rsid w:val="007C57CF"/>
    <w:rsid w:val="007D02DF"/>
    <w:rsid w:val="007D042C"/>
    <w:rsid w:val="007D14F9"/>
    <w:rsid w:val="007D2395"/>
    <w:rsid w:val="007D2F25"/>
    <w:rsid w:val="007D46D7"/>
    <w:rsid w:val="007D57E1"/>
    <w:rsid w:val="007D5FD3"/>
    <w:rsid w:val="007D63AA"/>
    <w:rsid w:val="007D64E9"/>
    <w:rsid w:val="007D654E"/>
    <w:rsid w:val="007D74F7"/>
    <w:rsid w:val="007E376F"/>
    <w:rsid w:val="007E45ED"/>
    <w:rsid w:val="007E5CF6"/>
    <w:rsid w:val="007F0E0B"/>
    <w:rsid w:val="007F2641"/>
    <w:rsid w:val="007F566C"/>
    <w:rsid w:val="007F614B"/>
    <w:rsid w:val="00800764"/>
    <w:rsid w:val="00801ACC"/>
    <w:rsid w:val="00801BE8"/>
    <w:rsid w:val="00802280"/>
    <w:rsid w:val="0081053F"/>
    <w:rsid w:val="008107CC"/>
    <w:rsid w:val="00812462"/>
    <w:rsid w:val="00814E03"/>
    <w:rsid w:val="008155DA"/>
    <w:rsid w:val="0082106A"/>
    <w:rsid w:val="0082229A"/>
    <w:rsid w:val="00823C7B"/>
    <w:rsid w:val="00826064"/>
    <w:rsid w:val="00827546"/>
    <w:rsid w:val="008318FA"/>
    <w:rsid w:val="00832711"/>
    <w:rsid w:val="00835112"/>
    <w:rsid w:val="0084252E"/>
    <w:rsid w:val="008429AE"/>
    <w:rsid w:val="00842F4A"/>
    <w:rsid w:val="0084402A"/>
    <w:rsid w:val="00844230"/>
    <w:rsid w:val="008447E0"/>
    <w:rsid w:val="00845225"/>
    <w:rsid w:val="00846960"/>
    <w:rsid w:val="008531F1"/>
    <w:rsid w:val="00853AE7"/>
    <w:rsid w:val="00855C59"/>
    <w:rsid w:val="00856E64"/>
    <w:rsid w:val="008611EB"/>
    <w:rsid w:val="008646B3"/>
    <w:rsid w:val="00870101"/>
    <w:rsid w:val="00870609"/>
    <w:rsid w:val="00870973"/>
    <w:rsid w:val="00871544"/>
    <w:rsid w:val="008736B3"/>
    <w:rsid w:val="00875C40"/>
    <w:rsid w:val="00875DBD"/>
    <w:rsid w:val="00881216"/>
    <w:rsid w:val="00885CA1"/>
    <w:rsid w:val="00885FF7"/>
    <w:rsid w:val="0088669A"/>
    <w:rsid w:val="00886B2D"/>
    <w:rsid w:val="00894C84"/>
    <w:rsid w:val="00894EAB"/>
    <w:rsid w:val="008A1855"/>
    <w:rsid w:val="008A5C7C"/>
    <w:rsid w:val="008A6097"/>
    <w:rsid w:val="008B0A9B"/>
    <w:rsid w:val="008B16BE"/>
    <w:rsid w:val="008B3818"/>
    <w:rsid w:val="008B5B55"/>
    <w:rsid w:val="008C22E0"/>
    <w:rsid w:val="008C276A"/>
    <w:rsid w:val="008C79DF"/>
    <w:rsid w:val="008D0364"/>
    <w:rsid w:val="008D0899"/>
    <w:rsid w:val="008D6F4B"/>
    <w:rsid w:val="008D7AA9"/>
    <w:rsid w:val="008E096E"/>
    <w:rsid w:val="008E2062"/>
    <w:rsid w:val="008E21D6"/>
    <w:rsid w:val="008E2AF9"/>
    <w:rsid w:val="008E2ECB"/>
    <w:rsid w:val="008E3C54"/>
    <w:rsid w:val="008E5BBA"/>
    <w:rsid w:val="008E6EA2"/>
    <w:rsid w:val="008F0342"/>
    <w:rsid w:val="008F2154"/>
    <w:rsid w:val="008F61AB"/>
    <w:rsid w:val="009006B0"/>
    <w:rsid w:val="009008C7"/>
    <w:rsid w:val="00901CBD"/>
    <w:rsid w:val="0090215B"/>
    <w:rsid w:val="00905176"/>
    <w:rsid w:val="0091284C"/>
    <w:rsid w:val="00914C48"/>
    <w:rsid w:val="009151A9"/>
    <w:rsid w:val="00915B3A"/>
    <w:rsid w:val="00917602"/>
    <w:rsid w:val="00924A25"/>
    <w:rsid w:val="00924DC3"/>
    <w:rsid w:val="00926717"/>
    <w:rsid w:val="00927816"/>
    <w:rsid w:val="00927A4E"/>
    <w:rsid w:val="0093113A"/>
    <w:rsid w:val="0094282A"/>
    <w:rsid w:val="009428C5"/>
    <w:rsid w:val="00947C87"/>
    <w:rsid w:val="00951827"/>
    <w:rsid w:val="00952A30"/>
    <w:rsid w:val="00954DD0"/>
    <w:rsid w:val="00955B22"/>
    <w:rsid w:val="00961183"/>
    <w:rsid w:val="00961813"/>
    <w:rsid w:val="00963087"/>
    <w:rsid w:val="00965881"/>
    <w:rsid w:val="0096763F"/>
    <w:rsid w:val="00975EE1"/>
    <w:rsid w:val="009772E0"/>
    <w:rsid w:val="0097738F"/>
    <w:rsid w:val="00983DDB"/>
    <w:rsid w:val="00984F61"/>
    <w:rsid w:val="009921C4"/>
    <w:rsid w:val="00992FF7"/>
    <w:rsid w:val="00994A21"/>
    <w:rsid w:val="00995725"/>
    <w:rsid w:val="00996828"/>
    <w:rsid w:val="00996A1D"/>
    <w:rsid w:val="009A05C7"/>
    <w:rsid w:val="009A28C0"/>
    <w:rsid w:val="009A4A56"/>
    <w:rsid w:val="009A4A74"/>
    <w:rsid w:val="009A4C59"/>
    <w:rsid w:val="009A553F"/>
    <w:rsid w:val="009B63B0"/>
    <w:rsid w:val="009C0467"/>
    <w:rsid w:val="009C1661"/>
    <w:rsid w:val="009C59CD"/>
    <w:rsid w:val="009C73CD"/>
    <w:rsid w:val="009D41F7"/>
    <w:rsid w:val="009D492F"/>
    <w:rsid w:val="009D7BF6"/>
    <w:rsid w:val="009E1959"/>
    <w:rsid w:val="009E7953"/>
    <w:rsid w:val="009F449A"/>
    <w:rsid w:val="009F5F12"/>
    <w:rsid w:val="009F7E7E"/>
    <w:rsid w:val="00A022E7"/>
    <w:rsid w:val="00A027E3"/>
    <w:rsid w:val="00A06C96"/>
    <w:rsid w:val="00A06E5F"/>
    <w:rsid w:val="00A10AC2"/>
    <w:rsid w:val="00A119E0"/>
    <w:rsid w:val="00A1371C"/>
    <w:rsid w:val="00A150F0"/>
    <w:rsid w:val="00A175FA"/>
    <w:rsid w:val="00A17E81"/>
    <w:rsid w:val="00A209A7"/>
    <w:rsid w:val="00A21322"/>
    <w:rsid w:val="00A23686"/>
    <w:rsid w:val="00A25A6E"/>
    <w:rsid w:val="00A337EC"/>
    <w:rsid w:val="00A35DA3"/>
    <w:rsid w:val="00A36714"/>
    <w:rsid w:val="00A36723"/>
    <w:rsid w:val="00A412C9"/>
    <w:rsid w:val="00A526AD"/>
    <w:rsid w:val="00A52D92"/>
    <w:rsid w:val="00A5479C"/>
    <w:rsid w:val="00A56DD8"/>
    <w:rsid w:val="00A56E8A"/>
    <w:rsid w:val="00A57D5B"/>
    <w:rsid w:val="00A6208B"/>
    <w:rsid w:val="00A70594"/>
    <w:rsid w:val="00A714AD"/>
    <w:rsid w:val="00A74713"/>
    <w:rsid w:val="00A74CCF"/>
    <w:rsid w:val="00A7563D"/>
    <w:rsid w:val="00A762F2"/>
    <w:rsid w:val="00A76D90"/>
    <w:rsid w:val="00A8021F"/>
    <w:rsid w:val="00A837A2"/>
    <w:rsid w:val="00A8669A"/>
    <w:rsid w:val="00A94F70"/>
    <w:rsid w:val="00A95488"/>
    <w:rsid w:val="00A95C7F"/>
    <w:rsid w:val="00AA117A"/>
    <w:rsid w:val="00AA44F2"/>
    <w:rsid w:val="00AB0DD8"/>
    <w:rsid w:val="00AB13F5"/>
    <w:rsid w:val="00AB318F"/>
    <w:rsid w:val="00AB5082"/>
    <w:rsid w:val="00AB5255"/>
    <w:rsid w:val="00AB5ADD"/>
    <w:rsid w:val="00AC084A"/>
    <w:rsid w:val="00AC0B1A"/>
    <w:rsid w:val="00AC0F2C"/>
    <w:rsid w:val="00AC169E"/>
    <w:rsid w:val="00AC7F6C"/>
    <w:rsid w:val="00AD2620"/>
    <w:rsid w:val="00AD3E61"/>
    <w:rsid w:val="00AD4524"/>
    <w:rsid w:val="00AD722C"/>
    <w:rsid w:val="00AE2FE4"/>
    <w:rsid w:val="00AE5465"/>
    <w:rsid w:val="00AF3188"/>
    <w:rsid w:val="00AF5B04"/>
    <w:rsid w:val="00B018C5"/>
    <w:rsid w:val="00B0209F"/>
    <w:rsid w:val="00B04242"/>
    <w:rsid w:val="00B07DAE"/>
    <w:rsid w:val="00B11BA3"/>
    <w:rsid w:val="00B127B6"/>
    <w:rsid w:val="00B14BBF"/>
    <w:rsid w:val="00B1560B"/>
    <w:rsid w:val="00B1745C"/>
    <w:rsid w:val="00B22D04"/>
    <w:rsid w:val="00B2508F"/>
    <w:rsid w:val="00B25436"/>
    <w:rsid w:val="00B27533"/>
    <w:rsid w:val="00B32D0A"/>
    <w:rsid w:val="00B33115"/>
    <w:rsid w:val="00B34A3B"/>
    <w:rsid w:val="00B372CF"/>
    <w:rsid w:val="00B401CE"/>
    <w:rsid w:val="00B466D8"/>
    <w:rsid w:val="00B478D8"/>
    <w:rsid w:val="00B52516"/>
    <w:rsid w:val="00B5447D"/>
    <w:rsid w:val="00B619C0"/>
    <w:rsid w:val="00B62AFB"/>
    <w:rsid w:val="00B664AA"/>
    <w:rsid w:val="00B71891"/>
    <w:rsid w:val="00B74CFA"/>
    <w:rsid w:val="00B800F3"/>
    <w:rsid w:val="00B81489"/>
    <w:rsid w:val="00B82ABE"/>
    <w:rsid w:val="00B840F7"/>
    <w:rsid w:val="00B844D3"/>
    <w:rsid w:val="00B906AB"/>
    <w:rsid w:val="00B912C1"/>
    <w:rsid w:val="00B96178"/>
    <w:rsid w:val="00BA14B7"/>
    <w:rsid w:val="00BA4072"/>
    <w:rsid w:val="00BA4CAD"/>
    <w:rsid w:val="00BA72F5"/>
    <w:rsid w:val="00BB4656"/>
    <w:rsid w:val="00BB760B"/>
    <w:rsid w:val="00BB7630"/>
    <w:rsid w:val="00BC1D1C"/>
    <w:rsid w:val="00BC2533"/>
    <w:rsid w:val="00BC6F6A"/>
    <w:rsid w:val="00BC7B0F"/>
    <w:rsid w:val="00BD207B"/>
    <w:rsid w:val="00BD7576"/>
    <w:rsid w:val="00BE2740"/>
    <w:rsid w:val="00BE3103"/>
    <w:rsid w:val="00BE3E82"/>
    <w:rsid w:val="00BE4420"/>
    <w:rsid w:val="00BE4792"/>
    <w:rsid w:val="00BE5CA9"/>
    <w:rsid w:val="00BF113F"/>
    <w:rsid w:val="00BF1BF2"/>
    <w:rsid w:val="00BF45A3"/>
    <w:rsid w:val="00BF5DC1"/>
    <w:rsid w:val="00C009E0"/>
    <w:rsid w:val="00C02012"/>
    <w:rsid w:val="00C02B38"/>
    <w:rsid w:val="00C04E0A"/>
    <w:rsid w:val="00C04EFB"/>
    <w:rsid w:val="00C05C10"/>
    <w:rsid w:val="00C075C0"/>
    <w:rsid w:val="00C1111E"/>
    <w:rsid w:val="00C11D83"/>
    <w:rsid w:val="00C1239B"/>
    <w:rsid w:val="00C12796"/>
    <w:rsid w:val="00C12D84"/>
    <w:rsid w:val="00C1533B"/>
    <w:rsid w:val="00C22376"/>
    <w:rsid w:val="00C243A2"/>
    <w:rsid w:val="00C26396"/>
    <w:rsid w:val="00C27EC3"/>
    <w:rsid w:val="00C30FF0"/>
    <w:rsid w:val="00C32510"/>
    <w:rsid w:val="00C34B62"/>
    <w:rsid w:val="00C354F7"/>
    <w:rsid w:val="00C35C5E"/>
    <w:rsid w:val="00C3767C"/>
    <w:rsid w:val="00C4343E"/>
    <w:rsid w:val="00C43CA7"/>
    <w:rsid w:val="00C4453D"/>
    <w:rsid w:val="00C4497A"/>
    <w:rsid w:val="00C45892"/>
    <w:rsid w:val="00C460B1"/>
    <w:rsid w:val="00C517A0"/>
    <w:rsid w:val="00C51E40"/>
    <w:rsid w:val="00C532B0"/>
    <w:rsid w:val="00C5333F"/>
    <w:rsid w:val="00C5723E"/>
    <w:rsid w:val="00C574B5"/>
    <w:rsid w:val="00C57622"/>
    <w:rsid w:val="00C60C55"/>
    <w:rsid w:val="00C61B97"/>
    <w:rsid w:val="00C64195"/>
    <w:rsid w:val="00C647AB"/>
    <w:rsid w:val="00C6756D"/>
    <w:rsid w:val="00C729E7"/>
    <w:rsid w:val="00C72FA9"/>
    <w:rsid w:val="00C84DF2"/>
    <w:rsid w:val="00C8566A"/>
    <w:rsid w:val="00C91056"/>
    <w:rsid w:val="00C9328A"/>
    <w:rsid w:val="00C9470A"/>
    <w:rsid w:val="00C9498F"/>
    <w:rsid w:val="00C94E70"/>
    <w:rsid w:val="00CA0D4C"/>
    <w:rsid w:val="00CA21BE"/>
    <w:rsid w:val="00CA327D"/>
    <w:rsid w:val="00CA37A5"/>
    <w:rsid w:val="00CA41EE"/>
    <w:rsid w:val="00CA5B3E"/>
    <w:rsid w:val="00CA6F85"/>
    <w:rsid w:val="00CB3B89"/>
    <w:rsid w:val="00CC3F67"/>
    <w:rsid w:val="00CC4656"/>
    <w:rsid w:val="00CC6CCD"/>
    <w:rsid w:val="00CC7E7D"/>
    <w:rsid w:val="00CD09B2"/>
    <w:rsid w:val="00CD7051"/>
    <w:rsid w:val="00CE0BED"/>
    <w:rsid w:val="00CF158D"/>
    <w:rsid w:val="00CF4C1D"/>
    <w:rsid w:val="00CF7201"/>
    <w:rsid w:val="00D02437"/>
    <w:rsid w:val="00D024D0"/>
    <w:rsid w:val="00D0251B"/>
    <w:rsid w:val="00D05FFA"/>
    <w:rsid w:val="00D111CF"/>
    <w:rsid w:val="00D25685"/>
    <w:rsid w:val="00D30660"/>
    <w:rsid w:val="00D3699F"/>
    <w:rsid w:val="00D37146"/>
    <w:rsid w:val="00D3729B"/>
    <w:rsid w:val="00D41948"/>
    <w:rsid w:val="00D41F43"/>
    <w:rsid w:val="00D43175"/>
    <w:rsid w:val="00D52588"/>
    <w:rsid w:val="00D53277"/>
    <w:rsid w:val="00D532EC"/>
    <w:rsid w:val="00D6124E"/>
    <w:rsid w:val="00D63750"/>
    <w:rsid w:val="00D67131"/>
    <w:rsid w:val="00D74A24"/>
    <w:rsid w:val="00D75A42"/>
    <w:rsid w:val="00D76350"/>
    <w:rsid w:val="00D76504"/>
    <w:rsid w:val="00D7657F"/>
    <w:rsid w:val="00D76DEA"/>
    <w:rsid w:val="00D779D9"/>
    <w:rsid w:val="00D8080C"/>
    <w:rsid w:val="00D810DE"/>
    <w:rsid w:val="00D8246B"/>
    <w:rsid w:val="00D87C5C"/>
    <w:rsid w:val="00D9031B"/>
    <w:rsid w:val="00D93FE2"/>
    <w:rsid w:val="00D94832"/>
    <w:rsid w:val="00D958DC"/>
    <w:rsid w:val="00D9703A"/>
    <w:rsid w:val="00DA0F12"/>
    <w:rsid w:val="00DA137E"/>
    <w:rsid w:val="00DA22D2"/>
    <w:rsid w:val="00DA3B93"/>
    <w:rsid w:val="00DA7832"/>
    <w:rsid w:val="00DB07FA"/>
    <w:rsid w:val="00DB157D"/>
    <w:rsid w:val="00DB374D"/>
    <w:rsid w:val="00DC039E"/>
    <w:rsid w:val="00DC0404"/>
    <w:rsid w:val="00DC09C2"/>
    <w:rsid w:val="00DC4CF8"/>
    <w:rsid w:val="00DC54EF"/>
    <w:rsid w:val="00DC651B"/>
    <w:rsid w:val="00DC666F"/>
    <w:rsid w:val="00DD283C"/>
    <w:rsid w:val="00DD3268"/>
    <w:rsid w:val="00DE0C0F"/>
    <w:rsid w:val="00DE1152"/>
    <w:rsid w:val="00DE3690"/>
    <w:rsid w:val="00DF12EA"/>
    <w:rsid w:val="00DF327F"/>
    <w:rsid w:val="00DF4B77"/>
    <w:rsid w:val="00DF52A4"/>
    <w:rsid w:val="00E017F3"/>
    <w:rsid w:val="00E02A9A"/>
    <w:rsid w:val="00E03187"/>
    <w:rsid w:val="00E03C67"/>
    <w:rsid w:val="00E03DC9"/>
    <w:rsid w:val="00E050CC"/>
    <w:rsid w:val="00E0589C"/>
    <w:rsid w:val="00E06FE0"/>
    <w:rsid w:val="00E07AAB"/>
    <w:rsid w:val="00E10BA3"/>
    <w:rsid w:val="00E11AB5"/>
    <w:rsid w:val="00E1482B"/>
    <w:rsid w:val="00E22600"/>
    <w:rsid w:val="00E23939"/>
    <w:rsid w:val="00E25A24"/>
    <w:rsid w:val="00E26FF0"/>
    <w:rsid w:val="00E311A1"/>
    <w:rsid w:val="00E33217"/>
    <w:rsid w:val="00E33BD5"/>
    <w:rsid w:val="00E37654"/>
    <w:rsid w:val="00E409D8"/>
    <w:rsid w:val="00E41B94"/>
    <w:rsid w:val="00E42416"/>
    <w:rsid w:val="00E46BFD"/>
    <w:rsid w:val="00E47314"/>
    <w:rsid w:val="00E50465"/>
    <w:rsid w:val="00E50DB1"/>
    <w:rsid w:val="00E5194A"/>
    <w:rsid w:val="00E54D25"/>
    <w:rsid w:val="00E5587A"/>
    <w:rsid w:val="00E609AF"/>
    <w:rsid w:val="00E6653B"/>
    <w:rsid w:val="00E66EE7"/>
    <w:rsid w:val="00E71550"/>
    <w:rsid w:val="00E72A64"/>
    <w:rsid w:val="00E75F30"/>
    <w:rsid w:val="00E76928"/>
    <w:rsid w:val="00E8247A"/>
    <w:rsid w:val="00E8418C"/>
    <w:rsid w:val="00E97639"/>
    <w:rsid w:val="00EA0295"/>
    <w:rsid w:val="00EA12A5"/>
    <w:rsid w:val="00EA6186"/>
    <w:rsid w:val="00EA794A"/>
    <w:rsid w:val="00EB08E6"/>
    <w:rsid w:val="00EB0CC0"/>
    <w:rsid w:val="00EB1227"/>
    <w:rsid w:val="00EB30EE"/>
    <w:rsid w:val="00EB3D87"/>
    <w:rsid w:val="00EB443A"/>
    <w:rsid w:val="00EB588C"/>
    <w:rsid w:val="00EB5D28"/>
    <w:rsid w:val="00EB735A"/>
    <w:rsid w:val="00EC0BC5"/>
    <w:rsid w:val="00EC538B"/>
    <w:rsid w:val="00ED27D6"/>
    <w:rsid w:val="00ED6308"/>
    <w:rsid w:val="00ED67BD"/>
    <w:rsid w:val="00ED7BF1"/>
    <w:rsid w:val="00EE06D2"/>
    <w:rsid w:val="00EE1AF6"/>
    <w:rsid w:val="00EE1B05"/>
    <w:rsid w:val="00EE47E9"/>
    <w:rsid w:val="00EE5C26"/>
    <w:rsid w:val="00EE6405"/>
    <w:rsid w:val="00EE7B03"/>
    <w:rsid w:val="00EF745F"/>
    <w:rsid w:val="00F025E6"/>
    <w:rsid w:val="00F05193"/>
    <w:rsid w:val="00F06410"/>
    <w:rsid w:val="00F07361"/>
    <w:rsid w:val="00F11EC0"/>
    <w:rsid w:val="00F124C4"/>
    <w:rsid w:val="00F13604"/>
    <w:rsid w:val="00F21616"/>
    <w:rsid w:val="00F24DED"/>
    <w:rsid w:val="00F253C4"/>
    <w:rsid w:val="00F2556F"/>
    <w:rsid w:val="00F352B5"/>
    <w:rsid w:val="00F3608A"/>
    <w:rsid w:val="00F423C8"/>
    <w:rsid w:val="00F42D8F"/>
    <w:rsid w:val="00F45FC1"/>
    <w:rsid w:val="00F460BA"/>
    <w:rsid w:val="00F514E4"/>
    <w:rsid w:val="00F521F9"/>
    <w:rsid w:val="00F5417F"/>
    <w:rsid w:val="00F56187"/>
    <w:rsid w:val="00F56B38"/>
    <w:rsid w:val="00F60F5F"/>
    <w:rsid w:val="00F614B1"/>
    <w:rsid w:val="00F62DD2"/>
    <w:rsid w:val="00F63056"/>
    <w:rsid w:val="00F63154"/>
    <w:rsid w:val="00F654D4"/>
    <w:rsid w:val="00F66989"/>
    <w:rsid w:val="00F72262"/>
    <w:rsid w:val="00F7460B"/>
    <w:rsid w:val="00F774C4"/>
    <w:rsid w:val="00F8003E"/>
    <w:rsid w:val="00F81CF1"/>
    <w:rsid w:val="00F81DC7"/>
    <w:rsid w:val="00F84FD3"/>
    <w:rsid w:val="00F87A6B"/>
    <w:rsid w:val="00F90E24"/>
    <w:rsid w:val="00F911A5"/>
    <w:rsid w:val="00F92687"/>
    <w:rsid w:val="00F93055"/>
    <w:rsid w:val="00F96614"/>
    <w:rsid w:val="00FA42A9"/>
    <w:rsid w:val="00FA7002"/>
    <w:rsid w:val="00FA7591"/>
    <w:rsid w:val="00FB04CE"/>
    <w:rsid w:val="00FB0961"/>
    <w:rsid w:val="00FB1404"/>
    <w:rsid w:val="00FB2B83"/>
    <w:rsid w:val="00FB3CB3"/>
    <w:rsid w:val="00FB72EE"/>
    <w:rsid w:val="00FB77ED"/>
    <w:rsid w:val="00FC0AAE"/>
    <w:rsid w:val="00FC1653"/>
    <w:rsid w:val="00FC2DDB"/>
    <w:rsid w:val="00FC2E08"/>
    <w:rsid w:val="00FC3E24"/>
    <w:rsid w:val="00FC487A"/>
    <w:rsid w:val="00FD21EC"/>
    <w:rsid w:val="00FD3376"/>
    <w:rsid w:val="00FD5E33"/>
    <w:rsid w:val="00FD6D0A"/>
    <w:rsid w:val="00FE021F"/>
    <w:rsid w:val="00FE3649"/>
    <w:rsid w:val="00FE57FE"/>
    <w:rsid w:val="00FF0EE4"/>
    <w:rsid w:val="00FF3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5:chartTrackingRefBased/>
  <w15:docId w15:val="{0A8C20CF-9C4B-4E09-B155-8338886A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qFormat/>
    <w:rsid w:val="002C7383"/>
    <w:pPr>
      <w:keepNext/>
      <w:numPr>
        <w:numId w:val="12"/>
      </w:numPr>
      <w:tabs>
        <w:tab w:val="clear" w:pos="720"/>
        <w:tab w:val="left" w:pos="540"/>
      </w:tabs>
      <w:spacing w:before="240" w:after="60" w:line="240" w:lineRule="auto"/>
      <w:ind w:left="540" w:hanging="540"/>
      <w:jc w:val="both"/>
      <w:outlineLvl w:val="0"/>
    </w:pPr>
    <w:rPr>
      <w:rFonts w:ascii="Arial" w:eastAsia="Times New Roman" w:hAnsi="Arial" w:cs="Arial"/>
      <w:b/>
      <w:bCs/>
      <w:kern w:val="32"/>
      <w:sz w:val="28"/>
      <w:szCs w:val="32"/>
      <w:lang w:eastAsia="pl-PL"/>
    </w:rPr>
  </w:style>
  <w:style w:type="paragraph" w:styleId="Nagwek2">
    <w:name w:val="heading 2"/>
    <w:basedOn w:val="Normalny"/>
    <w:next w:val="Normalny"/>
    <w:link w:val="Nagwek2Znak"/>
    <w:uiPriority w:val="9"/>
    <w:unhideWhenUsed/>
    <w:qFormat/>
    <w:rsid w:val="00C1111E"/>
    <w:pPr>
      <w:keepNext/>
      <w:keepLines/>
      <w:spacing w:before="40" w:after="0" w:line="360" w:lineRule="auto"/>
      <w:jc w:val="both"/>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195C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B02"/>
    <w:pPr>
      <w:ind w:left="720"/>
      <w:contextualSpacing/>
    </w:pPr>
  </w:style>
  <w:style w:type="paragraph" w:styleId="Nagwek">
    <w:name w:val="header"/>
    <w:basedOn w:val="Normalny"/>
    <w:link w:val="NagwekZnak"/>
    <w:uiPriority w:val="99"/>
    <w:unhideWhenUsed/>
    <w:rsid w:val="00306C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C58"/>
  </w:style>
  <w:style w:type="paragraph" w:styleId="Stopka">
    <w:name w:val="footer"/>
    <w:basedOn w:val="Normalny"/>
    <w:link w:val="StopkaZnak"/>
    <w:uiPriority w:val="99"/>
    <w:unhideWhenUsed/>
    <w:rsid w:val="00306C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C58"/>
  </w:style>
  <w:style w:type="paragraph" w:styleId="Tekstdymka">
    <w:name w:val="Balloon Text"/>
    <w:basedOn w:val="Normalny"/>
    <w:link w:val="TekstdymkaZnak"/>
    <w:uiPriority w:val="99"/>
    <w:semiHidden/>
    <w:unhideWhenUsed/>
    <w:rsid w:val="00306C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6C5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03A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3A04"/>
    <w:rPr>
      <w:sz w:val="20"/>
      <w:szCs w:val="20"/>
    </w:rPr>
  </w:style>
  <w:style w:type="character" w:styleId="Odwoanieprzypisukocowego">
    <w:name w:val="endnote reference"/>
    <w:basedOn w:val="Domylnaczcionkaakapitu"/>
    <w:uiPriority w:val="99"/>
    <w:semiHidden/>
    <w:unhideWhenUsed/>
    <w:rsid w:val="00003A04"/>
    <w:rPr>
      <w:vertAlign w:val="superscript"/>
    </w:rPr>
  </w:style>
  <w:style w:type="character" w:customStyle="1" w:styleId="Nagwek1Znak">
    <w:name w:val="Nagłówek 1 Znak"/>
    <w:basedOn w:val="Domylnaczcionkaakapitu"/>
    <w:link w:val="Nagwek1"/>
    <w:rsid w:val="002C7383"/>
    <w:rPr>
      <w:rFonts w:ascii="Arial" w:eastAsia="Times New Roman" w:hAnsi="Arial" w:cs="Arial"/>
      <w:b/>
      <w:bCs/>
      <w:kern w:val="32"/>
      <w:sz w:val="28"/>
      <w:szCs w:val="32"/>
      <w:lang w:eastAsia="pl-PL"/>
    </w:rPr>
  </w:style>
  <w:style w:type="paragraph" w:styleId="Lista">
    <w:name w:val="List"/>
    <w:basedOn w:val="Normalny"/>
    <w:uiPriority w:val="99"/>
    <w:semiHidden/>
    <w:unhideWhenUsed/>
    <w:rsid w:val="006C4953"/>
    <w:pPr>
      <w:ind w:left="283" w:hanging="283"/>
      <w:contextualSpacing/>
    </w:pPr>
  </w:style>
  <w:style w:type="table" w:styleId="Tabela-Siatka">
    <w:name w:val="Table Grid"/>
    <w:basedOn w:val="Standardowy"/>
    <w:rsid w:val="009F44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195CC9"/>
    <w:rPr>
      <w:rFonts w:asciiTheme="majorHAnsi" w:eastAsiaTheme="majorEastAsia" w:hAnsiTheme="majorHAnsi" w:cstheme="majorBidi"/>
      <w:i/>
      <w:iCs/>
      <w:color w:val="2E74B5" w:themeColor="accent1" w:themeShade="BF"/>
    </w:rPr>
  </w:style>
  <w:style w:type="character" w:styleId="Hipercze">
    <w:name w:val="Hyperlink"/>
    <w:basedOn w:val="Domylnaczcionkaakapitu"/>
    <w:uiPriority w:val="99"/>
    <w:unhideWhenUsed/>
    <w:rsid w:val="00A1371C"/>
    <w:rPr>
      <w:color w:val="0563C1" w:themeColor="hyperlink"/>
      <w:u w:val="single"/>
    </w:rPr>
  </w:style>
  <w:style w:type="character" w:customStyle="1" w:styleId="Nagwek2Znak">
    <w:name w:val="Nagłówek 2 Znak"/>
    <w:basedOn w:val="Domylnaczcionkaakapitu"/>
    <w:link w:val="Nagwek2"/>
    <w:uiPriority w:val="9"/>
    <w:rsid w:val="00C1111E"/>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C1111E"/>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0D59B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5C05-D68E-4BA6-910B-01E4CAEC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8</Pages>
  <Words>2744</Words>
  <Characters>16470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Szulc</dc:creator>
  <cp:keywords/>
  <dc:description/>
  <cp:lastModifiedBy>Angelika Konieczka</cp:lastModifiedBy>
  <cp:revision>1103</cp:revision>
  <cp:lastPrinted>2020-07-06T07:42:00Z</cp:lastPrinted>
  <dcterms:created xsi:type="dcterms:W3CDTF">2019-06-12T08:43:00Z</dcterms:created>
  <dcterms:modified xsi:type="dcterms:W3CDTF">2024-08-12T06:52:00Z</dcterms:modified>
</cp:coreProperties>
</file>