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B" w:rsidRPr="00B814A8" w:rsidRDefault="00BF6F1B" w:rsidP="00BF6F1B">
      <w:pPr>
        <w:autoSpaceDE w:val="0"/>
        <w:spacing w:after="0" w:line="259" w:lineRule="auto"/>
        <w:jc w:val="right"/>
        <w:rPr>
          <w:rFonts w:ascii="Times New Roman" w:hAnsi="Times New Roman" w:cs="Times New Roman"/>
        </w:rPr>
      </w:pPr>
      <w:r w:rsidRPr="00057BD0">
        <w:rPr>
          <w:rFonts w:ascii="Times New Roman" w:eastAsia="Calibri" w:hAnsi="Times New Roman" w:cs="Times New Roman"/>
          <w:i/>
          <w:iCs/>
        </w:rPr>
        <w:t>Załącznik nr 2</w:t>
      </w:r>
      <w:r w:rsidRPr="00B814A8">
        <w:rPr>
          <w:rFonts w:ascii="Times New Roman" w:hAnsi="Times New Roman" w:cs="Times New Roman"/>
        </w:rPr>
        <w:t xml:space="preserve"> </w:t>
      </w:r>
    </w:p>
    <w:p w:rsidR="00BF6F1B" w:rsidRPr="00B814A8" w:rsidRDefault="00BF6F1B" w:rsidP="00BF6F1B">
      <w:pPr>
        <w:spacing w:line="360" w:lineRule="auto"/>
        <w:jc w:val="center"/>
        <w:rPr>
          <w:rFonts w:ascii="Times New Roman" w:hAnsi="Times New Roman" w:cs="Times New Roman"/>
        </w:rPr>
      </w:pPr>
    </w:p>
    <w:p w:rsidR="00BF6F1B" w:rsidRPr="00B814A8" w:rsidRDefault="00BF6F1B" w:rsidP="00BF6F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BRAKU POWIĄZAŃ KAPITAŁOWYCH LUB OSOBOWYCH</w:t>
      </w:r>
    </w:p>
    <w:p w:rsidR="00BF6F1B" w:rsidRDefault="00BF6F1B" w:rsidP="00BF6F1B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C61CE">
        <w:rPr>
          <w:rFonts w:ascii="Times New Roman" w:hAnsi="Times New Roman" w:cs="Times New Roman"/>
          <w:b/>
          <w:bCs/>
          <w:sz w:val="24"/>
          <w:szCs w:val="24"/>
        </w:rPr>
        <w:t>arządzanie i prowadzenie Pracowniczych Planów Kapitałowych dla Wojewódzkiej Biblioteki Publicznej – Książnicy Kopernikańskiej w Toruniu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C6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F1B" w:rsidRPr="00B814A8" w:rsidRDefault="00BF6F1B" w:rsidP="00BF6F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F6F1B" w:rsidRPr="00B814A8" w:rsidRDefault="00BF6F1B" w:rsidP="00BF6F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6F1B" w:rsidRPr="00B814A8" w:rsidRDefault="00BF6F1B" w:rsidP="00BF6F1B">
      <w:pPr>
        <w:spacing w:line="360" w:lineRule="auto"/>
        <w:jc w:val="right"/>
        <w:rPr>
          <w:rFonts w:ascii="Times New Roman" w:hAnsi="Times New Roman" w:cs="Times New Roman"/>
        </w:rPr>
      </w:pPr>
    </w:p>
    <w:p w:rsidR="00BF6F1B" w:rsidRPr="00B814A8" w:rsidRDefault="00BF6F1B" w:rsidP="00BF6F1B">
      <w:pPr>
        <w:spacing w:line="360" w:lineRule="auto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Ja niżej podpisany(a):</w:t>
      </w:r>
    </w:p>
    <w:p w:rsidR="00BF6F1B" w:rsidRPr="00B814A8" w:rsidRDefault="00BF6F1B" w:rsidP="00BF6F1B">
      <w:pPr>
        <w:spacing w:line="360" w:lineRule="auto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F6F1B" w:rsidRPr="00B814A8" w:rsidRDefault="00BF6F1B" w:rsidP="00BF6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</w:t>
      </w:r>
      <w:r w:rsidRPr="00B814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jestem/ </w:t>
      </w:r>
      <w:bookmarkStart w:id="0" w:name="_GoBack"/>
      <w:bookmarkEnd w:id="0"/>
      <w:r w:rsidRPr="00B814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nie jestem* </w:t>
      </w: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powiązany osobowo lub kapitałowo z Zamawiającym.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Przez powiązania osobowe lub kapitałowe rozumie się wzajemne powiązania lub osobami upoważnionymi do zaciągania zobowiązań w imieniu Zamawiającego lub osobami wykonującymi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w imieniu Zamawiającego czynności związane z przygotowaniem i przeprowadzeniem procedury wyboru wykonawcy, polegające w szczególności na: </w:t>
      </w:r>
    </w:p>
    <w:p w:rsidR="00BF6F1B" w:rsidRPr="00B814A8" w:rsidRDefault="00BF6F1B" w:rsidP="00BF6F1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osobowej;</w:t>
      </w:r>
    </w:p>
    <w:p w:rsidR="00BF6F1B" w:rsidRPr="00B814A8" w:rsidRDefault="00BF6F1B" w:rsidP="00BF6F1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posiadaniu najmniej 10% udziałów lub akcji; </w:t>
      </w:r>
    </w:p>
    <w:p w:rsidR="00BF6F1B" w:rsidRPr="00B814A8" w:rsidRDefault="00BF6F1B" w:rsidP="00BF6F1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pełnieniu funkcji członka organu nadzorczego lub zarządzającego, prokurenta, pełnomocnika; </w:t>
      </w:r>
    </w:p>
    <w:p w:rsidR="00BF6F1B" w:rsidRPr="00B814A8" w:rsidRDefault="00BF6F1B" w:rsidP="00BF6F1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F6F1B" w:rsidRPr="00B814A8" w:rsidRDefault="00BF6F1B" w:rsidP="00BF6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6F1B" w:rsidRPr="00B814A8" w:rsidRDefault="00BF6F1B" w:rsidP="00BF6F1B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>*niewłaściwe skreślić</w:t>
      </w:r>
    </w:p>
    <w:p w:rsidR="00BF6F1B" w:rsidRPr="00B814A8" w:rsidRDefault="00BF6F1B" w:rsidP="00BF6F1B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6F1B" w:rsidRPr="00B814A8" w:rsidRDefault="00BF6F1B" w:rsidP="00BF6F1B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6F1B" w:rsidRPr="00B814A8" w:rsidRDefault="00BF6F1B" w:rsidP="00BF6F1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 xml:space="preserve">         </w:t>
      </w:r>
      <w:r w:rsidRPr="00B814A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B814A8">
        <w:rPr>
          <w:rFonts w:ascii="Times New Roman" w:hAnsi="Times New Roman" w:cs="Times New Roman"/>
        </w:rPr>
        <w:t xml:space="preserve">       ………..………………………………………</w:t>
      </w:r>
    </w:p>
    <w:p w:rsidR="00BF6F1B" w:rsidRPr="0047786B" w:rsidRDefault="00BF6F1B" w:rsidP="00BF6F1B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Pr="0047786B">
        <w:rPr>
          <w:rFonts w:ascii="Times New Roman" w:hAnsi="Times New Roman" w:cs="Times New Roman"/>
          <w:i/>
          <w:iCs/>
        </w:rPr>
        <w:t>(miejscowość i data)</w:t>
      </w:r>
      <w:r w:rsidRPr="0047786B">
        <w:rPr>
          <w:rFonts w:ascii="Times New Roman" w:hAnsi="Times New Roman" w:cs="Times New Roman"/>
          <w:i/>
          <w:iCs/>
        </w:rPr>
        <w:tab/>
      </w:r>
      <w:r w:rsidRPr="0047786B">
        <w:rPr>
          <w:rFonts w:ascii="Times New Roman" w:hAnsi="Times New Roman" w:cs="Times New Roman"/>
          <w:i/>
          <w:iCs/>
        </w:rPr>
        <w:tab/>
      </w:r>
      <w:r w:rsidRPr="0047786B">
        <w:rPr>
          <w:rFonts w:ascii="Times New Roman" w:hAnsi="Times New Roman" w:cs="Times New Roman"/>
          <w:i/>
          <w:iCs/>
        </w:rPr>
        <w:tab/>
      </w:r>
      <w:r w:rsidRPr="0047786B">
        <w:rPr>
          <w:rFonts w:ascii="Times New Roman" w:hAnsi="Times New Roman" w:cs="Times New Roman"/>
          <w:i/>
          <w:iCs/>
        </w:rPr>
        <w:tab/>
        <w:t xml:space="preserve">       (podpis/y osoby/osób upoważnionej/</w:t>
      </w:r>
      <w:proofErr w:type="spellStart"/>
      <w:r w:rsidRPr="0047786B">
        <w:rPr>
          <w:rFonts w:ascii="Times New Roman" w:hAnsi="Times New Roman" w:cs="Times New Roman"/>
          <w:i/>
          <w:iCs/>
        </w:rPr>
        <w:t>ych</w:t>
      </w:r>
      <w:proofErr w:type="spellEnd"/>
      <w:r w:rsidRPr="0047786B">
        <w:rPr>
          <w:rFonts w:ascii="Times New Roman" w:hAnsi="Times New Roman" w:cs="Times New Roman"/>
          <w:i/>
          <w:iCs/>
        </w:rPr>
        <w:t>)</w:t>
      </w:r>
    </w:p>
    <w:p w:rsidR="00E27A38" w:rsidRDefault="00BF6F1B"/>
    <w:sectPr w:rsidR="00E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B"/>
    <w:rsid w:val="001335B4"/>
    <w:rsid w:val="00A53BC7"/>
    <w:rsid w:val="00B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dcterms:created xsi:type="dcterms:W3CDTF">2021-02-24T08:48:00Z</dcterms:created>
  <dcterms:modified xsi:type="dcterms:W3CDTF">2021-02-24T08:51:00Z</dcterms:modified>
</cp:coreProperties>
</file>