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118B1682" w:rsidR="00CE5F6F" w:rsidRPr="005954B1" w:rsidRDefault="00685C30" w:rsidP="0029446C">
      <w:pPr>
        <w:tabs>
          <w:tab w:val="left" w:pos="0"/>
        </w:tabs>
        <w:jc w:val="both"/>
        <w:rPr>
          <w:bCs/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5954B1" w:rsidRPr="005954B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Budowa fragmentu chodnika w ul. Batalionów Chłopskich w Pruszczu Gdańskim</w:t>
      </w:r>
      <w:r w:rsidR="00356C02" w:rsidRPr="005954B1">
        <w:rPr>
          <w:bCs/>
          <w:sz w:val="20"/>
          <w:szCs w:val="20"/>
        </w:rPr>
        <w:t>”</w:t>
      </w:r>
    </w:p>
    <w:p w14:paraId="6331D457" w14:textId="77777777" w:rsidR="00356C02" w:rsidRPr="005954B1" w:rsidRDefault="00356C02" w:rsidP="0029446C">
      <w:pPr>
        <w:tabs>
          <w:tab w:val="left" w:pos="0"/>
        </w:tabs>
        <w:jc w:val="both"/>
        <w:rPr>
          <w:bCs/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4D36FF3F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5954B1">
        <w:rPr>
          <w:rFonts w:asciiTheme="minorHAnsi" w:hAnsiTheme="minorHAnsi" w:cs="Calibri"/>
        </w:rPr>
        <w:t>13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5233799F" w14:textId="77777777" w:rsidR="005954B1" w:rsidRPr="00046D4B" w:rsidRDefault="005954B1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7F112D59" w14:textId="7314DD0B" w:rsidR="007B2A82" w:rsidRPr="00473DFD" w:rsidRDefault="007814AB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C206BA" w:rsidRPr="00C206BA">
        <w:rPr>
          <w:rFonts w:ascii="Calibri" w:hAnsi="Calibri"/>
          <w:b/>
        </w:rPr>
        <w:t xml:space="preserve">Budowa </w:t>
      </w:r>
      <w:r w:rsidR="005954B1">
        <w:rPr>
          <w:rFonts w:ascii="Calibri" w:hAnsi="Calibri"/>
          <w:b/>
        </w:rPr>
        <w:t xml:space="preserve">fragmentu chodnika w ul. Batalionów Chłopskich </w:t>
      </w:r>
      <w:r w:rsidR="00C206BA" w:rsidRPr="00C206BA">
        <w:rPr>
          <w:rFonts w:ascii="Calibri" w:hAnsi="Calibri"/>
          <w:b/>
        </w:rPr>
        <w:t>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p w14:paraId="3D732222" w14:textId="77777777" w:rsidR="005954B1" w:rsidRPr="00752CE3" w:rsidRDefault="005954B1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791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925"/>
        <w:gridCol w:w="5737"/>
        <w:gridCol w:w="1834"/>
      </w:tblGrid>
      <w:tr w:rsidR="004C3D30" w:rsidRPr="004C3D30" w14:paraId="0990E90D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071830" w14:textId="77777777" w:rsidR="00F91883" w:rsidRPr="00C206BA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C206BA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C206BA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9F97D7" w14:textId="77777777" w:rsidR="00B2463C" w:rsidRPr="00C206BA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C206BA" w:rsidRPr="004C3D30" w14:paraId="2D8F5F15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B65F95" w14:textId="77777777" w:rsidR="00C206BA" w:rsidRDefault="00C206BA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I.</w:t>
            </w:r>
          </w:p>
          <w:p w14:paraId="17495850" w14:textId="77777777" w:rsidR="005954B1" w:rsidRPr="009558E6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B785836" w14:textId="77777777" w:rsidR="00C206BA" w:rsidRPr="005954B1" w:rsidRDefault="00C206BA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 w:rsidRPr="005954B1">
              <w:rPr>
                <w:rFonts w:ascii="Calibri" w:hAnsi="Calibri"/>
                <w:b/>
                <w:bCs/>
              </w:rPr>
              <w:t xml:space="preserve">Czynności w zakresie robót branży drogowej określone w opisie przedmiotu zamówienia </w:t>
            </w:r>
          </w:p>
          <w:p w14:paraId="73CDBE90" w14:textId="26472AD8" w:rsidR="005954B1" w:rsidRPr="00C206BA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2D3EA19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6638D2E" w14:textId="386B6D29" w:rsidR="00C206BA" w:rsidRDefault="007A6553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…………………….</w:t>
            </w:r>
            <w:r w:rsidRPr="00C206BA">
              <w:rPr>
                <w:rFonts w:asciiTheme="minorHAnsi" w:hAnsiTheme="minorHAnsi" w:cstheme="minorHAnsi"/>
                <w:b/>
                <w:bCs/>
              </w:rPr>
              <w:t>Z</w:t>
            </w:r>
            <w:r w:rsidR="00C206BA" w:rsidRPr="00C206BA">
              <w:rPr>
                <w:rFonts w:asciiTheme="minorHAnsi" w:hAnsiTheme="minorHAnsi" w:cstheme="minorHAnsi"/>
                <w:b/>
                <w:bCs/>
              </w:rPr>
              <w:t>ł</w:t>
            </w:r>
          </w:p>
          <w:p w14:paraId="3714A1C9" w14:textId="38028624" w:rsidR="007A6553" w:rsidRPr="00C206BA" w:rsidRDefault="007A6553" w:rsidP="007A65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(suma 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od I.1 –  do I.7)</w:t>
            </w:r>
          </w:p>
        </w:tc>
      </w:tr>
      <w:tr w:rsidR="005954B1" w:rsidRPr="004C3D30" w14:paraId="57B3E656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61FC66" w14:textId="77777777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I.1.</w:t>
            </w:r>
          </w:p>
          <w:p w14:paraId="0FDB241C" w14:textId="2D3A5494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78B11CF" w14:textId="7777777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22DF65F0" w14:textId="5EA7D45E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Roboty przygotowawcze</w:t>
            </w:r>
          </w:p>
          <w:p w14:paraId="6504FF0A" w14:textId="4537DD4E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4D5D07B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BB91DAB" w14:textId="36C87FA6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34AC4CA6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241EC1" w14:textId="77777777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I.2. </w:t>
            </w:r>
          </w:p>
          <w:p w14:paraId="65C31F0E" w14:textId="4C271301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44B8801" w14:textId="7777777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611282E4" w14:textId="5D370F1C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Roboty rozbiórkowe</w:t>
            </w:r>
          </w:p>
          <w:p w14:paraId="098B3BA0" w14:textId="4E4DC39F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1229867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D7B0CF1" w14:textId="59ABDBF8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0F6FC3C9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C6C2A9" w14:textId="77777777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I.3. </w:t>
            </w:r>
          </w:p>
          <w:p w14:paraId="7AB67AF5" w14:textId="1A42BD6F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1F201D" w14:textId="7777777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57D8DAD3" w14:textId="00AD583F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Roboty ziemne</w:t>
            </w:r>
          </w:p>
          <w:p w14:paraId="4597F0EE" w14:textId="11FF1C15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DD98F8C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7102B1E6" w14:textId="173D830F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020D0E38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F5776D" w14:textId="77777777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I.4. </w:t>
            </w:r>
          </w:p>
          <w:p w14:paraId="00152FDC" w14:textId="5B78EBCA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75634ED" w14:textId="7777777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4BDF3A5C" w14:textId="661FA6FD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Podbudowy</w:t>
            </w:r>
          </w:p>
          <w:p w14:paraId="47D9AE37" w14:textId="53B3AB2D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7E9D6C1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4FD3CAB" w14:textId="0E64B113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7A9352E8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D246B9" w14:textId="77777777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I.5.</w:t>
            </w:r>
          </w:p>
          <w:p w14:paraId="7336B8DD" w14:textId="1981B412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FE7E03A" w14:textId="7777777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0E74185C" w14:textId="713957BD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Nawierzchnie</w:t>
            </w:r>
          </w:p>
          <w:p w14:paraId="155EDFDD" w14:textId="1A1BED01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2AB5CDC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73BED236" w14:textId="70E0946F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499A814F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FDAB33" w14:textId="77777777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I.6.</w:t>
            </w:r>
          </w:p>
          <w:p w14:paraId="338E4952" w14:textId="64ADFD78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061102A" w14:textId="7777777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59C76535" w14:textId="3D91E092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Elementy ulic</w:t>
            </w:r>
          </w:p>
          <w:p w14:paraId="749FA807" w14:textId="18127B6D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95D1BCA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2BFDFB32" w14:textId="33164B8C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29426B90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F777E" w14:textId="77777777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I.7.</w:t>
            </w:r>
          </w:p>
          <w:p w14:paraId="3908003C" w14:textId="19919D83" w:rsidR="005954B1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C749E2B" w14:textId="7777777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17C260AB" w14:textId="46B5EDE7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Elementy infrastruktury</w:t>
            </w:r>
          </w:p>
          <w:p w14:paraId="02FDCB77" w14:textId="7E402656" w:rsidR="005954B1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EB5D7C3" w14:textId="77777777" w:rsidR="005954B1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5D733EF0" w14:textId="03FFFDBC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206BA" w:rsidRPr="004C3D30" w14:paraId="75622B00" w14:textId="77777777" w:rsidTr="005954B1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7FA858" w14:textId="77777777" w:rsidR="00C206BA" w:rsidRDefault="00C206BA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II.</w:t>
            </w:r>
          </w:p>
          <w:p w14:paraId="703F71E8" w14:textId="77777777" w:rsidR="005954B1" w:rsidRPr="009558E6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995A56" w14:textId="77777777" w:rsidR="00C206BA" w:rsidRDefault="00C206BA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A2446E">
              <w:rPr>
                <w:rFonts w:ascii="Calibri" w:hAnsi="Calibri"/>
              </w:rPr>
              <w:t xml:space="preserve">zynności </w:t>
            </w:r>
            <w:r>
              <w:rPr>
                <w:rFonts w:ascii="Calibri" w:hAnsi="Calibri"/>
              </w:rPr>
              <w:t>w zakresie robót branży elektrycznej określone w opisie przedmiotu zamówienia</w:t>
            </w:r>
          </w:p>
          <w:p w14:paraId="4D01C3D9" w14:textId="1A934A18" w:rsidR="005954B1" w:rsidRPr="00C206BA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C271E6A" w14:textId="77777777" w:rsidR="005954B1" w:rsidRPr="007A6553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75D411B7" w14:textId="4C80BB1D" w:rsidR="00C206BA" w:rsidRPr="007A6553" w:rsidRDefault="007A6553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A6553">
              <w:rPr>
                <w:rFonts w:asciiTheme="minorHAnsi" w:hAnsiTheme="minorHAnsi" w:cstheme="minorHAnsi"/>
                <w:b/>
                <w:bCs/>
              </w:rPr>
              <w:t>…………………….Z</w:t>
            </w:r>
            <w:r w:rsidR="00C206BA" w:rsidRPr="007A6553">
              <w:rPr>
                <w:rFonts w:asciiTheme="minorHAnsi" w:hAnsiTheme="minorHAnsi" w:cstheme="minorHAnsi"/>
                <w:b/>
                <w:bCs/>
              </w:rPr>
              <w:t>ł</w:t>
            </w:r>
          </w:p>
          <w:p w14:paraId="300F3CA9" w14:textId="5396F44A" w:rsidR="007A6553" w:rsidRPr="007A6553" w:rsidRDefault="007A6553" w:rsidP="007A65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553">
              <w:rPr>
                <w:rFonts w:asciiTheme="minorHAnsi" w:hAnsiTheme="minorHAnsi" w:cstheme="minorHAnsi"/>
                <w:b/>
                <w:bCs/>
              </w:rPr>
              <w:t>(suma</w:t>
            </w:r>
          </w:p>
          <w:p w14:paraId="57C32B54" w14:textId="0335551F" w:rsidR="007A6553" w:rsidRPr="007A6553" w:rsidRDefault="007A6553" w:rsidP="007A6553">
            <w:pPr>
              <w:jc w:val="center"/>
              <w:rPr>
                <w:b/>
                <w:bCs/>
              </w:rPr>
            </w:pPr>
            <w:r w:rsidRPr="007A6553">
              <w:rPr>
                <w:rFonts w:asciiTheme="minorHAnsi" w:hAnsiTheme="minorHAnsi" w:cstheme="minorHAnsi"/>
                <w:b/>
                <w:bCs/>
              </w:rPr>
              <w:t>od II.1 do II.4)</w:t>
            </w:r>
          </w:p>
        </w:tc>
      </w:tr>
      <w:tr w:rsidR="005954B1" w:rsidRPr="004C3D30" w14:paraId="4D08595D" w14:textId="77777777" w:rsidTr="005954B1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E42C3F" w14:textId="77777777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II.1. </w:t>
            </w:r>
          </w:p>
          <w:p w14:paraId="26CDC5F9" w14:textId="28762F23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1F26D7" w14:textId="77777777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339AFC99" w14:textId="04F138DD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954B1">
              <w:rPr>
                <w:rFonts w:ascii="Calibri" w:hAnsi="Calibri"/>
              </w:rPr>
              <w:t xml:space="preserve">Montaż linii kablowej </w:t>
            </w:r>
            <w:proofErr w:type="spellStart"/>
            <w:r w:rsidRPr="005954B1">
              <w:rPr>
                <w:rFonts w:ascii="Calibri" w:hAnsi="Calibri"/>
              </w:rPr>
              <w:t>nn</w:t>
            </w:r>
            <w:proofErr w:type="spellEnd"/>
            <w:r w:rsidRPr="005954B1">
              <w:rPr>
                <w:rFonts w:ascii="Calibri" w:hAnsi="Calibri"/>
              </w:rPr>
              <w:t xml:space="preserve"> – 0,4 </w:t>
            </w:r>
            <w:proofErr w:type="spellStart"/>
            <w:r w:rsidRPr="005954B1">
              <w:rPr>
                <w:rFonts w:ascii="Calibri" w:hAnsi="Calibri"/>
              </w:rPr>
              <w:t>kV</w:t>
            </w:r>
            <w:proofErr w:type="spellEnd"/>
            <w:r w:rsidRPr="005954B1">
              <w:rPr>
                <w:rFonts w:ascii="Calibri" w:hAnsi="Calibri"/>
              </w:rPr>
              <w:t xml:space="preserve"> – oświetlenie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F30A57E" w14:textId="400F5D2C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4EF5BA3" w14:textId="77777777" w:rsidR="005954B1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849A9EA" w14:textId="7E1634AA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31465A5A" w14:textId="77777777" w:rsidTr="005954B1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927D4A" w14:textId="77777777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II.2.</w:t>
            </w:r>
          </w:p>
          <w:p w14:paraId="03F24645" w14:textId="4AB5322D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FB881E" w14:textId="77777777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7523DBBD" w14:textId="09E1C97D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Montaż słupów – oświetlenie</w:t>
            </w:r>
          </w:p>
          <w:p w14:paraId="007E6F68" w14:textId="1C6BFEFA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27859B5" w14:textId="77777777" w:rsidR="005954B1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D848DF3" w14:textId="358DF838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6AC43687" w14:textId="77777777" w:rsidTr="005954B1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812201" w14:textId="77777777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II.3 </w:t>
            </w:r>
          </w:p>
          <w:p w14:paraId="29B9B11B" w14:textId="7CAD2738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721283" w14:textId="77777777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1A8A6A0A" w14:textId="6B9F1193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Demontaż słupów – oświetlenie</w:t>
            </w:r>
          </w:p>
          <w:p w14:paraId="53CC2409" w14:textId="4255D7DA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89BA175" w14:textId="77777777" w:rsidR="005954B1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598F5532" w14:textId="3B167BE4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692DFB1B" w14:textId="77777777" w:rsidTr="005954B1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A2129E" w14:textId="77777777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II.4. </w:t>
            </w:r>
          </w:p>
          <w:p w14:paraId="61BCD559" w14:textId="4601B06B" w:rsidR="005954B1" w:rsidRDefault="005954B1" w:rsidP="005954B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909B0B" w14:textId="77777777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  <w:p w14:paraId="0379A88D" w14:textId="6D43D6B4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Prace różne</w:t>
            </w:r>
          </w:p>
          <w:p w14:paraId="24519212" w14:textId="4067FB03" w:rsidR="005954B1" w:rsidRDefault="005954B1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696325A" w14:textId="77777777" w:rsidR="005954B1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685D951A" w14:textId="24B10840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049E8295" w14:textId="77777777" w:rsidTr="005954B1">
        <w:trPr>
          <w:gridAfter w:val="2"/>
          <w:wAfter w:w="7571" w:type="dxa"/>
          <w:trHeight w:val="270"/>
        </w:trPr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5954B1" w:rsidRPr="004C3D30" w:rsidRDefault="005954B1" w:rsidP="00595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54B1" w:rsidRPr="004C3D30" w14:paraId="22CE0D08" w14:textId="77777777" w:rsidTr="005954B1">
        <w:trPr>
          <w:trHeight w:val="689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2C5592BD" w:rsidR="005954B1" w:rsidRPr="00C206BA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206BA">
              <w:rPr>
                <w:rFonts w:asciiTheme="minorHAnsi" w:hAnsiTheme="minorHAnsi" w:cs="Arial"/>
                <w:b/>
                <w:bCs/>
              </w:rPr>
              <w:t xml:space="preserve">Razem wartość netto (Dział I </w:t>
            </w:r>
            <w:proofErr w:type="spellStart"/>
            <w:r w:rsidR="007A6553">
              <w:rPr>
                <w:rFonts w:asciiTheme="minorHAnsi" w:hAnsiTheme="minorHAnsi" w:cs="Arial"/>
                <w:b/>
                <w:bCs/>
              </w:rPr>
              <w:t>i</w:t>
            </w:r>
            <w:proofErr w:type="spellEnd"/>
            <w:r w:rsidRPr="00C206BA">
              <w:rPr>
                <w:rFonts w:asciiTheme="minorHAnsi" w:hAnsiTheme="minorHAnsi" w:cs="Arial"/>
                <w:b/>
                <w:bCs/>
              </w:rPr>
              <w:t xml:space="preserve"> II)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5954B1" w:rsidRPr="004C3D30" w14:paraId="3E9FC1A8" w14:textId="77777777" w:rsidTr="005954B1">
        <w:trPr>
          <w:trHeight w:val="727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5954B1" w:rsidRPr="004C3D30" w:rsidRDefault="005954B1" w:rsidP="005954B1">
            <w:pPr>
              <w:rPr>
                <w:rFonts w:asciiTheme="minorHAnsi" w:hAnsiTheme="minorHAnsi" w:cs="Arial"/>
              </w:rPr>
            </w:pPr>
          </w:p>
          <w:p w14:paraId="2711B43D" w14:textId="77777777" w:rsidR="005954B1" w:rsidRPr="004C3D30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954B1" w:rsidRPr="004C3D30" w14:paraId="1490FFFE" w14:textId="77777777" w:rsidTr="005954B1">
        <w:trPr>
          <w:trHeight w:val="395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5954B1" w:rsidRPr="004C3D30" w:rsidRDefault="005954B1" w:rsidP="005954B1">
            <w:pPr>
              <w:rPr>
                <w:rFonts w:asciiTheme="minorHAnsi" w:hAnsiTheme="minorHAnsi" w:cs="Arial"/>
              </w:rPr>
            </w:pPr>
          </w:p>
          <w:p w14:paraId="3A3DE321" w14:textId="77777777" w:rsidR="005954B1" w:rsidRPr="004C3D30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690D9CDB" w14:textId="77777777" w:rsidR="00C206BA" w:rsidRPr="0029446C" w:rsidRDefault="00C206BA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0149E4CA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2"/>
  </w:num>
  <w:num w:numId="2" w16cid:durableId="1972323100">
    <w:abstractNumId w:val="0"/>
  </w:num>
  <w:num w:numId="3" w16cid:durableId="43262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3351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954B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A6A62"/>
    <w:rsid w:val="006C270C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4C22"/>
    <w:rsid w:val="00752CE3"/>
    <w:rsid w:val="00753CFF"/>
    <w:rsid w:val="00771890"/>
    <w:rsid w:val="00776181"/>
    <w:rsid w:val="00776A25"/>
    <w:rsid w:val="007814AB"/>
    <w:rsid w:val="007A1F0D"/>
    <w:rsid w:val="007A6553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22410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35B3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91C60"/>
    <w:rsid w:val="00BA7877"/>
    <w:rsid w:val="00BB6C1B"/>
    <w:rsid w:val="00BE3965"/>
    <w:rsid w:val="00BF43AF"/>
    <w:rsid w:val="00C0369A"/>
    <w:rsid w:val="00C13D71"/>
    <w:rsid w:val="00C206BA"/>
    <w:rsid w:val="00C244E0"/>
    <w:rsid w:val="00C26839"/>
    <w:rsid w:val="00C404F6"/>
    <w:rsid w:val="00C64A36"/>
    <w:rsid w:val="00C64C76"/>
    <w:rsid w:val="00C814C0"/>
    <w:rsid w:val="00CA0492"/>
    <w:rsid w:val="00CB2091"/>
    <w:rsid w:val="00CB5FC5"/>
    <w:rsid w:val="00CD0DB1"/>
    <w:rsid w:val="00CE5F6F"/>
    <w:rsid w:val="00CF4F0D"/>
    <w:rsid w:val="00D33C9D"/>
    <w:rsid w:val="00D358C2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F11B61"/>
    <w:rsid w:val="00F15A2A"/>
    <w:rsid w:val="00F23584"/>
    <w:rsid w:val="00F403E0"/>
    <w:rsid w:val="00F44C8D"/>
    <w:rsid w:val="00F45927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23</cp:revision>
  <cp:lastPrinted>2024-01-25T07:48:00Z</cp:lastPrinted>
  <dcterms:created xsi:type="dcterms:W3CDTF">2023-02-08T09:33:00Z</dcterms:created>
  <dcterms:modified xsi:type="dcterms:W3CDTF">2025-03-24T13:54:00Z</dcterms:modified>
</cp:coreProperties>
</file>