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8580" w14:textId="0B941F35" w:rsidR="00B56F1F" w:rsidRPr="0073294C" w:rsidRDefault="00B56F1F" w:rsidP="00406B0D">
      <w:pPr>
        <w:spacing w:after="0" w:line="276" w:lineRule="auto"/>
        <w:ind w:right="-470"/>
        <w:jc w:val="center"/>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t>Załącznik nr 2</w:t>
      </w:r>
    </w:p>
    <w:p w14:paraId="35595374" w14:textId="56E44DB2" w:rsidR="00B56F1F" w:rsidRPr="0073294C" w:rsidRDefault="00B56F1F" w:rsidP="0073294C">
      <w:pPr>
        <w:spacing w:after="0" w:line="276" w:lineRule="auto"/>
        <w:ind w:left="3540" w:right="-470" w:firstLine="708"/>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-WZÓR-</w:t>
      </w:r>
    </w:p>
    <w:p w14:paraId="60054F5A" w14:textId="026344F6" w:rsidR="00406B0D" w:rsidRPr="0073294C" w:rsidRDefault="00406B0D" w:rsidP="0073294C">
      <w:pPr>
        <w:spacing w:after="0" w:line="276" w:lineRule="auto"/>
        <w:ind w:right="-470"/>
        <w:jc w:val="center"/>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Umowa nr CRU</w:t>
      </w:r>
      <w:r w:rsidRPr="0073294C">
        <w:rPr>
          <w:rFonts w:eastAsia="Times New Roman" w:cstheme="minorHAnsi"/>
          <w:kern w:val="0"/>
          <w:sz w:val="24"/>
          <w:szCs w:val="24"/>
          <w:lang w:eastAsia="pl-PL"/>
          <w14:ligatures w14:val="none"/>
        </w:rPr>
        <w:t>/..........</w:t>
      </w:r>
      <w:r w:rsidRPr="0073294C">
        <w:rPr>
          <w:rFonts w:eastAsia="Times New Roman" w:cstheme="minorHAnsi"/>
          <w:b/>
          <w:bCs/>
          <w:kern w:val="0"/>
          <w:sz w:val="24"/>
          <w:szCs w:val="24"/>
          <w:lang w:eastAsia="pl-PL"/>
          <w14:ligatures w14:val="none"/>
        </w:rPr>
        <w:t>/</w:t>
      </w:r>
      <w:r w:rsidR="0060720E" w:rsidRPr="0073294C">
        <w:rPr>
          <w:rFonts w:eastAsia="Times New Roman" w:cstheme="minorHAnsi"/>
          <w:kern w:val="0"/>
          <w:sz w:val="24"/>
          <w:szCs w:val="24"/>
          <w:lang w:eastAsia="pl-PL"/>
          <w14:ligatures w14:val="none"/>
        </w:rPr>
        <w:t>202</w:t>
      </w:r>
      <w:r w:rsidR="00FB68C1" w:rsidRPr="0073294C">
        <w:rPr>
          <w:rFonts w:eastAsia="Times New Roman" w:cstheme="minorHAnsi"/>
          <w:kern w:val="0"/>
          <w:sz w:val="24"/>
          <w:szCs w:val="24"/>
          <w:lang w:eastAsia="pl-PL"/>
          <w14:ligatures w14:val="none"/>
        </w:rPr>
        <w:t>5</w:t>
      </w:r>
    </w:p>
    <w:p w14:paraId="46C2221C" w14:textId="77777777" w:rsidR="00406B0D" w:rsidRPr="0073294C" w:rsidRDefault="00406B0D" w:rsidP="0073294C">
      <w:pPr>
        <w:spacing w:after="0" w:line="276" w:lineRule="auto"/>
        <w:ind w:right="-470"/>
        <w:jc w:val="both"/>
        <w:rPr>
          <w:rFonts w:eastAsia="Times New Roman" w:cstheme="minorHAnsi"/>
          <w:b/>
          <w:bCs/>
          <w:kern w:val="0"/>
          <w:sz w:val="24"/>
          <w:szCs w:val="24"/>
          <w:lang w:eastAsia="pl-PL"/>
          <w14:ligatures w14:val="none"/>
        </w:rPr>
      </w:pPr>
    </w:p>
    <w:p w14:paraId="4627CFBA" w14:textId="77777777" w:rsidR="00AF1693" w:rsidRPr="0073294C" w:rsidRDefault="00AF1693" w:rsidP="0073294C">
      <w:pPr>
        <w:spacing w:after="0" w:line="276" w:lineRule="auto"/>
        <w:jc w:val="both"/>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zawarta w dniu ………………………….. w Zabrzu, pomiędzy:</w:t>
      </w:r>
    </w:p>
    <w:p w14:paraId="2194E12B" w14:textId="05EC983E" w:rsidR="00AF1693" w:rsidRPr="0073294C" w:rsidRDefault="00AF1693" w:rsidP="0073294C">
      <w:pPr>
        <w:spacing w:after="0" w:line="276" w:lineRule="auto"/>
        <w:jc w:val="both"/>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Miastem Zabrze z siedzibą władz w Urzędzie Miejskim w Zabrzu przy ulicy Powstańców Śląskich 5-7,</w:t>
      </w:r>
      <w:r w:rsid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 xml:space="preserve">41-800 Zabrze NIP 648-27-43-351 zwanym dalej Zamawiającym, reprezentowanym przez </w:t>
      </w:r>
      <w:r w:rsidR="00FB68C1" w:rsidRPr="0073294C">
        <w:rPr>
          <w:rFonts w:eastAsia="Times New Roman" w:cstheme="minorHAnsi"/>
          <w:kern w:val="0"/>
          <w:sz w:val="24"/>
          <w:szCs w:val="24"/>
          <w:lang w:eastAsia="pl-PL"/>
          <w14:ligatures w14:val="none"/>
        </w:rPr>
        <w:t xml:space="preserve">pełniącą funkcję Prezydenta Miasta Zabrze – dr Ewę Weber, </w:t>
      </w:r>
      <w:r w:rsidR="0073294C">
        <w:rPr>
          <w:rFonts w:eastAsia="Times New Roman" w:cstheme="minorHAnsi"/>
          <w:kern w:val="0"/>
          <w:sz w:val="24"/>
          <w:szCs w:val="24"/>
          <w:lang w:eastAsia="pl-PL"/>
          <w14:ligatures w14:val="none"/>
        </w:rPr>
        <w:t xml:space="preserve">                          </w:t>
      </w:r>
      <w:r w:rsidR="00FB68C1" w:rsidRPr="0073294C">
        <w:rPr>
          <w:rFonts w:eastAsia="Times New Roman" w:cstheme="minorHAnsi"/>
          <w:kern w:val="0"/>
          <w:sz w:val="24"/>
          <w:szCs w:val="24"/>
          <w:lang w:eastAsia="pl-PL"/>
          <w14:ligatures w14:val="none"/>
        </w:rPr>
        <w:t xml:space="preserve">w imieniu której na podstawie pełnomocnictwa nr 192/2025 działa </w:t>
      </w:r>
      <w:r w:rsidRPr="0073294C">
        <w:rPr>
          <w:rFonts w:eastAsia="Times New Roman" w:cstheme="minorHAnsi"/>
          <w:b/>
          <w:bCs/>
          <w:kern w:val="0"/>
          <w:sz w:val="24"/>
          <w:szCs w:val="24"/>
          <w:lang w:eastAsia="pl-PL"/>
          <w14:ligatures w14:val="none"/>
        </w:rPr>
        <w:t>Leszek Szczygielski</w:t>
      </w:r>
      <w:r w:rsidRPr="0073294C">
        <w:rPr>
          <w:rFonts w:eastAsia="Times New Roman" w:cstheme="minorHAnsi"/>
          <w:kern w:val="0"/>
          <w:sz w:val="24"/>
          <w:szCs w:val="24"/>
          <w:lang w:eastAsia="pl-PL"/>
          <w14:ligatures w14:val="none"/>
        </w:rPr>
        <w:t xml:space="preserve"> –Naczelnik Wydziału Inwestycji i Remontów Urzędu Miejskiego w Zabrzu</w:t>
      </w:r>
    </w:p>
    <w:p w14:paraId="3E359F18" w14:textId="77777777" w:rsidR="00FB68C1" w:rsidRPr="0073294C" w:rsidRDefault="00FB68C1" w:rsidP="0073294C">
      <w:pPr>
        <w:spacing w:after="0" w:line="276" w:lineRule="auto"/>
        <w:ind w:right="-74"/>
        <w:jc w:val="both"/>
        <w:rPr>
          <w:rFonts w:eastAsia="Times New Roman" w:cstheme="minorHAnsi"/>
          <w:kern w:val="0"/>
          <w:sz w:val="24"/>
          <w:szCs w:val="24"/>
          <w:lang w:eastAsia="pl-PL"/>
          <w14:ligatures w14:val="none"/>
        </w:rPr>
      </w:pPr>
    </w:p>
    <w:p w14:paraId="2D6BF1CC" w14:textId="77777777" w:rsidR="00FB68C1" w:rsidRPr="0073294C" w:rsidRDefault="00FB68C1" w:rsidP="0073294C">
      <w:pPr>
        <w:spacing w:after="0" w:line="276" w:lineRule="auto"/>
        <w:ind w:right="-74"/>
        <w:jc w:val="both"/>
        <w:rPr>
          <w:rFonts w:eastAsia="Times New Roman" w:cstheme="minorHAnsi"/>
          <w:kern w:val="0"/>
          <w:sz w:val="24"/>
          <w:szCs w:val="24"/>
          <w:lang w:eastAsia="pl-PL"/>
          <w14:ligatures w14:val="none"/>
        </w:rPr>
      </w:pPr>
    </w:p>
    <w:p w14:paraId="15BA11A0" w14:textId="77777777" w:rsidR="00FB68C1" w:rsidRPr="0073294C" w:rsidRDefault="00FB68C1" w:rsidP="0073294C">
      <w:pPr>
        <w:spacing w:after="0" w:line="276" w:lineRule="auto"/>
        <w:ind w:right="-74"/>
        <w:jc w:val="both"/>
        <w:rPr>
          <w:rFonts w:eastAsia="Times New Roman" w:cstheme="minorHAnsi"/>
          <w:kern w:val="0"/>
          <w:sz w:val="24"/>
          <w:szCs w:val="24"/>
          <w:lang w:eastAsia="pl-PL"/>
          <w14:ligatures w14:val="none"/>
        </w:rPr>
      </w:pPr>
    </w:p>
    <w:p w14:paraId="6A61CB6B" w14:textId="77777777" w:rsidR="00406B0D" w:rsidRPr="0073294C" w:rsidRDefault="00406B0D" w:rsidP="0073294C">
      <w:pPr>
        <w:spacing w:after="0" w:line="276" w:lineRule="auto"/>
        <w:ind w:right="-74"/>
        <w:jc w:val="both"/>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a</w:t>
      </w:r>
    </w:p>
    <w:p w14:paraId="6260EEFB" w14:textId="77777777" w:rsidR="00FB1A58" w:rsidRPr="0073294C" w:rsidRDefault="00FB1A58" w:rsidP="0073294C">
      <w:pPr>
        <w:spacing w:after="0" w:line="276" w:lineRule="auto"/>
        <w:ind w:right="-74"/>
        <w:jc w:val="both"/>
        <w:rPr>
          <w:rFonts w:eastAsia="Times New Roman" w:cstheme="minorHAnsi"/>
          <w:kern w:val="0"/>
          <w:sz w:val="24"/>
          <w:szCs w:val="24"/>
          <w:lang w:eastAsia="pl-PL"/>
          <w14:ligatures w14:val="none"/>
        </w:rPr>
      </w:pPr>
    </w:p>
    <w:p w14:paraId="55D91B16" w14:textId="295247AE" w:rsidR="00FB1A58" w:rsidRPr="0073294C" w:rsidRDefault="00FB68C1" w:rsidP="0073294C">
      <w:pPr>
        <w:pStyle w:val="Tekstpodstawowywcity"/>
        <w:spacing w:line="276" w:lineRule="auto"/>
        <w:ind w:left="0"/>
        <w:jc w:val="both"/>
        <w:rPr>
          <w:rFonts w:cstheme="minorHAnsi"/>
          <w:sz w:val="24"/>
          <w:szCs w:val="24"/>
        </w:rPr>
      </w:pPr>
      <w:r w:rsidRPr="0073294C">
        <w:rPr>
          <w:rFonts w:cstheme="minorHAnsi"/>
          <w:sz w:val="24"/>
          <w:szCs w:val="24"/>
        </w:rPr>
        <w:t>…………………….</w:t>
      </w:r>
      <w:r w:rsidR="00110692" w:rsidRPr="0073294C">
        <w:rPr>
          <w:rFonts w:cstheme="minorHAnsi"/>
          <w:sz w:val="24"/>
          <w:szCs w:val="24"/>
        </w:rPr>
        <w:t xml:space="preserve"> </w:t>
      </w:r>
      <w:r w:rsidRPr="0073294C">
        <w:rPr>
          <w:rFonts w:cstheme="minorHAnsi"/>
          <w:sz w:val="24"/>
          <w:szCs w:val="24"/>
        </w:rPr>
        <w:t>P</w:t>
      </w:r>
      <w:r w:rsidR="004D0326" w:rsidRPr="0073294C">
        <w:rPr>
          <w:rFonts w:cstheme="minorHAnsi"/>
          <w:sz w:val="24"/>
          <w:szCs w:val="24"/>
        </w:rPr>
        <w:t>rowadząc</w:t>
      </w:r>
      <w:r w:rsidR="00887D51" w:rsidRPr="0073294C">
        <w:rPr>
          <w:rFonts w:cstheme="minorHAnsi"/>
          <w:sz w:val="24"/>
          <w:szCs w:val="24"/>
        </w:rPr>
        <w:t>ą</w:t>
      </w:r>
      <w:r w:rsidRPr="0073294C">
        <w:rPr>
          <w:rFonts w:cstheme="minorHAnsi"/>
          <w:sz w:val="24"/>
          <w:szCs w:val="24"/>
        </w:rPr>
        <w:t>/</w:t>
      </w:r>
      <w:proofErr w:type="spellStart"/>
      <w:r w:rsidRPr="0073294C">
        <w:rPr>
          <w:rFonts w:cstheme="minorHAnsi"/>
          <w:sz w:val="24"/>
          <w:szCs w:val="24"/>
        </w:rPr>
        <w:t>ym</w:t>
      </w:r>
      <w:proofErr w:type="spellEnd"/>
      <w:r w:rsidR="004D0326" w:rsidRPr="0073294C">
        <w:rPr>
          <w:rFonts w:cstheme="minorHAnsi"/>
          <w:sz w:val="24"/>
          <w:szCs w:val="24"/>
        </w:rPr>
        <w:t xml:space="preserve"> działalność gospodarczą </w:t>
      </w:r>
      <w:r w:rsidRPr="0073294C">
        <w:rPr>
          <w:rFonts w:cstheme="minorHAnsi"/>
          <w:sz w:val="24"/>
          <w:szCs w:val="24"/>
        </w:rPr>
        <w:t>……………………….</w:t>
      </w:r>
      <w:r w:rsidR="00FB1A58" w:rsidRPr="0073294C">
        <w:rPr>
          <w:rFonts w:cstheme="minorHAnsi"/>
          <w:sz w:val="24"/>
          <w:szCs w:val="24"/>
        </w:rPr>
        <w:t xml:space="preserve"> z siedzibą przy ulicy </w:t>
      </w:r>
      <w:r w:rsidRPr="0073294C">
        <w:rPr>
          <w:rFonts w:cstheme="minorHAnsi"/>
          <w:sz w:val="24"/>
          <w:szCs w:val="24"/>
        </w:rPr>
        <w:t>…………………….</w:t>
      </w:r>
      <w:r w:rsidR="00FB1A58" w:rsidRPr="0073294C">
        <w:rPr>
          <w:rFonts w:cstheme="minorHAnsi"/>
          <w:sz w:val="24"/>
          <w:szCs w:val="24"/>
        </w:rPr>
        <w:t xml:space="preserve">, kod pocztowy </w:t>
      </w:r>
      <w:r w:rsidRPr="0073294C">
        <w:rPr>
          <w:rFonts w:cstheme="minorHAnsi"/>
          <w:sz w:val="24"/>
          <w:szCs w:val="24"/>
        </w:rPr>
        <w:t>………………….</w:t>
      </w:r>
      <w:r w:rsidR="006E2FCB" w:rsidRPr="0073294C">
        <w:rPr>
          <w:rFonts w:cstheme="minorHAnsi"/>
          <w:sz w:val="24"/>
          <w:szCs w:val="24"/>
        </w:rPr>
        <w:t>,</w:t>
      </w:r>
      <w:r w:rsidR="00FB1A58" w:rsidRPr="0073294C">
        <w:rPr>
          <w:rFonts w:cstheme="minorHAnsi"/>
          <w:sz w:val="24"/>
          <w:szCs w:val="24"/>
        </w:rPr>
        <w:t xml:space="preserve"> Miejscowość: </w:t>
      </w:r>
      <w:r w:rsidRPr="0073294C">
        <w:rPr>
          <w:rFonts w:cstheme="minorHAnsi"/>
          <w:sz w:val="24"/>
          <w:szCs w:val="24"/>
        </w:rPr>
        <w:t>……………….</w:t>
      </w:r>
      <w:r w:rsidR="00FB1A58" w:rsidRPr="0073294C">
        <w:rPr>
          <w:rFonts w:cstheme="minorHAnsi"/>
          <w:sz w:val="24"/>
          <w:szCs w:val="24"/>
        </w:rPr>
        <w:t xml:space="preserve">, NIP </w:t>
      </w:r>
      <w:r w:rsidRPr="0073294C">
        <w:rPr>
          <w:rFonts w:cstheme="minorHAnsi"/>
          <w:sz w:val="24"/>
          <w:szCs w:val="24"/>
        </w:rPr>
        <w:t>…………………</w:t>
      </w:r>
      <w:r w:rsidR="00FB1A58" w:rsidRPr="0073294C">
        <w:rPr>
          <w:rFonts w:cstheme="minorHAnsi"/>
          <w:sz w:val="24"/>
          <w:szCs w:val="24"/>
        </w:rPr>
        <w:t xml:space="preserve">, REGON: </w:t>
      </w:r>
      <w:r w:rsidRPr="0073294C">
        <w:rPr>
          <w:rFonts w:cstheme="minorHAnsi"/>
          <w:sz w:val="24"/>
          <w:szCs w:val="24"/>
        </w:rPr>
        <w:t>…………………..</w:t>
      </w:r>
      <w:r w:rsidR="00FB1A58" w:rsidRPr="0073294C">
        <w:rPr>
          <w:rFonts w:cstheme="minorHAnsi"/>
          <w:sz w:val="24"/>
          <w:szCs w:val="24"/>
        </w:rPr>
        <w:t xml:space="preserve">,  </w:t>
      </w:r>
      <w:r w:rsidR="004D0326" w:rsidRPr="0073294C">
        <w:rPr>
          <w:rFonts w:cstheme="minorHAnsi"/>
          <w:sz w:val="24"/>
          <w:szCs w:val="24"/>
        </w:rPr>
        <w:t>zamieszkał</w:t>
      </w:r>
      <w:r w:rsidR="00887D51" w:rsidRPr="0073294C">
        <w:rPr>
          <w:rFonts w:cstheme="minorHAnsi"/>
          <w:sz w:val="24"/>
          <w:szCs w:val="24"/>
        </w:rPr>
        <w:t>ą</w:t>
      </w:r>
      <w:r w:rsidRPr="0073294C">
        <w:rPr>
          <w:rFonts w:cstheme="minorHAnsi"/>
          <w:sz w:val="24"/>
          <w:szCs w:val="24"/>
        </w:rPr>
        <w:t>/</w:t>
      </w:r>
      <w:proofErr w:type="spellStart"/>
      <w:r w:rsidRPr="0073294C">
        <w:rPr>
          <w:rFonts w:cstheme="minorHAnsi"/>
          <w:sz w:val="24"/>
          <w:szCs w:val="24"/>
        </w:rPr>
        <w:t>ym</w:t>
      </w:r>
      <w:proofErr w:type="spellEnd"/>
      <w:r w:rsidR="004D0326" w:rsidRPr="0073294C">
        <w:rPr>
          <w:rFonts w:cstheme="minorHAnsi"/>
          <w:sz w:val="24"/>
          <w:szCs w:val="24"/>
        </w:rPr>
        <w:t xml:space="preserve"> w </w:t>
      </w:r>
      <w:r w:rsidRPr="0073294C">
        <w:rPr>
          <w:rFonts w:cstheme="minorHAnsi"/>
          <w:sz w:val="24"/>
          <w:szCs w:val="24"/>
        </w:rPr>
        <w:t>…………….</w:t>
      </w:r>
      <w:r w:rsidR="004D0326" w:rsidRPr="0073294C">
        <w:rPr>
          <w:rFonts w:cstheme="minorHAnsi"/>
          <w:sz w:val="24"/>
          <w:szCs w:val="24"/>
        </w:rPr>
        <w:t xml:space="preserve"> przy ulicy </w:t>
      </w:r>
      <w:r w:rsidRPr="0073294C">
        <w:rPr>
          <w:rFonts w:cstheme="minorHAnsi"/>
          <w:sz w:val="24"/>
          <w:szCs w:val="24"/>
        </w:rPr>
        <w:t>…………</w:t>
      </w:r>
      <w:r w:rsidR="004D0326" w:rsidRPr="0073294C">
        <w:rPr>
          <w:rFonts w:cstheme="minorHAnsi"/>
          <w:sz w:val="24"/>
          <w:szCs w:val="24"/>
        </w:rPr>
        <w:t xml:space="preserve">, kod pocztowy: </w:t>
      </w:r>
      <w:r w:rsidRPr="0073294C">
        <w:rPr>
          <w:rFonts w:cstheme="minorHAnsi"/>
          <w:sz w:val="24"/>
          <w:szCs w:val="24"/>
        </w:rPr>
        <w:t>………</w:t>
      </w:r>
    </w:p>
    <w:p w14:paraId="2E6E38B4" w14:textId="77777777" w:rsidR="00FB1A58" w:rsidRPr="0073294C" w:rsidRDefault="00FB1A58" w:rsidP="0073294C">
      <w:pPr>
        <w:pStyle w:val="Tekstpodstawowywcity"/>
        <w:spacing w:before="120" w:line="276" w:lineRule="auto"/>
        <w:ind w:left="0" w:right="-75"/>
        <w:jc w:val="both"/>
        <w:rPr>
          <w:rFonts w:cstheme="minorHAnsi"/>
          <w:sz w:val="24"/>
          <w:szCs w:val="24"/>
        </w:rPr>
      </w:pPr>
      <w:r w:rsidRPr="0073294C">
        <w:rPr>
          <w:rFonts w:cstheme="minorHAnsi"/>
          <w:sz w:val="24"/>
          <w:szCs w:val="24"/>
        </w:rPr>
        <w:t xml:space="preserve">zwanym dalej </w:t>
      </w:r>
      <w:r w:rsidRPr="0073294C">
        <w:rPr>
          <w:rFonts w:cstheme="minorHAnsi"/>
          <w:b/>
          <w:sz w:val="24"/>
          <w:szCs w:val="24"/>
        </w:rPr>
        <w:t>Wykonawcą</w:t>
      </w:r>
    </w:p>
    <w:p w14:paraId="16742F3B" w14:textId="77777777" w:rsidR="00564D19" w:rsidRDefault="00564D19" w:rsidP="0073294C">
      <w:pPr>
        <w:spacing w:after="0" w:line="276" w:lineRule="auto"/>
        <w:ind w:right="675"/>
        <w:jc w:val="both"/>
        <w:rPr>
          <w:rFonts w:eastAsia="Times New Roman" w:cstheme="minorHAnsi"/>
          <w:b/>
          <w:bCs/>
          <w:kern w:val="0"/>
          <w:sz w:val="24"/>
          <w:szCs w:val="24"/>
          <w:lang w:eastAsia="pl-PL"/>
          <w14:ligatures w14:val="none"/>
        </w:rPr>
      </w:pPr>
    </w:p>
    <w:p w14:paraId="067965D9" w14:textId="77777777" w:rsidR="0073294C" w:rsidRDefault="0073294C" w:rsidP="0073294C">
      <w:pPr>
        <w:spacing w:after="0" w:line="276" w:lineRule="auto"/>
        <w:ind w:right="675"/>
        <w:jc w:val="both"/>
        <w:rPr>
          <w:rFonts w:eastAsia="Times New Roman" w:cstheme="minorHAnsi"/>
          <w:b/>
          <w:bCs/>
          <w:kern w:val="0"/>
          <w:sz w:val="24"/>
          <w:szCs w:val="24"/>
          <w:lang w:eastAsia="pl-PL"/>
          <w14:ligatures w14:val="none"/>
        </w:rPr>
      </w:pPr>
    </w:p>
    <w:p w14:paraId="3E55E8CA" w14:textId="77777777" w:rsidR="0073294C" w:rsidRPr="0073294C" w:rsidRDefault="0073294C" w:rsidP="0073294C">
      <w:pPr>
        <w:spacing w:after="0" w:line="276" w:lineRule="auto"/>
        <w:ind w:right="675"/>
        <w:jc w:val="both"/>
        <w:rPr>
          <w:rFonts w:eastAsia="Times New Roman" w:cstheme="minorHAnsi"/>
          <w:b/>
          <w:bCs/>
          <w:kern w:val="0"/>
          <w:sz w:val="24"/>
          <w:szCs w:val="24"/>
          <w:lang w:eastAsia="pl-PL"/>
          <w14:ligatures w14:val="none"/>
        </w:rPr>
      </w:pPr>
    </w:p>
    <w:p w14:paraId="173CA0FD" w14:textId="0851EAEB" w:rsidR="00406B0D" w:rsidRPr="0073294C" w:rsidRDefault="00406B0D" w:rsidP="0073294C">
      <w:pPr>
        <w:spacing w:before="120" w:after="120" w:line="276" w:lineRule="auto"/>
        <w:ind w:right="-75" w:firstLine="709"/>
        <w:jc w:val="center"/>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§1</w:t>
      </w:r>
    </w:p>
    <w:p w14:paraId="0BF8BAFE" w14:textId="77777777" w:rsidR="00406B0D" w:rsidRPr="0073294C" w:rsidRDefault="00406B0D" w:rsidP="0073294C">
      <w:pPr>
        <w:spacing w:before="120" w:after="120" w:line="276" w:lineRule="auto"/>
        <w:ind w:right="-75"/>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Przedmiot umowy</w:t>
      </w:r>
    </w:p>
    <w:p w14:paraId="186FB02D" w14:textId="6F15E0C0" w:rsidR="007A0032" w:rsidRPr="0073294C" w:rsidRDefault="00FB68C1" w:rsidP="0073294C">
      <w:pPr>
        <w:numPr>
          <w:ilvl w:val="0"/>
          <w:numId w:val="1"/>
        </w:numPr>
        <w:spacing w:before="120" w:after="0" w:line="276" w:lineRule="auto"/>
        <w:ind w:right="-74"/>
        <w:rPr>
          <w:rFonts w:eastAsia="Times New Roman" w:cstheme="minorHAnsi"/>
          <w:kern w:val="0"/>
          <w:sz w:val="24"/>
          <w:szCs w:val="24"/>
          <w:lang w:eastAsia="pl-PL"/>
          <w14:ligatures w14:val="none"/>
        </w:rPr>
      </w:pPr>
      <w:r w:rsidRPr="0073294C">
        <w:rPr>
          <w:rFonts w:cstheme="minorHAnsi"/>
          <w:sz w:val="24"/>
          <w:szCs w:val="24"/>
        </w:rPr>
        <w:t>Zamawiający zleca, a Wykonawca podejmuje się wykonania zamówienia pn.:</w:t>
      </w:r>
    </w:p>
    <w:p w14:paraId="532F26CB" w14:textId="77777777" w:rsidR="00FB68C1" w:rsidRPr="0073294C" w:rsidRDefault="00FB68C1" w:rsidP="0073294C">
      <w:pPr>
        <w:pStyle w:val="tyt"/>
        <w:keepNext w:val="0"/>
        <w:spacing w:before="0" w:after="0" w:line="276" w:lineRule="auto"/>
        <w:ind w:left="360"/>
        <w:jc w:val="left"/>
        <w:rPr>
          <w:rFonts w:asciiTheme="minorHAnsi" w:hAnsiTheme="minorHAnsi" w:cstheme="minorHAnsi"/>
          <w:bCs/>
          <w:szCs w:val="24"/>
        </w:rPr>
      </w:pPr>
    </w:p>
    <w:p w14:paraId="4F3EA1C4" w14:textId="30D0BEA9" w:rsidR="00FB68C1" w:rsidRPr="0073294C" w:rsidRDefault="00FB68C1" w:rsidP="0073294C">
      <w:pPr>
        <w:pStyle w:val="tyt"/>
        <w:keepNext w:val="0"/>
        <w:spacing w:before="0" w:after="0" w:line="276" w:lineRule="auto"/>
        <w:ind w:left="-142" w:firstLine="348"/>
        <w:jc w:val="left"/>
        <w:rPr>
          <w:rFonts w:asciiTheme="minorHAnsi" w:hAnsiTheme="minorHAnsi" w:cstheme="minorHAnsi"/>
          <w:b w:val="0"/>
          <w:iCs/>
          <w:w w:val="105"/>
          <w:szCs w:val="24"/>
        </w:rPr>
      </w:pPr>
      <w:r w:rsidRPr="0073294C">
        <w:rPr>
          <w:rFonts w:asciiTheme="minorHAnsi" w:hAnsiTheme="minorHAnsi" w:cstheme="minorHAnsi"/>
          <w:bCs/>
          <w:szCs w:val="24"/>
        </w:rPr>
        <w:t>Dostawa i montaż stojaków rowerowych na obiektach sportowych</w:t>
      </w:r>
    </w:p>
    <w:p w14:paraId="0B43EC63" w14:textId="77777777" w:rsidR="0065585E" w:rsidRPr="0073294C" w:rsidRDefault="0065585E" w:rsidP="0073294C">
      <w:pPr>
        <w:pStyle w:val="Akapitzlist"/>
        <w:spacing w:line="276" w:lineRule="auto"/>
        <w:ind w:left="360"/>
        <w:rPr>
          <w:rFonts w:cstheme="minorHAnsi"/>
          <w:b/>
          <w:sz w:val="24"/>
          <w:szCs w:val="24"/>
        </w:rPr>
      </w:pPr>
    </w:p>
    <w:p w14:paraId="46AE5C9F" w14:textId="0B37C35D" w:rsidR="00FB68C1" w:rsidRPr="0073294C" w:rsidRDefault="00406B0D" w:rsidP="0073294C">
      <w:pPr>
        <w:pStyle w:val="Akapitzlist"/>
        <w:numPr>
          <w:ilvl w:val="0"/>
          <w:numId w:val="1"/>
        </w:numPr>
        <w:spacing w:after="0" w:line="276" w:lineRule="auto"/>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Inwestycja zlokalizowana</w:t>
      </w:r>
      <w:r w:rsidR="00FB68C1" w:rsidRPr="0073294C">
        <w:rPr>
          <w:rFonts w:eastAsia="Times New Roman" w:cstheme="minorHAnsi"/>
          <w:kern w:val="0"/>
          <w:sz w:val="24"/>
          <w:szCs w:val="24"/>
          <w:lang w:eastAsia="pl-PL"/>
          <w14:ligatures w14:val="none"/>
        </w:rPr>
        <w:t xml:space="preserve"> będzie przy obiektach sportowych zlokalizowanych przy: </w:t>
      </w:r>
    </w:p>
    <w:p w14:paraId="1BE2C226" w14:textId="5D4A38AD" w:rsidR="00FB68C1" w:rsidRPr="0073294C" w:rsidRDefault="00FB68C1" w:rsidP="0073294C">
      <w:pPr>
        <w:pStyle w:val="Akapitzlist"/>
        <w:numPr>
          <w:ilvl w:val="0"/>
          <w:numId w:val="44"/>
        </w:numPr>
        <w:spacing w:after="0" w:line="276" w:lineRule="auto"/>
        <w:rPr>
          <w:rFonts w:eastAsia="Times New Roman" w:cstheme="minorHAnsi"/>
          <w:kern w:val="0"/>
          <w:sz w:val="24"/>
          <w:szCs w:val="24"/>
          <w:lang w:eastAsia="pl-PL"/>
          <w14:ligatures w14:val="none"/>
        </w:rPr>
      </w:pPr>
      <w:bookmarkStart w:id="0" w:name="_Hlk199323013"/>
      <w:r w:rsidRPr="0073294C">
        <w:rPr>
          <w:rFonts w:eastAsia="Times New Roman" w:cstheme="minorHAnsi"/>
          <w:kern w:val="0"/>
          <w:sz w:val="24"/>
          <w:szCs w:val="24"/>
          <w:lang w:eastAsia="pl-PL"/>
          <w14:ligatures w14:val="none"/>
        </w:rPr>
        <w:t>Zabrzański</w:t>
      </w:r>
      <w:r w:rsidR="00580E90" w:rsidRPr="0073294C">
        <w:rPr>
          <w:rFonts w:eastAsia="Times New Roman" w:cstheme="minorHAnsi"/>
          <w:kern w:val="0"/>
          <w:sz w:val="24"/>
          <w:szCs w:val="24"/>
          <w:lang w:eastAsia="pl-PL"/>
          <w14:ligatures w14:val="none"/>
        </w:rPr>
        <w:t>m</w:t>
      </w:r>
      <w:r w:rsidRPr="0073294C">
        <w:rPr>
          <w:rFonts w:eastAsia="Times New Roman" w:cstheme="minorHAnsi"/>
          <w:kern w:val="0"/>
          <w:sz w:val="24"/>
          <w:szCs w:val="24"/>
          <w:lang w:eastAsia="pl-PL"/>
          <w14:ligatures w14:val="none"/>
        </w:rPr>
        <w:t xml:space="preserve"> Centrum Kształcenia Ogólnego i Zawodowego, ul. Piłsudskiego 58, 41-800 Zabrze</w:t>
      </w:r>
    </w:p>
    <w:p w14:paraId="653EF1C9" w14:textId="6FA56AB3" w:rsidR="00FB68C1" w:rsidRPr="0073294C" w:rsidRDefault="00FB68C1" w:rsidP="0073294C">
      <w:pPr>
        <w:pStyle w:val="Akapitzlist"/>
        <w:numPr>
          <w:ilvl w:val="0"/>
          <w:numId w:val="44"/>
        </w:numPr>
        <w:spacing w:after="0" w:line="276" w:lineRule="auto"/>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Szko</w:t>
      </w:r>
      <w:r w:rsidR="00580E90" w:rsidRPr="0073294C">
        <w:rPr>
          <w:rFonts w:eastAsia="Times New Roman" w:cstheme="minorHAnsi"/>
          <w:kern w:val="0"/>
          <w:sz w:val="24"/>
          <w:szCs w:val="24"/>
          <w:lang w:eastAsia="pl-PL"/>
          <w14:ligatures w14:val="none"/>
        </w:rPr>
        <w:t>le</w:t>
      </w:r>
      <w:r w:rsidRPr="0073294C">
        <w:rPr>
          <w:rFonts w:eastAsia="Times New Roman" w:cstheme="minorHAnsi"/>
          <w:kern w:val="0"/>
          <w:sz w:val="24"/>
          <w:szCs w:val="24"/>
          <w:lang w:eastAsia="pl-PL"/>
          <w14:ligatures w14:val="none"/>
        </w:rPr>
        <w:t xml:space="preserve"> Podstawow</w:t>
      </w:r>
      <w:r w:rsidR="00580E90" w:rsidRPr="0073294C">
        <w:rPr>
          <w:rFonts w:eastAsia="Times New Roman" w:cstheme="minorHAnsi"/>
          <w:kern w:val="0"/>
          <w:sz w:val="24"/>
          <w:szCs w:val="24"/>
          <w:lang w:eastAsia="pl-PL"/>
          <w14:ligatures w14:val="none"/>
        </w:rPr>
        <w:t>ej</w:t>
      </w:r>
      <w:r w:rsidRPr="0073294C">
        <w:rPr>
          <w:rFonts w:eastAsia="Times New Roman" w:cstheme="minorHAnsi"/>
          <w:kern w:val="0"/>
          <w:sz w:val="24"/>
          <w:szCs w:val="24"/>
          <w:lang w:eastAsia="pl-PL"/>
          <w14:ligatures w14:val="none"/>
        </w:rPr>
        <w:t xml:space="preserve"> nr 43, ul. </w:t>
      </w:r>
      <w:proofErr w:type="spellStart"/>
      <w:r w:rsidRPr="0073294C">
        <w:rPr>
          <w:rFonts w:eastAsia="Times New Roman" w:cstheme="minorHAnsi"/>
          <w:kern w:val="0"/>
          <w:sz w:val="24"/>
          <w:szCs w:val="24"/>
          <w:lang w:eastAsia="pl-PL"/>
          <w14:ligatures w14:val="none"/>
        </w:rPr>
        <w:t>Buchenwaldczyków</w:t>
      </w:r>
      <w:proofErr w:type="spellEnd"/>
      <w:r w:rsidRPr="0073294C">
        <w:rPr>
          <w:rFonts w:eastAsia="Times New Roman" w:cstheme="minorHAnsi"/>
          <w:kern w:val="0"/>
          <w:sz w:val="24"/>
          <w:szCs w:val="24"/>
          <w:lang w:eastAsia="pl-PL"/>
          <w14:ligatures w14:val="none"/>
        </w:rPr>
        <w:t xml:space="preserve"> 25, 41-800 Zabrze</w:t>
      </w:r>
    </w:p>
    <w:p w14:paraId="3ACE9EE3" w14:textId="4E6772BB" w:rsidR="00FB68C1" w:rsidRPr="0073294C" w:rsidRDefault="00FB68C1" w:rsidP="0073294C">
      <w:pPr>
        <w:pStyle w:val="Akapitzlist"/>
        <w:numPr>
          <w:ilvl w:val="0"/>
          <w:numId w:val="44"/>
        </w:numPr>
        <w:spacing w:after="0" w:line="276" w:lineRule="auto"/>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Szko</w:t>
      </w:r>
      <w:r w:rsidR="00580E90" w:rsidRPr="0073294C">
        <w:rPr>
          <w:rFonts w:eastAsia="Times New Roman" w:cstheme="minorHAnsi"/>
          <w:kern w:val="0"/>
          <w:sz w:val="24"/>
          <w:szCs w:val="24"/>
          <w:lang w:eastAsia="pl-PL"/>
          <w14:ligatures w14:val="none"/>
        </w:rPr>
        <w:t>le</w:t>
      </w:r>
      <w:r w:rsidRPr="0073294C">
        <w:rPr>
          <w:rFonts w:eastAsia="Times New Roman" w:cstheme="minorHAnsi"/>
          <w:kern w:val="0"/>
          <w:sz w:val="24"/>
          <w:szCs w:val="24"/>
          <w:lang w:eastAsia="pl-PL"/>
          <w14:ligatures w14:val="none"/>
        </w:rPr>
        <w:t xml:space="preserve"> Podstawow</w:t>
      </w:r>
      <w:r w:rsidR="00580E90" w:rsidRPr="0073294C">
        <w:rPr>
          <w:rFonts w:eastAsia="Times New Roman" w:cstheme="minorHAnsi"/>
          <w:kern w:val="0"/>
          <w:sz w:val="24"/>
          <w:szCs w:val="24"/>
          <w:lang w:eastAsia="pl-PL"/>
          <w14:ligatures w14:val="none"/>
        </w:rPr>
        <w:t>ej</w:t>
      </w:r>
      <w:r w:rsidRPr="0073294C">
        <w:rPr>
          <w:rFonts w:eastAsia="Times New Roman" w:cstheme="minorHAnsi"/>
          <w:kern w:val="0"/>
          <w:sz w:val="24"/>
          <w:szCs w:val="24"/>
          <w:lang w:eastAsia="pl-PL"/>
          <w14:ligatures w14:val="none"/>
        </w:rPr>
        <w:t xml:space="preserve"> nr 25, ul. Tadeusza Kotarbińskiego 18, 41-819 Zabrze</w:t>
      </w:r>
    </w:p>
    <w:bookmarkEnd w:id="0"/>
    <w:p w14:paraId="6D39A0A6" w14:textId="0658AB93" w:rsidR="00406B0D" w:rsidRPr="0073294C" w:rsidRDefault="00406B0D" w:rsidP="0073294C">
      <w:pPr>
        <w:pStyle w:val="Akapitzlist"/>
        <w:spacing w:after="0" w:line="276" w:lineRule="auto"/>
        <w:ind w:left="357"/>
        <w:rPr>
          <w:rFonts w:eastAsia="Arial Narrow" w:cstheme="minorHAnsi"/>
          <w:sz w:val="24"/>
          <w:szCs w:val="24"/>
        </w:rPr>
      </w:pPr>
      <w:r w:rsidRPr="0073294C">
        <w:rPr>
          <w:rFonts w:eastAsia="Times New Roman" w:cstheme="minorHAnsi"/>
          <w:kern w:val="0"/>
          <w:sz w:val="24"/>
          <w:szCs w:val="24"/>
          <w:lang w:eastAsia="pl-PL"/>
          <w14:ligatures w14:val="none"/>
        </w:rPr>
        <w:t xml:space="preserve"> w stosunku </w:t>
      </w:r>
      <w:r w:rsidR="00D050D8" w:rsidRPr="0073294C">
        <w:rPr>
          <w:rFonts w:eastAsia="Times New Roman" w:cstheme="minorHAnsi"/>
          <w:kern w:val="0"/>
          <w:sz w:val="24"/>
          <w:szCs w:val="24"/>
          <w:lang w:eastAsia="pl-PL"/>
          <w14:ligatures w14:val="none"/>
        </w:rPr>
        <w:t>co do których</w:t>
      </w:r>
      <w:r w:rsidRPr="0073294C">
        <w:rPr>
          <w:rFonts w:eastAsia="Times New Roman" w:cstheme="minorHAnsi"/>
          <w:kern w:val="0"/>
          <w:sz w:val="24"/>
          <w:szCs w:val="24"/>
          <w:lang w:eastAsia="pl-PL"/>
          <w14:ligatures w14:val="none"/>
        </w:rPr>
        <w:t xml:space="preserve"> Zamawiający oświadcza, że dysponuje nieruchomości</w:t>
      </w:r>
      <w:r w:rsidR="00D050D8" w:rsidRPr="0073294C">
        <w:rPr>
          <w:rFonts w:eastAsia="Times New Roman" w:cstheme="minorHAnsi"/>
          <w:kern w:val="0"/>
          <w:sz w:val="24"/>
          <w:szCs w:val="24"/>
          <w:lang w:eastAsia="pl-PL"/>
          <w14:ligatures w14:val="none"/>
        </w:rPr>
        <w:t>ami</w:t>
      </w:r>
      <w:r w:rsidRPr="0073294C">
        <w:rPr>
          <w:rFonts w:eastAsia="Times New Roman" w:cstheme="minorHAnsi"/>
          <w:kern w:val="0"/>
          <w:sz w:val="24"/>
          <w:szCs w:val="24"/>
          <w:lang w:eastAsia="pl-PL"/>
          <w14:ligatures w14:val="none"/>
        </w:rPr>
        <w:t xml:space="preserve"> na cele budowlane.</w:t>
      </w:r>
    </w:p>
    <w:p w14:paraId="4785A5AD" w14:textId="538EEA16" w:rsidR="009B4C6D" w:rsidRDefault="00406B0D" w:rsidP="0073294C">
      <w:pPr>
        <w:numPr>
          <w:ilvl w:val="0"/>
          <w:numId w:val="1"/>
        </w:numPr>
        <w:spacing w:before="120" w:after="0" w:line="276" w:lineRule="auto"/>
        <w:ind w:right="-74"/>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Wykonawca zobowiązuje się wykonać wszystkie </w:t>
      </w:r>
      <w:r w:rsidR="00FB68C1" w:rsidRPr="0073294C">
        <w:rPr>
          <w:rFonts w:eastAsia="Times New Roman" w:cstheme="minorHAnsi"/>
          <w:kern w:val="0"/>
          <w:sz w:val="24"/>
          <w:szCs w:val="24"/>
          <w:lang w:eastAsia="pl-PL"/>
          <w14:ligatures w14:val="none"/>
        </w:rPr>
        <w:t xml:space="preserve">czynności </w:t>
      </w:r>
      <w:r w:rsidRPr="0073294C">
        <w:rPr>
          <w:rFonts w:eastAsia="Times New Roman" w:cstheme="minorHAnsi"/>
          <w:kern w:val="0"/>
          <w:sz w:val="24"/>
          <w:szCs w:val="24"/>
          <w:lang w:eastAsia="pl-PL"/>
          <w14:ligatures w14:val="none"/>
        </w:rPr>
        <w:t xml:space="preserve">opisane </w:t>
      </w:r>
      <w:r w:rsidR="00FB68C1" w:rsidRPr="0073294C">
        <w:rPr>
          <w:rFonts w:eastAsia="Times New Roman" w:cstheme="minorHAnsi"/>
          <w:kern w:val="0"/>
          <w:sz w:val="24"/>
          <w:szCs w:val="24"/>
          <w:lang w:eastAsia="pl-PL"/>
          <w14:ligatures w14:val="none"/>
        </w:rPr>
        <w:t>w Zapytaniu ofertowym</w:t>
      </w:r>
      <w:r w:rsidRPr="0073294C">
        <w:rPr>
          <w:rFonts w:eastAsia="Times New Roman" w:cstheme="minorHAnsi"/>
          <w:kern w:val="0"/>
          <w:sz w:val="24"/>
          <w:szCs w:val="24"/>
          <w:lang w:eastAsia="pl-PL"/>
          <w14:ligatures w14:val="none"/>
        </w:rPr>
        <w:t>, niezbędne do realizacji przedmiotu umowy.</w:t>
      </w:r>
    </w:p>
    <w:p w14:paraId="4A1F9FAD" w14:textId="77777777" w:rsidR="0073294C" w:rsidRDefault="0073294C" w:rsidP="0073294C">
      <w:pPr>
        <w:spacing w:before="120" w:after="0" w:line="276" w:lineRule="auto"/>
        <w:ind w:right="-74"/>
        <w:rPr>
          <w:rFonts w:eastAsia="Times New Roman" w:cstheme="minorHAnsi"/>
          <w:kern w:val="0"/>
          <w:sz w:val="24"/>
          <w:szCs w:val="24"/>
          <w:lang w:eastAsia="pl-PL"/>
          <w14:ligatures w14:val="none"/>
        </w:rPr>
      </w:pPr>
    </w:p>
    <w:p w14:paraId="647C2642" w14:textId="77777777" w:rsidR="0073294C" w:rsidRPr="0073294C" w:rsidRDefault="0073294C" w:rsidP="0073294C">
      <w:pPr>
        <w:spacing w:before="120" w:after="0" w:line="276" w:lineRule="auto"/>
        <w:ind w:right="-74"/>
        <w:rPr>
          <w:rFonts w:eastAsia="Times New Roman" w:cstheme="minorHAnsi"/>
          <w:kern w:val="0"/>
          <w:sz w:val="24"/>
          <w:szCs w:val="24"/>
          <w:lang w:eastAsia="pl-PL"/>
          <w14:ligatures w14:val="none"/>
        </w:rPr>
      </w:pPr>
    </w:p>
    <w:p w14:paraId="79EEAAD1" w14:textId="57E581F5" w:rsidR="002103BE" w:rsidRPr="0073294C" w:rsidRDefault="002103BE" w:rsidP="0073294C">
      <w:pPr>
        <w:pStyle w:val="Akapitzlist"/>
        <w:numPr>
          <w:ilvl w:val="0"/>
          <w:numId w:val="1"/>
        </w:numPr>
        <w:tabs>
          <w:tab w:val="left" w:pos="2130"/>
        </w:tabs>
        <w:spacing w:line="276" w:lineRule="auto"/>
        <w:rPr>
          <w:rFonts w:cstheme="minorHAnsi"/>
          <w:bCs/>
          <w:sz w:val="24"/>
          <w:szCs w:val="24"/>
          <w:u w:val="single"/>
        </w:rPr>
      </w:pPr>
      <w:r w:rsidRPr="0073294C">
        <w:rPr>
          <w:rFonts w:cstheme="minorHAnsi"/>
          <w:bCs/>
          <w:sz w:val="24"/>
          <w:szCs w:val="24"/>
          <w:u w:val="single"/>
        </w:rPr>
        <w:t xml:space="preserve">Zakres umowy obejmuje </w:t>
      </w:r>
      <w:r w:rsidR="00D050D8" w:rsidRPr="0073294C">
        <w:rPr>
          <w:rFonts w:cstheme="minorHAnsi"/>
          <w:bCs/>
          <w:sz w:val="24"/>
          <w:szCs w:val="24"/>
          <w:u w:val="single"/>
        </w:rPr>
        <w:t>:</w:t>
      </w:r>
    </w:p>
    <w:p w14:paraId="62A64483" w14:textId="717F898A" w:rsidR="00B56F1F" w:rsidRPr="0073294C" w:rsidRDefault="00B56F1F" w:rsidP="0073294C">
      <w:pPr>
        <w:pStyle w:val="Akapitzlist"/>
        <w:numPr>
          <w:ilvl w:val="0"/>
          <w:numId w:val="45"/>
        </w:numPr>
        <w:spacing w:line="276" w:lineRule="auto"/>
        <w:ind w:right="-74"/>
        <w:rPr>
          <w:rFonts w:cstheme="minorHAnsi"/>
          <w:bCs/>
          <w:sz w:val="24"/>
          <w:szCs w:val="24"/>
        </w:rPr>
      </w:pPr>
      <w:bookmarkStart w:id="1" w:name="_Hlk199332990"/>
      <w:r w:rsidRPr="0073294C">
        <w:rPr>
          <w:rFonts w:cstheme="minorHAnsi"/>
          <w:bCs/>
          <w:sz w:val="24"/>
          <w:szCs w:val="24"/>
        </w:rPr>
        <w:t>Dostawę i montaż 9 sztuk</w:t>
      </w:r>
      <w:r w:rsidR="00580E90" w:rsidRPr="0073294C">
        <w:rPr>
          <w:rFonts w:cstheme="minorHAnsi"/>
          <w:bCs/>
          <w:sz w:val="24"/>
          <w:szCs w:val="24"/>
        </w:rPr>
        <w:t xml:space="preserve"> stalowych ocynkowanych</w:t>
      </w:r>
      <w:r w:rsidRPr="0073294C">
        <w:rPr>
          <w:rFonts w:cstheme="minorHAnsi"/>
          <w:bCs/>
          <w:sz w:val="24"/>
          <w:szCs w:val="24"/>
        </w:rPr>
        <w:t xml:space="preserve"> stojaków rowerowych</w:t>
      </w:r>
      <w:r w:rsidR="00580E90" w:rsidRPr="0073294C">
        <w:rPr>
          <w:rFonts w:cstheme="minorHAnsi"/>
          <w:bCs/>
          <w:sz w:val="24"/>
          <w:szCs w:val="24"/>
        </w:rPr>
        <w:t xml:space="preserve"> po 3 szt. na każdy z obiektów w</w:t>
      </w:r>
      <w:r w:rsidRPr="0073294C">
        <w:rPr>
          <w:rFonts w:cstheme="minorHAnsi"/>
          <w:bCs/>
          <w:sz w:val="24"/>
          <w:szCs w:val="24"/>
        </w:rPr>
        <w:t xml:space="preserve"> formie odwróconej litery "U", z których każdy umożliwia bezpieczne i wygodne przypięcie za ramę dwóch rower</w:t>
      </w:r>
      <w:r w:rsidR="00580E90" w:rsidRPr="0073294C">
        <w:rPr>
          <w:rFonts w:cstheme="minorHAnsi"/>
          <w:bCs/>
          <w:sz w:val="24"/>
          <w:szCs w:val="24"/>
        </w:rPr>
        <w:t>ó</w:t>
      </w:r>
      <w:r w:rsidRPr="0073294C">
        <w:rPr>
          <w:rFonts w:cstheme="minorHAnsi"/>
          <w:bCs/>
          <w:sz w:val="24"/>
          <w:szCs w:val="24"/>
        </w:rPr>
        <w:t xml:space="preserve">w. Stojak winien być </w:t>
      </w:r>
      <w:proofErr w:type="spellStart"/>
      <w:r w:rsidRPr="0073294C">
        <w:rPr>
          <w:rFonts w:cstheme="minorHAnsi"/>
          <w:bCs/>
          <w:sz w:val="24"/>
          <w:szCs w:val="24"/>
        </w:rPr>
        <w:t>zafundamentowany</w:t>
      </w:r>
      <w:proofErr w:type="spellEnd"/>
      <w:r w:rsidR="00580E90" w:rsidRPr="0073294C">
        <w:rPr>
          <w:rFonts w:cstheme="minorHAnsi"/>
          <w:bCs/>
          <w:sz w:val="24"/>
          <w:szCs w:val="24"/>
        </w:rPr>
        <w:t xml:space="preserve"> betonem klasy m.in. C16/20 i zakotwiony</w:t>
      </w:r>
      <w:r w:rsidRPr="0073294C">
        <w:rPr>
          <w:rFonts w:cstheme="minorHAnsi"/>
          <w:bCs/>
          <w:sz w:val="24"/>
          <w:szCs w:val="24"/>
        </w:rPr>
        <w:t xml:space="preserve"> w gruncie </w:t>
      </w:r>
      <w:r w:rsidR="00580E90" w:rsidRPr="0073294C">
        <w:rPr>
          <w:rFonts w:cstheme="minorHAnsi"/>
          <w:bCs/>
          <w:sz w:val="24"/>
          <w:szCs w:val="24"/>
        </w:rPr>
        <w:t>na</w:t>
      </w:r>
      <w:r w:rsidRPr="0073294C">
        <w:rPr>
          <w:rFonts w:cstheme="minorHAnsi"/>
          <w:bCs/>
          <w:sz w:val="24"/>
          <w:szCs w:val="24"/>
        </w:rPr>
        <w:t xml:space="preserve"> głębokości min. 40cm. Miejsce montażu zostanie wskazane przez Zamawiającego i przyszłego Użytkownika w terenie. </w:t>
      </w:r>
    </w:p>
    <w:bookmarkEnd w:id="1"/>
    <w:p w14:paraId="1F9F3F51" w14:textId="6F3E40EB" w:rsidR="00B56F1F" w:rsidRPr="0073294C" w:rsidRDefault="00B56F1F" w:rsidP="0073294C">
      <w:pPr>
        <w:pStyle w:val="Akapitzlist"/>
        <w:numPr>
          <w:ilvl w:val="0"/>
          <w:numId w:val="45"/>
        </w:numPr>
        <w:spacing w:line="276" w:lineRule="auto"/>
        <w:ind w:right="-74"/>
        <w:rPr>
          <w:rFonts w:cstheme="minorHAnsi"/>
          <w:bCs/>
          <w:sz w:val="24"/>
          <w:szCs w:val="24"/>
        </w:rPr>
      </w:pPr>
      <w:r w:rsidRPr="0073294C">
        <w:rPr>
          <w:rFonts w:cstheme="minorHAnsi"/>
          <w:bCs/>
          <w:sz w:val="24"/>
          <w:szCs w:val="24"/>
        </w:rPr>
        <w:t>Wykonawca ma obowiązek przedłożenia Zamawiającemu materiały dokumentujące zgodność z przepisami i parametrami technicznymi wszelkich wyrobów budowlanych, materiałów i urządzeń przed ich wbudowaniem, a następnie dokumenty umożliwiające odbiór danego zakresu.</w:t>
      </w:r>
    </w:p>
    <w:p w14:paraId="3B4CC537" w14:textId="77777777" w:rsidR="00B56F1F" w:rsidRPr="0073294C" w:rsidRDefault="00B56F1F" w:rsidP="0073294C">
      <w:pPr>
        <w:pStyle w:val="Akapitzlist"/>
        <w:numPr>
          <w:ilvl w:val="0"/>
          <w:numId w:val="45"/>
        </w:numPr>
        <w:spacing w:line="276" w:lineRule="auto"/>
        <w:ind w:right="-74"/>
        <w:rPr>
          <w:rFonts w:cstheme="minorHAnsi"/>
          <w:bCs/>
          <w:sz w:val="24"/>
          <w:szCs w:val="24"/>
        </w:rPr>
      </w:pPr>
      <w:r w:rsidRPr="0073294C">
        <w:rPr>
          <w:rFonts w:cstheme="minorHAnsi"/>
          <w:bCs/>
          <w:sz w:val="24"/>
          <w:szCs w:val="24"/>
        </w:rPr>
        <w:t>Do kalkulacji zamówienia należy uwzględnić wszelkie czynności związane z wykonaniem zamówienia w tym m.in wykonania rozbiórki istniejącej nawierzchni w niezbędnym zakresie wywóz i utylizację urobku, posadowienia fundamentu, zakup, montaż i dostawę elementów montaż stojaków, odtworzenie rozebranej nawierzchni uporządkowania terenu po zakończeniu robót.</w:t>
      </w:r>
    </w:p>
    <w:p w14:paraId="53E4E96A" w14:textId="77777777" w:rsidR="002103BE" w:rsidRPr="0073294C" w:rsidRDefault="002103BE" w:rsidP="0073294C">
      <w:pPr>
        <w:pStyle w:val="Akapitzlist"/>
        <w:spacing w:after="0" w:line="276" w:lineRule="auto"/>
        <w:ind w:left="66" w:right="-74"/>
        <w:rPr>
          <w:rFonts w:eastAsia="Times New Roman" w:cstheme="minorHAnsi"/>
          <w:b/>
          <w:kern w:val="0"/>
          <w:sz w:val="24"/>
          <w:szCs w:val="24"/>
          <w:lang w:eastAsia="pl-PL"/>
          <w14:ligatures w14:val="none"/>
        </w:rPr>
      </w:pPr>
    </w:p>
    <w:p w14:paraId="76DC8606" w14:textId="7BBA3553" w:rsidR="00436F40" w:rsidRPr="0073294C" w:rsidRDefault="00436F40" w:rsidP="0073294C">
      <w:pPr>
        <w:numPr>
          <w:ilvl w:val="0"/>
          <w:numId w:val="1"/>
        </w:numPr>
        <w:spacing w:before="120" w:after="0" w:line="276" w:lineRule="auto"/>
        <w:ind w:left="357" w:right="-74" w:hanging="357"/>
        <w:rPr>
          <w:rFonts w:eastAsia="Times New Roman" w:cstheme="minorHAnsi"/>
          <w:bCs/>
          <w:kern w:val="0"/>
          <w:sz w:val="24"/>
          <w:szCs w:val="24"/>
          <w:u w:val="single"/>
          <w:lang w:eastAsia="pl-PL"/>
          <w14:ligatures w14:val="none"/>
        </w:rPr>
      </w:pPr>
      <w:r w:rsidRPr="0073294C">
        <w:rPr>
          <w:rFonts w:eastAsia="Times New Roman" w:cstheme="minorHAnsi"/>
          <w:bCs/>
          <w:kern w:val="0"/>
          <w:sz w:val="24"/>
          <w:szCs w:val="24"/>
          <w:u w:val="single"/>
          <w:lang w:eastAsia="pl-PL"/>
          <w14:ligatures w14:val="none"/>
        </w:rPr>
        <w:t xml:space="preserve">Zakres zadania obejmuje również: </w:t>
      </w:r>
    </w:p>
    <w:p w14:paraId="219B2A34" w14:textId="3E78FEF0" w:rsidR="00436F40" w:rsidRPr="0073294C" w:rsidRDefault="00436F40" w:rsidP="0073294C">
      <w:pPr>
        <w:pStyle w:val="Nagwek"/>
        <w:spacing w:line="276" w:lineRule="auto"/>
        <w:ind w:left="284" w:right="23"/>
        <w:rPr>
          <w:rFonts w:cstheme="minorHAnsi"/>
          <w:sz w:val="24"/>
          <w:szCs w:val="24"/>
        </w:rPr>
      </w:pPr>
      <w:r w:rsidRPr="0073294C">
        <w:rPr>
          <w:rFonts w:cstheme="minorHAnsi"/>
          <w:sz w:val="24"/>
          <w:szCs w:val="24"/>
        </w:rPr>
        <w:t>zabezpieczenie terenu budowy i zapewnienie bezpieczeństwa osobom trzecim oraz dbanie o stan techniczny i prawidłowość oznakowania placu budowy przez cały czas trwania realizacji zadania</w:t>
      </w:r>
      <w:r w:rsidR="009E79FD" w:rsidRPr="0073294C">
        <w:rPr>
          <w:rFonts w:cstheme="minorHAnsi"/>
          <w:sz w:val="24"/>
          <w:szCs w:val="24"/>
        </w:rPr>
        <w:t>;</w:t>
      </w:r>
    </w:p>
    <w:p w14:paraId="6C5B0398" w14:textId="55D4FC25" w:rsidR="00436F40" w:rsidRPr="0073294C" w:rsidRDefault="00436F40" w:rsidP="0073294C">
      <w:pPr>
        <w:pStyle w:val="Nagwek"/>
        <w:numPr>
          <w:ilvl w:val="1"/>
          <w:numId w:val="35"/>
        </w:numPr>
        <w:spacing w:line="276" w:lineRule="auto"/>
        <w:ind w:left="567" w:right="22" w:hanging="283"/>
        <w:rPr>
          <w:rFonts w:cstheme="minorHAnsi"/>
          <w:sz w:val="24"/>
          <w:szCs w:val="24"/>
        </w:rPr>
      </w:pPr>
      <w:r w:rsidRPr="0073294C">
        <w:rPr>
          <w:rFonts w:cstheme="minorHAnsi"/>
          <w:sz w:val="24"/>
          <w:szCs w:val="24"/>
        </w:rPr>
        <w:t>wywóz materiałów z rozbiórki do miejsca ich składowania i utylizacji wraz z uiszczeniem wymaganych opłat. Dowód dokonania opłat lub dokument potwierdzający inny legalny sposób zagospodarowania w/w materiałów należy przedłożyć do protokołu odbioru danego zakresu robót</w:t>
      </w:r>
      <w:r w:rsidR="009E79FD" w:rsidRPr="0073294C">
        <w:rPr>
          <w:rFonts w:cstheme="minorHAnsi"/>
          <w:sz w:val="24"/>
          <w:szCs w:val="24"/>
        </w:rPr>
        <w:t>;</w:t>
      </w:r>
    </w:p>
    <w:p w14:paraId="57C1CE94" w14:textId="62DD3F18" w:rsidR="0075308F" w:rsidRPr="0073294C" w:rsidRDefault="0075308F" w:rsidP="0073294C">
      <w:pPr>
        <w:pStyle w:val="Nagwek"/>
        <w:numPr>
          <w:ilvl w:val="1"/>
          <w:numId w:val="35"/>
        </w:numPr>
        <w:spacing w:line="276" w:lineRule="auto"/>
        <w:ind w:left="567" w:right="22" w:hanging="283"/>
        <w:rPr>
          <w:rFonts w:cstheme="minorHAnsi"/>
          <w:sz w:val="24"/>
          <w:szCs w:val="24"/>
        </w:rPr>
      </w:pPr>
      <w:r w:rsidRPr="0073294C">
        <w:rPr>
          <w:rFonts w:cstheme="minorHAnsi"/>
          <w:sz w:val="24"/>
          <w:szCs w:val="24"/>
        </w:rPr>
        <w:t>w ramach wykonywanych robót Wykonawca zobowiązany jest do wykonania wszelkich robót związanych z wykonaniem przedmiotu zamówienia wraz z robotami pośrednio lub bezpośrednio wynikającymi z zakresu prowadzonych prac. W zakresie prowadzonych prac Wykonawca wykona wszelką konieczną dokumentację powykonawczą realizowanych robót;</w:t>
      </w:r>
    </w:p>
    <w:p w14:paraId="155EC8B9" w14:textId="37980798" w:rsidR="0075308F" w:rsidRPr="0073294C" w:rsidRDefault="0075308F" w:rsidP="0073294C">
      <w:pPr>
        <w:pStyle w:val="Nagwek"/>
        <w:numPr>
          <w:ilvl w:val="1"/>
          <w:numId w:val="35"/>
        </w:numPr>
        <w:spacing w:line="276" w:lineRule="auto"/>
        <w:ind w:left="567" w:right="22" w:hanging="283"/>
        <w:rPr>
          <w:rFonts w:cstheme="minorHAnsi"/>
          <w:sz w:val="24"/>
          <w:szCs w:val="24"/>
        </w:rPr>
      </w:pPr>
      <w:r w:rsidRPr="0073294C">
        <w:rPr>
          <w:rFonts w:cstheme="minorHAnsi"/>
          <w:sz w:val="24"/>
          <w:szCs w:val="24"/>
        </w:rPr>
        <w:t>w zakresie robót odtworzeniowych i naprawczych, Wykonawca wykona wszelkie roboty związane z naprawami po wykonywanych pracach i przywróceniem stanu sprzed realizacji prac;</w:t>
      </w:r>
    </w:p>
    <w:p w14:paraId="008526D5" w14:textId="424D764D" w:rsidR="00840A8E" w:rsidRPr="0073294C" w:rsidRDefault="00436F40" w:rsidP="0073294C">
      <w:pPr>
        <w:pStyle w:val="Nagwek"/>
        <w:numPr>
          <w:ilvl w:val="1"/>
          <w:numId w:val="35"/>
        </w:numPr>
        <w:spacing w:line="276" w:lineRule="auto"/>
        <w:ind w:left="567" w:right="22" w:hanging="283"/>
        <w:rPr>
          <w:rFonts w:cstheme="minorHAnsi"/>
          <w:color w:val="FF0000"/>
          <w:sz w:val="24"/>
          <w:szCs w:val="24"/>
        </w:rPr>
      </w:pPr>
      <w:r w:rsidRPr="0073294C">
        <w:rPr>
          <w:rFonts w:cstheme="minorHAnsi"/>
          <w:sz w:val="24"/>
          <w:szCs w:val="24"/>
        </w:rPr>
        <w:t xml:space="preserve">wykonanie dokumentacji zdjęciowej inwestycji od momentu przekazania placu budowy </w:t>
      </w:r>
      <w:r w:rsidR="00315856" w:rsidRPr="0073294C">
        <w:rPr>
          <w:rFonts w:cstheme="minorHAnsi"/>
          <w:sz w:val="24"/>
          <w:szCs w:val="24"/>
        </w:rPr>
        <w:t xml:space="preserve">                          </w:t>
      </w:r>
      <w:r w:rsidRPr="0073294C">
        <w:rPr>
          <w:rFonts w:cstheme="minorHAnsi"/>
          <w:sz w:val="24"/>
          <w:szCs w:val="24"/>
        </w:rPr>
        <w:t xml:space="preserve">do dokonania odbioru końcowego zadania. Dokumentacja między innymi będzie stanowiła materiał dowodowy w przypadku zaistnienia sytuacji spornych w trakcie realizacji inwestycji </w:t>
      </w:r>
      <w:r w:rsidR="00315856" w:rsidRPr="0073294C">
        <w:rPr>
          <w:rFonts w:cstheme="minorHAnsi"/>
          <w:sz w:val="24"/>
          <w:szCs w:val="24"/>
        </w:rPr>
        <w:t xml:space="preserve"> </w:t>
      </w:r>
      <w:r w:rsidRPr="0073294C">
        <w:rPr>
          <w:rFonts w:cstheme="minorHAnsi"/>
          <w:sz w:val="24"/>
          <w:szCs w:val="24"/>
        </w:rPr>
        <w:t>i w okresie gwarancyjnym. Dokumentacja zdjęciowa będzie dostępna na budowie przez cały okres realizacji i zostanie przekazana Zamawiającemu wraz z dokumentami do odbioru końcowego</w:t>
      </w:r>
      <w:r w:rsidR="00A637AC" w:rsidRPr="0073294C">
        <w:rPr>
          <w:rFonts w:cstheme="minorHAnsi"/>
          <w:sz w:val="24"/>
          <w:szCs w:val="24"/>
        </w:rPr>
        <w:t>.</w:t>
      </w:r>
    </w:p>
    <w:p w14:paraId="30BC1521" w14:textId="404158BD" w:rsidR="00624DE7" w:rsidRPr="0073294C" w:rsidRDefault="00624DE7" w:rsidP="0073294C">
      <w:pPr>
        <w:spacing w:before="240" w:after="120" w:line="276" w:lineRule="auto"/>
        <w:ind w:left="4249" w:right="23" w:firstLine="707"/>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lastRenderedPageBreak/>
        <w:t>§ 2</w:t>
      </w:r>
    </w:p>
    <w:p w14:paraId="3A836A5B" w14:textId="77777777" w:rsidR="00624DE7" w:rsidRPr="0073294C" w:rsidRDefault="00624DE7" w:rsidP="0073294C">
      <w:pPr>
        <w:spacing w:before="120" w:after="0" w:line="276" w:lineRule="auto"/>
        <w:ind w:left="119" w:right="204"/>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Podstawa realizacji</w:t>
      </w:r>
    </w:p>
    <w:p w14:paraId="5E93F6F4" w14:textId="77777777" w:rsidR="00624DE7" w:rsidRPr="0073294C" w:rsidRDefault="00624DE7" w:rsidP="0073294C">
      <w:pPr>
        <w:numPr>
          <w:ilvl w:val="0"/>
          <w:numId w:val="4"/>
        </w:numPr>
        <w:spacing w:before="120" w:after="0" w:line="276" w:lineRule="auto"/>
        <w:ind w:left="360" w:right="20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zobowiązuje się zrealizować przedmiot umowy na zasadach określonych w dokumentach wymienionych poniżej według hierarchii ważności:</w:t>
      </w:r>
    </w:p>
    <w:p w14:paraId="6D75DCEF" w14:textId="77777777" w:rsidR="00624DE7" w:rsidRPr="0073294C" w:rsidRDefault="00624DE7" w:rsidP="0073294C">
      <w:pPr>
        <w:numPr>
          <w:ilvl w:val="1"/>
          <w:numId w:val="3"/>
        </w:numPr>
        <w:tabs>
          <w:tab w:val="num" w:pos="720"/>
        </w:tabs>
        <w:spacing w:after="0" w:line="276" w:lineRule="auto"/>
        <w:ind w:left="1134" w:right="202"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Umowa,</w:t>
      </w:r>
    </w:p>
    <w:p w14:paraId="69948C89" w14:textId="2DFC3AC5" w:rsidR="00624DE7" w:rsidRPr="0073294C" w:rsidRDefault="00624DE7" w:rsidP="0073294C">
      <w:pPr>
        <w:numPr>
          <w:ilvl w:val="1"/>
          <w:numId w:val="3"/>
        </w:numPr>
        <w:tabs>
          <w:tab w:val="num" w:pos="1134"/>
        </w:tabs>
        <w:spacing w:after="0" w:line="276" w:lineRule="auto"/>
        <w:ind w:left="1134"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Oferta Wykonawcy</w:t>
      </w:r>
      <w:r w:rsidR="006968CB" w:rsidRPr="0073294C">
        <w:rPr>
          <w:rFonts w:eastAsia="Times New Roman" w:cstheme="minorHAnsi"/>
          <w:kern w:val="0"/>
          <w:sz w:val="24"/>
          <w:szCs w:val="24"/>
          <w:lang w:eastAsia="pl-PL"/>
          <w14:ligatures w14:val="none"/>
        </w:rPr>
        <w:t>.</w:t>
      </w:r>
    </w:p>
    <w:p w14:paraId="02E04DCC" w14:textId="7EFEDD19" w:rsidR="00624DE7" w:rsidRPr="0073294C" w:rsidRDefault="00624DE7" w:rsidP="0073294C">
      <w:pPr>
        <w:numPr>
          <w:ilvl w:val="0"/>
          <w:numId w:val="4"/>
        </w:numPr>
        <w:spacing w:before="120" w:after="0" w:line="276" w:lineRule="auto"/>
        <w:ind w:left="360" w:right="20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celu wyeliminowania stwierdzonych rozbieżności pomiędzy dokumentami, o których mowa</w:t>
      </w:r>
      <w:r w:rsidR="007267A7" w:rsidRPr="0073294C">
        <w:rPr>
          <w:rFonts w:eastAsia="Times New Roman" w:cstheme="minorHAnsi"/>
          <w:kern w:val="0"/>
          <w:sz w:val="24"/>
          <w:szCs w:val="24"/>
          <w:lang w:eastAsia="pl-PL"/>
          <w14:ligatures w14:val="none"/>
        </w:rPr>
        <w:br/>
      </w:r>
      <w:r w:rsidRPr="0073294C">
        <w:rPr>
          <w:rFonts w:eastAsia="Times New Roman" w:cstheme="minorHAnsi"/>
          <w:kern w:val="0"/>
          <w:sz w:val="24"/>
          <w:szCs w:val="24"/>
          <w:lang w:eastAsia="pl-PL"/>
          <w14:ligatures w14:val="none"/>
        </w:rPr>
        <w:t xml:space="preserve"> w ust.1 Zamawiający jest zobowiązany przekazać informację na piśmie występującemu</w:t>
      </w:r>
      <w:r w:rsidR="007267A7" w:rsidRPr="0073294C">
        <w:rPr>
          <w:rFonts w:eastAsia="Times New Roman" w:cstheme="minorHAnsi"/>
          <w:kern w:val="0"/>
          <w:sz w:val="24"/>
          <w:szCs w:val="24"/>
          <w:lang w:eastAsia="pl-PL"/>
          <w14:ligatures w14:val="none"/>
        </w:rPr>
        <w:br/>
      </w:r>
      <w:r w:rsidRPr="0073294C">
        <w:rPr>
          <w:rFonts w:eastAsia="Times New Roman" w:cstheme="minorHAnsi"/>
          <w:kern w:val="0"/>
          <w:sz w:val="24"/>
          <w:szCs w:val="24"/>
          <w:lang w:eastAsia="pl-PL"/>
          <w14:ligatures w14:val="none"/>
        </w:rPr>
        <w:t xml:space="preserve"> o wyjaśnienie rozbieżności, z zachowaniem ww</w:t>
      </w:r>
      <w:r w:rsidR="00421CCA" w:rsidRPr="0073294C">
        <w:rPr>
          <w:rFonts w:eastAsia="Times New Roman" w:cstheme="minorHAnsi"/>
          <w:kern w:val="0"/>
          <w:sz w:val="24"/>
          <w:szCs w:val="24"/>
          <w:lang w:eastAsia="pl-PL"/>
          <w14:ligatures w14:val="none"/>
        </w:rPr>
        <w:t>.</w:t>
      </w:r>
      <w:r w:rsidRPr="0073294C">
        <w:rPr>
          <w:rFonts w:eastAsia="Times New Roman" w:cstheme="minorHAnsi"/>
          <w:kern w:val="0"/>
          <w:sz w:val="24"/>
          <w:szCs w:val="24"/>
          <w:lang w:eastAsia="pl-PL"/>
          <w14:ligatures w14:val="none"/>
        </w:rPr>
        <w:t xml:space="preserve"> zasady pierwszeństwa kolejności dokumentów.</w:t>
      </w:r>
    </w:p>
    <w:p w14:paraId="72153F68" w14:textId="77777777" w:rsidR="00624DE7" w:rsidRPr="0073294C" w:rsidRDefault="00624DE7" w:rsidP="0073294C">
      <w:pPr>
        <w:numPr>
          <w:ilvl w:val="0"/>
          <w:numId w:val="4"/>
        </w:numPr>
        <w:spacing w:before="120" w:after="0" w:line="276" w:lineRule="auto"/>
        <w:ind w:left="360" w:right="202"/>
        <w:rPr>
          <w:rFonts w:eastAsia="Times New Roman" w:cstheme="minorHAnsi"/>
          <w:iCs/>
          <w:kern w:val="0"/>
          <w:sz w:val="24"/>
          <w:szCs w:val="24"/>
          <w:lang w:eastAsia="pl-PL"/>
          <w14:ligatures w14:val="none"/>
        </w:rPr>
      </w:pPr>
      <w:r w:rsidRPr="0073294C">
        <w:rPr>
          <w:rFonts w:eastAsia="Times New Roman" w:cstheme="minorHAnsi"/>
          <w:iCs/>
          <w:kern w:val="0"/>
          <w:sz w:val="24"/>
          <w:szCs w:val="24"/>
          <w:lang w:eastAsia="pl-PL"/>
          <w14:ligatures w14:val="none"/>
        </w:rPr>
        <w:t>Wykonawca obowiązany jest realizować roboty zgodnie z:</w:t>
      </w:r>
    </w:p>
    <w:p w14:paraId="74A81272" w14:textId="6D69DD73" w:rsidR="00624DE7" w:rsidRPr="0073294C" w:rsidRDefault="00624DE7" w:rsidP="0073294C">
      <w:pPr>
        <w:numPr>
          <w:ilvl w:val="0"/>
          <w:numId w:val="5"/>
        </w:numPr>
        <w:spacing w:after="0" w:line="276" w:lineRule="auto"/>
        <w:ind w:left="714" w:right="202" w:hanging="357"/>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warunkami wynikającymi z obowiązujących przepisów technicznych i Prawa budowlanego</w:t>
      </w:r>
      <w:r w:rsidR="005633F2" w:rsidRPr="0073294C">
        <w:rPr>
          <w:rFonts w:eastAsia="Times New Roman" w:cstheme="minorHAnsi"/>
          <w:kern w:val="0"/>
          <w:sz w:val="24"/>
          <w:szCs w:val="24"/>
          <w:lang w:eastAsia="pl-PL"/>
          <w14:ligatures w14:val="none"/>
        </w:rPr>
        <w:t>;</w:t>
      </w:r>
    </w:p>
    <w:p w14:paraId="6ED88F0E" w14:textId="60663A7C" w:rsidR="00624DE7" w:rsidRPr="0073294C" w:rsidRDefault="00624DE7" w:rsidP="0073294C">
      <w:pPr>
        <w:numPr>
          <w:ilvl w:val="0"/>
          <w:numId w:val="5"/>
        </w:numPr>
        <w:spacing w:after="0" w:line="276" w:lineRule="auto"/>
        <w:ind w:left="714" w:right="202" w:hanging="357"/>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wymaganiami wynikającymi z obowiązujących przepisów prawa, Norm i aprobat technicznych lub dopuszczonymi rozwiązaniami równoważnymi</w:t>
      </w:r>
      <w:r w:rsidR="005633F2" w:rsidRPr="0073294C">
        <w:rPr>
          <w:rFonts w:eastAsia="Times New Roman" w:cstheme="minorHAnsi"/>
          <w:kern w:val="0"/>
          <w:sz w:val="24"/>
          <w:szCs w:val="24"/>
          <w:lang w:eastAsia="pl-PL"/>
          <w14:ligatures w14:val="none"/>
        </w:rPr>
        <w:t>;</w:t>
      </w:r>
    </w:p>
    <w:p w14:paraId="04F4FECE" w14:textId="1184594D" w:rsidR="00624DE7" w:rsidRPr="0073294C" w:rsidRDefault="00624DE7" w:rsidP="0073294C">
      <w:pPr>
        <w:numPr>
          <w:ilvl w:val="0"/>
          <w:numId w:val="5"/>
        </w:numPr>
        <w:spacing w:after="0" w:line="276" w:lineRule="auto"/>
        <w:ind w:left="714" w:right="202" w:hanging="357"/>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zasadami rzetelnej wiedzy technicznej i ustalonymi zwyczajami</w:t>
      </w:r>
      <w:r w:rsidR="005633F2" w:rsidRPr="0073294C">
        <w:rPr>
          <w:rFonts w:eastAsia="Times New Roman" w:cstheme="minorHAnsi"/>
          <w:kern w:val="0"/>
          <w:sz w:val="24"/>
          <w:szCs w:val="24"/>
          <w:lang w:eastAsia="pl-PL"/>
          <w14:ligatures w14:val="none"/>
        </w:rPr>
        <w:t>;</w:t>
      </w:r>
    </w:p>
    <w:p w14:paraId="45DFDBE9" w14:textId="77777777" w:rsidR="00624DE7" w:rsidRPr="0073294C" w:rsidRDefault="00624DE7" w:rsidP="0073294C">
      <w:pPr>
        <w:numPr>
          <w:ilvl w:val="0"/>
          <w:numId w:val="5"/>
        </w:numPr>
        <w:spacing w:after="0" w:line="276" w:lineRule="auto"/>
        <w:ind w:left="714" w:right="202" w:hanging="357"/>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standardem przyjętym dla tego typu obiektów a wynikającym z obecnej wiedzy i dostępnych technologii.</w:t>
      </w:r>
    </w:p>
    <w:p w14:paraId="43273583" w14:textId="5A841249" w:rsidR="00353593" w:rsidRPr="0073294C" w:rsidRDefault="00624DE7" w:rsidP="0073294C">
      <w:pPr>
        <w:numPr>
          <w:ilvl w:val="0"/>
          <w:numId w:val="4"/>
        </w:numPr>
        <w:spacing w:before="120" w:after="0" w:line="276" w:lineRule="auto"/>
        <w:ind w:left="360" w:right="20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73294C">
        <w:rPr>
          <w:rFonts w:eastAsia="Times New Roman" w:cstheme="minorHAnsi"/>
          <w:kern w:val="0"/>
          <w:sz w:val="24"/>
          <w:szCs w:val="24"/>
          <w:lang w:eastAsia="pl-PL"/>
          <w14:ligatures w14:val="none"/>
        </w:rPr>
        <w:t>I</w:t>
      </w:r>
      <w:proofErr w:type="spellEnd"/>
      <w:r w:rsidRPr="0073294C">
        <w:rPr>
          <w:rFonts w:eastAsia="Times New Roman" w:cstheme="minorHAnsi"/>
          <w:kern w:val="0"/>
          <w:sz w:val="24"/>
          <w:szCs w:val="24"/>
          <w:lang w:eastAsia="pl-PL"/>
          <w14:ligatures w14:val="none"/>
        </w:rPr>
        <w:t xml:space="preserve"> gatunku.</w:t>
      </w:r>
      <w:r w:rsidR="00353593" w:rsidRPr="0073294C">
        <w:rPr>
          <w:rFonts w:cstheme="minorHAnsi"/>
          <w:sz w:val="24"/>
          <w:szCs w:val="24"/>
        </w:rPr>
        <w:t xml:space="preserve"> </w:t>
      </w:r>
      <w:r w:rsidR="00353593" w:rsidRPr="0073294C">
        <w:rPr>
          <w:rFonts w:eastAsia="Times New Roman" w:cstheme="minorHAnsi"/>
          <w:kern w:val="0"/>
          <w:sz w:val="24"/>
          <w:szCs w:val="24"/>
          <w:lang w:eastAsia="pl-PL"/>
          <w14:ligatures w14:val="none"/>
        </w:rPr>
        <w:t>Dostarczone wyposażenie  muszą być fabrycznie nowe, nieużywane, kompletne, w pełni sprawne, dopuszczone do użytkowania zgodnie z jego przeznaczeniem. Wszystkie urządzenia muszą być wykonane z materiałów dopuszczonych do obrotu na terenie Polski i Unii Europejskiej i muszą posiadać deklarację zgodności / certyfikaty potwierdzające zgodność z normami.</w:t>
      </w:r>
    </w:p>
    <w:p w14:paraId="6220DF34" w14:textId="0CB13FCE" w:rsidR="00624DE7" w:rsidRPr="0073294C" w:rsidRDefault="00624DE7" w:rsidP="0073294C">
      <w:pPr>
        <w:spacing w:before="240" w:after="120" w:line="276" w:lineRule="auto"/>
        <w:ind w:left="4248" w:right="204" w:firstLine="708"/>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 3</w:t>
      </w:r>
    </w:p>
    <w:p w14:paraId="290222D2" w14:textId="51FE8E28" w:rsidR="00885813" w:rsidRPr="0073294C" w:rsidRDefault="00624DE7" w:rsidP="0073294C">
      <w:pPr>
        <w:spacing w:before="120" w:line="276" w:lineRule="auto"/>
        <w:ind w:right="23"/>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Warunki realizacji:</w:t>
      </w:r>
    </w:p>
    <w:p w14:paraId="33DCDDD2" w14:textId="7E036B07" w:rsidR="00624DE7" w:rsidRPr="0073294C" w:rsidRDefault="00624DE7" w:rsidP="0073294C">
      <w:pPr>
        <w:pStyle w:val="Akapitzlist"/>
        <w:numPr>
          <w:ilvl w:val="0"/>
          <w:numId w:val="6"/>
        </w:numPr>
        <w:tabs>
          <w:tab w:val="clear" w:pos="644"/>
          <w:tab w:val="num" w:pos="360"/>
        </w:tabs>
        <w:spacing w:after="0" w:line="276" w:lineRule="auto"/>
        <w:ind w:left="360"/>
        <w:contextualSpacing w:val="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w:t>
      </w:r>
      <w:r w:rsidR="00E82900" w:rsidRPr="0073294C">
        <w:rPr>
          <w:rFonts w:eastAsia="Times New Roman" w:cstheme="minorHAnsi"/>
          <w:kern w:val="0"/>
          <w:sz w:val="24"/>
          <w:szCs w:val="24"/>
          <w:lang w:eastAsia="pl-PL"/>
          <w14:ligatures w14:val="none"/>
        </w:rPr>
        <w:t xml:space="preserve"> zobowiązuje się, że Pracownicy skierowani do realizacji zamówienia będą w okresie realizacji umowy zatrudnieni na podstawie umowy o pracę w rozumieniu przepisów ustawy z dnia 26 czerwca 1974 r. - Kodeks </w:t>
      </w:r>
      <w:r w:rsidR="00E82900" w:rsidRPr="0073294C">
        <w:rPr>
          <w:rFonts w:eastAsia="Times New Roman" w:cstheme="minorHAnsi"/>
          <w:color w:val="000000" w:themeColor="text1"/>
          <w:kern w:val="0"/>
          <w:sz w:val="24"/>
          <w:szCs w:val="24"/>
          <w:lang w:eastAsia="pl-PL"/>
          <w14:ligatures w14:val="none"/>
        </w:rPr>
        <w:t xml:space="preserve">pracy </w:t>
      </w:r>
      <w:r w:rsidR="00062CE3" w:rsidRPr="0073294C">
        <w:rPr>
          <w:rFonts w:eastAsia="Times New Roman" w:cstheme="minorHAnsi"/>
          <w:color w:val="000000" w:themeColor="text1"/>
          <w:kern w:val="0"/>
          <w:sz w:val="24"/>
          <w:szCs w:val="24"/>
          <w:lang w:eastAsia="pl-PL"/>
          <w14:ligatures w14:val="none"/>
        </w:rPr>
        <w:t xml:space="preserve">(Dz.U. z 2025 r. poz. 277 </w:t>
      </w:r>
      <w:r w:rsidR="00E82900" w:rsidRPr="0073294C">
        <w:rPr>
          <w:rFonts w:eastAsia="Times New Roman" w:cstheme="minorHAnsi"/>
          <w:color w:val="000000" w:themeColor="text1"/>
          <w:kern w:val="0"/>
          <w:sz w:val="24"/>
          <w:szCs w:val="24"/>
          <w:lang w:eastAsia="pl-PL"/>
          <w14:ligatures w14:val="none"/>
        </w:rPr>
        <w:t xml:space="preserve">z </w:t>
      </w:r>
      <w:proofErr w:type="spellStart"/>
      <w:r w:rsidR="00E82900" w:rsidRPr="0073294C">
        <w:rPr>
          <w:rFonts w:eastAsia="Times New Roman" w:cstheme="minorHAnsi"/>
          <w:color w:val="000000" w:themeColor="text1"/>
          <w:kern w:val="0"/>
          <w:sz w:val="24"/>
          <w:szCs w:val="24"/>
          <w:lang w:eastAsia="pl-PL"/>
          <w14:ligatures w14:val="none"/>
        </w:rPr>
        <w:t>póź</w:t>
      </w:r>
      <w:r w:rsidR="00062CE3" w:rsidRPr="0073294C">
        <w:rPr>
          <w:rFonts w:eastAsia="Times New Roman" w:cstheme="minorHAnsi"/>
          <w:color w:val="000000" w:themeColor="text1"/>
          <w:kern w:val="0"/>
          <w:sz w:val="24"/>
          <w:szCs w:val="24"/>
          <w:lang w:eastAsia="pl-PL"/>
          <w14:ligatures w14:val="none"/>
        </w:rPr>
        <w:t>ń</w:t>
      </w:r>
      <w:proofErr w:type="spellEnd"/>
      <w:r w:rsidR="00E82900" w:rsidRPr="0073294C">
        <w:rPr>
          <w:rFonts w:eastAsia="Times New Roman" w:cstheme="minorHAnsi"/>
          <w:color w:val="000000" w:themeColor="text1"/>
          <w:kern w:val="0"/>
          <w:sz w:val="24"/>
          <w:szCs w:val="24"/>
          <w:lang w:eastAsia="pl-PL"/>
          <w14:ligatures w14:val="none"/>
        </w:rPr>
        <w:t>. zm.).</w:t>
      </w:r>
    </w:p>
    <w:p w14:paraId="3B369BA7" w14:textId="77777777" w:rsidR="00624DE7" w:rsidRPr="0073294C" w:rsidRDefault="00624DE7" w:rsidP="0073294C">
      <w:pPr>
        <w:numPr>
          <w:ilvl w:val="0"/>
          <w:numId w:val="6"/>
        </w:numPr>
        <w:tabs>
          <w:tab w:val="num" w:pos="360"/>
        </w:tabs>
        <w:spacing w:before="120" w:after="0" w:line="276" w:lineRule="auto"/>
        <w:ind w:left="426" w:right="66" w:hanging="426"/>
        <w:rPr>
          <w:rFonts w:eastAsia="Times New Roman" w:cstheme="minorHAnsi"/>
          <w:color w:val="000000"/>
          <w:kern w:val="0"/>
          <w:sz w:val="24"/>
          <w:szCs w:val="24"/>
          <w:lang w:eastAsia="pl-PL"/>
          <w14:ligatures w14:val="none"/>
        </w:rPr>
      </w:pPr>
      <w:r w:rsidRPr="0073294C">
        <w:rPr>
          <w:rFonts w:eastAsia="Times New Roman" w:cstheme="minorHAnsi"/>
          <w:kern w:val="0"/>
          <w:sz w:val="24"/>
          <w:szCs w:val="24"/>
          <w:lang w:eastAsia="pl-PL"/>
          <w14:ligatures w14:val="none"/>
        </w:rPr>
        <w:t xml:space="preserve">Zamówienie będzie świadczone przez osoby wymienione w </w:t>
      </w:r>
      <w:r w:rsidRPr="0073294C">
        <w:rPr>
          <w:rFonts w:eastAsia="Times New Roman" w:cstheme="minorHAnsi"/>
          <w:b/>
          <w:bCs/>
          <w:kern w:val="0"/>
          <w:sz w:val="24"/>
          <w:szCs w:val="24"/>
          <w:lang w:eastAsia="pl-PL"/>
          <w14:ligatures w14:val="none"/>
        </w:rPr>
        <w:t>Załączniku nr 2</w:t>
      </w:r>
      <w:r w:rsidRPr="0073294C">
        <w:rPr>
          <w:rFonts w:eastAsia="Times New Roman" w:cstheme="minorHAnsi"/>
          <w:kern w:val="0"/>
          <w:sz w:val="24"/>
          <w:szCs w:val="24"/>
          <w:lang w:eastAsia="pl-PL"/>
          <w14:ligatures w14:val="none"/>
        </w:rPr>
        <w:t xml:space="preserve"> do umowy pn. „Wykaz Pracowników </w:t>
      </w:r>
      <w:r w:rsidRPr="0073294C">
        <w:rPr>
          <w:rFonts w:eastAsia="Times New Roman" w:cstheme="minorHAnsi"/>
          <w:color w:val="000000"/>
          <w:kern w:val="0"/>
          <w:sz w:val="24"/>
          <w:szCs w:val="24"/>
          <w:lang w:eastAsia="pl-PL"/>
          <w14:ligatures w14:val="none"/>
        </w:rPr>
        <w:t>skierowanych do realizacji zamówienia”,</w:t>
      </w:r>
      <w:r w:rsidRPr="0073294C">
        <w:rPr>
          <w:rFonts w:eastAsia="Times New Roman" w:cstheme="minorHAnsi"/>
          <w:kern w:val="0"/>
          <w:sz w:val="24"/>
          <w:szCs w:val="24"/>
          <w:lang w:eastAsia="pl-PL"/>
          <w14:ligatures w14:val="none"/>
        </w:rPr>
        <w:t xml:space="preserve"> które zostały wskazane przez Wykonawcę, zwane dalej „Pracownikami </w:t>
      </w:r>
      <w:r w:rsidRPr="0073294C">
        <w:rPr>
          <w:rFonts w:eastAsia="Times New Roman" w:cstheme="minorHAnsi"/>
          <w:color w:val="000000"/>
          <w:kern w:val="0"/>
          <w:sz w:val="24"/>
          <w:szCs w:val="24"/>
          <w:lang w:eastAsia="pl-PL"/>
          <w14:ligatures w14:val="none"/>
        </w:rPr>
        <w:t>realizującymi zamówienie”.</w:t>
      </w:r>
    </w:p>
    <w:p w14:paraId="3E4020B1" w14:textId="77777777" w:rsidR="00EF4EB4" w:rsidRPr="0073294C" w:rsidRDefault="00EF4EB4" w:rsidP="0073294C">
      <w:pPr>
        <w:pStyle w:val="Tekstpodstawowywcity"/>
        <w:numPr>
          <w:ilvl w:val="0"/>
          <w:numId w:val="6"/>
        </w:numPr>
        <w:tabs>
          <w:tab w:val="clear" w:pos="644"/>
          <w:tab w:val="num" w:pos="360"/>
          <w:tab w:val="num" w:pos="720"/>
        </w:tabs>
        <w:spacing w:after="0" w:line="276" w:lineRule="auto"/>
        <w:ind w:left="357" w:right="22" w:hanging="357"/>
        <w:rPr>
          <w:rFonts w:cstheme="minorHAnsi"/>
          <w:sz w:val="24"/>
          <w:szCs w:val="24"/>
        </w:rPr>
      </w:pPr>
      <w:r w:rsidRPr="0073294C">
        <w:rPr>
          <w:rFonts w:eastAsia="Times New Roman" w:cstheme="minorHAnsi"/>
          <w:kern w:val="0"/>
          <w:sz w:val="24"/>
          <w:szCs w:val="24"/>
          <w:lang w:eastAsia="pl-PL"/>
          <w14:ligatures w14:val="none"/>
        </w:rPr>
        <w:lastRenderedPageBreak/>
        <w:t>Dopuszcza się wyjątki od ust. 1 w zakresie zatrudnienia Kierownika robót tj. osób pełniących samodzielne funkcje techniczne w budownictwie oraz osób posiadających uprawnienia wydane na podstawie innych przepisów, które upoważniają do samodzielnego wykonywania prac bez nadzoru</w:t>
      </w:r>
    </w:p>
    <w:p w14:paraId="283849C6" w14:textId="30E0E1B8" w:rsidR="00EC1888" w:rsidRPr="0073294C" w:rsidRDefault="00EC1888" w:rsidP="0073294C">
      <w:pPr>
        <w:pStyle w:val="Tekstpodstawowywcity"/>
        <w:numPr>
          <w:ilvl w:val="0"/>
          <w:numId w:val="6"/>
        </w:numPr>
        <w:tabs>
          <w:tab w:val="clear" w:pos="644"/>
          <w:tab w:val="num" w:pos="360"/>
          <w:tab w:val="num" w:pos="720"/>
        </w:tabs>
        <w:spacing w:after="0" w:line="276" w:lineRule="auto"/>
        <w:ind w:left="357" w:right="22" w:hanging="357"/>
        <w:rPr>
          <w:rFonts w:cstheme="minorHAnsi"/>
          <w:sz w:val="24"/>
          <w:szCs w:val="24"/>
        </w:rPr>
      </w:pPr>
      <w:r w:rsidRPr="0073294C">
        <w:rPr>
          <w:rFonts w:cstheme="minorHAnsi"/>
          <w:sz w:val="24"/>
          <w:szCs w:val="24"/>
        </w:rPr>
        <w:t xml:space="preserve">Wykonawca ma obowiązek każdorazowo przedstawić Zamawiającemu oświadczenie                                    o ewentualnych zmianach osób zatrudnionych na umowę o pracę realizujących przedmiot zamówienia. </w:t>
      </w:r>
    </w:p>
    <w:p w14:paraId="2B591F39" w14:textId="3544B918" w:rsidR="00624DE7" w:rsidRPr="0073294C" w:rsidRDefault="00624DE7"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przypadku stwierdzenia, że Wykonawca nie wypełnia obowiązku zatrudnienia wymaganych w ww</w:t>
      </w:r>
      <w:r w:rsidR="00E464CE" w:rsidRPr="0073294C">
        <w:rPr>
          <w:rFonts w:eastAsia="Times New Roman" w:cstheme="minorHAnsi"/>
          <w:kern w:val="0"/>
          <w:sz w:val="24"/>
          <w:szCs w:val="24"/>
          <w:lang w:eastAsia="pl-PL"/>
          <w14:ligatures w14:val="none"/>
        </w:rPr>
        <w:t>.</w:t>
      </w:r>
      <w:r w:rsidRPr="0073294C">
        <w:rPr>
          <w:rFonts w:eastAsia="Times New Roman" w:cstheme="minorHAnsi"/>
          <w:kern w:val="0"/>
          <w:sz w:val="24"/>
          <w:szCs w:val="24"/>
          <w:lang w:eastAsia="pl-PL"/>
          <w14:ligatures w14:val="none"/>
        </w:rPr>
        <w:t xml:space="preserve"> wykazie osób na umowę o pracę lub stwierdzenia, że zadanie realizowane jest przez osoby nie wymienione w ww</w:t>
      </w:r>
      <w:r w:rsidR="00E464CE" w:rsidRPr="0073294C">
        <w:rPr>
          <w:rFonts w:eastAsia="Times New Roman" w:cstheme="minorHAnsi"/>
          <w:kern w:val="0"/>
          <w:sz w:val="24"/>
          <w:szCs w:val="24"/>
          <w:lang w:eastAsia="pl-PL"/>
          <w14:ligatures w14:val="none"/>
        </w:rPr>
        <w:t>.</w:t>
      </w:r>
      <w:r w:rsidRPr="0073294C">
        <w:rPr>
          <w:rFonts w:eastAsia="Times New Roman" w:cstheme="minorHAnsi"/>
          <w:kern w:val="0"/>
          <w:sz w:val="24"/>
          <w:szCs w:val="24"/>
          <w:lang w:eastAsia="pl-PL"/>
          <w14:ligatures w14:val="none"/>
        </w:rPr>
        <w:t xml:space="preserve"> wykazie, Zamawiający zgłosi taki przypadek do Państwowej Inspekcji Pracy.</w:t>
      </w:r>
    </w:p>
    <w:p w14:paraId="74AB4D4F" w14:textId="287DA6F6" w:rsidR="00EC1888" w:rsidRPr="0073294C" w:rsidRDefault="00EC1888"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Nieprzedłożenie przez Wykonawcę zaktualizowanego oświadczenia, o którym mowa wyżej lub uchylanie się od jego przedstawienia na żądanie Zamawiającego będzie traktowane jako niewypełnienie obowiązku zatrudnienia Pracowników realizujących zamówienie na podstawie umowy o pracę.</w:t>
      </w:r>
    </w:p>
    <w:p w14:paraId="13E93F8D" w14:textId="77777777" w:rsidR="00624DE7" w:rsidRPr="0073294C" w:rsidRDefault="00624DE7"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Po przyjęciu terenu budowy Wykonawca ponosi pełną odpowiedzialność za przejęty teren budowy oraz zaplecze budowy.</w:t>
      </w:r>
    </w:p>
    <w:p w14:paraId="7637D092" w14:textId="77777777" w:rsidR="00624DE7" w:rsidRPr="0073294C" w:rsidRDefault="00624DE7" w:rsidP="0073294C">
      <w:pPr>
        <w:numPr>
          <w:ilvl w:val="0"/>
          <w:numId w:val="6"/>
        </w:numPr>
        <w:tabs>
          <w:tab w:val="num" w:pos="360"/>
        </w:tabs>
        <w:spacing w:before="120" w:after="0" w:line="276" w:lineRule="auto"/>
        <w:ind w:left="357" w:right="22" w:hanging="357"/>
        <w:rPr>
          <w:rFonts w:eastAsia="Times New Roman" w:cstheme="minorHAnsi"/>
          <w:i/>
          <w:kern w:val="0"/>
          <w:sz w:val="24"/>
          <w:szCs w:val="24"/>
          <w:lang w:eastAsia="pl-PL"/>
          <w14:ligatures w14:val="none"/>
        </w:rPr>
      </w:pPr>
      <w:r w:rsidRPr="0073294C">
        <w:rPr>
          <w:rFonts w:eastAsia="Times New Roman" w:cstheme="minorHAnsi"/>
          <w:kern w:val="0"/>
          <w:sz w:val="24"/>
          <w:szCs w:val="24"/>
          <w:lang w:eastAsia="pl-PL"/>
          <w14:ligatures w14:val="none"/>
        </w:rPr>
        <w:t>Wykonawca zobowiązany jest we własnym zakresie zorganizować zaplecze budowy (pomieszczenia socjalne, pomieszczenia magazynowe) w miejscu uzgodnionym z Zamawiającym.</w:t>
      </w:r>
    </w:p>
    <w:p w14:paraId="564974C3" w14:textId="77777777" w:rsidR="00624DE7" w:rsidRPr="0073294C" w:rsidRDefault="00624DE7" w:rsidP="0073294C">
      <w:pPr>
        <w:numPr>
          <w:ilvl w:val="0"/>
          <w:numId w:val="6"/>
        </w:numPr>
        <w:tabs>
          <w:tab w:val="num" w:pos="360"/>
        </w:tabs>
        <w:spacing w:before="120" w:after="0" w:line="276" w:lineRule="auto"/>
        <w:ind w:left="357" w:right="22" w:hanging="357"/>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Wykonawca obowiązany jest do uzgodnienia sposobu rozliczenia za media z </w:t>
      </w:r>
      <w:r w:rsidRPr="0073294C">
        <w:rPr>
          <w:rFonts w:eastAsia="Times New Roman" w:cstheme="minorHAnsi"/>
          <w:iCs/>
          <w:kern w:val="0"/>
          <w:sz w:val="24"/>
          <w:szCs w:val="24"/>
          <w:lang w:eastAsia="pl-PL"/>
          <w14:ligatures w14:val="none"/>
        </w:rPr>
        <w:t>Użytkownikiem.</w:t>
      </w:r>
    </w:p>
    <w:p w14:paraId="5B114344" w14:textId="777AEBA7" w:rsidR="00624DE7" w:rsidRPr="0073294C" w:rsidRDefault="00624DE7"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3AB161EC" w14:textId="41AF6007" w:rsidR="00EC1888" w:rsidRPr="0073294C" w:rsidRDefault="00EC1888"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Wykonawca zobowiązany jest na własny koszt zapewnić dojazd do terenu budowy </w:t>
      </w:r>
      <w:r w:rsidR="00A2322E"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wraz z uzyskaniem wymaganych uzgodnień z zarządcą drogi/właścicielem terenu, po którym</w:t>
      </w:r>
      <w:r w:rsidR="00A2322E"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ma przebiegać trasa dojazdu do terenu budowy.</w:t>
      </w:r>
    </w:p>
    <w:p w14:paraId="54FF550A" w14:textId="02A1C87B" w:rsidR="00EC1888" w:rsidRPr="0073294C" w:rsidRDefault="00EC1888"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ma obowiązek dostarczyć urządzenia na własny koszt i ryzyko.</w:t>
      </w:r>
    </w:p>
    <w:p w14:paraId="4A6A6622" w14:textId="29B0C85D" w:rsidR="00EC1888" w:rsidRPr="0073294C" w:rsidRDefault="00EC1888"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ma obowiązek prowadzenia na bieżąco i przechowywania dokumentów zgodnie</w:t>
      </w:r>
      <w:r w:rsid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z Ustawą Prawo budowlane.</w:t>
      </w:r>
    </w:p>
    <w:p w14:paraId="5EA3946F" w14:textId="40F2AD01" w:rsidR="00BD488A" w:rsidRPr="0073294C" w:rsidRDefault="00624DE7" w:rsidP="0073294C">
      <w:pPr>
        <w:numPr>
          <w:ilvl w:val="0"/>
          <w:numId w:val="6"/>
        </w:numPr>
        <w:tabs>
          <w:tab w:val="num" w:pos="360"/>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0964F1A2" w14:textId="77777777" w:rsidR="00624DE7" w:rsidRPr="0073294C" w:rsidRDefault="00624DE7" w:rsidP="0073294C">
      <w:pPr>
        <w:numPr>
          <w:ilvl w:val="0"/>
          <w:numId w:val="6"/>
        </w:numPr>
        <w:tabs>
          <w:tab w:val="num" w:pos="360"/>
        </w:tabs>
        <w:spacing w:before="120" w:after="0" w:line="276" w:lineRule="auto"/>
        <w:ind w:left="425" w:right="68"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lastRenderedPageBreak/>
        <w:t>Wykonawca nie może umieszczać żadnych reklam na terenie budowy bez zgody Zamawiającego.</w:t>
      </w:r>
    </w:p>
    <w:p w14:paraId="00968A2E" w14:textId="77777777" w:rsidR="00624DE7" w:rsidRPr="0073294C" w:rsidRDefault="00624DE7" w:rsidP="0073294C">
      <w:pPr>
        <w:numPr>
          <w:ilvl w:val="0"/>
          <w:numId w:val="6"/>
        </w:numPr>
        <w:tabs>
          <w:tab w:val="num" w:pos="360"/>
        </w:tabs>
        <w:spacing w:before="120" w:after="0" w:line="276" w:lineRule="auto"/>
        <w:ind w:left="425" w:right="68"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 uwagi na możliwość finansowania przedmiotu umowy ze środków pozyskanych z kredytu Europejskiego Banku Inwestycyjnego, Wykonawca obowiązany jest do stosowania Prawa audytu integralności zgodnie z dyrektywami Unii Europejskiej w zakresie:</w:t>
      </w:r>
    </w:p>
    <w:p w14:paraId="2A3FAE46" w14:textId="7239B90B" w:rsidR="00624DE7" w:rsidRPr="0073294C" w:rsidRDefault="00624DE7" w:rsidP="0073294C">
      <w:pPr>
        <w:numPr>
          <w:ilvl w:val="0"/>
          <w:numId w:val="7"/>
        </w:numPr>
        <w:spacing w:after="0" w:line="276" w:lineRule="auto"/>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wymogu niezwłocznego informowania Europejskiego Banku Inwestycyjnego z siedzibą w Luksemburgu</w:t>
      </w:r>
      <w:r w:rsidR="00D719DE"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o każdym realnym zarzucie, skardze lub informacji odnoszącej się do Przestępstw</w:t>
      </w:r>
      <w:r w:rsidRPr="0073294C">
        <w:rPr>
          <w:rFonts w:eastAsia="Calibri" w:cstheme="minorHAnsi"/>
          <w:kern w:val="0"/>
          <w:sz w:val="24"/>
          <w:szCs w:val="24"/>
          <w:lang w:eastAsia="pl-PL"/>
          <w14:ligatures w14:val="none"/>
        </w:rPr>
        <w:t xml:space="preserve"> (tzn.: oszustwo finansowe, korupcja, stosowanie przymusu, zmowa, utrudnianie postępowania karnego, pranie pieniędzy i finansowanie terroryzmu, zgodnie z definicją</w:t>
      </w:r>
      <w:r w:rsidR="00D719DE" w:rsidRPr="0073294C">
        <w:rPr>
          <w:rFonts w:eastAsia="Calibri" w:cstheme="minorHAnsi"/>
          <w:kern w:val="0"/>
          <w:sz w:val="24"/>
          <w:szCs w:val="24"/>
          <w:lang w:eastAsia="pl-PL"/>
          <w14:ligatures w14:val="none"/>
        </w:rPr>
        <w:t xml:space="preserve"> </w:t>
      </w:r>
      <w:r w:rsidRPr="0073294C">
        <w:rPr>
          <w:rFonts w:eastAsia="Calibri" w:cstheme="minorHAnsi"/>
          <w:kern w:val="0"/>
          <w:sz w:val="24"/>
          <w:szCs w:val="24"/>
          <w:lang w:eastAsia="pl-PL"/>
          <w14:ligatures w14:val="none"/>
        </w:rPr>
        <w:t>oraz interpretacją takich terminów w prawie Rzeczpospolitej Polskiej)</w:t>
      </w:r>
      <w:r w:rsidRPr="0073294C">
        <w:rPr>
          <w:rFonts w:eastAsia="Times New Roman" w:cstheme="minorHAnsi"/>
          <w:kern w:val="0"/>
          <w:sz w:val="24"/>
          <w:szCs w:val="24"/>
          <w:lang w:eastAsia="pl-PL"/>
          <w14:ligatures w14:val="none"/>
        </w:rPr>
        <w:t xml:space="preserve"> związanych z zadaniem,</w:t>
      </w:r>
    </w:p>
    <w:p w14:paraId="680D89AC" w14:textId="6DC17E6A" w:rsidR="00624DE7" w:rsidRPr="0073294C" w:rsidRDefault="00624DE7" w:rsidP="0073294C">
      <w:pPr>
        <w:numPr>
          <w:ilvl w:val="0"/>
          <w:numId w:val="7"/>
        </w:numPr>
        <w:spacing w:after="0" w:line="276" w:lineRule="auto"/>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wymogu prowadzenia ksiąg rachunkowych i zapisów wszystkich transakcji finansowych</w:t>
      </w:r>
      <w:r w:rsid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i wydatków w związku z zadaniem,</w:t>
      </w:r>
    </w:p>
    <w:p w14:paraId="6A677372" w14:textId="5D2D3E94" w:rsidR="00624DE7" w:rsidRPr="0073294C" w:rsidRDefault="00624DE7" w:rsidP="0073294C">
      <w:pPr>
        <w:numPr>
          <w:ilvl w:val="0"/>
          <w:numId w:val="7"/>
        </w:numPr>
        <w:spacing w:after="0" w:line="276" w:lineRule="auto"/>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prawa Banku do zapoznania się z księgami rachunkowymi i zapisami prowadzonymi </w:t>
      </w:r>
      <w:r w:rsidR="00D719DE"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przez Wykonawcę w odniesieniu do zadania oraz wykonania kopii dokumentów, w zakresie dozwolonym przez prawo.</w:t>
      </w:r>
    </w:p>
    <w:p w14:paraId="20ED7F47" w14:textId="77777777" w:rsidR="00D96064" w:rsidRPr="0073294C" w:rsidRDefault="00D96064" w:rsidP="0073294C">
      <w:pPr>
        <w:spacing w:before="120" w:after="0" w:line="276" w:lineRule="auto"/>
        <w:ind w:right="22" w:firstLine="357"/>
        <w:rPr>
          <w:rFonts w:eastAsia="Times New Roman" w:cstheme="minorHAnsi"/>
          <w:b/>
          <w:bCs/>
          <w:kern w:val="0"/>
          <w:sz w:val="24"/>
          <w:szCs w:val="24"/>
          <w:lang w:val="x-none" w:eastAsia="x-none"/>
          <w14:ligatures w14:val="none"/>
        </w:rPr>
      </w:pPr>
    </w:p>
    <w:p w14:paraId="2A0A7CD7" w14:textId="0E277AD7" w:rsidR="00042913" w:rsidRPr="0073294C" w:rsidRDefault="00042913" w:rsidP="0073294C">
      <w:pPr>
        <w:spacing w:before="120" w:after="0" w:line="276" w:lineRule="auto"/>
        <w:ind w:left="4248" w:right="22" w:firstLine="708"/>
        <w:rPr>
          <w:rFonts w:eastAsia="Times New Roman" w:cstheme="minorHAnsi"/>
          <w:b/>
          <w:bCs/>
          <w:kern w:val="0"/>
          <w:sz w:val="24"/>
          <w:szCs w:val="24"/>
          <w:lang w:val="x-none" w:eastAsia="x-none"/>
          <w14:ligatures w14:val="none"/>
        </w:rPr>
      </w:pPr>
      <w:r w:rsidRPr="0073294C">
        <w:rPr>
          <w:rFonts w:eastAsia="Times New Roman" w:cstheme="minorHAnsi"/>
          <w:b/>
          <w:bCs/>
          <w:kern w:val="0"/>
          <w:sz w:val="24"/>
          <w:szCs w:val="24"/>
          <w:lang w:val="x-none" w:eastAsia="x-none"/>
          <w14:ligatures w14:val="none"/>
        </w:rPr>
        <w:t xml:space="preserve">§ </w:t>
      </w:r>
      <w:r w:rsidR="00EF4EB4" w:rsidRPr="0073294C">
        <w:rPr>
          <w:rFonts w:eastAsia="Times New Roman" w:cstheme="minorHAnsi"/>
          <w:b/>
          <w:bCs/>
          <w:kern w:val="0"/>
          <w:sz w:val="24"/>
          <w:szCs w:val="24"/>
          <w:lang w:val="x-none" w:eastAsia="x-none"/>
          <w14:ligatures w14:val="none"/>
        </w:rPr>
        <w:t>4</w:t>
      </w:r>
    </w:p>
    <w:p w14:paraId="6F63FD46" w14:textId="77777777" w:rsidR="00042913" w:rsidRPr="0073294C" w:rsidRDefault="00042913" w:rsidP="0073294C">
      <w:pPr>
        <w:spacing w:before="120" w:after="0" w:line="276" w:lineRule="auto"/>
        <w:ind w:right="23"/>
        <w:rPr>
          <w:rFonts w:eastAsia="Times New Roman" w:cstheme="minorHAnsi"/>
          <w:b/>
          <w:bCs/>
          <w:kern w:val="0"/>
          <w:sz w:val="24"/>
          <w:szCs w:val="24"/>
          <w:lang w:eastAsia="x-none"/>
          <w14:ligatures w14:val="none"/>
        </w:rPr>
      </w:pPr>
      <w:r w:rsidRPr="0073294C">
        <w:rPr>
          <w:rFonts w:eastAsia="Times New Roman" w:cstheme="minorHAnsi"/>
          <w:b/>
          <w:bCs/>
          <w:kern w:val="0"/>
          <w:sz w:val="24"/>
          <w:szCs w:val="24"/>
          <w:lang w:val="x-none" w:eastAsia="x-none"/>
          <w14:ligatures w14:val="none"/>
        </w:rPr>
        <w:t>Terminy realizacji</w:t>
      </w:r>
    </w:p>
    <w:p w14:paraId="69F856F8" w14:textId="77777777" w:rsidR="00042913" w:rsidRPr="0073294C" w:rsidRDefault="00042913" w:rsidP="0073294C">
      <w:pPr>
        <w:numPr>
          <w:ilvl w:val="0"/>
          <w:numId w:val="11"/>
        </w:numPr>
        <w:spacing w:before="120" w:after="0" w:line="276" w:lineRule="auto"/>
        <w:ind w:right="23"/>
        <w:rPr>
          <w:rFonts w:eastAsia="Times New Roman" w:cstheme="minorHAnsi"/>
          <w:kern w:val="0"/>
          <w:sz w:val="24"/>
          <w:szCs w:val="24"/>
          <w:lang w:val="x-none" w:eastAsia="x-none"/>
          <w14:ligatures w14:val="none"/>
        </w:rPr>
      </w:pPr>
      <w:r w:rsidRPr="0073294C">
        <w:rPr>
          <w:rFonts w:eastAsia="Times New Roman" w:cstheme="minorHAnsi"/>
          <w:kern w:val="0"/>
          <w:sz w:val="24"/>
          <w:szCs w:val="24"/>
          <w:lang w:val="x-none" w:eastAsia="x-none"/>
          <w14:ligatures w14:val="none"/>
        </w:rPr>
        <w:t xml:space="preserve">Zamawiający zobowiązuje się przekazać Wykonawcy </w:t>
      </w:r>
      <w:r w:rsidRPr="0073294C">
        <w:rPr>
          <w:rFonts w:eastAsia="Times New Roman" w:cstheme="minorHAnsi"/>
          <w:b/>
          <w:kern w:val="0"/>
          <w:sz w:val="24"/>
          <w:szCs w:val="24"/>
          <w:lang w:val="x-none" w:eastAsia="x-none"/>
          <w14:ligatures w14:val="none"/>
        </w:rPr>
        <w:t xml:space="preserve">teren budowy w terminie do </w:t>
      </w:r>
      <w:r w:rsidRPr="0073294C">
        <w:rPr>
          <w:rFonts w:eastAsia="Times New Roman" w:cstheme="minorHAnsi"/>
          <w:b/>
          <w:color w:val="1F497D"/>
          <w:kern w:val="0"/>
          <w:sz w:val="24"/>
          <w:szCs w:val="24"/>
          <w:lang w:eastAsia="x-none"/>
          <w14:ligatures w14:val="none"/>
        </w:rPr>
        <w:t>7</w:t>
      </w:r>
      <w:r w:rsidRPr="0073294C">
        <w:rPr>
          <w:rFonts w:eastAsia="Times New Roman" w:cstheme="minorHAnsi"/>
          <w:kern w:val="0"/>
          <w:sz w:val="24"/>
          <w:szCs w:val="24"/>
          <w:lang w:val="x-none" w:eastAsia="x-none"/>
          <w14:ligatures w14:val="none"/>
        </w:rPr>
        <w:t xml:space="preserve"> dni kalendarzowych od daty zawarcia umowy.</w:t>
      </w:r>
    </w:p>
    <w:p w14:paraId="772D61B3" w14:textId="704F1474" w:rsidR="00042913" w:rsidRPr="0073294C" w:rsidRDefault="00042913" w:rsidP="0073294C">
      <w:pPr>
        <w:numPr>
          <w:ilvl w:val="0"/>
          <w:numId w:val="11"/>
        </w:numPr>
        <w:spacing w:before="120" w:after="0" w:line="276" w:lineRule="auto"/>
        <w:ind w:right="23"/>
        <w:rPr>
          <w:rFonts w:eastAsia="Times New Roman" w:cstheme="minorHAnsi"/>
          <w:color w:val="000000"/>
          <w:kern w:val="0"/>
          <w:sz w:val="24"/>
          <w:szCs w:val="24"/>
          <w:lang w:val="x-none" w:eastAsia="x-none"/>
          <w14:ligatures w14:val="none"/>
        </w:rPr>
      </w:pPr>
      <w:r w:rsidRPr="0073294C">
        <w:rPr>
          <w:rFonts w:eastAsia="Times New Roman" w:cstheme="minorHAnsi"/>
          <w:kern w:val="0"/>
          <w:sz w:val="24"/>
          <w:szCs w:val="24"/>
          <w:lang w:val="x-none" w:eastAsia="x-none"/>
          <w14:ligatures w14:val="none"/>
        </w:rPr>
        <w:t>Wykonawca ma obowiązek zawiadomić Zamawiającego o wszelkich zastrzeżeniach dotyczących rozbieżności pomiędzy projektem technicznym a stanem rzeczywistym terenu przekazanego</w:t>
      </w:r>
      <w:r w:rsidR="001B29BE" w:rsidRPr="0073294C">
        <w:rPr>
          <w:rFonts w:eastAsia="Times New Roman" w:cstheme="minorHAnsi"/>
          <w:kern w:val="0"/>
          <w:sz w:val="24"/>
          <w:szCs w:val="24"/>
          <w:lang w:eastAsia="x-none"/>
          <w14:ligatures w14:val="none"/>
        </w:rPr>
        <w:t xml:space="preserve"> </w:t>
      </w:r>
      <w:r w:rsidRPr="0073294C">
        <w:rPr>
          <w:rFonts w:eastAsia="Times New Roman" w:cstheme="minorHAnsi"/>
          <w:kern w:val="0"/>
          <w:sz w:val="24"/>
          <w:szCs w:val="24"/>
          <w:lang w:val="x-none" w:eastAsia="x-none"/>
          <w14:ligatures w14:val="none"/>
        </w:rPr>
        <w:t xml:space="preserve">pod plac budowy w terminie do </w:t>
      </w:r>
      <w:r w:rsidR="0019719A" w:rsidRPr="0073294C">
        <w:rPr>
          <w:rFonts w:eastAsia="Times New Roman" w:cstheme="minorHAnsi"/>
          <w:kern w:val="0"/>
          <w:sz w:val="24"/>
          <w:szCs w:val="24"/>
          <w:lang w:eastAsia="x-none"/>
          <w14:ligatures w14:val="none"/>
        </w:rPr>
        <w:t>7</w:t>
      </w:r>
      <w:r w:rsidRPr="0073294C">
        <w:rPr>
          <w:rFonts w:eastAsia="Times New Roman" w:cstheme="minorHAnsi"/>
          <w:kern w:val="0"/>
          <w:sz w:val="24"/>
          <w:szCs w:val="24"/>
          <w:lang w:val="x-none" w:eastAsia="x-none"/>
          <w14:ligatures w14:val="none"/>
        </w:rPr>
        <w:t xml:space="preserve"> dni od </w:t>
      </w:r>
      <w:r w:rsidR="0019719A" w:rsidRPr="0073294C">
        <w:rPr>
          <w:rFonts w:eastAsia="Times New Roman" w:cstheme="minorHAnsi"/>
          <w:kern w:val="0"/>
          <w:sz w:val="24"/>
          <w:szCs w:val="24"/>
          <w:lang w:val="x-none" w:eastAsia="x-none"/>
          <w14:ligatures w14:val="none"/>
        </w:rPr>
        <w:t>jego</w:t>
      </w:r>
      <w:r w:rsidRPr="0073294C">
        <w:rPr>
          <w:rFonts w:eastAsia="Times New Roman" w:cstheme="minorHAnsi"/>
          <w:kern w:val="0"/>
          <w:sz w:val="24"/>
          <w:szCs w:val="24"/>
          <w:lang w:val="x-none" w:eastAsia="x-none"/>
          <w14:ligatures w14:val="none"/>
        </w:rPr>
        <w:t xml:space="preserve"> przekazania. Po upływie tego terminu Wykonawca traci prawo do zgłaszania wszelkich roszczeń z tego tytułu, chyba że stwierdzenie nieprawidłowości w tym terminie nie było możliwe pomimo dochowania należytej staranności.</w:t>
      </w:r>
      <w:r w:rsidRPr="0073294C">
        <w:rPr>
          <w:rFonts w:eastAsia="Times New Roman" w:cstheme="minorHAnsi"/>
          <w:bCs/>
          <w:color w:val="5F497A"/>
          <w:kern w:val="0"/>
          <w:sz w:val="24"/>
          <w:szCs w:val="24"/>
          <w:lang w:val="x-none" w:eastAsia="x-none"/>
          <w14:ligatures w14:val="none"/>
        </w:rPr>
        <w:t xml:space="preserve"> </w:t>
      </w:r>
    </w:p>
    <w:p w14:paraId="380C71CC" w14:textId="433DECA2" w:rsidR="00042913" w:rsidRPr="0073294C" w:rsidRDefault="00B119CB" w:rsidP="0073294C">
      <w:pPr>
        <w:numPr>
          <w:ilvl w:val="0"/>
          <w:numId w:val="11"/>
        </w:numPr>
        <w:spacing w:before="120" w:after="0" w:line="276" w:lineRule="auto"/>
        <w:ind w:right="23"/>
        <w:rPr>
          <w:rFonts w:eastAsia="Times New Roman" w:cstheme="minorHAnsi"/>
          <w:kern w:val="0"/>
          <w:sz w:val="24"/>
          <w:szCs w:val="24"/>
          <w:lang w:val="x-none" w:eastAsia="x-none"/>
          <w14:ligatures w14:val="none"/>
        </w:rPr>
      </w:pPr>
      <w:r w:rsidRPr="0073294C">
        <w:rPr>
          <w:rFonts w:eastAsia="Times New Roman" w:cstheme="minorHAnsi"/>
          <w:kern w:val="0"/>
          <w:sz w:val="24"/>
          <w:szCs w:val="24"/>
          <w:lang w:val="x-none" w:eastAsia="x-none"/>
          <w14:ligatures w14:val="none"/>
        </w:rPr>
        <w:t>Rozpoczęcie wykonywania przedmiotu umowy nastąpi</w:t>
      </w:r>
      <w:r w:rsidR="00042913" w:rsidRPr="0073294C">
        <w:rPr>
          <w:rFonts w:eastAsia="Times New Roman" w:cstheme="minorHAnsi"/>
          <w:kern w:val="0"/>
          <w:sz w:val="24"/>
          <w:szCs w:val="24"/>
          <w:lang w:val="x-none" w:eastAsia="x-none"/>
          <w14:ligatures w14:val="none"/>
        </w:rPr>
        <w:t xml:space="preserve"> </w:t>
      </w:r>
      <w:r w:rsidRPr="0073294C">
        <w:rPr>
          <w:rFonts w:eastAsia="Times New Roman" w:cstheme="minorHAnsi"/>
          <w:b/>
          <w:bCs/>
          <w:kern w:val="0"/>
          <w:sz w:val="24"/>
          <w:szCs w:val="24"/>
          <w:lang w:val="x-none" w:eastAsia="x-none"/>
          <w14:ligatures w14:val="none"/>
        </w:rPr>
        <w:t>do</w:t>
      </w:r>
      <w:r w:rsidR="00042913" w:rsidRPr="0073294C">
        <w:rPr>
          <w:rFonts w:eastAsia="Times New Roman" w:cstheme="minorHAnsi"/>
          <w:b/>
          <w:bCs/>
          <w:kern w:val="0"/>
          <w:sz w:val="24"/>
          <w:szCs w:val="24"/>
          <w:lang w:eastAsia="x-none"/>
          <w14:ligatures w14:val="none"/>
        </w:rPr>
        <w:t xml:space="preserve"> 7</w:t>
      </w:r>
      <w:r w:rsidR="00042913" w:rsidRPr="0073294C">
        <w:rPr>
          <w:rFonts w:eastAsia="Times New Roman" w:cstheme="minorHAnsi"/>
          <w:b/>
          <w:bCs/>
          <w:kern w:val="0"/>
          <w:sz w:val="24"/>
          <w:szCs w:val="24"/>
          <w:lang w:val="x-none" w:eastAsia="x-none"/>
          <w14:ligatures w14:val="none"/>
        </w:rPr>
        <w:t xml:space="preserve"> dni</w:t>
      </w:r>
      <w:r w:rsidR="00042913" w:rsidRPr="0073294C">
        <w:rPr>
          <w:rFonts w:eastAsia="Times New Roman" w:cstheme="minorHAnsi"/>
          <w:kern w:val="0"/>
          <w:sz w:val="24"/>
          <w:szCs w:val="24"/>
          <w:lang w:val="x-none" w:eastAsia="x-none"/>
          <w14:ligatures w14:val="none"/>
        </w:rPr>
        <w:t xml:space="preserve"> </w:t>
      </w:r>
      <w:r w:rsidR="00042913" w:rsidRPr="0073294C">
        <w:rPr>
          <w:rFonts w:eastAsia="Times New Roman" w:cstheme="minorHAnsi"/>
          <w:kern w:val="0"/>
          <w:sz w:val="24"/>
          <w:szCs w:val="24"/>
          <w:lang w:eastAsia="x-none"/>
          <w14:ligatures w14:val="none"/>
        </w:rPr>
        <w:t>kalendarzowych</w:t>
      </w:r>
      <w:r w:rsidR="00042913" w:rsidRPr="0073294C">
        <w:rPr>
          <w:rFonts w:eastAsia="Times New Roman" w:cstheme="minorHAnsi"/>
          <w:kern w:val="0"/>
          <w:sz w:val="24"/>
          <w:szCs w:val="24"/>
          <w:lang w:val="x-none" w:eastAsia="x-none"/>
          <w14:ligatures w14:val="none"/>
        </w:rPr>
        <w:t xml:space="preserve"> </w:t>
      </w:r>
      <w:r w:rsidR="00CD4E90" w:rsidRPr="0073294C">
        <w:rPr>
          <w:rFonts w:eastAsia="Times New Roman" w:cstheme="minorHAnsi"/>
          <w:kern w:val="0"/>
          <w:sz w:val="24"/>
          <w:szCs w:val="24"/>
          <w:lang w:val="x-none" w:eastAsia="x-none"/>
          <w14:ligatures w14:val="none"/>
        </w:rPr>
        <w:t>po przekazaniu terenu budowy.</w:t>
      </w:r>
    </w:p>
    <w:p w14:paraId="3E7FE2A4" w14:textId="66A7AE5E" w:rsidR="00042913" w:rsidRPr="0073294C" w:rsidRDefault="00042913" w:rsidP="0073294C">
      <w:pPr>
        <w:numPr>
          <w:ilvl w:val="0"/>
          <w:numId w:val="11"/>
        </w:numPr>
        <w:spacing w:before="120" w:after="0" w:line="276" w:lineRule="auto"/>
        <w:ind w:right="23"/>
        <w:rPr>
          <w:rFonts w:eastAsia="Times New Roman" w:cstheme="minorHAnsi"/>
          <w:kern w:val="0"/>
          <w:sz w:val="24"/>
          <w:szCs w:val="24"/>
          <w:u w:val="single"/>
          <w:lang w:val="x-none" w:eastAsia="x-none"/>
          <w14:ligatures w14:val="none"/>
        </w:rPr>
      </w:pPr>
      <w:r w:rsidRPr="0073294C">
        <w:rPr>
          <w:rFonts w:eastAsia="Times New Roman" w:cstheme="minorHAnsi"/>
          <w:b/>
          <w:bCs/>
          <w:kern w:val="0"/>
          <w:sz w:val="24"/>
          <w:szCs w:val="24"/>
          <w:lang w:val="x-none" w:eastAsia="x-none"/>
          <w14:ligatures w14:val="none"/>
        </w:rPr>
        <w:t>Zakończenie robót i zgłoszenie gotowości do odbioru końcowego</w:t>
      </w:r>
      <w:r w:rsidRPr="0073294C">
        <w:rPr>
          <w:rFonts w:eastAsia="Times New Roman" w:cstheme="minorHAnsi"/>
          <w:kern w:val="0"/>
          <w:sz w:val="24"/>
          <w:szCs w:val="24"/>
          <w:lang w:val="x-none" w:eastAsia="x-none"/>
          <w14:ligatures w14:val="none"/>
        </w:rPr>
        <w:t xml:space="preserve"> zadania nastąpi </w:t>
      </w:r>
      <w:r w:rsidRPr="0073294C">
        <w:rPr>
          <w:rFonts w:eastAsia="Times New Roman" w:cstheme="minorHAnsi"/>
          <w:kern w:val="0"/>
          <w:sz w:val="24"/>
          <w:szCs w:val="24"/>
          <w:lang w:eastAsia="x-none"/>
          <w14:ligatures w14:val="none"/>
        </w:rPr>
        <w:t xml:space="preserve">                                </w:t>
      </w:r>
      <w:r w:rsidRPr="0073294C">
        <w:rPr>
          <w:rFonts w:eastAsia="Times New Roman" w:cstheme="minorHAnsi"/>
          <w:b/>
          <w:kern w:val="0"/>
          <w:sz w:val="24"/>
          <w:szCs w:val="24"/>
          <w:u w:val="single"/>
          <w:lang w:val="x-none" w:eastAsia="x-none"/>
          <w14:ligatures w14:val="none"/>
        </w:rPr>
        <w:t xml:space="preserve">w terminie do </w:t>
      </w:r>
      <w:r w:rsidR="00DB43B5" w:rsidRPr="0073294C">
        <w:rPr>
          <w:rFonts w:eastAsia="Times New Roman" w:cstheme="minorHAnsi"/>
          <w:b/>
          <w:kern w:val="0"/>
          <w:sz w:val="24"/>
          <w:szCs w:val="24"/>
          <w:u w:val="single"/>
          <w:lang w:val="x-none" w:eastAsia="x-none"/>
          <w14:ligatures w14:val="none"/>
        </w:rPr>
        <w:t>30 dni od daty podpisania umowy</w:t>
      </w:r>
      <w:r w:rsidR="00D96064" w:rsidRPr="0073294C">
        <w:rPr>
          <w:rFonts w:eastAsia="Times New Roman" w:cstheme="minorHAnsi"/>
          <w:b/>
          <w:kern w:val="0"/>
          <w:sz w:val="24"/>
          <w:szCs w:val="24"/>
          <w:u w:val="single"/>
          <w:lang w:val="x-none" w:eastAsia="x-none"/>
          <w14:ligatures w14:val="none"/>
        </w:rPr>
        <w:t xml:space="preserve"> r.</w:t>
      </w:r>
    </w:p>
    <w:p w14:paraId="4B26901C" w14:textId="18690A82" w:rsidR="00042913" w:rsidRPr="0073294C" w:rsidRDefault="00042913" w:rsidP="0073294C">
      <w:pPr>
        <w:numPr>
          <w:ilvl w:val="0"/>
          <w:numId w:val="11"/>
        </w:numPr>
        <w:spacing w:before="120" w:after="0" w:line="276" w:lineRule="auto"/>
        <w:ind w:right="23"/>
        <w:rPr>
          <w:rFonts w:eastAsia="Times New Roman" w:cstheme="minorHAnsi"/>
          <w:color w:val="000000"/>
          <w:kern w:val="0"/>
          <w:sz w:val="24"/>
          <w:szCs w:val="24"/>
          <w:lang w:val="x-none" w:eastAsia="x-none"/>
          <w14:ligatures w14:val="none"/>
        </w:rPr>
      </w:pPr>
      <w:r w:rsidRPr="0073294C">
        <w:rPr>
          <w:rFonts w:eastAsia="Times New Roman" w:cstheme="minorHAnsi"/>
          <w:kern w:val="0"/>
          <w:sz w:val="24"/>
          <w:szCs w:val="24"/>
          <w:lang w:val="x-none" w:eastAsia="x-none"/>
          <w14:ligatures w14:val="none"/>
        </w:rPr>
        <w:t xml:space="preserve">Zamawiający ustali datę rozpoczęcia czynności odbiorowych przez Komisję odbiorową w terminie 7 dni kalendarzowych od daty otrzymania pisemnego zgłoszenia Wykonawcy gotowości do odbioru. </w:t>
      </w:r>
    </w:p>
    <w:p w14:paraId="5BFE6735" w14:textId="1828E684" w:rsidR="00EF4EB4" w:rsidRPr="0073294C" w:rsidRDefault="00EF4EB4" w:rsidP="0073294C">
      <w:pPr>
        <w:numPr>
          <w:ilvl w:val="0"/>
          <w:numId w:val="11"/>
        </w:numPr>
        <w:spacing w:before="120" w:after="0" w:line="276" w:lineRule="auto"/>
        <w:ind w:right="23"/>
        <w:rPr>
          <w:rFonts w:eastAsia="Times New Roman" w:cstheme="minorHAnsi"/>
          <w:color w:val="000000"/>
          <w:kern w:val="0"/>
          <w:sz w:val="24"/>
          <w:szCs w:val="24"/>
          <w:lang w:val="x-none" w:eastAsia="x-none"/>
          <w14:ligatures w14:val="none"/>
        </w:rPr>
      </w:pPr>
      <w:r w:rsidRPr="0073294C">
        <w:rPr>
          <w:rFonts w:eastAsia="Times New Roman" w:cstheme="minorHAnsi"/>
          <w:iCs/>
          <w:kern w:val="0"/>
          <w:sz w:val="24"/>
          <w:szCs w:val="24"/>
          <w:lang w:val="x-none" w:eastAsia="x-none"/>
          <w14:ligatures w14:val="none"/>
        </w:rPr>
        <w:t>Za usługi niewykonane, jako zbędne, choć objęte ofertą wynagrodzenie nie przysługuje.</w:t>
      </w:r>
    </w:p>
    <w:p w14:paraId="52215B60" w14:textId="18F55E21" w:rsidR="00BB7CD8" w:rsidRPr="0073294C" w:rsidRDefault="00BB7CD8" w:rsidP="0073294C">
      <w:pPr>
        <w:spacing w:before="120" w:after="0" w:line="276" w:lineRule="auto"/>
        <w:ind w:right="23"/>
        <w:rPr>
          <w:rFonts w:eastAsia="Times New Roman" w:cstheme="minorHAnsi"/>
          <w:kern w:val="0"/>
          <w:sz w:val="24"/>
          <w:szCs w:val="24"/>
          <w:lang w:val="x-none" w:eastAsia="x-none"/>
          <w14:ligatures w14:val="none"/>
        </w:rPr>
      </w:pPr>
    </w:p>
    <w:p w14:paraId="20F51D99" w14:textId="29678E34" w:rsidR="00DD7B79" w:rsidRPr="0073294C" w:rsidRDefault="0073294C" w:rsidP="0073294C">
      <w:pPr>
        <w:spacing w:before="240" w:after="120" w:line="276" w:lineRule="auto"/>
        <w:ind w:left="357" w:right="23"/>
        <w:rPr>
          <w:rFonts w:eastAsia="Times New Roman" w:cstheme="minorHAnsi"/>
          <w:b/>
          <w:bCs/>
          <w:kern w:val="0"/>
          <w:sz w:val="24"/>
          <w:szCs w:val="24"/>
          <w:lang w:eastAsia="pl-PL"/>
          <w14:ligatures w14:val="none"/>
        </w:rPr>
      </w:pPr>
      <w:r>
        <w:rPr>
          <w:rFonts w:eastAsia="Times New Roman" w:cstheme="minorHAnsi"/>
          <w:b/>
          <w:bCs/>
          <w:kern w:val="0"/>
          <w:sz w:val="24"/>
          <w:szCs w:val="24"/>
          <w:lang w:eastAsia="pl-PL"/>
          <w14:ligatures w14:val="none"/>
        </w:rPr>
        <w:lastRenderedPageBreak/>
        <w:t xml:space="preserve"> </w:t>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Pr>
          <w:rFonts w:eastAsia="Times New Roman" w:cstheme="minorHAnsi"/>
          <w:b/>
          <w:bCs/>
          <w:kern w:val="0"/>
          <w:sz w:val="24"/>
          <w:szCs w:val="24"/>
          <w:lang w:eastAsia="pl-PL"/>
          <w14:ligatures w14:val="none"/>
        </w:rPr>
        <w:tab/>
      </w:r>
      <w:r w:rsidR="00DD7B79" w:rsidRPr="0073294C">
        <w:rPr>
          <w:rFonts w:eastAsia="Times New Roman" w:cstheme="minorHAnsi"/>
          <w:b/>
          <w:bCs/>
          <w:kern w:val="0"/>
          <w:sz w:val="24"/>
          <w:szCs w:val="24"/>
          <w:lang w:eastAsia="pl-PL"/>
          <w14:ligatures w14:val="none"/>
        </w:rPr>
        <w:t xml:space="preserve">§ </w:t>
      </w:r>
      <w:r w:rsidR="00EF4EB4" w:rsidRPr="0073294C">
        <w:rPr>
          <w:rFonts w:eastAsia="Times New Roman" w:cstheme="minorHAnsi"/>
          <w:b/>
          <w:bCs/>
          <w:kern w:val="0"/>
          <w:sz w:val="24"/>
          <w:szCs w:val="24"/>
          <w:lang w:eastAsia="pl-PL"/>
          <w14:ligatures w14:val="none"/>
        </w:rPr>
        <w:t>5</w:t>
      </w:r>
    </w:p>
    <w:p w14:paraId="767D416F" w14:textId="77777777" w:rsidR="00DD7B79" w:rsidRPr="0073294C" w:rsidRDefault="00DD7B79" w:rsidP="0073294C">
      <w:pPr>
        <w:spacing w:before="120" w:after="0" w:line="276" w:lineRule="auto"/>
        <w:ind w:right="22"/>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Nadzór nad wykonawstwem</w:t>
      </w:r>
    </w:p>
    <w:p w14:paraId="3E442AC6" w14:textId="77777777" w:rsidR="00DD7B79" w:rsidRPr="0073294C" w:rsidRDefault="00DD7B79" w:rsidP="0073294C">
      <w:pPr>
        <w:numPr>
          <w:ilvl w:val="0"/>
          <w:numId w:val="12"/>
        </w:numPr>
        <w:tabs>
          <w:tab w:val="clear" w:pos="360"/>
          <w:tab w:val="num" w:pos="426"/>
        </w:tabs>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Ze strony Zamawiającego osobą odpowiedzialną za realizację zadania jest:</w:t>
      </w:r>
    </w:p>
    <w:p w14:paraId="5829B3B0" w14:textId="2230D489" w:rsidR="00DD7B79" w:rsidRPr="0073294C" w:rsidRDefault="00D96064" w:rsidP="0073294C">
      <w:pPr>
        <w:spacing w:before="120" w:after="0" w:line="276" w:lineRule="auto"/>
        <w:ind w:left="360" w:right="22"/>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w:t>
      </w:r>
      <w:r w:rsidR="00887D51" w:rsidRPr="0073294C">
        <w:rPr>
          <w:rFonts w:eastAsia="Times New Roman" w:cstheme="minorHAnsi"/>
          <w:b/>
          <w:bCs/>
          <w:kern w:val="0"/>
          <w:sz w:val="24"/>
          <w:szCs w:val="24"/>
          <w:lang w:eastAsia="pl-PL"/>
          <w14:ligatures w14:val="none"/>
        </w:rPr>
        <w:t xml:space="preserve">, tel. </w:t>
      </w:r>
      <w:r w:rsidRPr="0073294C">
        <w:rPr>
          <w:rFonts w:eastAsia="Times New Roman" w:cstheme="minorHAnsi"/>
          <w:b/>
          <w:bCs/>
          <w:kern w:val="0"/>
          <w:sz w:val="24"/>
          <w:szCs w:val="24"/>
          <w:lang w:eastAsia="pl-PL"/>
          <w14:ligatures w14:val="none"/>
        </w:rPr>
        <w:t>………………………………</w:t>
      </w:r>
    </w:p>
    <w:p w14:paraId="52DF44E6" w14:textId="77777777" w:rsidR="00DD7B79" w:rsidRPr="0073294C" w:rsidRDefault="00DD7B79" w:rsidP="0073294C">
      <w:pPr>
        <w:numPr>
          <w:ilvl w:val="0"/>
          <w:numId w:val="12"/>
        </w:numPr>
        <w:spacing w:before="120" w:after="0" w:line="276" w:lineRule="auto"/>
        <w:ind w:left="426" w:right="22"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na swój koszt wyznacza:</w:t>
      </w:r>
    </w:p>
    <w:p w14:paraId="5A62FCDA" w14:textId="0516FF56" w:rsidR="00DD7B79" w:rsidRPr="0073294C" w:rsidRDefault="004D1769" w:rsidP="0073294C">
      <w:pPr>
        <w:tabs>
          <w:tab w:val="num" w:pos="1440"/>
        </w:tabs>
        <w:spacing w:before="120" w:after="0" w:line="276" w:lineRule="auto"/>
        <w:ind w:left="426"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K</w:t>
      </w:r>
      <w:r w:rsidR="00DD7B79" w:rsidRPr="0073294C">
        <w:rPr>
          <w:rFonts w:eastAsia="Times New Roman" w:cstheme="minorHAnsi"/>
          <w:kern w:val="0"/>
          <w:sz w:val="24"/>
          <w:szCs w:val="24"/>
          <w:lang w:eastAsia="pl-PL"/>
          <w14:ligatures w14:val="none"/>
        </w:rPr>
        <w:t xml:space="preserve">ierownika </w:t>
      </w:r>
      <w:r w:rsidR="00D96064" w:rsidRPr="0073294C">
        <w:rPr>
          <w:rFonts w:eastAsia="Times New Roman" w:cstheme="minorHAnsi"/>
          <w:kern w:val="0"/>
          <w:sz w:val="24"/>
          <w:szCs w:val="24"/>
          <w:lang w:eastAsia="pl-PL"/>
          <w14:ligatures w14:val="none"/>
        </w:rPr>
        <w:t>robót</w:t>
      </w:r>
      <w:r w:rsidR="008E5E8F" w:rsidRPr="0073294C">
        <w:rPr>
          <w:rFonts w:eastAsia="Times New Roman" w:cstheme="minorHAnsi"/>
          <w:kern w:val="0"/>
          <w:sz w:val="24"/>
          <w:szCs w:val="24"/>
          <w:lang w:eastAsia="pl-PL"/>
          <w14:ligatures w14:val="none"/>
        </w:rPr>
        <w:t xml:space="preserve"> </w:t>
      </w:r>
      <w:r w:rsidR="00DD7B79" w:rsidRPr="0073294C">
        <w:rPr>
          <w:rFonts w:eastAsia="Times New Roman" w:cstheme="minorHAnsi"/>
          <w:kern w:val="0"/>
          <w:sz w:val="24"/>
          <w:szCs w:val="24"/>
          <w:lang w:eastAsia="pl-PL"/>
          <w14:ligatures w14:val="none"/>
        </w:rPr>
        <w:t>w osobie</w:t>
      </w:r>
      <w:r w:rsidR="00711B58" w:rsidRPr="0073294C">
        <w:rPr>
          <w:rFonts w:eastAsia="Times New Roman" w:cstheme="minorHAnsi"/>
          <w:kern w:val="0"/>
          <w:sz w:val="24"/>
          <w:szCs w:val="24"/>
          <w:lang w:eastAsia="pl-PL"/>
          <w14:ligatures w14:val="none"/>
        </w:rPr>
        <w:t xml:space="preserve"> : </w:t>
      </w:r>
      <w:r w:rsidR="00D96064" w:rsidRPr="0073294C">
        <w:rPr>
          <w:rFonts w:eastAsia="Times New Roman" w:cstheme="minorHAnsi"/>
          <w:kern w:val="0"/>
          <w:sz w:val="24"/>
          <w:szCs w:val="24"/>
          <w:lang w:eastAsia="pl-PL"/>
          <w14:ligatures w14:val="none"/>
        </w:rPr>
        <w:t>…………………………………..</w:t>
      </w:r>
      <w:r w:rsidR="00DD7B79" w:rsidRPr="0073294C">
        <w:rPr>
          <w:rFonts w:eastAsia="Times New Roman" w:cstheme="minorHAnsi"/>
          <w:kern w:val="0"/>
          <w:sz w:val="24"/>
          <w:szCs w:val="24"/>
          <w:lang w:eastAsia="pl-PL"/>
          <w14:ligatures w14:val="none"/>
        </w:rPr>
        <w:t xml:space="preserve"> </w:t>
      </w:r>
    </w:p>
    <w:p w14:paraId="228B141C" w14:textId="77777777" w:rsidR="00DD7B79" w:rsidRPr="0073294C" w:rsidRDefault="00DD7B79" w:rsidP="0073294C">
      <w:pPr>
        <w:spacing w:before="120" w:after="0" w:line="276" w:lineRule="auto"/>
        <w:ind w:left="426"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za którego zachowania odpowiada na zasadach ogólnych.</w:t>
      </w:r>
    </w:p>
    <w:p w14:paraId="4C8F32A3" w14:textId="62107808" w:rsidR="00DD7B79" w:rsidRPr="0073294C" w:rsidRDefault="00DD7B79" w:rsidP="0073294C">
      <w:pPr>
        <w:numPr>
          <w:ilvl w:val="0"/>
          <w:numId w:val="12"/>
        </w:numPr>
        <w:tabs>
          <w:tab w:val="clear" w:pos="360"/>
          <w:tab w:val="num" w:pos="426"/>
        </w:tabs>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Kierownik </w:t>
      </w:r>
      <w:r w:rsidR="004D1769" w:rsidRPr="0073294C">
        <w:rPr>
          <w:rFonts w:eastAsia="Times New Roman" w:cstheme="minorHAnsi"/>
          <w:kern w:val="0"/>
          <w:sz w:val="24"/>
          <w:szCs w:val="24"/>
          <w:lang w:eastAsia="pl-PL"/>
          <w14:ligatures w14:val="none"/>
        </w:rPr>
        <w:t>R</w:t>
      </w:r>
      <w:r w:rsidRPr="0073294C">
        <w:rPr>
          <w:rFonts w:eastAsia="Times New Roman" w:cstheme="minorHAnsi"/>
          <w:kern w:val="0"/>
          <w:sz w:val="24"/>
          <w:szCs w:val="24"/>
          <w:lang w:eastAsia="pl-PL"/>
          <w14:ligatures w14:val="none"/>
        </w:rPr>
        <w:t>obót działa w imieniu i na rachunek Wykonawcy.</w:t>
      </w:r>
    </w:p>
    <w:p w14:paraId="2C968775" w14:textId="3475465A" w:rsidR="00DD7B79" w:rsidRPr="0073294C" w:rsidRDefault="00DD7B79" w:rsidP="0073294C">
      <w:pPr>
        <w:numPr>
          <w:ilvl w:val="0"/>
          <w:numId w:val="12"/>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Kierownik </w:t>
      </w:r>
      <w:r w:rsidR="004D1769" w:rsidRPr="0073294C">
        <w:rPr>
          <w:rFonts w:eastAsia="Times New Roman" w:cstheme="minorHAnsi"/>
          <w:kern w:val="0"/>
          <w:sz w:val="24"/>
          <w:szCs w:val="24"/>
          <w:lang w:eastAsia="pl-PL"/>
          <w14:ligatures w14:val="none"/>
        </w:rPr>
        <w:t>R</w:t>
      </w:r>
      <w:r w:rsidRPr="0073294C">
        <w:rPr>
          <w:rFonts w:eastAsia="Times New Roman" w:cstheme="minorHAnsi"/>
          <w:kern w:val="0"/>
          <w:sz w:val="24"/>
          <w:szCs w:val="24"/>
          <w:lang w:eastAsia="pl-PL"/>
          <w14:ligatures w14:val="none"/>
        </w:rPr>
        <w:t>obót jest odpowiedzialny za kontakt z Zamawiającym w trakcie realizacji umowy.</w:t>
      </w:r>
    </w:p>
    <w:p w14:paraId="25D77117" w14:textId="5B94894D" w:rsidR="00DD7B79" w:rsidRPr="0073294C" w:rsidRDefault="00DD7B79" w:rsidP="0073294C">
      <w:pPr>
        <w:numPr>
          <w:ilvl w:val="0"/>
          <w:numId w:val="12"/>
        </w:numPr>
        <w:spacing w:before="120" w:after="0" w:line="276" w:lineRule="auto"/>
        <w:ind w:left="426" w:right="22"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Kierownik </w:t>
      </w:r>
      <w:r w:rsidR="004D1769" w:rsidRPr="0073294C">
        <w:rPr>
          <w:rFonts w:eastAsia="Times New Roman" w:cstheme="minorHAnsi"/>
          <w:kern w:val="0"/>
          <w:sz w:val="24"/>
          <w:szCs w:val="24"/>
          <w:lang w:eastAsia="pl-PL"/>
          <w14:ligatures w14:val="none"/>
        </w:rPr>
        <w:t>R</w:t>
      </w:r>
      <w:r w:rsidRPr="0073294C">
        <w:rPr>
          <w:rFonts w:eastAsia="Times New Roman" w:cstheme="minorHAnsi"/>
          <w:kern w:val="0"/>
          <w:sz w:val="24"/>
          <w:szCs w:val="24"/>
          <w:lang w:eastAsia="pl-PL"/>
          <w14:ligatures w14:val="none"/>
        </w:rPr>
        <w:t>obót ma obowiązek przebywania na terenie budowy w trakcie wykonywania robót budowlanych stanowiących przedmiot umowy.</w:t>
      </w:r>
    </w:p>
    <w:p w14:paraId="453EC875" w14:textId="77777777" w:rsidR="00DD7B79" w:rsidRPr="0073294C" w:rsidRDefault="00DD7B79" w:rsidP="0073294C">
      <w:pPr>
        <w:numPr>
          <w:ilvl w:val="0"/>
          <w:numId w:val="12"/>
        </w:numPr>
        <w:spacing w:before="120" w:after="0" w:line="276" w:lineRule="auto"/>
        <w:ind w:left="426" w:right="22"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obowiązany jest zapewnić wykonanie zadania przez zespół osób o odpowiednich kwalifikacjach gwarantujący prawidłową i terminową realizację przedmiotu umowy.</w:t>
      </w:r>
    </w:p>
    <w:p w14:paraId="2B7C6805" w14:textId="77777777" w:rsidR="00DD7B79" w:rsidRPr="0073294C" w:rsidRDefault="00DD7B79" w:rsidP="0073294C">
      <w:pPr>
        <w:numPr>
          <w:ilvl w:val="0"/>
          <w:numId w:val="12"/>
        </w:numPr>
        <w:spacing w:before="120" w:after="0" w:line="276" w:lineRule="auto"/>
        <w:ind w:left="357" w:right="23" w:hanging="357"/>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Zamawiający i Wykonawca zobowiązują się współdziałać przy wykonaniu umowy w celu należytej realizacji zamówienia.</w:t>
      </w:r>
    </w:p>
    <w:p w14:paraId="5EAF56DD" w14:textId="77777777" w:rsidR="00DD7B79" w:rsidRPr="0073294C" w:rsidRDefault="00DD7B79" w:rsidP="0073294C">
      <w:pPr>
        <w:numPr>
          <w:ilvl w:val="0"/>
          <w:numId w:val="12"/>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zakresie wzajemnego współdziałania przy realizacji przedmiotu umowy strony zobowiązują się działać niezwłocznie, przestrzegając obowiązujących przepisów prawa i ustalonych zwyczajów.</w:t>
      </w:r>
    </w:p>
    <w:p w14:paraId="07A44E54" w14:textId="73DEB2CC" w:rsidR="00DD7B79" w:rsidRPr="0073294C" w:rsidRDefault="00DD7B79" w:rsidP="0073294C">
      <w:pPr>
        <w:numPr>
          <w:ilvl w:val="0"/>
          <w:numId w:val="12"/>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Wykonawca będzie stosował się do poleceń wydawanych przez Zamawiającego w odniesieniu do robót</w:t>
      </w:r>
      <w:r w:rsidR="00BC1391" w:rsidRPr="0073294C">
        <w:rPr>
          <w:rFonts w:eastAsia="Times New Roman" w:cstheme="minorHAnsi"/>
          <w:kern w:val="0"/>
          <w:sz w:val="24"/>
          <w:szCs w:val="24"/>
          <w:lang w:eastAsia="pl-PL"/>
          <w14:ligatures w14:val="none"/>
        </w:rPr>
        <w:t xml:space="preserve"> i dostaw</w:t>
      </w:r>
      <w:r w:rsidRPr="0073294C">
        <w:rPr>
          <w:rFonts w:eastAsia="Times New Roman" w:cstheme="minorHAnsi"/>
          <w:kern w:val="0"/>
          <w:sz w:val="24"/>
          <w:szCs w:val="24"/>
          <w:lang w:eastAsia="pl-PL"/>
          <w14:ligatures w14:val="none"/>
        </w:rPr>
        <w:t>, włącznie z zawieszeniem wszystkich</w:t>
      </w:r>
      <w:r w:rsidR="00D96064"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lub części robót</w:t>
      </w:r>
      <w:r w:rsidR="00BC1391" w:rsidRPr="0073294C">
        <w:rPr>
          <w:rFonts w:eastAsia="Times New Roman" w:cstheme="minorHAnsi"/>
          <w:kern w:val="0"/>
          <w:sz w:val="24"/>
          <w:szCs w:val="24"/>
          <w:lang w:eastAsia="pl-PL"/>
          <w14:ligatures w14:val="none"/>
        </w:rPr>
        <w:t>/dostaw</w:t>
      </w:r>
      <w:r w:rsidRPr="0073294C">
        <w:rPr>
          <w:rFonts w:eastAsia="Times New Roman" w:cstheme="minorHAnsi"/>
          <w:kern w:val="0"/>
          <w:sz w:val="24"/>
          <w:szCs w:val="24"/>
          <w:lang w:eastAsia="pl-PL"/>
          <w14:ligatures w14:val="none"/>
        </w:rPr>
        <w:t>.</w:t>
      </w:r>
    </w:p>
    <w:p w14:paraId="66BDF0CA" w14:textId="77777777" w:rsidR="0073294C" w:rsidRDefault="0073294C" w:rsidP="0073294C">
      <w:pPr>
        <w:spacing w:before="240" w:after="120" w:line="276" w:lineRule="auto"/>
        <w:ind w:right="204"/>
        <w:rPr>
          <w:rFonts w:eastAsia="Times New Roman" w:cstheme="minorHAnsi"/>
          <w:b/>
          <w:bCs/>
          <w:kern w:val="0"/>
          <w:sz w:val="24"/>
          <w:szCs w:val="24"/>
          <w:lang w:eastAsia="pl-PL"/>
          <w14:ligatures w14:val="none"/>
        </w:rPr>
      </w:pPr>
      <w:bookmarkStart w:id="2" w:name="_Hlk144192053"/>
    </w:p>
    <w:p w14:paraId="128A02A6" w14:textId="04C72408" w:rsidR="00DD7B79" w:rsidRPr="0073294C" w:rsidRDefault="00DD7B79" w:rsidP="0073294C">
      <w:pPr>
        <w:spacing w:before="240" w:after="120" w:line="276" w:lineRule="auto"/>
        <w:ind w:left="4248" w:right="204"/>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 xml:space="preserve">§ </w:t>
      </w:r>
      <w:r w:rsidR="00EF4EB4" w:rsidRPr="0073294C">
        <w:rPr>
          <w:rFonts w:eastAsia="Times New Roman" w:cstheme="minorHAnsi"/>
          <w:b/>
          <w:bCs/>
          <w:kern w:val="0"/>
          <w:sz w:val="24"/>
          <w:szCs w:val="24"/>
          <w:lang w:eastAsia="pl-PL"/>
          <w14:ligatures w14:val="none"/>
        </w:rPr>
        <w:t>6</w:t>
      </w:r>
    </w:p>
    <w:p w14:paraId="53944FF4" w14:textId="77777777" w:rsidR="00DD7B79" w:rsidRPr="0073294C" w:rsidRDefault="00DD7B79" w:rsidP="0073294C">
      <w:pPr>
        <w:spacing w:before="120" w:after="0" w:line="276" w:lineRule="auto"/>
        <w:ind w:right="204"/>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Wynagrodzenie</w:t>
      </w:r>
    </w:p>
    <w:p w14:paraId="7BCC3694" w14:textId="27C4F2FE" w:rsidR="00DD7B79" w:rsidRPr="0073294C" w:rsidRDefault="00DD7B79" w:rsidP="0073294C">
      <w:pPr>
        <w:numPr>
          <w:ilvl w:val="0"/>
          <w:numId w:val="14"/>
        </w:numPr>
        <w:tabs>
          <w:tab w:val="num" w:pos="540"/>
        </w:tabs>
        <w:spacing w:before="120" w:after="0" w:line="276" w:lineRule="auto"/>
        <w:ind w:left="540"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Wykonawcy przysługuje od Zamawiającego </w:t>
      </w:r>
      <w:r w:rsidRPr="0073294C">
        <w:rPr>
          <w:rFonts w:eastAsia="Times New Roman" w:cstheme="minorHAnsi"/>
          <w:b/>
          <w:color w:val="000000"/>
          <w:kern w:val="0"/>
          <w:sz w:val="24"/>
          <w:szCs w:val="24"/>
          <w:lang w:eastAsia="pl-PL"/>
          <w14:ligatures w14:val="none"/>
        </w:rPr>
        <w:t xml:space="preserve">wynagrodzenie </w:t>
      </w:r>
      <w:r w:rsidR="00CF6699" w:rsidRPr="0073294C">
        <w:rPr>
          <w:rFonts w:eastAsia="Times New Roman" w:cstheme="minorHAnsi"/>
          <w:b/>
          <w:color w:val="000000"/>
          <w:kern w:val="0"/>
          <w:sz w:val="24"/>
          <w:szCs w:val="24"/>
          <w:lang w:eastAsia="pl-PL"/>
          <w14:ligatures w14:val="none"/>
        </w:rPr>
        <w:t>ryczałt</w:t>
      </w:r>
      <w:r w:rsidRPr="0073294C">
        <w:rPr>
          <w:rFonts w:eastAsia="Times New Roman" w:cstheme="minorHAnsi"/>
          <w:b/>
          <w:color w:val="000000"/>
          <w:kern w:val="0"/>
          <w:sz w:val="24"/>
          <w:szCs w:val="24"/>
          <w:lang w:eastAsia="pl-PL"/>
          <w14:ligatures w14:val="none"/>
        </w:rPr>
        <w:t>owe</w:t>
      </w:r>
      <w:r w:rsidRPr="0073294C">
        <w:rPr>
          <w:rFonts w:eastAsia="Times New Roman" w:cstheme="minorHAnsi"/>
          <w:kern w:val="0"/>
          <w:sz w:val="24"/>
          <w:szCs w:val="24"/>
          <w:lang w:eastAsia="pl-PL"/>
          <w14:ligatures w14:val="none"/>
        </w:rPr>
        <w:t xml:space="preserve"> za przedmiot umowy </w:t>
      </w:r>
      <w:r w:rsidR="00F561D9" w:rsidRPr="0073294C">
        <w:rPr>
          <w:rFonts w:eastAsia="Times New Roman" w:cstheme="minorHAnsi"/>
          <w:kern w:val="0"/>
          <w:sz w:val="24"/>
          <w:szCs w:val="24"/>
          <w:lang w:eastAsia="pl-PL"/>
          <w14:ligatures w14:val="none"/>
        </w:rPr>
        <w:t>zgodnie ze sporządzoną ofertą</w:t>
      </w:r>
      <w:r w:rsidRPr="0073294C">
        <w:rPr>
          <w:rFonts w:eastAsia="Times New Roman" w:cstheme="minorHAnsi"/>
          <w:kern w:val="0"/>
          <w:sz w:val="24"/>
          <w:szCs w:val="24"/>
          <w:lang w:eastAsia="pl-PL"/>
          <w14:ligatures w14:val="none"/>
        </w:rPr>
        <w:t xml:space="preserve"> przez Wykonawcę, w wysokości:  </w:t>
      </w:r>
    </w:p>
    <w:p w14:paraId="6456BE08" w14:textId="57C8060F" w:rsidR="00DD7B79" w:rsidRPr="0073294C" w:rsidRDefault="00DD7B79" w:rsidP="0073294C">
      <w:pPr>
        <w:tabs>
          <w:tab w:val="num" w:pos="1440"/>
        </w:tabs>
        <w:spacing w:before="120" w:after="0" w:line="276" w:lineRule="auto"/>
        <w:ind w:left="720" w:right="22" w:hanging="18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brutto: </w:t>
      </w:r>
      <w:r w:rsidR="00D96064" w:rsidRPr="0073294C">
        <w:rPr>
          <w:rFonts w:eastAsia="Times New Roman" w:cstheme="minorHAnsi"/>
          <w:kern w:val="0"/>
          <w:sz w:val="24"/>
          <w:szCs w:val="24"/>
          <w:lang w:eastAsia="pl-PL"/>
          <w14:ligatures w14:val="none"/>
        </w:rPr>
        <w:t>……………………..</w:t>
      </w:r>
      <w:r w:rsidRPr="0073294C">
        <w:rPr>
          <w:rFonts w:eastAsia="Times New Roman" w:cstheme="minorHAnsi"/>
          <w:kern w:val="0"/>
          <w:sz w:val="24"/>
          <w:szCs w:val="24"/>
          <w:lang w:eastAsia="pl-PL"/>
          <w14:ligatures w14:val="none"/>
        </w:rPr>
        <w:t xml:space="preserve"> PLN (słownie: </w:t>
      </w:r>
      <w:r w:rsidR="00D96064" w:rsidRPr="0073294C">
        <w:rPr>
          <w:rFonts w:eastAsia="Times New Roman" w:cstheme="minorHAnsi"/>
          <w:kern w:val="0"/>
          <w:sz w:val="24"/>
          <w:szCs w:val="24"/>
          <w:lang w:eastAsia="pl-PL"/>
          <w14:ligatures w14:val="none"/>
        </w:rPr>
        <w:t>……………………..</w:t>
      </w:r>
      <w:r w:rsidR="00887D51" w:rsidRPr="0073294C">
        <w:rPr>
          <w:rFonts w:eastAsia="Times New Roman" w:cstheme="minorHAnsi"/>
          <w:kern w:val="0"/>
          <w:sz w:val="24"/>
          <w:szCs w:val="24"/>
          <w:lang w:eastAsia="pl-PL"/>
          <w14:ligatures w14:val="none"/>
        </w:rPr>
        <w:t xml:space="preserve"> złotych 00/100</w:t>
      </w:r>
      <w:r w:rsidRPr="0073294C">
        <w:rPr>
          <w:rFonts w:eastAsia="Times New Roman" w:cstheme="minorHAnsi"/>
          <w:kern w:val="0"/>
          <w:sz w:val="24"/>
          <w:szCs w:val="24"/>
          <w:lang w:eastAsia="pl-PL"/>
          <w14:ligatures w14:val="none"/>
        </w:rPr>
        <w:t>)</w:t>
      </w:r>
    </w:p>
    <w:p w14:paraId="6EC512E5" w14:textId="760EDBD8" w:rsidR="00DD7B79" w:rsidRPr="0073294C" w:rsidRDefault="00DD7B79" w:rsidP="0073294C">
      <w:pPr>
        <w:spacing w:before="120" w:after="0" w:line="276" w:lineRule="auto"/>
        <w:ind w:left="900" w:right="22" w:hanging="36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 tym: kwota  netto wynosi </w:t>
      </w:r>
      <w:r w:rsidR="00D96064" w:rsidRPr="0073294C">
        <w:rPr>
          <w:rFonts w:eastAsia="Times New Roman" w:cstheme="minorHAnsi"/>
          <w:kern w:val="0"/>
          <w:sz w:val="24"/>
          <w:szCs w:val="24"/>
          <w:lang w:eastAsia="pl-PL"/>
          <w14:ligatures w14:val="none"/>
        </w:rPr>
        <w:t>…………………..</w:t>
      </w:r>
      <w:r w:rsidR="00887D51"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 xml:space="preserve">PLN,  </w:t>
      </w:r>
    </w:p>
    <w:p w14:paraId="1972BACD" w14:textId="79EA8C11" w:rsidR="00DD7B79" w:rsidRPr="0073294C" w:rsidRDefault="00DD7B79" w:rsidP="0073294C">
      <w:pPr>
        <w:spacing w:before="120" w:after="0" w:line="276" w:lineRule="auto"/>
        <w:ind w:left="900" w:right="22" w:hanging="36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obowiązujący  VAT wynosi </w:t>
      </w:r>
      <w:r w:rsidR="00D96064" w:rsidRPr="0073294C">
        <w:rPr>
          <w:rFonts w:eastAsia="Times New Roman" w:cstheme="minorHAnsi"/>
          <w:kern w:val="0"/>
          <w:sz w:val="24"/>
          <w:szCs w:val="24"/>
          <w:lang w:eastAsia="pl-PL"/>
          <w14:ligatures w14:val="none"/>
        </w:rPr>
        <w:t>…………………..</w:t>
      </w:r>
      <w:r w:rsidRPr="0073294C">
        <w:rPr>
          <w:rFonts w:eastAsia="Times New Roman" w:cstheme="minorHAnsi"/>
          <w:kern w:val="0"/>
          <w:sz w:val="24"/>
          <w:szCs w:val="24"/>
          <w:lang w:eastAsia="pl-PL"/>
          <w14:ligatures w14:val="none"/>
        </w:rPr>
        <w:t xml:space="preserve"> PLN, tj. 23 %</w:t>
      </w:r>
      <w:r w:rsidR="00F93D2F" w:rsidRPr="0073294C">
        <w:rPr>
          <w:rFonts w:eastAsia="Times New Roman" w:cstheme="minorHAnsi"/>
          <w:kern w:val="0"/>
          <w:sz w:val="24"/>
          <w:szCs w:val="24"/>
          <w:lang w:eastAsia="pl-PL"/>
          <w14:ligatures w14:val="none"/>
        </w:rPr>
        <w:t xml:space="preserve"> </w:t>
      </w:r>
    </w:p>
    <w:p w14:paraId="166053BA" w14:textId="71CDDCBE" w:rsidR="00F93D2F" w:rsidRPr="0073294C" w:rsidRDefault="00F93D2F" w:rsidP="0073294C">
      <w:pPr>
        <w:spacing w:before="120" w:after="0" w:line="276" w:lineRule="auto"/>
        <w:ind w:left="900" w:right="22" w:hanging="36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tym za dostawę i montaż na obiekcie :</w:t>
      </w:r>
    </w:p>
    <w:p w14:paraId="6ACB24DE" w14:textId="77777777" w:rsidR="00F93D2F" w:rsidRPr="0073294C" w:rsidRDefault="00F93D2F" w:rsidP="0073294C">
      <w:pPr>
        <w:spacing w:before="120" w:after="0" w:line="276" w:lineRule="auto"/>
        <w:ind w:left="900" w:right="22" w:hanging="36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lastRenderedPageBreak/>
        <w:t>1.</w:t>
      </w:r>
      <w:r w:rsidRPr="0073294C">
        <w:rPr>
          <w:rFonts w:eastAsia="Times New Roman" w:cstheme="minorHAnsi"/>
          <w:kern w:val="0"/>
          <w:sz w:val="24"/>
          <w:szCs w:val="24"/>
          <w:lang w:eastAsia="pl-PL"/>
          <w14:ligatures w14:val="none"/>
        </w:rPr>
        <w:tab/>
        <w:t>Zabrzańskie Centrum Kształcenia Ogólnego i Zawodowego, ul. Piłsudskiego 58, 41-800 Zabrze</w:t>
      </w:r>
    </w:p>
    <w:p w14:paraId="6E84C397" w14:textId="6358C067" w:rsidR="00F93D2F" w:rsidRPr="0073294C" w:rsidRDefault="00F93D2F" w:rsidP="0073294C">
      <w:pPr>
        <w:spacing w:before="120" w:after="0" w:line="276" w:lineRule="auto"/>
        <w:ind w:left="900" w:right="22" w:hanging="36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brutto : ………………………………………………………</w:t>
      </w:r>
    </w:p>
    <w:p w14:paraId="0E524D04" w14:textId="132E5DC9" w:rsidR="00F93D2F" w:rsidRPr="0073294C" w:rsidRDefault="00F93D2F" w:rsidP="0073294C">
      <w:pPr>
        <w:pStyle w:val="Akapitzlist"/>
        <w:numPr>
          <w:ilvl w:val="1"/>
          <w:numId w:val="14"/>
        </w:numPr>
        <w:tabs>
          <w:tab w:val="clear" w:pos="1440"/>
          <w:tab w:val="left" w:pos="993"/>
        </w:tabs>
        <w:spacing w:before="120" w:after="0" w:line="276" w:lineRule="auto"/>
        <w:ind w:right="22" w:hanging="873"/>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Szkoła Podstawowa nr 43, ul. </w:t>
      </w:r>
      <w:proofErr w:type="spellStart"/>
      <w:r w:rsidRPr="0073294C">
        <w:rPr>
          <w:rFonts w:eastAsia="Times New Roman" w:cstheme="minorHAnsi"/>
          <w:kern w:val="0"/>
          <w:sz w:val="24"/>
          <w:szCs w:val="24"/>
          <w:lang w:eastAsia="pl-PL"/>
          <w14:ligatures w14:val="none"/>
        </w:rPr>
        <w:t>Buchenwaldczyków</w:t>
      </w:r>
      <w:proofErr w:type="spellEnd"/>
      <w:r w:rsidRPr="0073294C">
        <w:rPr>
          <w:rFonts w:eastAsia="Times New Roman" w:cstheme="minorHAnsi"/>
          <w:kern w:val="0"/>
          <w:sz w:val="24"/>
          <w:szCs w:val="24"/>
          <w:lang w:eastAsia="pl-PL"/>
          <w14:ligatures w14:val="none"/>
        </w:rPr>
        <w:t xml:space="preserve"> 25, 41-800 Zabrze</w:t>
      </w:r>
    </w:p>
    <w:p w14:paraId="61B26089" w14:textId="53A70342" w:rsidR="00F93D2F" w:rsidRPr="0073294C" w:rsidRDefault="00F93D2F" w:rsidP="0073294C">
      <w:pPr>
        <w:pStyle w:val="Akapitzlist"/>
        <w:spacing w:before="120" w:after="0" w:line="276" w:lineRule="auto"/>
        <w:ind w:left="502"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brutto : ………………………………………………………</w:t>
      </w:r>
    </w:p>
    <w:p w14:paraId="1B7AB033" w14:textId="584BC20D" w:rsidR="00F93D2F" w:rsidRPr="0073294C" w:rsidRDefault="00F93D2F" w:rsidP="0073294C">
      <w:pPr>
        <w:pStyle w:val="Akapitzlist"/>
        <w:numPr>
          <w:ilvl w:val="1"/>
          <w:numId w:val="14"/>
        </w:numPr>
        <w:tabs>
          <w:tab w:val="clear" w:pos="1440"/>
          <w:tab w:val="num" w:pos="993"/>
        </w:tabs>
        <w:spacing w:before="120" w:after="0" w:line="276" w:lineRule="auto"/>
        <w:ind w:right="22" w:hanging="873"/>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Szkoła Podstawowa nr 25, ul. Tadeusza Kotarbińskiego 18, 41-819 Zabrze</w:t>
      </w:r>
    </w:p>
    <w:p w14:paraId="0A370EB7" w14:textId="029F4294" w:rsidR="00F93D2F" w:rsidRPr="0073294C" w:rsidRDefault="00F93D2F" w:rsidP="0073294C">
      <w:pPr>
        <w:pStyle w:val="Akapitzlist"/>
        <w:spacing w:before="120" w:after="0" w:line="276" w:lineRule="auto"/>
        <w:ind w:left="502"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brutto : ………………………………………………………</w:t>
      </w:r>
    </w:p>
    <w:bookmarkEnd w:id="2"/>
    <w:p w14:paraId="643FBB39" w14:textId="0CAE26ED" w:rsidR="00DD7B79" w:rsidRPr="0073294C" w:rsidRDefault="00DD7B79" w:rsidP="0073294C">
      <w:pPr>
        <w:pStyle w:val="Tekstpodstawowywcity"/>
        <w:numPr>
          <w:ilvl w:val="0"/>
          <w:numId w:val="14"/>
        </w:numPr>
        <w:spacing w:before="120" w:line="276" w:lineRule="auto"/>
        <w:ind w:right="204"/>
        <w:rPr>
          <w:rFonts w:cstheme="minorHAnsi"/>
          <w:sz w:val="24"/>
          <w:szCs w:val="24"/>
        </w:rPr>
      </w:pPr>
      <w:r w:rsidRPr="0073294C">
        <w:rPr>
          <w:rFonts w:eastAsia="Times New Roman" w:cstheme="minorHAnsi"/>
          <w:kern w:val="0"/>
          <w:sz w:val="24"/>
          <w:szCs w:val="24"/>
          <w:lang w:eastAsia="pl-PL"/>
          <w14:ligatures w14:val="none"/>
        </w:rPr>
        <w:t>Kwota, o której mowa w ust.1 obejmuje wszelkie koszty i czynności Wykonawcy związane z realizacją przedmiotu umowy</w:t>
      </w:r>
      <w:r w:rsidR="008E5E8F" w:rsidRPr="0073294C">
        <w:rPr>
          <w:rFonts w:eastAsia="Times New Roman" w:cstheme="minorHAnsi"/>
          <w:kern w:val="0"/>
          <w:sz w:val="24"/>
          <w:szCs w:val="24"/>
          <w:lang w:eastAsia="pl-PL"/>
          <w14:ligatures w14:val="none"/>
        </w:rPr>
        <w:t>.</w:t>
      </w:r>
    </w:p>
    <w:p w14:paraId="1BDB6961" w14:textId="77777777" w:rsidR="00DD7B79" w:rsidRPr="0073294C" w:rsidRDefault="00DD7B79" w:rsidP="0073294C">
      <w:pPr>
        <w:pStyle w:val="Tekstpodstawowywcity"/>
        <w:numPr>
          <w:ilvl w:val="0"/>
          <w:numId w:val="14"/>
        </w:numPr>
        <w:spacing w:before="120" w:line="276" w:lineRule="auto"/>
        <w:ind w:right="204"/>
        <w:rPr>
          <w:rFonts w:cstheme="minorHAnsi"/>
          <w:sz w:val="24"/>
          <w:szCs w:val="24"/>
        </w:rPr>
      </w:pPr>
      <w:r w:rsidRPr="0073294C">
        <w:rPr>
          <w:rFonts w:cstheme="minorHAnsi"/>
          <w:sz w:val="24"/>
          <w:szCs w:val="24"/>
        </w:rPr>
        <w:t>Za roboty nie wykonane, jako zbędne, choć objęte umową, wynagrodzenie nie przysługuje.</w:t>
      </w:r>
    </w:p>
    <w:p w14:paraId="4B66744C" w14:textId="3739C273" w:rsidR="00DD7B79" w:rsidRPr="0073294C" w:rsidRDefault="00DD7B79" w:rsidP="0073294C">
      <w:pPr>
        <w:pStyle w:val="Tekstpodstawowywcity"/>
        <w:numPr>
          <w:ilvl w:val="0"/>
          <w:numId w:val="14"/>
        </w:numPr>
        <w:spacing w:before="120" w:line="276" w:lineRule="auto"/>
        <w:ind w:right="204"/>
        <w:rPr>
          <w:rFonts w:cstheme="minorHAnsi"/>
          <w:sz w:val="24"/>
          <w:szCs w:val="24"/>
        </w:rPr>
      </w:pPr>
      <w:r w:rsidRPr="0073294C">
        <w:rPr>
          <w:rFonts w:cstheme="minorHAnsi"/>
          <w:sz w:val="24"/>
          <w:szCs w:val="24"/>
        </w:rPr>
        <w:t>Zamawiający określa, że minimalna wartość wynagrodzenia wynikająca z ograniczenia zakresu zamówienia nie może być mniejsza niż 90%.</w:t>
      </w:r>
    </w:p>
    <w:p w14:paraId="35665CEF" w14:textId="47112E12" w:rsidR="00614417" w:rsidRPr="0073294C" w:rsidRDefault="00614417" w:rsidP="0073294C">
      <w:pPr>
        <w:numPr>
          <w:ilvl w:val="0"/>
          <w:numId w:val="14"/>
        </w:numPr>
        <w:tabs>
          <w:tab w:val="clear" w:pos="502"/>
        </w:tabs>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Rozliczenie końcowe przedmiotu umowy nastąpi na podstawie protokołu odbioru końcowego zadania.</w:t>
      </w:r>
    </w:p>
    <w:p w14:paraId="0C4FE3CB" w14:textId="77FD6DB2" w:rsidR="00840A8E" w:rsidRPr="0073294C" w:rsidRDefault="00D858FA" w:rsidP="0073294C">
      <w:pPr>
        <w:numPr>
          <w:ilvl w:val="0"/>
          <w:numId w:val="14"/>
        </w:numPr>
        <w:tabs>
          <w:tab w:val="clear" w:pos="502"/>
          <w:tab w:val="num" w:pos="567"/>
          <w:tab w:val="num" w:pos="720"/>
        </w:tabs>
        <w:spacing w:before="120" w:after="0" w:line="276" w:lineRule="auto"/>
        <w:ind w:right="22"/>
        <w:rPr>
          <w:rFonts w:eastAsia="Times New Roman" w:cstheme="minorHAnsi"/>
          <w:kern w:val="0"/>
          <w:sz w:val="24"/>
          <w:szCs w:val="24"/>
          <w:lang w:val="x-none" w:eastAsia="x-none"/>
          <w14:ligatures w14:val="none"/>
        </w:rPr>
      </w:pPr>
      <w:r w:rsidRPr="0073294C">
        <w:rPr>
          <w:rFonts w:eastAsia="Times New Roman" w:cstheme="minorHAnsi"/>
          <w:kern w:val="0"/>
          <w:sz w:val="24"/>
          <w:szCs w:val="24"/>
          <w:lang w:val="x-none" w:eastAsia="x-none"/>
          <w14:ligatures w14:val="none"/>
        </w:rPr>
        <w:t xml:space="preserve">Zamawiający zastrzega sobie prawo wyboru koloru i detali materiałów wykończeniowych o parametrach zgodnych z </w:t>
      </w:r>
      <w:r w:rsidR="00D96064" w:rsidRPr="0073294C">
        <w:rPr>
          <w:rFonts w:eastAsia="Times New Roman" w:cstheme="minorHAnsi"/>
          <w:kern w:val="0"/>
          <w:sz w:val="24"/>
          <w:szCs w:val="24"/>
          <w:lang w:val="x-none" w:eastAsia="x-none"/>
          <w14:ligatures w14:val="none"/>
        </w:rPr>
        <w:t>zapytaniem ofertowym.</w:t>
      </w:r>
    </w:p>
    <w:p w14:paraId="58C18BD0" w14:textId="77777777" w:rsidR="0073294C" w:rsidRDefault="0073294C" w:rsidP="0073294C">
      <w:pPr>
        <w:spacing w:before="240" w:after="120" w:line="276" w:lineRule="auto"/>
        <w:ind w:left="3013" w:right="23" w:firstLine="527"/>
        <w:rPr>
          <w:rFonts w:eastAsia="Times New Roman" w:cstheme="minorHAnsi"/>
          <w:b/>
          <w:bCs/>
          <w:kern w:val="0"/>
          <w:sz w:val="24"/>
          <w:szCs w:val="24"/>
          <w:lang w:eastAsia="pl-PL"/>
          <w14:ligatures w14:val="none"/>
        </w:rPr>
      </w:pPr>
    </w:p>
    <w:p w14:paraId="764BA38F" w14:textId="1FCB63D4" w:rsidR="005A1BDD" w:rsidRPr="0073294C" w:rsidRDefault="005A1BDD" w:rsidP="0073294C">
      <w:pPr>
        <w:spacing w:before="240" w:after="120" w:line="276" w:lineRule="auto"/>
        <w:ind w:left="3013" w:right="23" w:firstLine="527"/>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 xml:space="preserve">§ </w:t>
      </w:r>
      <w:r w:rsidR="0013070C" w:rsidRPr="0073294C">
        <w:rPr>
          <w:rFonts w:eastAsia="Times New Roman" w:cstheme="minorHAnsi"/>
          <w:b/>
          <w:bCs/>
          <w:kern w:val="0"/>
          <w:sz w:val="24"/>
          <w:szCs w:val="24"/>
          <w:lang w:eastAsia="pl-PL"/>
          <w14:ligatures w14:val="none"/>
        </w:rPr>
        <w:t>7</w:t>
      </w:r>
    </w:p>
    <w:p w14:paraId="4ECEABE5" w14:textId="77777777" w:rsidR="005A1BDD" w:rsidRPr="0073294C" w:rsidRDefault="005A1BDD" w:rsidP="0073294C">
      <w:pPr>
        <w:spacing w:before="120" w:after="0" w:line="276" w:lineRule="auto"/>
        <w:ind w:left="720" w:right="384" w:hanging="720"/>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Odbiór robót i odbiór końcowy zadania, odbiory gwarancyjne</w:t>
      </w:r>
    </w:p>
    <w:p w14:paraId="42516814" w14:textId="6BBF58EC" w:rsidR="00EF4EB4" w:rsidRPr="0073294C" w:rsidRDefault="00EF4EB4" w:rsidP="0073294C">
      <w:pPr>
        <w:pStyle w:val="Akapitzlist"/>
        <w:numPr>
          <w:ilvl w:val="0"/>
          <w:numId w:val="15"/>
        </w:numPr>
        <w:tabs>
          <w:tab w:val="clear" w:pos="720"/>
        </w:tabs>
        <w:spacing w:line="276" w:lineRule="auto"/>
        <w:ind w:left="42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Odbiór przedmiotu umowy nastąpi jednorazowo.</w:t>
      </w:r>
    </w:p>
    <w:p w14:paraId="05DF1D87" w14:textId="1E662628" w:rsidR="005A1BDD"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 protokole odbioru należy podać Wykonawcę robót z określeniem zakresu wykonanych przez nich </w:t>
      </w:r>
      <w:r w:rsidR="006D1CED" w:rsidRPr="0073294C">
        <w:rPr>
          <w:rFonts w:eastAsia="Times New Roman" w:cstheme="minorHAnsi"/>
          <w:kern w:val="0"/>
          <w:sz w:val="24"/>
          <w:szCs w:val="24"/>
          <w:lang w:eastAsia="pl-PL"/>
          <w14:ligatures w14:val="none"/>
        </w:rPr>
        <w:t>dostaw/</w:t>
      </w:r>
      <w:r w:rsidRPr="0073294C">
        <w:rPr>
          <w:rFonts w:eastAsia="Times New Roman" w:cstheme="minorHAnsi"/>
          <w:kern w:val="0"/>
          <w:sz w:val="24"/>
          <w:szCs w:val="24"/>
          <w:lang w:eastAsia="pl-PL"/>
          <w14:ligatures w14:val="none"/>
        </w:rPr>
        <w:t>robót.</w:t>
      </w:r>
    </w:p>
    <w:p w14:paraId="53B3DBF3" w14:textId="1FC18E6D" w:rsidR="005A1BDD"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O terminie zakończenia robót ulegających zakryciu lub zanikających Wykonawca każdorazowo zawiadamiał będzie </w:t>
      </w:r>
      <w:r w:rsidR="00D96064" w:rsidRPr="0073294C">
        <w:rPr>
          <w:rFonts w:eastAsia="Times New Roman" w:cstheme="minorHAnsi"/>
          <w:kern w:val="0"/>
          <w:sz w:val="24"/>
          <w:szCs w:val="24"/>
          <w:lang w:eastAsia="pl-PL"/>
          <w14:ligatures w14:val="none"/>
        </w:rPr>
        <w:t>Zamawiającego</w:t>
      </w:r>
      <w:r w:rsidRPr="0073294C">
        <w:rPr>
          <w:rFonts w:eastAsia="Times New Roman" w:cstheme="minorHAnsi"/>
          <w:kern w:val="0"/>
          <w:sz w:val="24"/>
          <w:szCs w:val="24"/>
          <w:lang w:eastAsia="pl-PL"/>
          <w14:ligatures w14:val="none"/>
        </w:rPr>
        <w:t xml:space="preserve"> z co najmniej 3 dniowym wyprzedzeniem. </w:t>
      </w:r>
    </w:p>
    <w:p w14:paraId="3609DB0F" w14:textId="5DF50B50" w:rsidR="005A1BDD"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Ewentualne wady przedmiotu umowy wykryte w toku robót budowlanych usuwane będą niezwłocznie, a najpóźniej w terminie ustalonym przez </w:t>
      </w:r>
      <w:r w:rsidR="00EF4EB4" w:rsidRPr="0073294C">
        <w:rPr>
          <w:rFonts w:eastAsia="Times New Roman" w:cstheme="minorHAnsi"/>
          <w:kern w:val="0"/>
          <w:sz w:val="24"/>
          <w:szCs w:val="24"/>
          <w:lang w:eastAsia="pl-PL"/>
          <w14:ligatures w14:val="none"/>
        </w:rPr>
        <w:t>Zamawiającego</w:t>
      </w:r>
      <w:r w:rsidRPr="0073294C">
        <w:rPr>
          <w:rFonts w:eastAsia="Times New Roman" w:cstheme="minorHAnsi"/>
          <w:kern w:val="0"/>
          <w:sz w:val="24"/>
          <w:szCs w:val="24"/>
          <w:lang w:eastAsia="pl-PL"/>
          <w14:ligatures w14:val="none"/>
        </w:rPr>
        <w:t xml:space="preserve">. </w:t>
      </w:r>
    </w:p>
    <w:p w14:paraId="3325A9DD" w14:textId="77777777" w:rsidR="005A1BDD"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Ujawnienie wady przy odbiorze przedmiotu umowy lub jego części wstrzymuje podpisanie protokołu odbioru.</w:t>
      </w:r>
    </w:p>
    <w:p w14:paraId="4767ACDF" w14:textId="5C9745B5" w:rsidR="00574734"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Jeżeli dla ustalenia zaistnienia wad niezbędne jest dokonanie prób, badań, pomiarów, odkryć lub ekspertyz, to Zamawiający ma prawo polecić Wykonawcy dokonanie tych czynności na jego koszt/ zleci wykonanie tych czynności podmiotowi trzeciemu na koszt Wykonawcy. W przypadku, jeżeli te czynności przesądzą, że wady w robotach nie </w:t>
      </w:r>
      <w:r w:rsidRPr="0073294C">
        <w:rPr>
          <w:rFonts w:eastAsia="Times New Roman" w:cstheme="minorHAnsi"/>
          <w:kern w:val="0"/>
          <w:sz w:val="24"/>
          <w:szCs w:val="24"/>
          <w:lang w:eastAsia="pl-PL"/>
          <w14:ligatures w14:val="none"/>
        </w:rPr>
        <w:lastRenderedPageBreak/>
        <w:t xml:space="preserve">wystąpiły lub nie zostały zawinione </w:t>
      </w:r>
      <w:r w:rsidR="009672E8"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przez Wykonawcę, Wykonawca będzie miał prawo żądać od Zamawiającego zwrotu poniesionych z tego tytułu kosztów.</w:t>
      </w:r>
    </w:p>
    <w:p w14:paraId="58A100AE" w14:textId="77777777" w:rsidR="005A1BDD"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razie stwierdzenia przy odbiorze wad przekraczających zakres, o którym mowa w ust. 5 Zamawiający będzie uprawniony do:</w:t>
      </w:r>
    </w:p>
    <w:p w14:paraId="33A3E94E" w14:textId="7DE3E6E9" w:rsidR="005A1BDD" w:rsidRPr="0073294C" w:rsidRDefault="005A1BDD" w:rsidP="0073294C">
      <w:pPr>
        <w:numPr>
          <w:ilvl w:val="0"/>
          <w:numId w:val="16"/>
        </w:numPr>
        <w:tabs>
          <w:tab w:val="num" w:pos="1134"/>
        </w:tabs>
        <w:spacing w:after="0" w:line="276" w:lineRule="auto"/>
        <w:ind w:left="1134" w:right="68"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odmowy odbioru do czasu usunięcia wad jeśli wady te nadają się do usunięcia, naliczając kary umowne zgodnie z § 1</w:t>
      </w:r>
      <w:r w:rsidR="008B7538" w:rsidRPr="0073294C">
        <w:rPr>
          <w:rFonts w:eastAsia="Times New Roman" w:cstheme="minorHAnsi"/>
          <w:kern w:val="0"/>
          <w:sz w:val="24"/>
          <w:szCs w:val="24"/>
          <w:lang w:eastAsia="pl-PL"/>
          <w14:ligatures w14:val="none"/>
        </w:rPr>
        <w:t>2</w:t>
      </w:r>
      <w:r w:rsidRPr="0073294C">
        <w:rPr>
          <w:rFonts w:eastAsia="Times New Roman" w:cstheme="minorHAnsi"/>
          <w:kern w:val="0"/>
          <w:sz w:val="24"/>
          <w:szCs w:val="24"/>
          <w:lang w:eastAsia="pl-PL"/>
          <w14:ligatures w14:val="none"/>
        </w:rPr>
        <w:t xml:space="preserve"> ust. 2g umowy</w:t>
      </w:r>
      <w:r w:rsidR="009672E8" w:rsidRPr="0073294C">
        <w:rPr>
          <w:rFonts w:eastAsia="Times New Roman" w:cstheme="minorHAnsi"/>
          <w:kern w:val="0"/>
          <w:sz w:val="24"/>
          <w:szCs w:val="24"/>
          <w:lang w:eastAsia="pl-PL"/>
          <w14:ligatures w14:val="none"/>
        </w:rPr>
        <w:t>;</w:t>
      </w:r>
    </w:p>
    <w:p w14:paraId="323A23DD" w14:textId="26400D71" w:rsidR="005A1BDD" w:rsidRPr="0073294C" w:rsidRDefault="005A1BDD" w:rsidP="0073294C">
      <w:pPr>
        <w:numPr>
          <w:ilvl w:val="0"/>
          <w:numId w:val="16"/>
        </w:numPr>
        <w:tabs>
          <w:tab w:val="num" w:pos="1134"/>
        </w:tabs>
        <w:spacing w:after="0" w:line="276" w:lineRule="auto"/>
        <w:ind w:left="1134" w:right="68"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obniżenia odpowiednio wynagrodzenia jeśli wady te nie uniemożliwiają korzystania z przedmiotu umowy</w:t>
      </w:r>
      <w:r w:rsidR="009672E8" w:rsidRPr="0073294C">
        <w:rPr>
          <w:rFonts w:eastAsia="Times New Roman" w:cstheme="minorHAnsi"/>
          <w:kern w:val="0"/>
          <w:sz w:val="24"/>
          <w:szCs w:val="24"/>
          <w:lang w:eastAsia="pl-PL"/>
          <w14:ligatures w14:val="none"/>
        </w:rPr>
        <w:t>;</w:t>
      </w:r>
    </w:p>
    <w:p w14:paraId="7B7E968B" w14:textId="77777777" w:rsidR="005A1BDD" w:rsidRPr="0073294C" w:rsidRDefault="005A1BDD" w:rsidP="0073294C">
      <w:pPr>
        <w:numPr>
          <w:ilvl w:val="0"/>
          <w:numId w:val="16"/>
        </w:numPr>
        <w:tabs>
          <w:tab w:val="num" w:pos="1134"/>
        </w:tabs>
        <w:spacing w:after="0" w:line="276" w:lineRule="auto"/>
        <w:ind w:left="1134" w:right="68" w:hanging="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odstąpienia od umowy, jeśli wady te nie nadają się do usunięcia i uniemożliwiają korzystanie z przedmiotu umowy.</w:t>
      </w:r>
    </w:p>
    <w:p w14:paraId="42625AB7" w14:textId="2BDCA8D2" w:rsidR="005A1BDD"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przypadku gdy wady lub usterki (wykryte na etapie realizacji, odbioru lub w okresie rękojmi oraz gwarancji) nadają się do usunięcia, a Wykonawca mimo powtórnego wezwania ich nie usuwa, Zamawiający w terminie 7 dni po terminie wyznaczonym na ich usunięcie uprawniony będzie</w:t>
      </w:r>
      <w:r w:rsidR="009672E8"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do powierzenia usunięcia wady podmiotowi trzeciemu, bez konieczności uzyskania zgody sądu na wykonanie zastępcze, a kosztami z tego tytułu obciąży Wykonawcę</w:t>
      </w:r>
      <w:r w:rsidR="009672E8" w:rsidRPr="0073294C">
        <w:rPr>
          <w:rFonts w:eastAsia="Times New Roman" w:cstheme="minorHAnsi"/>
          <w:kern w:val="0"/>
          <w:sz w:val="24"/>
          <w:szCs w:val="24"/>
          <w:lang w:eastAsia="pl-PL"/>
          <w14:ligatures w14:val="none"/>
        </w:rPr>
        <w:t>.</w:t>
      </w:r>
    </w:p>
    <w:p w14:paraId="241AC9DC" w14:textId="17A18C5E" w:rsidR="00F51D94" w:rsidRPr="0073294C" w:rsidRDefault="005A1BDD" w:rsidP="0073294C">
      <w:pPr>
        <w:numPr>
          <w:ilvl w:val="0"/>
          <w:numId w:val="15"/>
        </w:numPr>
        <w:tabs>
          <w:tab w:val="num" w:pos="426"/>
          <w:tab w:val="num" w:pos="1134"/>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Na </w:t>
      </w:r>
      <w:r w:rsidR="00F51D94" w:rsidRPr="0073294C">
        <w:rPr>
          <w:rFonts w:eastAsia="Times New Roman" w:cstheme="minorHAnsi"/>
          <w:kern w:val="0"/>
          <w:sz w:val="24"/>
          <w:szCs w:val="24"/>
          <w:lang w:eastAsia="pl-PL"/>
          <w14:ligatures w14:val="none"/>
        </w:rPr>
        <w:t>odbiór końcowy robót Wykonawca przygotuje dokumentację, która musi obejmować dokumentację budowy z naniesionymi zmianami dokonanymi w toku wykonywania robót, oraz geodezyjnymi</w:t>
      </w:r>
      <w:r w:rsidR="006D1CED" w:rsidRPr="0073294C">
        <w:rPr>
          <w:rFonts w:eastAsia="Times New Roman" w:cstheme="minorHAnsi"/>
          <w:kern w:val="0"/>
          <w:sz w:val="24"/>
          <w:szCs w:val="24"/>
          <w:lang w:eastAsia="pl-PL"/>
          <w14:ligatures w14:val="none"/>
        </w:rPr>
        <w:t xml:space="preserve"> </w:t>
      </w:r>
      <w:r w:rsidR="00F51D94" w:rsidRPr="0073294C">
        <w:rPr>
          <w:rFonts w:eastAsia="Times New Roman" w:cstheme="minorHAnsi"/>
          <w:kern w:val="0"/>
          <w:sz w:val="24"/>
          <w:szCs w:val="24"/>
          <w:lang w:eastAsia="pl-PL"/>
          <w14:ligatures w14:val="none"/>
        </w:rPr>
        <w:t>pomiarami powykonawczymi, a także inne dokumenty jakościowe, w szczególności:</w:t>
      </w:r>
    </w:p>
    <w:p w14:paraId="2AFA14EE" w14:textId="77777777" w:rsidR="0013070C" w:rsidRPr="0073294C" w:rsidRDefault="0013070C" w:rsidP="0073294C">
      <w:pPr>
        <w:numPr>
          <w:ilvl w:val="0"/>
          <w:numId w:val="17"/>
        </w:numPr>
        <w:spacing w:after="0" w:line="276" w:lineRule="auto"/>
        <w:ind w:right="38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atesty i certyfikaty na wbudowane materiały potwierdzające, że wbudowane wyroby budowlane są zgodne z obowiązującym prawem – opisane przez kierownika robót,</w:t>
      </w:r>
    </w:p>
    <w:p w14:paraId="5701BD5C" w14:textId="77777777" w:rsidR="0013070C" w:rsidRPr="0073294C" w:rsidRDefault="0013070C" w:rsidP="0073294C">
      <w:pPr>
        <w:numPr>
          <w:ilvl w:val="0"/>
          <w:numId w:val="17"/>
        </w:numPr>
        <w:spacing w:after="0" w:line="276" w:lineRule="auto"/>
        <w:ind w:right="38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protokoły utylizacji materiałów z rozbiórki zgodnie z obowiązującymi przepisami o gospodarce odpadami,</w:t>
      </w:r>
    </w:p>
    <w:p w14:paraId="78CA5686" w14:textId="77777777" w:rsidR="0013070C" w:rsidRPr="0073294C" w:rsidRDefault="0013070C" w:rsidP="0073294C">
      <w:pPr>
        <w:numPr>
          <w:ilvl w:val="0"/>
          <w:numId w:val="17"/>
        </w:numPr>
        <w:spacing w:after="0" w:line="276" w:lineRule="auto"/>
        <w:ind w:right="38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oświadczenie kierownika robót  o wykonaniu robót zgodnie   obowiązującymi przepisami, jak również o doprowadzeniu do należytego stanu i porządku terenu budowy, a także – w razie korzystania z drogi, ulicy sąsiedniej nieruchomości, budynku lub lokalu,</w:t>
      </w:r>
    </w:p>
    <w:p w14:paraId="0566464C" w14:textId="77777777" w:rsidR="0013070C" w:rsidRPr="0073294C" w:rsidRDefault="0013070C" w:rsidP="0073294C">
      <w:pPr>
        <w:numPr>
          <w:ilvl w:val="0"/>
          <w:numId w:val="17"/>
        </w:numPr>
        <w:spacing w:after="0" w:line="276" w:lineRule="auto"/>
        <w:ind w:right="38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dokumentację zdjęciową budowy</w:t>
      </w:r>
    </w:p>
    <w:p w14:paraId="4427B20E" w14:textId="52B53518" w:rsidR="00012214" w:rsidRPr="0073294C" w:rsidRDefault="0013070C" w:rsidP="0073294C">
      <w:pPr>
        <w:numPr>
          <w:ilvl w:val="0"/>
          <w:numId w:val="17"/>
        </w:numPr>
        <w:spacing w:after="0" w:line="276" w:lineRule="auto"/>
        <w:ind w:right="38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dokument gwarancyjny </w:t>
      </w:r>
    </w:p>
    <w:p w14:paraId="2B8B4C03" w14:textId="77777777" w:rsidR="005A1BDD" w:rsidRPr="0073294C" w:rsidRDefault="005A1BDD" w:rsidP="0073294C">
      <w:pPr>
        <w:numPr>
          <w:ilvl w:val="0"/>
          <w:numId w:val="15"/>
        </w:numPr>
        <w:tabs>
          <w:tab w:val="num" w:pos="426"/>
          <w:tab w:val="num" w:pos="1134"/>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 czynności odbioru końcowego spisany zostanie protokół odbioru końcowego przedmiotu umowy.</w:t>
      </w:r>
    </w:p>
    <w:p w14:paraId="3A1BED95" w14:textId="271887F9" w:rsidR="004B7B83" w:rsidRPr="0073294C" w:rsidRDefault="004B7B83" w:rsidP="0073294C">
      <w:pPr>
        <w:numPr>
          <w:ilvl w:val="0"/>
          <w:numId w:val="15"/>
        </w:numPr>
        <w:tabs>
          <w:tab w:val="num" w:pos="426"/>
          <w:tab w:val="num" w:pos="1134"/>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Odbiór po okresie rękojmi ( przed upływem </w:t>
      </w:r>
      <w:r w:rsidR="0013070C" w:rsidRPr="0073294C">
        <w:rPr>
          <w:rFonts w:eastAsia="Times New Roman" w:cstheme="minorHAnsi"/>
          <w:kern w:val="0"/>
          <w:sz w:val="24"/>
          <w:szCs w:val="24"/>
          <w:lang w:eastAsia="pl-PL"/>
          <w14:ligatures w14:val="none"/>
        </w:rPr>
        <w:t>2</w:t>
      </w:r>
      <w:r w:rsidRPr="0073294C">
        <w:rPr>
          <w:rFonts w:eastAsia="Times New Roman" w:cstheme="minorHAnsi"/>
          <w:kern w:val="0"/>
          <w:sz w:val="24"/>
          <w:szCs w:val="24"/>
          <w:lang w:eastAsia="pl-PL"/>
          <w14:ligatures w14:val="none"/>
        </w:rPr>
        <w:t xml:space="preserve"> lat od odbioru końcowego) jest dokonywany przez Zamawiającego na wniosek i z udziałem Użytkownika oraz Wykonawcy w formie protokolarnej i ma na celu stwierdzenie wykonania przez Wykonawcę zobowiązań wynikających z rękojmi za wady fizyczne.</w:t>
      </w:r>
    </w:p>
    <w:p w14:paraId="6BDBD8C3" w14:textId="4B4548BF" w:rsidR="00AC33D7" w:rsidRPr="0073294C" w:rsidRDefault="005A1BDD" w:rsidP="0073294C">
      <w:pPr>
        <w:numPr>
          <w:ilvl w:val="0"/>
          <w:numId w:val="15"/>
        </w:numPr>
        <w:tabs>
          <w:tab w:val="num" w:pos="426"/>
        </w:tabs>
        <w:spacing w:before="120" w:after="0" w:line="276" w:lineRule="auto"/>
        <w:ind w:left="426" w:right="6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Odbiór gwarancyjny (ostateczny – przed upływem </w:t>
      </w:r>
      <w:r w:rsidR="00DB43B5" w:rsidRPr="0073294C">
        <w:rPr>
          <w:rFonts w:eastAsia="Times New Roman" w:cstheme="minorHAnsi"/>
          <w:kern w:val="0"/>
          <w:sz w:val="24"/>
          <w:szCs w:val="24"/>
          <w:lang w:eastAsia="pl-PL"/>
          <w14:ligatures w14:val="none"/>
        </w:rPr>
        <w:t>3</w:t>
      </w:r>
      <w:r w:rsidRPr="0073294C">
        <w:rPr>
          <w:rFonts w:eastAsia="Times New Roman" w:cstheme="minorHAnsi"/>
          <w:b/>
          <w:bCs/>
          <w:kern w:val="0"/>
          <w:sz w:val="24"/>
          <w:szCs w:val="24"/>
          <w:lang w:eastAsia="pl-PL"/>
          <w14:ligatures w14:val="none"/>
        </w:rPr>
        <w:t xml:space="preserve"> lat</w:t>
      </w:r>
      <w:r w:rsidRPr="0073294C">
        <w:rPr>
          <w:rFonts w:eastAsia="Times New Roman" w:cstheme="minorHAnsi"/>
          <w:kern w:val="0"/>
          <w:sz w:val="24"/>
          <w:szCs w:val="24"/>
          <w:lang w:eastAsia="pl-PL"/>
          <w14:ligatures w14:val="none"/>
        </w:rPr>
        <w:t xml:space="preserve"> od odbioru końcowego) jest dokonywany przez Zamawiającego na wniosek i przy udziale Użytkownika oraz </w:t>
      </w:r>
      <w:r w:rsidRPr="0073294C">
        <w:rPr>
          <w:rFonts w:eastAsia="Times New Roman" w:cstheme="minorHAnsi"/>
          <w:kern w:val="0"/>
          <w:sz w:val="24"/>
          <w:szCs w:val="24"/>
          <w:lang w:eastAsia="pl-PL"/>
          <w14:ligatures w14:val="none"/>
        </w:rPr>
        <w:lastRenderedPageBreak/>
        <w:t>Wykonawcy w formie protokołu ostatecznego po usunięciu wszystkich wad ujawnionych w okresie gwarancji. Zwalnia on Wykonawcę ze wszystkich zobowiązań wynikających z umowy, dotyczących usuwania wad.</w:t>
      </w:r>
    </w:p>
    <w:p w14:paraId="0DA67768" w14:textId="77777777" w:rsidR="00F93D2F" w:rsidRPr="0073294C" w:rsidRDefault="00F93D2F" w:rsidP="0073294C">
      <w:pPr>
        <w:pStyle w:val="Tekstpodstawowywcity"/>
        <w:spacing w:before="120" w:line="276" w:lineRule="auto"/>
        <w:ind w:left="0" w:right="22" w:hanging="540"/>
        <w:rPr>
          <w:rFonts w:cstheme="minorHAnsi"/>
          <w:b/>
          <w:bCs/>
          <w:sz w:val="24"/>
          <w:szCs w:val="24"/>
        </w:rPr>
      </w:pPr>
    </w:p>
    <w:p w14:paraId="7C20E072" w14:textId="00CE83E4" w:rsidR="008E38D0" w:rsidRPr="0073294C" w:rsidRDefault="008E38D0" w:rsidP="0073294C">
      <w:pPr>
        <w:pStyle w:val="Tekstpodstawowywcity"/>
        <w:spacing w:before="120" w:line="276" w:lineRule="auto"/>
        <w:ind w:left="3823" w:right="22" w:firstLine="425"/>
        <w:rPr>
          <w:rFonts w:cstheme="minorHAnsi"/>
          <w:b/>
          <w:bCs/>
          <w:sz w:val="24"/>
          <w:szCs w:val="24"/>
        </w:rPr>
      </w:pPr>
      <w:r w:rsidRPr="0073294C">
        <w:rPr>
          <w:rFonts w:cstheme="minorHAnsi"/>
          <w:b/>
          <w:bCs/>
          <w:sz w:val="24"/>
          <w:szCs w:val="24"/>
        </w:rPr>
        <w:t xml:space="preserve">§ </w:t>
      </w:r>
      <w:r w:rsidR="0013070C" w:rsidRPr="0073294C">
        <w:rPr>
          <w:rFonts w:cstheme="minorHAnsi"/>
          <w:b/>
          <w:bCs/>
          <w:sz w:val="24"/>
          <w:szCs w:val="24"/>
        </w:rPr>
        <w:t>8</w:t>
      </w:r>
    </w:p>
    <w:p w14:paraId="144F7BEA" w14:textId="77777777" w:rsidR="008E38D0" w:rsidRPr="0073294C" w:rsidRDefault="008E38D0" w:rsidP="0073294C">
      <w:pPr>
        <w:pStyle w:val="Tekstpodstawowywcity"/>
        <w:spacing w:before="120" w:line="276" w:lineRule="auto"/>
        <w:ind w:left="0" w:right="22"/>
        <w:rPr>
          <w:rFonts w:cstheme="minorHAnsi"/>
          <w:b/>
          <w:bCs/>
          <w:sz w:val="24"/>
          <w:szCs w:val="24"/>
        </w:rPr>
      </w:pPr>
      <w:r w:rsidRPr="0073294C">
        <w:rPr>
          <w:rFonts w:cstheme="minorHAnsi"/>
          <w:b/>
          <w:bCs/>
          <w:sz w:val="24"/>
          <w:szCs w:val="24"/>
        </w:rPr>
        <w:t>Gwarancja</w:t>
      </w:r>
    </w:p>
    <w:p w14:paraId="48517548" w14:textId="16A1B727" w:rsidR="008E38D0" w:rsidRPr="0073294C" w:rsidRDefault="008E38D0" w:rsidP="0073294C">
      <w:pPr>
        <w:pStyle w:val="Tekstpodstawowywcity"/>
        <w:numPr>
          <w:ilvl w:val="0"/>
          <w:numId w:val="18"/>
        </w:numPr>
        <w:tabs>
          <w:tab w:val="num" w:pos="426"/>
        </w:tabs>
        <w:spacing w:before="120" w:after="0" w:line="276" w:lineRule="auto"/>
        <w:ind w:left="425" w:right="22" w:hanging="425"/>
        <w:rPr>
          <w:rFonts w:cstheme="minorHAnsi"/>
          <w:sz w:val="24"/>
          <w:szCs w:val="24"/>
        </w:rPr>
      </w:pPr>
      <w:r w:rsidRPr="0073294C">
        <w:rPr>
          <w:rFonts w:cstheme="minorHAnsi"/>
          <w:sz w:val="24"/>
          <w:szCs w:val="24"/>
        </w:rPr>
        <w:t xml:space="preserve">Na wykonany przedmiot umowy Wykonawca zobowiązany jest udzielić gwarancji na okres </w:t>
      </w:r>
      <w:r w:rsidR="00DB43B5" w:rsidRPr="0073294C">
        <w:rPr>
          <w:rFonts w:cstheme="minorHAnsi"/>
          <w:b/>
          <w:bCs/>
          <w:sz w:val="24"/>
          <w:szCs w:val="24"/>
        </w:rPr>
        <w:t>3</w:t>
      </w:r>
      <w:r w:rsidRPr="0073294C">
        <w:rPr>
          <w:rFonts w:cstheme="minorHAnsi"/>
          <w:b/>
          <w:bCs/>
          <w:sz w:val="24"/>
          <w:szCs w:val="24"/>
        </w:rPr>
        <w:t xml:space="preserve"> lat</w:t>
      </w:r>
      <w:r w:rsidRPr="0073294C">
        <w:rPr>
          <w:rFonts w:cstheme="minorHAnsi"/>
          <w:sz w:val="24"/>
          <w:szCs w:val="24"/>
        </w:rPr>
        <w:t xml:space="preserve"> </w:t>
      </w:r>
      <w:r w:rsidR="00865538" w:rsidRPr="0073294C">
        <w:rPr>
          <w:rFonts w:cstheme="minorHAnsi"/>
          <w:sz w:val="24"/>
          <w:szCs w:val="24"/>
        </w:rPr>
        <w:t xml:space="preserve"> </w:t>
      </w:r>
      <w:r w:rsidRPr="0073294C">
        <w:rPr>
          <w:rFonts w:cstheme="minorHAnsi"/>
          <w:sz w:val="24"/>
          <w:szCs w:val="24"/>
        </w:rPr>
        <w:t>od daty końcowego odbioru przedmiotu umowy. Gwarancja dotyczy jakości wykonanych robót</w:t>
      </w:r>
      <w:r w:rsidR="00865538" w:rsidRPr="0073294C">
        <w:rPr>
          <w:rFonts w:cstheme="minorHAnsi"/>
          <w:sz w:val="24"/>
          <w:szCs w:val="24"/>
        </w:rPr>
        <w:t xml:space="preserve"> </w:t>
      </w:r>
      <w:r w:rsidRPr="0073294C">
        <w:rPr>
          <w:rFonts w:cstheme="minorHAnsi"/>
          <w:sz w:val="24"/>
          <w:szCs w:val="24"/>
        </w:rPr>
        <w:t xml:space="preserve"> oraz pozostałych świadczeń wchodzących w zakres umowy jak również zabudowanych materiałów i urządzeń</w:t>
      </w:r>
      <w:r w:rsidR="00A41A2A" w:rsidRPr="0073294C">
        <w:rPr>
          <w:rFonts w:cstheme="minorHAnsi"/>
          <w:sz w:val="24"/>
          <w:szCs w:val="24"/>
        </w:rPr>
        <w:t>.</w:t>
      </w:r>
    </w:p>
    <w:p w14:paraId="4918D25E" w14:textId="79F4083C" w:rsidR="00B04D33" w:rsidRPr="0073294C" w:rsidRDefault="00B04D33" w:rsidP="0073294C">
      <w:pPr>
        <w:pStyle w:val="Tekstpodstawowywcity"/>
        <w:numPr>
          <w:ilvl w:val="0"/>
          <w:numId w:val="18"/>
        </w:numPr>
        <w:tabs>
          <w:tab w:val="num" w:pos="426"/>
        </w:tabs>
        <w:spacing w:before="120" w:after="0" w:line="276" w:lineRule="auto"/>
        <w:ind w:left="425" w:right="22" w:hanging="425"/>
        <w:rPr>
          <w:rFonts w:cstheme="minorHAnsi"/>
          <w:sz w:val="24"/>
          <w:szCs w:val="24"/>
        </w:rPr>
      </w:pPr>
      <w:r w:rsidRPr="0073294C">
        <w:rPr>
          <w:rFonts w:cstheme="minorHAnsi"/>
          <w:sz w:val="24"/>
          <w:szCs w:val="24"/>
        </w:rPr>
        <w:t>Na posadzoną zieleń Wykonawca zobowiązany jest udzielić gwarancji na okres 1 roku (1 pełny okres wegetacji). Udzielona gwarancja powinna zawierać zalecenia pielęgnacyjno-utrzymaniowe, dotyczące wykonanej w ramach projektu zieleni (warunki gwarancyjne).</w:t>
      </w:r>
    </w:p>
    <w:p w14:paraId="780D2A9D" w14:textId="40BC0AF4" w:rsidR="008E38D0" w:rsidRPr="0073294C" w:rsidRDefault="008E38D0" w:rsidP="0073294C">
      <w:pPr>
        <w:pStyle w:val="Tekstpodstawowywcity"/>
        <w:numPr>
          <w:ilvl w:val="0"/>
          <w:numId w:val="18"/>
        </w:numPr>
        <w:tabs>
          <w:tab w:val="num" w:pos="426"/>
        </w:tabs>
        <w:spacing w:before="120" w:after="0" w:line="276" w:lineRule="auto"/>
        <w:ind w:left="425" w:right="22" w:hanging="425"/>
        <w:rPr>
          <w:rFonts w:cstheme="minorHAnsi"/>
          <w:sz w:val="24"/>
          <w:szCs w:val="24"/>
        </w:rPr>
      </w:pPr>
      <w:r w:rsidRPr="0073294C">
        <w:rPr>
          <w:rFonts w:cstheme="minorHAnsi"/>
          <w:sz w:val="24"/>
          <w:szCs w:val="24"/>
        </w:rPr>
        <w:t>W ramach gwarancji Wykonawca zobowiązany jest do usuwania wad ujawnionych w przedmiocie umowy w terminie wskazanym przez Zamawiającego w pisemnym zgłoszeniu wady. Dopuszcza się zgłaszanie wady drogą elektroniczną na adres podany przez Wykonawcę w dokumencie gwarancyjnym. W razie nie przystąpienia do usuwania wady w terminie 7 dni kalendarzowych od daty zgłoszenia albo nie usunięcia wady w wyznaczonym terminie, Zamawiający uprawniony będzie do powierzenia usunięcia wady podmiotowi trzeciemu i obciążenia Wykonawcę kosztami</w:t>
      </w:r>
      <w:r w:rsidR="0073294C">
        <w:rPr>
          <w:rFonts w:cstheme="minorHAnsi"/>
          <w:sz w:val="24"/>
          <w:szCs w:val="24"/>
        </w:rPr>
        <w:t xml:space="preserve"> </w:t>
      </w:r>
      <w:r w:rsidRPr="0073294C">
        <w:rPr>
          <w:rFonts w:cstheme="minorHAnsi"/>
          <w:sz w:val="24"/>
          <w:szCs w:val="24"/>
        </w:rPr>
        <w:t>z tego tytułu, bez konieczności uzyskania zgody sądu na wykonanie zastępcze.</w:t>
      </w:r>
    </w:p>
    <w:p w14:paraId="2C28B29C" w14:textId="77777777" w:rsidR="008E38D0" w:rsidRPr="0073294C" w:rsidRDefault="008E38D0" w:rsidP="0073294C">
      <w:pPr>
        <w:pStyle w:val="Tekstpodstawowywcity"/>
        <w:numPr>
          <w:ilvl w:val="0"/>
          <w:numId w:val="18"/>
        </w:numPr>
        <w:tabs>
          <w:tab w:val="num" w:pos="426"/>
        </w:tabs>
        <w:spacing w:before="120" w:after="0" w:line="276" w:lineRule="auto"/>
        <w:ind w:left="425" w:right="22" w:hanging="425"/>
        <w:rPr>
          <w:rFonts w:cstheme="minorHAnsi"/>
          <w:sz w:val="24"/>
          <w:szCs w:val="24"/>
        </w:rPr>
      </w:pPr>
      <w:r w:rsidRPr="0073294C">
        <w:rPr>
          <w:rFonts w:cstheme="minorHAnsi"/>
          <w:sz w:val="24"/>
          <w:szCs w:val="24"/>
        </w:rPr>
        <w:t xml:space="preserve">Warunki gwarancji zostaną ujęte w dołączonym do protokołu odbioru końcowego dokumencie gwarancyjnym, którego wzór stanowi </w:t>
      </w:r>
      <w:r w:rsidRPr="0073294C">
        <w:rPr>
          <w:rFonts w:cstheme="minorHAnsi"/>
          <w:sz w:val="24"/>
          <w:szCs w:val="24"/>
          <w:u w:val="single"/>
        </w:rPr>
        <w:t>załącznik nr 1</w:t>
      </w:r>
      <w:r w:rsidRPr="0073294C">
        <w:rPr>
          <w:rFonts w:cstheme="minorHAnsi"/>
          <w:sz w:val="24"/>
          <w:szCs w:val="24"/>
        </w:rPr>
        <w:t xml:space="preserve"> do umowy.</w:t>
      </w:r>
    </w:p>
    <w:p w14:paraId="3058E1F7" w14:textId="77777777" w:rsidR="008E38D0" w:rsidRPr="0073294C" w:rsidRDefault="008E38D0" w:rsidP="0073294C">
      <w:pPr>
        <w:numPr>
          <w:ilvl w:val="0"/>
          <w:numId w:val="18"/>
        </w:numPr>
        <w:spacing w:before="120" w:after="0" w:line="276" w:lineRule="auto"/>
        <w:rPr>
          <w:rFonts w:cstheme="minorHAnsi"/>
          <w:sz w:val="24"/>
          <w:szCs w:val="24"/>
        </w:rPr>
      </w:pPr>
      <w:r w:rsidRPr="0073294C">
        <w:rPr>
          <w:rFonts w:cstheme="minorHAnsi"/>
          <w:sz w:val="24"/>
          <w:szCs w:val="24"/>
        </w:rPr>
        <w:t>Zamawiający ma prawo dochodzić uprawnień z tytułu rękojmi za wady, niezależnie od uprawnień wynikających z gwarancji.</w:t>
      </w:r>
    </w:p>
    <w:p w14:paraId="5CE18BA8" w14:textId="635A4B77" w:rsidR="008E38D0" w:rsidRPr="0073294C" w:rsidRDefault="008E38D0" w:rsidP="0073294C">
      <w:pPr>
        <w:numPr>
          <w:ilvl w:val="0"/>
          <w:numId w:val="18"/>
        </w:numPr>
        <w:spacing w:before="120" w:after="0" w:line="276" w:lineRule="auto"/>
        <w:rPr>
          <w:rFonts w:cstheme="minorHAnsi"/>
          <w:sz w:val="24"/>
          <w:szCs w:val="24"/>
        </w:rPr>
      </w:pPr>
      <w:r w:rsidRPr="0073294C">
        <w:rPr>
          <w:rFonts w:cstheme="minorHAnsi"/>
          <w:sz w:val="24"/>
          <w:szCs w:val="24"/>
        </w:rPr>
        <w:t xml:space="preserve">Niezależnie od udzielonej gwarancji Wykonawca ponosi odpowiedzialność z tytułu rękojmi za wady fizyczne (ograniczające wartość lub użyteczność) na zasadach określonych w Kodeksie </w:t>
      </w:r>
      <w:r w:rsidR="00AC33D7" w:rsidRPr="0073294C">
        <w:rPr>
          <w:rFonts w:cstheme="minorHAnsi"/>
          <w:sz w:val="24"/>
          <w:szCs w:val="24"/>
        </w:rPr>
        <w:t>C</w:t>
      </w:r>
      <w:r w:rsidRPr="0073294C">
        <w:rPr>
          <w:rFonts w:cstheme="minorHAnsi"/>
          <w:sz w:val="24"/>
          <w:szCs w:val="24"/>
        </w:rPr>
        <w:t>ywilnym.</w:t>
      </w:r>
    </w:p>
    <w:p w14:paraId="53B79E72" w14:textId="77777777" w:rsidR="008E38D0" w:rsidRPr="0073294C" w:rsidRDefault="008E38D0" w:rsidP="0073294C">
      <w:pPr>
        <w:numPr>
          <w:ilvl w:val="0"/>
          <w:numId w:val="18"/>
        </w:numPr>
        <w:spacing w:before="120" w:after="0" w:line="276" w:lineRule="auto"/>
        <w:rPr>
          <w:rFonts w:cstheme="minorHAnsi"/>
          <w:sz w:val="24"/>
          <w:szCs w:val="24"/>
        </w:rPr>
      </w:pPr>
      <w:r w:rsidRPr="0073294C">
        <w:rPr>
          <w:rFonts w:cstheme="minorHAnsi"/>
          <w:sz w:val="24"/>
          <w:szCs w:val="24"/>
        </w:rPr>
        <w:t>Wykonawca odpowiada za wadę również po okresie rękojmi lub gwarancji, jeżeli Zamawiający powiadomi Wykonawcę o wadzie przed upływem tych okresów.</w:t>
      </w:r>
    </w:p>
    <w:p w14:paraId="752F539A" w14:textId="4BAA5662" w:rsidR="00BB7CD8" w:rsidRDefault="008E38D0" w:rsidP="0073294C">
      <w:pPr>
        <w:numPr>
          <w:ilvl w:val="0"/>
          <w:numId w:val="18"/>
        </w:numPr>
        <w:spacing w:before="120" w:after="0" w:line="276" w:lineRule="auto"/>
        <w:rPr>
          <w:rFonts w:cstheme="minorHAnsi"/>
          <w:sz w:val="24"/>
          <w:szCs w:val="24"/>
        </w:rPr>
      </w:pPr>
      <w:r w:rsidRPr="0073294C">
        <w:rPr>
          <w:rFonts w:cstheme="minorHAnsi"/>
          <w:sz w:val="24"/>
          <w:szCs w:val="24"/>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73294C">
        <w:rPr>
          <w:rFonts w:cstheme="minorHAnsi"/>
          <w:strike/>
          <w:sz w:val="24"/>
          <w:szCs w:val="24"/>
        </w:rPr>
        <w:t xml:space="preserve"> </w:t>
      </w:r>
      <w:r w:rsidRPr="0073294C">
        <w:rPr>
          <w:rFonts w:cstheme="minorHAnsi"/>
          <w:sz w:val="24"/>
          <w:szCs w:val="24"/>
        </w:rPr>
        <w:t>ostatecznego.</w:t>
      </w:r>
    </w:p>
    <w:p w14:paraId="70334C93" w14:textId="77777777" w:rsidR="0073294C" w:rsidRPr="0073294C" w:rsidRDefault="0073294C" w:rsidP="0073294C">
      <w:pPr>
        <w:spacing w:before="120" w:after="0" w:line="276" w:lineRule="auto"/>
        <w:rPr>
          <w:rFonts w:cstheme="minorHAnsi"/>
          <w:sz w:val="24"/>
          <w:szCs w:val="24"/>
        </w:rPr>
      </w:pPr>
    </w:p>
    <w:p w14:paraId="5267C673" w14:textId="114751BD" w:rsidR="005764C8" w:rsidRPr="0073294C" w:rsidRDefault="005764C8" w:rsidP="0073294C">
      <w:pPr>
        <w:spacing w:before="120" w:after="120" w:line="276" w:lineRule="auto"/>
        <w:ind w:left="3540" w:right="204" w:firstLine="708"/>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lastRenderedPageBreak/>
        <w:t xml:space="preserve">§ </w:t>
      </w:r>
      <w:r w:rsidR="0013070C" w:rsidRPr="0073294C">
        <w:rPr>
          <w:rFonts w:eastAsia="Times New Roman" w:cstheme="minorHAnsi"/>
          <w:b/>
          <w:bCs/>
          <w:kern w:val="0"/>
          <w:sz w:val="24"/>
          <w:szCs w:val="24"/>
          <w:lang w:eastAsia="pl-PL"/>
          <w14:ligatures w14:val="none"/>
        </w:rPr>
        <w:t>9</w:t>
      </w:r>
    </w:p>
    <w:p w14:paraId="72350ABB" w14:textId="77777777" w:rsidR="005764C8" w:rsidRPr="0073294C" w:rsidRDefault="005764C8" w:rsidP="0073294C">
      <w:pPr>
        <w:spacing w:before="120" w:after="0" w:line="276" w:lineRule="auto"/>
        <w:ind w:right="204"/>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Zapłata wynagrodzenia</w:t>
      </w:r>
    </w:p>
    <w:p w14:paraId="4455E44D" w14:textId="77777777" w:rsidR="0013070C" w:rsidRPr="0073294C" w:rsidRDefault="0013070C" w:rsidP="0073294C">
      <w:pPr>
        <w:pStyle w:val="Akapitzlist"/>
        <w:numPr>
          <w:ilvl w:val="0"/>
          <w:numId w:val="19"/>
        </w:numPr>
        <w:tabs>
          <w:tab w:val="clear" w:pos="720"/>
          <w:tab w:val="num" w:pos="426"/>
        </w:tabs>
        <w:spacing w:line="276" w:lineRule="auto"/>
        <w:ind w:hanging="720"/>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Zapłata wynagrodzenia Wykonawcy za przedmiot umowy będzie jednorazowa.</w:t>
      </w:r>
    </w:p>
    <w:p w14:paraId="27CE4809" w14:textId="7B0D9F1B" w:rsidR="00AC33D7" w:rsidRPr="0073294C" w:rsidRDefault="00AC33D7" w:rsidP="0073294C">
      <w:pPr>
        <w:numPr>
          <w:ilvl w:val="0"/>
          <w:numId w:val="19"/>
        </w:numPr>
        <w:tabs>
          <w:tab w:val="clear" w:pos="720"/>
          <w:tab w:val="num" w:pos="426"/>
        </w:tabs>
        <w:spacing w:before="120" w:after="0" w:line="276" w:lineRule="auto"/>
        <w:ind w:left="426" w:right="22"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Zamawiający jest uprawniony do żądania zmiany sposobu rozliczania Umowy lub dokonywania płatności na rzecz Wykonawcy w związku ze zamianami zawartej przez Zamawiającego umowy o dofinansowanie projektu lub zmianami wytycznych dotyczących realizacji projektu.</w:t>
      </w:r>
    </w:p>
    <w:p w14:paraId="152C6A97" w14:textId="256A436E" w:rsidR="008F03E3" w:rsidRPr="0073294C" w:rsidRDefault="008F03E3" w:rsidP="0073294C">
      <w:pPr>
        <w:numPr>
          <w:ilvl w:val="0"/>
          <w:numId w:val="19"/>
        </w:numPr>
        <w:tabs>
          <w:tab w:val="clear" w:pos="720"/>
          <w:tab w:val="num" w:pos="360"/>
          <w:tab w:val="num" w:pos="426"/>
        </w:tabs>
        <w:spacing w:before="120" w:after="0" w:line="276" w:lineRule="auto"/>
        <w:ind w:left="426" w:right="23"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Faktury VAT należy wystawić na Miasto Zabrze z siedzibą władz w Urzędzie Miejskim w Zabrzu, ul. Powstańców Śląskich  5-7, 41-800 Zabrze</w:t>
      </w:r>
      <w:r w:rsidR="00AC33D7" w:rsidRPr="0073294C">
        <w:rPr>
          <w:rFonts w:eastAsia="Times New Roman" w:cstheme="minorHAnsi"/>
          <w:kern w:val="0"/>
          <w:sz w:val="24"/>
          <w:szCs w:val="24"/>
          <w:lang w:eastAsia="pl-PL"/>
          <w14:ligatures w14:val="none"/>
        </w:rPr>
        <w:t xml:space="preserve"> (NIP 648 274 33 51)</w:t>
      </w:r>
      <w:r w:rsidRPr="0073294C">
        <w:rPr>
          <w:rFonts w:eastAsia="Times New Roman" w:cstheme="minorHAnsi"/>
          <w:kern w:val="0"/>
          <w:sz w:val="24"/>
          <w:szCs w:val="24"/>
          <w:lang w:eastAsia="pl-PL"/>
          <w14:ligatures w14:val="none"/>
        </w:rPr>
        <w:t>.</w:t>
      </w:r>
    </w:p>
    <w:p w14:paraId="6401E1B8" w14:textId="77777777" w:rsidR="008F03E3" w:rsidRPr="0073294C" w:rsidRDefault="008F03E3" w:rsidP="0073294C">
      <w:pPr>
        <w:numPr>
          <w:ilvl w:val="0"/>
          <w:numId w:val="19"/>
        </w:numPr>
        <w:tabs>
          <w:tab w:val="clear" w:pos="720"/>
          <w:tab w:val="num" w:pos="360"/>
          <w:tab w:val="num" w:pos="426"/>
        </w:tabs>
        <w:spacing w:before="120" w:after="0" w:line="276" w:lineRule="auto"/>
        <w:ind w:left="42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Wykonawca może wystawić i przesłać fakturę tradycyjnie (w wersji papierowej), elektronicznie (w formacie PDF lub innym nieedytowalnym) lub elektronicznie w formie faktury ustrukturyzowanej w formacie </w:t>
      </w:r>
      <w:proofErr w:type="spellStart"/>
      <w:r w:rsidRPr="0073294C">
        <w:rPr>
          <w:rFonts w:eastAsia="Times New Roman" w:cstheme="minorHAnsi"/>
          <w:kern w:val="0"/>
          <w:sz w:val="24"/>
          <w:szCs w:val="24"/>
          <w:lang w:eastAsia="pl-PL"/>
          <w14:ligatures w14:val="none"/>
        </w:rPr>
        <w:t>xml</w:t>
      </w:r>
      <w:proofErr w:type="spellEnd"/>
      <w:r w:rsidRPr="0073294C">
        <w:rPr>
          <w:rFonts w:eastAsia="Times New Roman" w:cstheme="minorHAnsi"/>
          <w:kern w:val="0"/>
          <w:sz w:val="24"/>
          <w:szCs w:val="24"/>
          <w:lang w:eastAsia="pl-PL"/>
          <w14:ligatures w14:val="none"/>
        </w:rPr>
        <w:t xml:space="preserve"> (wystawionej poprzez platformę PEF).</w:t>
      </w:r>
    </w:p>
    <w:p w14:paraId="373D38E5" w14:textId="77777777" w:rsidR="008F03E3" w:rsidRPr="0073294C" w:rsidRDefault="008F03E3" w:rsidP="0073294C">
      <w:pPr>
        <w:numPr>
          <w:ilvl w:val="0"/>
          <w:numId w:val="19"/>
        </w:numPr>
        <w:tabs>
          <w:tab w:val="clear" w:pos="720"/>
          <w:tab w:val="num" w:pos="360"/>
          <w:tab w:val="num" w:pos="426"/>
        </w:tabs>
        <w:spacing w:before="120" w:after="0" w:line="276" w:lineRule="auto"/>
        <w:ind w:left="42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przypadku wystawiania faktur w wersji papierowej Wykonawca wystawi fakturę w 2 egz. i dostarczy ją do siedziby Zamawiającego (do Wydziału Inwestycji i Remontów lub kancelarii  UM).</w:t>
      </w:r>
    </w:p>
    <w:p w14:paraId="42BC75FE" w14:textId="77777777" w:rsidR="008F03E3" w:rsidRPr="0073294C" w:rsidRDefault="008F03E3" w:rsidP="0073294C">
      <w:pPr>
        <w:numPr>
          <w:ilvl w:val="0"/>
          <w:numId w:val="19"/>
        </w:numPr>
        <w:tabs>
          <w:tab w:val="clear" w:pos="720"/>
          <w:tab w:val="num" w:pos="360"/>
          <w:tab w:val="num" w:pos="426"/>
        </w:tabs>
        <w:spacing w:before="120" w:after="0" w:line="276" w:lineRule="auto"/>
        <w:ind w:left="42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przypadku wystawiania faktur w wersji elektronicznej (w formacie PDF lub innym nieedytowalnym) Wykonawca prześle ją na adres mailowy UM – sekretariat _wi@um.zabrze.pl</w:t>
      </w:r>
    </w:p>
    <w:p w14:paraId="53077214" w14:textId="77777777" w:rsidR="008F03E3" w:rsidRPr="0073294C" w:rsidRDefault="008F03E3" w:rsidP="0073294C">
      <w:pPr>
        <w:numPr>
          <w:ilvl w:val="0"/>
          <w:numId w:val="19"/>
        </w:numPr>
        <w:tabs>
          <w:tab w:val="clear" w:pos="720"/>
          <w:tab w:val="num" w:pos="360"/>
          <w:tab w:val="num" w:pos="426"/>
        </w:tabs>
        <w:spacing w:before="120" w:after="0" w:line="276" w:lineRule="auto"/>
        <w:ind w:left="42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przypadku wystawiania faktur ustrukturyzowanych Wykonawca obowiązany jest wystawić fakturę na Platformie Elektronicznego Fakturowania (PEF) ze wskazaniem numeru GLN: 5907772093238, pod którym faktura zostanie odebrana przez Zamawiającego.</w:t>
      </w:r>
    </w:p>
    <w:p w14:paraId="5FB05D2E" w14:textId="172B32E1" w:rsidR="008F03E3" w:rsidRPr="0073294C" w:rsidRDefault="008F03E3" w:rsidP="0073294C">
      <w:pPr>
        <w:tabs>
          <w:tab w:val="num" w:pos="426"/>
        </w:tabs>
        <w:spacing w:after="0" w:line="276" w:lineRule="auto"/>
        <w:ind w:left="425"/>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Numer PEF Wykonawcy …………………………………………………………………………………….</w:t>
      </w:r>
    </w:p>
    <w:p w14:paraId="0BF3877B" w14:textId="77777777" w:rsidR="008F03E3" w:rsidRPr="0073294C" w:rsidRDefault="008F03E3" w:rsidP="0073294C">
      <w:pPr>
        <w:numPr>
          <w:ilvl w:val="0"/>
          <w:numId w:val="19"/>
        </w:numPr>
        <w:tabs>
          <w:tab w:val="clear" w:pos="720"/>
          <w:tab w:val="num" w:pos="360"/>
          <w:tab w:val="num" w:pos="426"/>
        </w:tabs>
        <w:spacing w:before="120" w:after="0" w:line="276" w:lineRule="auto"/>
        <w:ind w:left="426" w:hanging="426"/>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 5 dni przed datą wystawienia faktury na platformie PEF.</w:t>
      </w:r>
    </w:p>
    <w:p w14:paraId="5DF66486" w14:textId="01599B1A" w:rsidR="008F03E3" w:rsidRPr="0073294C" w:rsidRDefault="008F03E3" w:rsidP="0073294C">
      <w:pPr>
        <w:numPr>
          <w:ilvl w:val="0"/>
          <w:numId w:val="19"/>
        </w:numPr>
        <w:tabs>
          <w:tab w:val="clear" w:pos="720"/>
          <w:tab w:val="num" w:pos="360"/>
          <w:tab w:val="num" w:pos="426"/>
        </w:tabs>
        <w:spacing w:before="120" w:after="0" w:line="276" w:lineRule="auto"/>
        <w:ind w:left="426" w:right="22" w:hanging="426"/>
        <w:rPr>
          <w:rFonts w:eastAsia="Times New Roman" w:cstheme="minorHAnsi"/>
          <w:color w:val="000000" w:themeColor="text1"/>
          <w:kern w:val="0"/>
          <w:sz w:val="24"/>
          <w:szCs w:val="24"/>
          <w:lang w:eastAsia="pl-PL"/>
          <w14:ligatures w14:val="none"/>
        </w:rPr>
      </w:pPr>
      <w:r w:rsidRPr="0073294C">
        <w:rPr>
          <w:rFonts w:eastAsia="Times New Roman" w:cstheme="minorHAnsi"/>
          <w:color w:val="000000" w:themeColor="text1"/>
          <w:kern w:val="0"/>
          <w:sz w:val="24"/>
          <w:szCs w:val="24"/>
          <w:lang w:eastAsia="pl-PL"/>
          <w14:ligatures w14:val="none"/>
        </w:rPr>
        <w:t xml:space="preserve">Zapłata następować będzie przelewem w ciągu 21 dni kalendarzowych od daty otrzymania </w:t>
      </w:r>
      <w:r w:rsidR="00F37243" w:rsidRPr="0073294C">
        <w:rPr>
          <w:rFonts w:eastAsia="Times New Roman" w:cstheme="minorHAnsi"/>
          <w:color w:val="000000" w:themeColor="text1"/>
          <w:kern w:val="0"/>
          <w:sz w:val="24"/>
          <w:szCs w:val="24"/>
          <w:lang w:eastAsia="pl-PL"/>
          <w14:ligatures w14:val="none"/>
        </w:rPr>
        <w:t xml:space="preserve">prawidłowo wystawionej </w:t>
      </w:r>
      <w:r w:rsidRPr="0073294C">
        <w:rPr>
          <w:rFonts w:eastAsia="Times New Roman" w:cstheme="minorHAnsi"/>
          <w:color w:val="000000" w:themeColor="text1"/>
          <w:kern w:val="0"/>
          <w:sz w:val="24"/>
          <w:szCs w:val="24"/>
          <w:lang w:eastAsia="pl-PL"/>
          <w14:ligatures w14:val="none"/>
        </w:rPr>
        <w:t>faktury,  na rachunek bankowy Wykonawcy podany na fakturze.</w:t>
      </w:r>
      <w:r w:rsidR="00F37243" w:rsidRPr="0073294C">
        <w:rPr>
          <w:rFonts w:eastAsia="Times New Roman" w:cstheme="minorHAnsi"/>
          <w:color w:val="000000" w:themeColor="text1"/>
          <w:kern w:val="0"/>
          <w:sz w:val="24"/>
          <w:szCs w:val="24"/>
          <w:lang w:eastAsia="pl-PL"/>
          <w14:ligatures w14:val="none"/>
        </w:rPr>
        <w:t xml:space="preserve"> Za dzień zapłaty uznaje się dzień obciążenia rachunku bankowego Zamawiającego. </w:t>
      </w:r>
    </w:p>
    <w:p w14:paraId="447A7F14" w14:textId="77777777" w:rsidR="0073294C" w:rsidRDefault="0073294C" w:rsidP="0073294C">
      <w:pPr>
        <w:pStyle w:val="Tekstpodstawowywcity"/>
        <w:spacing w:before="240" w:line="276" w:lineRule="auto"/>
        <w:ind w:left="0" w:right="675"/>
        <w:rPr>
          <w:rFonts w:cstheme="minorHAnsi"/>
          <w:b/>
          <w:bCs/>
          <w:sz w:val="24"/>
          <w:szCs w:val="24"/>
        </w:rPr>
      </w:pPr>
    </w:p>
    <w:p w14:paraId="3BA0C05D" w14:textId="549DCAD0" w:rsidR="00644C57" w:rsidRPr="0073294C" w:rsidRDefault="00644C57" w:rsidP="0073294C">
      <w:pPr>
        <w:pStyle w:val="Tekstpodstawowywcity"/>
        <w:spacing w:before="240" w:line="276" w:lineRule="auto"/>
        <w:ind w:left="4248" w:right="675"/>
        <w:rPr>
          <w:rFonts w:cstheme="minorHAnsi"/>
          <w:b/>
          <w:bCs/>
          <w:sz w:val="24"/>
          <w:szCs w:val="24"/>
        </w:rPr>
      </w:pPr>
      <w:r w:rsidRPr="0073294C">
        <w:rPr>
          <w:rFonts w:cstheme="minorHAnsi"/>
          <w:b/>
          <w:bCs/>
          <w:sz w:val="24"/>
          <w:szCs w:val="24"/>
        </w:rPr>
        <w:t>§ 1</w:t>
      </w:r>
      <w:r w:rsidR="0013070C" w:rsidRPr="0073294C">
        <w:rPr>
          <w:rFonts w:cstheme="minorHAnsi"/>
          <w:b/>
          <w:bCs/>
          <w:sz w:val="24"/>
          <w:szCs w:val="24"/>
        </w:rPr>
        <w:t>0</w:t>
      </w:r>
    </w:p>
    <w:p w14:paraId="0C50496D" w14:textId="77777777" w:rsidR="00644C57" w:rsidRPr="0073294C" w:rsidRDefault="00644C57" w:rsidP="0073294C">
      <w:pPr>
        <w:spacing w:before="120" w:after="0" w:line="276" w:lineRule="auto"/>
        <w:ind w:right="675"/>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Kary umowne</w:t>
      </w:r>
    </w:p>
    <w:p w14:paraId="5331FA33" w14:textId="77777777" w:rsidR="0013070C" w:rsidRPr="0073294C" w:rsidRDefault="0013070C" w:rsidP="0073294C">
      <w:pPr>
        <w:numPr>
          <w:ilvl w:val="0"/>
          <w:numId w:val="21"/>
        </w:numPr>
        <w:tabs>
          <w:tab w:val="num" w:pos="284"/>
        </w:tabs>
        <w:spacing w:before="120" w:after="0" w:line="276" w:lineRule="auto"/>
        <w:ind w:left="284" w:right="22" w:hanging="284"/>
        <w:rPr>
          <w:rFonts w:cstheme="minorHAnsi"/>
          <w:sz w:val="24"/>
          <w:szCs w:val="24"/>
          <w:lang w:val="x-none" w:eastAsia="x-none"/>
        </w:rPr>
      </w:pPr>
      <w:r w:rsidRPr="0073294C">
        <w:rPr>
          <w:rFonts w:cstheme="minorHAnsi"/>
          <w:sz w:val="24"/>
          <w:szCs w:val="24"/>
          <w:lang w:val="x-none" w:eastAsia="x-none"/>
        </w:rPr>
        <w:t>Strony ustalają odpowiedzialność za niewykonanie lub nienależyte wykonanie przedmiotu umowy w formie kar umownych.</w:t>
      </w:r>
    </w:p>
    <w:p w14:paraId="3F58505E" w14:textId="77777777" w:rsidR="0013070C" w:rsidRPr="0073294C" w:rsidRDefault="0013070C" w:rsidP="0073294C">
      <w:pPr>
        <w:numPr>
          <w:ilvl w:val="0"/>
          <w:numId w:val="21"/>
        </w:numPr>
        <w:tabs>
          <w:tab w:val="num" w:pos="284"/>
        </w:tabs>
        <w:spacing w:before="120" w:after="0" w:line="276" w:lineRule="auto"/>
        <w:ind w:left="284" w:right="22" w:hanging="284"/>
        <w:rPr>
          <w:rFonts w:cstheme="minorHAnsi"/>
          <w:sz w:val="24"/>
          <w:szCs w:val="24"/>
          <w:lang w:val="x-none" w:eastAsia="x-none"/>
        </w:rPr>
      </w:pPr>
      <w:r w:rsidRPr="0073294C">
        <w:rPr>
          <w:rFonts w:cstheme="minorHAnsi"/>
          <w:sz w:val="24"/>
          <w:szCs w:val="24"/>
          <w:lang w:val="x-none" w:eastAsia="x-none"/>
        </w:rPr>
        <w:lastRenderedPageBreak/>
        <w:t>Wykonawca zapłaci kary umowne, za każde niżej wymienione naruszenie:</w:t>
      </w:r>
    </w:p>
    <w:p w14:paraId="3A0FF7D2" w14:textId="0318E45E" w:rsidR="0013070C" w:rsidRPr="0073294C" w:rsidRDefault="0013070C" w:rsidP="00DE0932">
      <w:pPr>
        <w:pStyle w:val="Akapitzlist"/>
        <w:numPr>
          <w:ilvl w:val="1"/>
          <w:numId w:val="21"/>
        </w:numPr>
        <w:tabs>
          <w:tab w:val="clear" w:pos="1440"/>
        </w:tabs>
        <w:spacing w:line="276" w:lineRule="auto"/>
        <w:ind w:left="709" w:right="22" w:firstLine="141"/>
        <w:rPr>
          <w:rFonts w:cstheme="minorHAnsi"/>
          <w:sz w:val="24"/>
          <w:szCs w:val="24"/>
          <w:lang w:val="x-none" w:eastAsia="x-none"/>
        </w:rPr>
      </w:pPr>
      <w:r w:rsidRPr="0073294C">
        <w:rPr>
          <w:rFonts w:cstheme="minorHAnsi"/>
          <w:sz w:val="24"/>
          <w:szCs w:val="24"/>
          <w:lang w:val="x-none" w:eastAsia="x-none"/>
        </w:rPr>
        <w:t>w wysokości 10 % wartości przedmiotu umowy w kwocie brutto, określonej w § 6 ust. 1 umowy, w przypadku odstąpienia lub rozwiązania umowy przez Wykonawcę lub Zamawiającego z przyczyn leżących po stronie Wykonawcy;</w:t>
      </w:r>
    </w:p>
    <w:p w14:paraId="11A30CAF" w14:textId="6ECC0359" w:rsidR="0013070C" w:rsidRPr="0073294C" w:rsidRDefault="0073294C" w:rsidP="00DE0932">
      <w:pPr>
        <w:tabs>
          <w:tab w:val="num" w:pos="1353"/>
        </w:tabs>
        <w:spacing w:after="0" w:line="276" w:lineRule="auto"/>
        <w:ind w:left="709" w:right="22" w:firstLine="141"/>
        <w:rPr>
          <w:rFonts w:cstheme="minorHAnsi"/>
          <w:sz w:val="24"/>
          <w:szCs w:val="24"/>
          <w:lang w:val="x-none" w:eastAsia="x-none"/>
        </w:rPr>
      </w:pPr>
      <w:r>
        <w:rPr>
          <w:rFonts w:cstheme="minorHAnsi"/>
          <w:sz w:val="24"/>
          <w:szCs w:val="24"/>
          <w:lang w:val="x-none" w:eastAsia="x-none"/>
        </w:rPr>
        <w:t xml:space="preserve">2.  </w:t>
      </w:r>
      <w:r w:rsidR="0013070C" w:rsidRPr="0073294C">
        <w:rPr>
          <w:rFonts w:cstheme="minorHAnsi"/>
          <w:sz w:val="24"/>
          <w:szCs w:val="24"/>
          <w:lang w:val="x-none" w:eastAsia="x-none"/>
        </w:rPr>
        <w:t xml:space="preserve">w wysokości 0,1 % wartości przedmiotu umowy w kwocie brutto, określonej w § 6 ust. 1 umowy, za </w:t>
      </w:r>
      <w:r w:rsidR="0013070C" w:rsidRPr="0073294C">
        <w:rPr>
          <w:rFonts w:cstheme="minorHAnsi"/>
          <w:color w:val="000000"/>
          <w:sz w:val="24"/>
          <w:szCs w:val="24"/>
          <w:lang w:val="x-none" w:eastAsia="x-none"/>
        </w:rPr>
        <w:t xml:space="preserve">niedotrzymanie </w:t>
      </w:r>
      <w:r w:rsidR="0013070C" w:rsidRPr="0073294C">
        <w:rPr>
          <w:rFonts w:cstheme="minorHAnsi"/>
          <w:sz w:val="24"/>
          <w:szCs w:val="24"/>
          <w:lang w:val="x-none" w:eastAsia="x-none"/>
        </w:rPr>
        <w:t xml:space="preserve">terminów określonych w </w:t>
      </w:r>
      <w:r w:rsidR="0013070C" w:rsidRPr="0073294C">
        <w:rPr>
          <w:rFonts w:cstheme="minorHAnsi"/>
          <w:color w:val="000000" w:themeColor="text1"/>
          <w:sz w:val="24"/>
          <w:szCs w:val="24"/>
          <w:lang w:val="x-none" w:eastAsia="x-none"/>
        </w:rPr>
        <w:t xml:space="preserve">§ </w:t>
      </w:r>
      <w:r w:rsidR="005C508C" w:rsidRPr="0073294C">
        <w:rPr>
          <w:rFonts w:cstheme="minorHAnsi"/>
          <w:color w:val="000000" w:themeColor="text1"/>
          <w:sz w:val="24"/>
          <w:szCs w:val="24"/>
          <w:lang w:val="x-none" w:eastAsia="x-none"/>
        </w:rPr>
        <w:t xml:space="preserve">4 ust. </w:t>
      </w:r>
      <w:r w:rsidR="00F37243" w:rsidRPr="0073294C">
        <w:rPr>
          <w:rFonts w:cstheme="minorHAnsi"/>
          <w:color w:val="000000" w:themeColor="text1"/>
          <w:sz w:val="24"/>
          <w:szCs w:val="24"/>
          <w:lang w:val="x-none" w:eastAsia="x-none"/>
        </w:rPr>
        <w:t xml:space="preserve">3 i </w:t>
      </w:r>
      <w:r w:rsidR="005C508C" w:rsidRPr="0073294C">
        <w:rPr>
          <w:rFonts w:cstheme="minorHAnsi"/>
          <w:color w:val="000000" w:themeColor="text1"/>
          <w:sz w:val="24"/>
          <w:szCs w:val="24"/>
          <w:lang w:val="x-none" w:eastAsia="x-none"/>
        </w:rPr>
        <w:t>4</w:t>
      </w:r>
      <w:r w:rsidR="0013070C" w:rsidRPr="0073294C">
        <w:rPr>
          <w:rFonts w:cstheme="minorHAnsi"/>
          <w:color w:val="000000" w:themeColor="text1"/>
          <w:sz w:val="24"/>
          <w:szCs w:val="24"/>
          <w:lang w:val="x-none" w:eastAsia="x-none"/>
        </w:rPr>
        <w:t xml:space="preserve"> za </w:t>
      </w:r>
      <w:r w:rsidR="0013070C" w:rsidRPr="0073294C">
        <w:rPr>
          <w:rFonts w:cstheme="minorHAnsi"/>
          <w:color w:val="000000"/>
          <w:sz w:val="24"/>
          <w:szCs w:val="24"/>
          <w:lang w:val="x-none" w:eastAsia="x-none"/>
        </w:rPr>
        <w:t xml:space="preserve">każdy dzień </w:t>
      </w:r>
      <w:r w:rsidR="0013070C" w:rsidRPr="0073294C">
        <w:rPr>
          <w:rFonts w:cstheme="minorHAnsi"/>
          <w:color w:val="000000"/>
          <w:sz w:val="24"/>
          <w:szCs w:val="24"/>
          <w:lang w:eastAsia="x-none"/>
        </w:rPr>
        <w:t>zwłoki</w:t>
      </w:r>
      <w:r w:rsidR="0013070C" w:rsidRPr="0073294C">
        <w:rPr>
          <w:rFonts w:cstheme="minorHAnsi"/>
          <w:color w:val="FF0000"/>
          <w:sz w:val="24"/>
          <w:szCs w:val="24"/>
          <w:lang w:val="x-none" w:eastAsia="x-none"/>
        </w:rPr>
        <w:t xml:space="preserve"> </w:t>
      </w:r>
      <w:r w:rsidR="0013070C" w:rsidRPr="0073294C">
        <w:rPr>
          <w:rFonts w:cstheme="minorHAnsi"/>
          <w:sz w:val="24"/>
          <w:szCs w:val="24"/>
          <w:lang w:val="x-none" w:eastAsia="x-none"/>
        </w:rPr>
        <w:t xml:space="preserve">oraz w przypadku uchylania się od przejęcia placu budowy za każdy dzień </w:t>
      </w:r>
      <w:r w:rsidR="0013070C" w:rsidRPr="0073294C">
        <w:rPr>
          <w:rFonts w:cstheme="minorHAnsi"/>
          <w:color w:val="000000"/>
          <w:sz w:val="24"/>
          <w:szCs w:val="24"/>
          <w:lang w:eastAsia="x-none"/>
        </w:rPr>
        <w:t xml:space="preserve">zwłoki </w:t>
      </w:r>
      <w:r w:rsidR="0013070C" w:rsidRPr="0073294C">
        <w:rPr>
          <w:rFonts w:cstheme="minorHAnsi"/>
          <w:sz w:val="24"/>
          <w:szCs w:val="24"/>
          <w:lang w:val="x-none" w:eastAsia="x-none"/>
        </w:rPr>
        <w:t>w przejęciu placu budowy liczony od dnia wyznaczonego na przekazanie</w:t>
      </w:r>
      <w:r w:rsidR="0013070C" w:rsidRPr="0073294C">
        <w:rPr>
          <w:rFonts w:cstheme="minorHAnsi"/>
          <w:sz w:val="24"/>
          <w:szCs w:val="24"/>
          <w:lang w:eastAsia="x-none"/>
        </w:rPr>
        <w:t>.</w:t>
      </w:r>
      <w:r w:rsidR="0013070C" w:rsidRPr="0073294C">
        <w:rPr>
          <w:rFonts w:cstheme="minorHAnsi"/>
          <w:sz w:val="24"/>
          <w:szCs w:val="24"/>
          <w:lang w:val="x-none" w:eastAsia="x-none"/>
        </w:rPr>
        <w:t xml:space="preserve"> </w:t>
      </w:r>
    </w:p>
    <w:p w14:paraId="09FBC71F" w14:textId="7B3AC904" w:rsidR="0013070C" w:rsidRPr="0073294C" w:rsidRDefault="0013070C" w:rsidP="00DE0932">
      <w:pPr>
        <w:pStyle w:val="Akapitzlist"/>
        <w:numPr>
          <w:ilvl w:val="0"/>
          <w:numId w:val="23"/>
        </w:numPr>
        <w:tabs>
          <w:tab w:val="num" w:pos="1353"/>
        </w:tabs>
        <w:spacing w:after="0" w:line="276" w:lineRule="auto"/>
        <w:ind w:left="709" w:right="22" w:firstLine="141"/>
        <w:rPr>
          <w:rFonts w:cstheme="minorHAnsi"/>
          <w:sz w:val="24"/>
          <w:szCs w:val="24"/>
          <w:lang w:val="x-none" w:eastAsia="x-none"/>
        </w:rPr>
      </w:pPr>
      <w:r w:rsidRPr="0073294C">
        <w:rPr>
          <w:rFonts w:cstheme="minorHAnsi"/>
          <w:sz w:val="24"/>
          <w:szCs w:val="24"/>
          <w:lang w:val="x-none" w:eastAsia="x-none"/>
        </w:rPr>
        <w:t xml:space="preserve">w wysokości 0,15 % wartości przedmiotu umowy w kwocie brutto, określonej w § 6 ust. 1 umowy, za </w:t>
      </w:r>
      <w:r w:rsidRPr="0073294C">
        <w:rPr>
          <w:rFonts w:cstheme="minorHAnsi"/>
          <w:sz w:val="24"/>
          <w:szCs w:val="24"/>
          <w:lang w:eastAsia="x-none"/>
        </w:rPr>
        <w:t xml:space="preserve">zwłokę </w:t>
      </w:r>
      <w:r w:rsidRPr="0073294C">
        <w:rPr>
          <w:rFonts w:cstheme="minorHAnsi"/>
          <w:sz w:val="24"/>
          <w:szCs w:val="24"/>
          <w:lang w:val="x-none" w:eastAsia="x-none"/>
        </w:rPr>
        <w:t xml:space="preserve">w usunięciu wad, za każdy dzień </w:t>
      </w:r>
      <w:r w:rsidRPr="0073294C">
        <w:rPr>
          <w:rFonts w:cstheme="minorHAnsi"/>
          <w:sz w:val="24"/>
          <w:szCs w:val="24"/>
          <w:lang w:eastAsia="x-none"/>
        </w:rPr>
        <w:t xml:space="preserve">zwłoki </w:t>
      </w:r>
      <w:r w:rsidRPr="0073294C">
        <w:rPr>
          <w:rFonts w:cstheme="minorHAnsi"/>
          <w:sz w:val="24"/>
          <w:szCs w:val="24"/>
          <w:lang w:val="x-none" w:eastAsia="x-none"/>
        </w:rPr>
        <w:t>liczony od dnia wyznaczonego na usunięcie wad.</w:t>
      </w:r>
    </w:p>
    <w:p w14:paraId="1B129F8B" w14:textId="51ACEA2F" w:rsidR="0013070C" w:rsidRPr="0073294C" w:rsidRDefault="0013070C" w:rsidP="00DE0932">
      <w:pPr>
        <w:pStyle w:val="Akapitzlist"/>
        <w:numPr>
          <w:ilvl w:val="0"/>
          <w:numId w:val="23"/>
        </w:numPr>
        <w:tabs>
          <w:tab w:val="num" w:pos="1353"/>
        </w:tabs>
        <w:spacing w:after="0" w:line="276" w:lineRule="auto"/>
        <w:ind w:left="709" w:right="22" w:firstLine="141"/>
        <w:rPr>
          <w:rFonts w:cstheme="minorHAnsi"/>
          <w:sz w:val="24"/>
          <w:szCs w:val="24"/>
          <w:lang w:val="x-none" w:eastAsia="x-none"/>
        </w:rPr>
      </w:pPr>
      <w:r w:rsidRPr="0073294C">
        <w:rPr>
          <w:rFonts w:cstheme="minorHAnsi"/>
          <w:sz w:val="24"/>
          <w:szCs w:val="24"/>
          <w:lang w:val="x-none" w:eastAsia="x-none"/>
        </w:rPr>
        <w:t xml:space="preserve">w przypadku, gdy czynności zastrzeżone dla Kierownika robót, będzie wykonywała inna osoba niż zaakceptowana przez Zamawiającego – w wysokości </w:t>
      </w:r>
      <w:r w:rsidRPr="0073294C">
        <w:rPr>
          <w:rFonts w:cstheme="minorHAnsi"/>
          <w:sz w:val="24"/>
          <w:szCs w:val="24"/>
          <w:lang w:eastAsia="x-none"/>
        </w:rPr>
        <w:t xml:space="preserve">1,0 </w:t>
      </w:r>
      <w:r w:rsidRPr="0073294C">
        <w:rPr>
          <w:rFonts w:cstheme="minorHAnsi"/>
          <w:sz w:val="24"/>
          <w:szCs w:val="24"/>
          <w:lang w:val="x-none" w:eastAsia="x-none"/>
        </w:rPr>
        <w:t xml:space="preserve">% wartości przedmiotu umowy w kwocie brutto, określonej w </w:t>
      </w:r>
      <w:r w:rsidRPr="0073294C">
        <w:rPr>
          <w:rFonts w:cstheme="minorHAnsi"/>
          <w:color w:val="000000" w:themeColor="text1"/>
          <w:sz w:val="24"/>
          <w:szCs w:val="24"/>
          <w:lang w:val="x-none" w:eastAsia="x-none"/>
        </w:rPr>
        <w:t xml:space="preserve">§ </w:t>
      </w:r>
      <w:r w:rsidR="00F37243" w:rsidRPr="0073294C">
        <w:rPr>
          <w:rFonts w:cstheme="minorHAnsi"/>
          <w:color w:val="000000" w:themeColor="text1"/>
          <w:sz w:val="24"/>
          <w:szCs w:val="24"/>
          <w:lang w:val="x-none" w:eastAsia="x-none"/>
        </w:rPr>
        <w:t>6</w:t>
      </w:r>
      <w:r w:rsidRPr="0073294C">
        <w:rPr>
          <w:rFonts w:cstheme="minorHAnsi"/>
          <w:color w:val="000000" w:themeColor="text1"/>
          <w:sz w:val="24"/>
          <w:szCs w:val="24"/>
          <w:lang w:val="x-none" w:eastAsia="x-none"/>
        </w:rPr>
        <w:t xml:space="preserve"> </w:t>
      </w:r>
      <w:r w:rsidRPr="0073294C">
        <w:rPr>
          <w:rFonts w:cstheme="minorHAnsi"/>
          <w:sz w:val="24"/>
          <w:szCs w:val="24"/>
          <w:lang w:val="x-none" w:eastAsia="x-none"/>
        </w:rPr>
        <w:t>ust. 1 umowy</w:t>
      </w:r>
    </w:p>
    <w:p w14:paraId="058B8AF1" w14:textId="77777777" w:rsidR="0013070C" w:rsidRPr="0073294C" w:rsidRDefault="0013070C" w:rsidP="0073294C">
      <w:pPr>
        <w:numPr>
          <w:ilvl w:val="0"/>
          <w:numId w:val="22"/>
        </w:numPr>
        <w:tabs>
          <w:tab w:val="num" w:pos="426"/>
        </w:tabs>
        <w:spacing w:before="120" w:after="0" w:line="276" w:lineRule="auto"/>
        <w:ind w:left="426" w:right="22" w:hanging="426"/>
        <w:rPr>
          <w:rFonts w:cstheme="minorHAnsi"/>
          <w:sz w:val="24"/>
          <w:szCs w:val="24"/>
          <w:lang w:val="x-none" w:eastAsia="x-none"/>
        </w:rPr>
      </w:pPr>
      <w:r w:rsidRPr="0073294C">
        <w:rPr>
          <w:rFonts w:cstheme="minorHAnsi"/>
          <w:sz w:val="24"/>
          <w:szCs w:val="24"/>
          <w:lang w:val="x-none" w:eastAsia="x-none"/>
        </w:rPr>
        <w:t xml:space="preserve">Łączna maksymalna wysokość kar umownych, których mogą dochodzić Strony nie może przekroczyć </w:t>
      </w:r>
      <w:r w:rsidRPr="0073294C">
        <w:rPr>
          <w:rFonts w:cstheme="minorHAnsi"/>
          <w:sz w:val="24"/>
          <w:szCs w:val="24"/>
          <w:lang w:eastAsia="x-none"/>
        </w:rPr>
        <w:t>50</w:t>
      </w:r>
      <w:r w:rsidRPr="0073294C">
        <w:rPr>
          <w:rFonts w:cstheme="minorHAnsi"/>
          <w:sz w:val="24"/>
          <w:szCs w:val="24"/>
          <w:lang w:val="x-none" w:eastAsia="x-none"/>
        </w:rPr>
        <w:t xml:space="preserve">% wartości wynagrodzenia określonego w </w:t>
      </w:r>
      <w:r w:rsidRPr="0073294C">
        <w:rPr>
          <w:rFonts w:cstheme="minorHAnsi"/>
          <w:bCs/>
          <w:sz w:val="24"/>
          <w:szCs w:val="24"/>
          <w:lang w:val="x-none" w:eastAsia="x-none"/>
        </w:rPr>
        <w:t xml:space="preserve">§ </w:t>
      </w:r>
      <w:r w:rsidRPr="0073294C">
        <w:rPr>
          <w:rFonts w:cstheme="minorHAnsi"/>
          <w:bCs/>
          <w:sz w:val="24"/>
          <w:szCs w:val="24"/>
          <w:lang w:eastAsia="x-none"/>
        </w:rPr>
        <w:t>6</w:t>
      </w:r>
      <w:r w:rsidRPr="0073294C">
        <w:rPr>
          <w:rFonts w:cstheme="minorHAnsi"/>
          <w:bCs/>
          <w:sz w:val="24"/>
          <w:szCs w:val="24"/>
          <w:lang w:val="x-none" w:eastAsia="x-none"/>
        </w:rPr>
        <w:t xml:space="preserve"> ust. 1</w:t>
      </w:r>
    </w:p>
    <w:p w14:paraId="555DEA55" w14:textId="77777777" w:rsidR="0013070C" w:rsidRPr="0073294C" w:rsidRDefault="0013070C" w:rsidP="0073294C">
      <w:pPr>
        <w:numPr>
          <w:ilvl w:val="0"/>
          <w:numId w:val="22"/>
        </w:numPr>
        <w:tabs>
          <w:tab w:val="num" w:pos="426"/>
        </w:tabs>
        <w:spacing w:before="120" w:after="0" w:line="276" w:lineRule="auto"/>
        <w:ind w:left="426" w:right="22" w:hanging="426"/>
        <w:rPr>
          <w:rFonts w:cstheme="minorHAnsi"/>
          <w:sz w:val="24"/>
          <w:szCs w:val="24"/>
          <w:lang w:val="x-none" w:eastAsia="x-none"/>
        </w:rPr>
      </w:pPr>
      <w:r w:rsidRPr="0073294C">
        <w:rPr>
          <w:rFonts w:cstheme="minorHAnsi"/>
          <w:sz w:val="24"/>
          <w:szCs w:val="24"/>
          <w:lang w:val="x-none" w:eastAsia="x-none"/>
        </w:rPr>
        <w:t>Roszczenia o zapłatę należnych kar umownych nie będą pozbawiać Zamawiającego  prawa żądania zapłaty odszkodowania uzupełniającego na zasadach ogólnych, jeżeli wysokość poniesionej szkody przekroczy wysokość zastrzeżonej kary umownej.</w:t>
      </w:r>
    </w:p>
    <w:p w14:paraId="2D6E3580" w14:textId="02E26985" w:rsidR="004172C9" w:rsidRPr="0073294C" w:rsidRDefault="004172C9" w:rsidP="00DE0932">
      <w:pPr>
        <w:pStyle w:val="Tekstpodstawowywcity"/>
        <w:spacing w:before="240" w:line="276" w:lineRule="auto"/>
        <w:ind w:left="3540" w:right="23" w:firstLine="708"/>
        <w:rPr>
          <w:rFonts w:cstheme="minorHAnsi"/>
          <w:b/>
          <w:bCs/>
          <w:sz w:val="24"/>
          <w:szCs w:val="24"/>
        </w:rPr>
      </w:pPr>
      <w:r w:rsidRPr="0073294C">
        <w:rPr>
          <w:rFonts w:cstheme="minorHAnsi"/>
          <w:b/>
          <w:bCs/>
          <w:sz w:val="24"/>
          <w:szCs w:val="24"/>
        </w:rPr>
        <w:t>§ 1</w:t>
      </w:r>
      <w:r w:rsidR="0013070C" w:rsidRPr="0073294C">
        <w:rPr>
          <w:rFonts w:cstheme="minorHAnsi"/>
          <w:b/>
          <w:bCs/>
          <w:sz w:val="24"/>
          <w:szCs w:val="24"/>
        </w:rPr>
        <w:t>1</w:t>
      </w:r>
    </w:p>
    <w:p w14:paraId="78074105" w14:textId="77777777" w:rsidR="004172C9" w:rsidRPr="0073294C" w:rsidRDefault="004172C9" w:rsidP="0073294C">
      <w:pPr>
        <w:pStyle w:val="Tekstpodstawowywcity"/>
        <w:spacing w:before="120" w:line="276" w:lineRule="auto"/>
        <w:ind w:left="0" w:right="675"/>
        <w:rPr>
          <w:rFonts w:cstheme="minorHAnsi"/>
          <w:b/>
          <w:sz w:val="24"/>
          <w:szCs w:val="24"/>
        </w:rPr>
      </w:pPr>
      <w:r w:rsidRPr="0073294C">
        <w:rPr>
          <w:rFonts w:cstheme="minorHAnsi"/>
          <w:b/>
          <w:sz w:val="24"/>
          <w:szCs w:val="24"/>
        </w:rPr>
        <w:t>Rozstrzyganie sporów</w:t>
      </w:r>
    </w:p>
    <w:p w14:paraId="7C8BE3AB" w14:textId="495AF683" w:rsidR="00840A8E" w:rsidRPr="0073294C" w:rsidRDefault="004172C9" w:rsidP="0073294C">
      <w:pPr>
        <w:pStyle w:val="Tekstpodstawowywcity"/>
        <w:numPr>
          <w:ilvl w:val="0"/>
          <w:numId w:val="24"/>
        </w:numPr>
        <w:tabs>
          <w:tab w:val="clear" w:pos="720"/>
          <w:tab w:val="num" w:pos="426"/>
        </w:tabs>
        <w:spacing w:before="120" w:after="0" w:line="276" w:lineRule="auto"/>
        <w:ind w:left="426" w:right="22" w:hanging="426"/>
        <w:rPr>
          <w:rFonts w:cstheme="minorHAnsi"/>
          <w:sz w:val="24"/>
          <w:szCs w:val="24"/>
        </w:rPr>
      </w:pPr>
      <w:r w:rsidRPr="0073294C">
        <w:rPr>
          <w:rFonts w:cstheme="minorHAnsi"/>
          <w:sz w:val="24"/>
          <w:szCs w:val="24"/>
        </w:rPr>
        <w:t>Wszelkie spory mogące wyniknąć przy realizacji umowy rozstrzygane będą przez Sąd właściwy dla siedziby Zamawiającego.</w:t>
      </w:r>
    </w:p>
    <w:p w14:paraId="0D06DD8F" w14:textId="77777777" w:rsidR="00F93D2F" w:rsidRPr="0073294C" w:rsidRDefault="00F93D2F" w:rsidP="0073294C">
      <w:pPr>
        <w:spacing w:before="240" w:after="120" w:line="276" w:lineRule="auto"/>
        <w:ind w:right="23"/>
        <w:rPr>
          <w:rFonts w:eastAsia="Times New Roman" w:cstheme="minorHAnsi"/>
          <w:b/>
          <w:bCs/>
          <w:kern w:val="0"/>
          <w:sz w:val="24"/>
          <w:szCs w:val="24"/>
          <w:lang w:eastAsia="pl-PL"/>
          <w14:ligatures w14:val="none"/>
        </w:rPr>
      </w:pPr>
    </w:p>
    <w:p w14:paraId="40851E63" w14:textId="463F7F63" w:rsidR="004172C9" w:rsidRPr="0073294C" w:rsidRDefault="004172C9" w:rsidP="00DE0932">
      <w:pPr>
        <w:spacing w:before="240" w:after="120" w:line="276" w:lineRule="auto"/>
        <w:ind w:left="3540" w:right="23" w:firstLine="708"/>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 1</w:t>
      </w:r>
      <w:r w:rsidR="0013070C" w:rsidRPr="0073294C">
        <w:rPr>
          <w:rFonts w:eastAsia="Times New Roman" w:cstheme="minorHAnsi"/>
          <w:b/>
          <w:bCs/>
          <w:kern w:val="0"/>
          <w:sz w:val="24"/>
          <w:szCs w:val="24"/>
          <w:lang w:eastAsia="pl-PL"/>
          <w14:ligatures w14:val="none"/>
        </w:rPr>
        <w:t>2</w:t>
      </w:r>
    </w:p>
    <w:p w14:paraId="4DEB8060" w14:textId="77777777" w:rsidR="004172C9" w:rsidRPr="0073294C" w:rsidRDefault="004172C9" w:rsidP="0073294C">
      <w:pPr>
        <w:spacing w:before="120" w:after="0" w:line="276" w:lineRule="auto"/>
        <w:ind w:right="22"/>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Odstąpienie od umowy</w:t>
      </w:r>
    </w:p>
    <w:p w14:paraId="2137FF09" w14:textId="77777777" w:rsidR="0013070C" w:rsidRPr="0073294C" w:rsidRDefault="0013070C" w:rsidP="0073294C">
      <w:pPr>
        <w:numPr>
          <w:ilvl w:val="0"/>
          <w:numId w:val="25"/>
        </w:numPr>
        <w:tabs>
          <w:tab w:val="clear" w:pos="720"/>
          <w:tab w:val="num" w:pos="284"/>
        </w:tabs>
        <w:spacing w:before="120" w:after="0" w:line="276" w:lineRule="auto"/>
        <w:ind w:left="284" w:right="22" w:hanging="284"/>
        <w:rPr>
          <w:rFonts w:cstheme="minorHAnsi"/>
          <w:bCs/>
          <w:sz w:val="24"/>
          <w:szCs w:val="24"/>
          <w:lang w:val="x-none" w:eastAsia="x-none"/>
        </w:rPr>
      </w:pPr>
      <w:r w:rsidRPr="0073294C">
        <w:rPr>
          <w:rFonts w:cstheme="minorHAnsi"/>
          <w:bCs/>
          <w:sz w:val="24"/>
          <w:szCs w:val="24"/>
          <w:lang w:val="x-none" w:eastAsia="x-none"/>
        </w:rPr>
        <w:t>Zamawiającemu przysługuje prawo odstąpienia od umowy, gdy:</w:t>
      </w:r>
    </w:p>
    <w:p w14:paraId="7C3FCB17" w14:textId="77777777" w:rsidR="0013070C" w:rsidRPr="0073294C" w:rsidRDefault="0013070C" w:rsidP="0073294C">
      <w:pPr>
        <w:numPr>
          <w:ilvl w:val="1"/>
          <w:numId w:val="25"/>
        </w:numPr>
        <w:spacing w:after="0" w:line="276" w:lineRule="auto"/>
        <w:ind w:left="567" w:right="23" w:hanging="283"/>
        <w:rPr>
          <w:rFonts w:cstheme="minorHAnsi"/>
          <w:bCs/>
          <w:sz w:val="24"/>
          <w:szCs w:val="24"/>
          <w:lang w:val="x-none" w:eastAsia="x-none"/>
        </w:rPr>
      </w:pPr>
      <w:r w:rsidRPr="0073294C">
        <w:rPr>
          <w:rFonts w:cstheme="minorHAnsi"/>
          <w:bCs/>
          <w:sz w:val="24"/>
          <w:szCs w:val="24"/>
          <w:lang w:val="x-none" w:eastAsia="x-none"/>
        </w:rPr>
        <w:t xml:space="preserve">Wykonawca przerwał realizację przedmiotu umowy z przyczyn leżących po stronie Wykonawcy, i przerwa ta trwa dłużej niż </w:t>
      </w:r>
      <w:r w:rsidRPr="0073294C">
        <w:rPr>
          <w:rFonts w:cstheme="minorHAnsi"/>
          <w:b/>
          <w:bCs/>
          <w:sz w:val="24"/>
          <w:szCs w:val="24"/>
          <w:lang w:eastAsia="x-none"/>
        </w:rPr>
        <w:t>14</w:t>
      </w:r>
      <w:r w:rsidRPr="0073294C">
        <w:rPr>
          <w:rFonts w:cstheme="minorHAnsi"/>
          <w:b/>
          <w:bCs/>
          <w:sz w:val="24"/>
          <w:szCs w:val="24"/>
          <w:lang w:val="x-none" w:eastAsia="x-none"/>
        </w:rPr>
        <w:t xml:space="preserve"> dni</w:t>
      </w:r>
      <w:r w:rsidRPr="0073294C">
        <w:rPr>
          <w:rFonts w:cstheme="minorHAnsi"/>
          <w:bCs/>
          <w:sz w:val="24"/>
          <w:szCs w:val="24"/>
          <w:lang w:eastAsia="x-none"/>
        </w:rPr>
        <w:t xml:space="preserve"> </w:t>
      </w:r>
      <w:r w:rsidRPr="0073294C">
        <w:rPr>
          <w:rFonts w:cstheme="minorHAnsi"/>
          <w:bCs/>
          <w:sz w:val="24"/>
          <w:szCs w:val="24"/>
          <w:lang w:val="x-none" w:eastAsia="x-none"/>
        </w:rPr>
        <w:t>kalendarzowych,</w:t>
      </w:r>
    </w:p>
    <w:p w14:paraId="365F34DB" w14:textId="77777777" w:rsidR="0013070C" w:rsidRPr="0073294C" w:rsidRDefault="0013070C" w:rsidP="0073294C">
      <w:pPr>
        <w:numPr>
          <w:ilvl w:val="1"/>
          <w:numId w:val="25"/>
        </w:numPr>
        <w:tabs>
          <w:tab w:val="num" w:pos="426"/>
        </w:tabs>
        <w:spacing w:after="0" w:line="276" w:lineRule="auto"/>
        <w:ind w:left="567" w:right="23" w:hanging="283"/>
        <w:rPr>
          <w:rFonts w:cstheme="minorHAnsi"/>
          <w:bCs/>
          <w:sz w:val="24"/>
          <w:szCs w:val="24"/>
          <w:lang w:val="x-none" w:eastAsia="x-none"/>
        </w:rPr>
      </w:pPr>
      <w:r w:rsidRPr="0073294C">
        <w:rPr>
          <w:rFonts w:cstheme="minorHAnsi"/>
          <w:bCs/>
          <w:sz w:val="24"/>
          <w:szCs w:val="24"/>
          <w:lang w:val="x-none" w:eastAsia="x-none"/>
        </w:rPr>
        <w:t>wystąpi istotna zmiana okoliczności powodująca, że wykonanie umowy nie leży w interesie publicznym, czego nie można było przewidzieć w chwili zawarcia umowy. Odstąpienie od umowy w</w:t>
      </w:r>
      <w:r w:rsidRPr="0073294C">
        <w:rPr>
          <w:rFonts w:cstheme="minorHAnsi"/>
          <w:bCs/>
          <w:sz w:val="24"/>
          <w:szCs w:val="24"/>
          <w:lang w:eastAsia="x-none"/>
        </w:rPr>
        <w:t> </w:t>
      </w:r>
      <w:r w:rsidRPr="0073294C">
        <w:rPr>
          <w:rFonts w:cstheme="minorHAnsi"/>
          <w:bCs/>
          <w:sz w:val="24"/>
          <w:szCs w:val="24"/>
          <w:lang w:val="x-none" w:eastAsia="x-none"/>
        </w:rPr>
        <w:t>tym przypadku może nastąpić w terminie 30 dni od powzięcia wiadomości o powyższych okolicznościach. W takim przypadku Wykonawca może żądać jedynie wynagrodzenia należnego mu z tytułu wykonania części umów,</w:t>
      </w:r>
    </w:p>
    <w:p w14:paraId="7D7B8701" w14:textId="4B69ABF3" w:rsidR="0013070C" w:rsidRPr="0073294C" w:rsidRDefault="0013070C" w:rsidP="0073294C">
      <w:pPr>
        <w:numPr>
          <w:ilvl w:val="1"/>
          <w:numId w:val="25"/>
        </w:numPr>
        <w:tabs>
          <w:tab w:val="num" w:pos="426"/>
        </w:tabs>
        <w:spacing w:after="0" w:line="276" w:lineRule="auto"/>
        <w:ind w:left="567" w:right="23" w:hanging="283"/>
        <w:rPr>
          <w:rFonts w:cstheme="minorHAnsi"/>
          <w:bCs/>
          <w:sz w:val="24"/>
          <w:szCs w:val="24"/>
          <w:lang w:val="x-none" w:eastAsia="x-none"/>
        </w:rPr>
      </w:pPr>
      <w:r w:rsidRPr="0073294C">
        <w:rPr>
          <w:rFonts w:cstheme="minorHAnsi"/>
          <w:bCs/>
          <w:sz w:val="24"/>
          <w:szCs w:val="24"/>
          <w:lang w:val="x-none" w:eastAsia="x-none"/>
        </w:rPr>
        <w:lastRenderedPageBreak/>
        <w:t xml:space="preserve">Wykonawca z przyczyn zawinionych nie przystąpił do odbioru terenu budowy albo pozostaje w </w:t>
      </w:r>
      <w:r w:rsidRPr="0073294C">
        <w:rPr>
          <w:rFonts w:cstheme="minorHAnsi"/>
          <w:bCs/>
          <w:sz w:val="24"/>
          <w:szCs w:val="24"/>
          <w:lang w:eastAsia="x-none"/>
        </w:rPr>
        <w:t>zwłoce</w:t>
      </w:r>
      <w:r w:rsidRPr="0073294C">
        <w:rPr>
          <w:rFonts w:cstheme="minorHAnsi"/>
          <w:bCs/>
          <w:sz w:val="24"/>
          <w:szCs w:val="24"/>
          <w:lang w:val="x-none" w:eastAsia="x-none"/>
        </w:rPr>
        <w:t xml:space="preserve"> z realizacją robót tak dalece, że wątpliwe jest dochowanie terminu zakończenia robót, </w:t>
      </w:r>
    </w:p>
    <w:p w14:paraId="06F71C37" w14:textId="77777777" w:rsidR="0013070C" w:rsidRPr="0073294C" w:rsidRDefault="0013070C" w:rsidP="0073294C">
      <w:pPr>
        <w:numPr>
          <w:ilvl w:val="1"/>
          <w:numId w:val="25"/>
        </w:numPr>
        <w:tabs>
          <w:tab w:val="num" w:pos="426"/>
        </w:tabs>
        <w:spacing w:after="0" w:line="276" w:lineRule="auto"/>
        <w:ind w:left="567" w:right="23" w:hanging="283"/>
        <w:rPr>
          <w:rFonts w:cstheme="minorHAnsi"/>
          <w:bCs/>
          <w:sz w:val="24"/>
          <w:szCs w:val="24"/>
          <w:lang w:val="x-none" w:eastAsia="x-none"/>
        </w:rPr>
      </w:pPr>
      <w:r w:rsidRPr="0073294C">
        <w:rPr>
          <w:rFonts w:cstheme="minorHAnsi"/>
          <w:bCs/>
          <w:sz w:val="24"/>
          <w:szCs w:val="24"/>
          <w:lang w:val="x-none" w:eastAsia="x-none"/>
        </w:rPr>
        <w:t>Wykonawca realizuje roboty przewidziane niniejszą umową w sposób niezgodny z umową i wskazaniami Zamawiającego,</w:t>
      </w:r>
    </w:p>
    <w:p w14:paraId="51021E5B" w14:textId="77777777" w:rsidR="0013070C" w:rsidRPr="0073294C" w:rsidRDefault="0013070C" w:rsidP="0073294C">
      <w:pPr>
        <w:numPr>
          <w:ilvl w:val="1"/>
          <w:numId w:val="25"/>
        </w:numPr>
        <w:tabs>
          <w:tab w:val="num" w:pos="426"/>
        </w:tabs>
        <w:spacing w:after="0" w:line="276" w:lineRule="auto"/>
        <w:ind w:left="567" w:right="23" w:hanging="283"/>
        <w:rPr>
          <w:rFonts w:cstheme="minorHAnsi"/>
          <w:sz w:val="24"/>
          <w:szCs w:val="24"/>
          <w:lang w:val="x-none" w:eastAsia="x-none"/>
        </w:rPr>
      </w:pPr>
      <w:r w:rsidRPr="0073294C">
        <w:rPr>
          <w:rFonts w:cstheme="minorHAnsi"/>
          <w:sz w:val="24"/>
          <w:szCs w:val="24"/>
          <w:lang w:val="x-none" w:eastAsia="x-none"/>
        </w:rPr>
        <w:t>Zamawiający dowiedział się o rozpoczęciu /otwarciu likwidacji działalności gospodarczej prowadzonej przez Wykonawcę lub o złożeniu wniosku o ogłoszenie upadłoś</w:t>
      </w:r>
      <w:r w:rsidRPr="0073294C">
        <w:rPr>
          <w:rFonts w:cstheme="minorHAnsi"/>
          <w:sz w:val="24"/>
          <w:szCs w:val="24"/>
          <w:lang w:eastAsia="x-none"/>
        </w:rPr>
        <w:t>ci. Odstąpienie od umowy może nastąpić niezwłocznie po podjęciu przez Zamawiającego takiej informacji.</w:t>
      </w:r>
    </w:p>
    <w:p w14:paraId="5953619F" w14:textId="77777777" w:rsidR="0013070C" w:rsidRPr="0073294C" w:rsidRDefault="0013070C" w:rsidP="0073294C">
      <w:pPr>
        <w:numPr>
          <w:ilvl w:val="1"/>
          <w:numId w:val="25"/>
        </w:numPr>
        <w:tabs>
          <w:tab w:val="num" w:pos="426"/>
        </w:tabs>
        <w:spacing w:after="0" w:line="276" w:lineRule="auto"/>
        <w:ind w:left="567" w:right="23" w:hanging="283"/>
        <w:rPr>
          <w:rFonts w:cstheme="minorHAnsi"/>
          <w:sz w:val="24"/>
          <w:szCs w:val="24"/>
          <w:lang w:val="x-none" w:eastAsia="x-none"/>
        </w:rPr>
      </w:pPr>
      <w:r w:rsidRPr="0073294C">
        <w:rPr>
          <w:rFonts w:cstheme="minorHAnsi"/>
          <w:bCs/>
          <w:sz w:val="24"/>
          <w:szCs w:val="24"/>
          <w:lang w:val="x-none" w:eastAsia="x-none"/>
        </w:rPr>
        <w:t>Wykonawca przy realizacji umowy jest zaangażowany w praktyki korupcyjne stwierdzone aktem oskarżenia</w:t>
      </w:r>
      <w:r w:rsidRPr="0073294C">
        <w:rPr>
          <w:rFonts w:cstheme="minorHAnsi"/>
          <w:bCs/>
          <w:sz w:val="24"/>
          <w:szCs w:val="24"/>
          <w:lang w:eastAsia="x-none"/>
        </w:rPr>
        <w:t xml:space="preserve">. </w:t>
      </w:r>
      <w:r w:rsidRPr="0073294C">
        <w:rPr>
          <w:rFonts w:cstheme="minorHAnsi"/>
          <w:sz w:val="24"/>
          <w:szCs w:val="24"/>
          <w:lang w:eastAsia="x-none"/>
        </w:rPr>
        <w:t>Odstąpienie od umowy może nastąpić niezwłocznie po podjęciu przez Zamawiającego takiej informacji.</w:t>
      </w:r>
    </w:p>
    <w:p w14:paraId="6ED5056C" w14:textId="77777777" w:rsidR="0013070C" w:rsidRPr="0073294C" w:rsidRDefault="0013070C" w:rsidP="0073294C">
      <w:pPr>
        <w:numPr>
          <w:ilvl w:val="1"/>
          <w:numId w:val="25"/>
        </w:numPr>
        <w:tabs>
          <w:tab w:val="num" w:pos="567"/>
        </w:tabs>
        <w:spacing w:after="0" w:line="276" w:lineRule="auto"/>
        <w:ind w:left="567" w:right="23" w:hanging="283"/>
        <w:rPr>
          <w:rFonts w:cstheme="minorHAnsi"/>
          <w:bCs/>
          <w:sz w:val="24"/>
          <w:szCs w:val="24"/>
          <w:lang w:val="x-none" w:eastAsia="x-none"/>
        </w:rPr>
      </w:pPr>
      <w:r w:rsidRPr="0073294C">
        <w:rPr>
          <w:rFonts w:cstheme="minorHAnsi"/>
          <w:bCs/>
          <w:sz w:val="24"/>
          <w:szCs w:val="24"/>
          <w:lang w:val="x-none" w:eastAsia="x-none"/>
        </w:rPr>
        <w:t>Zamawiający stwierdził uporczywe naruszanie wymogu zatrudniania Pracowników realizujących na podstawie umowy o pracę w rozumieniu przepisów Kodeksu Pracy.</w:t>
      </w:r>
    </w:p>
    <w:p w14:paraId="7D3DF951" w14:textId="77777777" w:rsidR="0013070C" w:rsidRPr="0073294C" w:rsidRDefault="0013070C" w:rsidP="0073294C">
      <w:pPr>
        <w:numPr>
          <w:ilvl w:val="0"/>
          <w:numId w:val="25"/>
        </w:numPr>
        <w:tabs>
          <w:tab w:val="clear" w:pos="720"/>
          <w:tab w:val="num" w:pos="284"/>
        </w:tabs>
        <w:spacing w:before="120" w:after="0" w:line="276" w:lineRule="auto"/>
        <w:ind w:left="284" w:right="22" w:hanging="284"/>
        <w:rPr>
          <w:rFonts w:cstheme="minorHAnsi"/>
          <w:sz w:val="24"/>
          <w:szCs w:val="24"/>
          <w:lang w:val="x-none" w:eastAsia="x-none"/>
        </w:rPr>
      </w:pPr>
      <w:r w:rsidRPr="0073294C">
        <w:rPr>
          <w:rFonts w:cstheme="minorHAnsi"/>
          <w:sz w:val="24"/>
          <w:szCs w:val="24"/>
          <w:lang w:val="x-none" w:eastAsia="x-none"/>
        </w:rPr>
        <w:t>Jeżeli Wykonawca będzie wykonywał przedmiot umowy wadliwie, albo sprzecznie z umową Zamawiający</w:t>
      </w:r>
      <w:r w:rsidRPr="0073294C">
        <w:rPr>
          <w:rFonts w:cstheme="minorHAnsi"/>
          <w:sz w:val="24"/>
          <w:szCs w:val="24"/>
          <w:lang w:eastAsia="x-none"/>
        </w:rPr>
        <w:t>,</w:t>
      </w:r>
      <w:r w:rsidRPr="0073294C">
        <w:rPr>
          <w:rFonts w:cstheme="minorHAnsi"/>
          <w:sz w:val="24"/>
          <w:szCs w:val="24"/>
          <w:lang w:val="x-none" w:eastAsia="x-none"/>
        </w:rPr>
        <w:t xml:space="preserve"> </w:t>
      </w:r>
      <w:r w:rsidRPr="0073294C">
        <w:rPr>
          <w:rFonts w:cstheme="minorHAnsi"/>
          <w:sz w:val="24"/>
          <w:szCs w:val="24"/>
          <w:lang w:eastAsia="x-none"/>
        </w:rPr>
        <w:t xml:space="preserve">w przypadkach o których mowa w ust. 1a, 1c, 1d, i 1g </w:t>
      </w:r>
      <w:r w:rsidRPr="0073294C">
        <w:rPr>
          <w:rFonts w:cstheme="minorHAnsi"/>
          <w:sz w:val="24"/>
          <w:szCs w:val="24"/>
          <w:lang w:val="x-none" w:eastAsia="x-none"/>
        </w:rPr>
        <w:t xml:space="preserve">wezwie Wykonawcę do </w:t>
      </w:r>
      <w:r w:rsidRPr="0073294C">
        <w:rPr>
          <w:rFonts w:cstheme="minorHAnsi"/>
          <w:sz w:val="24"/>
          <w:szCs w:val="24"/>
          <w:lang w:eastAsia="x-none"/>
        </w:rPr>
        <w:t xml:space="preserve">zaprzestania naruszania </w:t>
      </w:r>
      <w:r w:rsidRPr="0073294C">
        <w:rPr>
          <w:rFonts w:cstheme="minorHAnsi"/>
          <w:sz w:val="24"/>
          <w:szCs w:val="24"/>
          <w:lang w:val="x-none" w:eastAsia="x-none"/>
        </w:rPr>
        <w:t>umowy i wyznaczy mu w tym celu odpowiedni termin.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4D9286A5" w14:textId="77777777" w:rsidR="0013070C" w:rsidRPr="0073294C" w:rsidRDefault="0013070C" w:rsidP="0073294C">
      <w:pPr>
        <w:numPr>
          <w:ilvl w:val="0"/>
          <w:numId w:val="25"/>
        </w:numPr>
        <w:tabs>
          <w:tab w:val="clear" w:pos="720"/>
          <w:tab w:val="num" w:pos="284"/>
        </w:tabs>
        <w:spacing w:before="120" w:after="0" w:line="276" w:lineRule="auto"/>
        <w:ind w:left="284" w:right="22" w:hanging="284"/>
        <w:rPr>
          <w:rFonts w:cstheme="minorHAnsi"/>
          <w:sz w:val="24"/>
          <w:szCs w:val="24"/>
          <w:lang w:val="x-none" w:eastAsia="x-none"/>
        </w:rPr>
      </w:pPr>
      <w:r w:rsidRPr="0073294C">
        <w:rPr>
          <w:rFonts w:cstheme="minorHAnsi"/>
          <w:bCs/>
          <w:sz w:val="24"/>
          <w:szCs w:val="24"/>
          <w:lang w:val="x-none" w:eastAsia="x-none"/>
        </w:rPr>
        <w:t>Odstąpienie od umowy, o którym mowa w ust. 1 musi mieć formę pisemną pod rygorem nieważności takiego oświadczenia i musi zawierać uzasadnienie.</w:t>
      </w:r>
    </w:p>
    <w:p w14:paraId="09444947" w14:textId="77777777" w:rsidR="0013070C" w:rsidRPr="0073294C" w:rsidRDefault="0013070C" w:rsidP="0073294C">
      <w:pPr>
        <w:numPr>
          <w:ilvl w:val="0"/>
          <w:numId w:val="25"/>
        </w:numPr>
        <w:tabs>
          <w:tab w:val="clear" w:pos="720"/>
          <w:tab w:val="num" w:pos="284"/>
        </w:tabs>
        <w:spacing w:before="120" w:after="0" w:line="276" w:lineRule="auto"/>
        <w:ind w:left="284" w:right="22" w:hanging="284"/>
        <w:rPr>
          <w:rFonts w:cstheme="minorHAnsi"/>
          <w:sz w:val="24"/>
          <w:szCs w:val="24"/>
          <w:lang w:val="x-none" w:eastAsia="x-none"/>
        </w:rPr>
      </w:pPr>
      <w:r w:rsidRPr="0073294C">
        <w:rPr>
          <w:rFonts w:cstheme="minorHAnsi"/>
          <w:bCs/>
          <w:sz w:val="24"/>
          <w:szCs w:val="24"/>
          <w:lang w:val="x-none" w:eastAsia="x-none"/>
        </w:rPr>
        <w:t>W przypadku odstąpienia od umowy Wykonawcę oraz Zamawiającego obciążają następujące obowiązki:</w:t>
      </w:r>
    </w:p>
    <w:p w14:paraId="1BBBDA66" w14:textId="77777777" w:rsidR="0013070C" w:rsidRPr="0073294C" w:rsidRDefault="0013070C" w:rsidP="0073294C">
      <w:pPr>
        <w:numPr>
          <w:ilvl w:val="1"/>
          <w:numId w:val="26"/>
        </w:numPr>
        <w:tabs>
          <w:tab w:val="num" w:pos="567"/>
        </w:tabs>
        <w:spacing w:after="0" w:line="276" w:lineRule="auto"/>
        <w:ind w:left="567" w:right="23" w:hanging="283"/>
        <w:rPr>
          <w:rFonts w:cstheme="minorHAnsi"/>
          <w:sz w:val="24"/>
          <w:szCs w:val="24"/>
          <w:lang w:val="x-none" w:eastAsia="x-none"/>
        </w:rPr>
      </w:pPr>
      <w:r w:rsidRPr="0073294C">
        <w:rPr>
          <w:rFonts w:cstheme="minorHAnsi"/>
          <w:sz w:val="24"/>
          <w:szCs w:val="24"/>
          <w:lang w:val="x-none" w:eastAsia="x-none"/>
        </w:rPr>
        <w:t>Wykonawca zabezpieczy przerwane roboty w zakresie obustronnie uzgodnionym, na koszt tej Strony, z której winy nastąpiło odstąpienie od umowy,</w:t>
      </w:r>
    </w:p>
    <w:p w14:paraId="10B637F9" w14:textId="77777777" w:rsidR="0013070C" w:rsidRPr="0073294C" w:rsidRDefault="0013070C" w:rsidP="0073294C">
      <w:pPr>
        <w:numPr>
          <w:ilvl w:val="1"/>
          <w:numId w:val="26"/>
        </w:numPr>
        <w:tabs>
          <w:tab w:val="num" w:pos="567"/>
        </w:tabs>
        <w:spacing w:after="0" w:line="276" w:lineRule="auto"/>
        <w:ind w:left="567" w:right="23" w:hanging="283"/>
        <w:rPr>
          <w:rFonts w:cstheme="minorHAnsi"/>
          <w:sz w:val="24"/>
          <w:szCs w:val="24"/>
          <w:lang w:val="x-none" w:eastAsia="x-none"/>
        </w:rPr>
      </w:pPr>
      <w:r w:rsidRPr="0073294C">
        <w:rPr>
          <w:rFonts w:cstheme="minorHAnsi"/>
          <w:sz w:val="24"/>
          <w:szCs w:val="24"/>
          <w:lang w:val="x-none" w:eastAsia="x-none"/>
        </w:rPr>
        <w:t>Wykonawca zgłosi Zamawiającemu gotowość do odbioru robót przerwanych,</w:t>
      </w:r>
    </w:p>
    <w:p w14:paraId="1B599BE2" w14:textId="77777777" w:rsidR="0013070C" w:rsidRPr="0073294C" w:rsidRDefault="0013070C" w:rsidP="0073294C">
      <w:pPr>
        <w:numPr>
          <w:ilvl w:val="0"/>
          <w:numId w:val="25"/>
        </w:numPr>
        <w:tabs>
          <w:tab w:val="clear" w:pos="720"/>
          <w:tab w:val="num" w:pos="284"/>
        </w:tabs>
        <w:spacing w:before="120" w:after="0" w:line="276" w:lineRule="auto"/>
        <w:ind w:left="284" w:right="22" w:hanging="284"/>
        <w:rPr>
          <w:rFonts w:cstheme="minorHAnsi"/>
          <w:sz w:val="24"/>
          <w:szCs w:val="24"/>
          <w:lang w:val="x-none" w:eastAsia="x-none"/>
        </w:rPr>
      </w:pPr>
      <w:r w:rsidRPr="0073294C">
        <w:rPr>
          <w:rFonts w:cstheme="minorHAnsi"/>
          <w:sz w:val="24"/>
          <w:szCs w:val="24"/>
          <w:lang w:val="x-none" w:eastAsia="x-none"/>
        </w:rPr>
        <w:t>W przypadku odstąpienia od umowy lub przerwania robót przez Zamawiającego, z przyczyn niezależnych od Wykonawcy, Zamawiający jest zobowiązany:</w:t>
      </w:r>
    </w:p>
    <w:p w14:paraId="57BDDDCE" w14:textId="77777777" w:rsidR="0013070C" w:rsidRPr="0073294C" w:rsidRDefault="0013070C" w:rsidP="0073294C">
      <w:pPr>
        <w:numPr>
          <w:ilvl w:val="0"/>
          <w:numId w:val="27"/>
        </w:numPr>
        <w:tabs>
          <w:tab w:val="num" w:pos="567"/>
        </w:tabs>
        <w:spacing w:after="0" w:line="276" w:lineRule="auto"/>
        <w:ind w:left="567" w:right="675" w:hanging="283"/>
        <w:rPr>
          <w:rFonts w:cstheme="minorHAnsi"/>
          <w:sz w:val="24"/>
          <w:szCs w:val="24"/>
          <w:lang w:val="x-none" w:eastAsia="x-none"/>
        </w:rPr>
      </w:pPr>
      <w:r w:rsidRPr="0073294C">
        <w:rPr>
          <w:rFonts w:cstheme="minorHAnsi"/>
          <w:sz w:val="24"/>
          <w:szCs w:val="24"/>
          <w:lang w:val="x-none" w:eastAsia="x-none"/>
        </w:rPr>
        <w:t>odebrać wykonane roboty,</w:t>
      </w:r>
    </w:p>
    <w:p w14:paraId="29F30439" w14:textId="77777777" w:rsidR="0013070C" w:rsidRDefault="0013070C" w:rsidP="0073294C">
      <w:pPr>
        <w:numPr>
          <w:ilvl w:val="0"/>
          <w:numId w:val="27"/>
        </w:numPr>
        <w:tabs>
          <w:tab w:val="num" w:pos="567"/>
        </w:tabs>
        <w:spacing w:after="0" w:line="276" w:lineRule="auto"/>
        <w:ind w:left="567" w:right="22" w:hanging="283"/>
        <w:rPr>
          <w:rFonts w:cstheme="minorHAnsi"/>
          <w:sz w:val="24"/>
          <w:szCs w:val="24"/>
          <w:lang w:val="x-none" w:eastAsia="x-none"/>
        </w:rPr>
      </w:pPr>
      <w:r w:rsidRPr="0073294C">
        <w:rPr>
          <w:rFonts w:cstheme="minorHAnsi"/>
          <w:sz w:val="24"/>
          <w:szCs w:val="24"/>
          <w:lang w:val="x-none" w:eastAsia="x-none"/>
        </w:rPr>
        <w:t>zapłacić za wykonane roboty w oparciu o protokół inwentaryzacji robót w toku z uwzględnieniu robót już wcześniej zapłaconych. Podpisany przez Wykonawcę oraz Zamawiającego w/w protokół będzie stanowił podstawę do wystawienia przez Wykonawcę faktury rozliczeniowej zadania.</w:t>
      </w:r>
    </w:p>
    <w:p w14:paraId="56880E0A" w14:textId="77777777" w:rsidR="00DE0932" w:rsidRDefault="00DE0932" w:rsidP="00DE0932">
      <w:pPr>
        <w:spacing w:after="0" w:line="276" w:lineRule="auto"/>
        <w:ind w:right="22"/>
        <w:rPr>
          <w:rFonts w:cstheme="minorHAnsi"/>
          <w:sz w:val="24"/>
          <w:szCs w:val="24"/>
          <w:lang w:val="x-none" w:eastAsia="x-none"/>
        </w:rPr>
      </w:pPr>
    </w:p>
    <w:p w14:paraId="65584AC4" w14:textId="77777777" w:rsidR="00DE0932" w:rsidRDefault="00DE0932" w:rsidP="00DE0932">
      <w:pPr>
        <w:spacing w:after="0" w:line="276" w:lineRule="auto"/>
        <w:ind w:right="22"/>
        <w:rPr>
          <w:rFonts w:cstheme="minorHAnsi"/>
          <w:sz w:val="24"/>
          <w:szCs w:val="24"/>
          <w:lang w:val="x-none" w:eastAsia="x-none"/>
        </w:rPr>
      </w:pPr>
    </w:p>
    <w:p w14:paraId="3741EA7A" w14:textId="77777777" w:rsidR="00DE0932" w:rsidRDefault="00DE0932" w:rsidP="00DE0932">
      <w:pPr>
        <w:spacing w:after="0" w:line="276" w:lineRule="auto"/>
        <w:ind w:right="22"/>
        <w:rPr>
          <w:rFonts w:cstheme="minorHAnsi"/>
          <w:sz w:val="24"/>
          <w:szCs w:val="24"/>
          <w:lang w:val="x-none" w:eastAsia="x-none"/>
        </w:rPr>
      </w:pPr>
    </w:p>
    <w:p w14:paraId="3478A705" w14:textId="77777777" w:rsidR="00DE0932" w:rsidRPr="0073294C" w:rsidRDefault="00DE0932" w:rsidP="00DE0932">
      <w:pPr>
        <w:spacing w:after="0" w:line="276" w:lineRule="auto"/>
        <w:ind w:right="22"/>
        <w:rPr>
          <w:rFonts w:cstheme="minorHAnsi"/>
          <w:sz w:val="24"/>
          <w:szCs w:val="24"/>
          <w:lang w:val="x-none" w:eastAsia="x-none"/>
        </w:rPr>
      </w:pPr>
    </w:p>
    <w:p w14:paraId="6338CE86" w14:textId="11F5A137" w:rsidR="00CB06B7" w:rsidRPr="0073294C" w:rsidRDefault="00CB06B7" w:rsidP="00DE0932">
      <w:pPr>
        <w:spacing w:before="240" w:after="0" w:line="276" w:lineRule="auto"/>
        <w:ind w:left="3540" w:right="23" w:firstLine="708"/>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lastRenderedPageBreak/>
        <w:t>§ 1</w:t>
      </w:r>
      <w:r w:rsidR="0013070C" w:rsidRPr="0073294C">
        <w:rPr>
          <w:rFonts w:eastAsia="Times New Roman" w:cstheme="minorHAnsi"/>
          <w:b/>
          <w:bCs/>
          <w:kern w:val="0"/>
          <w:sz w:val="24"/>
          <w:szCs w:val="24"/>
          <w:lang w:eastAsia="pl-PL"/>
          <w14:ligatures w14:val="none"/>
        </w:rPr>
        <w:t>3</w:t>
      </w:r>
    </w:p>
    <w:p w14:paraId="1557C951" w14:textId="77777777" w:rsidR="00CB06B7" w:rsidRPr="0073294C" w:rsidRDefault="00CB06B7" w:rsidP="0073294C">
      <w:pPr>
        <w:spacing w:before="60" w:after="0" w:line="276" w:lineRule="auto"/>
        <w:rPr>
          <w:rFonts w:eastAsia="Times New Roman" w:cstheme="minorHAnsi"/>
          <w:b/>
          <w:kern w:val="0"/>
          <w:sz w:val="24"/>
          <w:szCs w:val="24"/>
          <w:lang w:eastAsia="pl-PL"/>
          <w14:ligatures w14:val="none"/>
        </w:rPr>
      </w:pPr>
      <w:bookmarkStart w:id="3" w:name="_Hlk526163447"/>
      <w:r w:rsidRPr="0073294C">
        <w:rPr>
          <w:rFonts w:eastAsia="Times New Roman" w:cstheme="minorHAnsi"/>
          <w:b/>
          <w:kern w:val="0"/>
          <w:sz w:val="24"/>
          <w:szCs w:val="24"/>
          <w:lang w:eastAsia="pl-PL"/>
          <w14:ligatures w14:val="none"/>
        </w:rPr>
        <w:t>Warunki zmian postanowień umowy</w:t>
      </w:r>
    </w:p>
    <w:bookmarkEnd w:id="3"/>
    <w:p w14:paraId="57153FCE" w14:textId="77777777" w:rsidR="0013070C" w:rsidRPr="0073294C" w:rsidRDefault="0013070C" w:rsidP="0073294C">
      <w:pPr>
        <w:numPr>
          <w:ilvl w:val="0"/>
          <w:numId w:val="42"/>
        </w:numPr>
        <w:tabs>
          <w:tab w:val="num" w:pos="284"/>
        </w:tabs>
        <w:spacing w:before="120" w:after="0" w:line="276" w:lineRule="auto"/>
        <w:ind w:left="284" w:hanging="284"/>
        <w:rPr>
          <w:rFonts w:cstheme="minorHAnsi"/>
          <w:sz w:val="24"/>
          <w:szCs w:val="24"/>
          <w:lang w:eastAsia="pl-PL"/>
        </w:rPr>
      </w:pPr>
      <w:r w:rsidRPr="0073294C">
        <w:rPr>
          <w:rFonts w:cstheme="minorHAnsi"/>
          <w:sz w:val="24"/>
          <w:szCs w:val="24"/>
          <w:lang w:eastAsia="pl-PL"/>
        </w:rPr>
        <w:t>Zamawiający przewiduje możliwość zmian postanowień w zawartej umowie w przypadku wystąpienia co najmniej jednej z niżej wymienionych okoliczności.</w:t>
      </w:r>
    </w:p>
    <w:p w14:paraId="653DA7D0" w14:textId="77777777" w:rsidR="0013070C" w:rsidRPr="0073294C" w:rsidRDefault="0013070C" w:rsidP="0073294C">
      <w:pPr>
        <w:numPr>
          <w:ilvl w:val="0"/>
          <w:numId w:val="42"/>
        </w:numPr>
        <w:tabs>
          <w:tab w:val="num" w:pos="284"/>
        </w:tabs>
        <w:spacing w:before="120" w:after="0" w:line="276" w:lineRule="auto"/>
        <w:ind w:left="284" w:hanging="284"/>
        <w:rPr>
          <w:rFonts w:cstheme="minorHAnsi"/>
          <w:sz w:val="24"/>
          <w:szCs w:val="24"/>
          <w:lang w:eastAsia="pl-PL"/>
        </w:rPr>
      </w:pPr>
      <w:r w:rsidRPr="0073294C">
        <w:rPr>
          <w:rFonts w:cstheme="minorHAnsi"/>
          <w:sz w:val="24"/>
          <w:szCs w:val="24"/>
          <w:lang w:eastAsia="pl-PL"/>
        </w:rPr>
        <w:t xml:space="preserve">Zmiana postanowień zawartej umowy może nastąpić wyłącznie za zgodą obu Stron wyrażoną </w:t>
      </w:r>
      <w:r w:rsidRPr="0073294C">
        <w:rPr>
          <w:rFonts w:cstheme="minorHAnsi"/>
          <w:sz w:val="24"/>
          <w:szCs w:val="24"/>
          <w:lang w:eastAsia="pl-PL"/>
        </w:rPr>
        <w:br/>
        <w:t>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miasta.</w:t>
      </w:r>
    </w:p>
    <w:p w14:paraId="095BB893" w14:textId="77777777" w:rsidR="0013070C" w:rsidRPr="0073294C" w:rsidRDefault="0013070C" w:rsidP="0073294C">
      <w:pPr>
        <w:numPr>
          <w:ilvl w:val="0"/>
          <w:numId w:val="42"/>
        </w:numPr>
        <w:tabs>
          <w:tab w:val="num" w:pos="284"/>
        </w:tabs>
        <w:spacing w:before="120" w:after="0" w:line="276" w:lineRule="auto"/>
        <w:ind w:left="284" w:hanging="284"/>
        <w:rPr>
          <w:rFonts w:cstheme="minorHAnsi"/>
          <w:sz w:val="24"/>
          <w:szCs w:val="24"/>
          <w:lang w:eastAsia="pl-PL"/>
        </w:rPr>
      </w:pPr>
      <w:r w:rsidRPr="0073294C">
        <w:rPr>
          <w:rFonts w:cstheme="minorHAnsi"/>
          <w:sz w:val="24"/>
          <w:szCs w:val="24"/>
          <w:lang w:eastAsia="pl-PL"/>
        </w:rPr>
        <w:t xml:space="preserve">Podstawą zmiany postanowień umowy jest pisemny wniosek Wykonawcy lub protokół konieczności, dokumentujące zaistnienie okoliczności skutkujących zmianą postanowień umowy. </w:t>
      </w:r>
    </w:p>
    <w:p w14:paraId="1EC482FF" w14:textId="77777777" w:rsidR="0013070C" w:rsidRPr="0073294C" w:rsidRDefault="0013070C" w:rsidP="0073294C">
      <w:pPr>
        <w:numPr>
          <w:ilvl w:val="0"/>
          <w:numId w:val="42"/>
        </w:numPr>
        <w:tabs>
          <w:tab w:val="num" w:pos="284"/>
        </w:tabs>
        <w:spacing w:before="120" w:after="0" w:line="276" w:lineRule="auto"/>
        <w:ind w:left="284" w:hanging="284"/>
        <w:rPr>
          <w:rFonts w:cstheme="minorHAnsi"/>
          <w:sz w:val="24"/>
          <w:szCs w:val="24"/>
          <w:lang w:eastAsia="pl-PL"/>
        </w:rPr>
      </w:pPr>
      <w:r w:rsidRPr="0073294C">
        <w:rPr>
          <w:rFonts w:cstheme="minorHAnsi"/>
          <w:sz w:val="24"/>
          <w:szCs w:val="24"/>
          <w:lang w:eastAsia="pl-PL"/>
        </w:rPr>
        <w:t>Zamawiający przewiduje następujące okoliczności zmiany postanowień umowy:</w:t>
      </w:r>
    </w:p>
    <w:p w14:paraId="73E22ED3" w14:textId="77777777" w:rsidR="0013070C" w:rsidRPr="0073294C" w:rsidRDefault="0013070C" w:rsidP="0073294C">
      <w:pPr>
        <w:spacing w:line="276" w:lineRule="auto"/>
        <w:ind w:left="284"/>
        <w:rPr>
          <w:rFonts w:cstheme="minorHAnsi"/>
          <w:sz w:val="24"/>
          <w:szCs w:val="24"/>
          <w:lang w:eastAsia="pl-PL"/>
        </w:rPr>
      </w:pPr>
      <w:r w:rsidRPr="0073294C">
        <w:rPr>
          <w:rFonts w:cstheme="minorHAnsi"/>
          <w:b/>
          <w:bCs/>
          <w:sz w:val="24"/>
          <w:szCs w:val="24"/>
          <w:lang w:eastAsia="pl-PL"/>
        </w:rPr>
        <w:t>4.1.</w:t>
      </w:r>
      <w:r w:rsidRPr="0073294C">
        <w:rPr>
          <w:rFonts w:cstheme="minorHAnsi"/>
          <w:sz w:val="24"/>
          <w:szCs w:val="24"/>
          <w:lang w:eastAsia="pl-PL"/>
        </w:rPr>
        <w:t xml:space="preserve"> </w:t>
      </w:r>
      <w:r w:rsidRPr="0073294C">
        <w:rPr>
          <w:rFonts w:cstheme="minorHAnsi"/>
          <w:b/>
          <w:sz w:val="24"/>
          <w:szCs w:val="24"/>
          <w:lang w:eastAsia="pl-PL"/>
        </w:rPr>
        <w:t>terminy realizacji</w:t>
      </w:r>
      <w:r w:rsidRPr="0073294C">
        <w:rPr>
          <w:rFonts w:cstheme="minorHAnsi"/>
          <w:sz w:val="24"/>
          <w:szCs w:val="24"/>
          <w:lang w:eastAsia="pl-PL"/>
        </w:rPr>
        <w:t xml:space="preserve"> - mogą ulec zmianie tylko po akceptacji przez Zamawiającego w przypadku gdy: </w:t>
      </w:r>
    </w:p>
    <w:p w14:paraId="472B4BB7" w14:textId="77777777" w:rsidR="0013070C" w:rsidRPr="0073294C" w:rsidRDefault="0013070C" w:rsidP="0073294C">
      <w:pPr>
        <w:numPr>
          <w:ilvl w:val="0"/>
          <w:numId w:val="48"/>
        </w:numPr>
        <w:spacing w:after="0" w:line="276" w:lineRule="auto"/>
        <w:ind w:left="993" w:hanging="284"/>
        <w:rPr>
          <w:rFonts w:cstheme="minorHAnsi"/>
          <w:sz w:val="24"/>
          <w:szCs w:val="24"/>
          <w:lang w:eastAsia="pl-PL"/>
        </w:rPr>
      </w:pPr>
      <w:r w:rsidRPr="0073294C">
        <w:rPr>
          <w:rFonts w:cstheme="minorHAnsi"/>
          <w:iCs/>
          <w:sz w:val="24"/>
          <w:szCs w:val="24"/>
          <w:lang w:eastAsia="pl-PL"/>
        </w:rPr>
        <w:t>wystąpią opóźnienia w przekazaniu frontu robót wykonawcy robót z winy Zamawiającego,</w:t>
      </w:r>
    </w:p>
    <w:p w14:paraId="63047715" w14:textId="77777777" w:rsidR="0013070C" w:rsidRPr="0073294C" w:rsidRDefault="0013070C" w:rsidP="0073294C">
      <w:pPr>
        <w:numPr>
          <w:ilvl w:val="0"/>
          <w:numId w:val="48"/>
        </w:numPr>
        <w:spacing w:after="0" w:line="276" w:lineRule="auto"/>
        <w:ind w:left="993" w:hanging="284"/>
        <w:rPr>
          <w:rFonts w:cstheme="minorHAnsi"/>
          <w:sz w:val="24"/>
          <w:szCs w:val="24"/>
          <w:lang w:eastAsia="pl-PL"/>
        </w:rPr>
      </w:pPr>
      <w:r w:rsidRPr="0073294C">
        <w:rPr>
          <w:rFonts w:cstheme="minorHAnsi"/>
          <w:sz w:val="24"/>
          <w:szCs w:val="24"/>
          <w:lang w:eastAsia="pl-PL"/>
        </w:rPr>
        <w:t xml:space="preserve">wystąpi konieczność wykonania robót dodatkowych niezbędnych do zakończenia zakresu objętego przedmiotem umowy, </w:t>
      </w:r>
    </w:p>
    <w:p w14:paraId="3D594509" w14:textId="77777777" w:rsidR="0013070C" w:rsidRPr="0073294C" w:rsidRDefault="0013070C" w:rsidP="0073294C">
      <w:pPr>
        <w:numPr>
          <w:ilvl w:val="0"/>
          <w:numId w:val="48"/>
        </w:numPr>
        <w:spacing w:after="0" w:line="276" w:lineRule="auto"/>
        <w:ind w:left="993" w:hanging="284"/>
        <w:rPr>
          <w:rFonts w:cstheme="minorHAnsi"/>
          <w:sz w:val="24"/>
          <w:szCs w:val="24"/>
          <w:lang w:eastAsia="pl-PL"/>
        </w:rPr>
      </w:pPr>
      <w:r w:rsidRPr="0073294C">
        <w:rPr>
          <w:rFonts w:cstheme="minorHAnsi"/>
          <w:sz w:val="24"/>
          <w:szCs w:val="24"/>
          <w:lang w:eastAsia="pl-PL"/>
        </w:rPr>
        <w:t>wystąpi brak frontu robót z przyczyn niezależnych od Wykonawcy przez okres dłuższy niż 14 dni,</w:t>
      </w:r>
    </w:p>
    <w:p w14:paraId="24BA2D08" w14:textId="77777777" w:rsidR="0013070C" w:rsidRPr="0073294C" w:rsidRDefault="0013070C" w:rsidP="0073294C">
      <w:pPr>
        <w:numPr>
          <w:ilvl w:val="0"/>
          <w:numId w:val="48"/>
        </w:numPr>
        <w:spacing w:after="0" w:line="276" w:lineRule="auto"/>
        <w:ind w:left="993" w:hanging="284"/>
        <w:rPr>
          <w:rFonts w:cstheme="minorHAnsi"/>
          <w:sz w:val="24"/>
          <w:szCs w:val="24"/>
          <w:lang w:eastAsia="pl-PL"/>
        </w:rPr>
      </w:pPr>
      <w:r w:rsidRPr="0073294C">
        <w:rPr>
          <w:rFonts w:cstheme="minorHAnsi"/>
          <w:iCs/>
          <w:sz w:val="24"/>
          <w:szCs w:val="24"/>
          <w:lang w:eastAsia="pl-PL"/>
        </w:rPr>
        <w:t>wystąpią opóźnienia w rozpoczęciu czynności odbiorowych oraz prób końcowych z powodów nie leżących po stronie Wykonawcy,</w:t>
      </w:r>
    </w:p>
    <w:p w14:paraId="155E5FAE" w14:textId="77777777" w:rsidR="0013070C" w:rsidRPr="0073294C" w:rsidRDefault="0013070C" w:rsidP="0073294C">
      <w:pPr>
        <w:numPr>
          <w:ilvl w:val="0"/>
          <w:numId w:val="48"/>
        </w:numPr>
        <w:spacing w:after="0" w:line="276" w:lineRule="auto"/>
        <w:ind w:left="993" w:hanging="284"/>
        <w:rPr>
          <w:rFonts w:cstheme="minorHAnsi"/>
          <w:sz w:val="24"/>
          <w:szCs w:val="24"/>
          <w:lang w:eastAsia="pl-PL"/>
        </w:rPr>
      </w:pPr>
      <w:r w:rsidRPr="0073294C">
        <w:rPr>
          <w:rFonts w:cstheme="minorHAnsi"/>
          <w:iCs/>
          <w:sz w:val="24"/>
          <w:szCs w:val="24"/>
          <w:lang w:eastAsia="pl-PL"/>
        </w:rPr>
        <w:t xml:space="preserve">wystąpią sytuacje nieprzewidziane – wystąpienie siły wyższej, zamieszki lub strajki, </w:t>
      </w:r>
    </w:p>
    <w:p w14:paraId="60894C88" w14:textId="77777777" w:rsidR="0013070C" w:rsidRPr="0073294C" w:rsidRDefault="0013070C" w:rsidP="0073294C">
      <w:pPr>
        <w:spacing w:before="120" w:line="276" w:lineRule="auto"/>
        <w:ind w:left="567"/>
        <w:rPr>
          <w:rFonts w:cstheme="minorHAnsi"/>
          <w:sz w:val="24"/>
          <w:szCs w:val="24"/>
          <w:lang w:eastAsia="pl-PL"/>
        </w:rPr>
      </w:pPr>
      <w:r w:rsidRPr="0073294C">
        <w:rPr>
          <w:rFonts w:cstheme="minorHAnsi"/>
          <w:sz w:val="24"/>
          <w:szCs w:val="24"/>
          <w:lang w:eastAsia="pl-PL"/>
        </w:rPr>
        <w:t>W przypadku wystąpienia którejkolwiek z okoliczności wymienionych w niniejszym ustępie terminy wykonania zastrzeżone w umowie mogą ulec odpowiedniemu przedłużeniu o czas niezbędny do prawidłowego ukończenia robót.</w:t>
      </w:r>
    </w:p>
    <w:p w14:paraId="0E49F1B3" w14:textId="77777777" w:rsidR="0013070C" w:rsidRPr="0073294C" w:rsidRDefault="0013070C" w:rsidP="0073294C">
      <w:pPr>
        <w:spacing w:line="276" w:lineRule="auto"/>
        <w:ind w:left="567"/>
        <w:rPr>
          <w:rFonts w:cstheme="minorHAnsi"/>
          <w:sz w:val="24"/>
          <w:szCs w:val="24"/>
          <w:lang w:eastAsia="pl-PL"/>
        </w:rPr>
      </w:pPr>
      <w:r w:rsidRPr="0073294C">
        <w:rPr>
          <w:rFonts w:cstheme="minorHAnsi"/>
          <w:sz w:val="24"/>
          <w:szCs w:val="24"/>
          <w:lang w:eastAsia="pl-PL"/>
        </w:rPr>
        <w:t>Sprawa każdorazowo będzie analizowana przez Zamawiającego.</w:t>
      </w:r>
    </w:p>
    <w:p w14:paraId="45CA0FE8" w14:textId="77777777" w:rsidR="0013070C" w:rsidRPr="0073294C" w:rsidRDefault="0013070C" w:rsidP="0073294C">
      <w:pPr>
        <w:numPr>
          <w:ilvl w:val="1"/>
          <w:numId w:val="49"/>
        </w:numPr>
        <w:spacing w:before="120" w:after="0" w:line="276" w:lineRule="auto"/>
        <w:rPr>
          <w:rFonts w:cstheme="minorHAnsi"/>
          <w:sz w:val="24"/>
          <w:szCs w:val="24"/>
          <w:lang w:eastAsia="pl-PL"/>
        </w:rPr>
      </w:pPr>
      <w:r w:rsidRPr="0073294C">
        <w:rPr>
          <w:rFonts w:cstheme="minorHAnsi"/>
          <w:b/>
          <w:sz w:val="24"/>
          <w:szCs w:val="24"/>
          <w:lang w:eastAsia="pl-PL"/>
        </w:rPr>
        <w:t>zapłata wynagrodzenia –</w:t>
      </w:r>
      <w:r w:rsidRPr="0073294C">
        <w:rPr>
          <w:rFonts w:cstheme="minorHAnsi"/>
          <w:sz w:val="24"/>
          <w:szCs w:val="24"/>
          <w:lang w:eastAsia="pl-PL"/>
        </w:rPr>
        <w:t xml:space="preserve"> w uzasadnionych przypadkach za zgodą Zamawiającego i Wykonawcy możliwa jest zmiana warunków zapłaty wynagrodzenia, a w tym między innymi: sposobu i formy płatności, terminu płatności.</w:t>
      </w:r>
    </w:p>
    <w:p w14:paraId="73D113BD" w14:textId="77777777" w:rsidR="0013070C" w:rsidRPr="0073294C" w:rsidRDefault="0013070C" w:rsidP="0073294C">
      <w:pPr>
        <w:numPr>
          <w:ilvl w:val="1"/>
          <w:numId w:val="49"/>
        </w:numPr>
        <w:spacing w:before="120" w:after="0" w:line="276" w:lineRule="auto"/>
        <w:rPr>
          <w:rFonts w:cstheme="minorHAnsi"/>
          <w:sz w:val="24"/>
          <w:szCs w:val="24"/>
          <w:lang w:eastAsia="pl-PL"/>
        </w:rPr>
      </w:pPr>
      <w:r w:rsidRPr="0073294C">
        <w:rPr>
          <w:rFonts w:cstheme="minorHAnsi"/>
          <w:b/>
          <w:sz w:val="24"/>
          <w:szCs w:val="24"/>
          <w:lang w:eastAsia="pl-PL"/>
        </w:rPr>
        <w:t>nadzór nad wykonawstwem</w:t>
      </w:r>
      <w:r w:rsidRPr="0073294C">
        <w:rPr>
          <w:rFonts w:cstheme="minorHAnsi"/>
          <w:sz w:val="24"/>
          <w:szCs w:val="24"/>
          <w:lang w:eastAsia="pl-PL"/>
        </w:rPr>
        <w:t xml:space="preserve"> – zmiany osób pełniących samodzielne funkcje techniczne w budownictwie lub innych osób wyznaczonych do opracowania dokumentacji lub pełnienia nadzoru autorskiego ze strony Wykonawcy są dopuszczalne pod warunkiem posiadania przez te osoby wymaganych kwalifikacji i spełniających wymagania i kryteria określone w Zapytaniu ofertowym. Nie jest </w:t>
      </w:r>
      <w:r w:rsidRPr="0073294C">
        <w:rPr>
          <w:rFonts w:cstheme="minorHAnsi"/>
          <w:sz w:val="24"/>
          <w:szCs w:val="24"/>
          <w:lang w:eastAsia="pl-PL"/>
        </w:rPr>
        <w:lastRenderedPageBreak/>
        <w:t xml:space="preserve">wymagana zmiana aneksem, jedynie pisemna zgoda Zamawiającego. Możliwa jest też zmiana osób odpowiedzialnych za wykonanie umowy ze strony Zamawiającego nie jest wymagane spisanie aneksu. O zmianie Wykonawca zostanie powiadomiony pisemnie przez Zamawiającego. </w:t>
      </w:r>
    </w:p>
    <w:p w14:paraId="36EF3F68" w14:textId="77777777" w:rsidR="0013070C" w:rsidRPr="0073294C" w:rsidRDefault="0013070C" w:rsidP="0073294C">
      <w:pPr>
        <w:numPr>
          <w:ilvl w:val="1"/>
          <w:numId w:val="49"/>
        </w:numPr>
        <w:spacing w:before="120" w:after="0" w:line="276" w:lineRule="auto"/>
        <w:rPr>
          <w:rFonts w:cstheme="minorHAnsi"/>
          <w:sz w:val="24"/>
          <w:szCs w:val="24"/>
          <w:lang w:eastAsia="pl-PL"/>
        </w:rPr>
      </w:pPr>
      <w:r w:rsidRPr="0073294C">
        <w:rPr>
          <w:rFonts w:cstheme="minorHAnsi"/>
          <w:b/>
          <w:sz w:val="24"/>
          <w:szCs w:val="24"/>
          <w:lang w:eastAsia="pl-PL"/>
        </w:rPr>
        <w:t>wprowadzenie zmiany w danych</w:t>
      </w:r>
      <w:r w:rsidRPr="0073294C">
        <w:rPr>
          <w:rFonts w:cstheme="minorHAnsi"/>
          <w:sz w:val="24"/>
          <w:szCs w:val="24"/>
          <w:lang w:eastAsia="pl-PL"/>
        </w:rPr>
        <w:t xml:space="preserve"> Wykonawcy lub Zamawiającego wynikających z dokumentów  rejestrowych</w:t>
      </w:r>
    </w:p>
    <w:p w14:paraId="72A1A02C" w14:textId="77777777" w:rsidR="0013070C" w:rsidRPr="0073294C" w:rsidRDefault="0013070C" w:rsidP="0073294C">
      <w:pPr>
        <w:numPr>
          <w:ilvl w:val="1"/>
          <w:numId w:val="49"/>
        </w:numPr>
        <w:spacing w:before="120" w:after="0" w:line="276" w:lineRule="auto"/>
        <w:rPr>
          <w:rFonts w:cstheme="minorHAnsi"/>
          <w:sz w:val="24"/>
          <w:szCs w:val="24"/>
          <w:lang w:eastAsia="pl-PL"/>
        </w:rPr>
      </w:pPr>
      <w:r w:rsidRPr="0073294C">
        <w:rPr>
          <w:rFonts w:cstheme="minorHAnsi"/>
          <w:b/>
          <w:sz w:val="24"/>
          <w:szCs w:val="24"/>
          <w:lang w:eastAsia="pl-PL"/>
        </w:rPr>
        <w:t>zmiana Wykonawcy</w:t>
      </w:r>
      <w:r w:rsidRPr="0073294C">
        <w:rPr>
          <w:rFonts w:cstheme="minorHAnsi"/>
          <w:sz w:val="24"/>
          <w:szCs w:val="24"/>
          <w:lang w:eastAsia="pl-PL"/>
        </w:rPr>
        <w:t xml:space="preserve">,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t>
      </w:r>
      <w:r w:rsidRPr="0073294C">
        <w:rPr>
          <w:rFonts w:cstheme="minorHAnsi"/>
          <w:sz w:val="24"/>
          <w:szCs w:val="24"/>
          <w:lang w:eastAsia="pl-PL"/>
        </w:rPr>
        <w:br/>
        <w:t>w przypadku widocznego braku poprawy sytuacji. Zmiana nastąpi na podstawie oświadczenia przesłanego Wykonawcy.</w:t>
      </w:r>
    </w:p>
    <w:p w14:paraId="3D8A9DD0" w14:textId="77777777" w:rsidR="0013070C" w:rsidRPr="0073294C" w:rsidRDefault="0013070C" w:rsidP="0073294C">
      <w:pPr>
        <w:spacing w:line="276" w:lineRule="auto"/>
        <w:ind w:left="709"/>
        <w:rPr>
          <w:rFonts w:cstheme="minorHAnsi"/>
          <w:sz w:val="24"/>
          <w:szCs w:val="24"/>
          <w:lang w:eastAsia="pl-PL"/>
        </w:rPr>
      </w:pPr>
      <w:r w:rsidRPr="0073294C">
        <w:rPr>
          <w:rFonts w:cstheme="minorHAnsi"/>
          <w:sz w:val="24"/>
          <w:szCs w:val="24"/>
          <w:lang w:eastAsia="pl-PL"/>
        </w:rPr>
        <w:t>W takim przypadku Zamawiający może powierzyć dalsze wykonanie przedmiotu zamówienia:</w:t>
      </w:r>
    </w:p>
    <w:p w14:paraId="09D508B6" w14:textId="77777777" w:rsidR="0013070C" w:rsidRPr="0073294C" w:rsidRDefault="0013070C" w:rsidP="0073294C">
      <w:pPr>
        <w:numPr>
          <w:ilvl w:val="0"/>
          <w:numId w:val="47"/>
        </w:numPr>
        <w:spacing w:after="0" w:line="276" w:lineRule="auto"/>
        <w:ind w:left="993" w:hanging="284"/>
        <w:rPr>
          <w:rFonts w:cstheme="minorHAnsi"/>
          <w:sz w:val="24"/>
          <w:szCs w:val="24"/>
          <w:lang w:eastAsia="pl-PL"/>
        </w:rPr>
      </w:pPr>
      <w:r w:rsidRPr="0073294C">
        <w:rPr>
          <w:rFonts w:cstheme="minorHAnsi"/>
          <w:sz w:val="24"/>
          <w:szCs w:val="24"/>
          <w:lang w:eastAsia="pl-PL"/>
        </w:rPr>
        <w:t>partnerowi Konsorcjum,</w:t>
      </w:r>
    </w:p>
    <w:p w14:paraId="5EB0770E" w14:textId="77777777" w:rsidR="0013070C" w:rsidRPr="0073294C" w:rsidRDefault="0013070C" w:rsidP="0073294C">
      <w:pPr>
        <w:numPr>
          <w:ilvl w:val="0"/>
          <w:numId w:val="47"/>
        </w:numPr>
        <w:spacing w:after="0" w:line="276" w:lineRule="auto"/>
        <w:ind w:left="992" w:hanging="284"/>
        <w:rPr>
          <w:rFonts w:cstheme="minorHAnsi"/>
          <w:sz w:val="24"/>
          <w:szCs w:val="24"/>
          <w:lang w:eastAsia="pl-PL"/>
        </w:rPr>
      </w:pPr>
      <w:r w:rsidRPr="0073294C">
        <w:rPr>
          <w:rFonts w:cstheme="minorHAnsi"/>
          <w:sz w:val="24"/>
          <w:szCs w:val="24"/>
          <w:lang w:eastAsia="pl-PL"/>
        </w:rPr>
        <w:t xml:space="preserve">Wykonawcy, którego oferta zajęła drugie lub trzecie miejsce w ocenie ofert na etapie postępowania za jego zgodą. Wykonawca, którego oferta zajęła 3 miejsce może zostać wybrany w przypadku gdy poprzednik nie wyraził zgody. Wartość umowy zostałaby ustalona jako różnica ceny ofertowej pomniejszona o wartości brutto za pozycje już wykonane </w:t>
      </w:r>
      <w:r w:rsidRPr="0073294C">
        <w:rPr>
          <w:rFonts w:cstheme="minorHAnsi"/>
          <w:sz w:val="24"/>
          <w:szCs w:val="24"/>
          <w:lang w:eastAsia="pl-PL"/>
        </w:rPr>
        <w:br/>
        <w:t xml:space="preserve">i powiększona o dodatek, za przejęcie budowy po poprzednim Wykonawcy i udzielenie gwarancji i rękojmi na cały przedmiot umowy, w tym na roboty, materiały i urządzenia wykonane i dostarczone przez pierwotnego Wykonawcę. Kwota brutto dodatku zostałaby ustalona w drodze negocjacji i nie mogłaby przekraczać 50% różnicy ceny podaną w ofercie Wykonawcy, z którym Zamawiający chce zawrzeć umowę a ceną podaną w kolejnej ofercie. Wykonawca z którym miałaby być podpisana umowa musi wykazać, że </w:t>
      </w:r>
      <w:r w:rsidRPr="0073294C">
        <w:rPr>
          <w:rFonts w:cstheme="minorHAnsi"/>
          <w:bCs/>
          <w:sz w:val="24"/>
          <w:szCs w:val="24"/>
          <w:lang w:eastAsia="pl-PL"/>
        </w:rPr>
        <w:t>spełnia warunki udziału w postępowaniu i nie podlega wykluczeniu</w:t>
      </w:r>
      <w:r w:rsidRPr="0073294C">
        <w:rPr>
          <w:rFonts w:cstheme="minorHAnsi"/>
          <w:sz w:val="24"/>
          <w:szCs w:val="24"/>
          <w:lang w:eastAsia="pl-PL"/>
        </w:rPr>
        <w:t>.</w:t>
      </w:r>
    </w:p>
    <w:p w14:paraId="32D42C34" w14:textId="77777777" w:rsidR="0013070C" w:rsidRPr="0073294C" w:rsidRDefault="0013070C" w:rsidP="0073294C">
      <w:pPr>
        <w:numPr>
          <w:ilvl w:val="1"/>
          <w:numId w:val="49"/>
        </w:numPr>
        <w:spacing w:before="120" w:after="0" w:line="276" w:lineRule="auto"/>
        <w:rPr>
          <w:rFonts w:cstheme="minorHAnsi"/>
          <w:sz w:val="24"/>
          <w:szCs w:val="24"/>
          <w:lang w:eastAsia="pl-PL"/>
        </w:rPr>
      </w:pPr>
      <w:r w:rsidRPr="0073294C">
        <w:rPr>
          <w:rFonts w:cstheme="minorHAnsi"/>
          <w:b/>
          <w:sz w:val="24"/>
          <w:szCs w:val="24"/>
          <w:lang w:eastAsia="pl-PL"/>
        </w:rPr>
        <w:t>zmiana w obowiązujących przepisach</w:t>
      </w:r>
      <w:r w:rsidRPr="0073294C">
        <w:rPr>
          <w:rFonts w:cstheme="minorHAnsi"/>
          <w:sz w:val="24"/>
          <w:szCs w:val="24"/>
          <w:lang w:eastAsia="pl-PL"/>
        </w:rPr>
        <w:t xml:space="preserve"> - zmiana stanu prawnego, który będzie wnosił nowe wymagania, co do sposobu realizacji jakiegokolwiek tematu ujętego przedmiotem zamówienia.</w:t>
      </w:r>
    </w:p>
    <w:p w14:paraId="10B091BF" w14:textId="77777777" w:rsidR="0013070C" w:rsidRPr="0073294C" w:rsidRDefault="0013070C" w:rsidP="0073294C">
      <w:pPr>
        <w:numPr>
          <w:ilvl w:val="1"/>
          <w:numId w:val="49"/>
        </w:numPr>
        <w:spacing w:before="120" w:after="0" w:line="276" w:lineRule="auto"/>
        <w:rPr>
          <w:rFonts w:cstheme="minorHAnsi"/>
          <w:sz w:val="24"/>
          <w:szCs w:val="24"/>
          <w:lang w:eastAsia="pl-PL"/>
        </w:rPr>
      </w:pPr>
      <w:r w:rsidRPr="0073294C">
        <w:rPr>
          <w:rFonts w:cstheme="minorHAnsi"/>
          <w:b/>
          <w:sz w:val="24"/>
          <w:szCs w:val="24"/>
          <w:lang w:eastAsia="pl-PL"/>
        </w:rPr>
        <w:t>w razie wystąpienia nowych wymogów stawianych przez Europejski Bank Inwestycyjny</w:t>
      </w:r>
      <w:r w:rsidRPr="0073294C">
        <w:rPr>
          <w:rFonts w:cstheme="minorHAnsi"/>
          <w:sz w:val="24"/>
          <w:szCs w:val="24"/>
          <w:lang w:eastAsia="pl-PL"/>
        </w:rPr>
        <w:t>, w związku z możliwością finansowania zadania z jego środków. Żądanie wprowadzenia zmian w umowie zostanie sporządzone przez Zamawiającego w formie pisemnej wraz z uzasadnieniem i przesłane do Wykonawcy.</w:t>
      </w:r>
    </w:p>
    <w:p w14:paraId="391F29C9" w14:textId="77777777" w:rsidR="009335E3" w:rsidRDefault="009335E3" w:rsidP="0073294C">
      <w:pPr>
        <w:widowControl w:val="0"/>
        <w:tabs>
          <w:tab w:val="left" w:pos="971"/>
        </w:tabs>
        <w:autoSpaceDE w:val="0"/>
        <w:autoSpaceDN w:val="0"/>
        <w:spacing w:before="240" w:after="0" w:line="276" w:lineRule="auto"/>
        <w:ind w:right="108"/>
        <w:rPr>
          <w:rFonts w:eastAsia="Times New Roman" w:cstheme="minorHAnsi"/>
          <w:b/>
          <w:kern w:val="0"/>
          <w:sz w:val="24"/>
          <w:szCs w:val="24"/>
          <w:lang w:eastAsia="pl-PL"/>
          <w14:ligatures w14:val="none"/>
        </w:rPr>
      </w:pPr>
    </w:p>
    <w:p w14:paraId="1BC0B680" w14:textId="77777777" w:rsidR="00DE0932" w:rsidRPr="0073294C" w:rsidRDefault="00DE0932" w:rsidP="0073294C">
      <w:pPr>
        <w:widowControl w:val="0"/>
        <w:tabs>
          <w:tab w:val="left" w:pos="971"/>
        </w:tabs>
        <w:autoSpaceDE w:val="0"/>
        <w:autoSpaceDN w:val="0"/>
        <w:spacing w:before="240" w:after="0" w:line="276" w:lineRule="auto"/>
        <w:ind w:right="108"/>
        <w:rPr>
          <w:rFonts w:eastAsia="Times New Roman" w:cstheme="minorHAnsi"/>
          <w:b/>
          <w:kern w:val="0"/>
          <w:sz w:val="24"/>
          <w:szCs w:val="24"/>
          <w:lang w:eastAsia="pl-PL"/>
          <w14:ligatures w14:val="none"/>
        </w:rPr>
      </w:pPr>
    </w:p>
    <w:p w14:paraId="52A6E4A4" w14:textId="7B92E978" w:rsidR="00CB06B7" w:rsidRPr="0073294C" w:rsidRDefault="00CB06B7" w:rsidP="00DE0932">
      <w:pPr>
        <w:spacing w:before="240" w:after="0" w:line="276" w:lineRule="auto"/>
        <w:ind w:left="3540" w:right="23" w:firstLine="708"/>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lastRenderedPageBreak/>
        <w:t>§</w:t>
      </w:r>
      <w:r w:rsidR="00A74612" w:rsidRPr="0073294C">
        <w:rPr>
          <w:rFonts w:eastAsia="Times New Roman" w:cstheme="minorHAnsi"/>
          <w:b/>
          <w:bCs/>
          <w:kern w:val="0"/>
          <w:sz w:val="24"/>
          <w:szCs w:val="24"/>
          <w:lang w:eastAsia="pl-PL"/>
          <w14:ligatures w14:val="none"/>
        </w:rPr>
        <w:t xml:space="preserve"> </w:t>
      </w:r>
      <w:r w:rsidRPr="0073294C">
        <w:rPr>
          <w:rFonts w:eastAsia="Times New Roman" w:cstheme="minorHAnsi"/>
          <w:b/>
          <w:bCs/>
          <w:kern w:val="0"/>
          <w:sz w:val="24"/>
          <w:szCs w:val="24"/>
          <w:lang w:eastAsia="pl-PL"/>
          <w14:ligatures w14:val="none"/>
        </w:rPr>
        <w:t>1</w:t>
      </w:r>
      <w:r w:rsidR="00523F4E" w:rsidRPr="0073294C">
        <w:rPr>
          <w:rFonts w:eastAsia="Times New Roman" w:cstheme="minorHAnsi"/>
          <w:b/>
          <w:bCs/>
          <w:kern w:val="0"/>
          <w:sz w:val="24"/>
          <w:szCs w:val="24"/>
          <w:lang w:eastAsia="pl-PL"/>
          <w14:ligatures w14:val="none"/>
        </w:rPr>
        <w:t>7</w:t>
      </w:r>
    </w:p>
    <w:p w14:paraId="679E5B1E" w14:textId="37725863" w:rsidR="00CB06B7" w:rsidRPr="0073294C" w:rsidRDefault="00CB06B7" w:rsidP="0073294C">
      <w:pPr>
        <w:spacing w:before="60" w:after="0" w:line="276" w:lineRule="auto"/>
        <w:ind w:right="23"/>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Inne postanowienia umowy</w:t>
      </w:r>
    </w:p>
    <w:p w14:paraId="55B71432" w14:textId="69BC5D2F" w:rsidR="00CB06B7" w:rsidRPr="0073294C" w:rsidRDefault="00CB06B7" w:rsidP="0073294C">
      <w:pPr>
        <w:numPr>
          <w:ilvl w:val="0"/>
          <w:numId w:val="38"/>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 sprawach nieuregulowanych niniejszą umową stosuje się przepisy Kodeksu cywilnego, Prawo budowlane i Prawo ochrony środowiska oraz Ustawy o odpadach.</w:t>
      </w:r>
    </w:p>
    <w:p w14:paraId="6B8EA465" w14:textId="44F4A6E5" w:rsidR="00CB06B7" w:rsidRPr="0073294C" w:rsidRDefault="00CB06B7" w:rsidP="0073294C">
      <w:pPr>
        <w:numPr>
          <w:ilvl w:val="0"/>
          <w:numId w:val="38"/>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 xml:space="preserve">Wykonawca zobowiązuje się do przestrzegania zakazu cesji tj. zakazu przenoszenia </w:t>
      </w:r>
      <w:r w:rsidR="00090EEB"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 xml:space="preserve">przez Wykonawcę jakichkolwiek praw lub obowiązków wynikających z tej umowy na osoby trzecie za wyjątkiem sytuacji opisanej w </w:t>
      </w:r>
      <w:r w:rsidR="00711477"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4.</w:t>
      </w:r>
    </w:p>
    <w:p w14:paraId="5A45958D" w14:textId="20A1F1B3" w:rsidR="00CB06B7" w:rsidRPr="0073294C" w:rsidRDefault="00CB06B7" w:rsidP="0073294C">
      <w:pPr>
        <w:numPr>
          <w:ilvl w:val="0"/>
          <w:numId w:val="38"/>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Wszelkie zmiany i uzupełnienia niniejszej umowy wymagają formy pisemnej pod rygorem nieważności, z wyjątkiem sytuacji dla których umowa przewiduje inny sposób legalizacji.</w:t>
      </w:r>
    </w:p>
    <w:p w14:paraId="3A871A90" w14:textId="66FE52FB" w:rsidR="00CB06B7" w:rsidRPr="0073294C" w:rsidRDefault="00CB06B7" w:rsidP="0073294C">
      <w:pPr>
        <w:numPr>
          <w:ilvl w:val="0"/>
          <w:numId w:val="38"/>
        </w:numPr>
        <w:spacing w:before="120" w:after="0" w:line="276" w:lineRule="auto"/>
        <w:ind w:right="22"/>
        <w:rPr>
          <w:rFonts w:eastAsia="Times New Roman" w:cstheme="minorHAnsi"/>
          <w:kern w:val="0"/>
          <w:sz w:val="24"/>
          <w:szCs w:val="24"/>
          <w:lang w:eastAsia="pl-PL"/>
          <w14:ligatures w14:val="none"/>
        </w:rPr>
      </w:pPr>
      <w:r w:rsidRPr="0073294C">
        <w:rPr>
          <w:rFonts w:eastAsia="Times New Roman" w:cstheme="minorHAnsi"/>
          <w:kern w:val="0"/>
          <w:sz w:val="24"/>
          <w:szCs w:val="24"/>
          <w:lang w:eastAsia="pl-PL"/>
          <w14:ligatures w14:val="none"/>
        </w:rPr>
        <w:t>Umowę sporządzono w 3 jednobrzmiących egzemplarzach, 2 egz. Zamawiającego i 1 egz.</w:t>
      </w:r>
      <w:r w:rsidR="00711477" w:rsidRPr="0073294C">
        <w:rPr>
          <w:rFonts w:eastAsia="Times New Roman" w:cstheme="minorHAnsi"/>
          <w:kern w:val="0"/>
          <w:sz w:val="24"/>
          <w:szCs w:val="24"/>
          <w:lang w:eastAsia="pl-PL"/>
          <w14:ligatures w14:val="none"/>
        </w:rPr>
        <w:t xml:space="preserve">                             </w:t>
      </w:r>
      <w:r w:rsidRPr="0073294C">
        <w:rPr>
          <w:rFonts w:eastAsia="Times New Roman" w:cstheme="minorHAnsi"/>
          <w:kern w:val="0"/>
          <w:sz w:val="24"/>
          <w:szCs w:val="24"/>
          <w:lang w:eastAsia="pl-PL"/>
          <w14:ligatures w14:val="none"/>
        </w:rPr>
        <w:t>dla Wykonawcy.</w:t>
      </w:r>
    </w:p>
    <w:p w14:paraId="0F0F16A1" w14:textId="77777777" w:rsidR="00CB06B7" w:rsidRPr="0073294C" w:rsidRDefault="00CB06B7" w:rsidP="0073294C">
      <w:pPr>
        <w:spacing w:after="0" w:line="276" w:lineRule="auto"/>
        <w:ind w:right="675"/>
        <w:rPr>
          <w:rFonts w:eastAsia="Times New Roman" w:cstheme="minorHAnsi"/>
          <w:b/>
          <w:bCs/>
          <w:kern w:val="0"/>
          <w:sz w:val="24"/>
          <w:szCs w:val="24"/>
          <w:lang w:eastAsia="pl-PL"/>
          <w14:ligatures w14:val="none"/>
        </w:rPr>
      </w:pPr>
    </w:p>
    <w:p w14:paraId="14D4F57C" w14:textId="77777777" w:rsidR="00516F57" w:rsidRPr="0073294C" w:rsidRDefault="00516F57" w:rsidP="0073294C">
      <w:pPr>
        <w:spacing w:after="0" w:line="276" w:lineRule="auto"/>
        <w:ind w:right="675"/>
        <w:rPr>
          <w:rFonts w:eastAsia="Times New Roman" w:cstheme="minorHAnsi"/>
          <w:b/>
          <w:bCs/>
          <w:kern w:val="0"/>
          <w:sz w:val="24"/>
          <w:szCs w:val="24"/>
          <w:lang w:eastAsia="pl-PL"/>
          <w14:ligatures w14:val="none"/>
        </w:rPr>
      </w:pPr>
    </w:p>
    <w:p w14:paraId="50E3C839" w14:textId="52D5374F" w:rsidR="00CB06B7" w:rsidRPr="0073294C" w:rsidRDefault="00CB06B7" w:rsidP="0073294C">
      <w:pPr>
        <w:spacing w:after="0" w:line="276" w:lineRule="auto"/>
        <w:ind w:right="675"/>
        <w:rPr>
          <w:rFonts w:eastAsia="Times New Roman" w:cstheme="minorHAnsi"/>
          <w:b/>
          <w:bCs/>
          <w:kern w:val="0"/>
          <w:sz w:val="24"/>
          <w:szCs w:val="24"/>
          <w:lang w:eastAsia="pl-PL"/>
          <w14:ligatures w14:val="none"/>
        </w:rPr>
      </w:pPr>
      <w:r w:rsidRPr="0073294C">
        <w:rPr>
          <w:rFonts w:eastAsia="Times New Roman" w:cstheme="minorHAnsi"/>
          <w:b/>
          <w:bCs/>
          <w:kern w:val="0"/>
          <w:sz w:val="24"/>
          <w:szCs w:val="24"/>
          <w:lang w:eastAsia="pl-PL"/>
          <w14:ligatures w14:val="none"/>
        </w:rPr>
        <w:t xml:space="preserve">Zamawiający </w:t>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r>
      <w:r w:rsidRPr="0073294C">
        <w:rPr>
          <w:rFonts w:eastAsia="Times New Roman" w:cstheme="minorHAnsi"/>
          <w:b/>
          <w:bCs/>
          <w:kern w:val="0"/>
          <w:sz w:val="24"/>
          <w:szCs w:val="24"/>
          <w:lang w:eastAsia="pl-PL"/>
          <w14:ligatures w14:val="none"/>
        </w:rPr>
        <w:tab/>
        <w:t>Wykonawca</w:t>
      </w:r>
    </w:p>
    <w:p w14:paraId="221535A5" w14:textId="77777777" w:rsidR="00CC10F4" w:rsidRPr="0073294C" w:rsidRDefault="00CC10F4" w:rsidP="0073294C">
      <w:pPr>
        <w:spacing w:before="120" w:after="0" w:line="276" w:lineRule="auto"/>
        <w:ind w:right="-74"/>
        <w:rPr>
          <w:rFonts w:cstheme="minorHAnsi"/>
          <w:sz w:val="24"/>
          <w:szCs w:val="24"/>
        </w:rPr>
      </w:pPr>
    </w:p>
    <w:p w14:paraId="0E62858F" w14:textId="77777777" w:rsidR="002153AA" w:rsidRPr="0073294C" w:rsidRDefault="002153AA" w:rsidP="0073294C">
      <w:pPr>
        <w:spacing w:before="120" w:after="0" w:line="276" w:lineRule="auto"/>
        <w:ind w:right="-74"/>
        <w:rPr>
          <w:rFonts w:cstheme="minorHAnsi"/>
          <w:sz w:val="24"/>
          <w:szCs w:val="24"/>
        </w:rPr>
      </w:pPr>
    </w:p>
    <w:p w14:paraId="49CC5314" w14:textId="77777777" w:rsidR="002153AA" w:rsidRPr="0073294C" w:rsidRDefault="002153AA" w:rsidP="0073294C">
      <w:pPr>
        <w:spacing w:before="120" w:after="0" w:line="276" w:lineRule="auto"/>
        <w:ind w:right="-74"/>
        <w:rPr>
          <w:rFonts w:cstheme="minorHAnsi"/>
          <w:sz w:val="24"/>
          <w:szCs w:val="24"/>
        </w:rPr>
      </w:pPr>
    </w:p>
    <w:p w14:paraId="3A47DB73" w14:textId="30D2E9C9" w:rsidR="00AB0A93" w:rsidRPr="0073294C" w:rsidRDefault="00AB0A93" w:rsidP="0073294C">
      <w:pPr>
        <w:spacing w:before="120" w:after="0" w:line="276" w:lineRule="auto"/>
        <w:ind w:right="-74"/>
        <w:rPr>
          <w:rFonts w:cstheme="minorHAnsi"/>
          <w:sz w:val="24"/>
          <w:szCs w:val="24"/>
        </w:rPr>
      </w:pPr>
      <w:r w:rsidRPr="0073294C">
        <w:rPr>
          <w:rFonts w:cstheme="minorHAnsi"/>
          <w:sz w:val="24"/>
          <w:szCs w:val="24"/>
        </w:rPr>
        <w:t>………………………………….</w:t>
      </w:r>
      <w:r w:rsidR="008B7538" w:rsidRPr="0073294C">
        <w:rPr>
          <w:rFonts w:cstheme="minorHAnsi"/>
          <w:sz w:val="24"/>
          <w:szCs w:val="24"/>
        </w:rPr>
        <w:t xml:space="preserve">  </w:t>
      </w:r>
      <w:r w:rsidR="00DE0932">
        <w:rPr>
          <w:rFonts w:cstheme="minorHAnsi"/>
          <w:sz w:val="24"/>
          <w:szCs w:val="24"/>
        </w:rPr>
        <w:tab/>
      </w:r>
      <w:r w:rsidR="00DE0932">
        <w:rPr>
          <w:rFonts w:cstheme="minorHAnsi"/>
          <w:sz w:val="24"/>
          <w:szCs w:val="24"/>
        </w:rPr>
        <w:tab/>
      </w:r>
      <w:r w:rsidR="00DE0932">
        <w:rPr>
          <w:rFonts w:cstheme="minorHAnsi"/>
          <w:sz w:val="24"/>
          <w:szCs w:val="24"/>
        </w:rPr>
        <w:tab/>
      </w:r>
      <w:r w:rsidR="00DE0932">
        <w:rPr>
          <w:rFonts w:cstheme="minorHAnsi"/>
          <w:sz w:val="24"/>
          <w:szCs w:val="24"/>
        </w:rPr>
        <w:tab/>
      </w:r>
      <w:r w:rsidR="00DE0932">
        <w:rPr>
          <w:rFonts w:cstheme="minorHAnsi"/>
          <w:sz w:val="24"/>
          <w:szCs w:val="24"/>
        </w:rPr>
        <w:tab/>
      </w:r>
      <w:r w:rsidR="00DE0932" w:rsidRPr="0073294C">
        <w:rPr>
          <w:rFonts w:cstheme="minorHAnsi"/>
          <w:sz w:val="24"/>
          <w:szCs w:val="24"/>
        </w:rPr>
        <w:t>…………………………………..</w:t>
      </w:r>
      <w:r w:rsidR="008B7538" w:rsidRPr="0073294C">
        <w:rPr>
          <w:rFonts w:cstheme="minorHAnsi"/>
          <w:sz w:val="24"/>
          <w:szCs w:val="24"/>
        </w:rPr>
        <w:t xml:space="preserve">                                                                                        </w:t>
      </w:r>
    </w:p>
    <w:p w14:paraId="1144304D" w14:textId="77777777" w:rsidR="001F0446" w:rsidRPr="0073294C" w:rsidRDefault="001F0446" w:rsidP="0073294C">
      <w:pPr>
        <w:spacing w:before="120" w:after="0" w:line="276" w:lineRule="auto"/>
        <w:ind w:right="-74"/>
        <w:rPr>
          <w:rFonts w:cstheme="minorHAnsi"/>
          <w:sz w:val="24"/>
          <w:szCs w:val="24"/>
        </w:rPr>
      </w:pPr>
    </w:p>
    <w:p w14:paraId="3C6543E7" w14:textId="77777777" w:rsidR="00516F57" w:rsidRPr="0073294C" w:rsidRDefault="00516F57" w:rsidP="0073294C">
      <w:pPr>
        <w:spacing w:before="120" w:after="0" w:line="276" w:lineRule="auto"/>
        <w:ind w:right="-74"/>
        <w:rPr>
          <w:rFonts w:cstheme="minorHAnsi"/>
          <w:sz w:val="24"/>
          <w:szCs w:val="24"/>
        </w:rPr>
      </w:pPr>
    </w:p>
    <w:p w14:paraId="41BD48E8" w14:textId="43A95FE7" w:rsidR="001F0446" w:rsidRPr="0073294C" w:rsidRDefault="001F0446" w:rsidP="0073294C">
      <w:pPr>
        <w:spacing w:before="120" w:after="0" w:line="276" w:lineRule="auto"/>
        <w:ind w:right="-74"/>
        <w:rPr>
          <w:rFonts w:cstheme="minorHAnsi"/>
          <w:sz w:val="24"/>
          <w:szCs w:val="24"/>
        </w:rPr>
      </w:pPr>
      <w:r w:rsidRPr="0073294C">
        <w:rPr>
          <w:rFonts w:cstheme="minorHAnsi"/>
          <w:sz w:val="24"/>
          <w:szCs w:val="24"/>
        </w:rPr>
        <w:t>…………………………………….</w:t>
      </w:r>
    </w:p>
    <w:sectPr w:rsidR="001F0446" w:rsidRPr="007329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1AEB" w14:textId="77777777" w:rsidR="006531BC" w:rsidRDefault="006531BC" w:rsidP="00D5430C">
      <w:pPr>
        <w:spacing w:after="0" w:line="240" w:lineRule="auto"/>
      </w:pPr>
      <w:r>
        <w:separator/>
      </w:r>
    </w:p>
  </w:endnote>
  <w:endnote w:type="continuationSeparator" w:id="0">
    <w:p w14:paraId="6D0EBA41" w14:textId="77777777" w:rsidR="006531BC" w:rsidRDefault="006531BC" w:rsidP="00D5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201540"/>
      <w:docPartObj>
        <w:docPartGallery w:val="Page Numbers (Bottom of Page)"/>
        <w:docPartUnique/>
      </w:docPartObj>
    </w:sdtPr>
    <w:sdtContent>
      <w:p w14:paraId="6E5EA2D8" w14:textId="2050011B" w:rsidR="00B77DD0" w:rsidRDefault="00B77DD0">
        <w:pPr>
          <w:pStyle w:val="Stopka"/>
          <w:jc w:val="center"/>
        </w:pPr>
        <w:r>
          <w:fldChar w:fldCharType="begin"/>
        </w:r>
        <w:r>
          <w:instrText>PAGE   \* MERGEFORMAT</w:instrText>
        </w:r>
        <w:r>
          <w:fldChar w:fldCharType="separate"/>
        </w:r>
        <w:r>
          <w:t>2</w:t>
        </w:r>
        <w:r>
          <w:fldChar w:fldCharType="end"/>
        </w:r>
      </w:p>
    </w:sdtContent>
  </w:sdt>
  <w:p w14:paraId="7AA0A0B1" w14:textId="77777777" w:rsidR="00B77DD0" w:rsidRDefault="00B77D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F68C1" w14:textId="77777777" w:rsidR="006531BC" w:rsidRDefault="006531BC" w:rsidP="00D5430C">
      <w:pPr>
        <w:spacing w:after="0" w:line="240" w:lineRule="auto"/>
      </w:pPr>
      <w:r>
        <w:separator/>
      </w:r>
    </w:p>
  </w:footnote>
  <w:footnote w:type="continuationSeparator" w:id="0">
    <w:p w14:paraId="00A6CB06" w14:textId="77777777" w:rsidR="006531BC" w:rsidRDefault="006531BC" w:rsidP="00D5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AC35" w14:textId="77777777" w:rsidR="00FB68C1" w:rsidRPr="001B31FB" w:rsidRDefault="00FB68C1" w:rsidP="00FB68C1">
    <w:pPr>
      <w:pStyle w:val="tyt"/>
      <w:keepNext w:val="0"/>
      <w:spacing w:before="0" w:after="0" w:line="276" w:lineRule="auto"/>
      <w:rPr>
        <w:rFonts w:ascii="Arial" w:hAnsi="Arial" w:cs="Arial"/>
        <w:b w:val="0"/>
        <w:iCs/>
        <w:w w:val="105"/>
        <w:sz w:val="16"/>
        <w:szCs w:val="16"/>
      </w:rPr>
    </w:pPr>
    <w:r w:rsidRPr="00BA0352">
      <w:rPr>
        <w:rFonts w:ascii="Arial" w:hAnsi="Arial" w:cs="Arial"/>
        <w:bCs/>
        <w:sz w:val="16"/>
        <w:szCs w:val="16"/>
      </w:rPr>
      <w:t>Dostawa i montaż stojaków rowerowych na obiektach sportowych</w:t>
    </w:r>
  </w:p>
  <w:p w14:paraId="68476431" w14:textId="1C8C8A41" w:rsidR="00AC01D8" w:rsidRDefault="00AC01D8" w:rsidP="00FB68C1">
    <w:pPr>
      <w:pStyle w:val="Nagwek"/>
    </w:pPr>
  </w:p>
  <w:p w14:paraId="0A3ADCB7" w14:textId="41CD5C96" w:rsidR="00B56F1F" w:rsidRPr="00FB68C1" w:rsidRDefault="00B56F1F" w:rsidP="00FB68C1">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1"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B42B1F"/>
    <w:multiLevelType w:val="hybridMultilevel"/>
    <w:tmpl w:val="292624E8"/>
    <w:lvl w:ilvl="0" w:tplc="0415000F">
      <w:start w:val="3"/>
      <w:numFmt w:val="decimal"/>
      <w:lvlText w:val="%1."/>
      <w:lvlJc w:val="left"/>
      <w:pPr>
        <w:tabs>
          <w:tab w:val="num" w:pos="720"/>
        </w:tabs>
        <w:ind w:left="720" w:hanging="360"/>
      </w:pPr>
      <w:rPr>
        <w:rFonts w:hint="default"/>
      </w:rPr>
    </w:lvl>
    <w:lvl w:ilvl="1" w:tplc="37B6BEFC">
      <w:start w:val="2"/>
      <w:numFmt w:val="lowerLetter"/>
      <w:lvlText w:val="%2)"/>
      <w:lvlJc w:val="left"/>
      <w:pPr>
        <w:tabs>
          <w:tab w:val="num" w:pos="643"/>
        </w:tabs>
        <w:ind w:left="643"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256162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6F2C52"/>
    <w:multiLevelType w:val="hybridMultilevel"/>
    <w:tmpl w:val="DBC486B2"/>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4" w15:restartNumberingAfterBreak="0">
    <w:nsid w:val="0E770F34"/>
    <w:multiLevelType w:val="hybridMultilevel"/>
    <w:tmpl w:val="FC4C7A62"/>
    <w:lvl w:ilvl="0" w:tplc="3A06862C">
      <w:start w:val="9"/>
      <w:numFmt w:val="decimal"/>
      <w:lvlText w:val="%1."/>
      <w:lvlJc w:val="left"/>
      <w:pPr>
        <w:tabs>
          <w:tab w:val="num" w:pos="720"/>
        </w:tabs>
        <w:ind w:left="720" w:hanging="360"/>
      </w:pPr>
      <w:rPr>
        <w:rFonts w:ascii="Arial" w:eastAsia="Times New Roman" w:hAnsi="Arial" w:cs="Arial" w:hint="default"/>
        <w:color w:val="auto"/>
      </w:rPr>
    </w:lvl>
    <w:lvl w:ilvl="1" w:tplc="6960F07C">
      <w:start w:val="1"/>
      <w:numFmt w:val="decimal"/>
      <w:lvlText w:val="%2."/>
      <w:lvlJc w:val="left"/>
      <w:pPr>
        <w:ind w:left="720" w:hanging="360"/>
      </w:pPr>
      <w:rPr>
        <w:rFonts w:asciiTheme="minorHAnsi" w:hAnsiTheme="minorHAnsi" w:cstheme="minorHAns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8D3DBD"/>
    <w:multiLevelType w:val="hybridMultilevel"/>
    <w:tmpl w:val="27706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02DC8"/>
    <w:multiLevelType w:val="hybridMultilevel"/>
    <w:tmpl w:val="99140E88"/>
    <w:lvl w:ilvl="0" w:tplc="AF60623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927289F"/>
    <w:multiLevelType w:val="hybridMultilevel"/>
    <w:tmpl w:val="443CFDA2"/>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C55257"/>
    <w:multiLevelType w:val="hybridMultilevel"/>
    <w:tmpl w:val="6596B176"/>
    <w:lvl w:ilvl="0" w:tplc="88742BC2">
      <w:start w:val="1"/>
      <w:numFmt w:val="lowerLetter"/>
      <w:lvlText w:val="%1)"/>
      <w:lvlJc w:val="left"/>
      <w:pPr>
        <w:ind w:left="720" w:hanging="360"/>
      </w:pPr>
      <w:rPr>
        <w:b w:val="0"/>
        <w:bCs/>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12" w15:restartNumberingAfterBreak="0">
    <w:nsid w:val="24DF3F9C"/>
    <w:multiLevelType w:val="hybridMultilevel"/>
    <w:tmpl w:val="2FEE1B7E"/>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5741820"/>
    <w:multiLevelType w:val="hybridMultilevel"/>
    <w:tmpl w:val="6C86EBBE"/>
    <w:lvl w:ilvl="0" w:tplc="04150019">
      <w:start w:val="1"/>
      <w:numFmt w:val="lowerLetter"/>
      <w:lvlText w:val="%1."/>
      <w:lvlJc w:val="left"/>
      <w:pPr>
        <w:tabs>
          <w:tab w:val="num" w:pos="2520"/>
        </w:tabs>
        <w:ind w:left="2520" w:hanging="360"/>
      </w:pPr>
    </w:lvl>
    <w:lvl w:ilvl="1" w:tplc="8C38DF10">
      <w:start w:val="1"/>
      <w:numFmt w:val="decimal"/>
      <w:lvlText w:val="%2."/>
      <w:lvlJc w:val="left"/>
      <w:pPr>
        <w:tabs>
          <w:tab w:val="num" w:pos="2520"/>
        </w:tabs>
        <w:ind w:left="2520" w:hanging="360"/>
      </w:pPr>
      <w:rPr>
        <w:b w:val="0"/>
        <w:color w:val="auto"/>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4" w15:restartNumberingAfterBreak="0">
    <w:nsid w:val="303A6B4C"/>
    <w:multiLevelType w:val="hybridMultilevel"/>
    <w:tmpl w:val="66A43292"/>
    <w:lvl w:ilvl="0" w:tplc="5ECE7B74">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931FFA"/>
    <w:multiLevelType w:val="multilevel"/>
    <w:tmpl w:val="8DC2EF94"/>
    <w:lvl w:ilvl="0">
      <w:start w:val="1"/>
      <w:numFmt w:val="decimal"/>
      <w:lvlText w:val="%1."/>
      <w:lvlJc w:val="left"/>
      <w:pPr>
        <w:tabs>
          <w:tab w:val="num" w:pos="720"/>
        </w:tabs>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6" w15:restartNumberingAfterBreak="0">
    <w:nsid w:val="35372D13"/>
    <w:multiLevelType w:val="hybridMultilevel"/>
    <w:tmpl w:val="0FAEF3B2"/>
    <w:lvl w:ilvl="0" w:tplc="04150005">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A081D"/>
    <w:multiLevelType w:val="hybridMultilevel"/>
    <w:tmpl w:val="DC58D6F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36400026"/>
    <w:multiLevelType w:val="hybridMultilevel"/>
    <w:tmpl w:val="7AFCA3DC"/>
    <w:lvl w:ilvl="0" w:tplc="DDD6EB82">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78C3440"/>
    <w:multiLevelType w:val="hybridMultilevel"/>
    <w:tmpl w:val="E528EC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FF33F6"/>
    <w:multiLevelType w:val="hybridMultilevel"/>
    <w:tmpl w:val="96DE3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8583B"/>
    <w:multiLevelType w:val="hybridMultilevel"/>
    <w:tmpl w:val="7DBC16A4"/>
    <w:lvl w:ilvl="0" w:tplc="0415000F">
      <w:start w:val="1"/>
      <w:numFmt w:val="decimal"/>
      <w:lvlText w:val="%1."/>
      <w:lvlJc w:val="left"/>
      <w:pPr>
        <w:ind w:left="1778"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AFF18B9"/>
    <w:multiLevelType w:val="multilevel"/>
    <w:tmpl w:val="B060D4EC"/>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3C22945"/>
    <w:multiLevelType w:val="hybridMultilevel"/>
    <w:tmpl w:val="D51E64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A17444"/>
    <w:multiLevelType w:val="hybridMultilevel"/>
    <w:tmpl w:val="8A1A8436"/>
    <w:lvl w:ilvl="0" w:tplc="A9187004">
      <w:start w:val="1"/>
      <w:numFmt w:val="decimal"/>
      <w:lvlText w:val="%1."/>
      <w:lvlJc w:val="left"/>
      <w:pPr>
        <w:tabs>
          <w:tab w:val="num" w:pos="360"/>
        </w:tabs>
        <w:ind w:left="360" w:hanging="360"/>
      </w:pPr>
      <w:rPr>
        <w:rFonts w:asciiTheme="minorHAnsi" w:eastAsia="Times New Roman" w:hAnsiTheme="minorHAnsi" w:cstheme="minorHAnsi" w:hint="default"/>
        <w:color w:val="auto"/>
      </w:rPr>
    </w:lvl>
    <w:lvl w:ilvl="1" w:tplc="72DE0B48">
      <w:start w:val="1"/>
      <w:numFmt w:val="lowerLetter"/>
      <w:lvlText w:val="%2."/>
      <w:lvlJc w:val="left"/>
      <w:pPr>
        <w:tabs>
          <w:tab w:val="num" w:pos="1080"/>
        </w:tabs>
        <w:ind w:left="108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7497118"/>
    <w:multiLevelType w:val="hybridMultilevel"/>
    <w:tmpl w:val="FE5A5C4A"/>
    <w:lvl w:ilvl="0" w:tplc="04150017">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7DD2CD7"/>
    <w:multiLevelType w:val="multilevel"/>
    <w:tmpl w:val="FC18E394"/>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9686499"/>
    <w:multiLevelType w:val="hybridMultilevel"/>
    <w:tmpl w:val="012C6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CF079F"/>
    <w:multiLevelType w:val="hybridMultilevel"/>
    <w:tmpl w:val="548A8730"/>
    <w:lvl w:ilvl="0" w:tplc="36F0F248">
      <w:start w:val="2"/>
      <w:numFmt w:val="decimal"/>
      <w:lvlText w:val="%1."/>
      <w:lvlJc w:val="left"/>
      <w:pPr>
        <w:tabs>
          <w:tab w:val="num" w:pos="708"/>
        </w:tabs>
        <w:ind w:left="708" w:hanging="360"/>
      </w:pPr>
      <w:rPr>
        <w:rFonts w:hint="default"/>
      </w:rPr>
    </w:lvl>
    <w:lvl w:ilvl="1" w:tplc="0415000F">
      <w:start w:val="1"/>
      <w:numFmt w:val="decimal"/>
      <w:lvlText w:val="%2."/>
      <w:lvlJc w:val="left"/>
      <w:pPr>
        <w:ind w:left="720" w:hanging="360"/>
      </w:pPr>
    </w:lvl>
    <w:lvl w:ilvl="2" w:tplc="EB4EA77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31439B"/>
    <w:multiLevelType w:val="multilevel"/>
    <w:tmpl w:val="C45EE018"/>
    <w:lvl w:ilvl="0">
      <w:numFmt w:val="bullet"/>
      <w:lvlText w:val=""/>
      <w:lvlJc w:val="left"/>
      <w:pPr>
        <w:ind w:left="1920" w:hanging="360"/>
      </w:pPr>
      <w:rPr>
        <w:rFonts w:ascii="Wingdings" w:hAnsi="Wingdings"/>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0" w15:restartNumberingAfterBreak="0">
    <w:nsid w:val="4CF110CC"/>
    <w:multiLevelType w:val="hybridMultilevel"/>
    <w:tmpl w:val="6C7085F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FA95A69"/>
    <w:multiLevelType w:val="hybridMultilevel"/>
    <w:tmpl w:val="27BA7992"/>
    <w:lvl w:ilvl="0" w:tplc="42E4A45E">
      <w:start w:val="1"/>
      <w:numFmt w:val="decimal"/>
      <w:lvlText w:val="%1."/>
      <w:lvlJc w:val="left"/>
      <w:pPr>
        <w:tabs>
          <w:tab w:val="num" w:pos="1440"/>
        </w:tabs>
        <w:ind w:left="1440" w:hanging="360"/>
      </w:pPr>
      <w:rPr>
        <w:rFonts w:ascii="Arial" w:hAnsi="Arial" w:cs="Arial" w:hint="default"/>
        <w:b w:val="0"/>
        <w:i w:val="0"/>
        <w:sz w:val="20"/>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A66237"/>
    <w:multiLevelType w:val="multilevel"/>
    <w:tmpl w:val="40A2FB0E"/>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4"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75158F5"/>
    <w:multiLevelType w:val="hybridMultilevel"/>
    <w:tmpl w:val="B95A5D6C"/>
    <w:lvl w:ilvl="0" w:tplc="0415000F">
      <w:start w:val="1"/>
      <w:numFmt w:val="decimal"/>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67AB4D73"/>
    <w:multiLevelType w:val="hybridMultilevel"/>
    <w:tmpl w:val="940642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39"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D6678"/>
    <w:multiLevelType w:val="multilevel"/>
    <w:tmpl w:val="CCAEBC6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6FCA5805"/>
    <w:multiLevelType w:val="hybridMultilevel"/>
    <w:tmpl w:val="2690B874"/>
    <w:lvl w:ilvl="0" w:tplc="8C38DF1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3" w15:restartNumberingAfterBreak="0">
    <w:nsid w:val="738502B7"/>
    <w:multiLevelType w:val="hybridMultilevel"/>
    <w:tmpl w:val="F0824FDC"/>
    <w:lvl w:ilvl="0" w:tplc="0415000F">
      <w:start w:val="1"/>
      <w:numFmt w:val="decimal"/>
      <w:lvlText w:val="%1."/>
      <w:lvlJc w:val="left"/>
      <w:pPr>
        <w:tabs>
          <w:tab w:val="num" w:pos="720"/>
        </w:tabs>
        <w:ind w:left="720" w:hanging="360"/>
      </w:pPr>
    </w:lvl>
    <w:lvl w:ilvl="1" w:tplc="0415000F">
      <w:start w:val="1"/>
      <w:numFmt w:val="decimal"/>
      <w:lvlText w:val="%2."/>
      <w:lvlJc w:val="left"/>
      <w:pPr>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5E93654"/>
    <w:multiLevelType w:val="hybridMultilevel"/>
    <w:tmpl w:val="4364AC98"/>
    <w:lvl w:ilvl="0" w:tplc="0415000F">
      <w:start w:val="1"/>
      <w:numFmt w:val="decimal"/>
      <w:lvlText w:val="%1."/>
      <w:lvlJc w:val="left"/>
      <w:pPr>
        <w:tabs>
          <w:tab w:val="num" w:pos="720"/>
        </w:tabs>
        <w:ind w:left="720" w:hanging="360"/>
      </w:pPr>
    </w:lvl>
    <w:lvl w:ilvl="1" w:tplc="0415000F">
      <w:start w:val="1"/>
      <w:numFmt w:val="decimal"/>
      <w:lvlText w:val="%2."/>
      <w:lvlJc w:val="left"/>
      <w:pPr>
        <w:ind w:left="144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CC103F"/>
    <w:multiLevelType w:val="hybridMultilevel"/>
    <w:tmpl w:val="DB2A7C2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6"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9EC1AAC"/>
    <w:multiLevelType w:val="hybridMultilevel"/>
    <w:tmpl w:val="EB5A83F4"/>
    <w:lvl w:ilvl="0" w:tplc="871A6CC0">
      <w:start w:val="1"/>
      <w:numFmt w:val="decimal"/>
      <w:lvlText w:val="%1."/>
      <w:lvlJc w:val="left"/>
      <w:pPr>
        <w:tabs>
          <w:tab w:val="num" w:pos="502"/>
        </w:tabs>
        <w:ind w:left="502" w:hanging="360"/>
      </w:pPr>
      <w:rPr>
        <w:rFonts w:hint="default"/>
      </w:rPr>
    </w:lvl>
    <w:lvl w:ilvl="1" w:tplc="B0924D46">
      <w:start w:val="2"/>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B6D6559"/>
    <w:multiLevelType w:val="multilevel"/>
    <w:tmpl w:val="A0BCCDEC"/>
    <w:lvl w:ilvl="0">
      <w:start w:val="1"/>
      <w:numFmt w:val="decimal"/>
      <w:lvlText w:val="%1."/>
      <w:lvlJc w:val="left"/>
      <w:pPr>
        <w:ind w:left="36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032112">
    <w:abstractNumId w:val="24"/>
  </w:num>
  <w:num w:numId="2" w16cid:durableId="1276134627">
    <w:abstractNumId w:val="39"/>
  </w:num>
  <w:num w:numId="3" w16cid:durableId="1323464432">
    <w:abstractNumId w:val="43"/>
  </w:num>
  <w:num w:numId="4" w16cid:durableId="455372194">
    <w:abstractNumId w:val="31"/>
  </w:num>
  <w:num w:numId="5" w16cid:durableId="644353170">
    <w:abstractNumId w:val="7"/>
  </w:num>
  <w:num w:numId="6" w16cid:durableId="928152935">
    <w:abstractNumId w:val="14"/>
  </w:num>
  <w:num w:numId="7" w16cid:durableId="637077496">
    <w:abstractNumId w:val="20"/>
  </w:num>
  <w:num w:numId="8" w16cid:durableId="7340913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97247">
    <w:abstractNumId w:val="34"/>
  </w:num>
  <w:num w:numId="10" w16cid:durableId="1237713111">
    <w:abstractNumId w:val="25"/>
  </w:num>
  <w:num w:numId="11" w16cid:durableId="13359590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242544">
    <w:abstractNumId w:val="30"/>
  </w:num>
  <w:num w:numId="13" w16cid:durableId="1927152920">
    <w:abstractNumId w:val="40"/>
  </w:num>
  <w:num w:numId="14" w16cid:durableId="126749485">
    <w:abstractNumId w:val="47"/>
  </w:num>
  <w:num w:numId="15" w16cid:durableId="441195329">
    <w:abstractNumId w:val="1"/>
  </w:num>
  <w:num w:numId="16" w16cid:durableId="1073703426">
    <w:abstractNumId w:val="35"/>
  </w:num>
  <w:num w:numId="17" w16cid:durableId="424571924">
    <w:abstractNumId w:val="16"/>
  </w:num>
  <w:num w:numId="18" w16cid:durableId="988749710">
    <w:abstractNumId w:val="18"/>
  </w:num>
  <w:num w:numId="19" w16cid:durableId="1259095956">
    <w:abstractNumId w:val="37"/>
  </w:num>
  <w:num w:numId="20" w16cid:durableId="1039083943">
    <w:abstractNumId w:val="36"/>
  </w:num>
  <w:num w:numId="21" w16cid:durableId="4791550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749869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945555">
    <w:abstractNumId w:val="2"/>
  </w:num>
  <w:num w:numId="24" w16cid:durableId="79834702">
    <w:abstractNumId w:val="5"/>
  </w:num>
  <w:num w:numId="25" w16cid:durableId="328291500">
    <w:abstractNumId w:val="44"/>
  </w:num>
  <w:num w:numId="26" w16cid:durableId="183593983">
    <w:abstractNumId w:val="28"/>
  </w:num>
  <w:num w:numId="27" w16cid:durableId="1910190381">
    <w:abstractNumId w:val="3"/>
  </w:num>
  <w:num w:numId="28" w16cid:durableId="929043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5620628">
    <w:abstractNumId w:val="17"/>
  </w:num>
  <w:num w:numId="30" w16cid:durableId="9191436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41299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0356125">
    <w:abstractNumId w:val="33"/>
  </w:num>
  <w:num w:numId="33" w16cid:durableId="1755126455">
    <w:abstractNumId w:val="13"/>
  </w:num>
  <w:num w:numId="34" w16cid:durableId="1396322093">
    <w:abstractNumId w:val="23"/>
  </w:num>
  <w:num w:numId="35" w16cid:durableId="1899852307">
    <w:abstractNumId w:val="4"/>
  </w:num>
  <w:num w:numId="36" w16cid:durableId="283774896">
    <w:abstractNumId w:val="45"/>
  </w:num>
  <w:num w:numId="37" w16cid:durableId="1891457025">
    <w:abstractNumId w:val="11"/>
  </w:num>
  <w:num w:numId="38" w16cid:durableId="263657125">
    <w:abstractNumId w:val="42"/>
  </w:num>
  <w:num w:numId="39" w16cid:durableId="749275627">
    <w:abstractNumId w:val="48"/>
  </w:num>
  <w:num w:numId="40" w16cid:durableId="972755922">
    <w:abstractNumId w:val="9"/>
  </w:num>
  <w:num w:numId="41" w16cid:durableId="292560131">
    <w:abstractNumId w:val="26"/>
  </w:num>
  <w:num w:numId="42" w16cid:durableId="1287078835">
    <w:abstractNumId w:val="15"/>
  </w:num>
  <w:num w:numId="43" w16cid:durableId="25954515">
    <w:abstractNumId w:val="19"/>
  </w:num>
  <w:num w:numId="44" w16cid:durableId="2106267791">
    <w:abstractNumId w:val="8"/>
  </w:num>
  <w:num w:numId="45" w16cid:durableId="1361854246">
    <w:abstractNumId w:val="27"/>
  </w:num>
  <w:num w:numId="46" w16cid:durableId="5599783">
    <w:abstractNumId w:val="10"/>
  </w:num>
  <w:num w:numId="47" w16cid:durableId="2028866192">
    <w:abstractNumId w:val="21"/>
  </w:num>
  <w:num w:numId="48" w16cid:durableId="1423531885">
    <w:abstractNumId w:val="12"/>
  </w:num>
  <w:num w:numId="49" w16cid:durableId="246698387">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0C"/>
    <w:rsid w:val="00004E28"/>
    <w:rsid w:val="00005DC6"/>
    <w:rsid w:val="00012214"/>
    <w:rsid w:val="00026167"/>
    <w:rsid w:val="0004176A"/>
    <w:rsid w:val="00042913"/>
    <w:rsid w:val="00062CE3"/>
    <w:rsid w:val="0006387A"/>
    <w:rsid w:val="000676C7"/>
    <w:rsid w:val="00070367"/>
    <w:rsid w:val="00090E1C"/>
    <w:rsid w:val="00090EEB"/>
    <w:rsid w:val="000978F4"/>
    <w:rsid w:val="000C2EBE"/>
    <w:rsid w:val="000C319D"/>
    <w:rsid w:val="000D0B5D"/>
    <w:rsid w:val="000D4A40"/>
    <w:rsid w:val="000D4C81"/>
    <w:rsid w:val="000F606E"/>
    <w:rsid w:val="00110692"/>
    <w:rsid w:val="00115235"/>
    <w:rsid w:val="00121825"/>
    <w:rsid w:val="00121F97"/>
    <w:rsid w:val="00124146"/>
    <w:rsid w:val="00125AB6"/>
    <w:rsid w:val="0013070C"/>
    <w:rsid w:val="00130C56"/>
    <w:rsid w:val="00136A9E"/>
    <w:rsid w:val="00136DED"/>
    <w:rsid w:val="00153910"/>
    <w:rsid w:val="00153D3F"/>
    <w:rsid w:val="00154B68"/>
    <w:rsid w:val="00166ACA"/>
    <w:rsid w:val="00184355"/>
    <w:rsid w:val="001846BF"/>
    <w:rsid w:val="00186B90"/>
    <w:rsid w:val="001943CF"/>
    <w:rsid w:val="0019719A"/>
    <w:rsid w:val="001B0CD5"/>
    <w:rsid w:val="001B29BE"/>
    <w:rsid w:val="001C0A18"/>
    <w:rsid w:val="001D0214"/>
    <w:rsid w:val="001D3F88"/>
    <w:rsid w:val="001E0E34"/>
    <w:rsid w:val="001F0446"/>
    <w:rsid w:val="001F5416"/>
    <w:rsid w:val="001F6CCF"/>
    <w:rsid w:val="00202169"/>
    <w:rsid w:val="002103BE"/>
    <w:rsid w:val="002153AA"/>
    <w:rsid w:val="00226940"/>
    <w:rsid w:val="0024025D"/>
    <w:rsid w:val="00245FD4"/>
    <w:rsid w:val="00254EA7"/>
    <w:rsid w:val="00257DAC"/>
    <w:rsid w:val="00264B91"/>
    <w:rsid w:val="00270B8A"/>
    <w:rsid w:val="00274A27"/>
    <w:rsid w:val="00277195"/>
    <w:rsid w:val="00280A4A"/>
    <w:rsid w:val="00284D34"/>
    <w:rsid w:val="00286FF8"/>
    <w:rsid w:val="0029763A"/>
    <w:rsid w:val="002A1F48"/>
    <w:rsid w:val="002A74E4"/>
    <w:rsid w:val="002B3EA6"/>
    <w:rsid w:val="002D43E7"/>
    <w:rsid w:val="00300F32"/>
    <w:rsid w:val="00302365"/>
    <w:rsid w:val="00315835"/>
    <w:rsid w:val="00315856"/>
    <w:rsid w:val="003213DE"/>
    <w:rsid w:val="0032394A"/>
    <w:rsid w:val="00334AD8"/>
    <w:rsid w:val="00335495"/>
    <w:rsid w:val="0033644F"/>
    <w:rsid w:val="0034073F"/>
    <w:rsid w:val="00353593"/>
    <w:rsid w:val="00361B86"/>
    <w:rsid w:val="00364239"/>
    <w:rsid w:val="00364B64"/>
    <w:rsid w:val="003740BF"/>
    <w:rsid w:val="00380DF2"/>
    <w:rsid w:val="00383353"/>
    <w:rsid w:val="003875B2"/>
    <w:rsid w:val="00392072"/>
    <w:rsid w:val="00392708"/>
    <w:rsid w:val="003934FE"/>
    <w:rsid w:val="00394298"/>
    <w:rsid w:val="003A7C77"/>
    <w:rsid w:val="003B1947"/>
    <w:rsid w:val="003C30D3"/>
    <w:rsid w:val="003F15FB"/>
    <w:rsid w:val="00402FBF"/>
    <w:rsid w:val="00406B0D"/>
    <w:rsid w:val="0040705E"/>
    <w:rsid w:val="004161FF"/>
    <w:rsid w:val="004172C9"/>
    <w:rsid w:val="00421CCA"/>
    <w:rsid w:val="00423296"/>
    <w:rsid w:val="00436F40"/>
    <w:rsid w:val="00455848"/>
    <w:rsid w:val="004663CE"/>
    <w:rsid w:val="004740FC"/>
    <w:rsid w:val="0047793E"/>
    <w:rsid w:val="00481682"/>
    <w:rsid w:val="00491A66"/>
    <w:rsid w:val="00494A09"/>
    <w:rsid w:val="00495D4E"/>
    <w:rsid w:val="004A1359"/>
    <w:rsid w:val="004A4750"/>
    <w:rsid w:val="004A67C5"/>
    <w:rsid w:val="004A7A4E"/>
    <w:rsid w:val="004B5E63"/>
    <w:rsid w:val="004B7B83"/>
    <w:rsid w:val="004C206E"/>
    <w:rsid w:val="004D0326"/>
    <w:rsid w:val="004D1769"/>
    <w:rsid w:val="004E491A"/>
    <w:rsid w:val="004F6678"/>
    <w:rsid w:val="00504E02"/>
    <w:rsid w:val="00510D81"/>
    <w:rsid w:val="00511FE7"/>
    <w:rsid w:val="00512F19"/>
    <w:rsid w:val="00516F57"/>
    <w:rsid w:val="00517014"/>
    <w:rsid w:val="00523F4E"/>
    <w:rsid w:val="00532C3D"/>
    <w:rsid w:val="005633F2"/>
    <w:rsid w:val="00564D19"/>
    <w:rsid w:val="00570C5C"/>
    <w:rsid w:val="005731DD"/>
    <w:rsid w:val="00574734"/>
    <w:rsid w:val="005764C8"/>
    <w:rsid w:val="00580E90"/>
    <w:rsid w:val="00590DD5"/>
    <w:rsid w:val="00597225"/>
    <w:rsid w:val="005A1BA0"/>
    <w:rsid w:val="005A1BDD"/>
    <w:rsid w:val="005A503E"/>
    <w:rsid w:val="005B3788"/>
    <w:rsid w:val="005C39AF"/>
    <w:rsid w:val="005C3AEE"/>
    <w:rsid w:val="005C508C"/>
    <w:rsid w:val="005C6FDC"/>
    <w:rsid w:val="005C787F"/>
    <w:rsid w:val="005D0BCC"/>
    <w:rsid w:val="005D3CB4"/>
    <w:rsid w:val="005F25DE"/>
    <w:rsid w:val="00604C68"/>
    <w:rsid w:val="0060720E"/>
    <w:rsid w:val="00614417"/>
    <w:rsid w:val="00620FD6"/>
    <w:rsid w:val="00624910"/>
    <w:rsid w:val="00624DE7"/>
    <w:rsid w:val="00630F33"/>
    <w:rsid w:val="006369D3"/>
    <w:rsid w:val="00641CF6"/>
    <w:rsid w:val="00644C57"/>
    <w:rsid w:val="006531BC"/>
    <w:rsid w:val="0065585E"/>
    <w:rsid w:val="00670349"/>
    <w:rsid w:val="0067156C"/>
    <w:rsid w:val="00687BDE"/>
    <w:rsid w:val="0069523D"/>
    <w:rsid w:val="00696875"/>
    <w:rsid w:val="006968CB"/>
    <w:rsid w:val="006A3566"/>
    <w:rsid w:val="006A6790"/>
    <w:rsid w:val="006B1432"/>
    <w:rsid w:val="006B3932"/>
    <w:rsid w:val="006B3936"/>
    <w:rsid w:val="006B5DFB"/>
    <w:rsid w:val="006B6191"/>
    <w:rsid w:val="006D167F"/>
    <w:rsid w:val="006D1CED"/>
    <w:rsid w:val="006D34CF"/>
    <w:rsid w:val="006D549E"/>
    <w:rsid w:val="006E1D9A"/>
    <w:rsid w:val="006E2FCB"/>
    <w:rsid w:val="006E3081"/>
    <w:rsid w:val="006E66DF"/>
    <w:rsid w:val="006E6DAF"/>
    <w:rsid w:val="006F26B1"/>
    <w:rsid w:val="006F52AF"/>
    <w:rsid w:val="007042FE"/>
    <w:rsid w:val="007072AD"/>
    <w:rsid w:val="007108B7"/>
    <w:rsid w:val="00711477"/>
    <w:rsid w:val="00711B58"/>
    <w:rsid w:val="007267A7"/>
    <w:rsid w:val="0073294C"/>
    <w:rsid w:val="007408C7"/>
    <w:rsid w:val="00742068"/>
    <w:rsid w:val="0075308F"/>
    <w:rsid w:val="00763817"/>
    <w:rsid w:val="00763BBE"/>
    <w:rsid w:val="00763D16"/>
    <w:rsid w:val="00766615"/>
    <w:rsid w:val="00786382"/>
    <w:rsid w:val="00790858"/>
    <w:rsid w:val="007919D4"/>
    <w:rsid w:val="007A0032"/>
    <w:rsid w:val="007A0D0E"/>
    <w:rsid w:val="007A3581"/>
    <w:rsid w:val="007B4EB2"/>
    <w:rsid w:val="007D1C9A"/>
    <w:rsid w:val="007D7840"/>
    <w:rsid w:val="007E0BB0"/>
    <w:rsid w:val="007E2111"/>
    <w:rsid w:val="007E4D2C"/>
    <w:rsid w:val="007F6173"/>
    <w:rsid w:val="00813383"/>
    <w:rsid w:val="008358C9"/>
    <w:rsid w:val="00837466"/>
    <w:rsid w:val="00840A8E"/>
    <w:rsid w:val="00841C33"/>
    <w:rsid w:val="00844228"/>
    <w:rsid w:val="00851AC5"/>
    <w:rsid w:val="00853A99"/>
    <w:rsid w:val="00857349"/>
    <w:rsid w:val="008639BD"/>
    <w:rsid w:val="00865538"/>
    <w:rsid w:val="00885813"/>
    <w:rsid w:val="00886EB1"/>
    <w:rsid w:val="00887D51"/>
    <w:rsid w:val="008A1227"/>
    <w:rsid w:val="008B1902"/>
    <w:rsid w:val="008B7538"/>
    <w:rsid w:val="008D4B76"/>
    <w:rsid w:val="008E00E6"/>
    <w:rsid w:val="008E07B5"/>
    <w:rsid w:val="008E261D"/>
    <w:rsid w:val="008E38D0"/>
    <w:rsid w:val="008E5E8F"/>
    <w:rsid w:val="008F03E3"/>
    <w:rsid w:val="008F4A03"/>
    <w:rsid w:val="008F70D1"/>
    <w:rsid w:val="009328C7"/>
    <w:rsid w:val="009335E3"/>
    <w:rsid w:val="00935509"/>
    <w:rsid w:val="00960586"/>
    <w:rsid w:val="009672E8"/>
    <w:rsid w:val="00982EEB"/>
    <w:rsid w:val="00992D68"/>
    <w:rsid w:val="00993151"/>
    <w:rsid w:val="00997BDD"/>
    <w:rsid w:val="009B4C6D"/>
    <w:rsid w:val="009C07EC"/>
    <w:rsid w:val="009C355C"/>
    <w:rsid w:val="009D4E68"/>
    <w:rsid w:val="009E1664"/>
    <w:rsid w:val="009E422B"/>
    <w:rsid w:val="009E4E54"/>
    <w:rsid w:val="009E6360"/>
    <w:rsid w:val="009E7599"/>
    <w:rsid w:val="009E79FD"/>
    <w:rsid w:val="009F299A"/>
    <w:rsid w:val="00A1272B"/>
    <w:rsid w:val="00A2322E"/>
    <w:rsid w:val="00A27CC0"/>
    <w:rsid w:val="00A3042A"/>
    <w:rsid w:val="00A32386"/>
    <w:rsid w:val="00A41A2A"/>
    <w:rsid w:val="00A637AC"/>
    <w:rsid w:val="00A74612"/>
    <w:rsid w:val="00A8371B"/>
    <w:rsid w:val="00A86A7E"/>
    <w:rsid w:val="00A943E2"/>
    <w:rsid w:val="00A948E3"/>
    <w:rsid w:val="00AA6CD5"/>
    <w:rsid w:val="00AB07C5"/>
    <w:rsid w:val="00AB0A93"/>
    <w:rsid w:val="00AB568D"/>
    <w:rsid w:val="00AC01D8"/>
    <w:rsid w:val="00AC33D7"/>
    <w:rsid w:val="00AC5C9C"/>
    <w:rsid w:val="00AD71C9"/>
    <w:rsid w:val="00AE552A"/>
    <w:rsid w:val="00AE6E63"/>
    <w:rsid w:val="00AF0370"/>
    <w:rsid w:val="00AF1693"/>
    <w:rsid w:val="00B04D33"/>
    <w:rsid w:val="00B0789B"/>
    <w:rsid w:val="00B119CB"/>
    <w:rsid w:val="00B26190"/>
    <w:rsid w:val="00B3032A"/>
    <w:rsid w:val="00B30D57"/>
    <w:rsid w:val="00B34DA0"/>
    <w:rsid w:val="00B40426"/>
    <w:rsid w:val="00B450B5"/>
    <w:rsid w:val="00B52248"/>
    <w:rsid w:val="00B56F1F"/>
    <w:rsid w:val="00B6169D"/>
    <w:rsid w:val="00B628F8"/>
    <w:rsid w:val="00B777F4"/>
    <w:rsid w:val="00B77DD0"/>
    <w:rsid w:val="00B95BCE"/>
    <w:rsid w:val="00BB5097"/>
    <w:rsid w:val="00BB7CD8"/>
    <w:rsid w:val="00BC1391"/>
    <w:rsid w:val="00BC6FC6"/>
    <w:rsid w:val="00BD31BA"/>
    <w:rsid w:val="00BD488A"/>
    <w:rsid w:val="00BE4C26"/>
    <w:rsid w:val="00BF3ECB"/>
    <w:rsid w:val="00BF787C"/>
    <w:rsid w:val="00C06246"/>
    <w:rsid w:val="00C12E96"/>
    <w:rsid w:val="00C138B7"/>
    <w:rsid w:val="00C22E40"/>
    <w:rsid w:val="00C2352D"/>
    <w:rsid w:val="00C2609B"/>
    <w:rsid w:val="00C443E7"/>
    <w:rsid w:val="00C44CCF"/>
    <w:rsid w:val="00C54D7D"/>
    <w:rsid w:val="00C71184"/>
    <w:rsid w:val="00C73F09"/>
    <w:rsid w:val="00C81185"/>
    <w:rsid w:val="00C825A9"/>
    <w:rsid w:val="00C85842"/>
    <w:rsid w:val="00C93345"/>
    <w:rsid w:val="00CB06B7"/>
    <w:rsid w:val="00CC10F4"/>
    <w:rsid w:val="00CC54AF"/>
    <w:rsid w:val="00CD33C5"/>
    <w:rsid w:val="00CD4E90"/>
    <w:rsid w:val="00CE0F9A"/>
    <w:rsid w:val="00CE4E95"/>
    <w:rsid w:val="00CF6699"/>
    <w:rsid w:val="00CF66AD"/>
    <w:rsid w:val="00D050D8"/>
    <w:rsid w:val="00D05907"/>
    <w:rsid w:val="00D05CF9"/>
    <w:rsid w:val="00D120EC"/>
    <w:rsid w:val="00D16477"/>
    <w:rsid w:val="00D22FCD"/>
    <w:rsid w:val="00D23428"/>
    <w:rsid w:val="00D31C63"/>
    <w:rsid w:val="00D33639"/>
    <w:rsid w:val="00D3785F"/>
    <w:rsid w:val="00D42E96"/>
    <w:rsid w:val="00D453DB"/>
    <w:rsid w:val="00D455C1"/>
    <w:rsid w:val="00D50BAD"/>
    <w:rsid w:val="00D5430C"/>
    <w:rsid w:val="00D64363"/>
    <w:rsid w:val="00D65371"/>
    <w:rsid w:val="00D719DE"/>
    <w:rsid w:val="00D741F9"/>
    <w:rsid w:val="00D854F8"/>
    <w:rsid w:val="00D858FA"/>
    <w:rsid w:val="00D864E1"/>
    <w:rsid w:val="00D96064"/>
    <w:rsid w:val="00DA7534"/>
    <w:rsid w:val="00DB43B5"/>
    <w:rsid w:val="00DB6269"/>
    <w:rsid w:val="00DB645D"/>
    <w:rsid w:val="00DB6D6E"/>
    <w:rsid w:val="00DC10F8"/>
    <w:rsid w:val="00DD7B79"/>
    <w:rsid w:val="00DE0932"/>
    <w:rsid w:val="00DE0CE3"/>
    <w:rsid w:val="00DE2627"/>
    <w:rsid w:val="00DE375A"/>
    <w:rsid w:val="00DF15F1"/>
    <w:rsid w:val="00E31DC7"/>
    <w:rsid w:val="00E326EA"/>
    <w:rsid w:val="00E328CC"/>
    <w:rsid w:val="00E3665D"/>
    <w:rsid w:val="00E464CE"/>
    <w:rsid w:val="00E52A4A"/>
    <w:rsid w:val="00E61872"/>
    <w:rsid w:val="00E619F0"/>
    <w:rsid w:val="00E66792"/>
    <w:rsid w:val="00E82900"/>
    <w:rsid w:val="00E92D5B"/>
    <w:rsid w:val="00E973E3"/>
    <w:rsid w:val="00EB28C5"/>
    <w:rsid w:val="00EB3C89"/>
    <w:rsid w:val="00EB6CE4"/>
    <w:rsid w:val="00EC08B8"/>
    <w:rsid w:val="00EC1888"/>
    <w:rsid w:val="00EC4C30"/>
    <w:rsid w:val="00EF4EB4"/>
    <w:rsid w:val="00F37243"/>
    <w:rsid w:val="00F4198C"/>
    <w:rsid w:val="00F4293F"/>
    <w:rsid w:val="00F51D94"/>
    <w:rsid w:val="00F54164"/>
    <w:rsid w:val="00F561D9"/>
    <w:rsid w:val="00F57DE5"/>
    <w:rsid w:val="00F71759"/>
    <w:rsid w:val="00F74AF9"/>
    <w:rsid w:val="00F755B0"/>
    <w:rsid w:val="00F80914"/>
    <w:rsid w:val="00F87241"/>
    <w:rsid w:val="00F9369E"/>
    <w:rsid w:val="00F93D2F"/>
    <w:rsid w:val="00FB1A58"/>
    <w:rsid w:val="00FB68C1"/>
    <w:rsid w:val="00FC1211"/>
    <w:rsid w:val="00FD0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0E296"/>
  <w15:chartTrackingRefBased/>
  <w15:docId w15:val="{51E3D8B0-652A-4134-8ED0-4403D54E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D5430C"/>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D5430C"/>
  </w:style>
  <w:style w:type="paragraph" w:styleId="Stopka">
    <w:name w:val="footer"/>
    <w:basedOn w:val="Normalny"/>
    <w:link w:val="StopkaZnak"/>
    <w:uiPriority w:val="99"/>
    <w:unhideWhenUsed/>
    <w:rsid w:val="00D5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30C"/>
  </w:style>
  <w:style w:type="paragraph" w:styleId="Tekstpodstawowywcity">
    <w:name w:val="Body Text Indent"/>
    <w:basedOn w:val="Normalny"/>
    <w:link w:val="TekstpodstawowywcityZnak"/>
    <w:uiPriority w:val="99"/>
    <w:unhideWhenUsed/>
    <w:rsid w:val="00436F40"/>
    <w:pPr>
      <w:spacing w:after="120"/>
      <w:ind w:left="283"/>
    </w:pPr>
  </w:style>
  <w:style w:type="character" w:customStyle="1" w:styleId="TekstpodstawowywcityZnak">
    <w:name w:val="Tekst podstawowy wcięty Znak"/>
    <w:basedOn w:val="Domylnaczcionkaakapitu"/>
    <w:link w:val="Tekstpodstawowywcity"/>
    <w:uiPriority w:val="99"/>
    <w:rsid w:val="00436F40"/>
  </w:style>
  <w:style w:type="paragraph" w:styleId="Akapitzlist">
    <w:name w:val="List Paragraph"/>
    <w:aliases w:val="Wypunktowanie,L1,Numerowanie,2 heading,A_wyliczenie,K-P_odwolanie,Akapit z listą5,maz_wyliczenie,opis dzialania,wypunktowanie,CW_Lista,Akapit z listą3,Obiekt,BulletC,Akapit z listą31,NOWY,Akapit z listą32,List Paragraph,Akapit z listą2"/>
    <w:basedOn w:val="Normalny"/>
    <w:link w:val="AkapitzlistZnak"/>
    <w:uiPriority w:val="99"/>
    <w:qFormat/>
    <w:rsid w:val="007E2111"/>
    <w:pPr>
      <w:ind w:left="720"/>
      <w:contextualSpacing/>
    </w:p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CW_Lista Znak,Akapit z listą3 Znak,Obiekt Znak,NOWY Znak"/>
    <w:link w:val="Akapitzlist"/>
    <w:uiPriority w:val="99"/>
    <w:qFormat/>
    <w:locked/>
    <w:rsid w:val="0075308F"/>
  </w:style>
  <w:style w:type="character" w:styleId="Odwoaniedokomentarza">
    <w:name w:val="annotation reference"/>
    <w:basedOn w:val="Domylnaczcionkaakapitu"/>
    <w:unhideWhenUsed/>
    <w:qFormat/>
    <w:rsid w:val="00226940"/>
    <w:rPr>
      <w:sz w:val="16"/>
      <w:szCs w:val="16"/>
    </w:rPr>
  </w:style>
  <w:style w:type="paragraph" w:styleId="Tekstkomentarza">
    <w:name w:val="annotation text"/>
    <w:basedOn w:val="Normalny"/>
    <w:link w:val="TekstkomentarzaZnak"/>
    <w:unhideWhenUsed/>
    <w:qFormat/>
    <w:rsid w:val="00226940"/>
    <w:pPr>
      <w:spacing w:line="240" w:lineRule="auto"/>
    </w:pPr>
    <w:rPr>
      <w:sz w:val="20"/>
      <w:szCs w:val="20"/>
    </w:rPr>
  </w:style>
  <w:style w:type="character" w:customStyle="1" w:styleId="TekstkomentarzaZnak">
    <w:name w:val="Tekst komentarza Znak"/>
    <w:basedOn w:val="Domylnaczcionkaakapitu"/>
    <w:link w:val="Tekstkomentarza"/>
    <w:rsid w:val="00226940"/>
    <w:rPr>
      <w:sz w:val="20"/>
      <w:szCs w:val="20"/>
    </w:rPr>
  </w:style>
  <w:style w:type="paragraph" w:styleId="Tematkomentarza">
    <w:name w:val="annotation subject"/>
    <w:basedOn w:val="Tekstkomentarza"/>
    <w:next w:val="Tekstkomentarza"/>
    <w:link w:val="TematkomentarzaZnak"/>
    <w:uiPriority w:val="99"/>
    <w:semiHidden/>
    <w:unhideWhenUsed/>
    <w:rsid w:val="00226940"/>
    <w:rPr>
      <w:b/>
      <w:bCs/>
    </w:rPr>
  </w:style>
  <w:style w:type="character" w:customStyle="1" w:styleId="TematkomentarzaZnak">
    <w:name w:val="Temat komentarza Znak"/>
    <w:basedOn w:val="TekstkomentarzaZnak"/>
    <w:link w:val="Tematkomentarza"/>
    <w:uiPriority w:val="99"/>
    <w:semiHidden/>
    <w:rsid w:val="00226940"/>
    <w:rPr>
      <w:b/>
      <w:bCs/>
      <w:sz w:val="20"/>
      <w:szCs w:val="20"/>
    </w:rPr>
  </w:style>
  <w:style w:type="paragraph" w:customStyle="1" w:styleId="Default">
    <w:name w:val="Default"/>
    <w:rsid w:val="00AC5C9C"/>
    <w:pPr>
      <w:autoSpaceDE w:val="0"/>
      <w:autoSpaceDN w:val="0"/>
      <w:adjustRightInd w:val="0"/>
      <w:spacing w:after="0" w:line="240" w:lineRule="auto"/>
    </w:pPr>
    <w:rPr>
      <w:rFonts w:ascii="Liberation Sans" w:eastAsia="Times New Roman" w:hAnsi="Liberation Sans" w:cs="Liberation Sans"/>
      <w:color w:val="000000"/>
      <w:kern w:val="0"/>
      <w:sz w:val="24"/>
      <w:szCs w:val="24"/>
      <w:lang w:eastAsia="pl-PL"/>
      <w14:ligatures w14:val="none"/>
    </w:rPr>
  </w:style>
  <w:style w:type="paragraph" w:customStyle="1" w:styleId="tyt">
    <w:name w:val="tyt"/>
    <w:basedOn w:val="Normalny"/>
    <w:rsid w:val="00FB68C1"/>
    <w:pPr>
      <w:keepNext/>
      <w:spacing w:before="60" w:after="60" w:line="240" w:lineRule="auto"/>
      <w:jc w:val="center"/>
    </w:pPr>
    <w:rPr>
      <w:rFonts w:ascii="Times New Roman" w:eastAsia="Times New Roman" w:hAnsi="Times New Roman" w:cs="Times New Roman"/>
      <w:b/>
      <w:kern w:val="0"/>
      <w:sz w:val="24"/>
      <w:szCs w:val="20"/>
      <w:lang w:eastAsia="pl-PL"/>
      <w14:ligatures w14:val="none"/>
    </w:rPr>
  </w:style>
  <w:style w:type="character" w:styleId="Hipercze">
    <w:name w:val="Hyperlink"/>
    <w:basedOn w:val="Domylnaczcionkaakapitu"/>
    <w:uiPriority w:val="99"/>
    <w:unhideWhenUsed/>
    <w:rsid w:val="00062CE3"/>
    <w:rPr>
      <w:color w:val="0563C1" w:themeColor="hyperlink"/>
      <w:u w:val="single"/>
    </w:rPr>
  </w:style>
  <w:style w:type="character" w:styleId="Nierozpoznanawzmianka">
    <w:name w:val="Unresolved Mention"/>
    <w:basedOn w:val="Domylnaczcionkaakapitu"/>
    <w:uiPriority w:val="99"/>
    <w:semiHidden/>
    <w:unhideWhenUsed/>
    <w:rsid w:val="0006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20842">
      <w:bodyDiv w:val="1"/>
      <w:marLeft w:val="0"/>
      <w:marRight w:val="0"/>
      <w:marTop w:val="0"/>
      <w:marBottom w:val="0"/>
      <w:divBdr>
        <w:top w:val="none" w:sz="0" w:space="0" w:color="auto"/>
        <w:left w:val="none" w:sz="0" w:space="0" w:color="auto"/>
        <w:bottom w:val="none" w:sz="0" w:space="0" w:color="auto"/>
        <w:right w:val="none" w:sz="0" w:space="0" w:color="auto"/>
      </w:divBdr>
    </w:div>
    <w:div w:id="825708811">
      <w:bodyDiv w:val="1"/>
      <w:marLeft w:val="0"/>
      <w:marRight w:val="0"/>
      <w:marTop w:val="0"/>
      <w:marBottom w:val="0"/>
      <w:divBdr>
        <w:top w:val="none" w:sz="0" w:space="0" w:color="auto"/>
        <w:left w:val="none" w:sz="0" w:space="0" w:color="auto"/>
        <w:bottom w:val="none" w:sz="0" w:space="0" w:color="auto"/>
        <w:right w:val="none" w:sz="0" w:space="0" w:color="auto"/>
      </w:divBdr>
    </w:div>
    <w:div w:id="862091837">
      <w:bodyDiv w:val="1"/>
      <w:marLeft w:val="0"/>
      <w:marRight w:val="0"/>
      <w:marTop w:val="0"/>
      <w:marBottom w:val="0"/>
      <w:divBdr>
        <w:top w:val="none" w:sz="0" w:space="0" w:color="auto"/>
        <w:left w:val="none" w:sz="0" w:space="0" w:color="auto"/>
        <w:bottom w:val="none" w:sz="0" w:space="0" w:color="auto"/>
        <w:right w:val="none" w:sz="0" w:space="0" w:color="auto"/>
      </w:divBdr>
    </w:div>
    <w:div w:id="1170875886">
      <w:bodyDiv w:val="1"/>
      <w:marLeft w:val="0"/>
      <w:marRight w:val="0"/>
      <w:marTop w:val="0"/>
      <w:marBottom w:val="0"/>
      <w:divBdr>
        <w:top w:val="none" w:sz="0" w:space="0" w:color="auto"/>
        <w:left w:val="none" w:sz="0" w:space="0" w:color="auto"/>
        <w:bottom w:val="none" w:sz="0" w:space="0" w:color="auto"/>
        <w:right w:val="none" w:sz="0" w:space="0" w:color="auto"/>
      </w:divBdr>
    </w:div>
    <w:div w:id="1305817433">
      <w:bodyDiv w:val="1"/>
      <w:marLeft w:val="0"/>
      <w:marRight w:val="0"/>
      <w:marTop w:val="0"/>
      <w:marBottom w:val="0"/>
      <w:divBdr>
        <w:top w:val="none" w:sz="0" w:space="0" w:color="auto"/>
        <w:left w:val="none" w:sz="0" w:space="0" w:color="auto"/>
        <w:bottom w:val="none" w:sz="0" w:space="0" w:color="auto"/>
        <w:right w:val="none" w:sz="0" w:space="0" w:color="auto"/>
      </w:divBdr>
    </w:div>
    <w:div w:id="1543709149">
      <w:bodyDiv w:val="1"/>
      <w:marLeft w:val="0"/>
      <w:marRight w:val="0"/>
      <w:marTop w:val="0"/>
      <w:marBottom w:val="0"/>
      <w:divBdr>
        <w:top w:val="none" w:sz="0" w:space="0" w:color="auto"/>
        <w:left w:val="none" w:sz="0" w:space="0" w:color="auto"/>
        <w:bottom w:val="none" w:sz="0" w:space="0" w:color="auto"/>
        <w:right w:val="none" w:sz="0" w:space="0" w:color="auto"/>
      </w:divBdr>
    </w:div>
    <w:div w:id="1574393257">
      <w:bodyDiv w:val="1"/>
      <w:marLeft w:val="0"/>
      <w:marRight w:val="0"/>
      <w:marTop w:val="0"/>
      <w:marBottom w:val="0"/>
      <w:divBdr>
        <w:top w:val="none" w:sz="0" w:space="0" w:color="auto"/>
        <w:left w:val="none" w:sz="0" w:space="0" w:color="auto"/>
        <w:bottom w:val="none" w:sz="0" w:space="0" w:color="auto"/>
        <w:right w:val="none" w:sz="0" w:space="0" w:color="auto"/>
      </w:divBdr>
    </w:div>
    <w:div w:id="1759793397">
      <w:bodyDiv w:val="1"/>
      <w:marLeft w:val="0"/>
      <w:marRight w:val="0"/>
      <w:marTop w:val="0"/>
      <w:marBottom w:val="0"/>
      <w:divBdr>
        <w:top w:val="none" w:sz="0" w:space="0" w:color="auto"/>
        <w:left w:val="none" w:sz="0" w:space="0" w:color="auto"/>
        <w:bottom w:val="none" w:sz="0" w:space="0" w:color="auto"/>
        <w:right w:val="none" w:sz="0" w:space="0" w:color="auto"/>
      </w:divBdr>
    </w:div>
    <w:div w:id="2018649867">
      <w:bodyDiv w:val="1"/>
      <w:marLeft w:val="0"/>
      <w:marRight w:val="0"/>
      <w:marTop w:val="0"/>
      <w:marBottom w:val="0"/>
      <w:divBdr>
        <w:top w:val="none" w:sz="0" w:space="0" w:color="auto"/>
        <w:left w:val="none" w:sz="0" w:space="0" w:color="auto"/>
        <w:bottom w:val="none" w:sz="0" w:space="0" w:color="auto"/>
        <w:right w:val="none" w:sz="0" w:space="0" w:color="auto"/>
      </w:divBdr>
    </w:div>
    <w:div w:id="21108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BF26-5636-4A4A-ABEA-26DCE4C5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4374</Words>
  <Characters>26245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Waniek</dc:creator>
  <cp:keywords/>
  <dc:description/>
  <cp:lastModifiedBy>Aleksandra Zajcher</cp:lastModifiedBy>
  <cp:revision>4</cp:revision>
  <cp:lastPrinted>2025-05-29T05:46:00Z</cp:lastPrinted>
  <dcterms:created xsi:type="dcterms:W3CDTF">2025-05-28T12:14:00Z</dcterms:created>
  <dcterms:modified xsi:type="dcterms:W3CDTF">2025-05-29T08:12:00Z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e3315969-ebca-4aff-af60-4334c0139088</vt:lpwstr>
  </property>
</Properties>
</file>