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F5478AA" w:rsidR="00E9664C" w:rsidRPr="00970C85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A26FEC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6 </w:t>
      </w:r>
      <w:r w:rsidRPr="00970C8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do SWZ</w:t>
      </w:r>
    </w:p>
    <w:p w14:paraId="06F562EB" w14:textId="1E74566A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</w:t>
      </w:r>
      <w:r w:rsidR="00970C85"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   </w:t>
      </w: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</w:t>
      </w:r>
    </w:p>
    <w:p w14:paraId="0EE092DD" w14:textId="02094EFC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70C85"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>(miejscowość i data)</w:t>
      </w:r>
    </w:p>
    <w:p w14:paraId="586ED2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970C85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24CCD74" w14:textId="45B1125B" w:rsidR="005A63B2" w:rsidRDefault="00E9664C" w:rsidP="00996CC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0C85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351A1655" w14:textId="77777777" w:rsidR="003B2A18" w:rsidRDefault="003B2A18" w:rsidP="00996CC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45C03F1" w14:textId="77777777" w:rsidR="003B2A18" w:rsidRPr="003B2A18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sz w:val="10"/>
          <w:szCs w:val="10"/>
          <w:lang w:eastAsia="ar-SA"/>
        </w:rPr>
      </w:pPr>
      <w:r w:rsidRPr="00970C85">
        <w:rPr>
          <w:rFonts w:ascii="Arial" w:eastAsia="Times New Roman" w:hAnsi="Arial" w:cs="Arial"/>
          <w:sz w:val="20"/>
          <w:szCs w:val="20"/>
          <w:lang w:eastAsia="ar-SA"/>
        </w:rPr>
        <w:t xml:space="preserve">   </w:t>
      </w:r>
      <w:r w:rsidR="005A63B2">
        <w:rPr>
          <w:rFonts w:ascii="Arial" w:eastAsia="Times New Roman" w:hAnsi="Arial" w:cs="Arial"/>
          <w:sz w:val="20"/>
          <w:szCs w:val="20"/>
          <w:lang w:eastAsia="ar-SA"/>
        </w:rPr>
        <w:t xml:space="preserve">    </w:t>
      </w:r>
    </w:p>
    <w:p w14:paraId="723A97E9" w14:textId="30FB1B60" w:rsidR="00E9664C" w:rsidRPr="00996CCB" w:rsidRDefault="003B2A18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</w:t>
      </w:r>
      <w:r w:rsidR="00E9664C" w:rsidRPr="00996CCB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996CCB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96CCB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76620DA2" w:rsidR="00E9664C" w:rsidRPr="00996CCB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96CCB">
        <w:rPr>
          <w:rFonts w:ascii="Arial" w:eastAsia="Times New Roman" w:hAnsi="Arial" w:cs="Arial"/>
          <w:b/>
          <w:sz w:val="20"/>
          <w:szCs w:val="20"/>
          <w:lang w:eastAsia="ar-SA"/>
        </w:rPr>
        <w:t>W ZAKRESIE CZĘŚCI NR</w:t>
      </w:r>
      <w:r w:rsidR="00A26FEC" w:rsidRPr="00996CC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0F2A85" w:rsidRPr="00996CCB"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</w:p>
    <w:p w14:paraId="310FBCA0" w14:textId="77777777" w:rsidR="00E9664C" w:rsidRPr="00996CCB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96CCB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96CCB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96CCB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96CCB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A5067A9" w14:textId="44D79C96" w:rsidR="00EB07C2" w:rsidRDefault="00E9664C" w:rsidP="00B2142F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96CCB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  <w:r w:rsidR="00EB07C2" w:rsidRPr="00996CC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</w:p>
    <w:p w14:paraId="1E9EFAF0" w14:textId="77777777" w:rsidR="003B2A18" w:rsidRDefault="003B2A18" w:rsidP="00B2142F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E38841" w14:textId="77777777" w:rsidR="00E9664C" w:rsidRPr="00996CCB" w:rsidRDefault="00E9664C" w:rsidP="00E9664C">
      <w:pPr>
        <w:suppressAutoHyphens/>
        <w:spacing w:after="0"/>
        <w:rPr>
          <w:rFonts w:ascii="Arial" w:eastAsia="Times New Roman" w:hAnsi="Arial" w:cs="Arial"/>
          <w:sz w:val="10"/>
          <w:szCs w:val="10"/>
          <w:lang w:eastAsia="ar-SA"/>
        </w:rPr>
      </w:pPr>
    </w:p>
    <w:p w14:paraId="6926113C" w14:textId="175F6B5B" w:rsidR="00A26FEC" w:rsidRPr="00996CCB" w:rsidRDefault="00E9664C" w:rsidP="00E9664C">
      <w:pPr>
        <w:spacing w:after="0"/>
        <w:jc w:val="both"/>
        <w:rPr>
          <w:rFonts w:ascii="Arial" w:hAnsi="Arial" w:cs="Arial"/>
          <w:b/>
        </w:rPr>
      </w:pPr>
      <w:r w:rsidRPr="00996CCB"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 w:rsidRPr="00996CCB">
        <w:rPr>
          <w:rFonts w:ascii="Arial" w:eastAsia="Times New Roman" w:hAnsi="Arial" w:cs="Arial"/>
          <w:b/>
          <w:lang w:eastAsia="ar-SA"/>
        </w:rPr>
        <w:t xml:space="preserve"> </w:t>
      </w:r>
      <w:r w:rsidRPr="00996CCB">
        <w:rPr>
          <w:rFonts w:ascii="Arial" w:eastAsia="Times New Roman" w:hAnsi="Arial" w:cs="Arial"/>
          <w:b/>
          <w:lang w:eastAsia="ar-SA"/>
        </w:rPr>
        <w:br/>
      </w:r>
      <w:r w:rsidRPr="00996CCB"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bookmarkStart w:id="0" w:name="_Hlk189633834"/>
      <w:r w:rsidR="00A26FEC" w:rsidRPr="00996CCB">
        <w:rPr>
          <w:rFonts w:ascii="Arial" w:hAnsi="Arial" w:cs="Arial"/>
          <w:b/>
        </w:rPr>
        <w:t xml:space="preserve">Dostawa środków czystości; dostawa past i proszków czyszczących  oraz przedmiotów i środków higieny osobistej; dostawa środków                    i materiałów do utrzymania czystości i drobnego sprzętu gospodarczego; dostawa </w:t>
      </w:r>
      <w:r w:rsidR="00A26FEC" w:rsidRPr="00996CCB">
        <w:rPr>
          <w:rFonts w:ascii="Arial" w:hAnsi="Arial" w:cs="Arial"/>
          <w:b/>
          <w:lang w:eastAsia="ar-SA"/>
        </w:rPr>
        <w:t xml:space="preserve">środków czyszczących i polerujących, </w:t>
      </w:r>
      <w:r w:rsidR="00A26FEC" w:rsidRPr="00996CCB">
        <w:rPr>
          <w:rFonts w:ascii="Arial" w:hAnsi="Arial" w:cs="Arial"/>
          <w:b/>
        </w:rPr>
        <w:t>w zakresie 4 (czterech) części. Nr sprawy ZP/PN/5/2025.</w:t>
      </w:r>
      <w:bookmarkEnd w:id="0"/>
    </w:p>
    <w:p w14:paraId="0A43E868" w14:textId="7E9C007F" w:rsidR="00E9664C" w:rsidRDefault="00E9664C" w:rsidP="00E9664C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14:paraId="41CBF96E" w14:textId="77777777" w:rsidR="003B2A18" w:rsidRPr="003B2A18" w:rsidRDefault="003B2A18" w:rsidP="00E9664C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14:paraId="6A3781D2" w14:textId="4AD26E49" w:rsidR="00E9664C" w:rsidRPr="00996CCB" w:rsidRDefault="00E9664C" w:rsidP="0042428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</w:rPr>
      </w:pPr>
      <w:r w:rsidRPr="00996CCB">
        <w:rPr>
          <w:rFonts w:ascii="Arial" w:hAnsi="Arial" w:cs="Arial"/>
          <w:b/>
        </w:rPr>
        <w:t>Oferujemy</w:t>
      </w:r>
      <w:r w:rsidRPr="00996CCB">
        <w:rPr>
          <w:rFonts w:ascii="Arial" w:eastAsia="Times New Roman" w:hAnsi="Arial" w:cs="Arial"/>
          <w:lang w:eastAsia="pl-PL"/>
        </w:rPr>
        <w:t xml:space="preserve"> </w:t>
      </w:r>
      <w:r w:rsidRPr="00996CCB">
        <w:rPr>
          <w:rFonts w:ascii="Arial" w:hAnsi="Arial" w:cs="Arial"/>
        </w:rPr>
        <w:t xml:space="preserve">wykonanie przedmiotu zamówienia w zakresie </w:t>
      </w:r>
      <w:r w:rsidR="00424287" w:rsidRPr="00996CCB">
        <w:rPr>
          <w:rFonts w:ascii="Arial" w:hAnsi="Arial" w:cs="Arial"/>
          <w:b/>
        </w:rPr>
        <w:t>CZĘŚCI NR 3 – dostawa środków i materiałów do utrzymania czystości i  drobnego sprzętu gospodarczego wraz transportem i rozładunkiem do magazynów  zamawiającego; (</w:t>
      </w:r>
      <w:r w:rsidR="00424287" w:rsidRPr="00996CCB">
        <w:rPr>
          <w:rFonts w:ascii="Arial" w:hAnsi="Arial" w:cs="Arial"/>
          <w:b/>
          <w:i/>
        </w:rPr>
        <w:t>Infrastruktura/sekcja SGKiE</w:t>
      </w:r>
      <w:r w:rsidR="000F2A85" w:rsidRPr="00996CCB">
        <w:rPr>
          <w:rFonts w:ascii="Arial" w:hAnsi="Arial" w:cs="Arial"/>
          <w:b/>
          <w:i/>
        </w:rPr>
        <w:t>)</w:t>
      </w:r>
      <w:r w:rsidR="00EB1BA7" w:rsidRPr="00996CCB">
        <w:rPr>
          <w:rFonts w:ascii="Arial" w:eastAsia="Calibri" w:hAnsi="Arial" w:cs="Arial"/>
          <w:b/>
          <w:bCs/>
        </w:rPr>
        <w:t>,</w:t>
      </w:r>
      <w:r w:rsidR="00B04D5F" w:rsidRPr="00996CCB">
        <w:rPr>
          <w:rFonts w:ascii="Arial" w:eastAsia="Calibri" w:hAnsi="Arial" w:cs="Arial"/>
          <w:b/>
          <w:bCs/>
        </w:rPr>
        <w:t xml:space="preserve"> </w:t>
      </w:r>
      <w:r w:rsidRPr="00996CCB">
        <w:rPr>
          <w:rFonts w:ascii="Arial" w:hAnsi="Arial" w:cs="Arial"/>
        </w:rPr>
        <w:t>zgodnie z wymaganiami określonymi</w:t>
      </w:r>
      <w:r w:rsidR="00424287" w:rsidRPr="00996CCB">
        <w:rPr>
          <w:rFonts w:ascii="Arial" w:hAnsi="Arial" w:cs="Arial"/>
        </w:rPr>
        <w:t xml:space="preserve"> </w:t>
      </w:r>
      <w:r w:rsidRPr="00996CCB">
        <w:rPr>
          <w:rFonts w:ascii="Arial" w:hAnsi="Arial" w:cs="Arial"/>
        </w:rPr>
        <w:t xml:space="preserve">w Specyfikacji Warunków Zamówienia (SWZ) oraz  Szczegółowym opisem przedmiotu zamówienia. </w:t>
      </w:r>
    </w:p>
    <w:p w14:paraId="6E7C3D49" w14:textId="77777777" w:rsidR="00E9664C" w:rsidRPr="00996CCB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7CBC1831" w14:textId="69C20CE3" w:rsidR="00E9664C" w:rsidRDefault="00E9664C" w:rsidP="00D307CC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lang w:eastAsia="ar-SA"/>
        </w:rPr>
      </w:pPr>
      <w:r w:rsidRPr="00996CCB"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54754564" w14:textId="77777777" w:rsidR="003B2A18" w:rsidRPr="00996CCB" w:rsidRDefault="003B2A18" w:rsidP="003B2A18">
      <w:pPr>
        <w:pStyle w:val="Akapitzlist"/>
        <w:spacing w:after="0"/>
        <w:ind w:left="284"/>
        <w:jc w:val="both"/>
        <w:rPr>
          <w:rFonts w:ascii="Arial" w:eastAsia="Times New Roman" w:hAnsi="Arial" w:cs="Arial"/>
          <w:b/>
          <w:lang w:eastAsia="ar-SA"/>
        </w:rPr>
      </w:pPr>
      <w:bookmarkStart w:id="1" w:name="_GoBack"/>
      <w:bookmarkEnd w:id="1"/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996CCB" w:rsidRPr="00996CCB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00AD7F1B" w:rsidR="00E9664C" w:rsidRPr="00996CCB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u w:val="single"/>
                <w:lang w:eastAsia="ar-SA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 xml:space="preserve">Cena ogółem NETTO </w:t>
            </w:r>
            <w:r w:rsidRPr="00996CCB">
              <w:rPr>
                <w:rFonts w:ascii="Arial" w:eastAsia="Times New Roman" w:hAnsi="Arial" w:cs="Arial"/>
                <w:lang w:eastAsia="pl-PL"/>
              </w:rPr>
              <w:t xml:space="preserve">(zakres podstawowy) </w:t>
            </w:r>
            <w:r w:rsidRPr="00996CCB">
              <w:rPr>
                <w:rFonts w:ascii="Arial" w:eastAsia="Times New Roman" w:hAnsi="Arial" w:cs="Arial"/>
                <w:b/>
                <w:lang w:eastAsia="ar-SA"/>
              </w:rPr>
              <w:t xml:space="preserve">……….……….......zł </w:t>
            </w:r>
            <w:r w:rsidRPr="00996CCB">
              <w:rPr>
                <w:rFonts w:ascii="Arial" w:eastAsia="Times New Roman" w:hAnsi="Arial" w:cs="Arial"/>
                <w:u w:val="single"/>
                <w:lang w:eastAsia="ar-SA"/>
              </w:rPr>
              <w:t>(</w:t>
            </w:r>
            <w:r w:rsidRPr="00211697">
              <w:rPr>
                <w:rFonts w:ascii="Arial" w:eastAsia="Times New Roman" w:hAnsi="Arial" w:cs="Arial"/>
                <w:i/>
                <w:u w:val="single"/>
                <w:lang w:eastAsia="ar-SA"/>
              </w:rPr>
              <w:t>kol.</w:t>
            </w:r>
            <w:r w:rsidR="00996CCB" w:rsidRPr="00211697">
              <w:rPr>
                <w:rFonts w:ascii="Arial" w:eastAsia="Times New Roman" w:hAnsi="Arial" w:cs="Arial"/>
                <w:i/>
                <w:u w:val="single"/>
                <w:lang w:eastAsia="ar-SA"/>
              </w:rPr>
              <w:t>6</w:t>
            </w:r>
            <w:r w:rsidRPr="00211697">
              <w:rPr>
                <w:rFonts w:ascii="Arial" w:eastAsia="Times New Roman" w:hAnsi="Arial" w:cs="Arial"/>
                <w:i/>
                <w:u w:val="single"/>
                <w:lang w:eastAsia="ar-SA"/>
              </w:rPr>
              <w:t xml:space="preserve"> form. cen.)</w:t>
            </w:r>
          </w:p>
          <w:p w14:paraId="2A527A6C" w14:textId="77777777" w:rsidR="00E9664C" w:rsidRPr="00996CCB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392F47D1" w14:textId="77777777" w:rsidR="00E9664C" w:rsidRPr="00996CCB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996CCB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FBCC7E4" w14:textId="77777777" w:rsidR="00E9664C" w:rsidRPr="00996CCB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>w tym podatek VAT ….. %</w:t>
            </w:r>
          </w:p>
          <w:p w14:paraId="184D56DD" w14:textId="5494F4E6" w:rsidR="00E9664C" w:rsidRPr="00996CCB" w:rsidRDefault="009C287F" w:rsidP="009C287F">
            <w:pPr>
              <w:tabs>
                <w:tab w:val="left" w:pos="6960"/>
              </w:tabs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ab/>
            </w:r>
          </w:p>
          <w:p w14:paraId="6A0A1860" w14:textId="4CD35892" w:rsidR="00E9664C" w:rsidRPr="00996CCB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u w:val="single"/>
                <w:lang w:eastAsia="ar-SA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 xml:space="preserve">Cena ogółem BRUTTO </w:t>
            </w:r>
            <w:r w:rsidRPr="00996CCB">
              <w:rPr>
                <w:rFonts w:ascii="Arial" w:eastAsia="Times New Roman" w:hAnsi="Arial" w:cs="Arial"/>
                <w:lang w:eastAsia="pl-PL"/>
              </w:rPr>
              <w:t>(zakres podstawowy</w:t>
            </w:r>
            <w:r w:rsidRPr="00996CCB">
              <w:rPr>
                <w:rFonts w:ascii="Arial" w:eastAsia="Times New Roman" w:hAnsi="Arial" w:cs="Arial"/>
                <w:b/>
                <w:lang w:eastAsia="ar-SA"/>
              </w:rPr>
              <w:t xml:space="preserve">……….…………….zł </w:t>
            </w:r>
            <w:r w:rsidRPr="00996CCB">
              <w:rPr>
                <w:rFonts w:ascii="Arial" w:eastAsia="Times New Roman" w:hAnsi="Arial" w:cs="Arial"/>
                <w:i/>
                <w:u w:val="single"/>
                <w:lang w:eastAsia="ar-SA"/>
              </w:rPr>
              <w:t xml:space="preserve">(kol. </w:t>
            </w:r>
            <w:r w:rsidR="00996CCB" w:rsidRPr="00996CCB">
              <w:rPr>
                <w:rFonts w:ascii="Arial" w:eastAsia="Times New Roman" w:hAnsi="Arial" w:cs="Arial"/>
                <w:i/>
                <w:u w:val="single"/>
                <w:lang w:eastAsia="ar-SA"/>
              </w:rPr>
              <w:t>8</w:t>
            </w:r>
            <w:r w:rsidRPr="00996CCB">
              <w:rPr>
                <w:rFonts w:ascii="Arial" w:eastAsia="Times New Roman" w:hAnsi="Arial" w:cs="Arial"/>
                <w:i/>
                <w:u w:val="single"/>
                <w:lang w:eastAsia="ar-SA"/>
              </w:rPr>
              <w:t xml:space="preserve"> form. cen.)</w:t>
            </w:r>
          </w:p>
          <w:p w14:paraId="20560EA4" w14:textId="77777777" w:rsidR="00E9664C" w:rsidRPr="00996CCB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Pr="00996CCB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996CCB" w:rsidRPr="00996CCB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996CCB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2BB9CEC6" w14:textId="38D9AE91" w:rsidR="00E9664C" w:rsidRPr="00996CCB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lang w:eastAsia="ar-SA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>Cena ogółem NETTO (zakres prawa opcji)……………….zł (</w:t>
            </w:r>
            <w:r w:rsidRPr="00996CCB">
              <w:rPr>
                <w:rFonts w:ascii="Arial" w:eastAsia="Times New Roman" w:hAnsi="Arial" w:cs="Arial"/>
                <w:i/>
                <w:lang w:eastAsia="ar-SA"/>
              </w:rPr>
              <w:t>kol. 1</w:t>
            </w:r>
            <w:r w:rsidR="00B2142F" w:rsidRPr="00996CCB">
              <w:rPr>
                <w:rFonts w:ascii="Arial" w:eastAsia="Times New Roman" w:hAnsi="Arial" w:cs="Arial"/>
                <w:i/>
                <w:lang w:eastAsia="ar-SA"/>
              </w:rPr>
              <w:t>1</w:t>
            </w:r>
            <w:r w:rsidRPr="00996CCB">
              <w:rPr>
                <w:rFonts w:ascii="Arial" w:eastAsia="Times New Roman" w:hAnsi="Arial" w:cs="Arial"/>
                <w:i/>
                <w:lang w:eastAsia="ar-SA"/>
              </w:rPr>
              <w:t xml:space="preserve"> form. cen.)</w:t>
            </w:r>
          </w:p>
          <w:p w14:paraId="123E540E" w14:textId="77777777" w:rsidR="00E9664C" w:rsidRPr="00996CCB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996CCB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>w tym podatek VAT ………. %</w:t>
            </w:r>
          </w:p>
          <w:p w14:paraId="253170D0" w14:textId="77777777" w:rsidR="00E9664C" w:rsidRPr="00996CCB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74C1A9B6" w14:textId="21ECB0E4" w:rsidR="00E9664C" w:rsidRPr="00996CCB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lang w:eastAsia="ar-SA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>Cena ogółem BRUTTO ( zakres</w:t>
            </w:r>
            <w:r w:rsidR="007924A1" w:rsidRPr="00996CCB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  <w:r w:rsidRPr="00996CCB">
              <w:rPr>
                <w:rFonts w:ascii="Arial" w:eastAsia="Times New Roman" w:hAnsi="Arial" w:cs="Arial"/>
                <w:b/>
                <w:lang w:eastAsia="ar-SA"/>
              </w:rPr>
              <w:t>prawa opcji)…………............zł (</w:t>
            </w:r>
            <w:r w:rsidRPr="00996CCB">
              <w:rPr>
                <w:rFonts w:ascii="Arial" w:eastAsia="Times New Roman" w:hAnsi="Arial" w:cs="Arial"/>
                <w:i/>
                <w:lang w:eastAsia="ar-SA"/>
              </w:rPr>
              <w:t>kol. 1</w:t>
            </w:r>
            <w:r w:rsidR="00996CCB" w:rsidRPr="00996CCB">
              <w:rPr>
                <w:rFonts w:ascii="Arial" w:eastAsia="Times New Roman" w:hAnsi="Arial" w:cs="Arial"/>
                <w:i/>
                <w:lang w:eastAsia="ar-SA"/>
              </w:rPr>
              <w:t>3</w:t>
            </w:r>
            <w:r w:rsidRPr="00996CCB">
              <w:rPr>
                <w:rFonts w:ascii="Arial" w:eastAsia="Times New Roman" w:hAnsi="Arial" w:cs="Arial"/>
                <w:i/>
                <w:lang w:eastAsia="ar-SA"/>
              </w:rPr>
              <w:t xml:space="preserve"> form. cen.)</w:t>
            </w:r>
          </w:p>
          <w:p w14:paraId="44989644" w14:textId="77777777" w:rsidR="00E9664C" w:rsidRPr="00996CCB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>(słownie:.………………………………….……….……….……………..…00/100 złotych),</w:t>
            </w:r>
            <w:r w:rsidRPr="00996CCB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</w:tc>
      </w:tr>
    </w:tbl>
    <w:p w14:paraId="3D5F6F02" w14:textId="77777777" w:rsidR="00E9664C" w:rsidRPr="00996CCB" w:rsidRDefault="00E9664C" w:rsidP="00E9664C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996CCB" w:rsidRPr="00996CCB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996CCB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</w:rPr>
            </w:pPr>
            <w:r w:rsidRPr="00996CCB">
              <w:rPr>
                <w:rFonts w:ascii="Arial" w:hAnsi="Arial" w:cs="Arial"/>
                <w:b/>
                <w:u w:val="single"/>
              </w:rPr>
              <w:t>MAKSYMALNA WARTOŚĆ UMOWY UWZGLĘDNIAJĄCA PRAWO OPCJI:</w:t>
            </w:r>
            <w:r w:rsidRPr="00996CCB">
              <w:rPr>
                <w:rFonts w:ascii="Arial" w:hAnsi="Arial" w:cs="Arial"/>
                <w:b/>
              </w:rPr>
              <w:t xml:space="preserve"> </w:t>
            </w:r>
          </w:p>
          <w:p w14:paraId="3A8DFDAA" w14:textId="2C74B811" w:rsidR="00E9664C" w:rsidRPr="00996CCB" w:rsidRDefault="00E9664C" w:rsidP="00B2142F">
            <w:pPr>
              <w:spacing w:after="0" w:line="360" w:lineRule="auto"/>
              <w:ind w:left="57"/>
              <w:jc w:val="both"/>
              <w:rPr>
                <w:rFonts w:ascii="Arial" w:hAnsi="Arial" w:cs="Arial"/>
              </w:rPr>
            </w:pPr>
            <w:r w:rsidRPr="00996CCB">
              <w:rPr>
                <w:rFonts w:ascii="Arial" w:hAnsi="Arial" w:cs="Arial"/>
              </w:rPr>
              <w:t xml:space="preserve">(UWAGA: w celu obliczenia maksymalnej wartości umowy uwzględniającej prawo opcji należy zsumować wartości ogółem brutto z kolumny nr </w:t>
            </w:r>
            <w:r w:rsidR="00996CCB" w:rsidRPr="00996CCB">
              <w:rPr>
                <w:rFonts w:ascii="Arial" w:hAnsi="Arial" w:cs="Arial"/>
              </w:rPr>
              <w:t>8</w:t>
            </w:r>
            <w:r w:rsidRPr="00996CCB">
              <w:rPr>
                <w:rFonts w:ascii="Arial" w:hAnsi="Arial" w:cs="Arial"/>
              </w:rPr>
              <w:t xml:space="preserve"> i kolumny nr 1</w:t>
            </w:r>
            <w:r w:rsidR="00996CCB" w:rsidRPr="00996CCB">
              <w:rPr>
                <w:rFonts w:ascii="Arial" w:hAnsi="Arial" w:cs="Arial"/>
              </w:rPr>
              <w:t>3</w:t>
            </w:r>
            <w:r w:rsidRPr="00996CCB">
              <w:rPr>
                <w:rFonts w:ascii="Arial" w:hAnsi="Arial" w:cs="Arial"/>
              </w:rPr>
              <w:t xml:space="preserve"> Formularza cenowego) </w:t>
            </w:r>
          </w:p>
          <w:p w14:paraId="74493A0C" w14:textId="77777777" w:rsidR="00E9664C" w:rsidRPr="00996CCB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</w:rPr>
            </w:pPr>
            <w:r w:rsidRPr="00996CCB">
              <w:rPr>
                <w:rFonts w:ascii="Arial" w:hAnsi="Arial" w:cs="Arial"/>
                <w:b/>
              </w:rPr>
              <w:t>Wartość ogółem BRUTTO</w:t>
            </w:r>
            <w:r w:rsidRPr="00996CCB">
              <w:rPr>
                <w:rFonts w:ascii="Arial" w:hAnsi="Arial" w:cs="Arial"/>
              </w:rPr>
              <w:t xml:space="preserve">:  </w:t>
            </w:r>
            <w:r w:rsidRPr="00996CCB">
              <w:rPr>
                <w:rFonts w:ascii="Arial" w:hAnsi="Arial" w:cs="Arial"/>
                <w:b/>
              </w:rPr>
              <w:t xml:space="preserve">…………………..  </w:t>
            </w:r>
            <w:r w:rsidRPr="00996CCB">
              <w:rPr>
                <w:rFonts w:ascii="Arial" w:hAnsi="Arial" w:cs="Arial"/>
              </w:rPr>
              <w:t>zł</w:t>
            </w:r>
          </w:p>
          <w:p w14:paraId="3844CFA7" w14:textId="77777777" w:rsidR="00E9664C" w:rsidRPr="00996CCB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u w:val="single"/>
              </w:rPr>
            </w:pPr>
            <w:r w:rsidRPr="00996CCB">
              <w:rPr>
                <w:rFonts w:ascii="Arial" w:eastAsia="Times New Roman" w:hAnsi="Arial" w:cs="Arial"/>
                <w:b/>
                <w:lang w:eastAsia="ar-SA"/>
              </w:rPr>
              <w:t>(słownie:.………………………………….……….……….……………..…00/100 złotych),</w:t>
            </w:r>
            <w:r w:rsidRPr="00996CCB">
              <w:rPr>
                <w:rFonts w:ascii="Arial" w:eastAsia="Times New Roman" w:hAnsi="Arial" w:cs="Arial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996CCB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DC3BC10" w14:textId="77777777" w:rsidR="00E9664C" w:rsidRPr="00996CCB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 w:rsidRPr="00996CCB">
        <w:rPr>
          <w:rFonts w:ascii="Arial" w:eastAsia="Times New Roman" w:hAnsi="Arial" w:cs="Arial"/>
          <w:b/>
          <w:lang w:eastAsia="ar-SA"/>
        </w:rPr>
        <w:t>zgodnie z:</w:t>
      </w:r>
      <w:r w:rsidRPr="00996CCB"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1D9105D" w14:textId="77777777" w:rsidR="00E9664C" w:rsidRPr="00996CCB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6F558FA8" w14:textId="6F808A05" w:rsidR="00E9664C" w:rsidRPr="00996CCB" w:rsidRDefault="00E9664C" w:rsidP="001D57F8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</w:rPr>
      </w:pPr>
      <w:r w:rsidRPr="00996CCB"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 w:rsidRPr="00996CCB">
        <w:rPr>
          <w:rFonts w:ascii="Arial" w:eastAsia="Times New Roman" w:hAnsi="Arial" w:cs="Arial"/>
          <w:lang w:eastAsia="ar-SA"/>
        </w:rPr>
        <w:t xml:space="preserve"> </w:t>
      </w:r>
      <w:r w:rsidRPr="00996CCB"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</w:t>
      </w:r>
      <w:r w:rsidR="00096348" w:rsidRPr="00996CCB">
        <w:rPr>
          <w:rFonts w:ascii="Arial" w:hAnsi="Arial" w:cs="Arial"/>
        </w:rPr>
        <w:t>w tym m. in. koszty opakowania, transportu                           i rozładunku w magazynach 32 Wojskowego Oddziału Gospodarczego w Zamościu, Chełmie, Jawidzu, Hrubieszowie i Lublinie</w:t>
      </w:r>
      <w:r w:rsidR="001D57F8" w:rsidRPr="00996CCB">
        <w:rPr>
          <w:rFonts w:ascii="Arial" w:eastAsia="Calibri" w:hAnsi="Arial" w:cs="Arial"/>
          <w:lang w:eastAsia="pl-PL"/>
        </w:rPr>
        <w:t xml:space="preserve"> </w:t>
      </w:r>
      <w:r w:rsidRPr="00996CCB">
        <w:rPr>
          <w:rFonts w:ascii="Arial" w:eastAsia="Calibri" w:hAnsi="Arial" w:cs="Arial"/>
          <w:lang w:eastAsia="pl-PL"/>
        </w:rPr>
        <w:t>oraz  podatek VAT według przepisów obowiązujących na dzień składania ofert.</w:t>
      </w:r>
    </w:p>
    <w:p w14:paraId="407511FF" w14:textId="77777777" w:rsidR="00E9664C" w:rsidRPr="00996CCB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6640481D" w14:textId="77777777" w:rsidR="00E9664C" w:rsidRPr="00996CCB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lang w:eastAsia="ar-SA"/>
        </w:rPr>
      </w:pPr>
      <w:r w:rsidRPr="00996CCB"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996CCB">
        <w:rPr>
          <w:rFonts w:ascii="Arial" w:hAnsi="Arial" w:cs="Arial"/>
          <w:lang w:eastAsia="ar-SA"/>
        </w:rPr>
        <w:t>.</w:t>
      </w:r>
    </w:p>
    <w:p w14:paraId="4B1B70A1" w14:textId="77777777" w:rsidR="00E9664C" w:rsidRPr="00996CCB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8BF84EF" w14:textId="4A1EB581" w:rsidR="00CD5D86" w:rsidRPr="00996CCB" w:rsidRDefault="00E9664C" w:rsidP="0054776F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lang w:eastAsia="ar-SA"/>
        </w:rPr>
      </w:pPr>
      <w:r w:rsidRPr="00996CCB">
        <w:rPr>
          <w:rFonts w:ascii="Arial" w:hAnsi="Arial" w:cs="Arial"/>
          <w:b/>
          <w:lang w:eastAsia="ar-SA"/>
        </w:rPr>
        <w:t>Zobowiązujemy się do wykonania przedmiotu umowy</w:t>
      </w:r>
      <w:r w:rsidRPr="00996CCB">
        <w:rPr>
          <w:rFonts w:ascii="Arial" w:hAnsi="Arial" w:cs="Arial"/>
          <w:lang w:eastAsia="ar-SA"/>
        </w:rPr>
        <w:t xml:space="preserve"> </w:t>
      </w:r>
      <w:r w:rsidRPr="00996CCB">
        <w:rPr>
          <w:rFonts w:ascii="Arial" w:hAnsi="Arial" w:cs="Arial"/>
          <w:b/>
          <w:lang w:eastAsia="ar-SA"/>
        </w:rPr>
        <w:t xml:space="preserve">w terminie: </w:t>
      </w:r>
    </w:p>
    <w:p w14:paraId="49CB79FF" w14:textId="77777777" w:rsidR="00096348" w:rsidRPr="00996CCB" w:rsidRDefault="00096348" w:rsidP="00096348">
      <w:pPr>
        <w:pStyle w:val="Bezodstpw"/>
        <w:ind w:left="720"/>
        <w:rPr>
          <w:rFonts w:ascii="Arial" w:hAnsi="Arial" w:cs="Arial"/>
          <w:b/>
        </w:rPr>
      </w:pPr>
      <w:r w:rsidRPr="00996CCB">
        <w:rPr>
          <w:rFonts w:ascii="Arial" w:hAnsi="Arial" w:cs="Arial"/>
          <w:b/>
        </w:rPr>
        <w:t>Zakres podstawowy:</w:t>
      </w:r>
    </w:p>
    <w:p w14:paraId="1E140CF9" w14:textId="77777777" w:rsidR="00096348" w:rsidRPr="00996CCB" w:rsidRDefault="00096348" w:rsidP="00096348">
      <w:pPr>
        <w:pStyle w:val="Bezodstpw"/>
        <w:numPr>
          <w:ilvl w:val="0"/>
          <w:numId w:val="24"/>
        </w:numPr>
        <w:rPr>
          <w:rFonts w:ascii="Arial" w:hAnsi="Arial" w:cs="Arial"/>
          <w:b/>
        </w:rPr>
      </w:pPr>
      <w:r w:rsidRPr="00996CCB">
        <w:rPr>
          <w:rFonts w:ascii="Arial" w:hAnsi="Arial" w:cs="Arial"/>
          <w:b/>
        </w:rPr>
        <w:t>rozpoczęcie: od dnia podpisania umowy</w:t>
      </w:r>
    </w:p>
    <w:p w14:paraId="02425E10" w14:textId="77777777" w:rsidR="00096348" w:rsidRPr="00996CCB" w:rsidRDefault="00096348" w:rsidP="00096348">
      <w:pPr>
        <w:pStyle w:val="Akapitzlist"/>
        <w:numPr>
          <w:ilvl w:val="0"/>
          <w:numId w:val="24"/>
        </w:numPr>
        <w:spacing w:after="0"/>
        <w:jc w:val="both"/>
        <w:rPr>
          <w:rFonts w:ascii="Arial" w:eastAsia="Calibri" w:hAnsi="Arial" w:cs="Arial"/>
          <w:bCs/>
          <w:iCs/>
          <w:lang w:eastAsia="pl-PL"/>
        </w:rPr>
      </w:pPr>
      <w:r w:rsidRPr="00996CCB">
        <w:rPr>
          <w:rFonts w:ascii="Arial" w:hAnsi="Arial" w:cs="Arial"/>
          <w:b/>
        </w:rPr>
        <w:t xml:space="preserve">zakończenie: </w:t>
      </w:r>
      <w:r w:rsidRPr="00996CCB">
        <w:rPr>
          <w:rFonts w:ascii="Arial" w:eastAsia="Calibri" w:hAnsi="Arial" w:cs="Arial"/>
          <w:b/>
          <w:bCs/>
          <w:iCs/>
          <w:lang w:eastAsia="pl-PL"/>
        </w:rPr>
        <w:t>do 21 dni kalendarzowych od daty podpisania umowy</w:t>
      </w:r>
      <w:r w:rsidRPr="00996CCB">
        <w:rPr>
          <w:rFonts w:ascii="Arial" w:eastAsia="Calibri" w:hAnsi="Arial" w:cs="Arial"/>
          <w:bCs/>
          <w:iCs/>
          <w:lang w:eastAsia="pl-PL"/>
        </w:rPr>
        <w:t xml:space="preserve"> </w:t>
      </w:r>
    </w:p>
    <w:p w14:paraId="471F48BB" w14:textId="77777777" w:rsidR="00096348" w:rsidRPr="003B2A18" w:rsidRDefault="00096348" w:rsidP="00096348">
      <w:pPr>
        <w:spacing w:after="0"/>
        <w:ind w:left="360"/>
        <w:jc w:val="both"/>
        <w:rPr>
          <w:rFonts w:ascii="Arial" w:eastAsia="Calibri" w:hAnsi="Arial" w:cs="Arial"/>
          <w:bCs/>
          <w:iCs/>
          <w:sz w:val="10"/>
          <w:szCs w:val="10"/>
          <w:lang w:eastAsia="pl-PL"/>
        </w:rPr>
      </w:pPr>
    </w:p>
    <w:p w14:paraId="1635FB44" w14:textId="77777777" w:rsidR="00096348" w:rsidRPr="00996CCB" w:rsidRDefault="00096348" w:rsidP="00605838">
      <w:pPr>
        <w:pStyle w:val="Akapitzlist"/>
        <w:spacing w:after="0"/>
        <w:jc w:val="both"/>
        <w:rPr>
          <w:rFonts w:ascii="Arial" w:hAnsi="Arial" w:cs="Arial"/>
          <w:b/>
        </w:rPr>
      </w:pPr>
      <w:r w:rsidRPr="00996CCB">
        <w:rPr>
          <w:rFonts w:ascii="Arial" w:hAnsi="Arial" w:cs="Arial"/>
          <w:b/>
          <w:u w:val="single"/>
        </w:rPr>
        <w:t xml:space="preserve">Zakres prawa opcji: </w:t>
      </w:r>
      <w:r w:rsidRPr="00996CCB">
        <w:rPr>
          <w:rFonts w:ascii="Arial" w:eastAsia="Calibri" w:hAnsi="Arial" w:cs="Arial"/>
          <w:b/>
          <w:bCs/>
          <w:iCs/>
          <w:u w:val="single"/>
          <w:lang w:eastAsia="pl-PL"/>
        </w:rPr>
        <w:t>do dnia 31.10.2025r</w:t>
      </w:r>
      <w:r w:rsidRPr="00996CCB">
        <w:rPr>
          <w:rFonts w:ascii="Arial" w:eastAsia="Calibri" w:hAnsi="Arial" w:cs="Arial"/>
          <w:bCs/>
          <w:iCs/>
          <w:lang w:eastAsia="pl-PL"/>
        </w:rPr>
        <w:t>.</w:t>
      </w:r>
    </w:p>
    <w:p w14:paraId="71DAC9FA" w14:textId="77777777" w:rsidR="009528C3" w:rsidRPr="00996CCB" w:rsidRDefault="009528C3" w:rsidP="00CD5D86">
      <w:pPr>
        <w:pStyle w:val="Bezodstpw"/>
        <w:rPr>
          <w:rFonts w:ascii="Arial" w:hAnsi="Arial" w:cs="Arial"/>
          <w:u w:val="single"/>
        </w:rPr>
      </w:pPr>
    </w:p>
    <w:p w14:paraId="4585B5DF" w14:textId="77777777" w:rsidR="00E9664C" w:rsidRPr="00996CCB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</w:rPr>
      </w:pPr>
      <w:r w:rsidRPr="00996CCB">
        <w:rPr>
          <w:rFonts w:ascii="Arial" w:hAnsi="Arial" w:cs="Arial"/>
        </w:rPr>
        <w:t>Oświadczam, że:</w:t>
      </w:r>
    </w:p>
    <w:p w14:paraId="359F17D6" w14:textId="77777777" w:rsidR="00E9664C" w:rsidRPr="00996CCB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96CCB">
        <w:rPr>
          <w:rFonts w:ascii="Arial" w:hAnsi="Arial" w:cs="Arial"/>
        </w:rPr>
        <w:t>wykonam zamówienie własnymi siłami*</w:t>
      </w:r>
    </w:p>
    <w:p w14:paraId="33622ED4" w14:textId="0F7E50E5" w:rsidR="00E9664C" w:rsidRPr="00996CCB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</w:rPr>
      </w:pPr>
      <w:r w:rsidRPr="00996CCB">
        <w:rPr>
          <w:rFonts w:ascii="Arial" w:hAnsi="Arial" w:cs="Arial"/>
        </w:rPr>
        <w:t>zamierzam powierzyć podwykonawcom wykonanie następujących części zamówienia*</w:t>
      </w:r>
    </w:p>
    <w:p w14:paraId="7BF20C32" w14:textId="77777777" w:rsidR="00447FC2" w:rsidRPr="003B2A18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10"/>
          <w:szCs w:val="1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96CCB" w:rsidRPr="00996CCB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996CCB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96CCB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996CCB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96CCB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996CCB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996CCB">
              <w:rPr>
                <w:rFonts w:ascii="Arial" w:hAnsi="Arial" w:cs="Arial"/>
                <w:b/>
              </w:rPr>
              <w:t>NIP podwykonawcy</w:t>
            </w:r>
          </w:p>
        </w:tc>
      </w:tr>
      <w:tr w:rsidR="00996CCB" w:rsidRPr="00996CCB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996CCB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996CCB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996CCB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04A60ED" w14:textId="77777777" w:rsidR="00E9664C" w:rsidRPr="00996CCB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 w:rsidRPr="00996CCB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996CCB" w:rsidRPr="00996CCB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996CCB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 w:rsidRPr="00996CCB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996CCB" w:rsidRDefault="00E9664C" w:rsidP="0022751F">
            <w:pPr>
              <w:pStyle w:val="Bezodstpw1"/>
              <w:jc w:val="center"/>
              <w:rPr>
                <w:rFonts w:ascii="Arial" w:hAnsi="Arial" w:cs="Arial"/>
              </w:rPr>
            </w:pPr>
            <w:r w:rsidRPr="00996CCB">
              <w:rPr>
                <w:rFonts w:ascii="Arial" w:hAnsi="Arial" w:cs="Arial"/>
                <w:b/>
              </w:rPr>
              <w:t>Wyszczególnienie</w:t>
            </w:r>
          </w:p>
        </w:tc>
      </w:tr>
      <w:tr w:rsidR="00996CCB" w:rsidRPr="00996CCB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996CCB" w:rsidRDefault="00E9664C" w:rsidP="0022751F">
            <w:pPr>
              <w:pStyle w:val="Bezodstpw1"/>
              <w:jc w:val="both"/>
              <w:rPr>
                <w:rFonts w:ascii="Arial" w:hAnsi="Arial" w:cs="Arial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996CCB" w:rsidRDefault="00E9664C" w:rsidP="0022751F">
            <w:pPr>
              <w:pStyle w:val="Bezodstpw1"/>
              <w:jc w:val="both"/>
              <w:rPr>
                <w:rFonts w:ascii="Arial" w:hAnsi="Arial" w:cs="Arial"/>
              </w:rPr>
            </w:pPr>
          </w:p>
        </w:tc>
      </w:tr>
    </w:tbl>
    <w:p w14:paraId="649DF0C7" w14:textId="77777777" w:rsidR="00E9664C" w:rsidRPr="00996CCB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 w:rsidRPr="00996CCB">
        <w:rPr>
          <w:rFonts w:ascii="Arial" w:hAnsi="Arial" w:cs="Arial"/>
        </w:rPr>
        <w:lastRenderedPageBreak/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096348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</w:rPr>
      </w:pPr>
      <w:r w:rsidRPr="00996CCB">
        <w:rPr>
          <w:rFonts w:ascii="Arial" w:hAnsi="Arial" w:cs="Arial"/>
        </w:rPr>
        <w:t xml:space="preserve">Informuję, że wybór przedmiotowej </w:t>
      </w:r>
      <w:r w:rsidRPr="00096348">
        <w:rPr>
          <w:rFonts w:ascii="Arial" w:hAnsi="Arial" w:cs="Arial"/>
        </w:rPr>
        <w:t>oferty</w:t>
      </w:r>
      <w:r w:rsidRPr="00096348">
        <w:rPr>
          <w:rFonts w:ascii="Arial" w:hAnsi="Arial" w:cs="Arial"/>
          <w:b/>
        </w:rPr>
        <w:t xml:space="preserve"> będzie*/nie będzie* </w:t>
      </w:r>
      <w:r w:rsidRPr="00096348">
        <w:rPr>
          <w:rFonts w:ascii="Arial" w:hAnsi="Arial" w:cs="Arial"/>
        </w:rPr>
        <w:t>prowadzić do</w:t>
      </w:r>
    </w:p>
    <w:p w14:paraId="7B06821B" w14:textId="77777777" w:rsidR="00E9664C" w:rsidRPr="00096348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096348">
        <w:rPr>
          <w:rFonts w:ascii="Arial" w:hAnsi="Arial" w:cs="Arial"/>
        </w:rPr>
        <w:tab/>
        <w:t>powstania u Zamawiającego obowiązku podatkowego.</w:t>
      </w:r>
    </w:p>
    <w:p w14:paraId="43BA30BB" w14:textId="77777777" w:rsidR="00E9664C" w:rsidRPr="00096348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 w:rsidRPr="00096348"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096348" w:rsidRPr="00096348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096348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096348"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096348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096348"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096348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096348">
              <w:rPr>
                <w:rFonts w:ascii="Arial" w:hAnsi="Arial" w:cs="Arial"/>
              </w:rPr>
              <w:t>Wartość bez kwoty podatku</w:t>
            </w:r>
          </w:p>
        </w:tc>
      </w:tr>
      <w:tr w:rsidR="00096348" w:rsidRPr="00096348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096348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 w:rsidRPr="00096348"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096348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096348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E9664C" w:rsidRPr="00006D6A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006D6A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color w:val="92D050"/>
              </w:rPr>
            </w:pPr>
            <w:r w:rsidRPr="00006D6A">
              <w:rPr>
                <w:rFonts w:ascii="Arial" w:hAnsi="Arial" w:cs="Arial"/>
                <w:color w:val="92D05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006D6A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color w:val="92D05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006D6A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color w:val="92D050"/>
              </w:rPr>
            </w:pPr>
          </w:p>
        </w:tc>
      </w:tr>
    </w:tbl>
    <w:p w14:paraId="6E9160F4" w14:textId="77777777" w:rsidR="00E9664C" w:rsidRPr="009B433C" w:rsidRDefault="00E9664C" w:rsidP="009B433C">
      <w:pPr>
        <w:tabs>
          <w:tab w:val="left" w:pos="426"/>
        </w:tabs>
        <w:jc w:val="both"/>
        <w:rPr>
          <w:rFonts w:ascii="Arial" w:eastAsia="Calibri" w:hAnsi="Arial" w:cs="Arial"/>
          <w:color w:val="92D050"/>
        </w:rPr>
      </w:pPr>
    </w:p>
    <w:p w14:paraId="1BA41F71" w14:textId="10D5AE4D" w:rsidR="00E9664C" w:rsidRPr="005A63B2" w:rsidRDefault="00E9664C" w:rsidP="00EB07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5A63B2">
        <w:rPr>
          <w:rFonts w:ascii="Arial" w:eastAsia="Times New Roman" w:hAnsi="Arial" w:cs="Arial"/>
          <w:b/>
          <w:lang w:eastAsia="pl-PL"/>
        </w:rPr>
        <w:t>Warunki płatności</w:t>
      </w:r>
      <w:r w:rsidRPr="005A63B2">
        <w:rPr>
          <w:rFonts w:ascii="Arial" w:eastAsia="Times New Roman" w:hAnsi="Arial" w:cs="Arial"/>
          <w:lang w:eastAsia="pl-PL"/>
        </w:rPr>
        <w:t xml:space="preserve"> – </w:t>
      </w:r>
      <w:r w:rsidRPr="005A63B2">
        <w:rPr>
          <w:rFonts w:ascii="Arial" w:eastAsia="Times New Roman" w:hAnsi="Arial" w:cs="Arial"/>
          <w:b/>
          <w:lang w:eastAsia="pl-PL"/>
        </w:rPr>
        <w:t xml:space="preserve">przelew w terminie </w:t>
      </w:r>
      <w:r w:rsidR="0054776F" w:rsidRPr="005A63B2">
        <w:rPr>
          <w:rFonts w:ascii="Arial" w:eastAsia="Times New Roman" w:hAnsi="Arial" w:cs="Arial"/>
          <w:b/>
          <w:lang w:eastAsia="pl-PL"/>
        </w:rPr>
        <w:t>21</w:t>
      </w:r>
      <w:r w:rsidRPr="005A63B2">
        <w:rPr>
          <w:rFonts w:ascii="Arial" w:eastAsia="Times New Roman" w:hAnsi="Arial" w:cs="Arial"/>
          <w:b/>
          <w:lang w:eastAsia="pl-PL"/>
        </w:rPr>
        <w:t xml:space="preserve"> dni</w:t>
      </w:r>
      <w:r w:rsidRPr="005A63B2">
        <w:rPr>
          <w:rFonts w:ascii="Arial" w:eastAsia="Times New Roman" w:hAnsi="Arial" w:cs="Arial"/>
          <w:lang w:eastAsia="pl-PL"/>
        </w:rPr>
        <w:t xml:space="preserve"> od daty dostarczenia Zamawiającemu prawidłowo wystawionej faktury VAT</w:t>
      </w:r>
      <w:r w:rsidR="001F046E" w:rsidRPr="005A63B2">
        <w:rPr>
          <w:rFonts w:ascii="Arial" w:eastAsia="Times New Roman" w:hAnsi="Arial" w:cs="Arial"/>
          <w:lang w:eastAsia="pl-PL"/>
        </w:rPr>
        <w:t xml:space="preserve">. </w:t>
      </w:r>
    </w:p>
    <w:p w14:paraId="27C71078" w14:textId="77777777" w:rsidR="001F046E" w:rsidRPr="005A63B2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0256F9B0" w14:textId="77777777" w:rsidR="00E9664C" w:rsidRPr="005A63B2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5A63B2"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 w:rsidRPr="005A63B2">
        <w:rPr>
          <w:rFonts w:ascii="Arial" w:eastAsia="Times New Roman" w:hAnsi="Arial" w:cs="Arial"/>
          <w:lang w:eastAsia="ar-SA"/>
        </w:rPr>
        <w:t xml:space="preserve">, </w:t>
      </w:r>
      <w:r w:rsidRPr="005A63B2">
        <w:rPr>
          <w:rFonts w:ascii="Arial" w:eastAsia="Times New Roman" w:hAnsi="Arial" w:cs="Arial"/>
          <w:b/>
          <w:lang w:eastAsia="ar-SA"/>
        </w:rPr>
        <w:t>w tym ze wzorem Umowy</w:t>
      </w:r>
      <w:r w:rsidRPr="005A63B2"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5A63B2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59072999" w14:textId="4F221665" w:rsidR="003B2A18" w:rsidRPr="003B2A18" w:rsidRDefault="00E9664C" w:rsidP="003B2A18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5A63B2"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1C5737DF" w14:textId="77777777" w:rsidR="003B2A18" w:rsidRPr="003B2A18" w:rsidRDefault="003B2A18" w:rsidP="003B2A1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673C979" w14:textId="311D6DE8" w:rsidR="00E9664C" w:rsidRPr="00096348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u w:val="single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Oświadczamy, że jesteśmy (rodzaj Wykonawcy)</w:t>
      </w:r>
      <w:r w:rsidR="00CF7667" w:rsidRPr="00096348">
        <w:rPr>
          <w:rStyle w:val="Odwoanieprzypisudolnego"/>
          <w:rFonts w:ascii="Arial" w:eastAsia="Times New Roman" w:hAnsi="Arial" w:cs="Arial"/>
          <w:b/>
          <w:lang w:eastAsia="ar-SA"/>
        </w:rPr>
        <w:footnoteReference w:id="1"/>
      </w:r>
    </w:p>
    <w:p w14:paraId="7304E140" w14:textId="77777777" w:rsidR="00E9664C" w:rsidRPr="0009634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mikroprzedsiębiorstwo;</w:t>
      </w:r>
    </w:p>
    <w:p w14:paraId="1D423A3B" w14:textId="77777777" w:rsidR="00E9664C" w:rsidRPr="0009634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małe przedsiębiorstwo;</w:t>
      </w:r>
    </w:p>
    <w:p w14:paraId="35E6441E" w14:textId="77777777" w:rsidR="001F046E" w:rsidRPr="00096348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średnie przedsiębiorstwo;</w:t>
      </w:r>
    </w:p>
    <w:p w14:paraId="498C9A17" w14:textId="1120E462" w:rsidR="00E9664C" w:rsidRPr="00096348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jednoosobowa działalność gospodarcza;</w:t>
      </w:r>
    </w:p>
    <w:p w14:paraId="320044CA" w14:textId="77777777" w:rsidR="00E9664C" w:rsidRPr="0009634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osoba fizyczna nie prowadząca działalności gospodarczej;</w:t>
      </w:r>
    </w:p>
    <w:p w14:paraId="368D026F" w14:textId="648BDB5B" w:rsidR="00CF7667" w:rsidRPr="0009634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inny rodzaj;</w:t>
      </w:r>
    </w:p>
    <w:p w14:paraId="3E346B0A" w14:textId="77777777" w:rsidR="00CF7667" w:rsidRPr="00006D6A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color w:val="92D050"/>
          <w:lang w:eastAsia="ar-SA"/>
        </w:rPr>
      </w:pPr>
    </w:p>
    <w:p w14:paraId="3E37146C" w14:textId="77777777" w:rsidR="00E9664C" w:rsidRPr="00096348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096348"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 w:rsidRPr="00096348">
        <w:rPr>
          <w:rFonts w:ascii="Arial" w:eastAsia="Times New Roman" w:hAnsi="Arial" w:cs="Arial"/>
          <w:b/>
          <w:lang w:eastAsia="ar-SA"/>
        </w:rPr>
        <w:br/>
      </w:r>
      <w:r w:rsidRPr="00096348"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 w:rsidRPr="00096348"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62173BFD" w14:textId="77777777" w:rsidR="00E9664C" w:rsidRPr="00096348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0FF02E1B" w14:textId="77777777" w:rsidR="00234BEC" w:rsidRPr="00096348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096348"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096348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16028CD2" w14:textId="77777777" w:rsidR="00234BEC" w:rsidRPr="00096348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2B1FFF0C" w14:textId="6A90442C" w:rsidR="00234BEC" w:rsidRPr="00096348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(wskazać miejsce)</w:t>
      </w:r>
    </w:p>
    <w:p w14:paraId="0588308D" w14:textId="77777777" w:rsidR="00234BEC" w:rsidRPr="00096348" w:rsidRDefault="00234BEC" w:rsidP="00234BEC">
      <w:pPr>
        <w:pStyle w:val="Akapitzlist"/>
        <w:rPr>
          <w:rFonts w:ascii="Arial" w:hAnsi="Arial" w:cs="Arial"/>
        </w:rPr>
      </w:pPr>
    </w:p>
    <w:p w14:paraId="30654110" w14:textId="13FB4F5B" w:rsidR="00E9664C" w:rsidRPr="00096348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096348">
        <w:rPr>
          <w:rFonts w:ascii="Arial" w:hAnsi="Arial" w:cs="Arial"/>
        </w:rPr>
        <w:t>Oświadczam, że wypełniłem obowiązki informacyjne przewidziane w art. 13 lub art. 14 RODO</w:t>
      </w:r>
      <w:r w:rsidRPr="00096348">
        <w:rPr>
          <w:rFonts w:ascii="Arial" w:hAnsi="Arial" w:cs="Arial"/>
          <w:vertAlign w:val="superscript"/>
        </w:rPr>
        <w:t>**</w:t>
      </w:r>
      <w:r w:rsidRPr="00096348">
        <w:rPr>
          <w:rFonts w:ascii="Arial" w:hAnsi="Arial" w:cs="Arial"/>
        </w:rPr>
        <w:t xml:space="preserve"> wobec osób fizycznych, od których dane osobowe bezpośrednio lub </w:t>
      </w:r>
      <w:r w:rsidRPr="00096348">
        <w:rPr>
          <w:rFonts w:ascii="Arial" w:hAnsi="Arial" w:cs="Arial"/>
        </w:rPr>
        <w:lastRenderedPageBreak/>
        <w:t>pośrednio pozyskałem w celu ubiegania się o udzielenie zamówienia publicznego w niniejszym postępowaniu.***</w:t>
      </w:r>
    </w:p>
    <w:p w14:paraId="377DC8B9" w14:textId="77777777" w:rsidR="00E9664C" w:rsidRPr="00096348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F8A26BD" w14:textId="77777777" w:rsidR="00E9664C" w:rsidRPr="00096348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3F1FBBC2" w14:textId="77777777" w:rsidR="00E9664C" w:rsidRPr="00096348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 w:rsidRPr="00096348"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73C28F8B" w14:textId="77777777" w:rsidR="007924A1" w:rsidRPr="00096348" w:rsidRDefault="007924A1" w:rsidP="00E9664C">
      <w:pPr>
        <w:suppressAutoHyphens/>
        <w:spacing w:after="0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5931F9ED" w14:textId="77777777" w:rsidR="00E9664C" w:rsidRPr="00096348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8"/>
          <w:szCs w:val="18"/>
        </w:rPr>
      </w:pPr>
      <w:r w:rsidRPr="00096348">
        <w:rPr>
          <w:rFonts w:ascii="Arial" w:hAnsi="Arial" w:cs="Arial"/>
          <w:iCs/>
          <w:sz w:val="18"/>
          <w:szCs w:val="18"/>
        </w:rPr>
        <w:t xml:space="preserve">** </w:t>
      </w:r>
      <w:r w:rsidRPr="00096348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</w:t>
      </w:r>
      <w:r w:rsidRPr="00096348">
        <w:rPr>
          <w:rFonts w:ascii="Arial" w:hAnsi="Arial" w:cs="Arial"/>
          <w:sz w:val="18"/>
          <w:szCs w:val="18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31B821EC" w14:textId="67906B3A" w:rsidR="00A26FEC" w:rsidRPr="00096348" w:rsidRDefault="00E9664C" w:rsidP="007543D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8"/>
          <w:szCs w:val="18"/>
        </w:rPr>
      </w:pPr>
      <w:r w:rsidRPr="00096348">
        <w:rPr>
          <w:rFonts w:ascii="Arial" w:hAnsi="Arial" w:cs="Arial"/>
          <w:iCs/>
          <w:sz w:val="18"/>
          <w:szCs w:val="18"/>
        </w:rPr>
        <w:t xml:space="preserve">*** </w:t>
      </w:r>
      <w:r w:rsidRPr="00096348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A6E906D" w14:textId="6EA75ED7" w:rsidR="00096348" w:rsidRDefault="00096348" w:rsidP="007543D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color w:val="92D050"/>
          <w:sz w:val="18"/>
          <w:szCs w:val="18"/>
        </w:rPr>
      </w:pPr>
    </w:p>
    <w:p w14:paraId="25EE559E" w14:textId="22C48FE9" w:rsidR="00096348" w:rsidRDefault="00096348" w:rsidP="007543D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color w:val="92D050"/>
          <w:sz w:val="18"/>
          <w:szCs w:val="18"/>
        </w:rPr>
      </w:pPr>
    </w:p>
    <w:p w14:paraId="69D19CA8" w14:textId="2973D005" w:rsidR="00996CCB" w:rsidRDefault="00996CCB" w:rsidP="007543D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color w:val="92D050"/>
          <w:sz w:val="18"/>
          <w:szCs w:val="18"/>
        </w:rPr>
      </w:pPr>
    </w:p>
    <w:p w14:paraId="5B001460" w14:textId="2D1A886F" w:rsidR="00996CCB" w:rsidRDefault="00996CCB" w:rsidP="007543D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color w:val="92D050"/>
          <w:sz w:val="18"/>
          <w:szCs w:val="18"/>
        </w:rPr>
      </w:pPr>
    </w:p>
    <w:p w14:paraId="6DF0D0D4" w14:textId="77777777" w:rsidR="00996CCB" w:rsidRDefault="00996CCB" w:rsidP="007543D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color w:val="92D050"/>
          <w:sz w:val="18"/>
          <w:szCs w:val="18"/>
        </w:rPr>
      </w:pPr>
    </w:p>
    <w:p w14:paraId="09A8D075" w14:textId="77777777" w:rsidR="00096348" w:rsidRPr="00006D6A" w:rsidRDefault="00096348" w:rsidP="007543D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color w:val="92D050"/>
          <w:sz w:val="18"/>
          <w:szCs w:val="18"/>
        </w:rPr>
      </w:pPr>
    </w:p>
    <w:p w14:paraId="51B1FB28" w14:textId="77777777" w:rsidR="007543DC" w:rsidRPr="00006D6A" w:rsidRDefault="007543DC" w:rsidP="007543D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color w:val="92D050"/>
          <w:sz w:val="18"/>
          <w:szCs w:val="18"/>
        </w:rPr>
      </w:pPr>
    </w:p>
    <w:p w14:paraId="5713E178" w14:textId="1C95966A" w:rsidR="00E9664C" w:rsidRPr="00970C85" w:rsidRDefault="00E9664C" w:rsidP="00E9664C">
      <w:pPr>
        <w:spacing w:after="0"/>
        <w:jc w:val="both"/>
        <w:rPr>
          <w:rFonts w:ascii="Arial" w:hAnsi="Arial" w:cs="Arial"/>
          <w:color w:val="FF0000"/>
        </w:rPr>
      </w:pPr>
      <w:r w:rsidRPr="00970C85">
        <w:rPr>
          <w:rFonts w:ascii="Arial" w:hAnsi="Arial" w:cs="Arial"/>
          <w:color w:val="FF0000"/>
        </w:rPr>
        <w:t>DOKUMENT WINIEN BYĆ ZŁOŻONY W FORMIE ELEKTRONICZNEJ OPATRZONY KWALIFIKOWANYM PODPISEM ELEKTRONICZNYM.</w:t>
      </w:r>
    </w:p>
    <w:p w14:paraId="2557C6FE" w14:textId="0E5B2A50" w:rsidR="00E9664C" w:rsidRPr="007543DC" w:rsidRDefault="00E9664C" w:rsidP="007543DC">
      <w:pPr>
        <w:spacing w:after="0"/>
        <w:jc w:val="both"/>
        <w:rPr>
          <w:rFonts w:ascii="Arial" w:eastAsia="Calibri" w:hAnsi="Arial" w:cs="Arial"/>
          <w:b/>
          <w:color w:val="FF0000"/>
        </w:rPr>
        <w:sectPr w:rsidR="00E9664C" w:rsidRPr="007543DC" w:rsidSect="00970C85">
          <w:footerReference w:type="default" r:id="rId9"/>
          <w:pgSz w:w="11906" w:h="16838"/>
          <w:pgMar w:top="1418" w:right="1418" w:bottom="1418" w:left="1985" w:header="708" w:footer="708" w:gutter="0"/>
          <w:cols w:space="708"/>
          <w:docGrid w:linePitch="360"/>
        </w:sectPr>
      </w:pPr>
      <w:r w:rsidRPr="00970C85">
        <w:rPr>
          <w:rFonts w:ascii="Arial" w:eastAsia="Calibri" w:hAnsi="Arial" w:cs="Arial"/>
          <w:b/>
          <w:color w:val="FF0000"/>
        </w:rPr>
        <w:t xml:space="preserve"> </w:t>
      </w: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2" w:name="_Hlk144972306"/>
    </w:p>
    <w:bookmarkEnd w:id="2"/>
    <w:p w14:paraId="69B900FF" w14:textId="068DFCD0" w:rsidR="001F046E" w:rsidRPr="00324B92" w:rsidRDefault="00B2142F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lastRenderedPageBreak/>
        <w:t xml:space="preserve">  </w:t>
      </w:r>
      <w:r w:rsidR="001F046E" w:rsidRPr="00324B92">
        <w:rPr>
          <w:rFonts w:ascii="Arial" w:eastAsia="Times New Roman" w:hAnsi="Arial" w:cs="Arial"/>
          <w:i/>
          <w:lang w:eastAsia="pl-PL"/>
        </w:rPr>
        <w:t>……………………………………                                                                                                                                          Zał</w:t>
      </w:r>
      <w:r w:rsidR="008F476C">
        <w:rPr>
          <w:rFonts w:ascii="Arial" w:eastAsia="Times New Roman" w:hAnsi="Arial" w:cs="Arial"/>
          <w:i/>
          <w:lang w:eastAsia="pl-PL"/>
        </w:rPr>
        <w:t>ącznik</w:t>
      </w:r>
      <w:r w:rsidR="001F046E" w:rsidRPr="00324B92">
        <w:rPr>
          <w:rFonts w:ascii="Arial" w:eastAsia="Times New Roman" w:hAnsi="Arial" w:cs="Arial"/>
          <w:i/>
          <w:lang w:eastAsia="pl-PL"/>
        </w:rPr>
        <w:t xml:space="preserve"> nr 1 do oferty</w:t>
      </w:r>
    </w:p>
    <w:p w14:paraId="1EE7BD4F" w14:textId="5DCFC689" w:rsidR="005D3C55" w:rsidRDefault="001F046E" w:rsidP="005A63B2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</w:t>
      </w:r>
      <w:r w:rsidR="00CB64D4">
        <w:rPr>
          <w:rFonts w:ascii="Arial" w:eastAsia="Times New Roman" w:hAnsi="Arial" w:cs="Arial"/>
          <w:lang w:eastAsia="pl-PL"/>
        </w:rPr>
        <w:t>)</w:t>
      </w:r>
    </w:p>
    <w:p w14:paraId="787F8E47" w14:textId="77777777" w:rsidR="005D3C55" w:rsidRDefault="005D3C55" w:rsidP="005D3C55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</w:p>
    <w:p w14:paraId="28DBC9CB" w14:textId="1F8F2B89" w:rsidR="005A63B2" w:rsidRPr="005A63B2" w:rsidRDefault="00D307CC" w:rsidP="005A63B2">
      <w:pPr>
        <w:jc w:val="both"/>
        <w:rPr>
          <w:rFonts w:ascii="Arial" w:eastAsia="Times New Roman" w:hAnsi="Arial" w:cs="Arial"/>
          <w:b/>
          <w:lang w:eastAsia="pl-PL"/>
        </w:rPr>
      </w:pPr>
      <w:r w:rsidRPr="008F476C">
        <w:rPr>
          <w:rFonts w:ascii="Arial" w:eastAsia="Times New Roman" w:hAnsi="Arial" w:cs="Arial"/>
          <w:b/>
          <w:lang w:eastAsia="pl-PL"/>
        </w:rPr>
        <w:t>FORMULARZ CENOWY</w:t>
      </w:r>
      <w:r w:rsidR="008F476C" w:rsidRPr="008F476C">
        <w:rPr>
          <w:rFonts w:ascii="Arial" w:eastAsia="Times New Roman" w:hAnsi="Arial" w:cs="Arial"/>
          <w:b/>
          <w:lang w:eastAsia="pl-PL"/>
        </w:rPr>
        <w:t xml:space="preserve"> w zakresie  </w:t>
      </w:r>
      <w:r w:rsidR="008F476C" w:rsidRPr="008F476C">
        <w:rPr>
          <w:rFonts w:ascii="Arial" w:hAnsi="Arial" w:cs="Arial"/>
          <w:b/>
        </w:rPr>
        <w:t xml:space="preserve">części nr </w:t>
      </w:r>
      <w:r w:rsidR="002C22D9">
        <w:rPr>
          <w:rFonts w:ascii="Arial" w:hAnsi="Arial" w:cs="Arial"/>
          <w:b/>
        </w:rPr>
        <w:t>3</w:t>
      </w:r>
      <w:r w:rsidR="008F476C" w:rsidRPr="008F476C">
        <w:rPr>
          <w:rFonts w:ascii="Arial" w:hAnsi="Arial" w:cs="Arial"/>
          <w:b/>
        </w:rPr>
        <w:t xml:space="preserve"> </w:t>
      </w:r>
      <w:r w:rsidR="002C22D9" w:rsidRPr="00C61333">
        <w:rPr>
          <w:rFonts w:ascii="Arial" w:hAnsi="Arial" w:cs="Arial"/>
          <w:b/>
        </w:rPr>
        <w:t>– dostawa środków i materiałów do utrzymania czystości</w:t>
      </w:r>
      <w:r w:rsidR="002C22D9">
        <w:rPr>
          <w:rFonts w:ascii="Arial" w:hAnsi="Arial" w:cs="Arial"/>
          <w:b/>
        </w:rPr>
        <w:t xml:space="preserve"> </w:t>
      </w:r>
      <w:r w:rsidR="002C22D9" w:rsidRPr="00C61333">
        <w:rPr>
          <w:rFonts w:ascii="Arial" w:hAnsi="Arial" w:cs="Arial"/>
          <w:b/>
        </w:rPr>
        <w:t>i  drobnego sprzętu gospodarczego wraz transportem i rozładunkiem do</w:t>
      </w:r>
      <w:r w:rsidR="002C22D9">
        <w:rPr>
          <w:rFonts w:ascii="Arial" w:hAnsi="Arial" w:cs="Arial"/>
          <w:b/>
        </w:rPr>
        <w:t xml:space="preserve"> </w:t>
      </w:r>
      <w:r w:rsidR="002C22D9" w:rsidRPr="00C61333">
        <w:rPr>
          <w:rFonts w:ascii="Arial" w:hAnsi="Arial" w:cs="Arial"/>
          <w:b/>
        </w:rPr>
        <w:t>magazynów  zamawiającego; (</w:t>
      </w:r>
      <w:r w:rsidR="002C22D9" w:rsidRPr="00C61333">
        <w:rPr>
          <w:rFonts w:ascii="Arial" w:hAnsi="Arial" w:cs="Arial"/>
          <w:b/>
          <w:i/>
        </w:rPr>
        <w:t>Infrastruktura/sekcja SGKiE</w:t>
      </w:r>
      <w:r w:rsidR="002C22D9" w:rsidRPr="00424287">
        <w:rPr>
          <w:rFonts w:ascii="Arial" w:hAnsi="Arial" w:cs="Arial"/>
          <w:b/>
          <w:i/>
        </w:rPr>
        <w:t>)</w:t>
      </w:r>
      <w:r w:rsidR="002C22D9">
        <w:rPr>
          <w:rFonts w:ascii="Arial" w:eastAsia="Calibri" w:hAnsi="Arial" w:cs="Arial"/>
          <w:b/>
          <w:bCs/>
        </w:rPr>
        <w:t xml:space="preserve">. </w:t>
      </w:r>
    </w:p>
    <w:tbl>
      <w:tblPr>
        <w:tblStyle w:val="Tabela-Siatka"/>
        <w:tblW w:w="1601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709"/>
        <w:gridCol w:w="992"/>
        <w:gridCol w:w="1417"/>
        <w:gridCol w:w="1276"/>
        <w:gridCol w:w="1276"/>
        <w:gridCol w:w="1276"/>
        <w:gridCol w:w="992"/>
        <w:gridCol w:w="1418"/>
        <w:gridCol w:w="1275"/>
        <w:gridCol w:w="993"/>
        <w:gridCol w:w="1559"/>
      </w:tblGrid>
      <w:tr w:rsidR="005A63B2" w:rsidRPr="00B36146" w14:paraId="6FDA2099" w14:textId="77777777" w:rsidTr="005A63B2">
        <w:trPr>
          <w:trHeight w:val="1005"/>
        </w:trPr>
        <w:tc>
          <w:tcPr>
            <w:tcW w:w="567" w:type="dxa"/>
            <w:vMerge w:val="restart"/>
            <w:shd w:val="clear" w:color="auto" w:fill="F7CAAC" w:themeFill="accent2" w:themeFillTint="66"/>
            <w:vAlign w:val="center"/>
          </w:tcPr>
          <w:p w14:paraId="4078DA4D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 w:rsidRPr="00B3614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9" w:type="dxa"/>
            <w:vMerge w:val="restart"/>
            <w:shd w:val="clear" w:color="auto" w:fill="F7CAAC" w:themeFill="accent2" w:themeFillTint="66"/>
            <w:vAlign w:val="center"/>
          </w:tcPr>
          <w:p w14:paraId="775B9176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 w:rsidRPr="00B36146">
              <w:rPr>
                <w:rFonts w:ascii="Arial" w:hAnsi="Arial" w:cs="Arial"/>
                <w:b/>
              </w:rPr>
              <w:t>Nazwa asortymentu</w:t>
            </w:r>
          </w:p>
        </w:tc>
        <w:tc>
          <w:tcPr>
            <w:tcW w:w="709" w:type="dxa"/>
            <w:vMerge w:val="restart"/>
            <w:shd w:val="clear" w:color="auto" w:fill="F7CAAC" w:themeFill="accent2" w:themeFillTint="66"/>
            <w:vAlign w:val="center"/>
          </w:tcPr>
          <w:p w14:paraId="0EE865BD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 w:rsidRPr="00B36146">
              <w:rPr>
                <w:rFonts w:ascii="Arial" w:hAnsi="Arial" w:cs="Arial"/>
                <w:b/>
              </w:rPr>
              <w:t>Jm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37" w:type="dxa"/>
            <w:gridSpan w:val="5"/>
            <w:shd w:val="clear" w:color="auto" w:fill="F7CAAC" w:themeFill="accent2" w:themeFillTint="66"/>
            <w:vAlign w:val="center"/>
          </w:tcPr>
          <w:p w14:paraId="0493BF88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podstawowe</w:t>
            </w:r>
          </w:p>
        </w:tc>
        <w:tc>
          <w:tcPr>
            <w:tcW w:w="6237" w:type="dxa"/>
            <w:gridSpan w:val="5"/>
            <w:shd w:val="clear" w:color="auto" w:fill="ED7D31" w:themeFill="accent2"/>
          </w:tcPr>
          <w:p w14:paraId="33277CE7" w14:textId="77777777" w:rsidR="005A63B2" w:rsidRDefault="005A63B2" w:rsidP="00F93A49">
            <w:pPr>
              <w:jc w:val="center"/>
              <w:rPr>
                <w:rFonts w:ascii="Arial" w:hAnsi="Arial" w:cs="Arial"/>
                <w:b/>
              </w:rPr>
            </w:pPr>
          </w:p>
          <w:p w14:paraId="0CEF821D" w14:textId="77777777" w:rsidR="005A63B2" w:rsidRPr="006B5F29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Zamówienie opcjonalne</w:t>
            </w:r>
          </w:p>
          <w:p w14:paraId="5B5F3DFE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A63B2" w:rsidRPr="00B36146" w14:paraId="19371CB9" w14:textId="77777777" w:rsidTr="005A63B2">
        <w:trPr>
          <w:trHeight w:val="1005"/>
        </w:trPr>
        <w:tc>
          <w:tcPr>
            <w:tcW w:w="567" w:type="dxa"/>
            <w:vMerge/>
            <w:shd w:val="clear" w:color="auto" w:fill="F7CAAC" w:themeFill="accent2" w:themeFillTint="66"/>
            <w:vAlign w:val="center"/>
          </w:tcPr>
          <w:p w14:paraId="1E2179EE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9" w:type="dxa"/>
            <w:vMerge/>
            <w:shd w:val="clear" w:color="auto" w:fill="F7CAAC" w:themeFill="accent2" w:themeFillTint="66"/>
            <w:vAlign w:val="center"/>
          </w:tcPr>
          <w:p w14:paraId="054F6C1E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F7CAAC" w:themeFill="accent2" w:themeFillTint="66"/>
            <w:vAlign w:val="center"/>
          </w:tcPr>
          <w:p w14:paraId="52F36768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F7CAAC" w:themeFill="accent2" w:themeFillTint="66"/>
            <w:vAlign w:val="center"/>
          </w:tcPr>
          <w:p w14:paraId="5ED2D693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17" w:type="dxa"/>
            <w:shd w:val="clear" w:color="auto" w:fill="F7CAAC" w:themeFill="accent2" w:themeFillTint="66"/>
            <w:vAlign w:val="center"/>
          </w:tcPr>
          <w:p w14:paraId="597E9E6A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jednostkowa netto</w:t>
            </w:r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14:paraId="22A3F39B" w14:textId="77777777" w:rsidR="005A63B2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Wartość netto </w:t>
            </w:r>
            <w:r w:rsidR="00996CCB">
              <w:rPr>
                <w:rFonts w:ascii="Arial" w:hAnsi="Arial" w:cs="Arial"/>
                <w:b/>
              </w:rPr>
              <w:t xml:space="preserve"> </w:t>
            </w:r>
          </w:p>
          <w:p w14:paraId="6990409E" w14:textId="42325170" w:rsidR="00996CCB" w:rsidRPr="00B36146" w:rsidRDefault="00996CCB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(kol. 4 x kol.5)</w:t>
            </w:r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14:paraId="5E0BCDC1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VAT</w:t>
            </w:r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14:paraId="1A712EBC" w14:textId="77777777" w:rsidR="005A63B2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brutto</w:t>
            </w:r>
          </w:p>
          <w:p w14:paraId="05E15596" w14:textId="0F82B8AD" w:rsidR="00996CCB" w:rsidRPr="00B36146" w:rsidRDefault="00996CCB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(kol. 6 x kol. 7)</w:t>
            </w:r>
          </w:p>
        </w:tc>
        <w:tc>
          <w:tcPr>
            <w:tcW w:w="992" w:type="dxa"/>
            <w:shd w:val="clear" w:color="auto" w:fill="ED7D31" w:themeFill="accent2"/>
            <w:vAlign w:val="center"/>
          </w:tcPr>
          <w:p w14:paraId="309D0142" w14:textId="77777777" w:rsidR="005A63B2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418" w:type="dxa"/>
            <w:shd w:val="clear" w:color="auto" w:fill="ED7D31" w:themeFill="accent2"/>
            <w:vAlign w:val="center"/>
          </w:tcPr>
          <w:p w14:paraId="1246096F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jednostkowa netto</w:t>
            </w:r>
          </w:p>
        </w:tc>
        <w:tc>
          <w:tcPr>
            <w:tcW w:w="1275" w:type="dxa"/>
            <w:shd w:val="clear" w:color="auto" w:fill="ED7D31" w:themeFill="accent2"/>
            <w:vAlign w:val="center"/>
          </w:tcPr>
          <w:p w14:paraId="2838FED6" w14:textId="77777777" w:rsidR="005A63B2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netto</w:t>
            </w:r>
          </w:p>
          <w:p w14:paraId="23E4B39A" w14:textId="25A90CE0" w:rsidR="00996CCB" w:rsidRPr="00B36146" w:rsidRDefault="00996CCB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(kol. 9 x kol.10)</w:t>
            </w:r>
          </w:p>
        </w:tc>
        <w:tc>
          <w:tcPr>
            <w:tcW w:w="993" w:type="dxa"/>
            <w:shd w:val="clear" w:color="auto" w:fill="ED7D31" w:themeFill="accent2"/>
            <w:vAlign w:val="center"/>
          </w:tcPr>
          <w:p w14:paraId="17CAF157" w14:textId="77777777" w:rsidR="005A63B2" w:rsidRPr="00B36146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VAT</w:t>
            </w:r>
          </w:p>
        </w:tc>
        <w:tc>
          <w:tcPr>
            <w:tcW w:w="1559" w:type="dxa"/>
            <w:shd w:val="clear" w:color="auto" w:fill="ED7D31" w:themeFill="accent2"/>
            <w:vAlign w:val="center"/>
          </w:tcPr>
          <w:p w14:paraId="55BECA01" w14:textId="77777777" w:rsidR="005A63B2" w:rsidRDefault="005A63B2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brutto</w:t>
            </w:r>
            <w:r w:rsidR="00996CCB">
              <w:rPr>
                <w:rFonts w:ascii="Arial" w:hAnsi="Arial" w:cs="Arial"/>
                <w:b/>
              </w:rPr>
              <w:t xml:space="preserve"> </w:t>
            </w:r>
          </w:p>
          <w:p w14:paraId="5F995AA4" w14:textId="71A51021" w:rsidR="00996CCB" w:rsidRPr="00B36146" w:rsidRDefault="00996CCB" w:rsidP="00F93A4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(kol. 11 x kol.12)</w:t>
            </w:r>
          </w:p>
        </w:tc>
      </w:tr>
      <w:tr w:rsidR="005A63B2" w:rsidRPr="00B36146" w14:paraId="2DC41555" w14:textId="77777777" w:rsidTr="00BA0D40">
        <w:trPr>
          <w:trHeight w:val="82"/>
        </w:trPr>
        <w:tc>
          <w:tcPr>
            <w:tcW w:w="567" w:type="dxa"/>
            <w:shd w:val="clear" w:color="auto" w:fill="FBE4D5" w:themeFill="accent2" w:themeFillTint="33"/>
            <w:vAlign w:val="center"/>
          </w:tcPr>
          <w:p w14:paraId="7255A232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shd w:val="clear" w:color="auto" w:fill="FBE4D5" w:themeFill="accent2" w:themeFillTint="33"/>
            <w:vAlign w:val="center"/>
          </w:tcPr>
          <w:p w14:paraId="5A3C52D2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2</w:t>
            </w:r>
          </w:p>
        </w:tc>
        <w:tc>
          <w:tcPr>
            <w:tcW w:w="709" w:type="dxa"/>
            <w:shd w:val="clear" w:color="auto" w:fill="FBE4D5" w:themeFill="accent2" w:themeFillTint="33"/>
            <w:vAlign w:val="center"/>
          </w:tcPr>
          <w:p w14:paraId="57422977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shd w:val="clear" w:color="auto" w:fill="FBE4D5" w:themeFill="accent2" w:themeFillTint="33"/>
            <w:vAlign w:val="center"/>
          </w:tcPr>
          <w:p w14:paraId="203D98A4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7615A052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14:paraId="36B45457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14:paraId="3F144C78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14:paraId="08C680A6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24206BE" w14:textId="3884E488" w:rsidR="005A63B2" w:rsidRDefault="00BA0D40" w:rsidP="00F93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7A0987D4" w14:textId="53BDA43F" w:rsidR="005A63B2" w:rsidRPr="00B36146" w:rsidRDefault="00BA0D40" w:rsidP="00F93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75" w:type="dxa"/>
            <w:shd w:val="clear" w:color="auto" w:fill="FBE4D5" w:themeFill="accent2" w:themeFillTint="33"/>
          </w:tcPr>
          <w:p w14:paraId="5AACC3EE" w14:textId="7484174B" w:rsidR="005A63B2" w:rsidRPr="00B36146" w:rsidRDefault="00BA0D40" w:rsidP="00F93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30E55B4D" w14:textId="6117893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2342B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  <w:shd w:val="clear" w:color="auto" w:fill="FBE4D5" w:themeFill="accent2" w:themeFillTint="33"/>
          </w:tcPr>
          <w:p w14:paraId="69EC6AA4" w14:textId="65D97638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2342B">
              <w:rPr>
                <w:rFonts w:ascii="Arial" w:hAnsi="Arial" w:cs="Arial"/>
              </w:rPr>
              <w:t>3</w:t>
            </w:r>
          </w:p>
        </w:tc>
      </w:tr>
      <w:tr w:rsidR="005A63B2" w:rsidRPr="00B36146" w14:paraId="3DA1534B" w14:textId="77777777" w:rsidTr="00F93A49">
        <w:trPr>
          <w:trHeight w:val="1203"/>
        </w:trPr>
        <w:tc>
          <w:tcPr>
            <w:tcW w:w="567" w:type="dxa"/>
            <w:vAlign w:val="center"/>
          </w:tcPr>
          <w:p w14:paraId="56732C1A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1.</w:t>
            </w:r>
          </w:p>
        </w:tc>
        <w:tc>
          <w:tcPr>
            <w:tcW w:w="2269" w:type="dxa"/>
            <w:vAlign w:val="center"/>
          </w:tcPr>
          <w:p w14:paraId="1B6FD390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153847">
              <w:rPr>
                <w:rFonts w:ascii="Arial" w:hAnsi="Arial" w:cs="Arial"/>
              </w:rPr>
              <w:t xml:space="preserve">Papier toaletowy biały </w:t>
            </w:r>
            <w:r>
              <w:rPr>
                <w:rFonts w:ascii="Arial" w:hAnsi="Arial" w:cs="Arial"/>
              </w:rPr>
              <w:t xml:space="preserve">minimum </w:t>
            </w:r>
            <w:r w:rsidRPr="00153847">
              <w:rPr>
                <w:rFonts w:ascii="Arial" w:hAnsi="Arial" w:cs="Arial"/>
              </w:rPr>
              <w:t>dwuwarstwowy, 100% celul</w:t>
            </w:r>
            <w:r>
              <w:rPr>
                <w:rFonts w:ascii="Arial" w:hAnsi="Arial" w:cs="Arial"/>
              </w:rPr>
              <w:t>ozy, perforowany</w:t>
            </w:r>
            <w:r w:rsidRPr="00153847">
              <w:rPr>
                <w:rFonts w:ascii="Arial" w:hAnsi="Arial" w:cs="Arial"/>
              </w:rPr>
              <w:t>, długość minimum 1</w:t>
            </w:r>
            <w:r>
              <w:rPr>
                <w:rFonts w:ascii="Arial" w:hAnsi="Arial" w:cs="Arial"/>
              </w:rPr>
              <w:t>4,5 m.</w:t>
            </w:r>
          </w:p>
        </w:tc>
        <w:tc>
          <w:tcPr>
            <w:tcW w:w="709" w:type="dxa"/>
            <w:vAlign w:val="center"/>
          </w:tcPr>
          <w:p w14:paraId="2C14074B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rolka</w:t>
            </w:r>
          </w:p>
        </w:tc>
        <w:tc>
          <w:tcPr>
            <w:tcW w:w="992" w:type="dxa"/>
            <w:vAlign w:val="center"/>
          </w:tcPr>
          <w:p w14:paraId="176882C5" w14:textId="77777777" w:rsidR="005A63B2" w:rsidRPr="006E3D89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 w:rsidRPr="006E3D89">
              <w:rPr>
                <w:rFonts w:ascii="Arial" w:hAnsi="Arial" w:cs="Arial"/>
                <w:b/>
              </w:rPr>
              <w:t>44 000</w:t>
            </w:r>
          </w:p>
        </w:tc>
        <w:tc>
          <w:tcPr>
            <w:tcW w:w="1417" w:type="dxa"/>
          </w:tcPr>
          <w:p w14:paraId="1F6D6DB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441727DA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4760A14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6117D46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6A3CEC7A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44 000</w:t>
            </w:r>
          </w:p>
        </w:tc>
        <w:tc>
          <w:tcPr>
            <w:tcW w:w="1418" w:type="dxa"/>
          </w:tcPr>
          <w:p w14:paraId="3E48FBD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10F1E95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2B920CC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1D00AAB3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050E6E5B" w14:textId="77777777" w:rsidTr="00F93A49">
        <w:trPr>
          <w:trHeight w:val="1391"/>
        </w:trPr>
        <w:tc>
          <w:tcPr>
            <w:tcW w:w="567" w:type="dxa"/>
            <w:vAlign w:val="center"/>
          </w:tcPr>
          <w:p w14:paraId="71053BE9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269" w:type="dxa"/>
            <w:vAlign w:val="center"/>
          </w:tcPr>
          <w:p w14:paraId="70D84769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Ręcznik papierowy wyprodukowany z celulozy, chłonny, biały, długość jednej rolki minimum 9 m, szerokość min. 22 cm, pakowany po dwie rolki</w:t>
            </w:r>
          </w:p>
        </w:tc>
        <w:tc>
          <w:tcPr>
            <w:tcW w:w="709" w:type="dxa"/>
            <w:vAlign w:val="center"/>
          </w:tcPr>
          <w:p w14:paraId="34388B65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opakowanie</w:t>
            </w:r>
          </w:p>
        </w:tc>
        <w:tc>
          <w:tcPr>
            <w:tcW w:w="992" w:type="dxa"/>
            <w:vAlign w:val="center"/>
          </w:tcPr>
          <w:p w14:paraId="78486C18" w14:textId="77777777" w:rsidR="005A63B2" w:rsidRPr="006E3D89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 w:rsidRPr="006E3D89">
              <w:rPr>
                <w:rFonts w:ascii="Arial" w:hAnsi="Arial" w:cs="Arial"/>
                <w:b/>
              </w:rPr>
              <w:t>5 400</w:t>
            </w:r>
          </w:p>
        </w:tc>
        <w:tc>
          <w:tcPr>
            <w:tcW w:w="1417" w:type="dxa"/>
          </w:tcPr>
          <w:p w14:paraId="0D67BCB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5FBFBD2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59C95B7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CC792B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2F545B2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5 400</w:t>
            </w:r>
          </w:p>
        </w:tc>
        <w:tc>
          <w:tcPr>
            <w:tcW w:w="1418" w:type="dxa"/>
          </w:tcPr>
          <w:p w14:paraId="523AF8B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3B64216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0B624A9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54D4DC2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47D74D48" w14:textId="77777777" w:rsidTr="00F93A49">
        <w:trPr>
          <w:trHeight w:val="1404"/>
        </w:trPr>
        <w:tc>
          <w:tcPr>
            <w:tcW w:w="567" w:type="dxa"/>
            <w:vAlign w:val="center"/>
          </w:tcPr>
          <w:p w14:paraId="15AC56A7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3</w:t>
            </w:r>
          </w:p>
        </w:tc>
        <w:tc>
          <w:tcPr>
            <w:tcW w:w="2269" w:type="dxa"/>
            <w:vAlign w:val="center"/>
          </w:tcPr>
          <w:p w14:paraId="0F8503FC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153847">
              <w:rPr>
                <w:rFonts w:ascii="Arial" w:hAnsi="Arial" w:cs="Arial"/>
              </w:rPr>
              <w:t>Ręczniki papierowe typu „Z”, opakowanie 20 x 200 listków gofrowany, składany w “Z”, wymiary ręcznika</w:t>
            </w:r>
            <w:r>
              <w:rPr>
                <w:rFonts w:ascii="Arial" w:hAnsi="Arial" w:cs="Arial"/>
              </w:rPr>
              <w:t xml:space="preserve"> minimum</w:t>
            </w:r>
            <w:r w:rsidRPr="00153847">
              <w:rPr>
                <w:rFonts w:ascii="Arial" w:hAnsi="Arial" w:cs="Arial"/>
              </w:rPr>
              <w:t xml:space="preserve"> </w:t>
            </w:r>
            <w:r w:rsidRPr="00A117AF">
              <w:rPr>
                <w:rFonts w:ascii="Arial" w:hAnsi="Arial" w:cs="Arial"/>
              </w:rPr>
              <w:t>20cm x 24</w:t>
            </w:r>
            <w:r>
              <w:rPr>
                <w:rFonts w:ascii="Arial" w:hAnsi="Arial" w:cs="Arial"/>
              </w:rPr>
              <w:t xml:space="preserve"> </w:t>
            </w:r>
            <w:r w:rsidRPr="00A117AF">
              <w:rPr>
                <w:rFonts w:ascii="Arial" w:hAnsi="Arial" w:cs="Arial"/>
              </w:rPr>
              <w:t>cm,</w:t>
            </w:r>
            <w:r w:rsidRPr="00153847">
              <w:rPr>
                <w:rFonts w:ascii="Arial" w:hAnsi="Arial" w:cs="Arial"/>
              </w:rPr>
              <w:t xml:space="preserve"> biały</w:t>
            </w:r>
          </w:p>
        </w:tc>
        <w:tc>
          <w:tcPr>
            <w:tcW w:w="709" w:type="dxa"/>
            <w:vAlign w:val="center"/>
          </w:tcPr>
          <w:p w14:paraId="7CF6A0AD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opakowanie</w:t>
            </w:r>
          </w:p>
        </w:tc>
        <w:tc>
          <w:tcPr>
            <w:tcW w:w="992" w:type="dxa"/>
            <w:vAlign w:val="center"/>
          </w:tcPr>
          <w:p w14:paraId="1C7F0DA7" w14:textId="77777777" w:rsidR="005A63B2" w:rsidRPr="006E3D89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 w:rsidRPr="006E3D89">
              <w:rPr>
                <w:rFonts w:ascii="Arial" w:hAnsi="Arial" w:cs="Arial"/>
                <w:b/>
              </w:rPr>
              <w:t>650</w:t>
            </w:r>
          </w:p>
        </w:tc>
        <w:tc>
          <w:tcPr>
            <w:tcW w:w="1417" w:type="dxa"/>
          </w:tcPr>
          <w:p w14:paraId="513B7C6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72219413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0D3A905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AC13C8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023C648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650</w:t>
            </w:r>
          </w:p>
        </w:tc>
        <w:tc>
          <w:tcPr>
            <w:tcW w:w="1418" w:type="dxa"/>
          </w:tcPr>
          <w:p w14:paraId="61E98C8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57C1BA3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3E11BB4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494A70D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3D1F8EF1" w14:textId="77777777" w:rsidTr="00F93A49">
        <w:trPr>
          <w:trHeight w:val="904"/>
        </w:trPr>
        <w:tc>
          <w:tcPr>
            <w:tcW w:w="567" w:type="dxa"/>
            <w:vAlign w:val="center"/>
          </w:tcPr>
          <w:p w14:paraId="29BC9BF3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4</w:t>
            </w:r>
          </w:p>
        </w:tc>
        <w:tc>
          <w:tcPr>
            <w:tcW w:w="2269" w:type="dxa"/>
            <w:vAlign w:val="center"/>
          </w:tcPr>
          <w:p w14:paraId="43B7761F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153847">
              <w:rPr>
                <w:rFonts w:ascii="Arial" w:hAnsi="Arial" w:cs="Arial"/>
              </w:rPr>
              <w:t>Mydło w płynie, w opakowaniach 5l zapewniających bezpieczne magazynow</w:t>
            </w:r>
            <w:r>
              <w:rPr>
                <w:rFonts w:ascii="Arial" w:hAnsi="Arial" w:cs="Arial"/>
              </w:rPr>
              <w:t>anie, przeznaczone do mycia rąk</w:t>
            </w:r>
          </w:p>
        </w:tc>
        <w:tc>
          <w:tcPr>
            <w:tcW w:w="709" w:type="dxa"/>
            <w:vAlign w:val="center"/>
          </w:tcPr>
          <w:p w14:paraId="703B499E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litr</w:t>
            </w:r>
          </w:p>
        </w:tc>
        <w:tc>
          <w:tcPr>
            <w:tcW w:w="992" w:type="dxa"/>
            <w:vAlign w:val="center"/>
          </w:tcPr>
          <w:p w14:paraId="2D8421BE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1 020</w:t>
            </w:r>
          </w:p>
        </w:tc>
        <w:tc>
          <w:tcPr>
            <w:tcW w:w="1417" w:type="dxa"/>
          </w:tcPr>
          <w:p w14:paraId="410F4CD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0304A822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64B2DEC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D18EAC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7FF4DD5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1 020</w:t>
            </w:r>
          </w:p>
        </w:tc>
        <w:tc>
          <w:tcPr>
            <w:tcW w:w="1418" w:type="dxa"/>
          </w:tcPr>
          <w:p w14:paraId="6FDD34A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14395B2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776AF6C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5D8B1E8A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774C0787" w14:textId="77777777" w:rsidTr="00F93A49">
        <w:trPr>
          <w:trHeight w:val="1117"/>
        </w:trPr>
        <w:tc>
          <w:tcPr>
            <w:tcW w:w="567" w:type="dxa"/>
            <w:vAlign w:val="center"/>
          </w:tcPr>
          <w:p w14:paraId="7EBB8239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5</w:t>
            </w:r>
          </w:p>
        </w:tc>
        <w:tc>
          <w:tcPr>
            <w:tcW w:w="2269" w:type="dxa"/>
            <w:vAlign w:val="center"/>
          </w:tcPr>
          <w:p w14:paraId="7A7FBA44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153847">
              <w:rPr>
                <w:rFonts w:ascii="Arial" w:hAnsi="Arial" w:cs="Arial"/>
              </w:rPr>
              <w:t>Mydło w płynie</w:t>
            </w:r>
            <w:r>
              <w:rPr>
                <w:rFonts w:ascii="Arial" w:hAnsi="Arial" w:cs="Arial"/>
              </w:rPr>
              <w:t xml:space="preserve"> w opakowaniach z pompką</w:t>
            </w:r>
            <w:r w:rsidRPr="001538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 maksymalnej </w:t>
            </w:r>
            <w:r>
              <w:rPr>
                <w:rFonts w:ascii="Arial" w:hAnsi="Arial" w:cs="Arial"/>
              </w:rPr>
              <w:lastRenderedPageBreak/>
              <w:t>pojemności</w:t>
            </w:r>
            <w:r w:rsidRPr="00153847">
              <w:rPr>
                <w:rFonts w:ascii="Arial" w:hAnsi="Arial" w:cs="Arial"/>
              </w:rPr>
              <w:t xml:space="preserve"> 0,5l zapewniających bezpieczne magazynowanie, przeznaczone do my</w:t>
            </w:r>
            <w:r>
              <w:rPr>
                <w:rFonts w:ascii="Arial" w:hAnsi="Arial" w:cs="Arial"/>
              </w:rPr>
              <w:t>cia rąk</w:t>
            </w:r>
          </w:p>
        </w:tc>
        <w:tc>
          <w:tcPr>
            <w:tcW w:w="709" w:type="dxa"/>
            <w:vAlign w:val="center"/>
          </w:tcPr>
          <w:p w14:paraId="1119C2C2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lastRenderedPageBreak/>
              <w:t>litr</w:t>
            </w:r>
          </w:p>
        </w:tc>
        <w:tc>
          <w:tcPr>
            <w:tcW w:w="992" w:type="dxa"/>
            <w:vAlign w:val="center"/>
          </w:tcPr>
          <w:p w14:paraId="2451504A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850</w:t>
            </w:r>
          </w:p>
        </w:tc>
        <w:tc>
          <w:tcPr>
            <w:tcW w:w="1417" w:type="dxa"/>
          </w:tcPr>
          <w:p w14:paraId="5E81E91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8D9139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7AD2679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74DC175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3A785393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850</w:t>
            </w:r>
          </w:p>
        </w:tc>
        <w:tc>
          <w:tcPr>
            <w:tcW w:w="1418" w:type="dxa"/>
          </w:tcPr>
          <w:p w14:paraId="352B08B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4EF9436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4B9C46E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4558B60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37318159" w14:textId="77777777" w:rsidTr="00F93A49">
        <w:trPr>
          <w:trHeight w:val="1119"/>
        </w:trPr>
        <w:tc>
          <w:tcPr>
            <w:tcW w:w="567" w:type="dxa"/>
            <w:vAlign w:val="center"/>
          </w:tcPr>
          <w:p w14:paraId="3AC9AFD8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6</w:t>
            </w:r>
          </w:p>
        </w:tc>
        <w:tc>
          <w:tcPr>
            <w:tcW w:w="2269" w:type="dxa"/>
            <w:vAlign w:val="center"/>
          </w:tcPr>
          <w:p w14:paraId="666BB73A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Środek do usuwania kamienia i rdzy, w opakowaniach maksymalnie 1L, postać cieczy, nadające się do czyszczenia urządzeń sanitarnych</w:t>
            </w:r>
          </w:p>
        </w:tc>
        <w:tc>
          <w:tcPr>
            <w:tcW w:w="709" w:type="dxa"/>
            <w:vAlign w:val="center"/>
          </w:tcPr>
          <w:p w14:paraId="4D610A08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litr</w:t>
            </w:r>
          </w:p>
        </w:tc>
        <w:tc>
          <w:tcPr>
            <w:tcW w:w="992" w:type="dxa"/>
            <w:vAlign w:val="center"/>
          </w:tcPr>
          <w:p w14:paraId="1ECAA635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325</w:t>
            </w:r>
          </w:p>
        </w:tc>
        <w:tc>
          <w:tcPr>
            <w:tcW w:w="1417" w:type="dxa"/>
          </w:tcPr>
          <w:p w14:paraId="5F56F5C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6209C4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4C19263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7BDBE990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3E9C347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325</w:t>
            </w:r>
          </w:p>
        </w:tc>
        <w:tc>
          <w:tcPr>
            <w:tcW w:w="1418" w:type="dxa"/>
          </w:tcPr>
          <w:p w14:paraId="0996B74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760272D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56FC7D9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2F6B01D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7413723E" w14:textId="77777777" w:rsidTr="00F93A49">
        <w:trPr>
          <w:trHeight w:val="994"/>
        </w:trPr>
        <w:tc>
          <w:tcPr>
            <w:tcW w:w="567" w:type="dxa"/>
            <w:vAlign w:val="center"/>
          </w:tcPr>
          <w:p w14:paraId="013C05AF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269" w:type="dxa"/>
            <w:vAlign w:val="center"/>
          </w:tcPr>
          <w:p w14:paraId="76B2AF96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Środek do mycia szyb z atomizerem,</w:t>
            </w:r>
            <w:r w:rsidRPr="00153847">
              <w:rPr>
                <w:rFonts w:ascii="Arial" w:hAnsi="Arial" w:cs="Arial"/>
              </w:rPr>
              <w:t xml:space="preserve">  nie pozostawiający smug na czyszczonej powierzchni w opakowaniach maksimum 1 L, przeznaczony do mycia szyb, luster i wszelkich powierzchni </w:t>
            </w:r>
            <w:r w:rsidRPr="00153847">
              <w:rPr>
                <w:rFonts w:ascii="Arial" w:hAnsi="Arial" w:cs="Arial"/>
              </w:rPr>
              <w:lastRenderedPageBreak/>
              <w:t>szklanych i ceramicznych.</w:t>
            </w:r>
          </w:p>
        </w:tc>
        <w:tc>
          <w:tcPr>
            <w:tcW w:w="709" w:type="dxa"/>
            <w:vAlign w:val="center"/>
          </w:tcPr>
          <w:p w14:paraId="4007035B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lastRenderedPageBreak/>
              <w:t>litr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81894CB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2112EA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38712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859918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F30AFE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9D8EBD0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1DB5B90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754645A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B9A9DA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59EB1A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4D6477BE" w14:textId="77777777" w:rsidTr="00F93A49">
        <w:trPr>
          <w:trHeight w:val="1377"/>
        </w:trPr>
        <w:tc>
          <w:tcPr>
            <w:tcW w:w="567" w:type="dxa"/>
            <w:vAlign w:val="center"/>
          </w:tcPr>
          <w:p w14:paraId="2912B567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269" w:type="dxa"/>
            <w:vAlign w:val="center"/>
          </w:tcPr>
          <w:p w14:paraId="4DC5F414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Płyn sanitarny do WC</w:t>
            </w:r>
            <w:r>
              <w:rPr>
                <w:rFonts w:ascii="Arial" w:hAnsi="Arial" w:cs="Arial"/>
              </w:rPr>
              <w:t xml:space="preserve"> </w:t>
            </w:r>
            <w:r w:rsidRPr="00B36146">
              <w:rPr>
                <w:rFonts w:ascii="Arial" w:hAnsi="Arial" w:cs="Arial"/>
              </w:rPr>
              <w:t xml:space="preserve"> rozpuszczający i  usuwający zabrudzenia, osady mikrobiologiczne; opakowanie maksymalnie 1L, posiadający przyjemne kompozycje zapachowe; butelka z końcówką ułatwiającą rozprowadzanie żelu w muszli.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E317DEE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litr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B8E510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842D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A375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DA8FC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CB7AF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719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733C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1A1A2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B3C1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ED0EF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51A2C23B" w14:textId="77777777" w:rsidTr="00F93A49">
        <w:trPr>
          <w:trHeight w:val="70"/>
        </w:trPr>
        <w:tc>
          <w:tcPr>
            <w:tcW w:w="567" w:type="dxa"/>
            <w:vAlign w:val="center"/>
          </w:tcPr>
          <w:p w14:paraId="22529595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269" w:type="dxa"/>
            <w:vAlign w:val="center"/>
          </w:tcPr>
          <w:p w14:paraId="55413BA3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 xml:space="preserve">Płyn uniwersalny do mycia podłóg w opakowaniach o pojemności maksymalnie 1 L, skutecznie czyszczący powierzchnie tj. podłogi pcv, glazura, </w:t>
            </w:r>
            <w:r w:rsidRPr="00B36146">
              <w:rPr>
                <w:rFonts w:ascii="Arial" w:hAnsi="Arial" w:cs="Arial"/>
              </w:rPr>
              <w:lastRenderedPageBreak/>
              <w:t>terakota itp. oraz usuwający uporczywe zabrudzenia</w:t>
            </w:r>
          </w:p>
          <w:p w14:paraId="4299B322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D79EDCE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lastRenderedPageBreak/>
              <w:t>litr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9A4B221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1 050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E5281F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E50C2B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B4B969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DDDE9A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559F66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1 050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74F7B0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F2EB32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D9C88B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9356CF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760A2139" w14:textId="77777777" w:rsidTr="00F93A49">
        <w:trPr>
          <w:trHeight w:val="1384"/>
        </w:trPr>
        <w:tc>
          <w:tcPr>
            <w:tcW w:w="567" w:type="dxa"/>
            <w:vAlign w:val="center"/>
          </w:tcPr>
          <w:p w14:paraId="6C024499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269" w:type="dxa"/>
            <w:vAlign w:val="center"/>
          </w:tcPr>
          <w:p w14:paraId="2E0E8264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Mleczko czyszczące do urządzeń sanitarnych w opakowaniach o pojemności maksymalnej  1 L, skutecznie czyszczące i odtłuszczające, nie rysujące powierzchni sprzątanej, o gęstej konsystencji, posiadające przyjemny zapach</w:t>
            </w:r>
          </w:p>
        </w:tc>
        <w:tc>
          <w:tcPr>
            <w:tcW w:w="709" w:type="dxa"/>
            <w:vAlign w:val="center"/>
          </w:tcPr>
          <w:p w14:paraId="7DAD03E0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litr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17AA880" w14:textId="0E6D1732" w:rsidR="005A63B2" w:rsidRPr="00B36146" w:rsidRDefault="00C87779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5A63B2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99F27B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9C3830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C8589F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09AE7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76720D" w14:textId="793AAC0A" w:rsidR="005A63B2" w:rsidRDefault="00C87779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5A63B2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B025BB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485C3E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AB9BD93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2AA9B0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55E7C36A" w14:textId="77777777" w:rsidTr="00F93A49">
        <w:trPr>
          <w:trHeight w:val="1545"/>
        </w:trPr>
        <w:tc>
          <w:tcPr>
            <w:tcW w:w="567" w:type="dxa"/>
            <w:vAlign w:val="center"/>
          </w:tcPr>
          <w:p w14:paraId="7DA9850F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vAlign w:val="center"/>
          </w:tcPr>
          <w:p w14:paraId="6B628C4E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 xml:space="preserve">Kostka zapachowa do WC  w opakowaniach maksymalnie 50 g w komplecie z koszyczkiem, powinna posiadać właściwości </w:t>
            </w:r>
            <w:r w:rsidRPr="00B36146">
              <w:rPr>
                <w:rFonts w:ascii="Arial" w:hAnsi="Arial" w:cs="Arial"/>
              </w:rPr>
              <w:lastRenderedPageBreak/>
              <w:t>dezynfekujące i bakteriobójcze oraz przeciwdziałać nieprzyjemnemu zapachowi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EAD6FEB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lastRenderedPageBreak/>
              <w:t>sztuka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AB4D49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2 900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0A4D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186BA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A829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16A0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295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2 900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C8D60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7FDC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5F5AF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326F62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2D69987D" w14:textId="77777777" w:rsidTr="00F93A49">
        <w:trPr>
          <w:trHeight w:val="1127"/>
        </w:trPr>
        <w:tc>
          <w:tcPr>
            <w:tcW w:w="567" w:type="dxa"/>
            <w:vAlign w:val="center"/>
          </w:tcPr>
          <w:p w14:paraId="374097EB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269" w:type="dxa"/>
            <w:vAlign w:val="center"/>
          </w:tcPr>
          <w:p w14:paraId="4410E71D" w14:textId="77777777" w:rsidR="005A63B2" w:rsidRPr="00B36146" w:rsidRDefault="005A63B2" w:rsidP="00F93A49">
            <w:pPr>
              <w:jc w:val="both"/>
              <w:rPr>
                <w:rFonts w:ascii="Arial" w:hAnsi="Arial" w:cs="Arial"/>
                <w:color w:val="FF0000"/>
              </w:rPr>
            </w:pPr>
            <w:r w:rsidRPr="00153847">
              <w:rPr>
                <w:rFonts w:ascii="Arial" w:hAnsi="Arial" w:cs="Arial"/>
              </w:rPr>
              <w:t>Rękawiczki gumowe M pakowane</w:t>
            </w:r>
            <w:r>
              <w:rPr>
                <w:rFonts w:ascii="Arial" w:hAnsi="Arial" w:cs="Arial"/>
              </w:rPr>
              <w:t xml:space="preserve"> </w:t>
            </w:r>
            <w:r w:rsidRPr="00153847">
              <w:rPr>
                <w:rFonts w:ascii="Arial" w:hAnsi="Arial" w:cs="Arial"/>
              </w:rPr>
              <w:t>po 2 sztuki w opakowaniu, lateksowe, f</w:t>
            </w:r>
            <w:r>
              <w:rPr>
                <w:rFonts w:ascii="Arial" w:hAnsi="Arial" w:cs="Arial"/>
              </w:rPr>
              <w:t xml:space="preserve">lokowane bawełną, </w:t>
            </w:r>
            <w:r w:rsidRPr="00A117AF">
              <w:rPr>
                <w:rFonts w:ascii="Arial" w:hAnsi="Arial" w:cs="Arial"/>
              </w:rPr>
              <w:t>posiadające wydłużony mankiet.</w:t>
            </w:r>
          </w:p>
        </w:tc>
        <w:tc>
          <w:tcPr>
            <w:tcW w:w="709" w:type="dxa"/>
            <w:vAlign w:val="center"/>
          </w:tcPr>
          <w:p w14:paraId="577F2E15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opakowanie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4517C0B5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B48BAD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035ABB0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608855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FF0EF2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91408C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0A2ABE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4BAA0B32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557C592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E75EF4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32AAB607" w14:textId="77777777" w:rsidTr="00F93A49">
        <w:trPr>
          <w:trHeight w:val="831"/>
        </w:trPr>
        <w:tc>
          <w:tcPr>
            <w:tcW w:w="567" w:type="dxa"/>
            <w:vAlign w:val="center"/>
          </w:tcPr>
          <w:p w14:paraId="470BCC80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269" w:type="dxa"/>
            <w:vAlign w:val="center"/>
          </w:tcPr>
          <w:p w14:paraId="2AB12337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153847">
              <w:rPr>
                <w:rFonts w:ascii="Arial" w:hAnsi="Arial" w:cs="Arial"/>
              </w:rPr>
              <w:t>Rękawiczki gumowe L pakowane po 2 sztuki w opakowaniu, lateksowe, f</w:t>
            </w:r>
            <w:r>
              <w:rPr>
                <w:rFonts w:ascii="Arial" w:hAnsi="Arial" w:cs="Arial"/>
              </w:rPr>
              <w:t xml:space="preserve">lokowane bawełną, </w:t>
            </w:r>
            <w:r w:rsidRPr="00A117AF">
              <w:rPr>
                <w:rFonts w:ascii="Arial" w:hAnsi="Arial" w:cs="Arial"/>
              </w:rPr>
              <w:t>posiadające wydłużony mankiet.</w:t>
            </w:r>
          </w:p>
        </w:tc>
        <w:tc>
          <w:tcPr>
            <w:tcW w:w="709" w:type="dxa"/>
            <w:vAlign w:val="center"/>
          </w:tcPr>
          <w:p w14:paraId="68A0D137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opakowanie</w:t>
            </w:r>
          </w:p>
        </w:tc>
        <w:tc>
          <w:tcPr>
            <w:tcW w:w="992" w:type="dxa"/>
            <w:vAlign w:val="center"/>
          </w:tcPr>
          <w:p w14:paraId="7C871BD2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450</w:t>
            </w:r>
          </w:p>
        </w:tc>
        <w:tc>
          <w:tcPr>
            <w:tcW w:w="1417" w:type="dxa"/>
          </w:tcPr>
          <w:p w14:paraId="6643364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B855C4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063171D3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1E86C5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3C902FE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450</w:t>
            </w:r>
          </w:p>
        </w:tc>
        <w:tc>
          <w:tcPr>
            <w:tcW w:w="1418" w:type="dxa"/>
          </w:tcPr>
          <w:p w14:paraId="028A678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12B302E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7884509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0714591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717B531C" w14:textId="77777777" w:rsidTr="00F93A49">
        <w:trPr>
          <w:trHeight w:val="986"/>
        </w:trPr>
        <w:tc>
          <w:tcPr>
            <w:tcW w:w="567" w:type="dxa"/>
            <w:vAlign w:val="center"/>
          </w:tcPr>
          <w:p w14:paraId="5A15E8E2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269" w:type="dxa"/>
            <w:vAlign w:val="center"/>
          </w:tcPr>
          <w:p w14:paraId="159404BD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Worki na śmieci 60 litrowe w opakowaniach po 10 szt. wykonane z tworzywa sztucznego, mocne i wytrzymałe.</w:t>
            </w:r>
          </w:p>
        </w:tc>
        <w:tc>
          <w:tcPr>
            <w:tcW w:w="709" w:type="dxa"/>
            <w:vAlign w:val="center"/>
          </w:tcPr>
          <w:p w14:paraId="6A8689F2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rolka</w:t>
            </w:r>
          </w:p>
        </w:tc>
        <w:tc>
          <w:tcPr>
            <w:tcW w:w="992" w:type="dxa"/>
            <w:vAlign w:val="center"/>
          </w:tcPr>
          <w:p w14:paraId="4666E719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1 460</w:t>
            </w:r>
          </w:p>
        </w:tc>
        <w:tc>
          <w:tcPr>
            <w:tcW w:w="1417" w:type="dxa"/>
          </w:tcPr>
          <w:p w14:paraId="74BC904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00F81112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47B39D3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50A2C08A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0EC13B9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1 460</w:t>
            </w:r>
          </w:p>
        </w:tc>
        <w:tc>
          <w:tcPr>
            <w:tcW w:w="1418" w:type="dxa"/>
          </w:tcPr>
          <w:p w14:paraId="2618A27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1A1DA46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7E397A0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7E0A701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38530CEC" w14:textId="77777777" w:rsidTr="00F93A49">
        <w:trPr>
          <w:trHeight w:val="986"/>
        </w:trPr>
        <w:tc>
          <w:tcPr>
            <w:tcW w:w="567" w:type="dxa"/>
            <w:vAlign w:val="center"/>
          </w:tcPr>
          <w:p w14:paraId="233045E5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lastRenderedPageBreak/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269" w:type="dxa"/>
            <w:vAlign w:val="center"/>
          </w:tcPr>
          <w:p w14:paraId="0DF62B40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 xml:space="preserve">Worki na śmieci 120 litrowe opakowaniach po 10 szt. wykonane </w:t>
            </w:r>
            <w:r>
              <w:rPr>
                <w:rFonts w:ascii="Arial" w:hAnsi="Arial" w:cs="Arial"/>
              </w:rPr>
              <w:t xml:space="preserve">                 </w:t>
            </w:r>
            <w:r w:rsidRPr="00B36146">
              <w:rPr>
                <w:rFonts w:ascii="Arial" w:hAnsi="Arial" w:cs="Arial"/>
              </w:rPr>
              <w:t xml:space="preserve">z tworzywa sztucznego, mocne </w:t>
            </w:r>
            <w:r>
              <w:rPr>
                <w:rFonts w:ascii="Arial" w:hAnsi="Arial" w:cs="Arial"/>
              </w:rPr>
              <w:t xml:space="preserve"> </w:t>
            </w:r>
            <w:r w:rsidRPr="00B36146">
              <w:rPr>
                <w:rFonts w:ascii="Arial" w:hAnsi="Arial" w:cs="Arial"/>
              </w:rPr>
              <w:t>i wytrzymałe.</w:t>
            </w:r>
          </w:p>
        </w:tc>
        <w:tc>
          <w:tcPr>
            <w:tcW w:w="709" w:type="dxa"/>
            <w:vAlign w:val="center"/>
          </w:tcPr>
          <w:p w14:paraId="37E5ED8C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rolka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AD6EFA6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2B47A5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0C6169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A5CDD72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A8224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838AD2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158830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BA7315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81C4D8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0D78D43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6B87922F" w14:textId="77777777" w:rsidTr="00F93A49">
        <w:trPr>
          <w:trHeight w:val="843"/>
        </w:trPr>
        <w:tc>
          <w:tcPr>
            <w:tcW w:w="567" w:type="dxa"/>
            <w:vAlign w:val="center"/>
          </w:tcPr>
          <w:p w14:paraId="65237B72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269" w:type="dxa"/>
            <w:vAlign w:val="center"/>
          </w:tcPr>
          <w:p w14:paraId="1D43A9B8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 xml:space="preserve">Worki na śmieci 160 litrowe </w:t>
            </w:r>
            <w:r>
              <w:rPr>
                <w:rFonts w:ascii="Arial" w:hAnsi="Arial" w:cs="Arial"/>
              </w:rPr>
              <w:t xml:space="preserve"> </w:t>
            </w:r>
            <w:r w:rsidRPr="00B36146">
              <w:rPr>
                <w:rFonts w:ascii="Arial" w:hAnsi="Arial" w:cs="Arial"/>
              </w:rPr>
              <w:t xml:space="preserve">w opakowanie po 10 szt. wykonane </w:t>
            </w:r>
            <w:r>
              <w:rPr>
                <w:rFonts w:ascii="Arial" w:hAnsi="Arial" w:cs="Arial"/>
              </w:rPr>
              <w:t xml:space="preserve">                </w:t>
            </w:r>
            <w:r w:rsidRPr="00B36146">
              <w:rPr>
                <w:rFonts w:ascii="Arial" w:hAnsi="Arial" w:cs="Arial"/>
              </w:rPr>
              <w:t>z tworzywa sztucznego, mocne</w:t>
            </w:r>
            <w:r>
              <w:rPr>
                <w:rFonts w:ascii="Arial" w:hAnsi="Arial" w:cs="Arial"/>
              </w:rPr>
              <w:t xml:space="preserve"> </w:t>
            </w:r>
            <w:r w:rsidRPr="00B36146">
              <w:rPr>
                <w:rFonts w:ascii="Arial" w:hAnsi="Arial" w:cs="Arial"/>
              </w:rPr>
              <w:t xml:space="preserve"> i wytrzymałe.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7D2C180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rolka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56142D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109E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5604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7C0FB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48E1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E14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A31A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0F3D2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8692A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B623C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4E4F4E3C" w14:textId="77777777" w:rsidTr="00F93A49">
        <w:trPr>
          <w:trHeight w:val="841"/>
        </w:trPr>
        <w:tc>
          <w:tcPr>
            <w:tcW w:w="567" w:type="dxa"/>
            <w:vAlign w:val="center"/>
          </w:tcPr>
          <w:p w14:paraId="4B000FCE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269" w:type="dxa"/>
            <w:vAlign w:val="center"/>
          </w:tcPr>
          <w:p w14:paraId="5C6B400E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Ścierka flanelowa do podłóg, ścierka z flaneli, 100% bawełny, wymiar min</w:t>
            </w:r>
            <w:r>
              <w:rPr>
                <w:rFonts w:ascii="Arial" w:hAnsi="Arial" w:cs="Arial"/>
              </w:rPr>
              <w:t>imum</w:t>
            </w:r>
            <w:r w:rsidRPr="00B3614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</w:t>
            </w:r>
            <w:r w:rsidRPr="00B3614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Pr="00B36146">
              <w:rPr>
                <w:rFonts w:ascii="Arial" w:hAnsi="Arial" w:cs="Arial"/>
              </w:rPr>
              <w:t>cm</w:t>
            </w:r>
            <w:r>
              <w:rPr>
                <w:rFonts w:ascii="Arial" w:hAnsi="Arial" w:cs="Arial"/>
              </w:rPr>
              <w:t xml:space="preserve"> </w:t>
            </w:r>
            <w:r w:rsidRPr="00B36146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  <w:r w:rsidRPr="00B36146">
              <w:rPr>
                <w:rFonts w:ascii="Arial" w:hAnsi="Arial" w:cs="Arial"/>
              </w:rPr>
              <w:t>70</w:t>
            </w:r>
            <w:r>
              <w:rPr>
                <w:rFonts w:ascii="Arial" w:hAnsi="Arial" w:cs="Arial"/>
              </w:rPr>
              <w:t xml:space="preserve"> </w:t>
            </w:r>
            <w:r w:rsidRPr="00B36146">
              <w:rPr>
                <w:rFonts w:ascii="Arial" w:hAnsi="Arial" w:cs="Arial"/>
              </w:rPr>
              <w:t>cm.</w:t>
            </w:r>
          </w:p>
        </w:tc>
        <w:tc>
          <w:tcPr>
            <w:tcW w:w="709" w:type="dxa"/>
            <w:vAlign w:val="center"/>
          </w:tcPr>
          <w:p w14:paraId="19853A58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sztuka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71C12F8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B10752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16A664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9E386C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8B6E60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BA34A93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270AD7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7BA78D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7BA4060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F4467D0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3B111B10" w14:textId="77777777" w:rsidTr="00F93A49">
        <w:trPr>
          <w:trHeight w:val="839"/>
        </w:trPr>
        <w:tc>
          <w:tcPr>
            <w:tcW w:w="567" w:type="dxa"/>
            <w:vAlign w:val="center"/>
          </w:tcPr>
          <w:p w14:paraId="53792C10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269" w:type="dxa"/>
            <w:vAlign w:val="center"/>
          </w:tcPr>
          <w:p w14:paraId="6A9C3A9A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Ścierka uniwersalna do ścierania kurzu, wykonana z mikrofibry wymiary min</w:t>
            </w:r>
            <w:r>
              <w:rPr>
                <w:rFonts w:ascii="Arial" w:hAnsi="Arial" w:cs="Arial"/>
              </w:rPr>
              <w:t>imum</w:t>
            </w:r>
            <w:r w:rsidRPr="00B3614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29 </w:t>
            </w:r>
            <w:r w:rsidRPr="00B36146">
              <w:rPr>
                <w:rFonts w:ascii="Arial" w:hAnsi="Arial" w:cs="Arial"/>
              </w:rPr>
              <w:t xml:space="preserve">cm x </w:t>
            </w:r>
            <w:r>
              <w:rPr>
                <w:rFonts w:ascii="Arial" w:hAnsi="Arial" w:cs="Arial"/>
              </w:rPr>
              <w:t xml:space="preserve">29 </w:t>
            </w:r>
            <w:r w:rsidRPr="00B36146">
              <w:rPr>
                <w:rFonts w:ascii="Arial" w:hAnsi="Arial" w:cs="Arial"/>
              </w:rPr>
              <w:t>cm;</w:t>
            </w:r>
          </w:p>
        </w:tc>
        <w:tc>
          <w:tcPr>
            <w:tcW w:w="709" w:type="dxa"/>
            <w:vAlign w:val="center"/>
          </w:tcPr>
          <w:p w14:paraId="06810927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sztuka</w:t>
            </w:r>
          </w:p>
        </w:tc>
        <w:tc>
          <w:tcPr>
            <w:tcW w:w="992" w:type="dxa"/>
            <w:vAlign w:val="center"/>
          </w:tcPr>
          <w:p w14:paraId="1F48E387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750</w:t>
            </w:r>
          </w:p>
        </w:tc>
        <w:tc>
          <w:tcPr>
            <w:tcW w:w="1417" w:type="dxa"/>
          </w:tcPr>
          <w:p w14:paraId="4A4D7B0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9756BE0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48B829E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5C2D096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46CE262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750</w:t>
            </w:r>
          </w:p>
        </w:tc>
        <w:tc>
          <w:tcPr>
            <w:tcW w:w="1418" w:type="dxa"/>
          </w:tcPr>
          <w:p w14:paraId="6D9B9F4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063A6E9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0AB06940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2CC2750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73E43A79" w14:textId="77777777" w:rsidTr="00F93A49">
        <w:trPr>
          <w:trHeight w:val="1358"/>
        </w:trPr>
        <w:tc>
          <w:tcPr>
            <w:tcW w:w="567" w:type="dxa"/>
            <w:vAlign w:val="center"/>
          </w:tcPr>
          <w:p w14:paraId="1A47F627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2269" w:type="dxa"/>
          </w:tcPr>
          <w:p w14:paraId="55BAF8A1" w14:textId="77777777" w:rsidR="005A63B2" w:rsidRDefault="005A63B2" w:rsidP="00F93A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Komplet MOP zawierający – </w:t>
            </w:r>
            <w:r w:rsidRPr="00A117AF">
              <w:rPr>
                <w:rFonts w:ascii="Arial" w:hAnsi="Arial" w:cs="Arial"/>
              </w:rPr>
              <w:t>wiadro</w:t>
            </w:r>
            <w:r>
              <w:rPr>
                <w:rFonts w:ascii="Arial" w:hAnsi="Arial" w:cs="Arial"/>
              </w:rPr>
              <w:t xml:space="preserve"> </w:t>
            </w:r>
            <w:r w:rsidRPr="00A117AF">
              <w:rPr>
                <w:rFonts w:ascii="Arial" w:hAnsi="Arial" w:cs="Arial"/>
              </w:rPr>
              <w:t>z wyciskaczem, kij, końcówka do mopa.</w:t>
            </w:r>
          </w:p>
          <w:p w14:paraId="00E116C1" w14:textId="77777777" w:rsidR="005A63B2" w:rsidRDefault="005A63B2" w:rsidP="00F93A49">
            <w:pPr>
              <w:jc w:val="both"/>
              <w:rPr>
                <w:rFonts w:ascii="Arial" w:hAnsi="Arial" w:cs="Arial"/>
              </w:rPr>
            </w:pPr>
            <w:r w:rsidRPr="00153847">
              <w:rPr>
                <w:rFonts w:ascii="Arial" w:hAnsi="Arial" w:cs="Arial"/>
              </w:rPr>
              <w:t>Kij do mopa- metalowy, trzonek</w:t>
            </w:r>
            <w:r>
              <w:rPr>
                <w:rFonts w:ascii="Arial" w:hAnsi="Arial" w:cs="Arial"/>
              </w:rPr>
              <w:t xml:space="preserve"> </w:t>
            </w:r>
            <w:r w:rsidRPr="00153847">
              <w:rPr>
                <w:rFonts w:ascii="Arial" w:hAnsi="Arial" w:cs="Arial"/>
              </w:rPr>
              <w:t xml:space="preserve">w osłonce z tworzywa sztucznego, </w:t>
            </w:r>
            <w:r>
              <w:rPr>
                <w:rFonts w:ascii="Arial" w:hAnsi="Arial" w:cs="Arial"/>
              </w:rPr>
              <w:t xml:space="preserve">                          </w:t>
            </w:r>
            <w:r w:rsidRPr="00153847">
              <w:rPr>
                <w:rFonts w:ascii="Arial" w:hAnsi="Arial" w:cs="Arial"/>
              </w:rPr>
              <w:t xml:space="preserve">z uniwersalnym gwintem, długość </w:t>
            </w:r>
            <w:r>
              <w:rPr>
                <w:rFonts w:ascii="Arial" w:hAnsi="Arial" w:cs="Arial"/>
              </w:rPr>
              <w:t xml:space="preserve">minimum </w:t>
            </w:r>
            <w:r w:rsidRPr="00153847">
              <w:rPr>
                <w:rFonts w:ascii="Arial" w:hAnsi="Arial" w:cs="Arial"/>
              </w:rPr>
              <w:t xml:space="preserve">110cm. Wiadro do MOP-a sznurkowego z wyciskaczem koszyczkiem, pojemność </w:t>
            </w:r>
            <w:r>
              <w:rPr>
                <w:rFonts w:ascii="Arial" w:hAnsi="Arial" w:cs="Arial"/>
              </w:rPr>
              <w:t xml:space="preserve">minimum </w:t>
            </w:r>
            <w:r w:rsidRPr="00153847">
              <w:rPr>
                <w:rFonts w:ascii="Arial" w:hAnsi="Arial" w:cs="Arial"/>
              </w:rPr>
              <w:t>10l; wykonane z trwałego tworzywa sztucznego.</w:t>
            </w:r>
          </w:p>
          <w:p w14:paraId="56328A8E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153847">
              <w:rPr>
                <w:rFonts w:ascii="Arial" w:hAnsi="Arial" w:cs="Arial"/>
              </w:rPr>
              <w:t>Końcówka do MOP-a sznurkowa bawełniana</w:t>
            </w:r>
          </w:p>
        </w:tc>
        <w:tc>
          <w:tcPr>
            <w:tcW w:w="709" w:type="dxa"/>
            <w:vAlign w:val="center"/>
          </w:tcPr>
          <w:p w14:paraId="6BFA5C60" w14:textId="12487EBC" w:rsidR="005A63B2" w:rsidRPr="00B36146" w:rsidRDefault="00F71BF9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komplet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EB6BEAA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3BD8043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EE519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CBD2A7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012961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4156E4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534D69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71A14A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E985AA2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5D9E99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46207CBF" w14:textId="77777777" w:rsidTr="00F93A49">
        <w:trPr>
          <w:trHeight w:val="1126"/>
        </w:trPr>
        <w:tc>
          <w:tcPr>
            <w:tcW w:w="567" w:type="dxa"/>
            <w:vAlign w:val="center"/>
          </w:tcPr>
          <w:p w14:paraId="15A41943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269" w:type="dxa"/>
          </w:tcPr>
          <w:p w14:paraId="5369E8FE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153847">
              <w:rPr>
                <w:rFonts w:ascii="Arial" w:hAnsi="Arial" w:cs="Arial"/>
              </w:rPr>
              <w:t xml:space="preserve">Końcówka do MOP-a sznurkowa bawełniana, gruba, biała, dobrze wchłaniająca wodę, </w:t>
            </w:r>
            <w:r w:rsidRPr="00153847">
              <w:rPr>
                <w:rFonts w:ascii="Arial" w:hAnsi="Arial" w:cs="Arial"/>
              </w:rPr>
              <w:lastRenderedPageBreak/>
              <w:t xml:space="preserve">wkręcana na kij, długość frędzli </w:t>
            </w:r>
            <w:r>
              <w:rPr>
                <w:rFonts w:ascii="Arial" w:hAnsi="Arial" w:cs="Arial"/>
              </w:rPr>
              <w:t xml:space="preserve"> </w:t>
            </w:r>
            <w:r w:rsidRPr="00A117AF">
              <w:rPr>
                <w:rFonts w:ascii="Arial" w:hAnsi="Arial" w:cs="Arial"/>
              </w:rPr>
              <w:t>min</w:t>
            </w:r>
            <w:r>
              <w:rPr>
                <w:rFonts w:ascii="Arial" w:hAnsi="Arial" w:cs="Arial"/>
              </w:rPr>
              <w:t xml:space="preserve">imum </w:t>
            </w:r>
            <w:r w:rsidRPr="00153847">
              <w:rPr>
                <w:rFonts w:ascii="Arial" w:hAnsi="Arial" w:cs="Arial"/>
              </w:rPr>
              <w:t>25 cm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211C4752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lastRenderedPageBreak/>
              <w:t>sztuka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8CF9B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715DB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4878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0F8C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5B36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611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FC627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9F7B2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8055A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6300B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1EEF8673" w14:textId="77777777" w:rsidTr="00F93A49">
        <w:trPr>
          <w:trHeight w:val="1100"/>
        </w:trPr>
        <w:tc>
          <w:tcPr>
            <w:tcW w:w="567" w:type="dxa"/>
            <w:vAlign w:val="center"/>
          </w:tcPr>
          <w:p w14:paraId="675E91A9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vAlign w:val="center"/>
          </w:tcPr>
          <w:p w14:paraId="3206FE46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 xml:space="preserve">Końcówka do MOP-a płaskiego, wykonana z bawełny - 70%, oraz poliestru - 30%. Długość </w:t>
            </w:r>
            <w:r>
              <w:rPr>
                <w:rFonts w:ascii="Arial" w:hAnsi="Arial" w:cs="Arial"/>
              </w:rPr>
              <w:t xml:space="preserve">minimum </w:t>
            </w:r>
            <w:r w:rsidRPr="00B36146">
              <w:rPr>
                <w:rFonts w:ascii="Arial" w:hAnsi="Arial" w:cs="Arial"/>
              </w:rPr>
              <w:t>40 cm</w:t>
            </w:r>
            <w:r>
              <w:rPr>
                <w:rFonts w:ascii="Arial" w:hAnsi="Arial" w:cs="Arial"/>
              </w:rPr>
              <w:t xml:space="preserve"> maksimum 43 cm</w:t>
            </w:r>
          </w:p>
        </w:tc>
        <w:tc>
          <w:tcPr>
            <w:tcW w:w="709" w:type="dxa"/>
            <w:vAlign w:val="center"/>
          </w:tcPr>
          <w:p w14:paraId="5155A343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sztuka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D652764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CA5104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36F462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EE3C48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2F8226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44C805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5E468E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699B4A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1B3FD6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10D1BC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29029DFD" w14:textId="77777777" w:rsidTr="00F93A49">
        <w:trPr>
          <w:trHeight w:val="1257"/>
        </w:trPr>
        <w:tc>
          <w:tcPr>
            <w:tcW w:w="567" w:type="dxa"/>
            <w:vAlign w:val="center"/>
          </w:tcPr>
          <w:p w14:paraId="6605BC92" w14:textId="77777777" w:rsidR="005A63B2" w:rsidRPr="00B36146" w:rsidRDefault="005A63B2" w:rsidP="00F93A49">
            <w:pPr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269" w:type="dxa"/>
            <w:vAlign w:val="center"/>
          </w:tcPr>
          <w:p w14:paraId="0520223B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Szczotka zmiotka standardowa z szufelką, wykonana z trwałego tworzywa sztucznego, posiadająca wygodny uchwyt</w:t>
            </w:r>
            <w:r>
              <w:rPr>
                <w:rFonts w:ascii="Arial" w:hAnsi="Arial" w:cs="Arial"/>
              </w:rPr>
              <w:t>, długość minimum 30 cm szerokość minimum 19 cm</w:t>
            </w:r>
          </w:p>
        </w:tc>
        <w:tc>
          <w:tcPr>
            <w:tcW w:w="709" w:type="dxa"/>
            <w:vAlign w:val="center"/>
          </w:tcPr>
          <w:p w14:paraId="3CCDE835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komplet</w:t>
            </w:r>
          </w:p>
        </w:tc>
        <w:tc>
          <w:tcPr>
            <w:tcW w:w="992" w:type="dxa"/>
            <w:vAlign w:val="center"/>
          </w:tcPr>
          <w:p w14:paraId="42520AA0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350</w:t>
            </w:r>
          </w:p>
        </w:tc>
        <w:tc>
          <w:tcPr>
            <w:tcW w:w="1417" w:type="dxa"/>
          </w:tcPr>
          <w:p w14:paraId="606E8001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0A31851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8CAF42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0D057C9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2689B9C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350</w:t>
            </w:r>
          </w:p>
        </w:tc>
        <w:tc>
          <w:tcPr>
            <w:tcW w:w="1418" w:type="dxa"/>
          </w:tcPr>
          <w:p w14:paraId="0CA9942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60A4D210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2E1B975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738AA5A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706F4389" w14:textId="77777777" w:rsidTr="00F93A49">
        <w:trPr>
          <w:trHeight w:val="978"/>
        </w:trPr>
        <w:tc>
          <w:tcPr>
            <w:tcW w:w="567" w:type="dxa"/>
            <w:vAlign w:val="center"/>
          </w:tcPr>
          <w:p w14:paraId="6473B8F7" w14:textId="77777777" w:rsidR="005A63B2" w:rsidRPr="00B36146" w:rsidRDefault="005A63B2" w:rsidP="00F93A49">
            <w:pPr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269" w:type="dxa"/>
          </w:tcPr>
          <w:p w14:paraId="468BD590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Szczotka do zamiatania sztucz</w:t>
            </w:r>
            <w:r>
              <w:rPr>
                <w:rFonts w:ascii="Arial" w:hAnsi="Arial" w:cs="Arial"/>
              </w:rPr>
              <w:t xml:space="preserve">ne włosie w oprawie drewnianej </w:t>
            </w:r>
            <w:r w:rsidRPr="00B36146">
              <w:rPr>
                <w:rFonts w:ascii="Arial" w:hAnsi="Arial" w:cs="Arial"/>
              </w:rPr>
              <w:t xml:space="preserve">szerokość  </w:t>
            </w:r>
            <w:r>
              <w:rPr>
                <w:rFonts w:ascii="Arial" w:hAnsi="Arial" w:cs="Arial"/>
              </w:rPr>
              <w:t xml:space="preserve">minimum 29 </w:t>
            </w:r>
            <w:r w:rsidRPr="00B36146">
              <w:rPr>
                <w:rFonts w:ascii="Arial" w:hAnsi="Arial" w:cs="Arial"/>
              </w:rPr>
              <w:t>cm</w:t>
            </w:r>
            <w:r>
              <w:rPr>
                <w:rFonts w:ascii="Arial" w:hAnsi="Arial" w:cs="Arial"/>
              </w:rPr>
              <w:t xml:space="preserve"> maksimum 35 cm.</w:t>
            </w:r>
            <w:r w:rsidRPr="00B36146">
              <w:rPr>
                <w:rFonts w:ascii="Arial" w:hAnsi="Arial" w:cs="Arial"/>
              </w:rPr>
              <w:t xml:space="preserve">; z kijem </w:t>
            </w:r>
            <w:r w:rsidRPr="00B36146">
              <w:rPr>
                <w:rFonts w:ascii="Arial" w:hAnsi="Arial" w:cs="Arial"/>
              </w:rPr>
              <w:lastRenderedPageBreak/>
              <w:t>drewnianym o długości min</w:t>
            </w:r>
            <w:r>
              <w:rPr>
                <w:rFonts w:ascii="Arial" w:hAnsi="Arial" w:cs="Arial"/>
              </w:rPr>
              <w:t>imum</w:t>
            </w:r>
            <w:r w:rsidRPr="00B36146">
              <w:rPr>
                <w:rFonts w:ascii="Arial" w:hAnsi="Arial" w:cs="Arial"/>
              </w:rPr>
              <w:t xml:space="preserve"> 110 cm </w:t>
            </w:r>
          </w:p>
        </w:tc>
        <w:tc>
          <w:tcPr>
            <w:tcW w:w="709" w:type="dxa"/>
            <w:vAlign w:val="center"/>
          </w:tcPr>
          <w:p w14:paraId="7D8CDC7C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lastRenderedPageBreak/>
              <w:t>sztuka</w:t>
            </w:r>
          </w:p>
        </w:tc>
        <w:tc>
          <w:tcPr>
            <w:tcW w:w="992" w:type="dxa"/>
            <w:vAlign w:val="center"/>
          </w:tcPr>
          <w:p w14:paraId="1FF385D2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530</w:t>
            </w:r>
          </w:p>
        </w:tc>
        <w:tc>
          <w:tcPr>
            <w:tcW w:w="1417" w:type="dxa"/>
          </w:tcPr>
          <w:p w14:paraId="5C619E0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7F8837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03D7DE3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0B74E57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1E938E8D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530</w:t>
            </w:r>
          </w:p>
        </w:tc>
        <w:tc>
          <w:tcPr>
            <w:tcW w:w="1418" w:type="dxa"/>
          </w:tcPr>
          <w:p w14:paraId="1DD070EB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6088BBF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789FCF57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25E229EE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5A63B2" w:rsidRPr="00B36146" w14:paraId="7F831487" w14:textId="77777777" w:rsidTr="00F93A49">
        <w:trPr>
          <w:trHeight w:val="707"/>
        </w:trPr>
        <w:tc>
          <w:tcPr>
            <w:tcW w:w="567" w:type="dxa"/>
            <w:vAlign w:val="center"/>
          </w:tcPr>
          <w:p w14:paraId="777EC1D2" w14:textId="77777777" w:rsidR="005A63B2" w:rsidRPr="00B36146" w:rsidRDefault="005A63B2" w:rsidP="00F93A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269" w:type="dxa"/>
            <w:vAlign w:val="center"/>
          </w:tcPr>
          <w:p w14:paraId="54DE9A96" w14:textId="77777777" w:rsidR="005A63B2" w:rsidRPr="00B36146" w:rsidRDefault="005A63B2" w:rsidP="00F93A49">
            <w:pPr>
              <w:jc w:val="both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Kij drewniany z gwintem do mopa długość min</w:t>
            </w:r>
            <w:r>
              <w:rPr>
                <w:rFonts w:ascii="Arial" w:hAnsi="Arial" w:cs="Arial"/>
              </w:rPr>
              <w:t>imum</w:t>
            </w:r>
            <w:r w:rsidRPr="00B36146">
              <w:rPr>
                <w:rFonts w:ascii="Arial" w:hAnsi="Arial" w:cs="Arial"/>
              </w:rPr>
              <w:t xml:space="preserve"> 110 cm</w:t>
            </w:r>
          </w:p>
        </w:tc>
        <w:tc>
          <w:tcPr>
            <w:tcW w:w="709" w:type="dxa"/>
            <w:vAlign w:val="center"/>
          </w:tcPr>
          <w:p w14:paraId="7ADD4BB9" w14:textId="77777777" w:rsidR="005A63B2" w:rsidRPr="00B36146" w:rsidRDefault="005A63B2" w:rsidP="00F93A49">
            <w:pPr>
              <w:jc w:val="center"/>
              <w:rPr>
                <w:rFonts w:ascii="Arial" w:hAnsi="Arial" w:cs="Arial"/>
              </w:rPr>
            </w:pPr>
            <w:r w:rsidRPr="00B36146">
              <w:rPr>
                <w:rFonts w:ascii="Arial" w:hAnsi="Arial" w:cs="Arial"/>
              </w:rPr>
              <w:t>sztuka</w:t>
            </w:r>
          </w:p>
        </w:tc>
        <w:tc>
          <w:tcPr>
            <w:tcW w:w="992" w:type="dxa"/>
            <w:vAlign w:val="center"/>
          </w:tcPr>
          <w:p w14:paraId="16AEF33E" w14:textId="77777777" w:rsidR="005A63B2" w:rsidRPr="00B36146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417" w:type="dxa"/>
          </w:tcPr>
          <w:p w14:paraId="50B64EE4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7CFD5199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D305372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61FDEF70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65D79046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418" w:type="dxa"/>
          </w:tcPr>
          <w:p w14:paraId="19C6BF8C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</w:tcPr>
          <w:p w14:paraId="78AF29D5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</w:tcPr>
          <w:p w14:paraId="72E4D79F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14:paraId="5030E9B8" w14:textId="77777777" w:rsidR="005A63B2" w:rsidRDefault="005A63B2" w:rsidP="00F93A49">
            <w:pPr>
              <w:jc w:val="right"/>
              <w:rPr>
                <w:rFonts w:ascii="Arial" w:hAnsi="Arial" w:cs="Arial"/>
                <w:b/>
              </w:rPr>
            </w:pPr>
          </w:p>
        </w:tc>
      </w:tr>
      <w:tr w:rsidR="00092C95" w:rsidRPr="00B36146" w14:paraId="0B9D41C4" w14:textId="77777777" w:rsidTr="00092C95">
        <w:trPr>
          <w:trHeight w:val="707"/>
        </w:trPr>
        <w:tc>
          <w:tcPr>
            <w:tcW w:w="5954" w:type="dxa"/>
            <w:gridSpan w:val="5"/>
            <w:vAlign w:val="center"/>
          </w:tcPr>
          <w:p w14:paraId="567B2C17" w14:textId="79F862B7" w:rsidR="00092C95" w:rsidRDefault="00092C95" w:rsidP="00092C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              Wartość ogółem:</w:t>
            </w:r>
          </w:p>
        </w:tc>
        <w:tc>
          <w:tcPr>
            <w:tcW w:w="1276" w:type="dxa"/>
          </w:tcPr>
          <w:p w14:paraId="4E574772" w14:textId="77777777" w:rsidR="00092C95" w:rsidRDefault="00092C95" w:rsidP="00092C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14:paraId="055CB922" w14:textId="358565B1" w:rsidR="00092C95" w:rsidRDefault="00092C95" w:rsidP="00092C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276" w:type="dxa"/>
          </w:tcPr>
          <w:p w14:paraId="51370339" w14:textId="77777777" w:rsidR="00092C95" w:rsidRDefault="00092C95" w:rsidP="00092C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vAlign w:val="center"/>
          </w:tcPr>
          <w:p w14:paraId="4683928D" w14:textId="1331A050" w:rsidR="00092C95" w:rsidRDefault="00BB1BDE" w:rsidP="00092C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418" w:type="dxa"/>
            <w:vAlign w:val="center"/>
          </w:tcPr>
          <w:p w14:paraId="4099F3D4" w14:textId="0151ADCE" w:rsidR="00092C95" w:rsidRDefault="00092C95" w:rsidP="00092C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275" w:type="dxa"/>
          </w:tcPr>
          <w:p w14:paraId="6D2BE63A" w14:textId="77777777" w:rsidR="00092C95" w:rsidRDefault="00092C95" w:rsidP="00092C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Align w:val="center"/>
          </w:tcPr>
          <w:p w14:paraId="482C3395" w14:textId="03A2382C" w:rsidR="00092C95" w:rsidRDefault="00092C95" w:rsidP="00092C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1559" w:type="dxa"/>
          </w:tcPr>
          <w:p w14:paraId="62C3C659" w14:textId="77777777" w:rsidR="00092C95" w:rsidRDefault="00092C95" w:rsidP="00092C9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C93F832" w14:textId="63A58030" w:rsidR="000D0D98" w:rsidRDefault="000D0D98" w:rsidP="00092C95">
      <w:pPr>
        <w:spacing w:after="0"/>
        <w:contextualSpacing/>
        <w:jc w:val="center"/>
        <w:rPr>
          <w:rFonts w:ascii="Arial" w:hAnsi="Arial" w:cs="Arial"/>
        </w:rPr>
      </w:pPr>
    </w:p>
    <w:p w14:paraId="7A29963A" w14:textId="77777777" w:rsidR="005A63B2" w:rsidRPr="003D0C19" w:rsidRDefault="005A63B2" w:rsidP="000D0D98">
      <w:pPr>
        <w:spacing w:after="0"/>
        <w:contextualSpacing/>
        <w:jc w:val="both"/>
        <w:rPr>
          <w:rFonts w:ascii="Arial" w:hAnsi="Arial" w:cs="Arial"/>
        </w:rPr>
      </w:pPr>
    </w:p>
    <w:p w14:paraId="0EB9A051" w14:textId="3788A400" w:rsidR="003E5B6F" w:rsidRDefault="003E5B6F" w:rsidP="003E5B6F">
      <w:pPr>
        <w:spacing w:after="0"/>
        <w:contextualSpacing/>
        <w:jc w:val="both"/>
        <w:rPr>
          <w:rFonts w:ascii="Arial" w:hAnsi="Arial" w:cs="Arial"/>
        </w:rPr>
      </w:pPr>
    </w:p>
    <w:p w14:paraId="0010661F" w14:textId="77777777" w:rsidR="00E65CCC" w:rsidRDefault="003B2A18" w:rsidP="00092C95">
      <w:pPr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UWAGA !!! </w:t>
      </w:r>
    </w:p>
    <w:p w14:paraId="20830A14" w14:textId="644D2EFC" w:rsidR="00092C95" w:rsidRPr="00092C95" w:rsidRDefault="00092C95" w:rsidP="00092C95">
      <w:pPr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zgodnie z wzorem umowy  w</w:t>
      </w:r>
      <w:r w:rsidRPr="00092C95">
        <w:rPr>
          <w:rFonts w:ascii="Arial" w:hAnsi="Arial" w:cs="Arial"/>
          <w:b/>
          <w:lang w:eastAsia="ar-SA"/>
        </w:rPr>
        <w:t xml:space="preserve"> przypadku skorzystania przez Zamawiającego z prawa opcji, Wykonawcy będzie się należało wynagrodzenie według cen jednostkowych jak dla zamówienia gwarantowanego</w:t>
      </w:r>
      <w:r w:rsidRPr="00092C95">
        <w:rPr>
          <w:rFonts w:ascii="Arial" w:hAnsi="Arial" w:cs="Arial"/>
          <w:lang w:eastAsia="ar-SA"/>
        </w:rPr>
        <w:t>.</w:t>
      </w:r>
    </w:p>
    <w:p w14:paraId="10085F3B" w14:textId="2C3A1BFF" w:rsidR="00092C95" w:rsidRDefault="00092C95" w:rsidP="003E5B6F">
      <w:pPr>
        <w:spacing w:after="0"/>
        <w:contextualSpacing/>
        <w:jc w:val="both"/>
        <w:rPr>
          <w:rFonts w:ascii="Arial" w:hAnsi="Arial" w:cs="Arial"/>
        </w:rPr>
      </w:pPr>
    </w:p>
    <w:p w14:paraId="39C91420" w14:textId="7215D12F" w:rsidR="00092C95" w:rsidRDefault="00092C95" w:rsidP="003E5B6F">
      <w:pPr>
        <w:spacing w:after="0"/>
        <w:contextualSpacing/>
        <w:jc w:val="both"/>
        <w:rPr>
          <w:rFonts w:ascii="Arial" w:hAnsi="Arial" w:cs="Arial"/>
        </w:rPr>
      </w:pPr>
    </w:p>
    <w:p w14:paraId="038500F9" w14:textId="77777777" w:rsidR="00092C95" w:rsidRDefault="00092C95" w:rsidP="003E5B6F">
      <w:pPr>
        <w:spacing w:after="0"/>
        <w:contextualSpacing/>
        <w:jc w:val="both"/>
        <w:rPr>
          <w:rFonts w:ascii="Arial" w:hAnsi="Arial" w:cs="Arial"/>
        </w:rPr>
      </w:pPr>
    </w:p>
    <w:p w14:paraId="3D783D15" w14:textId="73055D23" w:rsidR="003D0C19" w:rsidRPr="00D86435" w:rsidRDefault="00795032" w:rsidP="003D0C19">
      <w:pPr>
        <w:spacing w:after="0"/>
        <w:jc w:val="both"/>
        <w:rPr>
          <w:rFonts w:ascii="Arial" w:hAnsi="Arial" w:cs="Arial"/>
          <w:color w:val="FF0000"/>
        </w:rPr>
        <w:sectPr w:rsidR="003D0C19" w:rsidRPr="00D86435" w:rsidSect="003E5B6F">
          <w:pgSz w:w="16838" w:h="11906" w:orient="landscape"/>
          <w:pgMar w:top="1985" w:right="1418" w:bottom="1418" w:left="1418" w:header="709" w:footer="709" w:gutter="0"/>
          <w:cols w:space="708"/>
          <w:docGrid w:linePitch="360"/>
        </w:sectPr>
      </w:pPr>
      <w:r w:rsidRPr="00D86435">
        <w:rPr>
          <w:rFonts w:ascii="Arial" w:hAnsi="Arial" w:cs="Arial"/>
          <w:color w:val="FF0000"/>
        </w:rPr>
        <w:t>DOKUMENT WINIEN BYĆ ZŁOŻONY W FORMIE ELEKTRONICZNEJ OPATRZONY KWALIFIKOWANYM PODPISEM ELEKTRONICZNYM</w:t>
      </w:r>
    </w:p>
    <w:p w14:paraId="2319A184" w14:textId="277FF5CC" w:rsidR="003E5B6F" w:rsidRDefault="003E5B6F" w:rsidP="00092C95"/>
    <w:sectPr w:rsidR="003E5B6F" w:rsidSect="00BC05C8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42A28" w14:textId="77777777" w:rsidR="003928A1" w:rsidRDefault="003928A1">
      <w:pPr>
        <w:spacing w:after="0" w:line="240" w:lineRule="auto"/>
      </w:pPr>
      <w:r>
        <w:separator/>
      </w:r>
    </w:p>
  </w:endnote>
  <w:endnote w:type="continuationSeparator" w:id="0">
    <w:p w14:paraId="1A208AA5" w14:textId="77777777" w:rsidR="003928A1" w:rsidRDefault="00392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8295743"/>
      <w:docPartObj>
        <w:docPartGallery w:val="Page Numbers (Bottom of Page)"/>
        <w:docPartUnique/>
      </w:docPartObj>
    </w:sdtPr>
    <w:sdtEndPr/>
    <w:sdtContent>
      <w:p w14:paraId="72814E85" w14:textId="66CA139E" w:rsidR="00CD5D86" w:rsidRDefault="00CD5D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AA6F90" w14:textId="77777777" w:rsidR="00CD5D86" w:rsidRDefault="00CD5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3DA6B" w14:textId="77777777" w:rsidR="003928A1" w:rsidRDefault="003928A1">
      <w:pPr>
        <w:spacing w:after="0" w:line="240" w:lineRule="auto"/>
      </w:pPr>
      <w:r>
        <w:separator/>
      </w:r>
    </w:p>
  </w:footnote>
  <w:footnote w:type="continuationSeparator" w:id="0">
    <w:p w14:paraId="614522D4" w14:textId="77777777" w:rsidR="003928A1" w:rsidRDefault="003928A1">
      <w:pPr>
        <w:spacing w:after="0" w:line="240" w:lineRule="auto"/>
      </w:pPr>
      <w:r>
        <w:continuationSeparator/>
      </w:r>
    </w:p>
  </w:footnote>
  <w:footnote w:id="1">
    <w:p w14:paraId="45652DAD" w14:textId="7C24EAC7" w:rsidR="00CD5D86" w:rsidRPr="00161DF8" w:rsidRDefault="00CD5D86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CD5D86" w:rsidRPr="00CF7667" w:rsidRDefault="00CD5D86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CD5D86" w:rsidRPr="00CF7667" w:rsidRDefault="00CD5D86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CD5D86" w:rsidRPr="00CF7667" w:rsidRDefault="00CD5D86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CD5D86" w:rsidRPr="00161DF8" w:rsidRDefault="00CD5D86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CD5D86" w:rsidRDefault="00CD5D8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827EC"/>
    <w:multiLevelType w:val="hybridMultilevel"/>
    <w:tmpl w:val="15E68214"/>
    <w:lvl w:ilvl="0" w:tplc="A948A34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D499C"/>
    <w:multiLevelType w:val="hybridMultilevel"/>
    <w:tmpl w:val="5C48AF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74395"/>
    <w:multiLevelType w:val="hybridMultilevel"/>
    <w:tmpl w:val="E2BA82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EB6F67"/>
    <w:multiLevelType w:val="hybridMultilevel"/>
    <w:tmpl w:val="1C8A505E"/>
    <w:lvl w:ilvl="0" w:tplc="773E202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F13861"/>
    <w:multiLevelType w:val="hybridMultilevel"/>
    <w:tmpl w:val="4D820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B6FDE"/>
    <w:multiLevelType w:val="hybridMultilevel"/>
    <w:tmpl w:val="C92C1AD0"/>
    <w:lvl w:ilvl="0" w:tplc="E490F4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736A35"/>
    <w:multiLevelType w:val="hybridMultilevel"/>
    <w:tmpl w:val="7F984F66"/>
    <w:lvl w:ilvl="0" w:tplc="5E08C11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05FC0"/>
    <w:multiLevelType w:val="hybridMultilevel"/>
    <w:tmpl w:val="12F48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23271"/>
    <w:multiLevelType w:val="hybridMultilevel"/>
    <w:tmpl w:val="77624D2C"/>
    <w:lvl w:ilvl="0" w:tplc="267EF7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18"/>
  </w:num>
  <w:num w:numId="6">
    <w:abstractNumId w:val="11"/>
  </w:num>
  <w:num w:numId="7">
    <w:abstractNumId w:val="20"/>
  </w:num>
  <w:num w:numId="8">
    <w:abstractNumId w:val="8"/>
  </w:num>
  <w:num w:numId="9">
    <w:abstractNumId w:val="3"/>
  </w:num>
  <w:num w:numId="10">
    <w:abstractNumId w:val="14"/>
  </w:num>
  <w:num w:numId="11">
    <w:abstractNumId w:val="17"/>
  </w:num>
  <w:num w:numId="12">
    <w:abstractNumId w:val="23"/>
  </w:num>
  <w:num w:numId="13">
    <w:abstractNumId w:val="19"/>
  </w:num>
  <w:num w:numId="14">
    <w:abstractNumId w:val="10"/>
  </w:num>
  <w:num w:numId="15">
    <w:abstractNumId w:val="12"/>
  </w:num>
  <w:num w:numId="16">
    <w:abstractNumId w:val="21"/>
  </w:num>
  <w:num w:numId="17">
    <w:abstractNumId w:val="6"/>
  </w:num>
  <w:num w:numId="18">
    <w:abstractNumId w:val="7"/>
  </w:num>
  <w:num w:numId="19">
    <w:abstractNumId w:val="22"/>
  </w:num>
  <w:num w:numId="20">
    <w:abstractNumId w:val="9"/>
  </w:num>
  <w:num w:numId="21">
    <w:abstractNumId w:val="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006D6A"/>
    <w:rsid w:val="00011D8E"/>
    <w:rsid w:val="00092C95"/>
    <w:rsid w:val="00096348"/>
    <w:rsid w:val="000A7F85"/>
    <w:rsid w:val="000C749D"/>
    <w:rsid w:val="000D0D98"/>
    <w:rsid w:val="000F2A85"/>
    <w:rsid w:val="001444D0"/>
    <w:rsid w:val="00161DF8"/>
    <w:rsid w:val="00174907"/>
    <w:rsid w:val="00176BB8"/>
    <w:rsid w:val="001D57F8"/>
    <w:rsid w:val="001F046E"/>
    <w:rsid w:val="0020116D"/>
    <w:rsid w:val="00211697"/>
    <w:rsid w:val="0022751F"/>
    <w:rsid w:val="00234BEC"/>
    <w:rsid w:val="00250EBA"/>
    <w:rsid w:val="002C22D9"/>
    <w:rsid w:val="002C3983"/>
    <w:rsid w:val="00324B92"/>
    <w:rsid w:val="00331FFA"/>
    <w:rsid w:val="00350908"/>
    <w:rsid w:val="0038648C"/>
    <w:rsid w:val="003928A1"/>
    <w:rsid w:val="003B2A18"/>
    <w:rsid w:val="003C10F6"/>
    <w:rsid w:val="003D0C19"/>
    <w:rsid w:val="003D173D"/>
    <w:rsid w:val="003E3CBD"/>
    <w:rsid w:val="003E5B6F"/>
    <w:rsid w:val="0042342B"/>
    <w:rsid w:val="00424287"/>
    <w:rsid w:val="00447FC2"/>
    <w:rsid w:val="004B78A9"/>
    <w:rsid w:val="004C474D"/>
    <w:rsid w:val="004D10AC"/>
    <w:rsid w:val="004F664C"/>
    <w:rsid w:val="005123E7"/>
    <w:rsid w:val="00540BA2"/>
    <w:rsid w:val="00540EE3"/>
    <w:rsid w:val="0054776F"/>
    <w:rsid w:val="00550D6C"/>
    <w:rsid w:val="005A4DE8"/>
    <w:rsid w:val="005A63B2"/>
    <w:rsid w:val="005B07E5"/>
    <w:rsid w:val="005B6E2E"/>
    <w:rsid w:val="005C2E04"/>
    <w:rsid w:val="005C327C"/>
    <w:rsid w:val="005D3C55"/>
    <w:rsid w:val="00605838"/>
    <w:rsid w:val="0064010F"/>
    <w:rsid w:val="00695BAC"/>
    <w:rsid w:val="006A30D3"/>
    <w:rsid w:val="006A7E08"/>
    <w:rsid w:val="006D5968"/>
    <w:rsid w:val="00706577"/>
    <w:rsid w:val="007543DC"/>
    <w:rsid w:val="00786F8A"/>
    <w:rsid w:val="00787521"/>
    <w:rsid w:val="007924A1"/>
    <w:rsid w:val="007940C6"/>
    <w:rsid w:val="00795032"/>
    <w:rsid w:val="007B2F13"/>
    <w:rsid w:val="007C4403"/>
    <w:rsid w:val="0080330D"/>
    <w:rsid w:val="00804B17"/>
    <w:rsid w:val="00821478"/>
    <w:rsid w:val="00851EA0"/>
    <w:rsid w:val="00882318"/>
    <w:rsid w:val="008F476C"/>
    <w:rsid w:val="0091287A"/>
    <w:rsid w:val="00930F38"/>
    <w:rsid w:val="009426B1"/>
    <w:rsid w:val="009528C3"/>
    <w:rsid w:val="00970C85"/>
    <w:rsid w:val="00972EB6"/>
    <w:rsid w:val="00996CCB"/>
    <w:rsid w:val="009B433C"/>
    <w:rsid w:val="009C287F"/>
    <w:rsid w:val="00A26FEC"/>
    <w:rsid w:val="00A6664F"/>
    <w:rsid w:val="00B04D5F"/>
    <w:rsid w:val="00B2142F"/>
    <w:rsid w:val="00B42C05"/>
    <w:rsid w:val="00BA0D40"/>
    <w:rsid w:val="00BA4334"/>
    <w:rsid w:val="00BB1BDE"/>
    <w:rsid w:val="00BC05C8"/>
    <w:rsid w:val="00BF6EDE"/>
    <w:rsid w:val="00C05C4F"/>
    <w:rsid w:val="00C87779"/>
    <w:rsid w:val="00CB59CE"/>
    <w:rsid w:val="00CB64D4"/>
    <w:rsid w:val="00CD5D86"/>
    <w:rsid w:val="00CF3F3B"/>
    <w:rsid w:val="00CF7667"/>
    <w:rsid w:val="00D20260"/>
    <w:rsid w:val="00D23233"/>
    <w:rsid w:val="00D307CC"/>
    <w:rsid w:val="00D70E2E"/>
    <w:rsid w:val="00D86435"/>
    <w:rsid w:val="00DB0639"/>
    <w:rsid w:val="00DB679C"/>
    <w:rsid w:val="00DC0C8B"/>
    <w:rsid w:val="00DF271C"/>
    <w:rsid w:val="00E65CCC"/>
    <w:rsid w:val="00E940A1"/>
    <w:rsid w:val="00E9420E"/>
    <w:rsid w:val="00E9664C"/>
    <w:rsid w:val="00EB07C2"/>
    <w:rsid w:val="00EB1BA7"/>
    <w:rsid w:val="00ED42D4"/>
    <w:rsid w:val="00F0425A"/>
    <w:rsid w:val="00F52D8E"/>
    <w:rsid w:val="00F71BF9"/>
    <w:rsid w:val="00F82213"/>
    <w:rsid w:val="00FE03D2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4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D5F"/>
  </w:style>
  <w:style w:type="paragraph" w:styleId="Tekstdymka">
    <w:name w:val="Balloon Text"/>
    <w:basedOn w:val="Normalny"/>
    <w:link w:val="TekstdymkaZnak"/>
    <w:uiPriority w:val="99"/>
    <w:semiHidden/>
    <w:unhideWhenUsed/>
    <w:rsid w:val="00386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48C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uiPriority w:val="1"/>
    <w:qFormat/>
    <w:rsid w:val="00EB07C2"/>
    <w:pPr>
      <w:spacing w:after="0" w:line="240" w:lineRule="auto"/>
      <w:jc w:val="both"/>
    </w:pPr>
  </w:style>
  <w:style w:type="character" w:customStyle="1" w:styleId="BezodstpwZnak">
    <w:name w:val="Bez odstępów Znak"/>
    <w:link w:val="Bezodstpw"/>
    <w:uiPriority w:val="1"/>
    <w:locked/>
    <w:rsid w:val="00EB07C2"/>
  </w:style>
  <w:style w:type="character" w:customStyle="1" w:styleId="apple-converted-space">
    <w:name w:val="apple-converted-space"/>
    <w:basedOn w:val="Domylnaczcionkaakapitu"/>
    <w:rsid w:val="00CB6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37A02-DD4C-468F-BDCF-ECBFE29866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F050B6-81E0-4F98-82B9-1D0BF445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15</Pages>
  <Words>1657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75</cp:revision>
  <cp:lastPrinted>2025-03-14T08:27:00Z</cp:lastPrinted>
  <dcterms:created xsi:type="dcterms:W3CDTF">2023-09-07T07:46:00Z</dcterms:created>
  <dcterms:modified xsi:type="dcterms:W3CDTF">2025-03-14T08:33:00Z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28ff3eed-12ba-4b6f-9c68-ca150b4a933f</vt:lpwstr>
  </property>
  <property fmtid="{D5CDD505-2E9C-101B-9397-08002B2CF9AE}" pid="3" name="bjSaver">
    <vt:lpwstr>X/533hUK94hp1/Em2BsT1vHH+CVpC6/u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