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C56CB8">
        <w:rPr>
          <w:rFonts w:ascii="Arial" w:hAnsi="Arial" w:cs="Arial"/>
          <w:i w:val="0"/>
        </w:rPr>
        <w:t>.</w:t>
      </w:r>
      <w:r w:rsidR="00756E15">
        <w:rPr>
          <w:rFonts w:ascii="Arial" w:hAnsi="Arial" w:cs="Arial"/>
          <w:i w:val="0"/>
        </w:rPr>
        <w:t>1</w:t>
      </w:r>
      <w:r w:rsidR="00C40366" w:rsidRPr="007732B8">
        <w:rPr>
          <w:rFonts w:ascii="Arial" w:hAnsi="Arial" w:cs="Arial"/>
          <w:i w:val="0"/>
        </w:rPr>
        <w:t>.202</w:t>
      </w:r>
      <w:r w:rsidR="00756E15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2B5DD9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56E15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56E15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</w:t>
      </w:r>
      <w:r w:rsidR="001A5224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A913C8" w:rsidP="00756E1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sz w:val="20"/>
          <w:szCs w:val="20"/>
        </w:rPr>
        <w:t>„</w:t>
      </w:r>
      <w:r w:rsidR="00756E15" w:rsidRPr="00756E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Budowa infrastruktury wodno-kanalizacyjnej oraz budowa kontenerowej hydroforni wody na </w:t>
      </w:r>
      <w:bookmarkStart w:id="1" w:name="_GoBack"/>
      <w:r w:rsidR="00756E15" w:rsidRPr="001A5224">
        <w:rPr>
          <w:rFonts w:ascii="Arial" w:eastAsia="Times New Roman" w:hAnsi="Arial" w:cs="Arial"/>
          <w:b/>
          <w:bCs/>
          <w:lang w:eastAsia="pl-PL"/>
        </w:rPr>
        <w:t>istniejącej sieci wraz z jej rozbudową w gminie Miejsce Piastowe</w:t>
      </w:r>
      <w:r w:rsidRPr="001A5224">
        <w:rPr>
          <w:rFonts w:ascii="Arial" w:eastAsia="Calibri" w:hAnsi="Arial" w:cs="Arial"/>
          <w:b/>
        </w:rPr>
        <w:t xml:space="preserve">” </w:t>
      </w:r>
      <w:r w:rsidR="008628E3" w:rsidRPr="001A5224">
        <w:rPr>
          <w:rFonts w:ascii="Arial" w:eastAsia="Calibri" w:hAnsi="Arial" w:cs="Arial"/>
          <w:b/>
        </w:rPr>
        <w:t>Część</w:t>
      </w:r>
      <w:r w:rsidR="008628E3" w:rsidRPr="007732B8">
        <w:rPr>
          <w:rFonts w:ascii="Arial" w:eastAsia="Calibri" w:hAnsi="Arial" w:cs="Arial"/>
          <w:b/>
          <w:sz w:val="20"/>
          <w:szCs w:val="20"/>
        </w:rPr>
        <w:t xml:space="preserve">  </w:t>
      </w:r>
      <w:bookmarkEnd w:id="1"/>
      <w:r w:rsidR="008628E3" w:rsidRPr="007732B8">
        <w:rPr>
          <w:rFonts w:ascii="Arial" w:eastAsia="Calibri" w:hAnsi="Arial" w:cs="Arial"/>
          <w:b/>
          <w:sz w:val="20"/>
          <w:szCs w:val="20"/>
        </w:rPr>
        <w:t xml:space="preserve">………………………..* </w:t>
      </w:r>
      <w:r w:rsidR="008628E3" w:rsidRPr="007732B8">
        <w:rPr>
          <w:rFonts w:ascii="Arial" w:eastAsia="Calibri" w:hAnsi="Arial" w:cs="Arial"/>
          <w:i/>
          <w:sz w:val="20"/>
          <w:szCs w:val="20"/>
        </w:rPr>
        <w:t>(*należy wpisać nr części której dotyczy oferta wraz z nazwą miejscowości zgodnie z SWZ)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DB" w:rsidRDefault="007F4DDB" w:rsidP="00025386">
      <w:pPr>
        <w:spacing w:line="240" w:lineRule="auto"/>
      </w:pPr>
      <w:r>
        <w:separator/>
      </w:r>
    </w:p>
  </w:endnote>
  <w:endnote w:type="continuationSeparator" w:id="0">
    <w:p w:rsidR="007F4DDB" w:rsidRDefault="007F4DDB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DB" w:rsidRDefault="007F4DDB" w:rsidP="00025386">
      <w:pPr>
        <w:spacing w:line="240" w:lineRule="auto"/>
      </w:pPr>
      <w:r>
        <w:separator/>
      </w:r>
    </w:p>
  </w:footnote>
  <w:footnote w:type="continuationSeparator" w:id="0">
    <w:p w:rsidR="007F4DDB" w:rsidRDefault="007F4DDB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F39F9"/>
    <w:rsid w:val="00106AF8"/>
    <w:rsid w:val="0016158F"/>
    <w:rsid w:val="001A274C"/>
    <w:rsid w:val="001A5224"/>
    <w:rsid w:val="001C2314"/>
    <w:rsid w:val="00213980"/>
    <w:rsid w:val="0023412F"/>
    <w:rsid w:val="00237E70"/>
    <w:rsid w:val="0027667E"/>
    <w:rsid w:val="002B5DD9"/>
    <w:rsid w:val="003069EB"/>
    <w:rsid w:val="0031253A"/>
    <w:rsid w:val="00324A23"/>
    <w:rsid w:val="003429C9"/>
    <w:rsid w:val="003833D8"/>
    <w:rsid w:val="00393D55"/>
    <w:rsid w:val="004374F2"/>
    <w:rsid w:val="0044263D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C2BBE"/>
    <w:rsid w:val="005D2AB2"/>
    <w:rsid w:val="005E7BFE"/>
    <w:rsid w:val="005F5914"/>
    <w:rsid w:val="00606DBB"/>
    <w:rsid w:val="00620476"/>
    <w:rsid w:val="00657A47"/>
    <w:rsid w:val="00724E56"/>
    <w:rsid w:val="00745A44"/>
    <w:rsid w:val="00756E15"/>
    <w:rsid w:val="007666D6"/>
    <w:rsid w:val="007732B8"/>
    <w:rsid w:val="007F4DDB"/>
    <w:rsid w:val="00824D73"/>
    <w:rsid w:val="00830970"/>
    <w:rsid w:val="008628E3"/>
    <w:rsid w:val="00881A62"/>
    <w:rsid w:val="00887EBC"/>
    <w:rsid w:val="008B797E"/>
    <w:rsid w:val="008C182D"/>
    <w:rsid w:val="008D0EA5"/>
    <w:rsid w:val="008F2498"/>
    <w:rsid w:val="0093388F"/>
    <w:rsid w:val="00934E4F"/>
    <w:rsid w:val="009F5CBC"/>
    <w:rsid w:val="00A00CEB"/>
    <w:rsid w:val="00A44B8A"/>
    <w:rsid w:val="00A56A6F"/>
    <w:rsid w:val="00A87380"/>
    <w:rsid w:val="00A913C8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56CB8"/>
    <w:rsid w:val="00C85C65"/>
    <w:rsid w:val="00CB29AC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20873"/>
    <w:rsid w:val="00F334B4"/>
    <w:rsid w:val="00F404D1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2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1A522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A5224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31</cp:revision>
  <dcterms:created xsi:type="dcterms:W3CDTF">2021-02-08T14:46:00Z</dcterms:created>
  <dcterms:modified xsi:type="dcterms:W3CDTF">2024-03-01T09:15:00Z</dcterms:modified>
</cp:coreProperties>
</file>