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0B8" w14:textId="361D3D43" w:rsidR="009A3DA9" w:rsidRPr="00613EE3" w:rsidRDefault="0093258F" w:rsidP="0093258F">
      <w:pPr>
        <w:jc w:val="right"/>
        <w:rPr>
          <w:rFonts w:ascii="Times New Roman" w:hAnsi="Times New Roman" w:cs="Times New Roman"/>
          <w:sz w:val="24"/>
          <w:szCs w:val="24"/>
        </w:rPr>
      </w:pPr>
      <w:r w:rsidRPr="00CE41F0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613EE3">
        <w:rPr>
          <w:rFonts w:ascii="Times New Roman" w:hAnsi="Times New Roman" w:cs="Times New Roman"/>
          <w:sz w:val="24"/>
          <w:szCs w:val="24"/>
        </w:rPr>
        <w:t xml:space="preserve">Golub-Dobrzyń, </w:t>
      </w:r>
      <w:r w:rsidR="00D821B9">
        <w:rPr>
          <w:rFonts w:ascii="Times New Roman" w:hAnsi="Times New Roman" w:cs="Times New Roman"/>
          <w:sz w:val="24"/>
          <w:szCs w:val="24"/>
        </w:rPr>
        <w:t>21</w:t>
      </w:r>
      <w:r w:rsidR="00980403" w:rsidRPr="00613EE3">
        <w:rPr>
          <w:rFonts w:ascii="Times New Roman" w:hAnsi="Times New Roman" w:cs="Times New Roman"/>
          <w:sz w:val="24"/>
          <w:szCs w:val="24"/>
        </w:rPr>
        <w:t>.</w:t>
      </w:r>
      <w:r w:rsidR="00A459BE">
        <w:rPr>
          <w:rFonts w:ascii="Times New Roman" w:hAnsi="Times New Roman" w:cs="Times New Roman"/>
          <w:sz w:val="24"/>
          <w:szCs w:val="24"/>
        </w:rPr>
        <w:t>0</w:t>
      </w:r>
      <w:r w:rsidR="001B1EA2">
        <w:rPr>
          <w:rFonts w:ascii="Times New Roman" w:hAnsi="Times New Roman" w:cs="Times New Roman"/>
          <w:sz w:val="24"/>
          <w:szCs w:val="24"/>
        </w:rPr>
        <w:t>8</w:t>
      </w:r>
      <w:r w:rsidR="00F81069" w:rsidRPr="00613EE3">
        <w:rPr>
          <w:rFonts w:ascii="Times New Roman" w:hAnsi="Times New Roman" w:cs="Times New Roman"/>
          <w:sz w:val="24"/>
          <w:szCs w:val="24"/>
        </w:rPr>
        <w:t>.202</w:t>
      </w:r>
      <w:r w:rsidR="00216711">
        <w:rPr>
          <w:rFonts w:ascii="Times New Roman" w:hAnsi="Times New Roman" w:cs="Times New Roman"/>
          <w:sz w:val="24"/>
          <w:szCs w:val="24"/>
        </w:rPr>
        <w:t>3</w:t>
      </w:r>
      <w:r w:rsidR="00EB11ED" w:rsidRPr="00613EE3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613EE3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01A9DF93" w14:textId="77777777" w:rsidR="007A4AAB" w:rsidRPr="00613EE3" w:rsidRDefault="007A4AAB" w:rsidP="00D821B9">
      <w:pPr>
        <w:pStyle w:val="Bezodstpw"/>
      </w:pPr>
    </w:p>
    <w:p w14:paraId="3918D5B4" w14:textId="77777777" w:rsidR="00AA2C42" w:rsidRDefault="00AA2C42" w:rsidP="00AE3918">
      <w:pPr>
        <w:pStyle w:val="Bezodstpw"/>
      </w:pPr>
    </w:p>
    <w:p w14:paraId="23F447BE" w14:textId="6E938B5F" w:rsidR="006E042C" w:rsidRPr="00613EE3" w:rsidRDefault="00EB11ED" w:rsidP="00EB11ED">
      <w:pPr>
        <w:rPr>
          <w:rFonts w:ascii="Times New Roman" w:hAnsi="Times New Roman" w:cs="Times New Roman"/>
          <w:b/>
          <w:sz w:val="24"/>
          <w:szCs w:val="24"/>
        </w:rPr>
      </w:pPr>
      <w:r w:rsidRPr="00613EE3">
        <w:rPr>
          <w:rFonts w:ascii="Times New Roman" w:hAnsi="Times New Roman" w:cs="Times New Roman"/>
          <w:sz w:val="24"/>
          <w:szCs w:val="24"/>
        </w:rPr>
        <w:t>SG.271.</w:t>
      </w:r>
      <w:proofErr w:type="gramStart"/>
      <w:r w:rsidR="001B1EA2">
        <w:rPr>
          <w:rFonts w:ascii="Times New Roman" w:hAnsi="Times New Roman" w:cs="Times New Roman"/>
          <w:sz w:val="24"/>
          <w:szCs w:val="24"/>
        </w:rPr>
        <w:t>11</w:t>
      </w:r>
      <w:r w:rsidRPr="00613EE3">
        <w:rPr>
          <w:rFonts w:ascii="Times New Roman" w:hAnsi="Times New Roman" w:cs="Times New Roman"/>
          <w:sz w:val="24"/>
          <w:szCs w:val="24"/>
        </w:rPr>
        <w:t>.</w:t>
      </w:r>
      <w:r w:rsidR="00D821B9">
        <w:rPr>
          <w:rFonts w:ascii="Times New Roman" w:hAnsi="Times New Roman" w:cs="Times New Roman"/>
          <w:sz w:val="24"/>
          <w:szCs w:val="24"/>
        </w:rPr>
        <w:t>4</w:t>
      </w:r>
      <w:r w:rsidRPr="00613EE3">
        <w:rPr>
          <w:rFonts w:ascii="Times New Roman" w:hAnsi="Times New Roman" w:cs="Times New Roman"/>
          <w:sz w:val="24"/>
          <w:szCs w:val="24"/>
        </w:rPr>
        <w:t>.202</w:t>
      </w:r>
      <w:r w:rsidR="00216711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14:paraId="5C70C4A0" w14:textId="77777777" w:rsidR="00B17AE4" w:rsidRPr="00613EE3" w:rsidRDefault="00B17AE4" w:rsidP="00912E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12C4AC" w14:textId="5E94FC07" w:rsidR="00AA1DD4" w:rsidRDefault="000B09A2" w:rsidP="000B09A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90458369"/>
      <w:r w:rsidRPr="000B09A2">
        <w:rPr>
          <w:rFonts w:ascii="Times New Roman" w:hAnsi="Times New Roman"/>
          <w:b/>
          <w:sz w:val="24"/>
          <w:szCs w:val="24"/>
        </w:rPr>
        <w:t>ZMIANY TREŚCI SWZ</w:t>
      </w:r>
    </w:p>
    <w:bookmarkEnd w:id="0"/>
    <w:p w14:paraId="14957622" w14:textId="77777777" w:rsidR="000B09A2" w:rsidRPr="000B09A2" w:rsidRDefault="000B09A2" w:rsidP="00D821B9">
      <w:pPr>
        <w:pStyle w:val="Bezodstpw"/>
      </w:pPr>
    </w:p>
    <w:p w14:paraId="3504B6FE" w14:textId="0EE74AA4" w:rsidR="00A459BE" w:rsidRDefault="00AA1DD4" w:rsidP="00920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0913509"/>
      <w:r w:rsidRPr="00920B63">
        <w:rPr>
          <w:rFonts w:ascii="Times New Roman" w:hAnsi="Times New Roman" w:cs="Times New Roman"/>
          <w:sz w:val="24"/>
          <w:szCs w:val="24"/>
        </w:rPr>
        <w:t xml:space="preserve">Dotyczy postepowania pod nazwą: </w:t>
      </w:r>
      <w:bookmarkStart w:id="2" w:name="_Hlk141870732"/>
      <w:bookmarkStart w:id="3" w:name="_Hlk98240941"/>
      <w:bookmarkEnd w:id="1"/>
      <w:r w:rsidR="001B1EA2" w:rsidRPr="009170C8">
        <w:rPr>
          <w:rFonts w:ascii="Times New Roman" w:hAnsi="Times New Roman" w:cs="Times New Roman"/>
          <w:b/>
          <w:bCs/>
        </w:rPr>
        <w:t xml:space="preserve">Budowa </w:t>
      </w:r>
      <w:r w:rsidR="001B1EA2">
        <w:rPr>
          <w:rFonts w:ascii="Times New Roman" w:hAnsi="Times New Roman" w:cs="Times New Roman"/>
          <w:b/>
          <w:bCs/>
        </w:rPr>
        <w:t>ścieżki edukacyjnej w Ostrowitem</w:t>
      </w:r>
      <w:bookmarkEnd w:id="2"/>
      <w:r w:rsidR="00EC222E" w:rsidRPr="00920B63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3"/>
    </w:p>
    <w:p w14:paraId="5B8342A9" w14:textId="77777777" w:rsidR="001B1EA2" w:rsidRPr="001B1EA2" w:rsidRDefault="001B1EA2" w:rsidP="00920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6A04E" w14:textId="3B63A2C0" w:rsidR="00051450" w:rsidRDefault="00A459BE" w:rsidP="00920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B63">
        <w:rPr>
          <w:rFonts w:ascii="Times New Roman" w:hAnsi="Times New Roman" w:cs="Times New Roman"/>
          <w:sz w:val="24"/>
          <w:szCs w:val="24"/>
        </w:rPr>
        <w:t>Zamawiający działając na podstawie art. 286 ust. 1, 7, 9 oraz na podstawie art. 271 ust. 1 ustawy z dnia 11 września 2019 r. Prawo zamówień publicznych (</w:t>
      </w:r>
      <w:r w:rsidR="00051450" w:rsidRPr="00920B63">
        <w:rPr>
          <w:rFonts w:ascii="Times New Roman" w:hAnsi="Times New Roman" w:cs="Times New Roman"/>
          <w:sz w:val="24"/>
          <w:szCs w:val="24"/>
        </w:rPr>
        <w:t xml:space="preserve">Dz. U. z </w:t>
      </w:r>
      <w:proofErr w:type="gramStart"/>
      <w:r w:rsidR="00051450" w:rsidRPr="00920B63">
        <w:rPr>
          <w:rFonts w:ascii="Times New Roman" w:hAnsi="Times New Roman" w:cs="Times New Roman"/>
          <w:sz w:val="24"/>
          <w:szCs w:val="24"/>
        </w:rPr>
        <w:t>202</w:t>
      </w:r>
      <w:r w:rsidR="008F5C62">
        <w:rPr>
          <w:rFonts w:ascii="Times New Roman" w:hAnsi="Times New Roman" w:cs="Times New Roman"/>
          <w:sz w:val="24"/>
          <w:szCs w:val="24"/>
        </w:rPr>
        <w:t>2</w:t>
      </w:r>
      <w:r w:rsidR="00051450" w:rsidRPr="00920B63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="00051450" w:rsidRPr="00920B63">
        <w:rPr>
          <w:rFonts w:ascii="Times New Roman" w:hAnsi="Times New Roman" w:cs="Times New Roman"/>
          <w:sz w:val="24"/>
          <w:szCs w:val="24"/>
        </w:rPr>
        <w:t xml:space="preserve"> poz. 1</w:t>
      </w:r>
      <w:r w:rsidR="008F5C62">
        <w:rPr>
          <w:rFonts w:ascii="Times New Roman" w:hAnsi="Times New Roman" w:cs="Times New Roman"/>
          <w:sz w:val="24"/>
          <w:szCs w:val="24"/>
        </w:rPr>
        <w:t>710</w:t>
      </w:r>
      <w:r w:rsidR="00051450" w:rsidRPr="00920B63">
        <w:rPr>
          <w:rFonts w:ascii="Times New Roman" w:hAnsi="Times New Roman" w:cs="Times New Roman"/>
          <w:sz w:val="24"/>
          <w:szCs w:val="24"/>
        </w:rPr>
        <w:t xml:space="preserve"> </w:t>
      </w:r>
      <w:r w:rsidRPr="00920B63">
        <w:rPr>
          <w:rFonts w:ascii="Times New Roman" w:hAnsi="Times New Roman" w:cs="Times New Roman"/>
          <w:sz w:val="24"/>
          <w:szCs w:val="24"/>
        </w:rPr>
        <w:t xml:space="preserve">ze zm.), informuje iż w ww. postępowaniu dokonuje zmiany treści SWZ w następujący sposób: </w:t>
      </w:r>
    </w:p>
    <w:p w14:paraId="229234BC" w14:textId="77777777" w:rsidR="00892CA8" w:rsidRPr="00D821B9" w:rsidRDefault="00892CA8" w:rsidP="00D821B9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DFDCD96" w14:textId="3155B220" w:rsidR="00892CA8" w:rsidRPr="00D5415E" w:rsidRDefault="000C3575" w:rsidP="00892CA8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5415E">
        <w:rPr>
          <w:rFonts w:ascii="Times New Roman" w:hAnsi="Times New Roman" w:cs="Times New Roman"/>
          <w:b/>
          <w:bCs/>
          <w:sz w:val="24"/>
          <w:szCs w:val="24"/>
        </w:rPr>
        <w:t>Sposób oraz termin składania ofert i termin otwarcia ofert</w:t>
      </w:r>
      <w:r w:rsidRPr="00D5415E">
        <w:rPr>
          <w:rFonts w:ascii="Times New Roman" w:hAnsi="Times New Roman" w:cs="Times New Roman"/>
          <w:sz w:val="24"/>
          <w:szCs w:val="24"/>
        </w:rPr>
        <w:t xml:space="preserve"> </w:t>
      </w:r>
      <w:r w:rsidR="00892CA8" w:rsidRPr="00D5415E">
        <w:rPr>
          <w:rFonts w:ascii="Times New Roman" w:hAnsi="Times New Roman" w:cs="Times New Roman"/>
          <w:sz w:val="24"/>
          <w:szCs w:val="24"/>
        </w:rPr>
        <w:t xml:space="preserve">(SWZ - Rozdział </w:t>
      </w:r>
      <w:r w:rsidRPr="00D5415E">
        <w:rPr>
          <w:rFonts w:ascii="Times New Roman" w:hAnsi="Times New Roman" w:cs="Times New Roman"/>
          <w:sz w:val="24"/>
          <w:szCs w:val="24"/>
        </w:rPr>
        <w:t>XV</w:t>
      </w:r>
      <w:r w:rsidR="00892CA8" w:rsidRPr="00D5415E">
        <w:rPr>
          <w:rFonts w:ascii="Times New Roman" w:hAnsi="Times New Roman" w:cs="Times New Roman"/>
          <w:sz w:val="24"/>
          <w:szCs w:val="24"/>
        </w:rPr>
        <w:t>I pkt 1)</w:t>
      </w:r>
    </w:p>
    <w:p w14:paraId="6CC4E3A8" w14:textId="77777777" w:rsidR="00892CA8" w:rsidRPr="00D5415E" w:rsidRDefault="00892CA8" w:rsidP="00892CA8">
      <w:pPr>
        <w:pStyle w:val="Akapitzlist"/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5415E">
        <w:rPr>
          <w:rFonts w:ascii="Times New Roman" w:hAnsi="Times New Roman" w:cs="Times New Roman"/>
          <w:sz w:val="24"/>
          <w:szCs w:val="24"/>
        </w:rPr>
        <w:t xml:space="preserve">Było: </w:t>
      </w:r>
    </w:p>
    <w:p w14:paraId="2E7E8D93" w14:textId="51B5157F" w:rsidR="000C3575" w:rsidRPr="00D5415E" w:rsidRDefault="000C3575" w:rsidP="000C3575">
      <w:pPr>
        <w:pStyle w:val="Bezodstpw"/>
        <w:widowControl w:val="0"/>
        <w:suppressAutoHyphens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415E">
        <w:rPr>
          <w:rFonts w:ascii="Times New Roman" w:hAnsi="Times New Roman" w:cs="Times New Roman"/>
          <w:sz w:val="24"/>
          <w:szCs w:val="24"/>
        </w:rPr>
        <w:t xml:space="preserve">Ofertę wraz z wymaganymi dokumentami należy umieścić na </w:t>
      </w:r>
      <w:hyperlink r:id="rId8" w:history="1">
        <w:r w:rsidRPr="00D5415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D5415E">
        <w:rPr>
          <w:rFonts w:ascii="Times New Roman" w:hAnsi="Times New Roman" w:cs="Times New Roman"/>
          <w:sz w:val="24"/>
          <w:szCs w:val="24"/>
        </w:rPr>
        <w:t xml:space="preserve"> pod adresem: </w:t>
      </w:r>
      <w:hyperlink r:id="rId9" w:history="1">
        <w:r w:rsidRPr="00D5415E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https://platformazakupowa.pl/pn/golub_dobrzyn</w:t>
        </w:r>
      </w:hyperlink>
      <w:r w:rsidRPr="00D5415E">
        <w:rPr>
          <w:rFonts w:ascii="Times New Roman" w:hAnsi="Times New Roman" w:cs="Times New Roman"/>
          <w:sz w:val="24"/>
          <w:szCs w:val="24"/>
        </w:rPr>
        <w:t xml:space="preserve"> w myśl Ustawy na stronie internetowej prowadzonego </w:t>
      </w:r>
      <w:proofErr w:type="gramStart"/>
      <w:r w:rsidRPr="00D5415E">
        <w:rPr>
          <w:rFonts w:ascii="Times New Roman" w:hAnsi="Times New Roman" w:cs="Times New Roman"/>
          <w:sz w:val="24"/>
          <w:szCs w:val="24"/>
        </w:rPr>
        <w:t>postępowania  do</w:t>
      </w:r>
      <w:proofErr w:type="gramEnd"/>
      <w:r w:rsidRPr="00D5415E">
        <w:rPr>
          <w:rFonts w:ascii="Times New Roman" w:hAnsi="Times New Roman" w:cs="Times New Roman"/>
          <w:sz w:val="24"/>
          <w:szCs w:val="24"/>
        </w:rPr>
        <w:t xml:space="preserve"> dnia </w:t>
      </w:r>
      <w:r w:rsidR="00D821B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5415E">
        <w:rPr>
          <w:rFonts w:ascii="Times New Roman" w:hAnsi="Times New Roman" w:cs="Times New Roman"/>
          <w:b/>
          <w:bCs/>
          <w:sz w:val="24"/>
          <w:szCs w:val="24"/>
        </w:rPr>
        <w:t>.08.2023 r. godz. 11:00</w:t>
      </w:r>
    </w:p>
    <w:p w14:paraId="4153C908" w14:textId="77777777" w:rsidR="00892CA8" w:rsidRPr="00D5415E" w:rsidRDefault="00892CA8" w:rsidP="00892CA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402AF" w14:textId="77777777" w:rsidR="00892CA8" w:rsidRPr="00D5415E" w:rsidRDefault="00892CA8" w:rsidP="00892CA8">
      <w:pPr>
        <w:pStyle w:val="Akapitzlist"/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5415E">
        <w:rPr>
          <w:rFonts w:ascii="Times New Roman" w:hAnsi="Times New Roman" w:cs="Times New Roman"/>
          <w:sz w:val="24"/>
          <w:szCs w:val="24"/>
        </w:rPr>
        <w:t xml:space="preserve">Jest: </w:t>
      </w:r>
    </w:p>
    <w:p w14:paraId="5F66A6F0" w14:textId="63C23A8B" w:rsidR="000C3575" w:rsidRPr="00D5415E" w:rsidRDefault="000C3575" w:rsidP="000C3575">
      <w:pPr>
        <w:pStyle w:val="Bezodstpw"/>
        <w:widowControl w:val="0"/>
        <w:suppressAutoHyphens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415E">
        <w:rPr>
          <w:rFonts w:ascii="Times New Roman" w:hAnsi="Times New Roman" w:cs="Times New Roman"/>
          <w:sz w:val="24"/>
          <w:szCs w:val="24"/>
        </w:rPr>
        <w:t xml:space="preserve">Ofertę wraz z wymaganymi dokumentami należy umieścić na </w:t>
      </w:r>
      <w:hyperlink r:id="rId10" w:history="1">
        <w:r w:rsidRPr="00D5415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D5415E">
        <w:rPr>
          <w:rFonts w:ascii="Times New Roman" w:hAnsi="Times New Roman" w:cs="Times New Roman"/>
          <w:sz w:val="24"/>
          <w:szCs w:val="24"/>
        </w:rPr>
        <w:t xml:space="preserve"> pod adresem: </w:t>
      </w:r>
      <w:hyperlink r:id="rId11" w:history="1">
        <w:r w:rsidRPr="00D5415E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https://platformazakupowa.pl/pn/golub_dobrzyn</w:t>
        </w:r>
      </w:hyperlink>
      <w:r w:rsidRPr="00D5415E">
        <w:rPr>
          <w:rFonts w:ascii="Times New Roman" w:hAnsi="Times New Roman" w:cs="Times New Roman"/>
          <w:sz w:val="24"/>
          <w:szCs w:val="24"/>
        </w:rPr>
        <w:t xml:space="preserve"> w myśl Ustawy na stronie internetowej prowadzonego </w:t>
      </w:r>
      <w:proofErr w:type="gramStart"/>
      <w:r w:rsidRPr="00D5415E">
        <w:rPr>
          <w:rFonts w:ascii="Times New Roman" w:hAnsi="Times New Roman" w:cs="Times New Roman"/>
          <w:sz w:val="24"/>
          <w:szCs w:val="24"/>
        </w:rPr>
        <w:t>postępowania  do</w:t>
      </w:r>
      <w:proofErr w:type="gramEnd"/>
      <w:r w:rsidRPr="00D5415E">
        <w:rPr>
          <w:rFonts w:ascii="Times New Roman" w:hAnsi="Times New Roman" w:cs="Times New Roman"/>
          <w:sz w:val="24"/>
          <w:szCs w:val="24"/>
        </w:rPr>
        <w:t xml:space="preserve"> dnia </w:t>
      </w:r>
      <w:r w:rsidR="00D821B9" w:rsidRPr="00D82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D82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1.08.2023 r. godz. 1</w:t>
      </w:r>
      <w:r w:rsidR="00D821B9" w:rsidRPr="00D82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D82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:00</w:t>
      </w:r>
    </w:p>
    <w:p w14:paraId="6130D393" w14:textId="77777777" w:rsidR="00892CA8" w:rsidRPr="00D5415E" w:rsidRDefault="00892CA8" w:rsidP="00892CA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54804A" w14:textId="6706BBA7" w:rsidR="000C3575" w:rsidRPr="00D5415E" w:rsidRDefault="000C3575" w:rsidP="000C3575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5415E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D5415E">
        <w:rPr>
          <w:rFonts w:ascii="Times New Roman" w:hAnsi="Times New Roman" w:cs="Times New Roman"/>
          <w:sz w:val="24"/>
          <w:szCs w:val="24"/>
        </w:rPr>
        <w:t xml:space="preserve"> (SWZ - Rozdział XVIII pkt 1)</w:t>
      </w:r>
    </w:p>
    <w:p w14:paraId="74CA8613" w14:textId="77777777" w:rsidR="000C3575" w:rsidRPr="00D5415E" w:rsidRDefault="000C3575" w:rsidP="000C3575">
      <w:pPr>
        <w:pStyle w:val="Akapitzlist"/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5415E">
        <w:rPr>
          <w:rFonts w:ascii="Times New Roman" w:hAnsi="Times New Roman" w:cs="Times New Roman"/>
          <w:sz w:val="24"/>
          <w:szCs w:val="24"/>
        </w:rPr>
        <w:t xml:space="preserve">Było: </w:t>
      </w:r>
    </w:p>
    <w:p w14:paraId="54D43AD9" w14:textId="64BBECA0" w:rsidR="000C3575" w:rsidRPr="00D5415E" w:rsidRDefault="000C3575" w:rsidP="000C3575">
      <w:pPr>
        <w:pStyle w:val="Akapitzlist"/>
        <w:autoSpaceDE w:val="0"/>
        <w:autoSpaceDN w:val="0"/>
        <w:adjustRightInd w:val="0"/>
        <w:spacing w:after="22" w:line="276" w:lineRule="auto"/>
        <w:ind w:left="284"/>
        <w:contextualSpacing w:val="0"/>
        <w:jc w:val="both"/>
        <w:rPr>
          <w:rFonts w:ascii="Times New Roman" w:eastAsia="Songti SC" w:hAnsi="Times New Roman" w:cs="Times New Roman"/>
          <w:sz w:val="24"/>
          <w:szCs w:val="24"/>
        </w:rPr>
      </w:pPr>
      <w:r w:rsidRPr="00D5415E">
        <w:rPr>
          <w:rFonts w:ascii="Times New Roman" w:hAnsi="Times New Roman" w:cs="Times New Roman"/>
          <w:sz w:val="24"/>
          <w:szCs w:val="24"/>
        </w:rPr>
        <w:t xml:space="preserve">Wykonawca pozostaje </w:t>
      </w:r>
      <w:r w:rsidRPr="00D5415E">
        <w:rPr>
          <w:rFonts w:ascii="Times New Roman" w:hAnsi="Times New Roman" w:cs="Times New Roman"/>
          <w:b/>
          <w:bCs/>
          <w:sz w:val="24"/>
          <w:szCs w:val="24"/>
        </w:rPr>
        <w:t>związany ofertą przez okres 30 dni tj. do 1</w:t>
      </w:r>
      <w:r w:rsidR="00D821B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5415E">
        <w:rPr>
          <w:rFonts w:ascii="Times New Roman" w:hAnsi="Times New Roman" w:cs="Times New Roman"/>
          <w:b/>
          <w:bCs/>
          <w:sz w:val="24"/>
          <w:szCs w:val="24"/>
        </w:rPr>
        <w:t>.09.2023 r.</w:t>
      </w:r>
      <w:r w:rsidRPr="00D541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415E">
        <w:rPr>
          <w:rFonts w:ascii="Times New Roman" w:hAnsi="Times New Roman" w:cs="Times New Roman"/>
          <w:sz w:val="24"/>
          <w:szCs w:val="24"/>
        </w:rPr>
        <w:t xml:space="preserve">Bieg terminu związania ofertą rozpoczyna się wraz z upływem terminu składania ofert. </w:t>
      </w:r>
    </w:p>
    <w:p w14:paraId="796A860A" w14:textId="77777777" w:rsidR="000C3575" w:rsidRPr="00D5415E" w:rsidRDefault="000C3575" w:rsidP="000C3575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520E0" w14:textId="77777777" w:rsidR="000C3575" w:rsidRPr="00D5415E" w:rsidRDefault="000C3575" w:rsidP="000C3575">
      <w:pPr>
        <w:pStyle w:val="Akapitzlist"/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5415E">
        <w:rPr>
          <w:rFonts w:ascii="Times New Roman" w:hAnsi="Times New Roman" w:cs="Times New Roman"/>
          <w:sz w:val="24"/>
          <w:szCs w:val="24"/>
        </w:rPr>
        <w:t xml:space="preserve">Jest: </w:t>
      </w:r>
    </w:p>
    <w:p w14:paraId="5FB3833F" w14:textId="589B5DAB" w:rsidR="000C3575" w:rsidRPr="00D5415E" w:rsidRDefault="000C3575" w:rsidP="00D5415E">
      <w:pPr>
        <w:pStyle w:val="Akapitzlist"/>
        <w:autoSpaceDE w:val="0"/>
        <w:autoSpaceDN w:val="0"/>
        <w:adjustRightInd w:val="0"/>
        <w:spacing w:after="22" w:line="276" w:lineRule="auto"/>
        <w:ind w:left="284"/>
        <w:contextualSpacing w:val="0"/>
        <w:jc w:val="both"/>
        <w:rPr>
          <w:rFonts w:ascii="Times New Roman" w:eastAsia="Songti SC" w:hAnsi="Times New Roman" w:cs="Times New Roman"/>
          <w:sz w:val="24"/>
          <w:szCs w:val="24"/>
        </w:rPr>
      </w:pPr>
      <w:r w:rsidRPr="00D5415E">
        <w:rPr>
          <w:rFonts w:ascii="Times New Roman" w:hAnsi="Times New Roman" w:cs="Times New Roman"/>
          <w:sz w:val="24"/>
          <w:szCs w:val="24"/>
        </w:rPr>
        <w:t xml:space="preserve">Wykonawca pozostaje </w:t>
      </w:r>
      <w:r w:rsidRPr="00D5415E">
        <w:rPr>
          <w:rFonts w:ascii="Times New Roman" w:hAnsi="Times New Roman" w:cs="Times New Roman"/>
          <w:b/>
          <w:bCs/>
          <w:sz w:val="24"/>
          <w:szCs w:val="24"/>
        </w:rPr>
        <w:t xml:space="preserve">związany ofertą przez okres </w:t>
      </w:r>
      <w:r w:rsidRPr="00D82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30 dni tj. do </w:t>
      </w:r>
      <w:r w:rsidR="00D821B9" w:rsidRPr="00D82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D82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9.09.2023 r.</w:t>
      </w:r>
      <w:r w:rsidRPr="00D821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415E">
        <w:rPr>
          <w:rFonts w:ascii="Times New Roman" w:hAnsi="Times New Roman" w:cs="Times New Roman"/>
          <w:sz w:val="24"/>
          <w:szCs w:val="24"/>
        </w:rPr>
        <w:t xml:space="preserve">Bieg terminu związania ofertą rozpoczyna się wraz z upływem terminu składania ofert. </w:t>
      </w:r>
    </w:p>
    <w:p w14:paraId="2AE362DD" w14:textId="77777777" w:rsidR="000C3575" w:rsidRPr="00920B63" w:rsidRDefault="000C3575" w:rsidP="00892CA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95D378" w14:textId="3D41DD1F" w:rsidR="00892CA8" w:rsidRPr="00920B63" w:rsidRDefault="00892CA8" w:rsidP="00892CA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B63">
        <w:rPr>
          <w:rFonts w:ascii="Times New Roman" w:hAnsi="Times New Roman" w:cs="Times New Roman"/>
          <w:sz w:val="24"/>
          <w:szCs w:val="24"/>
        </w:rPr>
        <w:t xml:space="preserve">W wyniku dokonanych zmian treści SWZ Zamawiający dokonał zmiany treści ogłoszenia o zamówieniu. Ogłoszenie o zmianie ogłoszenia zostało opublikowane w dniu </w:t>
      </w:r>
      <w:r w:rsidR="00D821B9">
        <w:rPr>
          <w:rFonts w:ascii="Times New Roman" w:hAnsi="Times New Roman" w:cs="Times New Roman"/>
          <w:sz w:val="24"/>
          <w:szCs w:val="24"/>
        </w:rPr>
        <w:t>21</w:t>
      </w:r>
      <w:r w:rsidRPr="00920B63">
        <w:rPr>
          <w:rFonts w:ascii="Times New Roman" w:hAnsi="Times New Roman" w:cs="Times New Roman"/>
          <w:sz w:val="24"/>
          <w:szCs w:val="24"/>
        </w:rPr>
        <w:t>.0</w:t>
      </w:r>
      <w:r w:rsidR="00F00B26">
        <w:rPr>
          <w:rFonts w:ascii="Times New Roman" w:hAnsi="Times New Roman" w:cs="Times New Roman"/>
          <w:sz w:val="24"/>
          <w:szCs w:val="24"/>
        </w:rPr>
        <w:t>8</w:t>
      </w:r>
      <w:r w:rsidRPr="00920B6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0B63">
        <w:rPr>
          <w:rFonts w:ascii="Times New Roman" w:hAnsi="Times New Roman" w:cs="Times New Roman"/>
          <w:sz w:val="24"/>
          <w:szCs w:val="24"/>
        </w:rPr>
        <w:t xml:space="preserve"> r. oraz zostało zamieszczone na stronie internetowej prowadzonego postępowania. </w:t>
      </w:r>
    </w:p>
    <w:p w14:paraId="55DE99F4" w14:textId="77777777" w:rsidR="00892CA8" w:rsidRPr="00920B63" w:rsidRDefault="00892CA8" w:rsidP="00892CA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5DEE03" w14:textId="77777777" w:rsidR="00892CA8" w:rsidRDefault="00892CA8" w:rsidP="005F24B0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1660A" w14:textId="77777777" w:rsidR="00892CA8" w:rsidRDefault="00892CA8" w:rsidP="005F24B0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4112B" w14:textId="58DE3304" w:rsidR="00A459BE" w:rsidRPr="00920B63" w:rsidRDefault="00A459BE" w:rsidP="00920B6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59BE" w:rsidRPr="00920B63" w:rsidSect="00D5415E">
      <w:headerReference w:type="default" r:id="rId12"/>
      <w:pgSz w:w="11906" w:h="16838"/>
      <w:pgMar w:top="1843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28D1" w14:textId="77777777" w:rsidR="00AE03C6" w:rsidRDefault="00AE03C6" w:rsidP="006E3CEE">
      <w:pPr>
        <w:spacing w:after="0" w:line="240" w:lineRule="auto"/>
      </w:pPr>
      <w:r>
        <w:separator/>
      </w:r>
    </w:p>
  </w:endnote>
  <w:endnote w:type="continuationSeparator" w:id="0">
    <w:p w14:paraId="2DEB935B" w14:textId="77777777" w:rsidR="00AE03C6" w:rsidRDefault="00AE03C6" w:rsidP="006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AE94" w14:textId="77777777" w:rsidR="00AE03C6" w:rsidRDefault="00AE03C6" w:rsidP="006E3CEE">
      <w:pPr>
        <w:spacing w:after="0" w:line="240" w:lineRule="auto"/>
      </w:pPr>
      <w:r>
        <w:separator/>
      </w:r>
    </w:p>
  </w:footnote>
  <w:footnote w:type="continuationSeparator" w:id="0">
    <w:p w14:paraId="762011E0" w14:textId="77777777" w:rsidR="00AE03C6" w:rsidRDefault="00AE03C6" w:rsidP="006E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2B3A" w14:textId="393FC2F1" w:rsidR="00CA365A" w:rsidRPr="00CA365A" w:rsidRDefault="00CA365A" w:rsidP="00CA365A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22BEEB0" wp14:editId="6464C419">
          <wp:simplePos x="0" y="0"/>
          <wp:positionH relativeFrom="column">
            <wp:posOffset>53340</wp:posOffset>
          </wp:positionH>
          <wp:positionV relativeFrom="paragraph">
            <wp:posOffset>-125730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1473314298" name="Obraz 1473314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rFonts w:ascii="Times New Roman" w:hAnsi="Times New Roman"/>
        <w:b/>
        <w:bCs/>
        <w:sz w:val="28"/>
        <w:szCs w:val="28"/>
      </w:rPr>
      <w:t xml:space="preserve"> </w:t>
    </w:r>
    <w:r w:rsidRPr="00CA365A">
      <w:rPr>
        <w:rFonts w:ascii="Times New Roman" w:hAnsi="Times New Roman" w:cs="Times New Roman"/>
        <w:b/>
        <w:bCs/>
        <w:sz w:val="20"/>
        <w:szCs w:val="20"/>
      </w:rPr>
      <w:t>Gmina Golub-Dobrzyń</w:t>
    </w:r>
  </w:p>
  <w:p w14:paraId="0E6B189B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</w:rPr>
    </w:pPr>
    <w:r w:rsidRPr="00CA365A">
      <w:rPr>
        <w:rFonts w:ascii="Times New Roman" w:hAnsi="Times New Roman" w:cs="Times New Roman"/>
        <w:sz w:val="20"/>
        <w:szCs w:val="20"/>
      </w:rPr>
      <w:t>Pl.1000-lecia 25, 87-400 Golub-Dobrzyń,</w:t>
    </w:r>
  </w:p>
  <w:p w14:paraId="3D9B9F31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CA365A">
      <w:rPr>
        <w:rFonts w:ascii="Times New Roman" w:hAnsi="Times New Roman" w:cs="Times New Roman"/>
        <w:sz w:val="20"/>
        <w:szCs w:val="20"/>
        <w:lang w:val="en-US"/>
      </w:rPr>
      <w:t xml:space="preserve">tel. /056/ 683 54 00 </w:t>
    </w:r>
    <w:proofErr w:type="spellStart"/>
    <w:r w:rsidRPr="00CA365A">
      <w:rPr>
        <w:rFonts w:ascii="Times New Roman" w:hAnsi="Times New Roman" w:cs="Times New Roman"/>
        <w:sz w:val="20"/>
        <w:szCs w:val="20"/>
        <w:lang w:val="en-US"/>
      </w:rPr>
      <w:t>do</w:t>
    </w:r>
    <w:proofErr w:type="spell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CA365A">
      <w:rPr>
        <w:rFonts w:ascii="Times New Roman" w:hAnsi="Times New Roman" w:cs="Times New Roman"/>
        <w:sz w:val="20"/>
        <w:szCs w:val="20"/>
        <w:lang w:val="en-US"/>
      </w:rPr>
      <w:t>03;</w:t>
    </w:r>
    <w:proofErr w:type="gram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fax. /056/ 683 52 76</w:t>
    </w:r>
  </w:p>
  <w:p w14:paraId="1636ED13" w14:textId="5DC1B208" w:rsidR="00CA365A" w:rsidRPr="00CA365A" w:rsidRDefault="00000000" w:rsidP="00CA365A">
    <w:pPr>
      <w:pStyle w:val="Stopka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hyperlink r:id="rId2" w:history="1">
      <w:r w:rsidR="00CA365A" w:rsidRPr="00CA365A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www.uggolub-dobrzyn.pl</w:t>
      </w:r>
    </w:hyperlink>
    <w:r w:rsidR="00CA365A" w:rsidRPr="00CA365A">
      <w:rPr>
        <w:rFonts w:ascii="Times New Roman" w:hAnsi="Times New Roman" w:cs="Times New Roman"/>
        <w:sz w:val="20"/>
        <w:szCs w:val="20"/>
        <w:lang w:val="en-US"/>
      </w:rPr>
      <w:t xml:space="preserve">, e-mail: </w:t>
    </w:r>
    <w:hyperlink r:id="rId3" w:history="1">
      <w:r w:rsidR="00AA2C42" w:rsidRPr="002C4695">
        <w:rPr>
          <w:rStyle w:val="Hipercze"/>
          <w:rFonts w:ascii="Times New Roman" w:eastAsiaTheme="majorEastAsia" w:hAnsi="Times New Roman" w:cs="Times New Roman"/>
          <w:sz w:val="20"/>
          <w:szCs w:val="20"/>
          <w:lang w:val="en-US"/>
        </w:rPr>
        <w:t>sekretariat@uggolub-dobrzyn.pl</w:t>
      </w:r>
    </w:hyperlink>
  </w:p>
  <w:p w14:paraId="2179E560" w14:textId="15E87158" w:rsidR="00CA365A" w:rsidRDefault="00CA365A">
    <w:pPr>
      <w:pStyle w:val="Nagwek"/>
    </w:pPr>
    <w:r w:rsidRPr="00CA365A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B0C53" wp14:editId="11510CB2">
              <wp:simplePos x="0" y="0"/>
              <wp:positionH relativeFrom="margin">
                <wp:align>left</wp:align>
              </wp:positionH>
              <wp:positionV relativeFrom="paragraph">
                <wp:posOffset>95885</wp:posOffset>
              </wp:positionV>
              <wp:extent cx="573151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42C11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45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567"/>
    <w:multiLevelType w:val="hybridMultilevel"/>
    <w:tmpl w:val="884095A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5BF"/>
    <w:multiLevelType w:val="hybridMultilevel"/>
    <w:tmpl w:val="17AA4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4F1D"/>
    <w:multiLevelType w:val="hybridMultilevel"/>
    <w:tmpl w:val="2636673A"/>
    <w:lvl w:ilvl="0" w:tplc="4698A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293A"/>
    <w:multiLevelType w:val="hybridMultilevel"/>
    <w:tmpl w:val="8E6C5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5A7B"/>
    <w:multiLevelType w:val="hybridMultilevel"/>
    <w:tmpl w:val="DC8A1D34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17B4"/>
    <w:multiLevelType w:val="multilevel"/>
    <w:tmpl w:val="AE243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B2F1E36"/>
    <w:multiLevelType w:val="hybridMultilevel"/>
    <w:tmpl w:val="10783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8F5"/>
    <w:multiLevelType w:val="hybridMultilevel"/>
    <w:tmpl w:val="A66268D0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4477"/>
    <w:multiLevelType w:val="hybridMultilevel"/>
    <w:tmpl w:val="850A7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F5D34"/>
    <w:multiLevelType w:val="hybridMultilevel"/>
    <w:tmpl w:val="C180EA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24E8E"/>
    <w:multiLevelType w:val="hybridMultilevel"/>
    <w:tmpl w:val="10783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1040B"/>
    <w:multiLevelType w:val="hybridMultilevel"/>
    <w:tmpl w:val="805EF9A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26178"/>
    <w:multiLevelType w:val="hybridMultilevel"/>
    <w:tmpl w:val="1D7C5E9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B2C9E"/>
    <w:multiLevelType w:val="hybridMultilevel"/>
    <w:tmpl w:val="8E9A4084"/>
    <w:lvl w:ilvl="0" w:tplc="6178C8D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266DA6"/>
    <w:multiLevelType w:val="hybridMultilevel"/>
    <w:tmpl w:val="805EF9AA"/>
    <w:lvl w:ilvl="0" w:tplc="BA303F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827B2"/>
    <w:multiLevelType w:val="hybridMultilevel"/>
    <w:tmpl w:val="C5B67656"/>
    <w:lvl w:ilvl="0" w:tplc="6F220DB8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9E2513"/>
    <w:multiLevelType w:val="hybridMultilevel"/>
    <w:tmpl w:val="967C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5878"/>
    <w:multiLevelType w:val="hybridMultilevel"/>
    <w:tmpl w:val="68B4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D58CE"/>
    <w:multiLevelType w:val="hybridMultilevel"/>
    <w:tmpl w:val="967C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1637D"/>
    <w:multiLevelType w:val="multilevel"/>
    <w:tmpl w:val="92C2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48A2436D"/>
    <w:multiLevelType w:val="hybridMultilevel"/>
    <w:tmpl w:val="E1866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3934"/>
    <w:multiLevelType w:val="hybridMultilevel"/>
    <w:tmpl w:val="A050CCC8"/>
    <w:lvl w:ilvl="0" w:tplc="4698A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E670C"/>
    <w:multiLevelType w:val="multilevel"/>
    <w:tmpl w:val="F752AA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756320"/>
    <w:multiLevelType w:val="hybridMultilevel"/>
    <w:tmpl w:val="2F74D6AA"/>
    <w:lvl w:ilvl="0" w:tplc="D55A7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41E0"/>
    <w:multiLevelType w:val="hybridMultilevel"/>
    <w:tmpl w:val="3676AA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BE1118F"/>
    <w:multiLevelType w:val="hybridMultilevel"/>
    <w:tmpl w:val="3DE4D7E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55BD7"/>
    <w:multiLevelType w:val="multilevel"/>
    <w:tmpl w:val="C05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700400C"/>
    <w:multiLevelType w:val="multilevel"/>
    <w:tmpl w:val="94AE7BB0"/>
    <w:lvl w:ilvl="0">
      <w:start w:val="20"/>
      <w:numFmt w:val="decimal"/>
      <w:lvlText w:val="%1"/>
      <w:lvlJc w:val="left"/>
      <w:pPr>
        <w:ind w:left="946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9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1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9" w:hanging="708"/>
      </w:pPr>
      <w:rPr>
        <w:rFonts w:hint="default"/>
        <w:lang w:val="pl-PL" w:eastAsia="en-US" w:bidi="ar-SA"/>
      </w:rPr>
    </w:lvl>
  </w:abstractNum>
  <w:abstractNum w:abstractNumId="29" w15:restartNumberingAfterBreak="0">
    <w:nsid w:val="67DE059B"/>
    <w:multiLevelType w:val="hybridMultilevel"/>
    <w:tmpl w:val="D7380DC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570F64"/>
    <w:multiLevelType w:val="hybridMultilevel"/>
    <w:tmpl w:val="2958743E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68DF039F"/>
    <w:multiLevelType w:val="multilevel"/>
    <w:tmpl w:val="334AE526"/>
    <w:lvl w:ilvl="0">
      <w:start w:val="19"/>
      <w:numFmt w:val="decimal"/>
      <w:lvlText w:val="%1"/>
      <w:lvlJc w:val="left"/>
      <w:pPr>
        <w:ind w:left="946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6" w:hanging="70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9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1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9" w:hanging="708"/>
      </w:pPr>
      <w:rPr>
        <w:rFonts w:hint="default"/>
        <w:lang w:val="pl-PL" w:eastAsia="en-US" w:bidi="ar-SA"/>
      </w:rPr>
    </w:lvl>
  </w:abstractNum>
  <w:abstractNum w:abstractNumId="32" w15:restartNumberingAfterBreak="0">
    <w:nsid w:val="69A52653"/>
    <w:multiLevelType w:val="hybridMultilevel"/>
    <w:tmpl w:val="13CE2A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A8700B"/>
    <w:multiLevelType w:val="hybridMultilevel"/>
    <w:tmpl w:val="45DA370C"/>
    <w:lvl w:ilvl="0" w:tplc="B8947C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BE17201"/>
    <w:multiLevelType w:val="hybridMultilevel"/>
    <w:tmpl w:val="CCB25C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03B9D"/>
    <w:multiLevelType w:val="hybridMultilevel"/>
    <w:tmpl w:val="8CCCDD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226EE"/>
    <w:multiLevelType w:val="hybridMultilevel"/>
    <w:tmpl w:val="8CCCDDC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73D58"/>
    <w:multiLevelType w:val="multilevel"/>
    <w:tmpl w:val="410A8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2B306FC"/>
    <w:multiLevelType w:val="hybridMultilevel"/>
    <w:tmpl w:val="9420389C"/>
    <w:lvl w:ilvl="0" w:tplc="3B22049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916427"/>
    <w:multiLevelType w:val="hybridMultilevel"/>
    <w:tmpl w:val="D7380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AB2D86"/>
    <w:multiLevelType w:val="hybridMultilevel"/>
    <w:tmpl w:val="EDB281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600DF"/>
    <w:multiLevelType w:val="hybridMultilevel"/>
    <w:tmpl w:val="56903B94"/>
    <w:lvl w:ilvl="0" w:tplc="B8947C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5336454">
    <w:abstractNumId w:val="13"/>
  </w:num>
  <w:num w:numId="2" w16cid:durableId="402798652">
    <w:abstractNumId w:val="7"/>
  </w:num>
  <w:num w:numId="3" w16cid:durableId="2048943845">
    <w:abstractNumId w:val="26"/>
  </w:num>
  <w:num w:numId="4" w16cid:durableId="2064209712">
    <w:abstractNumId w:val="0"/>
  </w:num>
  <w:num w:numId="5" w16cid:durableId="1229461572">
    <w:abstractNumId w:val="18"/>
  </w:num>
  <w:num w:numId="6" w16cid:durableId="742993074">
    <w:abstractNumId w:val="2"/>
  </w:num>
  <w:num w:numId="7" w16cid:durableId="1081097879">
    <w:abstractNumId w:val="22"/>
  </w:num>
  <w:num w:numId="8" w16cid:durableId="1147238398">
    <w:abstractNumId w:val="1"/>
  </w:num>
  <w:num w:numId="9" w16cid:durableId="1641032049">
    <w:abstractNumId w:val="17"/>
  </w:num>
  <w:num w:numId="10" w16cid:durableId="1282375338">
    <w:abstractNumId w:val="19"/>
  </w:num>
  <w:num w:numId="11" w16cid:durableId="1717507984">
    <w:abstractNumId w:val="6"/>
  </w:num>
  <w:num w:numId="12" w16cid:durableId="2034333122">
    <w:abstractNumId w:val="10"/>
  </w:num>
  <w:num w:numId="13" w16cid:durableId="440229074">
    <w:abstractNumId w:val="21"/>
  </w:num>
  <w:num w:numId="14" w16cid:durableId="732702964">
    <w:abstractNumId w:val="40"/>
  </w:num>
  <w:num w:numId="15" w16cid:durableId="22829881">
    <w:abstractNumId w:val="11"/>
  </w:num>
  <w:num w:numId="16" w16cid:durableId="438913783">
    <w:abstractNumId w:val="25"/>
  </w:num>
  <w:num w:numId="17" w16cid:durableId="1131747238">
    <w:abstractNumId w:val="30"/>
  </w:num>
  <w:num w:numId="18" w16cid:durableId="11654323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0666344">
    <w:abstractNumId w:val="4"/>
  </w:num>
  <w:num w:numId="20" w16cid:durableId="1125809225">
    <w:abstractNumId w:val="27"/>
  </w:num>
  <w:num w:numId="21" w16cid:durableId="26176725">
    <w:abstractNumId w:val="8"/>
  </w:num>
  <w:num w:numId="22" w16cid:durableId="1039359768">
    <w:abstractNumId w:val="20"/>
  </w:num>
  <w:num w:numId="23" w16cid:durableId="137460592">
    <w:abstractNumId w:val="31"/>
  </w:num>
  <w:num w:numId="24" w16cid:durableId="1092631265">
    <w:abstractNumId w:val="28"/>
  </w:num>
  <w:num w:numId="25" w16cid:durableId="1994602109">
    <w:abstractNumId w:val="9"/>
  </w:num>
  <w:num w:numId="26" w16cid:durableId="1285306011">
    <w:abstractNumId w:val="5"/>
  </w:num>
  <w:num w:numId="27" w16cid:durableId="1231422869">
    <w:abstractNumId w:val="23"/>
  </w:num>
  <w:num w:numId="28" w16cid:durableId="731122382">
    <w:abstractNumId w:val="24"/>
  </w:num>
  <w:num w:numId="29" w16cid:durableId="1615018245">
    <w:abstractNumId w:val="35"/>
  </w:num>
  <w:num w:numId="30" w16cid:durableId="1138916590">
    <w:abstractNumId w:val="39"/>
  </w:num>
  <w:num w:numId="31" w16cid:durableId="342782890">
    <w:abstractNumId w:val="41"/>
  </w:num>
  <w:num w:numId="32" w16cid:durableId="504977425">
    <w:abstractNumId w:val="33"/>
  </w:num>
  <w:num w:numId="33" w16cid:durableId="1055856737">
    <w:abstractNumId w:val="36"/>
  </w:num>
  <w:num w:numId="34" w16cid:durableId="1073504579">
    <w:abstractNumId w:val="29"/>
  </w:num>
  <w:num w:numId="35" w16cid:durableId="1816990478">
    <w:abstractNumId w:val="16"/>
  </w:num>
  <w:num w:numId="36" w16cid:durableId="1120996300">
    <w:abstractNumId w:val="14"/>
  </w:num>
  <w:num w:numId="37" w16cid:durableId="1305739954">
    <w:abstractNumId w:val="38"/>
  </w:num>
  <w:num w:numId="38" w16cid:durableId="1672951891">
    <w:abstractNumId w:val="34"/>
  </w:num>
  <w:num w:numId="39" w16cid:durableId="1260068463">
    <w:abstractNumId w:val="37"/>
  </w:num>
  <w:num w:numId="40" w16cid:durableId="1292176881">
    <w:abstractNumId w:val="3"/>
  </w:num>
  <w:num w:numId="41" w16cid:durableId="27268819">
    <w:abstractNumId w:val="15"/>
  </w:num>
  <w:num w:numId="42" w16cid:durableId="1466698883">
    <w:abstractNumId w:val="32"/>
  </w:num>
  <w:num w:numId="43" w16cid:durableId="9645856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03"/>
    <w:rsid w:val="000261BB"/>
    <w:rsid w:val="000266D5"/>
    <w:rsid w:val="00051450"/>
    <w:rsid w:val="0005666C"/>
    <w:rsid w:val="00056B37"/>
    <w:rsid w:val="00064182"/>
    <w:rsid w:val="00077B6C"/>
    <w:rsid w:val="00083778"/>
    <w:rsid w:val="000B09A2"/>
    <w:rsid w:val="000B2157"/>
    <w:rsid w:val="000B2643"/>
    <w:rsid w:val="000C3575"/>
    <w:rsid w:val="000C4A4A"/>
    <w:rsid w:val="000D6D8E"/>
    <w:rsid w:val="00120E1B"/>
    <w:rsid w:val="00122246"/>
    <w:rsid w:val="0012324E"/>
    <w:rsid w:val="00141567"/>
    <w:rsid w:val="00150326"/>
    <w:rsid w:val="001524A4"/>
    <w:rsid w:val="00163733"/>
    <w:rsid w:val="00173200"/>
    <w:rsid w:val="00177059"/>
    <w:rsid w:val="001A02BE"/>
    <w:rsid w:val="001A3B16"/>
    <w:rsid w:val="001A566B"/>
    <w:rsid w:val="001B1EA2"/>
    <w:rsid w:val="001F2992"/>
    <w:rsid w:val="00200782"/>
    <w:rsid w:val="00206B1B"/>
    <w:rsid w:val="00216530"/>
    <w:rsid w:val="00216711"/>
    <w:rsid w:val="00240B81"/>
    <w:rsid w:val="00271D89"/>
    <w:rsid w:val="002B59AF"/>
    <w:rsid w:val="002C77B0"/>
    <w:rsid w:val="002E09D3"/>
    <w:rsid w:val="002E6DEE"/>
    <w:rsid w:val="002F6093"/>
    <w:rsid w:val="00310140"/>
    <w:rsid w:val="00311A45"/>
    <w:rsid w:val="00331B7B"/>
    <w:rsid w:val="0033590B"/>
    <w:rsid w:val="00344D95"/>
    <w:rsid w:val="00352889"/>
    <w:rsid w:val="00352E59"/>
    <w:rsid w:val="00365B19"/>
    <w:rsid w:val="00372BD6"/>
    <w:rsid w:val="003A3072"/>
    <w:rsid w:val="003F6E05"/>
    <w:rsid w:val="0041033D"/>
    <w:rsid w:val="004176EA"/>
    <w:rsid w:val="00443499"/>
    <w:rsid w:val="00453A8E"/>
    <w:rsid w:val="00461D54"/>
    <w:rsid w:val="0047342A"/>
    <w:rsid w:val="00496389"/>
    <w:rsid w:val="004974F9"/>
    <w:rsid w:val="004E027A"/>
    <w:rsid w:val="004E470C"/>
    <w:rsid w:val="00520E0D"/>
    <w:rsid w:val="00560907"/>
    <w:rsid w:val="0056491A"/>
    <w:rsid w:val="005705D3"/>
    <w:rsid w:val="005802F5"/>
    <w:rsid w:val="00580F36"/>
    <w:rsid w:val="00587D85"/>
    <w:rsid w:val="005A6C79"/>
    <w:rsid w:val="005B64C8"/>
    <w:rsid w:val="005E0C24"/>
    <w:rsid w:val="005E35FA"/>
    <w:rsid w:val="005F24B0"/>
    <w:rsid w:val="005F54AE"/>
    <w:rsid w:val="00613359"/>
    <w:rsid w:val="006133D4"/>
    <w:rsid w:val="00613EE3"/>
    <w:rsid w:val="00616914"/>
    <w:rsid w:val="00621E4D"/>
    <w:rsid w:val="00665A26"/>
    <w:rsid w:val="00683D1B"/>
    <w:rsid w:val="00687457"/>
    <w:rsid w:val="00691ED8"/>
    <w:rsid w:val="006A31B1"/>
    <w:rsid w:val="006D5445"/>
    <w:rsid w:val="006E042C"/>
    <w:rsid w:val="006E3CEE"/>
    <w:rsid w:val="00710A1F"/>
    <w:rsid w:val="007245E4"/>
    <w:rsid w:val="00725856"/>
    <w:rsid w:val="00757AC4"/>
    <w:rsid w:val="00770FB7"/>
    <w:rsid w:val="00775640"/>
    <w:rsid w:val="007A496B"/>
    <w:rsid w:val="007A4AAB"/>
    <w:rsid w:val="007A5AA3"/>
    <w:rsid w:val="007B786B"/>
    <w:rsid w:val="007E6542"/>
    <w:rsid w:val="007F018C"/>
    <w:rsid w:val="008041C0"/>
    <w:rsid w:val="0082326F"/>
    <w:rsid w:val="00824AEF"/>
    <w:rsid w:val="00827D0F"/>
    <w:rsid w:val="00857535"/>
    <w:rsid w:val="00860004"/>
    <w:rsid w:val="00873D85"/>
    <w:rsid w:val="00892884"/>
    <w:rsid w:val="00892CA8"/>
    <w:rsid w:val="008A42C9"/>
    <w:rsid w:val="008B726E"/>
    <w:rsid w:val="008F0826"/>
    <w:rsid w:val="008F5C62"/>
    <w:rsid w:val="00910EFD"/>
    <w:rsid w:val="00912EA8"/>
    <w:rsid w:val="009170B1"/>
    <w:rsid w:val="00920B63"/>
    <w:rsid w:val="0093258F"/>
    <w:rsid w:val="009354E5"/>
    <w:rsid w:val="00980403"/>
    <w:rsid w:val="00982679"/>
    <w:rsid w:val="009978FF"/>
    <w:rsid w:val="009A3DA9"/>
    <w:rsid w:val="009C4D55"/>
    <w:rsid w:val="009D35BC"/>
    <w:rsid w:val="009D5D7D"/>
    <w:rsid w:val="00A0528A"/>
    <w:rsid w:val="00A227C8"/>
    <w:rsid w:val="00A250A3"/>
    <w:rsid w:val="00A459BE"/>
    <w:rsid w:val="00A66079"/>
    <w:rsid w:val="00A92282"/>
    <w:rsid w:val="00A93244"/>
    <w:rsid w:val="00AA1DD4"/>
    <w:rsid w:val="00AA2C42"/>
    <w:rsid w:val="00AB6FAA"/>
    <w:rsid w:val="00AC6488"/>
    <w:rsid w:val="00AE03C6"/>
    <w:rsid w:val="00AE1035"/>
    <w:rsid w:val="00AE3918"/>
    <w:rsid w:val="00AE7905"/>
    <w:rsid w:val="00B02BC0"/>
    <w:rsid w:val="00B16C2C"/>
    <w:rsid w:val="00B17AE4"/>
    <w:rsid w:val="00B370F4"/>
    <w:rsid w:val="00B526E2"/>
    <w:rsid w:val="00B57EAF"/>
    <w:rsid w:val="00B60C49"/>
    <w:rsid w:val="00B82312"/>
    <w:rsid w:val="00B86E94"/>
    <w:rsid w:val="00BC410A"/>
    <w:rsid w:val="00BC5D09"/>
    <w:rsid w:val="00BC6831"/>
    <w:rsid w:val="00BF702D"/>
    <w:rsid w:val="00C036CF"/>
    <w:rsid w:val="00C17236"/>
    <w:rsid w:val="00C240A9"/>
    <w:rsid w:val="00C610B1"/>
    <w:rsid w:val="00C615D9"/>
    <w:rsid w:val="00C63427"/>
    <w:rsid w:val="00C66410"/>
    <w:rsid w:val="00C774EC"/>
    <w:rsid w:val="00C81F67"/>
    <w:rsid w:val="00C8614F"/>
    <w:rsid w:val="00C864A7"/>
    <w:rsid w:val="00CA365A"/>
    <w:rsid w:val="00CA3CB8"/>
    <w:rsid w:val="00CB2D9F"/>
    <w:rsid w:val="00CB3A4E"/>
    <w:rsid w:val="00CD539B"/>
    <w:rsid w:val="00CE41F0"/>
    <w:rsid w:val="00D25CA6"/>
    <w:rsid w:val="00D5415E"/>
    <w:rsid w:val="00D821B9"/>
    <w:rsid w:val="00DB11F7"/>
    <w:rsid w:val="00DC4FC4"/>
    <w:rsid w:val="00DD792F"/>
    <w:rsid w:val="00DD7E72"/>
    <w:rsid w:val="00DF103A"/>
    <w:rsid w:val="00E103EB"/>
    <w:rsid w:val="00E178AA"/>
    <w:rsid w:val="00E5010B"/>
    <w:rsid w:val="00E701FE"/>
    <w:rsid w:val="00E731F8"/>
    <w:rsid w:val="00E776B3"/>
    <w:rsid w:val="00E83067"/>
    <w:rsid w:val="00E84498"/>
    <w:rsid w:val="00EB11ED"/>
    <w:rsid w:val="00EC222E"/>
    <w:rsid w:val="00ED689F"/>
    <w:rsid w:val="00EF2AB0"/>
    <w:rsid w:val="00F00B26"/>
    <w:rsid w:val="00F01A8C"/>
    <w:rsid w:val="00F12DA1"/>
    <w:rsid w:val="00F30EE1"/>
    <w:rsid w:val="00F5423C"/>
    <w:rsid w:val="00F81069"/>
    <w:rsid w:val="00FB35E3"/>
    <w:rsid w:val="00FC4631"/>
    <w:rsid w:val="00FF195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A365"/>
  <w15:chartTrackingRefBased/>
  <w15:docId w15:val="{5CE6FB3F-0F78-49D1-879C-E8FB995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05666C"/>
    <w:pPr>
      <w:keepNext/>
      <w:widowControl w:val="0"/>
      <w:tabs>
        <w:tab w:val="left" w:pos="1980"/>
      </w:tabs>
      <w:suppressAutoHyphens/>
      <w:spacing w:after="0" w:line="240" w:lineRule="auto"/>
      <w:jc w:val="center"/>
      <w:outlineLvl w:val="3"/>
    </w:pPr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C6342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5A"/>
  </w:style>
  <w:style w:type="paragraph" w:styleId="Stopka">
    <w:name w:val="footer"/>
    <w:basedOn w:val="Normalny"/>
    <w:link w:val="StopkaZnak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365A"/>
  </w:style>
  <w:style w:type="character" w:styleId="Hipercze">
    <w:name w:val="Hyperlink"/>
    <w:uiPriority w:val="99"/>
    <w:unhideWhenUsed/>
    <w:rsid w:val="00CA365A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770F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9A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C42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05666C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566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666C"/>
  </w:style>
  <w:style w:type="character" w:customStyle="1" w:styleId="markedcontent">
    <w:name w:val="markedcontent"/>
    <w:basedOn w:val="Domylnaczcionkaakapitu"/>
    <w:rsid w:val="009170B1"/>
  </w:style>
  <w:style w:type="paragraph" w:customStyle="1" w:styleId="pkt">
    <w:name w:val="pkt"/>
    <w:basedOn w:val="Normalny"/>
    <w:qFormat/>
    <w:rsid w:val="003F6E05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eastAsia="zh-CN" w:bidi="en-US"/>
    </w:rPr>
  </w:style>
  <w:style w:type="paragraph" w:customStyle="1" w:styleId="Bodytext2">
    <w:name w:val="Body text (2)"/>
    <w:basedOn w:val="Normalny"/>
    <w:qFormat/>
    <w:rsid w:val="001B1EA2"/>
    <w:pPr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golub_dobrzy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olub_dobrzy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ggolub-dobrzyn.pl" TargetMode="External"/><Relationship Id="rId2" Type="http://schemas.openxmlformats.org/officeDocument/2006/relationships/hyperlink" Target="http://www.uggolub-dob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C066-F478-4BD7-9C65-BFF9C92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27</cp:revision>
  <cp:lastPrinted>2023-08-21T07:01:00Z</cp:lastPrinted>
  <dcterms:created xsi:type="dcterms:W3CDTF">2021-01-15T13:48:00Z</dcterms:created>
  <dcterms:modified xsi:type="dcterms:W3CDTF">2023-08-21T07:13:00Z</dcterms:modified>
</cp:coreProperties>
</file>