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11E3F" w14:textId="2759384E" w:rsidR="00E550EE" w:rsidRDefault="00E550EE" w:rsidP="00E550EE">
      <w:pPr>
        <w:spacing w:after="0" w:line="240" w:lineRule="auto"/>
        <w:jc w:val="center"/>
        <w:rPr>
          <w:rFonts w:ascii="Times New Roman" w:eastAsia="Times New Roman" w:hAnsi="Times New Roman" w:cs="Times New Roman"/>
          <w:b/>
          <w:bCs/>
          <w:sz w:val="28"/>
          <w:szCs w:val="28"/>
          <w:lang w:eastAsia="pl-PL"/>
        </w:rPr>
      </w:pPr>
      <w:bookmarkStart w:id="0" w:name="_Hlk80165944"/>
      <w:r>
        <w:rPr>
          <w:rFonts w:ascii="Times New Roman" w:eastAsia="Times New Roman" w:hAnsi="Times New Roman" w:cs="Times New Roman"/>
          <w:b/>
          <w:sz w:val="24"/>
          <w:szCs w:val="24"/>
          <w:lang w:eastAsia="x-none"/>
        </w:rPr>
        <w:t xml:space="preserve">                                                                                       </w:t>
      </w:r>
      <w:r w:rsidRPr="00E550EE">
        <w:rPr>
          <w:rFonts w:ascii="Times New Roman" w:eastAsia="Times New Roman" w:hAnsi="Times New Roman" w:cs="Times New Roman"/>
          <w:b/>
          <w:sz w:val="24"/>
          <w:szCs w:val="24"/>
          <w:lang w:val="x-none" w:eastAsia="x-none"/>
        </w:rPr>
        <w:t>(Wzór)</w:t>
      </w:r>
    </w:p>
    <w:p w14:paraId="0B52244B" w14:textId="77777777" w:rsidR="00E550EE" w:rsidRDefault="00E550EE" w:rsidP="00E550EE">
      <w:pPr>
        <w:spacing w:after="0" w:line="240" w:lineRule="auto"/>
        <w:jc w:val="center"/>
        <w:rPr>
          <w:rFonts w:ascii="Times New Roman" w:eastAsia="Times New Roman" w:hAnsi="Times New Roman" w:cs="Times New Roman"/>
          <w:b/>
          <w:bCs/>
          <w:sz w:val="28"/>
          <w:szCs w:val="28"/>
          <w:lang w:eastAsia="pl-PL"/>
        </w:rPr>
      </w:pPr>
    </w:p>
    <w:p w14:paraId="25F6EC96" w14:textId="77777777" w:rsidR="00E550EE" w:rsidRPr="00E550EE" w:rsidRDefault="00E550EE" w:rsidP="00E550EE">
      <w:pPr>
        <w:spacing w:after="0" w:line="240" w:lineRule="auto"/>
        <w:jc w:val="center"/>
        <w:rPr>
          <w:rFonts w:ascii="Times New Roman" w:eastAsia="Times New Roman" w:hAnsi="Times New Roman" w:cs="Times New Roman"/>
          <w:b/>
          <w:bCs/>
          <w:sz w:val="28"/>
          <w:szCs w:val="28"/>
          <w:lang w:eastAsia="pl-PL"/>
        </w:rPr>
      </w:pPr>
      <w:r w:rsidRPr="00E550EE">
        <w:rPr>
          <w:rFonts w:ascii="Times New Roman" w:eastAsia="Times New Roman" w:hAnsi="Times New Roman" w:cs="Times New Roman"/>
          <w:b/>
          <w:bCs/>
          <w:sz w:val="28"/>
          <w:szCs w:val="28"/>
          <w:lang w:eastAsia="pl-PL"/>
        </w:rPr>
        <w:t>UMOWA NR …………………</w:t>
      </w:r>
    </w:p>
    <w:p w14:paraId="0CDEF3C9"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603B2FD2" w14:textId="77777777" w:rsidR="00E550EE" w:rsidRPr="00E550EE" w:rsidRDefault="00E550EE" w:rsidP="00E550E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550EE">
        <w:rPr>
          <w:rFonts w:ascii="Times New Roman" w:eastAsia="Times New Roman" w:hAnsi="Times New Roman" w:cs="Times New Roman"/>
          <w:sz w:val="24"/>
          <w:szCs w:val="24"/>
          <w:lang w:val="x-none" w:eastAsia="x-none"/>
        </w:rPr>
        <w:t xml:space="preserve">zawarta w dniu .............. w Krośnie pomiędzy </w:t>
      </w:r>
      <w:r w:rsidRPr="00E550EE">
        <w:rPr>
          <w:rFonts w:ascii="Times New Roman" w:eastAsia="Times New Roman" w:hAnsi="Times New Roman" w:cs="Times New Roman"/>
          <w:b/>
          <w:bCs/>
          <w:sz w:val="24"/>
          <w:szCs w:val="24"/>
          <w:lang w:val="x-none" w:eastAsia="x-none"/>
        </w:rPr>
        <w:t xml:space="preserve">Gminą </w:t>
      </w:r>
      <w:r w:rsidRPr="00E550EE">
        <w:rPr>
          <w:rFonts w:ascii="Times New Roman" w:eastAsia="Times New Roman" w:hAnsi="Times New Roman" w:cs="Times New Roman"/>
          <w:b/>
          <w:bCs/>
          <w:sz w:val="24"/>
          <w:szCs w:val="24"/>
          <w:lang w:eastAsia="x-none"/>
        </w:rPr>
        <w:t xml:space="preserve">Miasto </w:t>
      </w:r>
      <w:r w:rsidRPr="00E550EE">
        <w:rPr>
          <w:rFonts w:ascii="Times New Roman" w:eastAsia="Times New Roman" w:hAnsi="Times New Roman" w:cs="Times New Roman"/>
          <w:b/>
          <w:bCs/>
          <w:sz w:val="24"/>
          <w:szCs w:val="24"/>
          <w:lang w:val="x-none" w:eastAsia="x-none"/>
        </w:rPr>
        <w:t>Krosno</w:t>
      </w:r>
      <w:r w:rsidRPr="00E550EE">
        <w:rPr>
          <w:rFonts w:ascii="Times New Roman" w:eastAsia="Times New Roman" w:hAnsi="Times New Roman" w:cs="Times New Roman"/>
          <w:sz w:val="24"/>
          <w:szCs w:val="24"/>
          <w:lang w:val="x-none" w:eastAsia="x-none"/>
        </w:rPr>
        <w:t xml:space="preserve"> (adres dla doręczeń                     </w:t>
      </w:r>
      <w:r w:rsidRPr="00E550EE">
        <w:rPr>
          <w:rFonts w:ascii="Times New Roman" w:eastAsia="Times New Roman" w:hAnsi="Times New Roman" w:cs="Times New Roman"/>
          <w:b/>
          <w:sz w:val="24"/>
          <w:szCs w:val="24"/>
          <w:lang w:val="x-none" w:eastAsia="x-none"/>
        </w:rPr>
        <w:t>38-400 Krosno, ul. Lwowska 28 a</w:t>
      </w:r>
      <w:r w:rsidRPr="00E550EE">
        <w:rPr>
          <w:rFonts w:ascii="Times New Roman" w:eastAsia="Times New Roman" w:hAnsi="Times New Roman" w:cs="Times New Roman"/>
          <w:sz w:val="24"/>
          <w:szCs w:val="24"/>
          <w:lang w:val="x-none" w:eastAsia="x-none"/>
        </w:rPr>
        <w:t xml:space="preserve">), zwaną dalej </w:t>
      </w:r>
      <w:r w:rsidRPr="00E550EE">
        <w:rPr>
          <w:rFonts w:ascii="Times New Roman" w:eastAsia="Times New Roman" w:hAnsi="Times New Roman" w:cs="Times New Roman"/>
          <w:b/>
          <w:bCs/>
          <w:sz w:val="24"/>
          <w:szCs w:val="24"/>
          <w:lang w:val="x-none" w:eastAsia="x-none"/>
        </w:rPr>
        <w:t>„Zamawiającym”,</w:t>
      </w:r>
      <w:r w:rsidRPr="00E550EE">
        <w:rPr>
          <w:rFonts w:ascii="Times New Roman" w:eastAsia="Times New Roman" w:hAnsi="Times New Roman" w:cs="Times New Roman"/>
          <w:sz w:val="24"/>
          <w:szCs w:val="24"/>
          <w:lang w:val="x-none" w:eastAsia="x-none"/>
        </w:rPr>
        <w:t xml:space="preserve"> reprezentowaną przez:</w:t>
      </w:r>
    </w:p>
    <w:p w14:paraId="59A68845" w14:textId="77777777" w:rsidR="00E550EE" w:rsidRPr="00E550EE" w:rsidRDefault="00E550EE" w:rsidP="00E550EE">
      <w:pPr>
        <w:spacing w:after="0" w:line="240" w:lineRule="auto"/>
        <w:rPr>
          <w:rFonts w:ascii="Times New Roman" w:eastAsia="Times New Roman" w:hAnsi="Times New Roman" w:cs="Times New Roman"/>
          <w:b/>
          <w:sz w:val="24"/>
          <w:szCs w:val="24"/>
          <w:lang w:eastAsia="pl-PL"/>
        </w:rPr>
      </w:pPr>
      <w:r w:rsidRPr="00E550EE">
        <w:rPr>
          <w:rFonts w:ascii="Times New Roman" w:eastAsia="Times New Roman" w:hAnsi="Times New Roman" w:cs="Times New Roman"/>
          <w:b/>
          <w:sz w:val="24"/>
          <w:szCs w:val="24"/>
          <w:lang w:eastAsia="pl-PL"/>
        </w:rPr>
        <w:t xml:space="preserve">………………………………………………………… </w:t>
      </w:r>
    </w:p>
    <w:p w14:paraId="64C69801"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a </w:t>
      </w:r>
    </w:p>
    <w:p w14:paraId="31C24F82"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w:t>
      </w:r>
    </w:p>
    <w:p w14:paraId="0670EC59"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 </w:t>
      </w:r>
    </w:p>
    <w:p w14:paraId="3527B5B3"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zwanym dalej </w:t>
      </w:r>
      <w:r w:rsidRPr="00E550EE">
        <w:rPr>
          <w:rFonts w:ascii="Times New Roman" w:eastAsia="Times New Roman" w:hAnsi="Times New Roman" w:cs="Times New Roman"/>
          <w:b/>
          <w:bCs/>
          <w:sz w:val="24"/>
          <w:szCs w:val="24"/>
          <w:lang w:eastAsia="pl-PL"/>
        </w:rPr>
        <w:t>„Wykonawcą”.</w:t>
      </w:r>
    </w:p>
    <w:p w14:paraId="4F7263AD"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7266C0E8" w14:textId="77777777" w:rsidR="00E550EE" w:rsidRPr="00E550EE" w:rsidRDefault="00E550EE" w:rsidP="00E550EE">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E550EE">
        <w:rPr>
          <w:rFonts w:ascii="Times New Roman" w:eastAsia="Times New Roman" w:hAnsi="Times New Roman" w:cs="Times New Roman"/>
          <w:sz w:val="24"/>
          <w:szCs w:val="24"/>
          <w:lang w:val="x-none" w:eastAsia="x-none"/>
        </w:rPr>
        <w:t>Po przeprowadzeniu postępowania o udzielenie zamówienia publicznego</w:t>
      </w:r>
      <w:r w:rsidRPr="00E550EE">
        <w:rPr>
          <w:rFonts w:ascii="Times New Roman" w:eastAsia="Times New Roman" w:hAnsi="Times New Roman" w:cs="Times New Roman"/>
          <w:sz w:val="24"/>
          <w:szCs w:val="24"/>
          <w:lang w:eastAsia="x-none"/>
        </w:rPr>
        <w:t xml:space="preserve"> na podstawie art. 275-296 w trybie podstawowym, o którym mowa w art. 275 pkt 1 </w:t>
      </w:r>
      <w:r w:rsidRPr="00E550EE">
        <w:rPr>
          <w:rFonts w:ascii="Times New Roman" w:eastAsia="Times New Roman" w:hAnsi="Times New Roman" w:cs="Times New Roman"/>
          <w:sz w:val="24"/>
          <w:szCs w:val="24"/>
          <w:lang w:val="x-none" w:eastAsia="x-none"/>
        </w:rPr>
        <w:t xml:space="preserve">ustawy z dnia </w:t>
      </w:r>
      <w:r w:rsidRPr="00E550EE">
        <w:rPr>
          <w:rFonts w:ascii="Times New Roman" w:eastAsia="Times New Roman" w:hAnsi="Times New Roman" w:cs="Times New Roman"/>
          <w:sz w:val="24"/>
          <w:szCs w:val="24"/>
          <w:lang w:eastAsia="x-none"/>
        </w:rPr>
        <w:t>11</w:t>
      </w:r>
      <w:r w:rsidRPr="00E550EE">
        <w:rPr>
          <w:rFonts w:ascii="Times New Roman" w:eastAsia="Times New Roman" w:hAnsi="Times New Roman" w:cs="Times New Roman"/>
          <w:sz w:val="24"/>
          <w:szCs w:val="24"/>
          <w:lang w:val="x-none" w:eastAsia="x-none"/>
        </w:rPr>
        <w:t>.0</w:t>
      </w:r>
      <w:r w:rsidRPr="00E550EE">
        <w:rPr>
          <w:rFonts w:ascii="Times New Roman" w:eastAsia="Times New Roman" w:hAnsi="Times New Roman" w:cs="Times New Roman"/>
          <w:sz w:val="24"/>
          <w:szCs w:val="24"/>
          <w:lang w:eastAsia="x-none"/>
        </w:rPr>
        <w:t>9</w:t>
      </w:r>
      <w:r w:rsidRPr="00E550EE">
        <w:rPr>
          <w:rFonts w:ascii="Times New Roman" w:eastAsia="Times New Roman" w:hAnsi="Times New Roman" w:cs="Times New Roman"/>
          <w:sz w:val="24"/>
          <w:szCs w:val="24"/>
          <w:lang w:val="x-none" w:eastAsia="x-none"/>
        </w:rPr>
        <w:t>.20</w:t>
      </w:r>
      <w:r w:rsidRPr="00E550EE">
        <w:rPr>
          <w:rFonts w:ascii="Times New Roman" w:eastAsia="Times New Roman" w:hAnsi="Times New Roman" w:cs="Times New Roman"/>
          <w:sz w:val="24"/>
          <w:szCs w:val="24"/>
          <w:lang w:eastAsia="x-none"/>
        </w:rPr>
        <w:t>19</w:t>
      </w:r>
      <w:r w:rsidRPr="00E550EE">
        <w:rPr>
          <w:rFonts w:ascii="Times New Roman" w:eastAsia="Times New Roman" w:hAnsi="Times New Roman" w:cs="Times New Roman"/>
          <w:sz w:val="24"/>
          <w:szCs w:val="24"/>
          <w:lang w:val="x-none" w:eastAsia="x-none"/>
        </w:rPr>
        <w:t> r. Prawo zamówień publicznych (Dz. U. z 20</w:t>
      </w:r>
      <w:r w:rsidRPr="00E550EE">
        <w:rPr>
          <w:rFonts w:ascii="Times New Roman" w:eastAsia="Times New Roman" w:hAnsi="Times New Roman" w:cs="Times New Roman"/>
          <w:sz w:val="24"/>
          <w:szCs w:val="24"/>
          <w:lang w:eastAsia="x-none"/>
        </w:rPr>
        <w:t>23</w:t>
      </w:r>
      <w:r w:rsidRPr="00E550EE">
        <w:rPr>
          <w:rFonts w:ascii="Times New Roman" w:eastAsia="Times New Roman" w:hAnsi="Times New Roman" w:cs="Times New Roman"/>
          <w:sz w:val="24"/>
          <w:szCs w:val="24"/>
          <w:lang w:val="x-none" w:eastAsia="x-none"/>
        </w:rPr>
        <w:t xml:space="preserve"> r.</w:t>
      </w:r>
      <w:r w:rsidRPr="00E550EE">
        <w:rPr>
          <w:rFonts w:ascii="Times New Roman" w:eastAsia="Times New Roman" w:hAnsi="Times New Roman" w:cs="Times New Roman"/>
          <w:sz w:val="24"/>
          <w:szCs w:val="24"/>
          <w:lang w:eastAsia="x-none"/>
        </w:rPr>
        <w:t>,</w:t>
      </w:r>
      <w:r w:rsidRPr="00E550EE">
        <w:rPr>
          <w:rFonts w:ascii="Times New Roman" w:eastAsia="Times New Roman" w:hAnsi="Times New Roman" w:cs="Times New Roman"/>
          <w:sz w:val="24"/>
          <w:szCs w:val="24"/>
          <w:lang w:val="x-none" w:eastAsia="x-none"/>
        </w:rPr>
        <w:t xml:space="preserve"> </w:t>
      </w:r>
      <w:r w:rsidRPr="00E550EE">
        <w:rPr>
          <w:rFonts w:ascii="Times New Roman" w:eastAsia="Times New Roman" w:hAnsi="Times New Roman" w:cs="Times New Roman"/>
          <w:sz w:val="24"/>
          <w:szCs w:val="24"/>
          <w:lang w:eastAsia="x-none"/>
        </w:rPr>
        <w:t xml:space="preserve">poz. 1605 z </w:t>
      </w:r>
      <w:proofErr w:type="spellStart"/>
      <w:r w:rsidRPr="00E550EE">
        <w:rPr>
          <w:rFonts w:ascii="Times New Roman" w:eastAsia="Times New Roman" w:hAnsi="Times New Roman" w:cs="Times New Roman"/>
          <w:sz w:val="24"/>
          <w:szCs w:val="24"/>
          <w:lang w:eastAsia="x-none"/>
        </w:rPr>
        <w:t>późn</w:t>
      </w:r>
      <w:proofErr w:type="spellEnd"/>
      <w:r w:rsidRPr="00E550EE">
        <w:rPr>
          <w:rFonts w:ascii="Times New Roman" w:eastAsia="Times New Roman" w:hAnsi="Times New Roman" w:cs="Times New Roman"/>
          <w:sz w:val="24"/>
          <w:szCs w:val="24"/>
          <w:lang w:eastAsia="x-none"/>
        </w:rPr>
        <w:t>. zm.</w:t>
      </w:r>
      <w:r w:rsidRPr="00E550EE">
        <w:rPr>
          <w:rFonts w:ascii="Times New Roman" w:eastAsia="Times New Roman" w:hAnsi="Times New Roman" w:cs="Times New Roman"/>
          <w:sz w:val="24"/>
          <w:szCs w:val="24"/>
          <w:lang w:val="x-none" w:eastAsia="x-none"/>
        </w:rPr>
        <w:t>), została zawarta umowa następującej treści:</w:t>
      </w:r>
    </w:p>
    <w:p w14:paraId="6B03750C" w14:textId="77777777" w:rsidR="00E550EE" w:rsidRPr="00E550EE" w:rsidRDefault="00E550EE" w:rsidP="00E550EE">
      <w:pPr>
        <w:spacing w:after="0" w:line="240" w:lineRule="auto"/>
        <w:rPr>
          <w:rFonts w:ascii="Times New Roman" w:eastAsia="Times New Roman" w:hAnsi="Times New Roman" w:cs="Times New Roman"/>
          <w:b/>
          <w:bCs/>
          <w:sz w:val="24"/>
          <w:szCs w:val="24"/>
          <w:lang w:eastAsia="pl-PL"/>
        </w:rPr>
      </w:pPr>
    </w:p>
    <w:p w14:paraId="7EAE356E" w14:textId="77777777" w:rsidR="00E550EE" w:rsidRPr="00E550EE" w:rsidRDefault="00E550EE" w:rsidP="00E550EE">
      <w:pPr>
        <w:spacing w:after="0" w:line="240" w:lineRule="auto"/>
        <w:jc w:val="center"/>
        <w:rPr>
          <w:rFonts w:ascii="Times New Roman" w:eastAsia="Times New Roman" w:hAnsi="Times New Roman" w:cs="Times New Roman"/>
          <w:b/>
          <w:bCs/>
          <w:sz w:val="24"/>
          <w:szCs w:val="24"/>
          <w:lang w:eastAsia="pl-PL"/>
        </w:rPr>
      </w:pPr>
      <w:r w:rsidRPr="00E550EE">
        <w:rPr>
          <w:rFonts w:ascii="Times New Roman" w:eastAsia="Times New Roman" w:hAnsi="Times New Roman" w:cs="Times New Roman"/>
          <w:b/>
          <w:bCs/>
          <w:sz w:val="24"/>
          <w:szCs w:val="24"/>
          <w:lang w:eastAsia="pl-PL"/>
        </w:rPr>
        <w:t>§ 1</w:t>
      </w:r>
    </w:p>
    <w:p w14:paraId="7C44C8B3"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38147EF0" w14:textId="4BCD316F" w:rsidR="00071355" w:rsidRPr="00023CBD" w:rsidRDefault="00E550EE" w:rsidP="00023CBD">
      <w:pPr>
        <w:numPr>
          <w:ilvl w:val="0"/>
          <w:numId w:val="17"/>
        </w:numPr>
        <w:spacing w:after="0" w:line="240" w:lineRule="auto"/>
        <w:jc w:val="both"/>
        <w:rPr>
          <w:rFonts w:ascii="Bookman Old Style" w:hAnsi="Bookman Old Style"/>
        </w:rPr>
      </w:pPr>
      <w:r w:rsidRPr="00023CBD">
        <w:rPr>
          <w:rFonts w:ascii="Times New Roman" w:eastAsia="Times New Roman" w:hAnsi="Times New Roman" w:cs="Times New Roman"/>
          <w:sz w:val="24"/>
          <w:szCs w:val="24"/>
          <w:lang w:val="x-none" w:eastAsia="x-none"/>
        </w:rPr>
        <w:t>Zamawiający zamawia a Wykonawca przyjmu</w:t>
      </w:r>
      <w:bookmarkStart w:id="1" w:name="_Hlk63256969"/>
      <w:r w:rsidRPr="00023CBD">
        <w:rPr>
          <w:rFonts w:ascii="Times New Roman" w:eastAsia="Times New Roman" w:hAnsi="Times New Roman" w:cs="Times New Roman"/>
          <w:sz w:val="24"/>
          <w:szCs w:val="24"/>
          <w:lang w:val="x-none" w:eastAsia="x-none"/>
        </w:rPr>
        <w:t>je do realizacji zamówienie pn.</w:t>
      </w:r>
      <w:bookmarkEnd w:id="1"/>
      <w:r w:rsidRPr="00023CBD">
        <w:rPr>
          <w:rFonts w:ascii="Times New Roman" w:eastAsia="Times New Roman" w:hAnsi="Times New Roman" w:cs="Times New Roman"/>
          <w:sz w:val="24"/>
          <w:szCs w:val="24"/>
          <w:lang w:val="x-none" w:eastAsia="x-none"/>
        </w:rPr>
        <w:t xml:space="preserve"> </w:t>
      </w:r>
      <w:r w:rsidRPr="00023CBD">
        <w:rPr>
          <w:rFonts w:ascii="Times New Roman" w:eastAsia="Times New Roman" w:hAnsi="Times New Roman" w:cs="Times New Roman"/>
          <w:b/>
          <w:bCs/>
          <w:sz w:val="24"/>
          <w:szCs w:val="24"/>
          <w:lang w:eastAsia="pl-PL"/>
        </w:rPr>
        <w:t>„</w:t>
      </w:r>
      <w:r w:rsidR="00C91F43" w:rsidRPr="00023CBD">
        <w:rPr>
          <w:rFonts w:ascii="Times New Roman" w:eastAsia="Times New Roman" w:hAnsi="Times New Roman" w:cs="Times New Roman"/>
          <w:b/>
          <w:bCs/>
          <w:sz w:val="24"/>
          <w:szCs w:val="24"/>
          <w:lang w:eastAsia="pl-PL"/>
        </w:rPr>
        <w:t>Przebudo</w:t>
      </w:r>
      <w:r w:rsidR="00C7623E">
        <w:rPr>
          <w:rFonts w:ascii="Times New Roman" w:eastAsia="Times New Roman" w:hAnsi="Times New Roman" w:cs="Times New Roman"/>
          <w:b/>
          <w:bCs/>
          <w:sz w:val="24"/>
          <w:szCs w:val="24"/>
          <w:lang w:eastAsia="pl-PL"/>
        </w:rPr>
        <w:t>wa i rozbudowa budynku Specjalnego</w:t>
      </w:r>
      <w:r w:rsidR="00C91F43" w:rsidRPr="00023CBD">
        <w:rPr>
          <w:rFonts w:ascii="Times New Roman" w:eastAsia="Times New Roman" w:hAnsi="Times New Roman" w:cs="Times New Roman"/>
          <w:b/>
          <w:bCs/>
          <w:sz w:val="24"/>
          <w:szCs w:val="24"/>
          <w:lang w:eastAsia="pl-PL"/>
        </w:rPr>
        <w:t xml:space="preserve"> O</w:t>
      </w:r>
      <w:r w:rsidR="00C91F43" w:rsidRPr="00023CBD">
        <w:rPr>
          <w:rFonts w:ascii="Times New Roman" w:eastAsia="Times New Roman" w:hAnsi="Times New Roman" w:cs="Times New Roman" w:hint="eastAsia"/>
          <w:b/>
          <w:bCs/>
          <w:sz w:val="24"/>
          <w:szCs w:val="24"/>
          <w:lang w:eastAsia="pl-PL"/>
        </w:rPr>
        <w:t>ś</w:t>
      </w:r>
      <w:r w:rsidR="00C7623E">
        <w:rPr>
          <w:rFonts w:ascii="Times New Roman" w:eastAsia="Times New Roman" w:hAnsi="Times New Roman" w:cs="Times New Roman"/>
          <w:b/>
          <w:bCs/>
          <w:sz w:val="24"/>
          <w:szCs w:val="24"/>
          <w:lang w:eastAsia="pl-PL"/>
        </w:rPr>
        <w:t>rod</w:t>
      </w:r>
      <w:r w:rsidR="00C91F43" w:rsidRPr="00023CBD">
        <w:rPr>
          <w:rFonts w:ascii="Times New Roman" w:eastAsia="Times New Roman" w:hAnsi="Times New Roman" w:cs="Times New Roman"/>
          <w:b/>
          <w:bCs/>
          <w:sz w:val="24"/>
          <w:szCs w:val="24"/>
          <w:lang w:eastAsia="pl-PL"/>
        </w:rPr>
        <w:t>k</w:t>
      </w:r>
      <w:r w:rsidR="00C7623E">
        <w:rPr>
          <w:rFonts w:ascii="Times New Roman" w:eastAsia="Times New Roman" w:hAnsi="Times New Roman" w:cs="Times New Roman"/>
          <w:b/>
          <w:bCs/>
          <w:sz w:val="24"/>
          <w:szCs w:val="24"/>
          <w:lang w:eastAsia="pl-PL"/>
        </w:rPr>
        <w:t xml:space="preserve">a Szkolno-Wychowawczego </w:t>
      </w:r>
      <w:r w:rsidR="00C91F43" w:rsidRPr="00023CBD">
        <w:rPr>
          <w:rFonts w:ascii="Times New Roman" w:eastAsia="Times New Roman" w:hAnsi="Times New Roman" w:cs="Times New Roman"/>
          <w:b/>
          <w:bCs/>
          <w:sz w:val="24"/>
          <w:szCs w:val="24"/>
          <w:lang w:eastAsia="pl-PL"/>
        </w:rPr>
        <w:t>im. Marii Grzegorzewskiej w Kro</w:t>
      </w:r>
      <w:r w:rsidR="00C91F43" w:rsidRPr="00023CBD">
        <w:rPr>
          <w:rFonts w:ascii="Times New Roman" w:eastAsia="Times New Roman" w:hAnsi="Times New Roman" w:cs="Times New Roman" w:hint="eastAsia"/>
          <w:b/>
          <w:bCs/>
          <w:sz w:val="24"/>
          <w:szCs w:val="24"/>
          <w:lang w:eastAsia="pl-PL"/>
        </w:rPr>
        <w:t>ś</w:t>
      </w:r>
      <w:r w:rsidR="00C91F43" w:rsidRPr="00023CBD">
        <w:rPr>
          <w:rFonts w:ascii="Times New Roman" w:eastAsia="Times New Roman" w:hAnsi="Times New Roman" w:cs="Times New Roman"/>
          <w:b/>
          <w:bCs/>
          <w:sz w:val="24"/>
          <w:szCs w:val="24"/>
          <w:lang w:eastAsia="pl-PL"/>
        </w:rPr>
        <w:t>nie o wind</w:t>
      </w:r>
      <w:r w:rsidR="00C91F43" w:rsidRPr="00023CBD">
        <w:rPr>
          <w:rFonts w:ascii="Times New Roman" w:eastAsia="Times New Roman" w:hAnsi="Times New Roman" w:cs="Times New Roman" w:hint="eastAsia"/>
          <w:b/>
          <w:bCs/>
          <w:sz w:val="24"/>
          <w:szCs w:val="24"/>
          <w:lang w:eastAsia="pl-PL"/>
        </w:rPr>
        <w:t>ę</w:t>
      </w:r>
      <w:r w:rsidR="00C91F43" w:rsidRPr="00023CBD">
        <w:rPr>
          <w:rFonts w:ascii="Times New Roman" w:eastAsia="Times New Roman" w:hAnsi="Times New Roman" w:cs="Times New Roman"/>
          <w:b/>
          <w:bCs/>
          <w:sz w:val="24"/>
          <w:szCs w:val="24"/>
          <w:lang w:eastAsia="pl-PL"/>
        </w:rPr>
        <w:t xml:space="preserve"> osobow</w:t>
      </w:r>
      <w:r w:rsidR="00C91F43" w:rsidRPr="00023CBD">
        <w:rPr>
          <w:rFonts w:ascii="Times New Roman" w:eastAsia="Times New Roman" w:hAnsi="Times New Roman" w:cs="Times New Roman" w:hint="eastAsia"/>
          <w:b/>
          <w:bCs/>
          <w:sz w:val="24"/>
          <w:szCs w:val="24"/>
          <w:lang w:eastAsia="pl-PL"/>
        </w:rPr>
        <w:t>ą</w:t>
      </w:r>
      <w:r w:rsidR="00C91F43" w:rsidRPr="00023CBD">
        <w:rPr>
          <w:rFonts w:ascii="Times New Roman" w:eastAsia="Times New Roman" w:hAnsi="Times New Roman" w:cs="Times New Roman"/>
          <w:b/>
          <w:bCs/>
          <w:sz w:val="24"/>
          <w:szCs w:val="24"/>
          <w:lang w:eastAsia="pl-PL"/>
        </w:rPr>
        <w:t xml:space="preserve"> - projekt rozbudowy </w:t>
      </w:r>
      <w:r w:rsidR="00C7623E">
        <w:rPr>
          <w:rFonts w:ascii="Times New Roman" w:eastAsia="Times New Roman" w:hAnsi="Times New Roman" w:cs="Times New Roman"/>
          <w:b/>
          <w:bCs/>
          <w:sz w:val="24"/>
          <w:szCs w:val="24"/>
          <w:lang w:eastAsia="pl-PL"/>
        </w:rPr>
        <w:br/>
      </w:r>
      <w:r w:rsidR="00C91F43" w:rsidRPr="00023CBD">
        <w:rPr>
          <w:rFonts w:ascii="Times New Roman" w:eastAsia="Times New Roman" w:hAnsi="Times New Roman" w:cs="Times New Roman"/>
          <w:b/>
          <w:bCs/>
          <w:sz w:val="24"/>
          <w:szCs w:val="24"/>
          <w:lang w:eastAsia="pl-PL"/>
        </w:rPr>
        <w:t>o wind</w:t>
      </w:r>
      <w:r w:rsidR="00C91F43" w:rsidRPr="00023CBD">
        <w:rPr>
          <w:rFonts w:ascii="Times New Roman" w:eastAsia="Times New Roman" w:hAnsi="Times New Roman" w:cs="Times New Roman" w:hint="eastAsia"/>
          <w:b/>
          <w:bCs/>
          <w:sz w:val="24"/>
          <w:szCs w:val="24"/>
          <w:lang w:eastAsia="pl-PL"/>
        </w:rPr>
        <w:t>ę</w:t>
      </w:r>
      <w:r w:rsidR="00C91F43" w:rsidRPr="00023CBD">
        <w:rPr>
          <w:rFonts w:ascii="Times New Roman" w:eastAsia="Times New Roman" w:hAnsi="Times New Roman" w:cs="Times New Roman"/>
          <w:b/>
          <w:bCs/>
          <w:sz w:val="24"/>
          <w:szCs w:val="24"/>
          <w:lang w:eastAsia="pl-PL"/>
        </w:rPr>
        <w:t xml:space="preserve"> osobow</w:t>
      </w:r>
      <w:r w:rsidR="00C91F43" w:rsidRPr="00023CBD">
        <w:rPr>
          <w:rFonts w:ascii="Times New Roman" w:eastAsia="Times New Roman" w:hAnsi="Times New Roman" w:cs="Times New Roman" w:hint="eastAsia"/>
          <w:b/>
          <w:bCs/>
          <w:sz w:val="24"/>
          <w:szCs w:val="24"/>
          <w:lang w:eastAsia="pl-PL"/>
        </w:rPr>
        <w:t>ą</w:t>
      </w:r>
      <w:r w:rsidR="00C91F43" w:rsidRPr="00023CBD">
        <w:rPr>
          <w:rFonts w:ascii="Times New Roman" w:eastAsia="Times New Roman" w:hAnsi="Times New Roman" w:cs="Times New Roman"/>
          <w:b/>
          <w:bCs/>
          <w:sz w:val="24"/>
          <w:szCs w:val="24"/>
          <w:lang w:eastAsia="pl-PL"/>
        </w:rPr>
        <w:t xml:space="preserve"> do przewożenia osób niepe</w:t>
      </w:r>
      <w:r w:rsidR="00C91F43" w:rsidRPr="00023CBD">
        <w:rPr>
          <w:rFonts w:ascii="Times New Roman" w:eastAsia="Times New Roman" w:hAnsi="Times New Roman" w:cs="Times New Roman" w:hint="eastAsia"/>
          <w:b/>
          <w:bCs/>
          <w:sz w:val="24"/>
          <w:szCs w:val="24"/>
          <w:lang w:eastAsia="pl-PL"/>
        </w:rPr>
        <w:t>ł</w:t>
      </w:r>
      <w:r w:rsidR="00C91F43" w:rsidRPr="00023CBD">
        <w:rPr>
          <w:rFonts w:ascii="Times New Roman" w:eastAsia="Times New Roman" w:hAnsi="Times New Roman" w:cs="Times New Roman"/>
          <w:b/>
          <w:bCs/>
          <w:sz w:val="24"/>
          <w:szCs w:val="24"/>
          <w:lang w:eastAsia="pl-PL"/>
        </w:rPr>
        <w:t>nosprawnych</w:t>
      </w:r>
      <w:r w:rsidR="00515DFF">
        <w:rPr>
          <w:rFonts w:ascii="Times New Roman" w:eastAsia="Times New Roman" w:hAnsi="Times New Roman" w:cs="Times New Roman"/>
          <w:b/>
          <w:bCs/>
          <w:sz w:val="24"/>
          <w:szCs w:val="24"/>
          <w:lang w:eastAsia="pl-PL"/>
        </w:rPr>
        <w:t>.”</w:t>
      </w:r>
    </w:p>
    <w:p w14:paraId="739D24AC" w14:textId="01C5C91E" w:rsidR="00F46381" w:rsidRPr="00023CBD" w:rsidRDefault="00071355" w:rsidP="00023CBD">
      <w:pPr>
        <w:numPr>
          <w:ilvl w:val="0"/>
          <w:numId w:val="17"/>
        </w:numPr>
        <w:spacing w:after="0" w:line="240" w:lineRule="auto"/>
        <w:jc w:val="both"/>
        <w:rPr>
          <w:rFonts w:ascii="Bookman Old Style" w:hAnsi="Bookman Old Style"/>
        </w:rPr>
      </w:pPr>
      <w:r w:rsidRPr="00023CBD">
        <w:rPr>
          <w:rFonts w:ascii="Times New Roman" w:eastAsia="Times New Roman" w:hAnsi="Times New Roman" w:cs="Times New Roman"/>
          <w:sz w:val="24"/>
          <w:szCs w:val="24"/>
          <w:lang w:eastAsia="pl-PL"/>
        </w:rPr>
        <w:t>Zamawiający oświadcza, a Wykonawca przyjmuje do wiadomości, że zadanie określone niniejszą umową jest dofinansowane ze środków Państwowego Funduszu Rehabilitacji Osób Niepełnosprawnych w ramach programu Wyrównywania Różnic Między Regionami III.</w:t>
      </w:r>
    </w:p>
    <w:p w14:paraId="1BC12F49" w14:textId="77777777" w:rsidR="00023CBD" w:rsidRPr="00023CBD" w:rsidRDefault="00023CBD" w:rsidP="00023CBD">
      <w:pPr>
        <w:spacing w:after="0" w:line="240" w:lineRule="auto"/>
        <w:ind w:left="360"/>
        <w:jc w:val="both"/>
        <w:rPr>
          <w:rFonts w:ascii="Times New Roman" w:hAnsi="Times New Roman" w:cs="Times New Roman"/>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32F7CCC9" w:rsidR="003022D2" w:rsidRPr="006C6A1D" w:rsidRDefault="003022D2" w:rsidP="0093704E">
      <w:pPr>
        <w:numPr>
          <w:ilvl w:val="0"/>
          <w:numId w:val="30"/>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w:t>
      </w:r>
      <w:r w:rsidR="003A5201" w:rsidRPr="003A5201">
        <w:rPr>
          <w:rFonts w:ascii="Times New Roman" w:eastAsia="Times New Roman" w:hAnsi="Times New Roman" w:cs="Times New Roman"/>
          <w:b/>
          <w:sz w:val="24"/>
          <w:szCs w:val="24"/>
          <w:lang w:eastAsia="pl-PL"/>
        </w:rPr>
        <w:t xml:space="preserve">od dnia </w:t>
      </w:r>
      <w:r w:rsidR="0015437D">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52247ED9" w14:textId="04A19D1E" w:rsidR="00F414E7" w:rsidRPr="004537C8" w:rsidRDefault="003022D2" w:rsidP="0093704E">
      <w:pPr>
        <w:numPr>
          <w:ilvl w:val="0"/>
          <w:numId w:val="30"/>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B41583">
        <w:rPr>
          <w:rFonts w:ascii="Times New Roman" w:eastAsia="Times New Roman" w:hAnsi="Times New Roman" w:cs="Times New Roman"/>
          <w:b/>
          <w:sz w:val="24"/>
          <w:szCs w:val="24"/>
          <w:lang w:eastAsia="pl-PL"/>
        </w:rPr>
        <w:t>2</w:t>
      </w:r>
      <w:r w:rsidR="00C91F43" w:rsidRPr="00C91F43">
        <w:rPr>
          <w:rFonts w:ascii="Times New Roman" w:eastAsia="Times New Roman" w:hAnsi="Times New Roman" w:cs="Times New Roman"/>
          <w:b/>
          <w:sz w:val="24"/>
          <w:szCs w:val="24"/>
          <w:lang w:eastAsia="pl-PL"/>
        </w:rPr>
        <w:t>0.12.2024</w:t>
      </w:r>
      <w:r w:rsidR="00C91F43">
        <w:rPr>
          <w:rFonts w:ascii="Times New Roman" w:eastAsia="Times New Roman" w:hAnsi="Times New Roman" w:cs="Times New Roman"/>
          <w:b/>
          <w:sz w:val="24"/>
          <w:szCs w:val="24"/>
          <w:lang w:eastAsia="pl-PL"/>
        </w:rPr>
        <w:t xml:space="preserve"> </w:t>
      </w:r>
      <w:r w:rsidR="00C91F43" w:rsidRPr="00C91F43">
        <w:rPr>
          <w:rFonts w:ascii="Times New Roman" w:eastAsia="Times New Roman" w:hAnsi="Times New Roman" w:cs="Times New Roman"/>
          <w:b/>
          <w:sz w:val="24"/>
          <w:szCs w:val="24"/>
          <w:lang w:eastAsia="pl-PL"/>
        </w:rPr>
        <w:t>r.</w:t>
      </w:r>
      <w:r w:rsidR="00C91F43">
        <w:rPr>
          <w:rFonts w:ascii="Bookman Old Style" w:hAnsi="Bookman Old Style"/>
          <w:b/>
        </w:rPr>
        <w:t xml:space="preserve"> </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6391C9A1" w14:textId="77777777" w:rsidR="003A5201" w:rsidRDefault="003A5201" w:rsidP="003A5201">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A5201">
        <w:rPr>
          <w:rFonts w:ascii="Times New Roman" w:eastAsia="Times New Roman" w:hAnsi="Times New Roman" w:cs="Times New Roman"/>
          <w:sz w:val="24"/>
          <w:szCs w:val="24"/>
          <w:lang w:eastAsia="pl-PL"/>
        </w:rPr>
        <w:lastRenderedPageBreak/>
        <w:t>Wykonawca opracuje w terminie do 3 dni roboczych, licząc od dnia podpisania umowy i przekaże Zamawiającemu harmonogram rzeczowo-finansowy (w układzie miesięcznym) wymagający zatwierdzenia przez Zamawiającego oraz harmonogramu dostępu do poszczególnych pomieszczeń.</w:t>
      </w:r>
    </w:p>
    <w:p w14:paraId="696F4970" w14:textId="77777777" w:rsidR="00E12343" w:rsidRPr="003A5201" w:rsidRDefault="00E12343" w:rsidP="00E12343">
      <w:pPr>
        <w:tabs>
          <w:tab w:val="left" w:pos="0"/>
        </w:tabs>
        <w:spacing w:after="0" w:line="240" w:lineRule="auto"/>
        <w:ind w:left="357"/>
        <w:jc w:val="both"/>
        <w:rPr>
          <w:rFonts w:ascii="Times New Roman" w:eastAsia="Times New Roman" w:hAnsi="Times New Roman" w:cs="Times New Roman"/>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E550EE" w:rsidRDefault="003022D2" w:rsidP="003022D2">
      <w:pPr>
        <w:spacing w:after="0" w:line="240" w:lineRule="auto"/>
        <w:jc w:val="center"/>
        <w:rPr>
          <w:rFonts w:ascii="Times New Roman" w:eastAsia="Times New Roman" w:hAnsi="Times New Roman" w:cs="Times New Roman"/>
          <w:b/>
          <w:bCs/>
          <w:color w:val="FF0000"/>
          <w:sz w:val="24"/>
          <w:szCs w:val="24"/>
          <w:lang w:eastAsia="pl-PL"/>
        </w:rPr>
      </w:pPr>
    </w:p>
    <w:p w14:paraId="6185C08C" w14:textId="73A770F3" w:rsidR="00507876" w:rsidRPr="008235C6" w:rsidRDefault="00507876" w:rsidP="00023CBD">
      <w:pPr>
        <w:numPr>
          <w:ilvl w:val="0"/>
          <w:numId w:val="56"/>
        </w:numPr>
        <w:spacing w:after="0" w:line="240" w:lineRule="auto"/>
        <w:jc w:val="both"/>
        <w:rPr>
          <w:rFonts w:ascii="Times New Roman" w:eastAsia="Times New Roman" w:hAnsi="Times New Roman" w:cs="Times New Roman"/>
          <w:color w:val="000000" w:themeColor="text1"/>
          <w:sz w:val="24"/>
          <w:szCs w:val="24"/>
          <w:lang w:val="x-none" w:eastAsia="x-none"/>
        </w:rPr>
      </w:pPr>
      <w:r w:rsidRPr="008235C6">
        <w:rPr>
          <w:rFonts w:ascii="Times New Roman" w:eastAsia="Times New Roman" w:hAnsi="Times New Roman" w:cs="Times New Roman"/>
          <w:color w:val="000000" w:themeColor="text1"/>
          <w:sz w:val="24"/>
          <w:szCs w:val="24"/>
          <w:lang w:val="x-none" w:eastAsia="x-none"/>
        </w:rPr>
        <w:t xml:space="preserve">Zamawiający </w:t>
      </w:r>
      <w:r w:rsidR="008235C6" w:rsidRPr="008235C6">
        <w:rPr>
          <w:rFonts w:ascii="Times New Roman" w:eastAsia="Times New Roman" w:hAnsi="Times New Roman" w:cs="Times New Roman"/>
          <w:color w:val="000000" w:themeColor="text1"/>
          <w:sz w:val="24"/>
          <w:szCs w:val="24"/>
          <w:lang w:eastAsia="x-none"/>
        </w:rPr>
        <w:t xml:space="preserve">upoważnia do kontaktu z Wykonawcą </w:t>
      </w:r>
      <w:r w:rsidR="00E12343" w:rsidRPr="008235C6">
        <w:rPr>
          <w:rFonts w:ascii="Times New Roman" w:eastAsia="Times New Roman" w:hAnsi="Times New Roman" w:cs="Times New Roman"/>
          <w:color w:val="000000" w:themeColor="text1"/>
          <w:sz w:val="24"/>
          <w:szCs w:val="24"/>
          <w:lang w:val="x-none" w:eastAsia="x-none"/>
        </w:rPr>
        <w:t>………………</w:t>
      </w:r>
      <w:r w:rsidRPr="008235C6">
        <w:rPr>
          <w:rFonts w:ascii="Times New Roman" w:eastAsia="Times New Roman" w:hAnsi="Times New Roman" w:cs="Times New Roman"/>
          <w:color w:val="000000" w:themeColor="text1"/>
          <w:sz w:val="24"/>
          <w:szCs w:val="24"/>
          <w:lang w:val="x-none" w:eastAsia="x-none"/>
        </w:rPr>
        <w:t xml:space="preserve"> </w:t>
      </w:r>
    </w:p>
    <w:p w14:paraId="110C8723" w14:textId="77777777" w:rsidR="00E550EE" w:rsidRDefault="00507876" w:rsidP="00023CBD">
      <w:pPr>
        <w:numPr>
          <w:ilvl w:val="0"/>
          <w:numId w:val="56"/>
        </w:numPr>
        <w:spacing w:after="0" w:line="240" w:lineRule="auto"/>
        <w:jc w:val="both"/>
        <w:rPr>
          <w:rFonts w:ascii="Times New Roman" w:eastAsia="Times New Roman" w:hAnsi="Times New Roman" w:cs="Times New Roman"/>
          <w:color w:val="000000" w:themeColor="text1"/>
          <w:sz w:val="24"/>
          <w:szCs w:val="24"/>
          <w:lang w:eastAsia="x-none"/>
        </w:rPr>
      </w:pPr>
      <w:r w:rsidRPr="00C24EEC">
        <w:rPr>
          <w:rFonts w:ascii="Times New Roman" w:eastAsia="Times New Roman" w:hAnsi="Times New Roman" w:cs="Times New Roman"/>
          <w:color w:val="000000" w:themeColor="text1"/>
          <w:sz w:val="24"/>
          <w:szCs w:val="24"/>
          <w:lang w:val="x-none" w:eastAsia="x-none"/>
        </w:rPr>
        <w:t xml:space="preserve">Wykonawca ustanawia </w:t>
      </w:r>
      <w:r w:rsidR="00E550EE">
        <w:rPr>
          <w:rFonts w:ascii="Times New Roman" w:eastAsia="Times New Roman" w:hAnsi="Times New Roman" w:cs="Times New Roman"/>
          <w:color w:val="000000" w:themeColor="text1"/>
          <w:sz w:val="24"/>
          <w:szCs w:val="24"/>
          <w:lang w:eastAsia="x-none"/>
        </w:rPr>
        <w:t>następujący personel do realizacji zamówienia:</w:t>
      </w:r>
    </w:p>
    <w:p w14:paraId="7CBDA0AC" w14:textId="2E519A8D" w:rsidR="00507876" w:rsidRPr="00E550EE" w:rsidRDefault="00507876" w:rsidP="00E550EE">
      <w:pPr>
        <w:pStyle w:val="Akapitzlist"/>
        <w:numPr>
          <w:ilvl w:val="0"/>
          <w:numId w:val="52"/>
        </w:numPr>
        <w:spacing w:after="0" w:line="240" w:lineRule="auto"/>
        <w:jc w:val="both"/>
        <w:rPr>
          <w:rFonts w:ascii="Times New Roman" w:eastAsia="Times New Roman" w:hAnsi="Times New Roman" w:cs="Times New Roman"/>
          <w:color w:val="000000" w:themeColor="text1"/>
          <w:sz w:val="24"/>
          <w:szCs w:val="24"/>
          <w:lang w:eastAsia="x-none"/>
        </w:rPr>
      </w:pPr>
      <w:r w:rsidRPr="00E550EE">
        <w:rPr>
          <w:rFonts w:ascii="Times New Roman" w:eastAsia="Times New Roman" w:hAnsi="Times New Roman" w:cs="Times New Roman"/>
          <w:color w:val="000000" w:themeColor="text1"/>
          <w:sz w:val="24"/>
          <w:szCs w:val="24"/>
          <w:lang w:val="x-none" w:eastAsia="x-none"/>
        </w:rPr>
        <w:t xml:space="preserve">Kierownika </w:t>
      </w:r>
      <w:r w:rsidRPr="00E550EE">
        <w:rPr>
          <w:rFonts w:ascii="Times New Roman" w:eastAsia="Times New Roman" w:hAnsi="Times New Roman" w:cs="Times New Roman"/>
          <w:color w:val="000000" w:themeColor="text1"/>
          <w:sz w:val="24"/>
          <w:szCs w:val="24"/>
          <w:lang w:eastAsia="x-none"/>
        </w:rPr>
        <w:t>budowy</w:t>
      </w:r>
      <w:r w:rsidRPr="00E550EE">
        <w:rPr>
          <w:rFonts w:ascii="Times New Roman" w:eastAsia="Times New Roman" w:hAnsi="Times New Roman" w:cs="Times New Roman"/>
          <w:color w:val="000000" w:themeColor="text1"/>
          <w:sz w:val="24"/>
          <w:szCs w:val="24"/>
          <w:lang w:val="x-none" w:eastAsia="x-none"/>
        </w:rPr>
        <w:t xml:space="preserve"> w osobie ………………</w:t>
      </w:r>
      <w:r w:rsidRPr="00E550EE">
        <w:rPr>
          <w:rFonts w:ascii="Times New Roman" w:eastAsia="Times New Roman" w:hAnsi="Times New Roman" w:cs="Times New Roman"/>
          <w:color w:val="000000" w:themeColor="text1"/>
          <w:sz w:val="24"/>
          <w:szCs w:val="24"/>
          <w:lang w:eastAsia="x-none"/>
        </w:rPr>
        <w:t>………...</w:t>
      </w:r>
      <w:r w:rsidRPr="00E550EE">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E550EE">
        <w:rPr>
          <w:rFonts w:ascii="Times New Roman" w:eastAsia="Times New Roman" w:hAnsi="Times New Roman" w:cs="Times New Roman"/>
          <w:color w:val="000000" w:themeColor="text1"/>
          <w:sz w:val="24"/>
          <w:szCs w:val="24"/>
          <w:lang w:eastAsia="x-none"/>
        </w:rPr>
        <w:t xml:space="preserve"> </w:t>
      </w:r>
      <w:r w:rsidRPr="00E550EE">
        <w:rPr>
          <w:rFonts w:ascii="Times New Roman" w:eastAsia="Times New Roman" w:hAnsi="Times New Roman" w:cs="Times New Roman"/>
          <w:color w:val="000000" w:themeColor="text1"/>
          <w:sz w:val="24"/>
          <w:szCs w:val="24"/>
          <w:lang w:val="x-none" w:eastAsia="x-none"/>
        </w:rPr>
        <w:t xml:space="preserve">w specjalności </w:t>
      </w:r>
      <w:proofErr w:type="spellStart"/>
      <w:r w:rsidR="00E12343" w:rsidRPr="00E550EE">
        <w:rPr>
          <w:rFonts w:ascii="Times New Roman" w:eastAsia="Times New Roman" w:hAnsi="Times New Roman" w:cs="Times New Roman"/>
          <w:color w:val="000000" w:themeColor="text1"/>
          <w:sz w:val="24"/>
          <w:szCs w:val="24"/>
          <w:lang w:eastAsia="x-none"/>
        </w:rPr>
        <w:t>konstrukcyjno</w:t>
      </w:r>
      <w:proofErr w:type="spellEnd"/>
      <w:r w:rsidR="00E12343" w:rsidRPr="00E550EE">
        <w:rPr>
          <w:rFonts w:ascii="Times New Roman" w:eastAsia="Times New Roman" w:hAnsi="Times New Roman" w:cs="Times New Roman"/>
          <w:color w:val="000000" w:themeColor="text1"/>
          <w:sz w:val="24"/>
          <w:szCs w:val="24"/>
          <w:lang w:eastAsia="x-none"/>
        </w:rPr>
        <w:t xml:space="preserve"> </w:t>
      </w:r>
      <w:r w:rsidR="00F953D2">
        <w:rPr>
          <w:rFonts w:ascii="Times New Roman" w:eastAsia="Times New Roman" w:hAnsi="Times New Roman" w:cs="Times New Roman"/>
          <w:color w:val="000000" w:themeColor="text1"/>
          <w:sz w:val="24"/>
          <w:szCs w:val="24"/>
          <w:lang w:eastAsia="x-none"/>
        </w:rPr>
        <w:t>–</w:t>
      </w:r>
      <w:r w:rsidR="00E12343" w:rsidRPr="00E550EE">
        <w:rPr>
          <w:rFonts w:ascii="Times New Roman" w:eastAsia="Times New Roman" w:hAnsi="Times New Roman" w:cs="Times New Roman"/>
          <w:color w:val="000000" w:themeColor="text1"/>
          <w:sz w:val="24"/>
          <w:szCs w:val="24"/>
          <w:lang w:eastAsia="x-none"/>
        </w:rPr>
        <w:t xml:space="preserve"> budowlanej</w:t>
      </w:r>
      <w:r w:rsidR="00F953D2">
        <w:rPr>
          <w:rFonts w:ascii="Times New Roman" w:eastAsia="Times New Roman" w:hAnsi="Times New Roman" w:cs="Times New Roman"/>
          <w:color w:val="000000" w:themeColor="text1"/>
          <w:sz w:val="24"/>
          <w:szCs w:val="24"/>
          <w:lang w:eastAsia="x-none"/>
        </w:rPr>
        <w:t xml:space="preserve"> bez ograniczeń</w:t>
      </w:r>
      <w:r w:rsidRPr="00E550EE">
        <w:rPr>
          <w:rFonts w:ascii="Times New Roman" w:eastAsia="Times New Roman" w:hAnsi="Times New Roman" w:cs="Times New Roman"/>
          <w:color w:val="000000" w:themeColor="text1"/>
          <w:sz w:val="24"/>
          <w:szCs w:val="24"/>
          <w:lang w:val="x-none" w:eastAsia="x-none"/>
        </w:rPr>
        <w:t>,</w:t>
      </w:r>
      <w:r w:rsidRPr="00E550EE">
        <w:rPr>
          <w:rFonts w:ascii="Times New Roman" w:eastAsia="Times New Roman" w:hAnsi="Times New Roman" w:cs="Times New Roman"/>
          <w:color w:val="000000" w:themeColor="text1"/>
          <w:sz w:val="24"/>
          <w:szCs w:val="24"/>
          <w:lang w:eastAsia="x-none"/>
        </w:rPr>
        <w:t xml:space="preserve"> </w:t>
      </w:r>
      <w:r w:rsidR="00F953D2">
        <w:rPr>
          <w:rFonts w:ascii="Times New Roman" w:eastAsia="Times New Roman" w:hAnsi="Times New Roman" w:cs="Times New Roman"/>
          <w:color w:val="000000" w:themeColor="text1"/>
          <w:sz w:val="24"/>
          <w:szCs w:val="24"/>
          <w:lang w:val="x-none" w:eastAsia="x-none"/>
        </w:rPr>
        <w:t>nr decyzji</w:t>
      </w:r>
      <w:r w:rsidRPr="00E550EE">
        <w:rPr>
          <w:rFonts w:ascii="Times New Roman" w:eastAsia="Times New Roman" w:hAnsi="Times New Roman" w:cs="Times New Roman"/>
          <w:color w:val="000000" w:themeColor="text1"/>
          <w:sz w:val="24"/>
          <w:szCs w:val="24"/>
          <w:lang w:val="x-none" w:eastAsia="x-none"/>
        </w:rPr>
        <w:t>…………………………, wydanej przez ………………………</w:t>
      </w:r>
      <w:r w:rsidRPr="00E550EE">
        <w:rPr>
          <w:rFonts w:ascii="Times New Roman" w:eastAsia="Times New Roman" w:hAnsi="Times New Roman" w:cs="Times New Roman"/>
          <w:color w:val="000000" w:themeColor="text1"/>
          <w:sz w:val="24"/>
          <w:szCs w:val="24"/>
          <w:lang w:eastAsia="x-none"/>
        </w:rPr>
        <w:t>.</w:t>
      </w:r>
    </w:p>
    <w:p w14:paraId="0AA8B338" w14:textId="1802447C" w:rsidR="00E550EE" w:rsidRPr="00E550EE" w:rsidRDefault="00E550EE" w:rsidP="00E550EE">
      <w:pPr>
        <w:pStyle w:val="Akapitzlist"/>
        <w:numPr>
          <w:ilvl w:val="0"/>
          <w:numId w:val="52"/>
        </w:numPr>
        <w:spacing w:after="0" w:line="240" w:lineRule="auto"/>
        <w:jc w:val="both"/>
        <w:rPr>
          <w:rFonts w:ascii="Times New Roman" w:eastAsia="Times New Roman" w:hAnsi="Times New Roman" w:cs="Times New Roman"/>
          <w:color w:val="000000" w:themeColor="text1"/>
          <w:sz w:val="24"/>
          <w:szCs w:val="24"/>
          <w:lang w:val="x-none" w:eastAsia="x-none"/>
        </w:rPr>
      </w:pPr>
      <w:r w:rsidRPr="00E550EE">
        <w:rPr>
          <w:rFonts w:ascii="Times New Roman" w:eastAsia="Times New Roman" w:hAnsi="Times New Roman" w:cs="Times New Roman"/>
          <w:color w:val="000000" w:themeColor="text1"/>
          <w:sz w:val="24"/>
          <w:szCs w:val="24"/>
          <w:lang w:val="x-none" w:eastAsia="x-none"/>
        </w:rPr>
        <w:t>Kierownika robót w osobie ………………………... posiadającego uprawnienia budowlane do wykonywania samodzielnych funkcji technicznych w budownictwie do kierowania robotami budowlanymi w specjalności instalacyjnej w zakresie instalacji i urządzeń elektrycznych i elektroenergetycznych, nr decyzji …………………………, wydanej przez ……………………….</w:t>
      </w:r>
    </w:p>
    <w:p w14:paraId="0FAB7505" w14:textId="3A4AC6D1" w:rsidR="00507876" w:rsidRPr="00E12343" w:rsidRDefault="00507876" w:rsidP="00023CBD">
      <w:pPr>
        <w:numPr>
          <w:ilvl w:val="0"/>
          <w:numId w:val="56"/>
        </w:numPr>
        <w:spacing w:after="0" w:line="240" w:lineRule="auto"/>
        <w:jc w:val="both"/>
        <w:rPr>
          <w:rFonts w:ascii="Times New Roman" w:eastAsia="Times New Roman" w:hAnsi="Times New Roman" w:cs="Times New Roman"/>
          <w:color w:val="000000" w:themeColor="text1"/>
          <w:sz w:val="24"/>
          <w:szCs w:val="24"/>
          <w:lang w:eastAsia="x-none"/>
        </w:rPr>
      </w:pPr>
      <w:r w:rsidRPr="00E12343">
        <w:rPr>
          <w:rFonts w:ascii="Times New Roman" w:eastAsia="Times New Roman" w:hAnsi="Times New Roman" w:cs="Times New Roman"/>
          <w:sz w:val="24"/>
          <w:szCs w:val="24"/>
          <w:lang w:val="x-none" w:eastAsia="x-none"/>
        </w:rPr>
        <w:t xml:space="preserve">Zmiana </w:t>
      </w:r>
      <w:r w:rsidR="00E550EE">
        <w:rPr>
          <w:rFonts w:ascii="Times New Roman" w:eastAsia="Times New Roman" w:hAnsi="Times New Roman" w:cs="Times New Roman"/>
          <w:sz w:val="24"/>
          <w:szCs w:val="24"/>
          <w:lang w:eastAsia="x-none"/>
        </w:rPr>
        <w:t>personelu Wykonawcy</w:t>
      </w:r>
      <w:r w:rsidRPr="00E12343">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val="x-none" w:eastAsia="x-none"/>
        </w:rPr>
        <w:t>wymaga pisemnego zawiadomienia Zamawiającego.</w:t>
      </w:r>
    </w:p>
    <w:p w14:paraId="3FB4F8B7" w14:textId="701BDBF0" w:rsidR="00507876" w:rsidRPr="00E12343" w:rsidRDefault="00507876" w:rsidP="00023CBD">
      <w:pPr>
        <w:numPr>
          <w:ilvl w:val="0"/>
          <w:numId w:val="56"/>
        </w:numPr>
        <w:spacing w:after="0" w:line="240" w:lineRule="auto"/>
        <w:jc w:val="both"/>
        <w:rPr>
          <w:rFonts w:ascii="Times New Roman" w:eastAsia="Times New Roman" w:hAnsi="Times New Roman" w:cs="Times New Roman"/>
          <w:color w:val="000000" w:themeColor="text1"/>
          <w:sz w:val="24"/>
          <w:szCs w:val="24"/>
          <w:lang w:eastAsia="x-none"/>
        </w:rPr>
      </w:pPr>
      <w:r w:rsidRPr="00E12343">
        <w:rPr>
          <w:rFonts w:ascii="Times New Roman" w:eastAsia="Times New Roman" w:hAnsi="Times New Roman" w:cs="Times New Roman"/>
          <w:sz w:val="24"/>
          <w:szCs w:val="24"/>
          <w:lang w:val="x-none" w:eastAsia="x-none"/>
        </w:rPr>
        <w:t xml:space="preserve">Zamawiający zaakceptuje każdą zmianę </w:t>
      </w:r>
      <w:r w:rsidR="00E550EE">
        <w:rPr>
          <w:rFonts w:ascii="Times New Roman" w:eastAsia="Times New Roman" w:hAnsi="Times New Roman" w:cs="Times New Roman"/>
          <w:sz w:val="24"/>
          <w:szCs w:val="24"/>
          <w:lang w:eastAsia="x-none"/>
        </w:rPr>
        <w:t>personelu Wykonawcy</w:t>
      </w:r>
      <w:r w:rsidRPr="00E12343">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val="x-none" w:eastAsia="x-none"/>
        </w:rPr>
        <w:t>w</w:t>
      </w:r>
      <w:r w:rsidRPr="00E12343">
        <w:rPr>
          <w:rFonts w:ascii="Times New Roman" w:eastAsia="Times New Roman" w:hAnsi="Times New Roman" w:cs="Times New Roman"/>
          <w:sz w:val="24"/>
          <w:szCs w:val="24"/>
          <w:lang w:eastAsia="x-none"/>
        </w:rPr>
        <w:t> </w:t>
      </w:r>
      <w:r w:rsidRPr="00E12343">
        <w:rPr>
          <w:rFonts w:ascii="Times New Roman" w:eastAsia="Times New Roman" w:hAnsi="Times New Roman" w:cs="Times New Roman"/>
          <w:sz w:val="24"/>
          <w:szCs w:val="24"/>
          <w:lang w:val="x-none" w:eastAsia="x-none"/>
        </w:rPr>
        <w:t>przypadku, gdy kwalifikacje zawodowe</w:t>
      </w:r>
      <w:r w:rsidRPr="00E12343">
        <w:rPr>
          <w:rFonts w:ascii="Times New Roman" w:eastAsia="Times New Roman" w:hAnsi="Times New Roman" w:cs="Times New Roman"/>
          <w:sz w:val="24"/>
          <w:szCs w:val="24"/>
          <w:lang w:eastAsia="x-none"/>
        </w:rPr>
        <w:t xml:space="preserve">, wykształcenie oraz doświadczenie </w:t>
      </w:r>
      <w:r w:rsidR="00E550EE">
        <w:rPr>
          <w:rFonts w:ascii="Times New Roman" w:eastAsia="Times New Roman" w:hAnsi="Times New Roman" w:cs="Times New Roman"/>
          <w:sz w:val="24"/>
          <w:szCs w:val="24"/>
          <w:lang w:val="x-none" w:eastAsia="x-none"/>
        </w:rPr>
        <w:t>proponowan</w:t>
      </w:r>
      <w:r w:rsidR="00E550EE">
        <w:rPr>
          <w:rFonts w:ascii="Times New Roman" w:eastAsia="Times New Roman" w:hAnsi="Times New Roman" w:cs="Times New Roman"/>
          <w:sz w:val="24"/>
          <w:szCs w:val="24"/>
          <w:lang w:eastAsia="x-none"/>
        </w:rPr>
        <w:t>ych</w:t>
      </w:r>
      <w:r w:rsidR="008235C6">
        <w:rPr>
          <w:rFonts w:ascii="Times New Roman" w:eastAsia="Times New Roman" w:hAnsi="Times New Roman" w:cs="Times New Roman"/>
          <w:sz w:val="24"/>
          <w:szCs w:val="24"/>
          <w:lang w:val="x-none" w:eastAsia="x-none"/>
        </w:rPr>
        <w:t xml:space="preserve"> kandydat</w:t>
      </w:r>
      <w:r w:rsidR="00E550EE">
        <w:rPr>
          <w:rFonts w:ascii="Times New Roman" w:eastAsia="Times New Roman" w:hAnsi="Times New Roman" w:cs="Times New Roman"/>
          <w:sz w:val="24"/>
          <w:szCs w:val="24"/>
          <w:lang w:eastAsia="x-none"/>
        </w:rPr>
        <w:t>ów</w:t>
      </w:r>
      <w:r w:rsidRPr="00E12343">
        <w:rPr>
          <w:rFonts w:ascii="Times New Roman" w:eastAsia="Times New Roman" w:hAnsi="Times New Roman" w:cs="Times New Roman"/>
          <w:sz w:val="24"/>
          <w:szCs w:val="24"/>
          <w:lang w:val="x-none" w:eastAsia="x-none"/>
        </w:rPr>
        <w:t xml:space="preserve"> będą </w:t>
      </w:r>
      <w:r w:rsidRPr="00E12343">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3C977923" w14:textId="62A9B63D" w:rsidR="00B01C92" w:rsidRDefault="00D86689" w:rsidP="00B01C92">
      <w:pPr>
        <w:pStyle w:val="Tekstpodstawowy"/>
        <w:numPr>
          <w:ilvl w:val="0"/>
          <w:numId w:val="35"/>
        </w:numPr>
        <w:suppressAutoHyphens/>
        <w:autoSpaceDE/>
        <w:adjustRightInd/>
        <w:rPr>
          <w:lang w:val="pl-PL" w:eastAsia="pl-PL"/>
        </w:rPr>
      </w:pPr>
      <w:bookmarkStart w:id="2" w:name="_Hlk12516079"/>
      <w:r w:rsidRPr="00B01C92">
        <w:rPr>
          <w:lang w:val="pl-PL" w:eastAsia="pl-PL"/>
        </w:rPr>
        <w:t xml:space="preserve">poniesienia kosztów </w:t>
      </w:r>
      <w:r w:rsidR="00B01C92" w:rsidRPr="00B01C92">
        <w:rPr>
          <w:lang w:val="pl-PL" w:eastAsia="pl-PL"/>
        </w:rPr>
        <w:t>wykonania harmonogramu rzeczowo-finansowego, który musi zostać uzgodniony przez Dyrekcję Specjalnego O</w:t>
      </w:r>
      <w:r w:rsidR="00B01C92" w:rsidRPr="00B01C92">
        <w:rPr>
          <w:rFonts w:hint="eastAsia"/>
          <w:lang w:val="pl-PL" w:eastAsia="pl-PL"/>
        </w:rPr>
        <w:t>ś</w:t>
      </w:r>
      <w:r w:rsidR="00B01C92" w:rsidRPr="00B01C92">
        <w:rPr>
          <w:lang w:val="pl-PL" w:eastAsia="pl-PL"/>
        </w:rPr>
        <w:t>rodka Szkolno-Wychowawczego im. Marii Grzegorzewskiej w Kro</w:t>
      </w:r>
      <w:r w:rsidR="00B01C92" w:rsidRPr="00B01C92">
        <w:rPr>
          <w:rFonts w:hint="eastAsia"/>
          <w:lang w:val="pl-PL" w:eastAsia="pl-PL"/>
        </w:rPr>
        <w:t>ś</w:t>
      </w:r>
      <w:r w:rsidR="00B01C92" w:rsidRPr="00B01C92">
        <w:rPr>
          <w:lang w:val="pl-PL" w:eastAsia="pl-PL"/>
        </w:rPr>
        <w:t>nie i zatwierdzony przez Zamawiającego oraz wykonania aktualizacji ww. harmonogramu w trakcie realizacji robót,</w:t>
      </w:r>
    </w:p>
    <w:p w14:paraId="1A0EF7AD" w14:textId="5BFE4D47"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przygotowania i wykonania operatu kolaudacyjnego (odbiorowego) w dwóch egzemplarzach,</w:t>
      </w:r>
    </w:p>
    <w:p w14:paraId="4B407805" w14:textId="1CB51EB4"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 xml:space="preserve">zatrudnienia przez </w:t>
      </w:r>
      <w:r>
        <w:rPr>
          <w:lang w:val="pl-PL" w:eastAsia="pl-PL"/>
        </w:rPr>
        <w:t>W</w:t>
      </w:r>
      <w:proofErr w:type="spellStart"/>
      <w:r w:rsidRPr="00B01C92">
        <w:rPr>
          <w:lang w:eastAsia="pl-PL"/>
        </w:rPr>
        <w:t>ykonawcę</w:t>
      </w:r>
      <w:proofErr w:type="spellEnd"/>
      <w:r w:rsidRPr="00B01C92">
        <w:rPr>
          <w:lang w:eastAsia="pl-PL"/>
        </w:rPr>
        <w:t xml:space="preserve">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03493F4C" w14:textId="33EAEFEA" w:rsidR="00B01C92" w:rsidRDefault="00B01C92" w:rsidP="00B01C92">
      <w:pPr>
        <w:pStyle w:val="Tekstpodstawowy"/>
        <w:numPr>
          <w:ilvl w:val="0"/>
          <w:numId w:val="35"/>
        </w:numPr>
        <w:suppressAutoHyphens/>
        <w:autoSpaceDE/>
        <w:adjustRightInd/>
        <w:rPr>
          <w:lang w:val="pl-PL" w:eastAsia="pl-PL"/>
        </w:rPr>
      </w:pPr>
      <w:r w:rsidRPr="00B01C92">
        <w:rPr>
          <w:lang w:eastAsia="pl-PL"/>
        </w:rPr>
        <w:t>zapewnienia na terenie budowy w granicach przekazanych przez Zamawiającego należytego ładu, porządku, opracowania planu bezpieczeństwa i ochrony zdrowia wraz z wykonaniem jego zaleceń, obejmujących m.in. oznakowanie robót i zabezpieczenia warunków bhp, p.poż.,</w:t>
      </w:r>
    </w:p>
    <w:p w14:paraId="2C0DF42B" w14:textId="15D62D68" w:rsidR="00B01C92" w:rsidRDefault="00B01C92" w:rsidP="00B01C92">
      <w:pPr>
        <w:pStyle w:val="Tekstpodstawowy"/>
        <w:numPr>
          <w:ilvl w:val="0"/>
          <w:numId w:val="35"/>
        </w:numPr>
        <w:suppressAutoHyphens/>
        <w:autoSpaceDE/>
        <w:adjustRightInd/>
        <w:rPr>
          <w:lang w:val="pl-PL" w:eastAsia="pl-PL"/>
        </w:rPr>
      </w:pPr>
      <w:r w:rsidRPr="00B01C92">
        <w:rPr>
          <w:lang w:eastAsia="pl-PL"/>
        </w:rPr>
        <w:t>zapewnienia na terenie budowy w granicach przekazanych przez Zamawiającego należytego ładu, porządku, oraz koszty zapewnienia takiej organizacji robót, aby nie utrudniały dojazdu do obiektów placówki oświatowej służb technicznych, porządkowych i ratowniczych, ochrony, do urządzeń ppoż. oraz do terenu objętego pracami,</w:t>
      </w:r>
    </w:p>
    <w:p w14:paraId="2E5CD9E2" w14:textId="4F09C3C7"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uzyskania wymaganych zezwoleń oraz opłat za zajęcie niezbędnego na cele budowy terenu (m.in. koszty uzyskania zgody na przejazd po drogach z ograniczeniem dopuszczalnego tonażu),</w:t>
      </w:r>
    </w:p>
    <w:p w14:paraId="3B1F8FCA" w14:textId="08DAB441"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lastRenderedPageBreak/>
        <w:t>poniesienia kosztów</w:t>
      </w:r>
      <w:r>
        <w:rPr>
          <w:lang w:val="pl-PL" w:eastAsia="pl-PL"/>
        </w:rPr>
        <w:t xml:space="preserve"> </w:t>
      </w:r>
      <w:r w:rsidRPr="00B01C92">
        <w:rPr>
          <w:lang w:eastAsia="pl-PL"/>
        </w:rPr>
        <w:t>zapewnienia odpowiedniego sprzętu i obsługi (wraz z kosztami jego pracy) niezbędnego do re</w:t>
      </w:r>
      <w:r>
        <w:rPr>
          <w:lang w:eastAsia="pl-PL"/>
        </w:rPr>
        <w:t>alizacji przedmiotu zamówienia,</w:t>
      </w:r>
    </w:p>
    <w:p w14:paraId="44DC064F" w14:textId="58A9EDAA"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montażu i demontażu oraz eksploatacji 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47EADAF1" w14:textId="44740858"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zabezpieczenia przed uszkodzeniem oraz naprawy i odtworzenia elementów zagospodarowania terenu, m.in. ciągów komunikacyjnych, dróg, obiektów kubaturowych, sieci i przyłączy uszko</w:t>
      </w:r>
      <w:r>
        <w:rPr>
          <w:lang w:eastAsia="pl-PL"/>
        </w:rPr>
        <w:t xml:space="preserve">dzonych lub zniszczonych przez </w:t>
      </w:r>
      <w:r>
        <w:rPr>
          <w:lang w:val="pl-PL" w:eastAsia="pl-PL"/>
        </w:rPr>
        <w:t>W</w:t>
      </w:r>
      <w:proofErr w:type="spellStart"/>
      <w:r w:rsidRPr="00B01C92">
        <w:rPr>
          <w:lang w:eastAsia="pl-PL"/>
        </w:rPr>
        <w:t>ykonawcę</w:t>
      </w:r>
      <w:proofErr w:type="spellEnd"/>
      <w:r w:rsidRPr="00B01C92">
        <w:rPr>
          <w:lang w:eastAsia="pl-PL"/>
        </w:rPr>
        <w:t xml:space="preserve"> lub podmioty działające na jego rzecz w trakcie realizacji prac objętych zamówieniem,</w:t>
      </w:r>
    </w:p>
    <w:p w14:paraId="17DE2C04" w14:textId="429E694A"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414B4E79" w14:textId="281E2552"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wykonania i utrzymania w stanie nadającym się do użytku wszystkich robót tymczasowych niezbędnych do realizacji przedmiotu umowy,</w:t>
      </w:r>
    </w:p>
    <w:p w14:paraId="010E5A91" w14:textId="2BAE6660"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montażu i demontażu tymczasowych dróg dojazdowych niezbędnych do wykonania robót objętych przedmiotem zamówienia,</w:t>
      </w:r>
    </w:p>
    <w:p w14:paraId="1EB521A7" w14:textId="213C2CD9" w:rsidR="00B01C92" w:rsidRDefault="00B01C92" w:rsidP="00B01C92">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Pr="00B01C92">
        <w:rPr>
          <w:lang w:eastAsia="pl-PL"/>
        </w:rPr>
        <w:t>dokonania zmian w dokumentacji projek</w:t>
      </w:r>
      <w:r>
        <w:rPr>
          <w:lang w:eastAsia="pl-PL"/>
        </w:rPr>
        <w:t xml:space="preserve">towej wprowadzonych na wniosek </w:t>
      </w:r>
      <w:r>
        <w:rPr>
          <w:lang w:val="pl-PL" w:eastAsia="pl-PL"/>
        </w:rPr>
        <w:t>W</w:t>
      </w:r>
      <w:proofErr w:type="spellStart"/>
      <w:r w:rsidRPr="00B01C92">
        <w:rPr>
          <w:lang w:eastAsia="pl-PL"/>
        </w:rPr>
        <w:t>ykonawcy</w:t>
      </w:r>
      <w:proofErr w:type="spellEnd"/>
      <w:r w:rsidRPr="00B01C92">
        <w:rPr>
          <w:lang w:eastAsia="pl-PL"/>
        </w:rPr>
        <w:t xml:space="preserve">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r w:rsidR="003D3093">
        <w:rPr>
          <w:lang w:val="pl-PL" w:eastAsia="pl-PL"/>
        </w:rPr>
        <w:t>,</w:t>
      </w:r>
    </w:p>
    <w:p w14:paraId="25D8C742" w14:textId="25C1D06A"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opracowania projektu wykonawczego/warsztatowego dźwigu osobowego oraz indywidualnej dokumentacji technicznej konstrukcji elementów wchodzących w zakres zamówienia (rysunków warsztatowych poszczególnych elementów, schematów montażowych, rozwiązań węzłów) przez uprawnionego projektanta i uzyskania ich zatwierdzenia przez autora dokumentacji projektowej/projektanta konstrukcji będącej podstawą wykonywanych prac oraz Zamawiającego, 1 egz. zatwierdzonej dokumentacji pozostaje u Zamawiającego – uzyskanie zatwierdzenia Zamawiającego oraz jego udział nie zwalnia, ani nie ogranicza odpowiedzialności wykonawcy - opracowana dokumentacja musi by</w:t>
      </w:r>
      <w:r w:rsidR="00B01C92" w:rsidRPr="003D3093">
        <w:rPr>
          <w:rFonts w:hint="eastAsia"/>
          <w:lang w:eastAsia="pl-PL"/>
        </w:rPr>
        <w:t>ć</w:t>
      </w:r>
      <w:r w:rsidR="00B01C92" w:rsidRPr="003D3093">
        <w:rPr>
          <w:lang w:eastAsia="pl-PL"/>
        </w:rPr>
        <w:t xml:space="preserve"> zgodna z za</w:t>
      </w:r>
      <w:r w:rsidR="00B01C92" w:rsidRPr="003D3093">
        <w:rPr>
          <w:rFonts w:hint="eastAsia"/>
          <w:lang w:eastAsia="pl-PL"/>
        </w:rPr>
        <w:t>ł</w:t>
      </w:r>
      <w:r w:rsidR="00B01C92" w:rsidRPr="003D3093">
        <w:rPr>
          <w:lang w:eastAsia="pl-PL"/>
        </w:rPr>
        <w:t>o</w:t>
      </w:r>
      <w:r w:rsidR="00B01C92" w:rsidRPr="003D3093">
        <w:rPr>
          <w:rFonts w:hint="eastAsia"/>
          <w:lang w:eastAsia="pl-PL"/>
        </w:rPr>
        <w:t>ż</w:t>
      </w:r>
      <w:r w:rsidR="00B01C92" w:rsidRPr="003D3093">
        <w:rPr>
          <w:lang w:eastAsia="pl-PL"/>
        </w:rPr>
        <w:t xml:space="preserve">eniami dokumentacji przetargowej, </w:t>
      </w:r>
    </w:p>
    <w:p w14:paraId="0860E7D0" w14:textId="0F47CA1E"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przygotowania dla Zamawiaj</w:t>
      </w:r>
      <w:r w:rsidR="00B01C92" w:rsidRPr="003D3093">
        <w:rPr>
          <w:rFonts w:hint="eastAsia"/>
          <w:lang w:eastAsia="pl-PL"/>
        </w:rPr>
        <w:t>ą</w:t>
      </w:r>
      <w:r w:rsidR="00B01C92" w:rsidRPr="003D3093">
        <w:rPr>
          <w:lang w:eastAsia="pl-PL"/>
        </w:rPr>
        <w:t>cego lub wskazanego przez niego U</w:t>
      </w:r>
      <w:r w:rsidR="00B01C92" w:rsidRPr="003D3093">
        <w:rPr>
          <w:rFonts w:hint="eastAsia"/>
          <w:lang w:eastAsia="pl-PL"/>
        </w:rPr>
        <w:t>ż</w:t>
      </w:r>
      <w:r w:rsidR="00B01C92" w:rsidRPr="003D3093">
        <w:rPr>
          <w:lang w:eastAsia="pl-PL"/>
        </w:rPr>
        <w:t>ytkownika wszelkiej niezb</w:t>
      </w:r>
      <w:r w:rsidR="00B01C92" w:rsidRPr="003D3093">
        <w:rPr>
          <w:rFonts w:hint="eastAsia"/>
          <w:lang w:eastAsia="pl-PL"/>
        </w:rPr>
        <w:t>ę</w:t>
      </w:r>
      <w:r w:rsidR="00B01C92" w:rsidRPr="003D3093">
        <w:rPr>
          <w:lang w:eastAsia="pl-PL"/>
        </w:rPr>
        <w:t>dnej dokumentacji zwi</w:t>
      </w:r>
      <w:r w:rsidR="00B01C92" w:rsidRPr="003D3093">
        <w:rPr>
          <w:rFonts w:hint="eastAsia"/>
          <w:lang w:eastAsia="pl-PL"/>
        </w:rPr>
        <w:t>ą</w:t>
      </w:r>
      <w:r w:rsidR="00B01C92" w:rsidRPr="003D3093">
        <w:rPr>
          <w:lang w:eastAsia="pl-PL"/>
        </w:rPr>
        <w:t>zanej z odbiorem przez Urz</w:t>
      </w:r>
      <w:r w:rsidR="00B01C92" w:rsidRPr="003D3093">
        <w:rPr>
          <w:rFonts w:hint="eastAsia"/>
          <w:lang w:eastAsia="pl-PL"/>
        </w:rPr>
        <w:t>ą</w:t>
      </w:r>
      <w:r w:rsidR="00B01C92" w:rsidRPr="003D3093">
        <w:rPr>
          <w:lang w:eastAsia="pl-PL"/>
        </w:rPr>
        <w:t>d Dozoru Technicznego dostarczonych w ramach realizacji zamówienia urz</w:t>
      </w:r>
      <w:r w:rsidR="00B01C92" w:rsidRPr="003D3093">
        <w:rPr>
          <w:rFonts w:hint="eastAsia"/>
          <w:lang w:eastAsia="pl-PL"/>
        </w:rPr>
        <w:t>ą</w:t>
      </w:r>
      <w:r w:rsidR="00B01C92" w:rsidRPr="003D3093">
        <w:rPr>
          <w:lang w:eastAsia="pl-PL"/>
        </w:rPr>
        <w:t>dze</w:t>
      </w:r>
      <w:r w:rsidR="00B01C92" w:rsidRPr="003D3093">
        <w:rPr>
          <w:rFonts w:hint="eastAsia"/>
          <w:lang w:eastAsia="pl-PL"/>
        </w:rPr>
        <w:t>ń</w:t>
      </w:r>
      <w:r w:rsidR="00B01C92" w:rsidRPr="003D3093">
        <w:rPr>
          <w:lang w:eastAsia="pl-PL"/>
        </w:rPr>
        <w:t xml:space="preserve"> i wyposa</w:t>
      </w:r>
      <w:r w:rsidR="00B01C92" w:rsidRPr="003D3093">
        <w:rPr>
          <w:rFonts w:hint="eastAsia"/>
          <w:lang w:eastAsia="pl-PL"/>
        </w:rPr>
        <w:t>ż</w:t>
      </w:r>
      <w:r w:rsidR="00B01C92" w:rsidRPr="003D3093">
        <w:rPr>
          <w:lang w:eastAsia="pl-PL"/>
        </w:rPr>
        <w:t>enia,</w:t>
      </w:r>
    </w:p>
    <w:p w14:paraId="08A9D492" w14:textId="4DF59CBA"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uzyskania odbioru przez UDT oraz decyzji zezwalającej na użytkowanie windy osobowej przekazanej Zamawiającemu w dniu końcowego odbioru robót</w:t>
      </w:r>
      <w:r>
        <w:rPr>
          <w:lang w:val="pl-PL" w:eastAsia="pl-PL"/>
        </w:rPr>
        <w:t>,</w:t>
      </w:r>
    </w:p>
    <w:p w14:paraId="34F60253" w14:textId="47138945"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czyszczenia kół środków transportowych oraz dróg z zanieczyszczeń spowodowanych transportem ziemi i gruzu z terenu budowy,</w:t>
      </w:r>
    </w:p>
    <w:p w14:paraId="5CC3EA37" w14:textId="56AEF01F"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wywozu z placu budowy gruzu i odpadów oraz utylizacji materiałów z rozbiórki wraz z innymi kosztami towa</w:t>
      </w:r>
      <w:r>
        <w:rPr>
          <w:lang w:eastAsia="pl-PL"/>
        </w:rPr>
        <w:t xml:space="preserve">rzyszącymi z udokumentowaniem, </w:t>
      </w:r>
      <w:r w:rsidR="00B01C92" w:rsidRPr="003D3093">
        <w:rPr>
          <w:lang w:eastAsia="pl-PL"/>
        </w:rPr>
        <w:t>że materiał został w prawidłowy sposób zagospodarowany lub zutylizowany zgodnie z obowiązującymi przepisami,</w:t>
      </w:r>
    </w:p>
    <w:p w14:paraId="62FD256E" w14:textId="2AE32A31"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lastRenderedPageBreak/>
        <w:t>poniesienia kosztów</w:t>
      </w:r>
      <w:r>
        <w:rPr>
          <w:lang w:val="pl-PL" w:eastAsia="pl-PL"/>
        </w:rPr>
        <w:t xml:space="preserve"> opracowania </w:t>
      </w:r>
      <w:r w:rsidR="00B01C92" w:rsidRPr="003D3093">
        <w:rPr>
          <w:lang w:eastAsia="pl-PL"/>
        </w:rPr>
        <w:t>dokumentacji powykonawczej oraz projektu zmian w przypadku zm</w:t>
      </w:r>
      <w:r>
        <w:rPr>
          <w:lang w:eastAsia="pl-PL"/>
        </w:rPr>
        <w:t xml:space="preserve">ian wprowadzonych z inicjatywy </w:t>
      </w:r>
      <w:r>
        <w:rPr>
          <w:lang w:val="pl-PL" w:eastAsia="pl-PL"/>
        </w:rPr>
        <w:t>W</w:t>
      </w:r>
      <w:proofErr w:type="spellStart"/>
      <w:r w:rsidR="00B01C92" w:rsidRPr="003D3093">
        <w:rPr>
          <w:lang w:eastAsia="pl-PL"/>
        </w:rPr>
        <w:t>ykonawcy</w:t>
      </w:r>
      <w:proofErr w:type="spellEnd"/>
      <w:r w:rsidR="00B01C92" w:rsidRPr="003D3093">
        <w:rPr>
          <w:lang w:eastAsia="pl-PL"/>
        </w:rPr>
        <w:t>,</w:t>
      </w:r>
    </w:p>
    <w:p w14:paraId="2491EAEB" w14:textId="23B77C8D"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0CEDF9D0" w14:textId="109C4A81"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sprawdzeń wykonanych instalacji i zamontowanych urządzeń pod kątem potwierdzenia osiągnięcia założonych parametrów, wydajności itd. określonych w dokumentacji projektowej i wynikających z obowiązujących w</w:t>
      </w:r>
      <w:r>
        <w:rPr>
          <w:lang w:val="pl-PL" w:eastAsia="pl-PL"/>
        </w:rPr>
        <w:t xml:space="preserve"> </w:t>
      </w:r>
      <w:r w:rsidR="00B01C92" w:rsidRPr="003D3093">
        <w:rPr>
          <w:lang w:eastAsia="pl-PL"/>
        </w:rPr>
        <w:t>tym zakresie przepisów,</w:t>
      </w:r>
    </w:p>
    <w:p w14:paraId="20955C22" w14:textId="7F52798D"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opracowania instrukcji użytkowania i konserwacji obiektów oraz sprzętu, wyposażenia i urządzeń dostarczonych i zamontowanych w ramach zrealizowanego przedmiotu zamówienia,</w:t>
      </w:r>
    </w:p>
    <w:p w14:paraId="154996EC" w14:textId="7B6BC476"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przeszkolenia użytkownika w zakresie obsługi zamontowanego sprzętu, urządzeń i systemów potwierdzone stosownymi protokołami,</w:t>
      </w:r>
    </w:p>
    <w:p w14:paraId="432F85B2" w14:textId="319744BC"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uporządkowania terenu budowy po wykonanych robotach do stanu pierwotnego wraz z naprawą ewentualnych szkód użytkownikowi oraz osobom trzecim,</w:t>
      </w:r>
    </w:p>
    <w:p w14:paraId="1128CCB7" w14:textId="57E90143"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czynności i przygotowania niezbędnych dokumentów w procesie uzyskania decyzji pozwolenia na użytkowanie zre</w:t>
      </w:r>
      <w:r>
        <w:rPr>
          <w:lang w:eastAsia="pl-PL"/>
        </w:rPr>
        <w:t>alizowanego obiektu oraz czynn</w:t>
      </w:r>
      <w:r>
        <w:rPr>
          <w:lang w:val="pl-PL" w:eastAsia="pl-PL"/>
        </w:rPr>
        <w:t xml:space="preserve">ego </w:t>
      </w:r>
      <w:r w:rsidR="00B01C92" w:rsidRPr="003D3093">
        <w:rPr>
          <w:lang w:eastAsia="pl-PL"/>
        </w:rPr>
        <w:t>udział</w:t>
      </w:r>
      <w:r>
        <w:rPr>
          <w:lang w:val="pl-PL" w:eastAsia="pl-PL"/>
        </w:rPr>
        <w:t>u</w:t>
      </w:r>
      <w:r>
        <w:rPr>
          <w:lang w:eastAsia="pl-PL"/>
        </w:rPr>
        <w:t xml:space="preserve"> </w:t>
      </w:r>
      <w:r>
        <w:rPr>
          <w:lang w:val="pl-PL" w:eastAsia="pl-PL"/>
        </w:rPr>
        <w:t>W</w:t>
      </w:r>
      <w:proofErr w:type="spellStart"/>
      <w:r w:rsidR="00B01C92" w:rsidRPr="003D3093">
        <w:rPr>
          <w:lang w:eastAsia="pl-PL"/>
        </w:rPr>
        <w:t>ykonawcy</w:t>
      </w:r>
      <w:proofErr w:type="spellEnd"/>
      <w:r w:rsidR="00B01C92" w:rsidRPr="003D3093">
        <w:rPr>
          <w:lang w:eastAsia="pl-PL"/>
        </w:rPr>
        <w:t xml:space="preserve"> i kierownika budowy oraz kierowników robót </w:t>
      </w:r>
      <w:r w:rsidR="00B01C92" w:rsidRPr="003D3093">
        <w:rPr>
          <w:lang w:eastAsia="pl-PL"/>
        </w:rPr>
        <w:br/>
        <w:t>w</w:t>
      </w:r>
      <w:r>
        <w:rPr>
          <w:lang w:val="pl-PL" w:eastAsia="pl-PL"/>
        </w:rPr>
        <w:t xml:space="preserve"> </w:t>
      </w:r>
      <w:r w:rsidR="00B01C92" w:rsidRPr="003D3093">
        <w:rPr>
          <w:lang w:eastAsia="pl-PL"/>
        </w:rPr>
        <w:t>kontrolach oraz odbiorach prowadzonych przez Nadzór Budowlany, Państwową Inspekcję Sanitarną, Państwową Straż Pożarną,</w:t>
      </w:r>
    </w:p>
    <w:p w14:paraId="65425428" w14:textId="6F971C52" w:rsidR="00B01C92" w:rsidRDefault="00B01C92" w:rsidP="003D3093">
      <w:pPr>
        <w:pStyle w:val="Tekstpodstawowy"/>
        <w:numPr>
          <w:ilvl w:val="0"/>
          <w:numId w:val="35"/>
        </w:numPr>
        <w:suppressAutoHyphens/>
        <w:autoSpaceDE/>
        <w:adjustRightInd/>
        <w:rPr>
          <w:lang w:val="pl-PL" w:eastAsia="pl-PL"/>
        </w:rPr>
      </w:pPr>
      <w:r w:rsidRPr="003D3093">
        <w:rPr>
          <w:lang w:eastAsia="pl-PL"/>
        </w:rPr>
        <w:t xml:space="preserve">zapewnienia pełnej obsługi geodezyjnej inwestycji w tym opracowanie inwentaryzacji powykonawczej w 3 kompletach; komplet powinien zawierać: mapę powykonawczą wykonanych robót w skali 1:500 wraz z oświadczeniem </w:t>
      </w:r>
      <w:r w:rsidRPr="003D3093">
        <w:rPr>
          <w:lang w:eastAsia="pl-PL"/>
        </w:rPr>
        <w:br/>
        <w:t>o zgodności usytuowania obiektu budowlanego z projektem budowlanym,</w:t>
      </w:r>
    </w:p>
    <w:p w14:paraId="3CA36DE7" w14:textId="193B633B"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nadzoru geologicznego przez uprawnionego geologa wraz z</w:t>
      </w:r>
      <w:r>
        <w:rPr>
          <w:lang w:val="pl-PL" w:eastAsia="pl-PL"/>
        </w:rPr>
        <w:t xml:space="preserve"> </w:t>
      </w:r>
      <w:r w:rsidR="00B01C92" w:rsidRPr="003D3093">
        <w:rPr>
          <w:lang w:eastAsia="pl-PL"/>
        </w:rPr>
        <w:t>opracowaniem i dostarczeniem dla Zamawiającego dokumenta</w:t>
      </w:r>
      <w:r>
        <w:rPr>
          <w:lang w:eastAsia="pl-PL"/>
        </w:rPr>
        <w:t xml:space="preserve">cji powykonawczej geologicznej </w:t>
      </w:r>
      <w:r w:rsidR="00B01C92" w:rsidRPr="003D3093">
        <w:rPr>
          <w:lang w:eastAsia="pl-PL"/>
        </w:rPr>
        <w:t>w 2 egz. (w tym także: odbiory wykopów oraz potwierdzenie zgodności istniejących warunków gruntowych z dokumentacją projektową, potwierdzenie zgodności wykonanych warstw podbudowy posadzki oraz nawierzchni utwardzonych z dokumentacją projektową na podstawie przeprowadzonych badań),</w:t>
      </w:r>
    </w:p>
    <w:p w14:paraId="64BC1BEB" w14:textId="23E9E34A"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wykonania przez Wykonawcę przeglądów, serwisowania lub innych czynności wymaganych przez producentów lub dostawców urządzeń, sprzętu i wyposażenia użytego w zrealizowanym przedmiocie zamówienia w okresie udzielonej przez wykonawcę gwarancji jakości i rękojmi za wady dla zrealizowanego przedmiotu,</w:t>
      </w:r>
    </w:p>
    <w:p w14:paraId="1F8800E2" w14:textId="2F963EB9"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3D3093">
        <w:rPr>
          <w:lang w:eastAsia="pl-PL"/>
        </w:rPr>
        <w:t>przygotowania dla Zamawiającego lub wskazanego przez niego Użytkownika wszelkiej niezbędnej dokumentacji związanej z odbiorem przez Urząd Dozoru Technicznego</w:t>
      </w:r>
      <w:r>
        <w:rPr>
          <w:lang w:val="pl-PL" w:eastAsia="pl-PL"/>
        </w:rPr>
        <w:t xml:space="preserve"> </w:t>
      </w:r>
      <w:r>
        <w:rPr>
          <w:lang w:eastAsia="pl-PL"/>
        </w:rPr>
        <w:t xml:space="preserve">windy oraz </w:t>
      </w:r>
      <w:r>
        <w:rPr>
          <w:lang w:val="pl-PL" w:eastAsia="pl-PL"/>
        </w:rPr>
        <w:t>d</w:t>
      </w:r>
      <w:proofErr w:type="spellStart"/>
      <w:r>
        <w:rPr>
          <w:lang w:eastAsia="pl-PL"/>
        </w:rPr>
        <w:t>ecyz</w:t>
      </w:r>
      <w:r>
        <w:rPr>
          <w:lang w:val="pl-PL" w:eastAsia="pl-PL"/>
        </w:rPr>
        <w:t>ji</w:t>
      </w:r>
      <w:proofErr w:type="spellEnd"/>
      <w:r w:rsidR="00B01C92" w:rsidRPr="003D3093">
        <w:rPr>
          <w:lang w:eastAsia="pl-PL"/>
        </w:rPr>
        <w:t xml:space="preserve"> zezwalającej na użytkowanie windy wraz z pokryciem kosztów</w:t>
      </w:r>
      <w:r>
        <w:rPr>
          <w:lang w:eastAsia="pl-PL"/>
        </w:rPr>
        <w:t xml:space="preserve"> wydania przedmiotowej decyzji</w:t>
      </w:r>
      <w:r>
        <w:rPr>
          <w:lang w:val="pl-PL" w:eastAsia="pl-PL"/>
        </w:rPr>
        <w:t>,</w:t>
      </w:r>
    </w:p>
    <w:p w14:paraId="47FFD4E7" w14:textId="4CB88ACD" w:rsidR="00B01C92" w:rsidRDefault="003D3093" w:rsidP="003D3093">
      <w:pPr>
        <w:pStyle w:val="Tekstpodstawowy"/>
        <w:numPr>
          <w:ilvl w:val="0"/>
          <w:numId w:val="35"/>
        </w:numPr>
        <w:suppressAutoHyphens/>
        <w:autoSpaceDE/>
        <w:adjustRightInd/>
        <w:rPr>
          <w:lang w:val="pl-PL" w:eastAsia="pl-PL"/>
        </w:rPr>
      </w:pPr>
      <w:r w:rsidRPr="00B01C92">
        <w:rPr>
          <w:lang w:val="pl-PL" w:eastAsia="pl-PL"/>
        </w:rPr>
        <w:t>poniesienia kosztów</w:t>
      </w:r>
      <w:r>
        <w:rPr>
          <w:lang w:val="pl-PL" w:eastAsia="pl-PL"/>
        </w:rPr>
        <w:t xml:space="preserve"> </w:t>
      </w:r>
      <w:r w:rsidR="00B01C92" w:rsidRPr="00B04B57">
        <w:rPr>
          <w:lang w:val="pl-PL" w:eastAsia="pl-PL"/>
        </w:rPr>
        <w:t>prowadzenia robót w sposób niezale</w:t>
      </w:r>
      <w:r w:rsidR="00B01C92" w:rsidRPr="00B04B57">
        <w:rPr>
          <w:rFonts w:hint="eastAsia"/>
          <w:lang w:val="pl-PL" w:eastAsia="pl-PL"/>
        </w:rPr>
        <w:t>ż</w:t>
      </w:r>
      <w:r w:rsidR="00B01C92" w:rsidRPr="00B04B57">
        <w:rPr>
          <w:lang w:val="pl-PL" w:eastAsia="pl-PL"/>
        </w:rPr>
        <w:t>ny od wyst</w:t>
      </w:r>
      <w:r w:rsidR="00B01C92" w:rsidRPr="00B04B57">
        <w:rPr>
          <w:rFonts w:hint="eastAsia"/>
          <w:lang w:val="pl-PL" w:eastAsia="pl-PL"/>
        </w:rPr>
        <w:t>ę</w:t>
      </w:r>
      <w:r w:rsidR="00B01C92" w:rsidRPr="00B04B57">
        <w:rPr>
          <w:lang w:val="pl-PL" w:eastAsia="pl-PL"/>
        </w:rPr>
        <w:t>puj</w:t>
      </w:r>
      <w:r w:rsidR="00B01C92" w:rsidRPr="00B04B57">
        <w:rPr>
          <w:rFonts w:hint="eastAsia"/>
          <w:lang w:val="pl-PL" w:eastAsia="pl-PL"/>
        </w:rPr>
        <w:t>ą</w:t>
      </w:r>
      <w:r w:rsidR="00B01C92" w:rsidRPr="00B04B57">
        <w:rPr>
          <w:lang w:val="pl-PL" w:eastAsia="pl-PL"/>
        </w:rPr>
        <w:t xml:space="preserve">cych warunków pogodowych, w tym kosztów zabezpieczenia terenu prowadzonych prac </w:t>
      </w:r>
      <w:r w:rsidR="00B01C92" w:rsidRPr="00B04B57">
        <w:rPr>
          <w:lang w:val="pl-PL" w:eastAsia="pl-PL"/>
        </w:rPr>
        <w:br/>
        <w:t>i stanowisk roboczych przed wszelkimi niesprzyjaj</w:t>
      </w:r>
      <w:r w:rsidR="00B01C92" w:rsidRPr="00B04B57">
        <w:rPr>
          <w:rFonts w:hint="eastAsia"/>
          <w:lang w:val="pl-PL" w:eastAsia="pl-PL"/>
        </w:rPr>
        <w:t>ą</w:t>
      </w:r>
      <w:r w:rsidR="00B01C92" w:rsidRPr="00B04B57">
        <w:rPr>
          <w:lang w:val="pl-PL" w:eastAsia="pl-PL"/>
        </w:rPr>
        <w:t>cymi warunkami atmosferycznymi, jakie mog</w:t>
      </w:r>
      <w:r w:rsidR="00B01C92" w:rsidRPr="00B04B57">
        <w:rPr>
          <w:rFonts w:hint="eastAsia"/>
          <w:lang w:val="pl-PL" w:eastAsia="pl-PL"/>
        </w:rPr>
        <w:t>ą</w:t>
      </w:r>
      <w:r w:rsidR="00B01C92" w:rsidRPr="00B04B57">
        <w:rPr>
          <w:lang w:val="pl-PL" w:eastAsia="pl-PL"/>
        </w:rPr>
        <w:t xml:space="preserve"> wyst</w:t>
      </w:r>
      <w:r w:rsidR="00B01C92" w:rsidRPr="00B04B57">
        <w:rPr>
          <w:rFonts w:hint="eastAsia"/>
          <w:lang w:val="pl-PL" w:eastAsia="pl-PL"/>
        </w:rPr>
        <w:t>ą</w:t>
      </w:r>
      <w:r w:rsidR="00B01C92" w:rsidRPr="00B04B57">
        <w:rPr>
          <w:lang w:val="pl-PL" w:eastAsia="pl-PL"/>
        </w:rPr>
        <w:t>pi</w:t>
      </w:r>
      <w:r w:rsidR="00B01C92" w:rsidRPr="00B04B57">
        <w:rPr>
          <w:rFonts w:hint="eastAsia"/>
          <w:lang w:val="pl-PL" w:eastAsia="pl-PL"/>
        </w:rPr>
        <w:t>ć</w:t>
      </w:r>
      <w:r w:rsidR="00B01C92" w:rsidRPr="00B04B57">
        <w:rPr>
          <w:lang w:val="pl-PL" w:eastAsia="pl-PL"/>
        </w:rPr>
        <w:t xml:space="preserve"> w okresie obj</w:t>
      </w:r>
      <w:r w:rsidR="00B01C92" w:rsidRPr="00B04B57">
        <w:rPr>
          <w:rFonts w:hint="eastAsia"/>
          <w:lang w:val="pl-PL" w:eastAsia="pl-PL"/>
        </w:rPr>
        <w:t>ę</w:t>
      </w:r>
      <w:r w:rsidR="00B01C92" w:rsidRPr="00B04B57">
        <w:rPr>
          <w:lang w:val="pl-PL" w:eastAsia="pl-PL"/>
        </w:rPr>
        <w:t>tym umow</w:t>
      </w:r>
      <w:r w:rsidR="00B01C92" w:rsidRPr="00B04B57">
        <w:rPr>
          <w:rFonts w:hint="eastAsia"/>
          <w:lang w:val="pl-PL" w:eastAsia="pl-PL"/>
        </w:rPr>
        <w:t>ą</w:t>
      </w:r>
      <w:r w:rsidR="00B01C92" w:rsidRPr="00B04B57">
        <w:rPr>
          <w:lang w:val="pl-PL" w:eastAsia="pl-PL"/>
        </w:rPr>
        <w:t xml:space="preserve"> w celu zachowania ci</w:t>
      </w:r>
      <w:r w:rsidR="00B01C92" w:rsidRPr="00B04B57">
        <w:rPr>
          <w:rFonts w:hint="eastAsia"/>
          <w:lang w:val="pl-PL" w:eastAsia="pl-PL"/>
        </w:rPr>
        <w:t>ą</w:t>
      </w:r>
      <w:r w:rsidR="00B01C92" w:rsidRPr="00B04B57">
        <w:rPr>
          <w:lang w:val="pl-PL" w:eastAsia="pl-PL"/>
        </w:rPr>
        <w:t>g</w:t>
      </w:r>
      <w:r w:rsidR="00B01C92" w:rsidRPr="00B04B57">
        <w:rPr>
          <w:rFonts w:hint="eastAsia"/>
          <w:lang w:val="pl-PL" w:eastAsia="pl-PL"/>
        </w:rPr>
        <w:t>ł</w:t>
      </w:r>
      <w:r w:rsidR="00B01C92" w:rsidRPr="00B04B57">
        <w:rPr>
          <w:lang w:val="pl-PL" w:eastAsia="pl-PL"/>
        </w:rPr>
        <w:t>o</w:t>
      </w:r>
      <w:r w:rsidR="00B01C92" w:rsidRPr="00B04B57">
        <w:rPr>
          <w:rFonts w:hint="eastAsia"/>
          <w:lang w:val="pl-PL" w:eastAsia="pl-PL"/>
        </w:rPr>
        <w:t>ś</w:t>
      </w:r>
      <w:r w:rsidR="00B01C92" w:rsidRPr="00B04B57">
        <w:rPr>
          <w:lang w:val="pl-PL" w:eastAsia="pl-PL"/>
        </w:rPr>
        <w:t>ci prac i zapewnienia post</w:t>
      </w:r>
      <w:r w:rsidR="00B01C92" w:rsidRPr="00B04B57">
        <w:rPr>
          <w:rFonts w:hint="eastAsia"/>
          <w:lang w:val="pl-PL" w:eastAsia="pl-PL"/>
        </w:rPr>
        <w:t>ę</w:t>
      </w:r>
      <w:r w:rsidR="00B01C92" w:rsidRPr="00B04B57">
        <w:rPr>
          <w:lang w:val="pl-PL" w:eastAsia="pl-PL"/>
        </w:rPr>
        <w:t>pu robót zgodnie z przed</w:t>
      </w:r>
      <w:r w:rsidR="00B01C92" w:rsidRPr="00B04B57">
        <w:rPr>
          <w:rFonts w:hint="eastAsia"/>
          <w:lang w:val="pl-PL" w:eastAsia="pl-PL"/>
        </w:rPr>
        <w:t>ł</w:t>
      </w:r>
      <w:r w:rsidR="00B01C92" w:rsidRPr="00B04B57">
        <w:rPr>
          <w:lang w:val="pl-PL" w:eastAsia="pl-PL"/>
        </w:rPr>
        <w:t>o</w:t>
      </w:r>
      <w:r w:rsidR="00B01C92" w:rsidRPr="00B04B57">
        <w:rPr>
          <w:rFonts w:hint="eastAsia"/>
          <w:lang w:val="pl-PL" w:eastAsia="pl-PL"/>
        </w:rPr>
        <w:t>ż</w:t>
      </w:r>
      <w:r w:rsidR="00B01C92" w:rsidRPr="00B04B57">
        <w:rPr>
          <w:lang w:val="pl-PL" w:eastAsia="pl-PL"/>
        </w:rPr>
        <w:t xml:space="preserve">onym </w:t>
      </w:r>
      <w:r w:rsidR="00B01C92" w:rsidRPr="00B04B57">
        <w:rPr>
          <w:lang w:val="pl-PL" w:eastAsia="pl-PL"/>
        </w:rPr>
        <w:br/>
        <w:t>i zaakceptowanym harmonogramem rzeczowo-finansowym,</w:t>
      </w:r>
    </w:p>
    <w:p w14:paraId="76F23ADE" w14:textId="63B09BBC" w:rsidR="00B04B57" w:rsidRPr="00B04B57" w:rsidRDefault="00B04B57" w:rsidP="00B04B57">
      <w:pPr>
        <w:pStyle w:val="Tekstpodstawowy"/>
        <w:numPr>
          <w:ilvl w:val="0"/>
          <w:numId w:val="35"/>
        </w:numPr>
        <w:suppressAutoHyphens/>
        <w:autoSpaceDE/>
        <w:adjustRightInd/>
        <w:rPr>
          <w:lang w:val="pl-PL" w:eastAsia="pl-PL"/>
        </w:rPr>
      </w:pPr>
      <w:r>
        <w:rPr>
          <w:lang w:val="pl-PL" w:eastAsia="pl-PL"/>
        </w:rPr>
        <w:lastRenderedPageBreak/>
        <w:t>poniesienia kosztów związanych</w:t>
      </w:r>
      <w:r w:rsidRPr="00B04B57">
        <w:rPr>
          <w:lang w:val="pl-PL" w:eastAsia="pl-PL"/>
        </w:rPr>
        <w:t xml:space="preserve"> z wykonaniem tablicy informacyjnej </w:t>
      </w:r>
      <w:r>
        <w:rPr>
          <w:lang w:val="pl-PL" w:eastAsia="pl-PL"/>
        </w:rPr>
        <w:br/>
      </w:r>
      <w:r w:rsidRPr="00B04B57">
        <w:rPr>
          <w:lang w:val="pl-PL" w:eastAsia="pl-PL"/>
        </w:rPr>
        <w:t>o dofinansowaniu inwestycji prz</w:t>
      </w:r>
      <w:r>
        <w:rPr>
          <w:lang w:val="pl-PL" w:eastAsia="pl-PL"/>
        </w:rPr>
        <w:t>ez PFRON wraz z logo, zgodnie z</w:t>
      </w:r>
      <w:r w:rsidRPr="00B04B57">
        <w:rPr>
          <w:lang w:val="pl-PL" w:eastAsia="pl-PL"/>
        </w:rPr>
        <w:t xml:space="preserve"> wytycznymi zamieszc</w:t>
      </w:r>
      <w:r>
        <w:rPr>
          <w:lang w:val="pl-PL" w:eastAsia="pl-PL"/>
        </w:rPr>
        <w:t xml:space="preserve">zonymi na stronie internetowej </w:t>
      </w:r>
      <w:r w:rsidRPr="00B04B57">
        <w:rPr>
          <w:lang w:val="pl-PL" w:eastAsia="pl-PL"/>
        </w:rPr>
        <w:t>PFRON: www.pfron.org.pl,</w:t>
      </w:r>
    </w:p>
    <w:p w14:paraId="7E820059" w14:textId="7247F872" w:rsidR="003E4F17" w:rsidRPr="002B6013" w:rsidRDefault="009F7B89" w:rsidP="0093704E">
      <w:pPr>
        <w:numPr>
          <w:ilvl w:val="0"/>
          <w:numId w:val="35"/>
        </w:numPr>
        <w:tabs>
          <w:tab w:val="num" w:pos="1020"/>
        </w:tabs>
        <w:spacing w:after="0" w:line="240" w:lineRule="auto"/>
        <w:jc w:val="both"/>
        <w:rPr>
          <w:rFonts w:ascii="Times New Roman" w:eastAsia="Times New Roman" w:hAnsi="Times New Roman" w:cs="Times New Roman"/>
          <w:sz w:val="24"/>
          <w:szCs w:val="24"/>
          <w:lang w:eastAsia="x-none"/>
        </w:rPr>
      </w:pPr>
      <w:r w:rsidRPr="002B6013">
        <w:rPr>
          <w:rFonts w:ascii="Times New Roman" w:eastAsia="Times New Roman" w:hAnsi="Times New Roman" w:cs="Times New Roman"/>
          <w:sz w:val="24"/>
          <w:szCs w:val="24"/>
          <w:lang w:eastAsia="pl-PL"/>
        </w:rPr>
        <w:t xml:space="preserve">poniesienia wszystkich innych, nie wymienionych </w:t>
      </w:r>
      <w:r w:rsidRPr="002B6013">
        <w:rPr>
          <w:rFonts w:ascii="Times New Roman" w:eastAsia="Times New Roman" w:hAnsi="Times New Roman" w:cs="Times New Roman"/>
          <w:sz w:val="24"/>
          <w:szCs w:val="24"/>
          <w:lang w:eastAsia="x-none"/>
        </w:rPr>
        <w:t xml:space="preserve">wyżej prac, czynności, usług, materiałów, sprzętu, robocizny oraz ogólnych kosztów budowy, które mogą wystąpić w związku </w:t>
      </w:r>
      <w:r w:rsidRPr="002B6013">
        <w:rPr>
          <w:rFonts w:ascii="Times New Roman" w:eastAsia="Times New Roman" w:hAnsi="Times New Roman" w:cs="Times New Roman"/>
          <w:sz w:val="24"/>
          <w:szCs w:val="24"/>
          <w:lang w:eastAsia="pl-PL"/>
        </w:rPr>
        <w:t>z wykonywaniem robót budowlanych objętych ww. zamówieniem oraz pody</w:t>
      </w:r>
      <w:r w:rsidR="008E6286">
        <w:rPr>
          <w:rFonts w:ascii="Times New Roman" w:eastAsia="Times New Roman" w:hAnsi="Times New Roman" w:cs="Times New Roman"/>
          <w:sz w:val="24"/>
          <w:szCs w:val="24"/>
          <w:lang w:eastAsia="pl-PL"/>
        </w:rPr>
        <w:t>ktowanych</w:t>
      </w:r>
      <w:r w:rsidRPr="002B6013">
        <w:rPr>
          <w:rFonts w:ascii="Times New Roman" w:eastAsia="Times New Roman" w:hAnsi="Times New Roman" w:cs="Times New Roman"/>
          <w:sz w:val="24"/>
          <w:szCs w:val="24"/>
          <w:lang w:eastAsia="pl-PL"/>
        </w:rPr>
        <w:t xml:space="preserve"> przepisami technicznymi i prawnymi.</w:t>
      </w:r>
      <w:bookmarkEnd w:id="2"/>
    </w:p>
    <w:p w14:paraId="18FF90E8" w14:textId="0009AEA4" w:rsidR="008E6286" w:rsidRPr="008E6286" w:rsidRDefault="003022D2" w:rsidP="008E6286">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2DAC0425" w:rsidR="00FD29CF" w:rsidRPr="003D1550"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D1550">
        <w:rPr>
          <w:rFonts w:ascii="Times New Roman" w:eastAsia="Times New Roman" w:hAnsi="Times New Roman" w:cs="Times New Roman"/>
          <w:sz w:val="24"/>
          <w:szCs w:val="24"/>
          <w:lang w:val="x-none" w:eastAsia="x-none"/>
        </w:rPr>
        <w:t xml:space="preserve">Wykonawca zobowiązuje się do zawarcia </w:t>
      </w:r>
      <w:r w:rsidR="005E4F77" w:rsidRPr="003D1550">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71040D" w:rsidRPr="003D1550">
        <w:rPr>
          <w:rFonts w:ascii="Times New Roman" w:eastAsia="Times New Roman" w:hAnsi="Times New Roman" w:cs="Times New Roman"/>
          <w:sz w:val="24"/>
          <w:szCs w:val="24"/>
          <w:lang w:val="x-none" w:eastAsia="x-none"/>
        </w:rPr>
        <w:t>pn.:</w:t>
      </w:r>
      <w:r w:rsidR="004D0F00" w:rsidRPr="003D1550">
        <w:rPr>
          <w:rFonts w:ascii="Times New Roman" w:eastAsia="Times New Roman" w:hAnsi="Times New Roman" w:cs="Times New Roman"/>
          <w:sz w:val="24"/>
          <w:szCs w:val="24"/>
          <w:lang w:eastAsia="x-none"/>
        </w:rPr>
        <w:t xml:space="preserve"> </w:t>
      </w:r>
      <w:r w:rsidR="003D1550" w:rsidRPr="003D1550">
        <w:rPr>
          <w:rFonts w:ascii="Times New Roman" w:eastAsia="Times New Roman" w:hAnsi="Times New Roman" w:cs="Times New Roman"/>
          <w:bCs/>
          <w:sz w:val="24"/>
          <w:szCs w:val="24"/>
          <w:lang w:eastAsia="pl-PL"/>
        </w:rPr>
        <w:t xml:space="preserve">„Przebudowa i rozbudowa </w:t>
      </w:r>
      <w:r w:rsidR="00C7623E">
        <w:rPr>
          <w:rFonts w:ascii="Times New Roman" w:eastAsia="Times New Roman" w:hAnsi="Times New Roman" w:cs="Times New Roman"/>
          <w:bCs/>
          <w:sz w:val="24"/>
          <w:szCs w:val="24"/>
          <w:lang w:eastAsia="pl-PL"/>
        </w:rPr>
        <w:t>budynku Specjalnego</w:t>
      </w:r>
      <w:r w:rsidR="003D1550" w:rsidRPr="003D1550">
        <w:rPr>
          <w:rFonts w:ascii="Times New Roman" w:eastAsia="Times New Roman" w:hAnsi="Times New Roman" w:cs="Times New Roman"/>
          <w:bCs/>
          <w:sz w:val="24"/>
          <w:szCs w:val="24"/>
          <w:lang w:eastAsia="pl-PL"/>
        </w:rPr>
        <w:t xml:space="preserve"> O</w:t>
      </w:r>
      <w:r w:rsidR="003D1550" w:rsidRPr="003D1550">
        <w:rPr>
          <w:rFonts w:ascii="Times New Roman" w:eastAsia="Times New Roman" w:hAnsi="Times New Roman" w:cs="Times New Roman" w:hint="eastAsia"/>
          <w:bCs/>
          <w:sz w:val="24"/>
          <w:szCs w:val="24"/>
          <w:lang w:eastAsia="pl-PL"/>
        </w:rPr>
        <w:t>ś</w:t>
      </w:r>
      <w:r w:rsidR="00C7623E">
        <w:rPr>
          <w:rFonts w:ascii="Times New Roman" w:eastAsia="Times New Roman" w:hAnsi="Times New Roman" w:cs="Times New Roman"/>
          <w:bCs/>
          <w:sz w:val="24"/>
          <w:szCs w:val="24"/>
          <w:lang w:eastAsia="pl-PL"/>
        </w:rPr>
        <w:t>rodka Szkolno-Wychowawczego</w:t>
      </w:r>
      <w:r w:rsidR="003D1550" w:rsidRPr="003D1550">
        <w:rPr>
          <w:rFonts w:ascii="Times New Roman" w:eastAsia="Times New Roman" w:hAnsi="Times New Roman" w:cs="Times New Roman"/>
          <w:bCs/>
          <w:sz w:val="24"/>
          <w:szCs w:val="24"/>
          <w:lang w:eastAsia="pl-PL"/>
        </w:rPr>
        <w:t xml:space="preserve"> im. Marii Grzegorzewskiej w Kro</w:t>
      </w:r>
      <w:r w:rsidR="003D1550" w:rsidRPr="003D1550">
        <w:rPr>
          <w:rFonts w:ascii="Times New Roman" w:eastAsia="Times New Roman" w:hAnsi="Times New Roman" w:cs="Times New Roman" w:hint="eastAsia"/>
          <w:bCs/>
          <w:sz w:val="24"/>
          <w:szCs w:val="24"/>
          <w:lang w:eastAsia="pl-PL"/>
        </w:rPr>
        <w:t>ś</w:t>
      </w:r>
      <w:r w:rsidR="003D1550" w:rsidRPr="003D1550">
        <w:rPr>
          <w:rFonts w:ascii="Times New Roman" w:eastAsia="Times New Roman" w:hAnsi="Times New Roman" w:cs="Times New Roman"/>
          <w:bCs/>
          <w:sz w:val="24"/>
          <w:szCs w:val="24"/>
          <w:lang w:eastAsia="pl-PL"/>
        </w:rPr>
        <w:t>nie o wind</w:t>
      </w:r>
      <w:r w:rsidR="003D1550" w:rsidRPr="003D1550">
        <w:rPr>
          <w:rFonts w:ascii="Times New Roman" w:eastAsia="Times New Roman" w:hAnsi="Times New Roman" w:cs="Times New Roman" w:hint="eastAsia"/>
          <w:bCs/>
          <w:sz w:val="24"/>
          <w:szCs w:val="24"/>
          <w:lang w:eastAsia="pl-PL"/>
        </w:rPr>
        <w:t>ę</w:t>
      </w:r>
      <w:r w:rsidR="003D1550" w:rsidRPr="003D1550">
        <w:rPr>
          <w:rFonts w:ascii="Times New Roman" w:eastAsia="Times New Roman" w:hAnsi="Times New Roman" w:cs="Times New Roman"/>
          <w:bCs/>
          <w:sz w:val="24"/>
          <w:szCs w:val="24"/>
          <w:lang w:eastAsia="pl-PL"/>
        </w:rPr>
        <w:t xml:space="preserve"> osobow</w:t>
      </w:r>
      <w:r w:rsidR="003D1550" w:rsidRPr="003D1550">
        <w:rPr>
          <w:rFonts w:ascii="Times New Roman" w:eastAsia="Times New Roman" w:hAnsi="Times New Roman" w:cs="Times New Roman" w:hint="eastAsia"/>
          <w:bCs/>
          <w:sz w:val="24"/>
          <w:szCs w:val="24"/>
          <w:lang w:eastAsia="pl-PL"/>
        </w:rPr>
        <w:t>ą</w:t>
      </w:r>
      <w:r w:rsidR="00515DFF">
        <w:rPr>
          <w:rFonts w:ascii="Times New Roman" w:eastAsia="Times New Roman" w:hAnsi="Times New Roman" w:cs="Times New Roman"/>
          <w:bCs/>
          <w:sz w:val="24"/>
          <w:szCs w:val="24"/>
          <w:lang w:eastAsia="pl-PL"/>
        </w:rPr>
        <w:t xml:space="preserve"> </w:t>
      </w:r>
      <w:r w:rsidR="003D1550" w:rsidRPr="003D1550">
        <w:rPr>
          <w:rFonts w:ascii="Times New Roman" w:eastAsia="Times New Roman" w:hAnsi="Times New Roman" w:cs="Times New Roman"/>
          <w:bCs/>
          <w:sz w:val="24"/>
          <w:szCs w:val="24"/>
          <w:lang w:eastAsia="pl-PL"/>
        </w:rPr>
        <w:t>- projekt rozbudowy o wind</w:t>
      </w:r>
      <w:r w:rsidR="003D1550" w:rsidRPr="003D1550">
        <w:rPr>
          <w:rFonts w:ascii="Times New Roman" w:eastAsia="Times New Roman" w:hAnsi="Times New Roman" w:cs="Times New Roman" w:hint="eastAsia"/>
          <w:bCs/>
          <w:sz w:val="24"/>
          <w:szCs w:val="24"/>
          <w:lang w:eastAsia="pl-PL"/>
        </w:rPr>
        <w:t>ę</w:t>
      </w:r>
      <w:r w:rsidR="003D1550" w:rsidRPr="003D1550">
        <w:rPr>
          <w:rFonts w:ascii="Times New Roman" w:eastAsia="Times New Roman" w:hAnsi="Times New Roman" w:cs="Times New Roman"/>
          <w:bCs/>
          <w:sz w:val="24"/>
          <w:szCs w:val="24"/>
          <w:lang w:eastAsia="pl-PL"/>
        </w:rPr>
        <w:t xml:space="preserve"> osobow</w:t>
      </w:r>
      <w:r w:rsidR="003D1550" w:rsidRPr="003D1550">
        <w:rPr>
          <w:rFonts w:ascii="Times New Roman" w:eastAsia="Times New Roman" w:hAnsi="Times New Roman" w:cs="Times New Roman" w:hint="eastAsia"/>
          <w:bCs/>
          <w:sz w:val="24"/>
          <w:szCs w:val="24"/>
          <w:lang w:eastAsia="pl-PL"/>
        </w:rPr>
        <w:t>ą</w:t>
      </w:r>
      <w:r w:rsidR="003D1550" w:rsidRPr="003D1550">
        <w:rPr>
          <w:rFonts w:ascii="Times New Roman" w:eastAsia="Times New Roman" w:hAnsi="Times New Roman" w:cs="Times New Roman"/>
          <w:bCs/>
          <w:sz w:val="24"/>
          <w:szCs w:val="24"/>
          <w:lang w:eastAsia="pl-PL"/>
        </w:rPr>
        <w:t xml:space="preserve"> do przewożenia osób niepe</w:t>
      </w:r>
      <w:r w:rsidR="003D1550" w:rsidRPr="003D1550">
        <w:rPr>
          <w:rFonts w:ascii="Times New Roman" w:eastAsia="Times New Roman" w:hAnsi="Times New Roman" w:cs="Times New Roman" w:hint="eastAsia"/>
          <w:bCs/>
          <w:sz w:val="24"/>
          <w:szCs w:val="24"/>
          <w:lang w:eastAsia="pl-PL"/>
        </w:rPr>
        <w:t>ł</w:t>
      </w:r>
      <w:r w:rsidR="003D1550" w:rsidRPr="003D1550">
        <w:rPr>
          <w:rFonts w:ascii="Times New Roman" w:eastAsia="Times New Roman" w:hAnsi="Times New Roman" w:cs="Times New Roman"/>
          <w:bCs/>
          <w:sz w:val="24"/>
          <w:szCs w:val="24"/>
          <w:lang w:eastAsia="pl-PL"/>
        </w:rPr>
        <w:t>nosprawnych</w:t>
      </w:r>
      <w:r w:rsidR="00515DFF">
        <w:rPr>
          <w:rFonts w:ascii="Times New Roman" w:eastAsia="Times New Roman" w:hAnsi="Times New Roman" w:cs="Times New Roman"/>
          <w:bCs/>
          <w:sz w:val="24"/>
          <w:szCs w:val="24"/>
          <w:lang w:eastAsia="pl-PL"/>
        </w:rPr>
        <w:t>”</w:t>
      </w:r>
      <w:bookmarkStart w:id="3" w:name="_GoBack"/>
      <w:bookmarkEnd w:id="3"/>
      <w:r w:rsidR="003D1550" w:rsidRPr="003D1550">
        <w:rPr>
          <w:rFonts w:ascii="Times New Roman" w:eastAsia="Times New Roman" w:hAnsi="Times New Roman" w:cs="Times New Roman"/>
          <w:bCs/>
          <w:sz w:val="24"/>
          <w:szCs w:val="24"/>
          <w:lang w:eastAsia="pl-PL"/>
        </w:rPr>
        <w:t xml:space="preserve"> </w:t>
      </w:r>
      <w:r w:rsidR="004D0F00" w:rsidRPr="003D1550">
        <w:rPr>
          <w:rFonts w:ascii="Times New Roman" w:hAnsi="Times New Roman" w:cs="Times New Roman"/>
          <w:sz w:val="24"/>
          <w:szCs w:val="24"/>
          <w:lang w:eastAsia="zh-CN"/>
        </w:rPr>
        <w:t xml:space="preserve">- na czas realizacji zamówienia, </w:t>
      </w:r>
      <w:r w:rsidR="004D0F00" w:rsidRPr="003D1550">
        <w:rPr>
          <w:rFonts w:ascii="Times New Roman" w:hAnsi="Times New Roman" w:cs="Times New Roman"/>
          <w:sz w:val="24"/>
          <w:szCs w:val="24"/>
          <w:u w:val="single"/>
          <w:lang w:eastAsia="zh-CN"/>
        </w:rPr>
        <w:t xml:space="preserve">od wszystkich </w:t>
      </w:r>
      <w:proofErr w:type="spellStart"/>
      <w:r w:rsidR="004D0F00" w:rsidRPr="003D1550">
        <w:rPr>
          <w:rFonts w:ascii="Times New Roman" w:hAnsi="Times New Roman" w:cs="Times New Roman"/>
          <w:sz w:val="24"/>
          <w:szCs w:val="24"/>
          <w:u w:val="single"/>
          <w:lang w:eastAsia="zh-CN"/>
        </w:rPr>
        <w:t>ryzyk</w:t>
      </w:r>
      <w:proofErr w:type="spellEnd"/>
      <w:r w:rsidR="004D0F00" w:rsidRPr="003D1550">
        <w:rPr>
          <w:rFonts w:ascii="Times New Roman" w:hAnsi="Times New Roman" w:cs="Times New Roman"/>
          <w:sz w:val="24"/>
          <w:szCs w:val="24"/>
          <w:u w:val="single"/>
          <w:lang w:eastAsia="zh-CN"/>
        </w:rPr>
        <w:t xml:space="preserve"> </w:t>
      </w:r>
      <w:r w:rsidR="004D0F00" w:rsidRPr="003D1550">
        <w:rPr>
          <w:rFonts w:ascii="Times New Roman" w:hAnsi="Times New Roman" w:cs="Times New Roman"/>
          <w:color w:val="000000"/>
          <w:sz w:val="24"/>
          <w:szCs w:val="24"/>
          <w:u w:val="single"/>
          <w:lang w:eastAsia="zh-CN"/>
        </w:rPr>
        <w:t>budowlano-montażowych</w:t>
      </w:r>
      <w:r w:rsidR="004D0F00" w:rsidRPr="003D1550">
        <w:rPr>
          <w:rFonts w:ascii="Times New Roman" w:hAnsi="Times New Roman" w:cs="Times New Roman"/>
          <w:sz w:val="24"/>
          <w:szCs w:val="24"/>
          <w:lang w:eastAsia="zh-CN"/>
        </w:rPr>
        <w:t>, które mogą wystąpić w cza</w:t>
      </w:r>
      <w:r w:rsidR="009C7CEC" w:rsidRPr="003D1550">
        <w:rPr>
          <w:rFonts w:ascii="Times New Roman" w:hAnsi="Times New Roman" w:cs="Times New Roman"/>
          <w:sz w:val="24"/>
          <w:szCs w:val="24"/>
          <w:lang w:eastAsia="zh-CN"/>
        </w:rPr>
        <w:t xml:space="preserve">sie realizacji zamówienia pn.: </w:t>
      </w:r>
      <w:r w:rsidR="003D1550" w:rsidRPr="003D1550">
        <w:rPr>
          <w:rFonts w:ascii="Times New Roman" w:eastAsia="Times New Roman" w:hAnsi="Times New Roman" w:cs="Times New Roman"/>
          <w:bCs/>
          <w:sz w:val="24"/>
          <w:szCs w:val="24"/>
          <w:lang w:eastAsia="pl-PL"/>
        </w:rPr>
        <w:t>„Przebudo</w:t>
      </w:r>
      <w:r w:rsidR="00C7623E">
        <w:rPr>
          <w:rFonts w:ascii="Times New Roman" w:eastAsia="Times New Roman" w:hAnsi="Times New Roman" w:cs="Times New Roman"/>
          <w:bCs/>
          <w:sz w:val="24"/>
          <w:szCs w:val="24"/>
          <w:lang w:eastAsia="pl-PL"/>
        </w:rPr>
        <w:t>wa i rozbudowa budynku Specjalnego</w:t>
      </w:r>
      <w:r w:rsidR="003D1550" w:rsidRPr="003D1550">
        <w:rPr>
          <w:rFonts w:ascii="Times New Roman" w:eastAsia="Times New Roman" w:hAnsi="Times New Roman" w:cs="Times New Roman"/>
          <w:bCs/>
          <w:sz w:val="24"/>
          <w:szCs w:val="24"/>
          <w:lang w:eastAsia="pl-PL"/>
        </w:rPr>
        <w:t xml:space="preserve"> O</w:t>
      </w:r>
      <w:r w:rsidR="003D1550" w:rsidRPr="003D1550">
        <w:rPr>
          <w:rFonts w:ascii="Times New Roman" w:eastAsia="Times New Roman" w:hAnsi="Times New Roman" w:cs="Times New Roman" w:hint="eastAsia"/>
          <w:bCs/>
          <w:sz w:val="24"/>
          <w:szCs w:val="24"/>
          <w:lang w:eastAsia="pl-PL"/>
        </w:rPr>
        <w:t>ś</w:t>
      </w:r>
      <w:r w:rsidR="00C7623E">
        <w:rPr>
          <w:rFonts w:ascii="Times New Roman" w:eastAsia="Times New Roman" w:hAnsi="Times New Roman" w:cs="Times New Roman"/>
          <w:bCs/>
          <w:sz w:val="24"/>
          <w:szCs w:val="24"/>
          <w:lang w:eastAsia="pl-PL"/>
        </w:rPr>
        <w:t>rodka Szkolno-Wychowawczego</w:t>
      </w:r>
      <w:r w:rsidR="003D1550" w:rsidRPr="003D1550">
        <w:rPr>
          <w:rFonts w:ascii="Times New Roman" w:eastAsia="Times New Roman" w:hAnsi="Times New Roman" w:cs="Times New Roman"/>
          <w:bCs/>
          <w:sz w:val="24"/>
          <w:szCs w:val="24"/>
          <w:lang w:eastAsia="pl-PL"/>
        </w:rPr>
        <w:t xml:space="preserve"> im. Marii Grzegorzewskiej w Kro</w:t>
      </w:r>
      <w:r w:rsidR="003D1550" w:rsidRPr="003D1550">
        <w:rPr>
          <w:rFonts w:ascii="Times New Roman" w:eastAsia="Times New Roman" w:hAnsi="Times New Roman" w:cs="Times New Roman" w:hint="eastAsia"/>
          <w:bCs/>
          <w:sz w:val="24"/>
          <w:szCs w:val="24"/>
          <w:lang w:eastAsia="pl-PL"/>
        </w:rPr>
        <w:t>ś</w:t>
      </w:r>
      <w:r w:rsidR="003D1550" w:rsidRPr="003D1550">
        <w:rPr>
          <w:rFonts w:ascii="Times New Roman" w:eastAsia="Times New Roman" w:hAnsi="Times New Roman" w:cs="Times New Roman"/>
          <w:bCs/>
          <w:sz w:val="24"/>
          <w:szCs w:val="24"/>
          <w:lang w:eastAsia="pl-PL"/>
        </w:rPr>
        <w:t>nie o wind</w:t>
      </w:r>
      <w:r w:rsidR="003D1550" w:rsidRPr="003D1550">
        <w:rPr>
          <w:rFonts w:ascii="Times New Roman" w:eastAsia="Times New Roman" w:hAnsi="Times New Roman" w:cs="Times New Roman" w:hint="eastAsia"/>
          <w:bCs/>
          <w:sz w:val="24"/>
          <w:szCs w:val="24"/>
          <w:lang w:eastAsia="pl-PL"/>
        </w:rPr>
        <w:t>ę</w:t>
      </w:r>
      <w:r w:rsidR="003D1550" w:rsidRPr="003D1550">
        <w:rPr>
          <w:rFonts w:ascii="Times New Roman" w:eastAsia="Times New Roman" w:hAnsi="Times New Roman" w:cs="Times New Roman"/>
          <w:bCs/>
          <w:sz w:val="24"/>
          <w:szCs w:val="24"/>
          <w:lang w:eastAsia="pl-PL"/>
        </w:rPr>
        <w:t xml:space="preserve"> osobow</w:t>
      </w:r>
      <w:r w:rsidR="003D1550" w:rsidRPr="003D1550">
        <w:rPr>
          <w:rFonts w:ascii="Times New Roman" w:eastAsia="Times New Roman" w:hAnsi="Times New Roman" w:cs="Times New Roman" w:hint="eastAsia"/>
          <w:bCs/>
          <w:sz w:val="24"/>
          <w:szCs w:val="24"/>
          <w:lang w:eastAsia="pl-PL"/>
        </w:rPr>
        <w:t>ą</w:t>
      </w:r>
      <w:r w:rsidR="003D1550" w:rsidRPr="003D1550">
        <w:rPr>
          <w:rFonts w:ascii="Times New Roman" w:eastAsia="Times New Roman" w:hAnsi="Times New Roman" w:cs="Times New Roman"/>
          <w:bCs/>
          <w:sz w:val="24"/>
          <w:szCs w:val="24"/>
          <w:lang w:eastAsia="pl-PL"/>
        </w:rPr>
        <w:t xml:space="preserve"> - projekt rozbudowy o wind</w:t>
      </w:r>
      <w:r w:rsidR="003D1550" w:rsidRPr="003D1550">
        <w:rPr>
          <w:rFonts w:ascii="Times New Roman" w:eastAsia="Times New Roman" w:hAnsi="Times New Roman" w:cs="Times New Roman" w:hint="eastAsia"/>
          <w:bCs/>
          <w:sz w:val="24"/>
          <w:szCs w:val="24"/>
          <w:lang w:eastAsia="pl-PL"/>
        </w:rPr>
        <w:t>ę</w:t>
      </w:r>
      <w:r w:rsidR="003D1550" w:rsidRPr="003D1550">
        <w:rPr>
          <w:rFonts w:ascii="Times New Roman" w:eastAsia="Times New Roman" w:hAnsi="Times New Roman" w:cs="Times New Roman"/>
          <w:bCs/>
          <w:sz w:val="24"/>
          <w:szCs w:val="24"/>
          <w:lang w:eastAsia="pl-PL"/>
        </w:rPr>
        <w:t xml:space="preserve"> osobow</w:t>
      </w:r>
      <w:r w:rsidR="003D1550" w:rsidRPr="003D1550">
        <w:rPr>
          <w:rFonts w:ascii="Times New Roman" w:eastAsia="Times New Roman" w:hAnsi="Times New Roman" w:cs="Times New Roman" w:hint="eastAsia"/>
          <w:bCs/>
          <w:sz w:val="24"/>
          <w:szCs w:val="24"/>
          <w:lang w:eastAsia="pl-PL"/>
        </w:rPr>
        <w:t>ą</w:t>
      </w:r>
      <w:r w:rsidR="003D1550" w:rsidRPr="003D1550">
        <w:rPr>
          <w:rFonts w:ascii="Times New Roman" w:eastAsia="Times New Roman" w:hAnsi="Times New Roman" w:cs="Times New Roman"/>
          <w:bCs/>
          <w:sz w:val="24"/>
          <w:szCs w:val="24"/>
          <w:lang w:eastAsia="pl-PL"/>
        </w:rPr>
        <w:t xml:space="preserve"> do przewożenia osób niepe</w:t>
      </w:r>
      <w:r w:rsidR="003D1550" w:rsidRPr="003D1550">
        <w:rPr>
          <w:rFonts w:ascii="Times New Roman" w:eastAsia="Times New Roman" w:hAnsi="Times New Roman" w:cs="Times New Roman" w:hint="eastAsia"/>
          <w:bCs/>
          <w:sz w:val="24"/>
          <w:szCs w:val="24"/>
          <w:lang w:eastAsia="pl-PL"/>
        </w:rPr>
        <w:t>ł</w:t>
      </w:r>
      <w:r w:rsidR="003D1550" w:rsidRPr="003D1550">
        <w:rPr>
          <w:rFonts w:ascii="Times New Roman" w:eastAsia="Times New Roman" w:hAnsi="Times New Roman" w:cs="Times New Roman"/>
          <w:bCs/>
          <w:sz w:val="24"/>
          <w:szCs w:val="24"/>
          <w:lang w:eastAsia="pl-PL"/>
        </w:rPr>
        <w:t>nosprawnych</w:t>
      </w:r>
      <w:r w:rsidR="00515DFF">
        <w:rPr>
          <w:rFonts w:ascii="Times New Roman" w:eastAsia="Times New Roman" w:hAnsi="Times New Roman" w:cs="Times New Roman"/>
          <w:bCs/>
          <w:sz w:val="24"/>
          <w:szCs w:val="24"/>
          <w:lang w:eastAsia="pl-PL"/>
        </w:rPr>
        <w:t>”</w:t>
      </w:r>
      <w:r w:rsidR="003D1550" w:rsidRPr="003D1550">
        <w:rPr>
          <w:rFonts w:ascii="Times New Roman" w:eastAsia="Times New Roman" w:hAnsi="Times New Roman" w:cs="Times New Roman"/>
          <w:bCs/>
          <w:sz w:val="24"/>
          <w:szCs w:val="24"/>
          <w:lang w:eastAsia="pl-PL"/>
        </w:rPr>
        <w:t xml:space="preserve"> </w:t>
      </w:r>
      <w:r w:rsidR="00DB1E67" w:rsidRPr="003D1550">
        <w:rPr>
          <w:rFonts w:ascii="Times New Roman" w:eastAsia="Times New Roman" w:hAnsi="Times New Roman" w:cs="Times New Roman"/>
          <w:sz w:val="24"/>
          <w:szCs w:val="24"/>
          <w:lang w:val="x-none" w:eastAsia="x-none"/>
        </w:rPr>
        <w:t xml:space="preserve">- na kwotę nie niższą </w:t>
      </w:r>
      <w:r w:rsidR="004D3C55" w:rsidRPr="003D1550">
        <w:rPr>
          <w:rFonts w:ascii="Times New Roman" w:eastAsia="Times New Roman" w:hAnsi="Times New Roman" w:cs="Times New Roman"/>
          <w:sz w:val="24"/>
          <w:szCs w:val="24"/>
          <w:lang w:eastAsia="x-none"/>
        </w:rPr>
        <w:t xml:space="preserve">niż </w:t>
      </w:r>
      <w:r w:rsidR="00DB1E67" w:rsidRPr="003D1550">
        <w:rPr>
          <w:rFonts w:ascii="Times New Roman" w:eastAsia="Times New Roman" w:hAnsi="Times New Roman" w:cs="Times New Roman"/>
          <w:sz w:val="24"/>
          <w:szCs w:val="24"/>
          <w:lang w:val="x-none" w:eastAsia="x-none"/>
        </w:rPr>
        <w:t xml:space="preserve">kwota, </w:t>
      </w:r>
      <w:r w:rsidR="002423DA" w:rsidRPr="003D1550">
        <w:rPr>
          <w:rFonts w:ascii="Times New Roman" w:eastAsia="Times New Roman" w:hAnsi="Times New Roman" w:cs="Times New Roman"/>
          <w:sz w:val="24"/>
          <w:szCs w:val="24"/>
          <w:lang w:val="x-none" w:eastAsia="x-none"/>
        </w:rPr>
        <w:t>o której mowa w § 10 ust. 2.</w:t>
      </w:r>
    </w:p>
    <w:p w14:paraId="5415B17C" w14:textId="6ED69971" w:rsidR="003D3093" w:rsidRPr="00F953D2" w:rsidRDefault="0056219B" w:rsidP="003D3093">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w:t>
      </w:r>
      <w:r w:rsidR="00DB1E67" w:rsidRPr="00071355">
        <w:rPr>
          <w:rFonts w:ascii="Times New Roman" w:eastAsia="Times New Roman" w:hAnsi="Times New Roman" w:cs="Times New Roman"/>
          <w:color w:val="000000" w:themeColor="text1"/>
          <w:sz w:val="24"/>
          <w:szCs w:val="24"/>
          <w:lang w:val="x-none" w:eastAsia="x-none"/>
        </w:rPr>
        <w:t xml:space="preserve">niż </w:t>
      </w:r>
      <w:r w:rsidR="008E6286" w:rsidRPr="00071355">
        <w:rPr>
          <w:rFonts w:ascii="Times New Roman" w:hAnsi="Times New Roman" w:cs="Times New Roman"/>
          <w:color w:val="000000" w:themeColor="text1"/>
          <w:sz w:val="24"/>
          <w:szCs w:val="24"/>
          <w:lang w:eastAsia="zh-CN"/>
        </w:rPr>
        <w:t>1</w:t>
      </w:r>
      <w:r w:rsidR="004D0F00" w:rsidRPr="00071355">
        <w:rPr>
          <w:rFonts w:ascii="Times New Roman" w:hAnsi="Times New Roman" w:cs="Times New Roman"/>
          <w:color w:val="000000" w:themeColor="text1"/>
          <w:sz w:val="24"/>
          <w:szCs w:val="24"/>
          <w:lang w:eastAsia="zh-CN"/>
        </w:rPr>
        <w:t xml:space="preserve"> 000 000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lastRenderedPageBreak/>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2AEC572B" w14:textId="77777777" w:rsidR="00E550EE" w:rsidRPr="00F46381" w:rsidRDefault="00E550EE" w:rsidP="008E6286">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93704E">
      <w:pPr>
        <w:numPr>
          <w:ilvl w:val="0"/>
          <w:numId w:val="2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93704E">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93704E">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93704E">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93704E">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93704E">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93704E">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93704E">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93704E">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93704E">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w:t>
      </w:r>
      <w:r w:rsidRPr="007568BB">
        <w:rPr>
          <w:rFonts w:ascii="Times New Roman" w:eastAsiaTheme="minorEastAsia" w:hAnsi="Times New Roman" w:cs="Times New Roman"/>
          <w:sz w:val="24"/>
          <w:szCs w:val="24"/>
          <w:lang w:eastAsia="pl-PL"/>
        </w:rPr>
        <w:lastRenderedPageBreak/>
        <w:t>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93704E">
      <w:pPr>
        <w:numPr>
          <w:ilvl w:val="0"/>
          <w:numId w:val="2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podwykonawca lub dalszy podwykonawca przedłoży Zamawiającemu poświadczoną za zgodność z oryginałem, przez przedkładającego, kopię zawartej umowy </w:t>
      </w:r>
      <w:r w:rsidRPr="007568BB">
        <w:rPr>
          <w:rFonts w:ascii="Times New Roman" w:eastAsia="Times New Roman" w:hAnsi="Times New Roman" w:cs="Times New Roman"/>
          <w:sz w:val="24"/>
          <w:szCs w:val="24"/>
          <w:lang w:val="x-none" w:eastAsia="x-none"/>
        </w:rPr>
        <w:lastRenderedPageBreak/>
        <w:t>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93704E">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tym wezwaniu terminie Wykonawca przedłoży Zamawiającemu, wskazane przez Zamawiającego a wymienione poniżej dowody w celu potwierdzenia spełnienia wymogu </w:t>
      </w:r>
      <w:r w:rsidRPr="003022D2">
        <w:rPr>
          <w:rFonts w:ascii="Times New Roman" w:eastAsia="Calibri" w:hAnsi="Times New Roman" w:cs="Times New Roman"/>
          <w:sz w:val="24"/>
          <w:szCs w:val="24"/>
          <w:lang w:val="x-none"/>
        </w:rPr>
        <w:lastRenderedPageBreak/>
        <w:t>zatrudnienia na podstawie umowy o pracę przez Wykonawcę lub podwykonawcę osób wykonujących wskazane w ust. 1 czynności w trakcie realizacji zamówienia:</w:t>
      </w:r>
    </w:p>
    <w:p w14:paraId="65A9916D" w14:textId="77777777" w:rsidR="00083831" w:rsidRPr="00083831" w:rsidRDefault="00083831"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lastRenderedPageBreak/>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93704E">
      <w:pPr>
        <w:numPr>
          <w:ilvl w:val="0"/>
          <w:numId w:val="29"/>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0A9968D" w14:textId="17430264" w:rsidR="00D86689" w:rsidRPr="00D86689" w:rsidRDefault="00F953D2" w:rsidP="00D86689">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val="x-none" w:eastAsia="x-none"/>
        </w:rPr>
        <w:t>Zamawiający</w:t>
      </w:r>
      <w:r>
        <w:rPr>
          <w:rFonts w:ascii="Times New Roman" w:eastAsia="Times New Roman" w:hAnsi="Times New Roman" w:cs="Times New Roman"/>
          <w:color w:val="000000"/>
          <w:sz w:val="24"/>
          <w:szCs w:val="24"/>
          <w:lang w:eastAsia="x-none"/>
        </w:rPr>
        <w:t xml:space="preserve"> nie </w:t>
      </w:r>
      <w:r w:rsidR="00DE74DB" w:rsidRPr="00DE74DB">
        <w:rPr>
          <w:rFonts w:ascii="Times New Roman" w:eastAsia="Times New Roman" w:hAnsi="Times New Roman" w:cs="Times New Roman"/>
          <w:color w:val="000000"/>
          <w:sz w:val="24"/>
          <w:szCs w:val="24"/>
          <w:lang w:val="x-none" w:eastAsia="x-none"/>
        </w:rPr>
        <w:t>przewiduje</w:t>
      </w:r>
      <w:r w:rsidR="00DE74DB" w:rsidRPr="00DE74DB">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 xml:space="preserve">płatności w 2024 r., całość wynagrodzenia, o którym mowa w ust. 2 płatna będzie w 2025 r. </w:t>
      </w:r>
    </w:p>
    <w:p w14:paraId="07484735" w14:textId="77777777" w:rsidR="002451CE" w:rsidRPr="002E7837" w:rsidRDefault="002451CE" w:rsidP="00B71300">
      <w:pPr>
        <w:tabs>
          <w:tab w:val="num" w:pos="1020"/>
        </w:tabs>
        <w:autoSpaceDN w:val="0"/>
        <w:spacing w:after="0" w:line="240" w:lineRule="auto"/>
        <w:jc w:val="both"/>
        <w:rPr>
          <w:rFonts w:ascii="Times New Roman" w:eastAsia="Times New Roman" w:hAnsi="Times New Roman" w:cs="Times New Roman"/>
          <w:bCs/>
          <w:sz w:val="16"/>
          <w:szCs w:val="16"/>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5E689AEB" w14:textId="77777777" w:rsidR="004747D0" w:rsidRPr="004747D0" w:rsidRDefault="004747D0" w:rsidP="004747D0">
      <w:pPr>
        <w:numPr>
          <w:ilvl w:val="0"/>
          <w:numId w:val="47"/>
        </w:numPr>
        <w:spacing w:after="0" w:line="240" w:lineRule="auto"/>
        <w:jc w:val="both"/>
        <w:rPr>
          <w:rFonts w:ascii="Times New Roman" w:eastAsia="Times New Roman" w:hAnsi="Times New Roman" w:cs="Times New Roman"/>
          <w:sz w:val="24"/>
          <w:szCs w:val="24"/>
          <w:lang w:eastAsia="x-none"/>
        </w:rPr>
      </w:pPr>
      <w:r w:rsidRPr="004747D0">
        <w:rPr>
          <w:rFonts w:ascii="Times New Roman" w:eastAsia="Times New Roman" w:hAnsi="Times New Roman" w:cs="Times New Roman"/>
          <w:sz w:val="24"/>
          <w:szCs w:val="24"/>
          <w:lang w:eastAsia="x-none"/>
        </w:rPr>
        <w:t xml:space="preserve">Strony postanawiają, że rozliczenie za wykonanie przedmiotu umowy będzie się odbywać na podstawie faktury wystawionej po prawidłowym wykonaniu przedmiotu umowy. </w:t>
      </w:r>
    </w:p>
    <w:p w14:paraId="6E0C0D06" w14:textId="77777777" w:rsidR="004747D0" w:rsidRPr="004747D0" w:rsidRDefault="004747D0" w:rsidP="004747D0">
      <w:pPr>
        <w:numPr>
          <w:ilvl w:val="0"/>
          <w:numId w:val="47"/>
        </w:numPr>
        <w:spacing w:after="0" w:line="240" w:lineRule="auto"/>
        <w:jc w:val="both"/>
        <w:rPr>
          <w:rFonts w:ascii="Times New Roman" w:eastAsia="Times New Roman" w:hAnsi="Times New Roman" w:cs="Times New Roman"/>
          <w:sz w:val="24"/>
          <w:szCs w:val="24"/>
          <w:lang w:eastAsia="x-none"/>
        </w:rPr>
      </w:pPr>
      <w:r w:rsidRPr="004747D0">
        <w:rPr>
          <w:rFonts w:ascii="Times New Roman" w:eastAsia="Times New Roman" w:hAnsi="Times New Roman" w:cs="Times New Roman"/>
          <w:sz w:val="24"/>
          <w:szCs w:val="24"/>
          <w:lang w:eastAsia="x-none"/>
        </w:rPr>
        <w:t>Strony ustalają, zgodnie z art. 9 ustawy z dnia 8 marca 2013 r. o przeciwdziałaniu nadmiernym opóźnieniom w transakcjach handlowych, że następować będzie zbadanie przedmiotu umowy celem potwierdzenia jego zgodności z umową w postaci odbioru końcowego. Potwierdzeniem wykonania całości przedmiotu umowy i końcowego rozliczenia będzie podpisany przez powołaną przez Zamawiającego Komisję odbioru, przy udziale Wykonawcy,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93704E">
      <w:pPr>
        <w:numPr>
          <w:ilvl w:val="0"/>
          <w:numId w:val="47"/>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lastRenderedPageBreak/>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w:t>
      </w:r>
      <w:r w:rsidRPr="00BD0A97">
        <w:rPr>
          <w:rFonts w:ascii="Times New Roman" w:eastAsia="Times New Roman" w:hAnsi="Times New Roman" w:cs="Times New Roman"/>
          <w:sz w:val="24"/>
          <w:szCs w:val="24"/>
          <w:lang w:eastAsia="pl-PL"/>
        </w:rPr>
        <w:lastRenderedPageBreak/>
        <w:t>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93704E">
      <w:pPr>
        <w:numPr>
          <w:ilvl w:val="0"/>
          <w:numId w:val="47"/>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jest zobowiązany do terminowego regulowania wszelkich zobowiązań wobec podwykonawców, dalszych podwykonawców robót budowlanych, usług i dostaw, z którymi współpracuje w związku z realizacją niniejszej umowy. Nieterminowe </w:t>
      </w:r>
      <w:r w:rsidRPr="00BD0A97">
        <w:rPr>
          <w:rFonts w:ascii="Times New Roman" w:eastAsia="Times New Roman" w:hAnsi="Times New Roman" w:cs="Times New Roman"/>
          <w:sz w:val="24"/>
          <w:szCs w:val="24"/>
          <w:lang w:eastAsia="pl-PL"/>
        </w:rPr>
        <w:lastRenderedPageBreak/>
        <w:t>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124EFDAC" w:rsidR="003022D2" w:rsidRPr="003022D2" w:rsidRDefault="003022D2" w:rsidP="0093704E">
      <w:pPr>
        <w:numPr>
          <w:ilvl w:val="0"/>
          <w:numId w:val="2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B41583">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25E31B85"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B41583">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8235C6" w:rsidRDefault="003022D2" w:rsidP="0093704E">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7D16D70" w14:textId="77777777" w:rsidR="008235C6" w:rsidRPr="00FB4679" w:rsidRDefault="008235C6" w:rsidP="008235C6">
      <w:pPr>
        <w:spacing w:after="0" w:line="240" w:lineRule="auto"/>
        <w:ind w:left="360"/>
        <w:jc w:val="both"/>
        <w:rPr>
          <w:rFonts w:ascii="Times New Roman" w:eastAsia="Times New Roman" w:hAnsi="Times New Roman" w:cs="Times New Roman"/>
          <w:noProof/>
          <w:sz w:val="24"/>
          <w:szCs w:val="24"/>
          <w:lang w:val="x-none" w:eastAsia="x-none"/>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6F209918" w:rsidR="004A4FF4" w:rsidRPr="004A4FF4" w:rsidRDefault="004A4FF4"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odbiór robót zanikających i ulegających zakryciu - dokonywany będzie przez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w terminie do 3 dni roboczych od pisemnego zgłoszenia przez Wykonawcę. Nie przystąpienie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do odbioru w terminie wyżej wskazanym uprawnia Wykonawcę do dokonania odbioru jednostronnego,</w:t>
      </w:r>
    </w:p>
    <w:p w14:paraId="064D7B4E" w14:textId="77777777" w:rsidR="0058396F"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w:t>
      </w:r>
      <w:r w:rsidRPr="003022D2">
        <w:rPr>
          <w:rFonts w:ascii="Times New Roman" w:eastAsia="Times New Roman" w:hAnsi="Times New Roman" w:cs="Times New Roman"/>
          <w:sz w:val="24"/>
          <w:szCs w:val="24"/>
          <w:lang w:eastAsia="pl-PL"/>
        </w:rPr>
        <w:lastRenderedPageBreak/>
        <w:t xml:space="preserve">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305A9918" w:rsidR="00F31264" w:rsidRDefault="00F31264"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w:t>
      </w:r>
      <w:r w:rsidR="008235C6">
        <w:rPr>
          <w:rFonts w:ascii="Times New Roman" w:eastAsia="Times New Roman" w:hAnsi="Times New Roman" w:cs="Times New Roman"/>
          <w:sz w:val="24"/>
          <w:szCs w:val="24"/>
          <w:lang w:eastAsia="pl-PL"/>
        </w:rPr>
        <w:t>Zamawiającego</w:t>
      </w:r>
      <w:r w:rsidRPr="00F31264">
        <w:rPr>
          <w:rFonts w:ascii="Times New Roman" w:eastAsia="Times New Roman" w:hAnsi="Times New Roman" w:cs="Times New Roman"/>
          <w:sz w:val="24"/>
          <w:szCs w:val="24"/>
          <w:lang w:eastAsia="pl-PL"/>
        </w:rPr>
        <w:t xml:space="preserve">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93704E">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93704E">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93704E">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 xml:space="preserve">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w:t>
      </w:r>
      <w:r w:rsidRPr="00FA730E">
        <w:rPr>
          <w:rFonts w:ascii="Times New Roman" w:eastAsia="Times New Roman" w:hAnsi="Times New Roman" w:cs="Times New Roman"/>
          <w:sz w:val="24"/>
          <w:szCs w:val="24"/>
          <w:lang w:eastAsia="pl-PL"/>
        </w:rPr>
        <w:lastRenderedPageBreak/>
        <w:t>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E7837"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58B59BD" w:rsidR="0058396F" w:rsidRPr="0058396F" w:rsidRDefault="0058396F" w:rsidP="0093704E">
      <w:pPr>
        <w:numPr>
          <w:ilvl w:val="0"/>
          <w:numId w:val="5"/>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Strony postanawiają, że jeżeli w toku realizacji zamówienia zaistnieje koniecz</w:t>
      </w:r>
      <w:r w:rsidR="0017639F">
        <w:rPr>
          <w:rFonts w:ascii="Times New Roman" w:eastAsia="Times New Roman" w:hAnsi="Times New Roman" w:cs="Times New Roman"/>
          <w:sz w:val="24"/>
          <w:szCs w:val="24"/>
          <w:lang w:val="x-none" w:eastAsia="x-none"/>
        </w:rPr>
        <w:t>ność wykonania robót zamiennych</w:t>
      </w:r>
      <w:r w:rsidR="0017639F">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sz w:val="24"/>
          <w:szCs w:val="24"/>
          <w:lang w:val="x-none" w:eastAsia="x-none"/>
        </w:rPr>
        <w:t xml:space="preserve">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0017639F">
        <w:rPr>
          <w:rFonts w:ascii="Times New Roman" w:eastAsia="Times New Roman" w:hAnsi="Times New Roman" w:cs="Times New Roman"/>
          <w:bCs/>
          <w:sz w:val="24"/>
          <w:szCs w:val="24"/>
          <w:lang w:eastAsia="x-none"/>
        </w:rPr>
        <w:t xml:space="preserve"> lub dodatkowych,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93704E">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323781A6" w:rsidR="0058396F" w:rsidRPr="0058396F" w:rsidRDefault="0058396F" w:rsidP="0093704E">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8235C6">
        <w:rPr>
          <w:rFonts w:ascii="Times New Roman" w:hAnsi="Times New Roman"/>
          <w:sz w:val="24"/>
          <w:szCs w:val="24"/>
        </w:rPr>
        <w:t>Zamawiającego</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4B13456" w:rsidR="008B7F41" w:rsidRPr="008B7F41" w:rsidRDefault="008B7F41" w:rsidP="0093704E">
      <w:pPr>
        <w:numPr>
          <w:ilvl w:val="0"/>
          <w:numId w:val="5"/>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Konieczność wykonania robót zamiennych</w:t>
      </w:r>
      <w:r w:rsidR="0017639F">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wynikać z protokołu konieczności sporządzonego przez </w:t>
      </w:r>
      <w:r w:rsidR="008235C6">
        <w:rPr>
          <w:rFonts w:ascii="Times New Roman" w:hAnsi="Times New Roman"/>
          <w:sz w:val="24"/>
          <w:szCs w:val="24"/>
        </w:rPr>
        <w:t>Zamawiającego</w:t>
      </w:r>
      <w:r w:rsidR="00B72149" w:rsidRPr="001F34F8">
        <w:rPr>
          <w:rFonts w:ascii="Times New Roman" w:hAnsi="Times New Roman"/>
          <w:sz w:val="24"/>
          <w:szCs w:val="24"/>
        </w:rPr>
        <w:t xml:space="preserve">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w:t>
      </w:r>
      <w:r w:rsidR="0017639F">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w:t>
      </w:r>
      <w:r w:rsidR="0017639F">
        <w:rPr>
          <w:rFonts w:ascii="Times New Roman" w:eastAsia="Times New Roman" w:hAnsi="Times New Roman" w:cs="Times New Roman"/>
          <w:noProof/>
          <w:sz w:val="24"/>
          <w:szCs w:val="24"/>
          <w:lang w:eastAsia="x-none"/>
        </w:rPr>
        <w:br/>
      </w:r>
      <w:r w:rsidRPr="008B7F41">
        <w:rPr>
          <w:rFonts w:ascii="Times New Roman" w:eastAsia="Times New Roman" w:hAnsi="Times New Roman" w:cs="Times New Roman"/>
          <w:noProof/>
          <w:sz w:val="24"/>
          <w:szCs w:val="24"/>
          <w:lang w:val="x-none" w:eastAsia="x-none"/>
        </w:rPr>
        <w:t xml:space="preserve">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8235C6">
        <w:rPr>
          <w:rFonts w:ascii="Times New Roman" w:hAnsi="Times New Roman"/>
          <w:sz w:val="24"/>
          <w:szCs w:val="24"/>
        </w:rPr>
        <w:t>Zamawiającego</w:t>
      </w:r>
      <w:r w:rsidR="00B72149" w:rsidRPr="001F34F8">
        <w:rPr>
          <w:rFonts w:ascii="Times New Roman" w:hAnsi="Times New Roman"/>
          <w:sz w:val="24"/>
          <w:szCs w:val="24"/>
        </w:rPr>
        <w:t xml:space="preserve"> </w:t>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5DB8B238" w:rsidR="008B7F41" w:rsidRPr="008B7F41" w:rsidRDefault="008B7F41" w:rsidP="0093704E">
      <w:pPr>
        <w:numPr>
          <w:ilvl w:val="0"/>
          <w:numId w:val="5"/>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w:t>
      </w:r>
      <w:r w:rsidR="0017639F">
        <w:rPr>
          <w:rFonts w:ascii="Times New Roman" w:eastAsia="Times New Roman" w:hAnsi="Times New Roman" w:cs="Times New Roman"/>
          <w:sz w:val="24"/>
          <w:szCs w:val="24"/>
          <w:lang w:eastAsia="x-none"/>
        </w:rPr>
        <w:t xml:space="preserve"> lub dodatkowe</w:t>
      </w:r>
      <w:r w:rsidRPr="008B7F41">
        <w:rPr>
          <w:rFonts w:ascii="Times New Roman" w:eastAsia="Times New Roman" w:hAnsi="Times New Roman" w:cs="Times New Roman"/>
          <w:sz w:val="24"/>
          <w:szCs w:val="24"/>
          <w:lang w:val="x-none" w:eastAsia="x-none"/>
        </w:rPr>
        <w:t xml:space="preserv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93704E">
      <w:pPr>
        <w:numPr>
          <w:ilvl w:val="0"/>
          <w:numId w:val="28"/>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lastRenderedPageBreak/>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93704E">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073681AE" w14:textId="1D0F616F" w:rsidR="002E7837" w:rsidRDefault="003022D2" w:rsidP="008235C6">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3C7D6617" w14:textId="77777777" w:rsidR="004747D0" w:rsidRPr="008235C6" w:rsidRDefault="004747D0" w:rsidP="004747D0">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06852E13"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8235C6">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8235C6">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xml:space="preserve">.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t>
      </w:r>
      <w:r w:rsidRPr="003022D2">
        <w:rPr>
          <w:rFonts w:ascii="Times New Roman" w:eastAsia="Times New Roman" w:hAnsi="Times New Roman" w:cs="Times New Roman"/>
          <w:sz w:val="24"/>
          <w:szCs w:val="24"/>
          <w:lang w:eastAsia="pl-PL"/>
        </w:rPr>
        <w:lastRenderedPageBreak/>
        <w:t>wystąpienia wad nie nadających się do usunięcia, ale nie uniemożliwiających użytkowanie przedmiotu odbioru zgodnie z przeznaczeniem.</w:t>
      </w:r>
    </w:p>
    <w:p w14:paraId="5AA1F796" w14:textId="0A8925CE"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lastRenderedPageBreak/>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93704E">
      <w:pPr>
        <w:numPr>
          <w:ilvl w:val="0"/>
          <w:numId w:val="8"/>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0464A1FB" w:rsidR="003022D2" w:rsidRPr="00851A8F"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CB41FE">
        <w:rPr>
          <w:rFonts w:ascii="Times New Roman" w:eastAsia="Times New Roman" w:hAnsi="Times New Roman" w:cs="Times New Roman"/>
          <w:b/>
          <w:sz w:val="24"/>
          <w:szCs w:val="24"/>
          <w:lang w:eastAsia="pl-PL"/>
        </w:rPr>
        <w:t>3</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52CA8B71" w:rsidR="003022D2" w:rsidRPr="003022D2" w:rsidRDefault="003022D2" w:rsidP="0093704E">
      <w:pPr>
        <w:numPr>
          <w:ilvl w:val="0"/>
          <w:numId w:val="9"/>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CB41FE">
        <w:rPr>
          <w:rFonts w:ascii="Times New Roman" w:eastAsia="Times New Roman" w:hAnsi="Times New Roman" w:cs="Times New Roman"/>
          <w:b/>
          <w:sz w:val="24"/>
          <w:szCs w:val="24"/>
          <w:lang w:eastAsia="pl-PL"/>
        </w:rPr>
        <w:t>1</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lastRenderedPageBreak/>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202E1E57" w:rsidR="0096791E" w:rsidRDefault="0096791E"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F953D2">
        <w:rPr>
          <w:rFonts w:ascii="Times New Roman" w:eastAsia="Times New Roman" w:hAnsi="Times New Roman" w:cs="Times New Roman"/>
          <w:sz w:val="24"/>
          <w:szCs w:val="24"/>
          <w:lang w:eastAsia="pl-PL"/>
        </w:rPr>
        <w:t>ci 500 zł za każdy dzień zwłoki.</w:t>
      </w:r>
    </w:p>
    <w:p w14:paraId="3F30B7F2" w14:textId="4C01E0A0" w:rsidR="003022D2" w:rsidRPr="003022D2" w:rsidRDefault="003022D2" w:rsidP="0093704E">
      <w:pPr>
        <w:numPr>
          <w:ilvl w:val="0"/>
          <w:numId w:val="8"/>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93704E">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93704E">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93704E">
      <w:pPr>
        <w:numPr>
          <w:ilvl w:val="0"/>
          <w:numId w:val="8"/>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93704E">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93704E">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31C24704" w14:textId="77777777" w:rsidR="004747D0" w:rsidRDefault="004747D0" w:rsidP="003022D2">
      <w:pPr>
        <w:spacing w:after="0" w:line="240" w:lineRule="auto"/>
        <w:jc w:val="center"/>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93704E">
      <w:pPr>
        <w:numPr>
          <w:ilvl w:val="1"/>
          <w:numId w:val="10"/>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93704E">
      <w:pPr>
        <w:numPr>
          <w:ilvl w:val="1"/>
          <w:numId w:val="1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93704E">
      <w:pPr>
        <w:numPr>
          <w:ilvl w:val="0"/>
          <w:numId w:val="11"/>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93704E">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93704E">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93704E">
      <w:pPr>
        <w:numPr>
          <w:ilvl w:val="0"/>
          <w:numId w:val="11"/>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93704E">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93704E">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93704E">
      <w:pPr>
        <w:numPr>
          <w:ilvl w:val="0"/>
          <w:numId w:val="18"/>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lastRenderedPageBreak/>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93704E">
      <w:pPr>
        <w:keepNext/>
        <w:numPr>
          <w:ilvl w:val="0"/>
          <w:numId w:val="23"/>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93704E">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7219AED2" w14:textId="77777777" w:rsidR="008235C6" w:rsidRDefault="008235C6" w:rsidP="008235C6">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lastRenderedPageBreak/>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93704E">
      <w:pPr>
        <w:numPr>
          <w:ilvl w:val="0"/>
          <w:numId w:val="36"/>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683BF853" w14:textId="5675F672" w:rsidR="002451CE" w:rsidRPr="002451CE" w:rsidRDefault="002451CE" w:rsidP="0093704E">
      <w:pPr>
        <w:pStyle w:val="Akapitzlist"/>
        <w:numPr>
          <w:ilvl w:val="0"/>
          <w:numId w:val="44"/>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prac: w tym m.in. temperatury wykraczające poza dopuszczalne przez producentów materiałów, opady (dobowa suma opadów atmosferycznych co najmniej </w:t>
      </w:r>
      <w:r w:rsidRPr="00956035">
        <w:rPr>
          <w:rFonts w:ascii="Times New Roman" w:eastAsiaTheme="minorEastAsia" w:hAnsi="Times New Roman" w:cs="Times New Roman"/>
          <w:color w:val="000000" w:themeColor="text1"/>
          <w:sz w:val="24"/>
          <w:szCs w:val="24"/>
          <w:lang w:eastAsia="pl-PL"/>
        </w:rPr>
        <w:t>1,0 mm), silny wiatr (maksymalna dobowa prędkość wiatru co najmniej 10,8 m/s),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t</w:t>
      </w:r>
      <w:r>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C), które zostaną potwierdzone danymi IMGW, pod warunkiem, że konieczność wykonywania robót w 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starań Wykonawcy (w tym również brak było możliwości, z uwagi na technologię wykonywania robót, normy lub inne przepisy, zmiany kolejności wykonywania robót w sposób, który pozwoliłyby na terminowe wykonanie przedmiotu umowy).</w:t>
      </w:r>
    </w:p>
    <w:p w14:paraId="5D7B1E88" w14:textId="77777777" w:rsidR="00901FD0" w:rsidRPr="00390A95" w:rsidRDefault="00901FD0" w:rsidP="0093704E">
      <w:pPr>
        <w:pStyle w:val="Akapitzlist"/>
        <w:numPr>
          <w:ilvl w:val="0"/>
          <w:numId w:val="44"/>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93704E">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93704E">
      <w:pPr>
        <w:pStyle w:val="Akapitzlist"/>
        <w:numPr>
          <w:ilvl w:val="0"/>
          <w:numId w:val="44"/>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93704E">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 xml:space="preserve">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w:t>
      </w:r>
      <w:r w:rsidRPr="00390A95">
        <w:rPr>
          <w:rFonts w:ascii="Times New Roman" w:eastAsiaTheme="minorEastAsia" w:hAnsi="Times New Roman" w:cs="Times New Roman"/>
          <w:color w:val="000000" w:themeColor="text1"/>
          <w:sz w:val="24"/>
          <w:szCs w:val="24"/>
          <w:lang w:eastAsia="pl-PL"/>
        </w:rPr>
        <w:lastRenderedPageBreak/>
        <w:t>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93704E">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449578DD" w:rsidR="004749EC" w:rsidRPr="00390A95" w:rsidRDefault="004749EC" w:rsidP="0093704E">
      <w:pPr>
        <w:numPr>
          <w:ilvl w:val="0"/>
          <w:numId w:val="3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071355">
        <w:rPr>
          <w:rFonts w:ascii="Times New Roman" w:eastAsia="Times New Roman" w:hAnsi="Times New Roman" w:cs="Times New Roman"/>
          <w:color w:val="000000" w:themeColor="text1"/>
          <w:sz w:val="24"/>
          <w:szCs w:val="24"/>
          <w:lang w:eastAsia="pl-PL"/>
        </w:rPr>
        <w:t xml:space="preserve">czności określonych </w:t>
      </w:r>
      <w:r w:rsidR="00071355">
        <w:rPr>
          <w:rFonts w:ascii="Times New Roman" w:eastAsia="Times New Roman" w:hAnsi="Times New Roman" w:cs="Times New Roman"/>
          <w:color w:val="000000" w:themeColor="text1"/>
          <w:sz w:val="24"/>
          <w:szCs w:val="24"/>
          <w:lang w:eastAsia="pl-PL"/>
        </w:rPr>
        <w:br/>
        <w:t>w pkt 1 - 7</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5F4BEFEC" w:rsidR="00A23EEE" w:rsidRDefault="00A23EEE"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t>
      </w:r>
      <w:r w:rsidR="002B6013">
        <w:rPr>
          <w:rFonts w:ascii="Times New Roman" w:eastAsiaTheme="minorEastAsia" w:hAnsi="Times New Roman" w:cs="Times New Roman"/>
          <w:sz w:val="24"/>
          <w:szCs w:val="24"/>
          <w:lang w:eastAsia="pl-PL"/>
        </w:rPr>
        <w:t xml:space="preserve">lub dodatkowych </w:t>
      </w:r>
      <w:r w:rsidRPr="0017396E">
        <w:rPr>
          <w:rFonts w:ascii="Times New Roman" w:eastAsiaTheme="minorEastAsia" w:hAnsi="Times New Roman" w:cs="Times New Roman"/>
          <w:sz w:val="24"/>
          <w:szCs w:val="24"/>
          <w:lang w:eastAsia="pl-PL"/>
        </w:rPr>
        <w:t xml:space="preserve">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robót zamiennych</w:t>
      </w:r>
      <w:r w:rsidR="002B6013">
        <w:rPr>
          <w:rFonts w:ascii="Times New Roman" w:eastAsiaTheme="minorEastAsia" w:hAnsi="Times New Roman" w:cs="Times New Roman"/>
          <w:sz w:val="24"/>
          <w:szCs w:val="24"/>
          <w:lang w:eastAsia="pl-PL"/>
        </w:rPr>
        <w:t xml:space="preserve"> lub dodatkowych</w:t>
      </w:r>
      <w:r w:rsidRPr="0017396E">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dotyczących zmian rozwiązań technicznych i </w:t>
      </w:r>
      <w:r w:rsidRPr="0017396E">
        <w:rPr>
          <w:rFonts w:ascii="Times New Roman" w:eastAsiaTheme="minorEastAsia" w:hAnsi="Times New Roman" w:cs="Times New Roman"/>
          <w:sz w:val="24"/>
          <w:szCs w:val="24"/>
          <w:lang w:eastAsia="pl-PL"/>
        </w:rPr>
        <w:t>technologicznych lub materiałowych w stosunku do rozwiązań przyjętych 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644BEBF7" w14:textId="05E6DFD6" w:rsidR="00071355" w:rsidRPr="00071355" w:rsidRDefault="00071355" w:rsidP="00071355">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071355">
        <w:rPr>
          <w:rFonts w:ascii="Times New Roman" w:eastAsiaTheme="minorEastAsia" w:hAnsi="Times New Roman" w:cs="Times New Roman"/>
          <w:sz w:val="24"/>
          <w:szCs w:val="24"/>
          <w:lang w:eastAsia="pl-PL"/>
        </w:rPr>
        <w:t xml:space="preserve">w zakresie kluczowego personelu Wykonawcy, za uprzednią zgodą Zamawiającego </w:t>
      </w:r>
      <w:r w:rsidRPr="00071355">
        <w:rPr>
          <w:rFonts w:ascii="Times New Roman" w:eastAsiaTheme="minorEastAsia" w:hAnsi="Times New Roman" w:cs="Times New Roman"/>
          <w:sz w:val="24"/>
          <w:szCs w:val="24"/>
          <w:lang w:eastAsia="pl-PL"/>
        </w:rPr>
        <w:lastRenderedPageBreak/>
        <w:t xml:space="preserve">wyrażoną na piśmie, na zasadach określonych w </w:t>
      </w:r>
      <w:r>
        <w:rPr>
          <w:rFonts w:ascii="Times New Roman" w:eastAsiaTheme="minorEastAsia" w:hAnsi="Times New Roman" w:cs="Times New Roman"/>
          <w:color w:val="000000" w:themeColor="text1"/>
          <w:sz w:val="24"/>
          <w:szCs w:val="24"/>
          <w:lang w:eastAsia="pl-PL"/>
        </w:rPr>
        <w:t>§ 5 ust. 4,</w:t>
      </w:r>
    </w:p>
    <w:p w14:paraId="2EA86B58" w14:textId="77777777" w:rsidR="004749EC" w:rsidRPr="001F1224"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93704E">
      <w:pPr>
        <w:numPr>
          <w:ilvl w:val="0"/>
          <w:numId w:val="39"/>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93704E">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93704E">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93704E">
      <w:pPr>
        <w:numPr>
          <w:ilvl w:val="0"/>
          <w:numId w:val="36"/>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DE74DB"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93704E">
      <w:pPr>
        <w:numPr>
          <w:ilvl w:val="0"/>
          <w:numId w:val="36"/>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37AE9E88" w14:textId="77777777" w:rsidR="004B2DB1" w:rsidRDefault="004B2DB1" w:rsidP="008235C6">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93704E">
      <w:pPr>
        <w:numPr>
          <w:ilvl w:val="2"/>
          <w:numId w:val="18"/>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93704E">
      <w:pPr>
        <w:numPr>
          <w:ilvl w:val="2"/>
          <w:numId w:val="18"/>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93704E">
      <w:pPr>
        <w:numPr>
          <w:ilvl w:val="0"/>
          <w:numId w:val="45"/>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lastRenderedPageBreak/>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7F402CD0" w:rsidR="001F1224" w:rsidRPr="00915E3B" w:rsidRDefault="001F1224"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2B6013">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2E3D1958" w14:textId="77777777" w:rsidR="00023CBD" w:rsidRDefault="00023CBD" w:rsidP="00DF7E50">
      <w:pPr>
        <w:rPr>
          <w:rFonts w:ascii="Times New Roman" w:eastAsia="Times New Roman" w:hAnsi="Times New Roman" w:cs="Times New Roman"/>
          <w:b/>
          <w:sz w:val="24"/>
          <w:szCs w:val="24"/>
          <w:lang w:eastAsia="pl-PL"/>
        </w:rPr>
      </w:pPr>
    </w:p>
    <w:p w14:paraId="7902076D" w14:textId="77777777" w:rsidR="00023CBD" w:rsidRDefault="00023CBD" w:rsidP="00DF7E50">
      <w:pPr>
        <w:rPr>
          <w:rFonts w:ascii="Times New Roman" w:eastAsia="Times New Roman" w:hAnsi="Times New Roman" w:cs="Times New Roman"/>
          <w:b/>
          <w:sz w:val="24"/>
          <w:szCs w:val="24"/>
          <w:lang w:eastAsia="pl-PL"/>
        </w:rPr>
      </w:pPr>
    </w:p>
    <w:p w14:paraId="5DE3E538" w14:textId="77777777" w:rsidR="00023CBD" w:rsidRDefault="00023CBD" w:rsidP="00DF7E50">
      <w:pPr>
        <w:rPr>
          <w:rFonts w:ascii="Times New Roman" w:eastAsia="Times New Roman" w:hAnsi="Times New Roman" w:cs="Times New Roman"/>
          <w:b/>
          <w:sz w:val="24"/>
          <w:szCs w:val="24"/>
          <w:lang w:eastAsia="pl-PL"/>
        </w:rPr>
      </w:pPr>
    </w:p>
    <w:p w14:paraId="0ADD82AB" w14:textId="77777777" w:rsidR="00023CBD" w:rsidRDefault="00023CBD" w:rsidP="00DF7E50">
      <w:pPr>
        <w:rPr>
          <w:rFonts w:ascii="Times New Roman" w:eastAsia="Times New Roman" w:hAnsi="Times New Roman" w:cs="Times New Roman"/>
          <w:b/>
          <w:sz w:val="24"/>
          <w:szCs w:val="24"/>
          <w:lang w:eastAsia="pl-PL"/>
        </w:rPr>
      </w:pPr>
    </w:p>
    <w:p w14:paraId="6EEA8E1E" w14:textId="77777777" w:rsidR="00023CBD" w:rsidRDefault="00023CBD" w:rsidP="00C664BC">
      <w:pPr>
        <w:jc w:val="right"/>
        <w:rPr>
          <w:rFonts w:ascii="Times New Roman" w:eastAsia="Times New Roman" w:hAnsi="Times New Roman" w:cs="Times New Roman"/>
          <w:b/>
          <w:sz w:val="24"/>
          <w:szCs w:val="24"/>
          <w:lang w:eastAsia="pl-PL"/>
        </w:rPr>
      </w:pPr>
    </w:p>
    <w:p w14:paraId="375B1759" w14:textId="77777777" w:rsidR="00023CBD" w:rsidRDefault="00023CBD" w:rsidP="00C664BC">
      <w:pPr>
        <w:jc w:val="right"/>
        <w:rPr>
          <w:rFonts w:ascii="Times New Roman" w:eastAsia="Times New Roman" w:hAnsi="Times New Roman" w:cs="Times New Roman"/>
          <w:b/>
          <w:sz w:val="24"/>
          <w:szCs w:val="24"/>
          <w:lang w:eastAsia="pl-PL"/>
        </w:rPr>
      </w:pPr>
    </w:p>
    <w:p w14:paraId="3C9B9450" w14:textId="77777777" w:rsidR="00023CBD" w:rsidRDefault="00023CBD" w:rsidP="00C664BC">
      <w:pPr>
        <w:jc w:val="right"/>
        <w:rPr>
          <w:rFonts w:ascii="Times New Roman" w:eastAsia="Times New Roman" w:hAnsi="Times New Roman" w:cs="Times New Roman"/>
          <w:b/>
          <w:sz w:val="24"/>
          <w:szCs w:val="24"/>
          <w:lang w:eastAsia="pl-PL"/>
        </w:rPr>
      </w:pPr>
    </w:p>
    <w:p w14:paraId="379598E1" w14:textId="77777777" w:rsidR="00023CBD" w:rsidRDefault="00023CBD" w:rsidP="00C664BC">
      <w:pPr>
        <w:jc w:val="right"/>
        <w:rPr>
          <w:rFonts w:ascii="Times New Roman" w:eastAsia="Times New Roman" w:hAnsi="Times New Roman" w:cs="Times New Roman"/>
          <w:b/>
          <w:sz w:val="24"/>
          <w:szCs w:val="24"/>
          <w:lang w:eastAsia="pl-PL"/>
        </w:rPr>
      </w:pPr>
    </w:p>
    <w:p w14:paraId="0116C516" w14:textId="77777777" w:rsidR="00023CBD" w:rsidRDefault="00023CBD" w:rsidP="00C664BC">
      <w:pPr>
        <w:jc w:val="right"/>
        <w:rPr>
          <w:rFonts w:ascii="Times New Roman" w:eastAsia="Times New Roman" w:hAnsi="Times New Roman" w:cs="Times New Roman"/>
          <w:b/>
          <w:sz w:val="24"/>
          <w:szCs w:val="24"/>
          <w:lang w:eastAsia="pl-PL"/>
        </w:rPr>
      </w:pPr>
    </w:p>
    <w:p w14:paraId="61938C32" w14:textId="77777777" w:rsidR="00023CBD" w:rsidRDefault="00023CBD" w:rsidP="00C664BC">
      <w:pPr>
        <w:jc w:val="right"/>
        <w:rPr>
          <w:rFonts w:ascii="Times New Roman" w:eastAsia="Times New Roman" w:hAnsi="Times New Roman" w:cs="Times New Roman"/>
          <w:b/>
          <w:sz w:val="24"/>
          <w:szCs w:val="24"/>
          <w:lang w:eastAsia="pl-PL"/>
        </w:rPr>
      </w:pPr>
    </w:p>
    <w:p w14:paraId="747644A3" w14:textId="77777777" w:rsidR="00023CBD" w:rsidRDefault="00023CBD" w:rsidP="00C664BC">
      <w:pPr>
        <w:jc w:val="right"/>
        <w:rPr>
          <w:rFonts w:ascii="Times New Roman" w:eastAsia="Times New Roman" w:hAnsi="Times New Roman" w:cs="Times New Roman"/>
          <w:b/>
          <w:sz w:val="24"/>
          <w:szCs w:val="24"/>
          <w:lang w:eastAsia="pl-PL"/>
        </w:rPr>
      </w:pPr>
    </w:p>
    <w:p w14:paraId="78340AC9" w14:textId="77777777" w:rsidR="00023CBD" w:rsidRDefault="00023CBD" w:rsidP="00C664BC">
      <w:pPr>
        <w:jc w:val="right"/>
        <w:rPr>
          <w:rFonts w:ascii="Times New Roman" w:eastAsia="Times New Roman" w:hAnsi="Times New Roman" w:cs="Times New Roman"/>
          <w:b/>
          <w:sz w:val="24"/>
          <w:szCs w:val="24"/>
          <w:lang w:eastAsia="pl-PL"/>
        </w:rPr>
      </w:pPr>
    </w:p>
    <w:p w14:paraId="7F8EBEAC" w14:textId="77777777" w:rsidR="00023CBD" w:rsidRDefault="00023CBD" w:rsidP="00C664BC">
      <w:pPr>
        <w:jc w:val="right"/>
        <w:rPr>
          <w:rFonts w:ascii="Times New Roman" w:eastAsia="Times New Roman" w:hAnsi="Times New Roman" w:cs="Times New Roman"/>
          <w:b/>
          <w:sz w:val="24"/>
          <w:szCs w:val="24"/>
          <w:lang w:eastAsia="pl-PL"/>
        </w:rPr>
      </w:pPr>
    </w:p>
    <w:p w14:paraId="2235BDDA" w14:textId="77777777" w:rsidR="00023CBD" w:rsidRDefault="00023CBD" w:rsidP="00C664BC">
      <w:pPr>
        <w:jc w:val="right"/>
        <w:rPr>
          <w:rFonts w:ascii="Times New Roman" w:eastAsia="Times New Roman" w:hAnsi="Times New Roman" w:cs="Times New Roman"/>
          <w:b/>
          <w:sz w:val="24"/>
          <w:szCs w:val="24"/>
          <w:lang w:eastAsia="pl-PL"/>
        </w:rPr>
      </w:pPr>
    </w:p>
    <w:p w14:paraId="02C1274B" w14:textId="77777777" w:rsidR="00023CBD" w:rsidRDefault="00023CBD" w:rsidP="00C664BC">
      <w:pPr>
        <w:jc w:val="right"/>
        <w:rPr>
          <w:rFonts w:ascii="Times New Roman" w:eastAsia="Times New Roman" w:hAnsi="Times New Roman" w:cs="Times New Roman"/>
          <w:b/>
          <w:sz w:val="24"/>
          <w:szCs w:val="24"/>
          <w:lang w:eastAsia="pl-PL"/>
        </w:rPr>
      </w:pPr>
    </w:p>
    <w:p w14:paraId="470D2C95" w14:textId="77777777" w:rsidR="00023CBD" w:rsidRDefault="00023CBD" w:rsidP="00C664BC">
      <w:pPr>
        <w:jc w:val="right"/>
        <w:rPr>
          <w:rFonts w:ascii="Times New Roman" w:eastAsia="Times New Roman" w:hAnsi="Times New Roman" w:cs="Times New Roman"/>
          <w:b/>
          <w:sz w:val="24"/>
          <w:szCs w:val="24"/>
          <w:lang w:eastAsia="pl-PL"/>
        </w:rPr>
      </w:pPr>
    </w:p>
    <w:p w14:paraId="5F741CC8" w14:textId="77777777" w:rsidR="00023CBD" w:rsidRDefault="00023CBD" w:rsidP="00C664BC">
      <w:pPr>
        <w:jc w:val="right"/>
        <w:rPr>
          <w:rFonts w:ascii="Times New Roman" w:eastAsia="Times New Roman" w:hAnsi="Times New Roman" w:cs="Times New Roman"/>
          <w:b/>
          <w:sz w:val="24"/>
          <w:szCs w:val="24"/>
          <w:lang w:eastAsia="pl-PL"/>
        </w:rPr>
      </w:pPr>
    </w:p>
    <w:p w14:paraId="04810E89" w14:textId="77777777" w:rsidR="00023CBD" w:rsidRDefault="00023CBD" w:rsidP="00C664BC">
      <w:pPr>
        <w:jc w:val="right"/>
        <w:rPr>
          <w:rFonts w:ascii="Times New Roman" w:eastAsia="Times New Roman" w:hAnsi="Times New Roman" w:cs="Times New Roman"/>
          <w:b/>
          <w:sz w:val="24"/>
          <w:szCs w:val="24"/>
          <w:lang w:eastAsia="pl-PL"/>
        </w:rPr>
      </w:pPr>
    </w:p>
    <w:p w14:paraId="66174421" w14:textId="77777777" w:rsidR="00023CBD" w:rsidRDefault="00023CBD" w:rsidP="00C664BC">
      <w:pPr>
        <w:jc w:val="right"/>
        <w:rPr>
          <w:rFonts w:ascii="Times New Roman" w:eastAsia="Times New Roman" w:hAnsi="Times New Roman" w:cs="Times New Roman"/>
          <w:b/>
          <w:sz w:val="24"/>
          <w:szCs w:val="24"/>
          <w:lang w:eastAsia="pl-PL"/>
        </w:rPr>
      </w:pPr>
    </w:p>
    <w:p w14:paraId="259DA631" w14:textId="77777777" w:rsidR="00023CBD" w:rsidRDefault="00023CBD" w:rsidP="00C664BC">
      <w:pPr>
        <w:jc w:val="right"/>
        <w:rPr>
          <w:rFonts w:ascii="Times New Roman" w:eastAsia="Times New Roman" w:hAnsi="Times New Roman" w:cs="Times New Roman"/>
          <w:b/>
          <w:sz w:val="24"/>
          <w:szCs w:val="24"/>
          <w:lang w:eastAsia="pl-PL"/>
        </w:rPr>
      </w:pPr>
    </w:p>
    <w:p w14:paraId="2BFD7779" w14:textId="77777777" w:rsidR="00023CBD" w:rsidRDefault="00023CBD" w:rsidP="00C664BC">
      <w:pPr>
        <w:jc w:val="right"/>
        <w:rPr>
          <w:rFonts w:ascii="Times New Roman" w:eastAsia="Times New Roman" w:hAnsi="Times New Roman" w:cs="Times New Roman"/>
          <w:b/>
          <w:sz w:val="24"/>
          <w:szCs w:val="24"/>
          <w:lang w:eastAsia="pl-PL"/>
        </w:rPr>
      </w:pPr>
    </w:p>
    <w:p w14:paraId="35DD3659" w14:textId="77777777" w:rsidR="00023CBD" w:rsidRDefault="00023CBD" w:rsidP="00C664BC">
      <w:pPr>
        <w:jc w:val="right"/>
        <w:rPr>
          <w:rFonts w:ascii="Times New Roman" w:eastAsia="Times New Roman" w:hAnsi="Times New Roman" w:cs="Times New Roman"/>
          <w:b/>
          <w:sz w:val="24"/>
          <w:szCs w:val="24"/>
          <w:lang w:eastAsia="pl-PL"/>
        </w:rPr>
      </w:pPr>
    </w:p>
    <w:p w14:paraId="027AC290" w14:textId="77777777" w:rsidR="00023CBD" w:rsidRDefault="00023CBD" w:rsidP="00C664BC">
      <w:pPr>
        <w:jc w:val="right"/>
        <w:rPr>
          <w:rFonts w:ascii="Times New Roman" w:eastAsia="Times New Roman" w:hAnsi="Times New Roman" w:cs="Times New Roman"/>
          <w:b/>
          <w:sz w:val="24"/>
          <w:szCs w:val="24"/>
          <w:lang w:eastAsia="pl-PL"/>
        </w:rPr>
      </w:pPr>
    </w:p>
    <w:p w14:paraId="3A86B3B4" w14:textId="77777777" w:rsidR="00023CBD" w:rsidRDefault="00023CBD" w:rsidP="00C664BC">
      <w:pPr>
        <w:jc w:val="right"/>
        <w:rPr>
          <w:rFonts w:ascii="Times New Roman" w:eastAsia="Times New Roman" w:hAnsi="Times New Roman" w:cs="Times New Roman"/>
          <w:b/>
          <w:sz w:val="24"/>
          <w:szCs w:val="24"/>
          <w:lang w:eastAsia="pl-PL"/>
        </w:rPr>
      </w:pPr>
    </w:p>
    <w:p w14:paraId="5CA8CC5E" w14:textId="77777777" w:rsidR="00023CBD" w:rsidRDefault="00023CBD" w:rsidP="00C664BC">
      <w:pPr>
        <w:jc w:val="right"/>
        <w:rPr>
          <w:rFonts w:ascii="Times New Roman" w:eastAsia="Times New Roman" w:hAnsi="Times New Roman" w:cs="Times New Roman"/>
          <w:b/>
          <w:sz w:val="24"/>
          <w:szCs w:val="24"/>
          <w:lang w:eastAsia="pl-PL"/>
        </w:rPr>
      </w:pPr>
    </w:p>
    <w:p w14:paraId="52B52A08" w14:textId="77777777" w:rsidR="00023CBD" w:rsidRDefault="00023CBD" w:rsidP="00C664BC">
      <w:pPr>
        <w:jc w:val="right"/>
        <w:rPr>
          <w:rFonts w:ascii="Times New Roman" w:eastAsia="Times New Roman" w:hAnsi="Times New Roman" w:cs="Times New Roman"/>
          <w:b/>
          <w:sz w:val="24"/>
          <w:szCs w:val="24"/>
          <w:lang w:eastAsia="pl-PL"/>
        </w:rPr>
      </w:pPr>
    </w:p>
    <w:p w14:paraId="0B1A66BA" w14:textId="77777777" w:rsidR="00023CBD" w:rsidRDefault="00023CBD" w:rsidP="00C664BC">
      <w:pPr>
        <w:jc w:val="right"/>
        <w:rPr>
          <w:rFonts w:ascii="Times New Roman" w:eastAsia="Times New Roman" w:hAnsi="Times New Roman" w:cs="Times New Roman"/>
          <w:b/>
          <w:sz w:val="24"/>
          <w:szCs w:val="24"/>
          <w:lang w:eastAsia="pl-PL"/>
        </w:rPr>
      </w:pPr>
    </w:p>
    <w:p w14:paraId="0EE39DAD" w14:textId="77777777" w:rsidR="00023CBD" w:rsidRDefault="00023CBD" w:rsidP="00C664BC">
      <w:pPr>
        <w:jc w:val="right"/>
        <w:rPr>
          <w:rFonts w:ascii="Times New Roman" w:eastAsia="Times New Roman" w:hAnsi="Times New Roman" w:cs="Times New Roman"/>
          <w:b/>
          <w:sz w:val="24"/>
          <w:szCs w:val="24"/>
          <w:lang w:eastAsia="pl-PL"/>
        </w:rPr>
      </w:pPr>
    </w:p>
    <w:p w14:paraId="052B22F2" w14:textId="77777777" w:rsidR="004747D0" w:rsidRDefault="004747D0" w:rsidP="00C664BC">
      <w:pPr>
        <w:jc w:val="right"/>
        <w:rPr>
          <w:rFonts w:ascii="Times New Roman" w:eastAsia="Times New Roman" w:hAnsi="Times New Roman" w:cs="Times New Roman"/>
          <w:b/>
          <w:sz w:val="24"/>
          <w:szCs w:val="24"/>
          <w:lang w:eastAsia="pl-PL"/>
        </w:rPr>
      </w:pPr>
    </w:p>
    <w:p w14:paraId="62E8641F" w14:textId="77777777" w:rsidR="004747D0" w:rsidRDefault="004747D0" w:rsidP="00C664BC">
      <w:pPr>
        <w:jc w:val="right"/>
        <w:rPr>
          <w:rFonts w:ascii="Times New Roman" w:eastAsia="Times New Roman" w:hAnsi="Times New Roman" w:cs="Times New Roman"/>
          <w:b/>
          <w:sz w:val="24"/>
          <w:szCs w:val="24"/>
          <w:lang w:eastAsia="pl-PL"/>
        </w:rPr>
      </w:pPr>
    </w:p>
    <w:p w14:paraId="0855DAAC" w14:textId="77777777" w:rsidR="004747D0" w:rsidRDefault="004747D0" w:rsidP="00C664BC">
      <w:pPr>
        <w:jc w:val="right"/>
        <w:rPr>
          <w:rFonts w:ascii="Times New Roman" w:eastAsia="Times New Roman" w:hAnsi="Times New Roman" w:cs="Times New Roman"/>
          <w:b/>
          <w:sz w:val="24"/>
          <w:szCs w:val="24"/>
          <w:lang w:eastAsia="pl-PL"/>
        </w:rPr>
      </w:pPr>
    </w:p>
    <w:p w14:paraId="60B2B10E" w14:textId="77777777" w:rsidR="004747D0" w:rsidRDefault="004747D0" w:rsidP="00C664BC">
      <w:pPr>
        <w:jc w:val="right"/>
        <w:rPr>
          <w:rFonts w:ascii="Times New Roman" w:eastAsia="Times New Roman" w:hAnsi="Times New Roman" w:cs="Times New Roman"/>
          <w:b/>
          <w:sz w:val="24"/>
          <w:szCs w:val="24"/>
          <w:lang w:eastAsia="pl-PL"/>
        </w:rPr>
      </w:pPr>
    </w:p>
    <w:p w14:paraId="2253651A" w14:textId="77777777" w:rsidR="00CB41FE" w:rsidRDefault="00CB41FE" w:rsidP="00FF2FAA">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head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D0646" w14:textId="77777777" w:rsidR="007E06BE" w:rsidRDefault="007E06BE" w:rsidP="004E6EF3">
      <w:pPr>
        <w:spacing w:after="0" w:line="240" w:lineRule="auto"/>
      </w:pPr>
      <w:r>
        <w:separator/>
      </w:r>
    </w:p>
  </w:endnote>
  <w:endnote w:type="continuationSeparator" w:id="0">
    <w:p w14:paraId="261DC467" w14:textId="77777777" w:rsidR="007E06BE" w:rsidRDefault="007E06BE"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C91F43" w:rsidRDefault="00C91F43">
        <w:pPr>
          <w:pStyle w:val="Stopka"/>
          <w:jc w:val="right"/>
        </w:pPr>
        <w:r>
          <w:fldChar w:fldCharType="begin"/>
        </w:r>
        <w:r>
          <w:instrText>PAGE   \* MERGEFORMAT</w:instrText>
        </w:r>
        <w:r>
          <w:fldChar w:fldCharType="separate"/>
        </w:r>
        <w:r w:rsidR="00515DFF" w:rsidRPr="00515DFF">
          <w:rPr>
            <w:lang w:val="pl-PL"/>
          </w:rPr>
          <w:t>5</w:t>
        </w:r>
        <w:r>
          <w:fldChar w:fldCharType="end"/>
        </w:r>
      </w:p>
    </w:sdtContent>
  </w:sdt>
  <w:p w14:paraId="2B5BEC06" w14:textId="77777777" w:rsidR="00C91F43" w:rsidRDefault="00C91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CC9C0" w14:textId="77777777" w:rsidR="007E06BE" w:rsidRDefault="007E06BE" w:rsidP="004E6EF3">
      <w:pPr>
        <w:spacing w:after="0" w:line="240" w:lineRule="auto"/>
      </w:pPr>
      <w:r>
        <w:separator/>
      </w:r>
    </w:p>
  </w:footnote>
  <w:footnote w:type="continuationSeparator" w:id="0">
    <w:p w14:paraId="6B5E4C12" w14:textId="77777777" w:rsidR="007E06BE" w:rsidRDefault="007E06BE" w:rsidP="004E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3A09" w14:textId="37331CBD" w:rsidR="00C91F43" w:rsidRDefault="00C91F43" w:rsidP="00E550EE">
    <w:pPr>
      <w:spacing w:after="0" w:line="240" w:lineRule="auto"/>
      <w:jc w:val="right"/>
    </w:pPr>
    <w:r w:rsidRPr="00E550EE">
      <w:rPr>
        <w:rFonts w:ascii="Times New Roman" w:eastAsia="Times New Roman" w:hAnsi="Times New Roman" w:cs="Times New Roman"/>
        <w:b/>
        <w:sz w:val="24"/>
        <w:szCs w:val="24"/>
        <w:lang w:val="x-none" w:eastAsia="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0771392D"/>
    <w:multiLevelType w:val="hybridMultilevel"/>
    <w:tmpl w:val="B4021E52"/>
    <w:lvl w:ilvl="0" w:tplc="FAE4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47EC9"/>
    <w:multiLevelType w:val="hybridMultilevel"/>
    <w:tmpl w:val="DF2A0644"/>
    <w:lvl w:ilvl="0" w:tplc="D772EDD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6C66065"/>
    <w:multiLevelType w:val="hybridMultilevel"/>
    <w:tmpl w:val="D3ECAE28"/>
    <w:lvl w:ilvl="0" w:tplc="165E78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1F32BAF"/>
    <w:multiLevelType w:val="hybridMultilevel"/>
    <w:tmpl w:val="D0CCBE64"/>
    <w:lvl w:ilvl="0" w:tplc="222434F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5304E3A"/>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A605A0A"/>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7B72D67"/>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A215598"/>
    <w:multiLevelType w:val="hybridMultilevel"/>
    <w:tmpl w:val="9E22EA1C"/>
    <w:lvl w:ilvl="0" w:tplc="0415000F">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F35E03"/>
    <w:multiLevelType w:val="hybridMultilevel"/>
    <w:tmpl w:val="81EE0338"/>
    <w:lvl w:ilvl="0" w:tplc="9370C8D8">
      <w:start w:val="1"/>
      <w:numFmt w:val="decimal"/>
      <w:lvlText w:val="%1."/>
      <w:lvlJc w:val="left"/>
      <w:pPr>
        <w:ind w:left="416" w:hanging="360"/>
      </w:pPr>
      <w:rPr>
        <w:rFonts w:ascii="Times New Roman" w:eastAsia="Times New Roman" w:hAnsi="Times New Roman" w:cs="Times New Roman" w:hint="default"/>
        <w:sz w:val="24"/>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27">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32">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5">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9CE00A7"/>
    <w:multiLevelType w:val="hybridMultilevel"/>
    <w:tmpl w:val="C4102394"/>
    <w:lvl w:ilvl="0" w:tplc="6F9AD34C">
      <w:start w:val="5"/>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nsid w:val="5A11140D"/>
    <w:multiLevelType w:val="hybridMultilevel"/>
    <w:tmpl w:val="DF2A0644"/>
    <w:lvl w:ilvl="0" w:tplc="D772EDD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3">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num>
  <w:num w:numId="2">
    <w:abstractNumId w:val="12"/>
  </w:num>
  <w:num w:numId="3">
    <w:abstractNumId w:val="40"/>
  </w:num>
  <w:num w:numId="4">
    <w:abstractNumId w:val="20"/>
  </w:num>
  <w:num w:numId="5">
    <w:abstractNumId w:val="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4"/>
  </w:num>
  <w:num w:numId="17">
    <w:abstractNumId w:val="39"/>
  </w:num>
  <w:num w:numId="18">
    <w:abstractNumId w:val="32"/>
  </w:num>
  <w:num w:numId="19">
    <w:abstractNumId w:val="45"/>
  </w:num>
  <w:num w:numId="20">
    <w:abstractNumId w:val="42"/>
  </w:num>
  <w:num w:numId="21">
    <w:abstractNumId w:val="41"/>
  </w:num>
  <w:num w:numId="22">
    <w:abstractNumId w:val="25"/>
  </w:num>
  <w:num w:numId="23">
    <w:abstractNumId w:val="28"/>
  </w:num>
  <w:num w:numId="24">
    <w:abstractNumId w:val="27"/>
  </w:num>
  <w:num w:numId="25">
    <w:abstractNumId w:val="55"/>
  </w:num>
  <w:num w:numId="26">
    <w:abstractNumId w:val="11"/>
  </w:num>
  <w:num w:numId="27">
    <w:abstractNumId w:val="8"/>
  </w:num>
  <w:num w:numId="28">
    <w:abstractNumId w:val="47"/>
  </w:num>
  <w:num w:numId="29">
    <w:abstractNumId w:val="49"/>
  </w:num>
  <w:num w:numId="30">
    <w:abstractNumId w:val="5"/>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7"/>
  </w:num>
  <w:num w:numId="35">
    <w:abstractNumId w:val="52"/>
  </w:num>
  <w:num w:numId="36">
    <w:abstractNumId w:val="35"/>
  </w:num>
  <w:num w:numId="37">
    <w:abstractNumId w:val="34"/>
  </w:num>
  <w:num w:numId="38">
    <w:abstractNumId w:val="24"/>
  </w:num>
  <w:num w:numId="39">
    <w:abstractNumId w:val="53"/>
  </w:num>
  <w:num w:numId="40">
    <w:abstractNumId w:val="56"/>
  </w:num>
  <w:num w:numId="41">
    <w:abstractNumId w:val="48"/>
  </w:num>
  <w:num w:numId="42">
    <w:abstractNumId w:val="29"/>
  </w:num>
  <w:num w:numId="43">
    <w:abstractNumId w:val="43"/>
  </w:num>
  <w:num w:numId="44">
    <w:abstractNumId w:val="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1"/>
  </w:num>
  <w:num w:numId="48">
    <w:abstractNumId w:val="18"/>
  </w:num>
  <w:num w:numId="49">
    <w:abstractNumId w:val="7"/>
  </w:num>
  <w:num w:numId="50">
    <w:abstractNumId w:val="19"/>
  </w:num>
  <w:num w:numId="51">
    <w:abstractNumId w:val="22"/>
  </w:num>
  <w:num w:numId="52">
    <w:abstractNumId w:val="15"/>
  </w:num>
  <w:num w:numId="53">
    <w:abstractNumId w:val="38"/>
  </w:num>
  <w:num w:numId="54">
    <w:abstractNumId w:val="13"/>
  </w:num>
  <w:num w:numId="55">
    <w:abstractNumId w:val="26"/>
  </w:num>
  <w:num w:numId="56">
    <w:abstractNumId w:val="10"/>
  </w:num>
  <w:num w:numId="57">
    <w:abstractNumId w:val="38"/>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00BB"/>
    <w:rsid w:val="00022F63"/>
    <w:rsid w:val="00023CBD"/>
    <w:rsid w:val="000249B3"/>
    <w:rsid w:val="0003472B"/>
    <w:rsid w:val="00036294"/>
    <w:rsid w:val="00036CF0"/>
    <w:rsid w:val="00043015"/>
    <w:rsid w:val="000443A8"/>
    <w:rsid w:val="000503C8"/>
    <w:rsid w:val="00053FFE"/>
    <w:rsid w:val="000550B8"/>
    <w:rsid w:val="00063DF8"/>
    <w:rsid w:val="00067E68"/>
    <w:rsid w:val="000708F1"/>
    <w:rsid w:val="00071355"/>
    <w:rsid w:val="000744B7"/>
    <w:rsid w:val="000830B2"/>
    <w:rsid w:val="00083831"/>
    <w:rsid w:val="00086926"/>
    <w:rsid w:val="00086FB3"/>
    <w:rsid w:val="00091425"/>
    <w:rsid w:val="000915DD"/>
    <w:rsid w:val="00091C2A"/>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69FA"/>
    <w:rsid w:val="00117858"/>
    <w:rsid w:val="001209BC"/>
    <w:rsid w:val="00120C68"/>
    <w:rsid w:val="0012463F"/>
    <w:rsid w:val="00127D20"/>
    <w:rsid w:val="00130163"/>
    <w:rsid w:val="00132522"/>
    <w:rsid w:val="001331CF"/>
    <w:rsid w:val="00143176"/>
    <w:rsid w:val="001471EB"/>
    <w:rsid w:val="0015437D"/>
    <w:rsid w:val="00162E8B"/>
    <w:rsid w:val="00173D4A"/>
    <w:rsid w:val="0017639F"/>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1498F"/>
    <w:rsid w:val="002234EE"/>
    <w:rsid w:val="002239F4"/>
    <w:rsid w:val="00223E01"/>
    <w:rsid w:val="00224768"/>
    <w:rsid w:val="00226714"/>
    <w:rsid w:val="002272F6"/>
    <w:rsid w:val="00231B90"/>
    <w:rsid w:val="002346AE"/>
    <w:rsid w:val="00235F82"/>
    <w:rsid w:val="002369C6"/>
    <w:rsid w:val="002423DA"/>
    <w:rsid w:val="00242CF0"/>
    <w:rsid w:val="00243633"/>
    <w:rsid w:val="002451CE"/>
    <w:rsid w:val="002461BC"/>
    <w:rsid w:val="002500D3"/>
    <w:rsid w:val="00253122"/>
    <w:rsid w:val="00254D27"/>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4445"/>
    <w:rsid w:val="002A5B03"/>
    <w:rsid w:val="002B056E"/>
    <w:rsid w:val="002B33D6"/>
    <w:rsid w:val="002B6013"/>
    <w:rsid w:val="002B72B5"/>
    <w:rsid w:val="002B7AE6"/>
    <w:rsid w:val="002C04C2"/>
    <w:rsid w:val="002C4556"/>
    <w:rsid w:val="002C5809"/>
    <w:rsid w:val="002D24FE"/>
    <w:rsid w:val="002D2FF8"/>
    <w:rsid w:val="002D6C42"/>
    <w:rsid w:val="002E2D1D"/>
    <w:rsid w:val="002E675E"/>
    <w:rsid w:val="002E7837"/>
    <w:rsid w:val="002F7964"/>
    <w:rsid w:val="003022D2"/>
    <w:rsid w:val="00303F94"/>
    <w:rsid w:val="00310C77"/>
    <w:rsid w:val="00312A20"/>
    <w:rsid w:val="003140BF"/>
    <w:rsid w:val="00314554"/>
    <w:rsid w:val="00315A2B"/>
    <w:rsid w:val="00315C09"/>
    <w:rsid w:val="00320EA2"/>
    <w:rsid w:val="0032126A"/>
    <w:rsid w:val="00323F46"/>
    <w:rsid w:val="00331669"/>
    <w:rsid w:val="00331A54"/>
    <w:rsid w:val="00335860"/>
    <w:rsid w:val="0033661C"/>
    <w:rsid w:val="0033681F"/>
    <w:rsid w:val="00336B6F"/>
    <w:rsid w:val="003511B3"/>
    <w:rsid w:val="0035353B"/>
    <w:rsid w:val="00355EDC"/>
    <w:rsid w:val="003607AE"/>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1550"/>
    <w:rsid w:val="003D2D1D"/>
    <w:rsid w:val="003D3093"/>
    <w:rsid w:val="003E0000"/>
    <w:rsid w:val="003E1B33"/>
    <w:rsid w:val="003E2383"/>
    <w:rsid w:val="003E26CC"/>
    <w:rsid w:val="003E27C2"/>
    <w:rsid w:val="003E4F17"/>
    <w:rsid w:val="003F0A84"/>
    <w:rsid w:val="003F19DC"/>
    <w:rsid w:val="003F2302"/>
    <w:rsid w:val="003F3716"/>
    <w:rsid w:val="003F4981"/>
    <w:rsid w:val="003F4C9A"/>
    <w:rsid w:val="003F7B61"/>
    <w:rsid w:val="00403F46"/>
    <w:rsid w:val="004049B9"/>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7D0"/>
    <w:rsid w:val="004749EC"/>
    <w:rsid w:val="00476FF6"/>
    <w:rsid w:val="00477513"/>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2DB1"/>
    <w:rsid w:val="004B362D"/>
    <w:rsid w:val="004B5DAF"/>
    <w:rsid w:val="004B6810"/>
    <w:rsid w:val="004B7120"/>
    <w:rsid w:val="004B7C92"/>
    <w:rsid w:val="004C1859"/>
    <w:rsid w:val="004C29B7"/>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1C96"/>
    <w:rsid w:val="00502373"/>
    <w:rsid w:val="0050396E"/>
    <w:rsid w:val="00504606"/>
    <w:rsid w:val="00507876"/>
    <w:rsid w:val="005107E6"/>
    <w:rsid w:val="00515DFF"/>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1D88"/>
    <w:rsid w:val="00665194"/>
    <w:rsid w:val="0067161A"/>
    <w:rsid w:val="00673B86"/>
    <w:rsid w:val="00682F20"/>
    <w:rsid w:val="00690E87"/>
    <w:rsid w:val="00692650"/>
    <w:rsid w:val="0069660D"/>
    <w:rsid w:val="00697B66"/>
    <w:rsid w:val="006A05ED"/>
    <w:rsid w:val="006A5D79"/>
    <w:rsid w:val="006A6DB6"/>
    <w:rsid w:val="006A75A6"/>
    <w:rsid w:val="006B0C22"/>
    <w:rsid w:val="006B30D8"/>
    <w:rsid w:val="006B3B8B"/>
    <w:rsid w:val="006B4DA7"/>
    <w:rsid w:val="006B5950"/>
    <w:rsid w:val="006B68D8"/>
    <w:rsid w:val="006C1D90"/>
    <w:rsid w:val="006C1EF9"/>
    <w:rsid w:val="006C6A1D"/>
    <w:rsid w:val="006D6A75"/>
    <w:rsid w:val="006D6BCB"/>
    <w:rsid w:val="006D7108"/>
    <w:rsid w:val="006E3597"/>
    <w:rsid w:val="006E4E1F"/>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47"/>
    <w:rsid w:val="00752482"/>
    <w:rsid w:val="007539CD"/>
    <w:rsid w:val="007542ED"/>
    <w:rsid w:val="007568BB"/>
    <w:rsid w:val="0076036D"/>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E06BE"/>
    <w:rsid w:val="007E4605"/>
    <w:rsid w:val="007E4FE1"/>
    <w:rsid w:val="007E6576"/>
    <w:rsid w:val="00800D9D"/>
    <w:rsid w:val="00812158"/>
    <w:rsid w:val="00817A93"/>
    <w:rsid w:val="00822C07"/>
    <w:rsid w:val="008235C6"/>
    <w:rsid w:val="008453BC"/>
    <w:rsid w:val="00851A8F"/>
    <w:rsid w:val="00856B33"/>
    <w:rsid w:val="0086270D"/>
    <w:rsid w:val="00866C35"/>
    <w:rsid w:val="00871BDD"/>
    <w:rsid w:val="008726B4"/>
    <w:rsid w:val="0087294E"/>
    <w:rsid w:val="00873B25"/>
    <w:rsid w:val="00874BDD"/>
    <w:rsid w:val="00877258"/>
    <w:rsid w:val="00882E71"/>
    <w:rsid w:val="008840ED"/>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E6286"/>
    <w:rsid w:val="008F4A27"/>
    <w:rsid w:val="008F66D6"/>
    <w:rsid w:val="00901FD0"/>
    <w:rsid w:val="00902D38"/>
    <w:rsid w:val="00903E90"/>
    <w:rsid w:val="00906188"/>
    <w:rsid w:val="00912284"/>
    <w:rsid w:val="00912A86"/>
    <w:rsid w:val="00912CD3"/>
    <w:rsid w:val="00912E4B"/>
    <w:rsid w:val="00915E3B"/>
    <w:rsid w:val="0091739C"/>
    <w:rsid w:val="00921F77"/>
    <w:rsid w:val="00933BDD"/>
    <w:rsid w:val="0093704E"/>
    <w:rsid w:val="00937BEF"/>
    <w:rsid w:val="00937C1E"/>
    <w:rsid w:val="0094335D"/>
    <w:rsid w:val="00946497"/>
    <w:rsid w:val="00946AEC"/>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C7CEC"/>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54CFA"/>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06A9"/>
    <w:rsid w:val="00B01C92"/>
    <w:rsid w:val="00B04B57"/>
    <w:rsid w:val="00B0693A"/>
    <w:rsid w:val="00B10199"/>
    <w:rsid w:val="00B13520"/>
    <w:rsid w:val="00B13870"/>
    <w:rsid w:val="00B21549"/>
    <w:rsid w:val="00B21B00"/>
    <w:rsid w:val="00B22209"/>
    <w:rsid w:val="00B27B4F"/>
    <w:rsid w:val="00B32789"/>
    <w:rsid w:val="00B32FE9"/>
    <w:rsid w:val="00B41583"/>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1300"/>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5A4B"/>
    <w:rsid w:val="00C55FEC"/>
    <w:rsid w:val="00C56A7D"/>
    <w:rsid w:val="00C65DEC"/>
    <w:rsid w:val="00C664BC"/>
    <w:rsid w:val="00C7623E"/>
    <w:rsid w:val="00C81323"/>
    <w:rsid w:val="00C81C51"/>
    <w:rsid w:val="00C8344F"/>
    <w:rsid w:val="00C85F10"/>
    <w:rsid w:val="00C91F43"/>
    <w:rsid w:val="00C9222B"/>
    <w:rsid w:val="00C95335"/>
    <w:rsid w:val="00CB0067"/>
    <w:rsid w:val="00CB1482"/>
    <w:rsid w:val="00CB35A5"/>
    <w:rsid w:val="00CB3CAA"/>
    <w:rsid w:val="00CB41FE"/>
    <w:rsid w:val="00CB475E"/>
    <w:rsid w:val="00CC2F3A"/>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6689"/>
    <w:rsid w:val="00D874B4"/>
    <w:rsid w:val="00D91295"/>
    <w:rsid w:val="00D91745"/>
    <w:rsid w:val="00D9270B"/>
    <w:rsid w:val="00D93AB5"/>
    <w:rsid w:val="00DA27BF"/>
    <w:rsid w:val="00DA6253"/>
    <w:rsid w:val="00DA6B65"/>
    <w:rsid w:val="00DB1231"/>
    <w:rsid w:val="00DB1E67"/>
    <w:rsid w:val="00DC3843"/>
    <w:rsid w:val="00DC3A61"/>
    <w:rsid w:val="00DC3ED5"/>
    <w:rsid w:val="00DC6F5C"/>
    <w:rsid w:val="00DC78D2"/>
    <w:rsid w:val="00DD4947"/>
    <w:rsid w:val="00DE297E"/>
    <w:rsid w:val="00DE401A"/>
    <w:rsid w:val="00DE4440"/>
    <w:rsid w:val="00DE515A"/>
    <w:rsid w:val="00DE64B4"/>
    <w:rsid w:val="00DE74DB"/>
    <w:rsid w:val="00DF2BB1"/>
    <w:rsid w:val="00DF410B"/>
    <w:rsid w:val="00DF7E50"/>
    <w:rsid w:val="00E02916"/>
    <w:rsid w:val="00E04D01"/>
    <w:rsid w:val="00E05E14"/>
    <w:rsid w:val="00E12343"/>
    <w:rsid w:val="00E25363"/>
    <w:rsid w:val="00E31086"/>
    <w:rsid w:val="00E33F76"/>
    <w:rsid w:val="00E34D3D"/>
    <w:rsid w:val="00E35C14"/>
    <w:rsid w:val="00E4176D"/>
    <w:rsid w:val="00E42040"/>
    <w:rsid w:val="00E44D15"/>
    <w:rsid w:val="00E515D0"/>
    <w:rsid w:val="00E54B70"/>
    <w:rsid w:val="00E550EE"/>
    <w:rsid w:val="00E5545B"/>
    <w:rsid w:val="00E638BA"/>
    <w:rsid w:val="00E64AFE"/>
    <w:rsid w:val="00E70354"/>
    <w:rsid w:val="00E72300"/>
    <w:rsid w:val="00E74903"/>
    <w:rsid w:val="00E76C50"/>
    <w:rsid w:val="00E7765D"/>
    <w:rsid w:val="00E80AC5"/>
    <w:rsid w:val="00E82AB8"/>
    <w:rsid w:val="00E872B4"/>
    <w:rsid w:val="00E9144C"/>
    <w:rsid w:val="00E94073"/>
    <w:rsid w:val="00EA3154"/>
    <w:rsid w:val="00EA3810"/>
    <w:rsid w:val="00EA48FA"/>
    <w:rsid w:val="00EB1D6B"/>
    <w:rsid w:val="00EB3177"/>
    <w:rsid w:val="00EB347D"/>
    <w:rsid w:val="00EB6311"/>
    <w:rsid w:val="00EC0EDC"/>
    <w:rsid w:val="00EC47AB"/>
    <w:rsid w:val="00EC4CB9"/>
    <w:rsid w:val="00ED3667"/>
    <w:rsid w:val="00ED3E69"/>
    <w:rsid w:val="00ED50F1"/>
    <w:rsid w:val="00EE23AC"/>
    <w:rsid w:val="00EF098B"/>
    <w:rsid w:val="00EF367F"/>
    <w:rsid w:val="00EF632B"/>
    <w:rsid w:val="00EF64D8"/>
    <w:rsid w:val="00F000F3"/>
    <w:rsid w:val="00F047A6"/>
    <w:rsid w:val="00F06390"/>
    <w:rsid w:val="00F065C0"/>
    <w:rsid w:val="00F067E3"/>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75ED3"/>
    <w:rsid w:val="00F8070A"/>
    <w:rsid w:val="00F87801"/>
    <w:rsid w:val="00F953D2"/>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 w:val="00FF2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uiPriority w:val="99"/>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uiPriority w:val="99"/>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664474440">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54687686">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11167189">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7B1F-9558-4B1F-BF45-7AF9A0A3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30</Pages>
  <Words>13238</Words>
  <Characters>79428</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11</cp:revision>
  <cp:lastPrinted>2024-05-21T07:37:00Z</cp:lastPrinted>
  <dcterms:created xsi:type="dcterms:W3CDTF">2024-07-15T09:10:00Z</dcterms:created>
  <dcterms:modified xsi:type="dcterms:W3CDTF">2024-07-19T08:31:00Z</dcterms:modified>
</cp:coreProperties>
</file>