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D12" w:rsidRPr="00FF1F38" w:rsidRDefault="00B30D12" w:rsidP="00B30D12">
      <w:pPr>
        <w:suppressAutoHyphens/>
        <w:ind w:left="4616" w:firstLine="708"/>
        <w:rPr>
          <w:rFonts w:ascii="Calibri" w:hAnsi="Calibri" w:cs="Calibri"/>
          <w:b/>
          <w:sz w:val="22"/>
          <w:szCs w:val="22"/>
        </w:rPr>
      </w:pPr>
      <w:r w:rsidRPr="00FF1F38">
        <w:rPr>
          <w:rFonts w:ascii="Calibri" w:hAnsi="Calibri" w:cs="Calibri"/>
          <w:b/>
          <w:sz w:val="22"/>
          <w:szCs w:val="22"/>
        </w:rPr>
        <w:t xml:space="preserve">Zamawiający: </w:t>
      </w:r>
    </w:p>
    <w:p w:rsidR="00B30D12" w:rsidRPr="00FF1F38" w:rsidRDefault="00B30D12" w:rsidP="00B30D12">
      <w:pPr>
        <w:tabs>
          <w:tab w:val="left" w:pos="9000"/>
        </w:tabs>
        <w:suppressAutoHyphens/>
        <w:spacing w:before="60" w:line="288" w:lineRule="auto"/>
        <w:ind w:left="5324" w:right="330" w:hanging="368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FF1F38">
        <w:rPr>
          <w:rFonts w:ascii="Calibri" w:eastAsia="Calibri" w:hAnsi="Calibri" w:cs="Calibri"/>
          <w:bCs/>
          <w:color w:val="000000"/>
          <w:sz w:val="22"/>
          <w:szCs w:val="22"/>
        </w:rPr>
        <w:tab/>
        <w:t>Gmina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Lipusz</w:t>
      </w:r>
    </w:p>
    <w:p w:rsidR="00B30D12" w:rsidRPr="00FF1F38" w:rsidRDefault="00B30D12" w:rsidP="00B30D12">
      <w:pPr>
        <w:tabs>
          <w:tab w:val="left" w:pos="9000"/>
        </w:tabs>
        <w:suppressAutoHyphens/>
        <w:spacing w:before="60" w:line="288" w:lineRule="auto"/>
        <w:ind w:left="5324" w:right="330" w:hanging="368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FF1F38">
        <w:rPr>
          <w:rFonts w:ascii="Calibri" w:eastAsia="Calibri" w:hAnsi="Calibri" w:cs="Calibri"/>
          <w:bCs/>
          <w:color w:val="000000"/>
          <w:sz w:val="22"/>
          <w:szCs w:val="22"/>
        </w:rPr>
        <w:tab/>
        <w:t>83-4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24</w:t>
      </w:r>
      <w:r w:rsidRPr="00FF1F38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Lipusz</w:t>
      </w:r>
    </w:p>
    <w:p w:rsidR="00B30D12" w:rsidRPr="00FF1F38" w:rsidRDefault="00B30D12" w:rsidP="00B30D12">
      <w:pPr>
        <w:tabs>
          <w:tab w:val="left" w:pos="9000"/>
        </w:tabs>
        <w:suppressAutoHyphens/>
        <w:spacing w:before="60" w:line="288" w:lineRule="auto"/>
        <w:ind w:left="5324" w:right="330" w:hanging="368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FF1F38">
        <w:rPr>
          <w:rFonts w:ascii="Calibri" w:eastAsia="Calibri" w:hAnsi="Calibri" w:cs="Calibri"/>
          <w:bCs/>
          <w:color w:val="000000"/>
          <w:sz w:val="22"/>
          <w:szCs w:val="22"/>
        </w:rPr>
        <w:tab/>
        <w:t xml:space="preserve">ul.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Wybickiego 27 </w:t>
      </w:r>
    </w:p>
    <w:p w:rsidR="00B30D12" w:rsidRPr="00FF1F38" w:rsidRDefault="00B30D12" w:rsidP="00B30D12">
      <w:pPr>
        <w:suppressAutoHyphens/>
        <w:ind w:left="4956" w:firstLine="708"/>
        <w:rPr>
          <w:rFonts w:ascii="Calibri" w:hAnsi="Calibri" w:cs="Calibri"/>
          <w:b/>
          <w:sz w:val="22"/>
          <w:szCs w:val="22"/>
        </w:rPr>
      </w:pPr>
    </w:p>
    <w:p w:rsidR="00B30D12" w:rsidRPr="00FF1F38" w:rsidRDefault="00B30D12" w:rsidP="00B30D12">
      <w:pPr>
        <w:suppressAutoHyphens/>
        <w:jc w:val="both"/>
        <w:rPr>
          <w:rFonts w:ascii="Calibri" w:hAnsi="Calibri" w:cs="Calibri"/>
          <w:bCs/>
          <w:sz w:val="22"/>
          <w:szCs w:val="22"/>
        </w:rPr>
      </w:pPr>
    </w:p>
    <w:p w:rsidR="00B30D12" w:rsidRPr="00FF1F38" w:rsidRDefault="00B30D12" w:rsidP="00B30D12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:rsidR="00B30D12" w:rsidRPr="00FF1F38" w:rsidRDefault="00B30D12" w:rsidP="00B30D12">
      <w:pPr>
        <w:suppressAutoHyphens/>
        <w:jc w:val="both"/>
        <w:rPr>
          <w:rFonts w:ascii="Calibri" w:hAnsi="Calibri" w:cs="Calibri"/>
          <w:sz w:val="22"/>
          <w:szCs w:val="22"/>
        </w:rPr>
      </w:pPr>
      <w:r w:rsidRPr="00FF1F38">
        <w:rPr>
          <w:rFonts w:ascii="Calibri" w:hAnsi="Calibri" w:cs="Calibri"/>
          <w:sz w:val="22"/>
          <w:szCs w:val="22"/>
        </w:rPr>
        <w:t>…………………………………………………………………………………</w:t>
      </w:r>
    </w:p>
    <w:p w:rsidR="00B30D12" w:rsidRPr="00FF1F38" w:rsidRDefault="00B30D12" w:rsidP="00B30D12">
      <w:pPr>
        <w:suppressAutoHyphens/>
        <w:rPr>
          <w:rFonts w:ascii="Calibri" w:hAnsi="Calibri" w:cs="Calibri"/>
          <w:bCs/>
          <w:sz w:val="22"/>
          <w:szCs w:val="22"/>
        </w:rPr>
      </w:pPr>
      <w:r w:rsidRPr="00FF1F38">
        <w:rPr>
          <w:rFonts w:ascii="Calibri" w:hAnsi="Calibri" w:cs="Calibri"/>
          <w:bCs/>
          <w:sz w:val="22"/>
          <w:szCs w:val="22"/>
        </w:rPr>
        <w:t>(pełna nazwa/firma, adres, w zależności od podmiotu</w:t>
      </w:r>
    </w:p>
    <w:p w:rsidR="00B30D12" w:rsidRPr="00FF1F38" w:rsidRDefault="00B30D12" w:rsidP="00B30D12">
      <w:pPr>
        <w:suppressAutoHyphens/>
        <w:rPr>
          <w:rFonts w:ascii="Calibri" w:hAnsi="Calibri" w:cs="Calibri"/>
          <w:b/>
          <w:bCs/>
          <w:sz w:val="20"/>
          <w:szCs w:val="20"/>
        </w:rPr>
      </w:pPr>
      <w:r w:rsidRPr="00FF1F38">
        <w:rPr>
          <w:rFonts w:ascii="Calibri" w:hAnsi="Calibri" w:cs="Calibri"/>
          <w:b/>
          <w:bCs/>
          <w:sz w:val="20"/>
          <w:szCs w:val="20"/>
        </w:rPr>
        <w:t>(Wykonawcy / Podmiotu, na którego zasoby powołuje się Wykonawca/</w:t>
      </w:r>
      <w:r w:rsidRPr="00FF1F38">
        <w:rPr>
          <w:rFonts w:ascii="Calibri" w:hAnsi="Calibri" w:cs="Calibri"/>
          <w:b/>
          <w:bCs/>
          <w:sz w:val="20"/>
          <w:szCs w:val="20"/>
        </w:rPr>
        <w:br/>
        <w:t xml:space="preserve"> Wykonawcy wspólnie ubiegającego się o udzielenie zamówienia): </w:t>
      </w:r>
    </w:p>
    <w:p w:rsidR="00B30D12" w:rsidRPr="00FF1F38" w:rsidRDefault="00B30D12" w:rsidP="00B30D12">
      <w:pPr>
        <w:suppressAutoHyphens/>
        <w:rPr>
          <w:rFonts w:ascii="Calibri" w:hAnsi="Calibri" w:cs="Calibri"/>
          <w:i/>
          <w:sz w:val="22"/>
          <w:szCs w:val="22"/>
        </w:rPr>
      </w:pPr>
    </w:p>
    <w:p w:rsidR="00B30D12" w:rsidRPr="00FF1F38" w:rsidRDefault="00B30D12" w:rsidP="00B30D12">
      <w:pPr>
        <w:suppressAutoHyphens/>
        <w:rPr>
          <w:rFonts w:ascii="Calibri" w:hAnsi="Calibri" w:cs="Calibri"/>
          <w:b/>
          <w:sz w:val="22"/>
          <w:szCs w:val="22"/>
        </w:rPr>
      </w:pPr>
    </w:p>
    <w:p w:rsidR="00B30D12" w:rsidRPr="00FF1F38" w:rsidRDefault="00B30D12" w:rsidP="00B30D12">
      <w:pPr>
        <w:suppressAutoHyphens/>
        <w:rPr>
          <w:rFonts w:ascii="Calibri" w:hAnsi="Calibri" w:cs="Calibri"/>
          <w:b/>
          <w:sz w:val="22"/>
          <w:szCs w:val="22"/>
        </w:rPr>
      </w:pPr>
      <w:r w:rsidRPr="00FF1F38">
        <w:rPr>
          <w:rFonts w:ascii="Calibri" w:hAnsi="Calibri" w:cs="Calibri"/>
          <w:b/>
          <w:sz w:val="22"/>
          <w:szCs w:val="22"/>
        </w:rPr>
        <w:tab/>
      </w:r>
      <w:r w:rsidRPr="00FF1F38">
        <w:rPr>
          <w:rFonts w:ascii="Calibri" w:hAnsi="Calibri" w:cs="Calibri"/>
          <w:b/>
          <w:sz w:val="22"/>
          <w:szCs w:val="22"/>
        </w:rPr>
        <w:tab/>
      </w:r>
      <w:r w:rsidRPr="00FF1F38">
        <w:rPr>
          <w:rFonts w:ascii="Calibri" w:hAnsi="Calibri" w:cs="Calibri"/>
          <w:b/>
          <w:sz w:val="22"/>
          <w:szCs w:val="22"/>
        </w:rPr>
        <w:tab/>
      </w:r>
      <w:r w:rsidRPr="00FF1F38">
        <w:rPr>
          <w:rFonts w:ascii="Calibri" w:hAnsi="Calibri" w:cs="Calibri"/>
          <w:b/>
          <w:sz w:val="22"/>
          <w:szCs w:val="22"/>
        </w:rPr>
        <w:tab/>
      </w:r>
      <w:r w:rsidRPr="00FF1F38">
        <w:rPr>
          <w:rFonts w:ascii="Calibri" w:hAnsi="Calibri" w:cs="Calibri"/>
          <w:b/>
          <w:sz w:val="22"/>
          <w:szCs w:val="22"/>
        </w:rPr>
        <w:tab/>
      </w:r>
      <w:r w:rsidRPr="00FF1F38">
        <w:rPr>
          <w:rFonts w:ascii="Calibri" w:hAnsi="Calibri" w:cs="Calibri"/>
          <w:b/>
          <w:sz w:val="22"/>
          <w:szCs w:val="22"/>
        </w:rPr>
        <w:tab/>
      </w:r>
      <w:r w:rsidRPr="00FF1F38">
        <w:rPr>
          <w:rFonts w:ascii="Calibri" w:hAnsi="Calibri" w:cs="Calibri"/>
          <w:b/>
          <w:sz w:val="22"/>
          <w:szCs w:val="22"/>
        </w:rPr>
        <w:tab/>
      </w:r>
      <w:r w:rsidRPr="00FF1F38">
        <w:rPr>
          <w:rFonts w:ascii="Calibri" w:hAnsi="Calibri" w:cs="Calibri"/>
          <w:b/>
          <w:sz w:val="22"/>
          <w:szCs w:val="22"/>
        </w:rPr>
        <w:tab/>
      </w:r>
      <w:r w:rsidRPr="00FF1F38">
        <w:rPr>
          <w:rFonts w:ascii="Calibri" w:hAnsi="Calibri" w:cs="Calibri"/>
          <w:b/>
          <w:sz w:val="22"/>
          <w:szCs w:val="22"/>
        </w:rPr>
        <w:tab/>
      </w:r>
    </w:p>
    <w:p w:rsidR="00B30D12" w:rsidRPr="00FF1F38" w:rsidRDefault="00B30D12" w:rsidP="00B30D12">
      <w:pPr>
        <w:suppressAutoHyphens/>
        <w:spacing w:after="120" w:line="360" w:lineRule="auto"/>
        <w:jc w:val="center"/>
        <w:rPr>
          <w:rFonts w:ascii="Calibri" w:eastAsia="Calibri" w:hAnsi="Calibri" w:cs="Calibri"/>
          <w:b/>
          <w:u w:val="single"/>
          <w:lang w:eastAsia="en-US"/>
        </w:rPr>
      </w:pPr>
      <w:r w:rsidRPr="00FF1F38">
        <w:rPr>
          <w:rFonts w:ascii="Calibri" w:eastAsia="Calibri" w:hAnsi="Calibri" w:cs="Calibri"/>
          <w:b/>
          <w:u w:val="single"/>
          <w:lang w:eastAsia="en-US"/>
        </w:rPr>
        <w:t xml:space="preserve">OŚWIADCZENIE DOTYCZĄCE SPEŁNIANIA WARUNKÓW UDZIAŁU W POSTĘPOWANIU </w:t>
      </w:r>
      <w:r w:rsidRPr="00FF1F38">
        <w:rPr>
          <w:rFonts w:ascii="Calibri" w:eastAsia="Calibri" w:hAnsi="Calibri" w:cs="Calibri"/>
          <w:b/>
          <w:u w:val="single"/>
          <w:lang w:eastAsia="en-US"/>
        </w:rPr>
        <w:br/>
        <w:t>I PRZESŁANEK WYKLUCZENIA Z POSTĘPOWANIA</w:t>
      </w:r>
    </w:p>
    <w:p w:rsidR="00B30D12" w:rsidRPr="00FF1F38" w:rsidRDefault="00B30D12" w:rsidP="00B30D12">
      <w:pPr>
        <w:suppressAutoHyphens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F1F3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składane na podstawie art. 125 ust. 1 ustawy z dnia 11 września 2019 r. </w:t>
      </w:r>
    </w:p>
    <w:p w:rsidR="00B30D12" w:rsidRPr="00FF1F38" w:rsidRDefault="00B30D12" w:rsidP="00B30D12">
      <w:pPr>
        <w:suppressAutoHyphens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F1F3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Prawo zamówień publicznych ( zwane dalej : ustawa </w:t>
      </w:r>
      <w:proofErr w:type="spellStart"/>
      <w:r w:rsidRPr="00FF1F38">
        <w:rPr>
          <w:rFonts w:ascii="Calibri" w:eastAsia="Calibri" w:hAnsi="Calibri" w:cs="Calibri"/>
          <w:b/>
          <w:sz w:val="22"/>
          <w:szCs w:val="22"/>
          <w:lang w:eastAsia="en-US"/>
        </w:rPr>
        <w:t>Pzp</w:t>
      </w:r>
      <w:proofErr w:type="spellEnd"/>
      <w:r w:rsidRPr="00FF1F3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), </w:t>
      </w:r>
    </w:p>
    <w:p w:rsidR="00B30D12" w:rsidRPr="00FF1F38" w:rsidRDefault="00B30D12" w:rsidP="00B30D12">
      <w:pPr>
        <w:shd w:val="clear" w:color="auto" w:fill="C9C9C9"/>
        <w:suppressAutoHyphens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B30D12" w:rsidRPr="00FF1F38" w:rsidRDefault="00B30D12" w:rsidP="00B30D12">
      <w:pPr>
        <w:shd w:val="clear" w:color="auto" w:fill="C9C9C9"/>
        <w:suppressAutoHyphens/>
        <w:spacing w:line="259" w:lineRule="auto"/>
        <w:jc w:val="both"/>
        <w:rPr>
          <w:rFonts w:ascii="Calibri" w:hAnsi="Calibri" w:cs="Calibri"/>
          <w:bCs/>
          <w:sz w:val="22"/>
          <w:szCs w:val="22"/>
        </w:rPr>
      </w:pPr>
      <w:bookmarkStart w:id="0" w:name="_Hlk63260361"/>
      <w:r w:rsidRPr="00FF1F38">
        <w:rPr>
          <w:rFonts w:ascii="Calibri" w:hAnsi="Calibri" w:cs="Calibri"/>
          <w:bCs/>
          <w:sz w:val="22"/>
          <w:szCs w:val="22"/>
        </w:rPr>
        <w:t xml:space="preserve">OŚWIADCZENIE DOTYCZĄCE </w:t>
      </w:r>
      <w:bookmarkEnd w:id="0"/>
      <w:r w:rsidRPr="00FF1F38">
        <w:rPr>
          <w:rFonts w:ascii="Calibri" w:hAnsi="Calibri" w:cs="Calibri"/>
          <w:bCs/>
          <w:sz w:val="22"/>
          <w:szCs w:val="22"/>
        </w:rPr>
        <w:t>WYKONAWCY *</w:t>
      </w:r>
    </w:p>
    <w:p w:rsidR="00B30D12" w:rsidRPr="00FF1F38" w:rsidRDefault="00B30D12" w:rsidP="00B30D12">
      <w:pPr>
        <w:shd w:val="clear" w:color="auto" w:fill="C9C9C9"/>
        <w:suppressAutoHyphens/>
        <w:spacing w:line="259" w:lineRule="auto"/>
        <w:jc w:val="both"/>
        <w:rPr>
          <w:rFonts w:ascii="Calibri" w:hAnsi="Calibri" w:cs="Calibri"/>
          <w:bCs/>
          <w:sz w:val="22"/>
          <w:szCs w:val="22"/>
        </w:rPr>
      </w:pPr>
      <w:r w:rsidRPr="00FF1F38">
        <w:rPr>
          <w:rFonts w:ascii="Calibri" w:hAnsi="Calibri" w:cs="Calibri"/>
          <w:bCs/>
          <w:sz w:val="22"/>
          <w:szCs w:val="22"/>
        </w:rPr>
        <w:t>OŚWIADCZENIE DOTYCZĄCE WYKONAWCY WSPÓLNIE UBIEGAJĄCEGO SIĘ O UDZIELENIE ZAMÓWIENIA*</w:t>
      </w:r>
    </w:p>
    <w:p w:rsidR="00B30D12" w:rsidRPr="00FF1F38" w:rsidRDefault="00B30D12" w:rsidP="00B30D12">
      <w:pPr>
        <w:shd w:val="clear" w:color="auto" w:fill="C9C9C9"/>
        <w:suppressAutoHyphens/>
        <w:spacing w:line="259" w:lineRule="auto"/>
        <w:jc w:val="both"/>
        <w:rPr>
          <w:rFonts w:ascii="Calibri" w:hAnsi="Calibri" w:cs="Calibri"/>
          <w:bCs/>
          <w:i/>
          <w:color w:val="000000"/>
          <w:sz w:val="22"/>
          <w:szCs w:val="22"/>
        </w:rPr>
      </w:pPr>
      <w:r w:rsidRPr="00FF1F38">
        <w:rPr>
          <w:rFonts w:ascii="Calibri" w:hAnsi="Calibri" w:cs="Calibri"/>
          <w:bCs/>
          <w:sz w:val="22"/>
          <w:szCs w:val="22"/>
        </w:rPr>
        <w:t xml:space="preserve">OŚWIADCZENIE DOTYCZĄCE </w:t>
      </w:r>
      <w:r w:rsidRPr="00FF1F38"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PODMIOTU, NA KTÓREGO ZASOBY POWOŁUJE SIĘ WYKONAWCA* </w:t>
      </w:r>
    </w:p>
    <w:p w:rsidR="00B30D12" w:rsidRPr="00FF1F38" w:rsidRDefault="00B30D12" w:rsidP="00B30D12">
      <w:pPr>
        <w:shd w:val="clear" w:color="auto" w:fill="C9C9C9"/>
        <w:suppressAutoHyphens/>
        <w:spacing w:line="259" w:lineRule="auto"/>
        <w:jc w:val="both"/>
        <w:rPr>
          <w:rFonts w:ascii="Calibri" w:hAnsi="Calibri" w:cs="Calibri"/>
          <w:bCs/>
          <w:i/>
          <w:color w:val="0070C0"/>
          <w:sz w:val="22"/>
          <w:szCs w:val="22"/>
        </w:rPr>
      </w:pPr>
      <w:r w:rsidRPr="00FF1F38">
        <w:rPr>
          <w:rFonts w:ascii="Calibri" w:hAnsi="Calibri" w:cs="Calibri"/>
          <w:bCs/>
          <w:i/>
          <w:iCs/>
          <w:color w:val="0070C0"/>
          <w:sz w:val="22"/>
          <w:szCs w:val="22"/>
        </w:rPr>
        <w:t xml:space="preserve"> (*NIEWŁAŚCIWE SKREŚLIĆ)</w:t>
      </w:r>
    </w:p>
    <w:p w:rsidR="00B30D12" w:rsidRPr="00FF1F38" w:rsidRDefault="00B30D12" w:rsidP="00B30D12">
      <w:pPr>
        <w:suppressAutoHyphens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B30D12" w:rsidRPr="00FF1F38" w:rsidRDefault="00B30D12" w:rsidP="00B30D12">
      <w:pPr>
        <w:suppressAutoHyphens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B30D12" w:rsidRPr="00FF1F38" w:rsidRDefault="00B30D12" w:rsidP="00B30D12">
      <w:pPr>
        <w:shd w:val="clear" w:color="auto" w:fill="FFFFFF"/>
        <w:suppressAutoHyphens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FF1F38">
        <w:rPr>
          <w:rFonts w:ascii="Calibri" w:eastAsia="Calibri" w:hAnsi="Calibri" w:cs="Calibri"/>
          <w:sz w:val="22"/>
          <w:szCs w:val="22"/>
        </w:rPr>
        <w:t xml:space="preserve">Na potrzeby postępowania o udzielenie zamówienia publicznego pn. </w:t>
      </w:r>
      <w:r>
        <w:rPr>
          <w:rFonts w:ascii="Calibri" w:eastAsia="Calibri" w:hAnsi="Calibri" w:cs="Calibri"/>
          <w:b/>
          <w:bCs/>
          <w:sz w:val="22"/>
          <w:szCs w:val="22"/>
        </w:rPr>
        <w:t>„Oświetlenie dróg i ulic na terenie Gminy Lipusz”</w:t>
      </w:r>
      <w:r w:rsidRPr="00FF1F38">
        <w:rPr>
          <w:rFonts w:ascii="Calibri" w:eastAsia="Calibri" w:hAnsi="Calibri" w:cs="Calibri"/>
          <w:spacing w:val="1"/>
          <w:sz w:val="22"/>
          <w:szCs w:val="22"/>
        </w:rPr>
        <w:t xml:space="preserve"> nr postępowania </w:t>
      </w:r>
      <w:r w:rsidRPr="00B4284B">
        <w:rPr>
          <w:rFonts w:ascii="Calibri" w:eastAsia="Calibri" w:hAnsi="Calibri" w:cs="Calibri"/>
          <w:b/>
          <w:spacing w:val="1"/>
          <w:sz w:val="22"/>
          <w:szCs w:val="22"/>
          <w:u w:val="single"/>
        </w:rPr>
        <w:t>RG.271.9.2023</w:t>
      </w:r>
      <w:r w:rsidRPr="00FF1F38">
        <w:rPr>
          <w:rFonts w:ascii="Calibri" w:eastAsia="Calibri" w:hAnsi="Calibri" w:cs="Calibri"/>
          <w:b/>
          <w:spacing w:val="1"/>
          <w:sz w:val="22"/>
          <w:szCs w:val="22"/>
        </w:rPr>
        <w:t>,</w:t>
      </w:r>
      <w:r w:rsidRPr="00FF1F38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FF1F38">
        <w:rPr>
          <w:rFonts w:ascii="Calibri" w:eastAsia="Calibri" w:hAnsi="Calibri" w:cs="Calibri"/>
          <w:sz w:val="22"/>
          <w:szCs w:val="22"/>
        </w:rPr>
        <w:t>oświadczam, co następuje:</w:t>
      </w:r>
    </w:p>
    <w:p w:rsidR="00B30D12" w:rsidRPr="00FF1F38" w:rsidRDefault="00B30D12" w:rsidP="00B30D12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:rsidR="00B30D12" w:rsidRPr="00FF1F38" w:rsidRDefault="00B30D12" w:rsidP="00B30D12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:rsidR="00B30D12" w:rsidRPr="00A81483" w:rsidRDefault="00B30D12" w:rsidP="00B30D12">
      <w:pPr>
        <w:numPr>
          <w:ilvl w:val="0"/>
          <w:numId w:val="1"/>
        </w:numPr>
        <w:suppressAutoHyphens/>
        <w:spacing w:after="160" w:line="259" w:lineRule="auto"/>
        <w:ind w:hanging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81483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 1  ustawy </w:t>
      </w:r>
      <w:proofErr w:type="spellStart"/>
      <w:r w:rsidRPr="00A814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81483">
        <w:rPr>
          <w:rFonts w:asciiTheme="minorHAnsi" w:hAnsiTheme="minorHAnsi" w:cstheme="minorHAnsi"/>
          <w:sz w:val="22"/>
          <w:szCs w:val="22"/>
        </w:rPr>
        <w:t>**.</w:t>
      </w:r>
    </w:p>
    <w:p w:rsidR="00B30D12" w:rsidRPr="00A81483" w:rsidRDefault="00B30D12" w:rsidP="00B30D12">
      <w:pPr>
        <w:numPr>
          <w:ilvl w:val="0"/>
          <w:numId w:val="1"/>
        </w:numPr>
        <w:suppressAutoHyphens/>
        <w:spacing w:after="160" w:line="259" w:lineRule="auto"/>
        <w:ind w:hanging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81483">
        <w:rPr>
          <w:rFonts w:asciiTheme="minorHAnsi" w:hAnsiTheme="minorHAnsi" w:cstheme="minorHAnsi"/>
          <w:sz w:val="22"/>
          <w:szCs w:val="22"/>
        </w:rPr>
        <w:t>Oświadczam, że zachodzą w stosunku do mnie podstawy wyklucze</w:t>
      </w:r>
      <w:r w:rsidR="00A81483" w:rsidRPr="00A81483">
        <w:rPr>
          <w:rFonts w:asciiTheme="minorHAnsi" w:hAnsiTheme="minorHAnsi" w:cstheme="minorHAnsi"/>
          <w:sz w:val="22"/>
          <w:szCs w:val="22"/>
        </w:rPr>
        <w:t xml:space="preserve">nia z postępowania na podstawie </w:t>
      </w:r>
      <w:r w:rsidRPr="00A81483">
        <w:rPr>
          <w:rFonts w:asciiTheme="minorHAnsi" w:hAnsiTheme="minorHAnsi" w:cstheme="minorHAnsi"/>
          <w:sz w:val="22"/>
          <w:szCs w:val="22"/>
        </w:rPr>
        <w:t xml:space="preserve">art. ………… ustawy </w:t>
      </w:r>
      <w:proofErr w:type="spellStart"/>
      <w:r w:rsidRPr="00A814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81483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wymienionych w art. 108 ust 1 ustawy </w:t>
      </w:r>
      <w:proofErr w:type="spellStart"/>
      <w:r w:rsidRPr="00A814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81483">
        <w:rPr>
          <w:rFonts w:asciiTheme="minorHAnsi" w:hAnsiTheme="minorHAnsi" w:cstheme="minorHAnsi"/>
          <w:sz w:val="22"/>
          <w:szCs w:val="22"/>
        </w:rPr>
        <w:t>)</w:t>
      </w:r>
      <w:r w:rsidRPr="00A81483">
        <w:rPr>
          <w:rFonts w:asciiTheme="minorHAnsi" w:hAnsiTheme="minorHAnsi" w:cstheme="minorHAnsi"/>
          <w:i/>
          <w:sz w:val="22"/>
          <w:szCs w:val="22"/>
        </w:rPr>
        <w:t>.</w:t>
      </w:r>
      <w:r w:rsidRPr="00A81483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A814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81483">
        <w:rPr>
          <w:rFonts w:asciiTheme="minorHAnsi" w:hAnsiTheme="minorHAnsi" w:cstheme="minorHAnsi"/>
          <w:sz w:val="22"/>
          <w:szCs w:val="22"/>
        </w:rPr>
        <w:t xml:space="preserve"> podjąłem następujące środki naprawcze: </w:t>
      </w:r>
    </w:p>
    <w:p w:rsidR="00B30D12" w:rsidRPr="00A81483" w:rsidRDefault="00B30D12" w:rsidP="00B30D12">
      <w:pPr>
        <w:suppressAutoHyphens/>
        <w:ind w:left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8148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……………………………………………………………………………………………………………….…………………………………**</w:t>
      </w:r>
    </w:p>
    <w:p w:rsidR="00A81483" w:rsidRPr="00A81483" w:rsidRDefault="00A81483" w:rsidP="00A8148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1483">
        <w:rPr>
          <w:rFonts w:asciiTheme="minorHAnsi" w:hAnsiTheme="minorHAnsi" w:cstheme="minorHAnsi"/>
          <w:sz w:val="22"/>
          <w:szCs w:val="22"/>
        </w:rPr>
        <w:t>O</w:t>
      </w:r>
      <w:r w:rsidRPr="00A81483">
        <w:rPr>
          <w:rFonts w:asciiTheme="minorHAnsi" w:hAnsiTheme="minorHAnsi" w:cstheme="minorHAnsi"/>
          <w:sz w:val="22"/>
          <w:szCs w:val="22"/>
        </w:rPr>
        <w:t xml:space="preserve">świadczam, że nie podlegam wykluczeniu z postępowania na podstawie art. 109 ust. 1 pkt 4, 5 oraz 7 ustawy </w:t>
      </w:r>
      <w:proofErr w:type="spellStart"/>
      <w:r w:rsidRPr="00A814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81483">
        <w:rPr>
          <w:rFonts w:asciiTheme="minorHAnsi" w:hAnsiTheme="minorHAnsi" w:cstheme="minorHAnsi"/>
          <w:sz w:val="22"/>
          <w:szCs w:val="22"/>
        </w:rPr>
        <w:t>.</w:t>
      </w:r>
    </w:p>
    <w:p w:rsidR="00A81483" w:rsidRPr="00A81483" w:rsidRDefault="00A81483" w:rsidP="00A8148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1483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Zamawiającego.</w:t>
      </w:r>
    </w:p>
    <w:p w:rsidR="00B30D12" w:rsidRPr="00A81483" w:rsidRDefault="00B30D12" w:rsidP="00B30D12">
      <w:pPr>
        <w:numPr>
          <w:ilvl w:val="0"/>
          <w:numId w:val="1"/>
        </w:numPr>
        <w:suppressAutoHyphens/>
        <w:spacing w:after="160" w:line="259" w:lineRule="auto"/>
        <w:ind w:hanging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81483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A81483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B30D12" w:rsidRPr="00FF1F38" w:rsidRDefault="00B30D12" w:rsidP="00B30D12">
      <w:pPr>
        <w:suppressAutoHyphens/>
        <w:ind w:left="2832" w:firstLine="708"/>
        <w:jc w:val="center"/>
        <w:rPr>
          <w:rFonts w:ascii="Calibri" w:hAnsi="Calibri" w:cs="Calibri"/>
          <w:i/>
          <w:sz w:val="22"/>
          <w:szCs w:val="22"/>
        </w:rPr>
      </w:pPr>
    </w:p>
    <w:p w:rsidR="00B30D12" w:rsidRPr="00FF1F38" w:rsidRDefault="00B30D12" w:rsidP="00B30D12">
      <w:pPr>
        <w:suppressAutoHyphens/>
        <w:rPr>
          <w:rFonts w:ascii="Calibri" w:hAnsi="Calibri" w:cs="Calibri"/>
          <w:i/>
          <w:sz w:val="22"/>
          <w:szCs w:val="22"/>
        </w:rPr>
      </w:pPr>
      <w:r w:rsidRPr="00FF1F38">
        <w:rPr>
          <w:rFonts w:ascii="Calibri" w:hAnsi="Calibri" w:cs="Calibri"/>
          <w:sz w:val="22"/>
          <w:szCs w:val="22"/>
        </w:rPr>
        <w:t>** niepotrzebne skreślić</w:t>
      </w:r>
    </w:p>
    <w:p w:rsidR="00B30D12" w:rsidRPr="00FF1F38" w:rsidRDefault="00B30D12" w:rsidP="00B30D12">
      <w:pPr>
        <w:tabs>
          <w:tab w:val="left" w:pos="0"/>
        </w:tabs>
        <w:suppressAutoHyphens/>
        <w:jc w:val="both"/>
        <w:rPr>
          <w:rFonts w:ascii="Tahoma" w:hAnsi="Tahoma" w:cs="Tahoma"/>
          <w:b/>
          <w:spacing w:val="8"/>
          <w:sz w:val="20"/>
          <w:szCs w:val="20"/>
        </w:rPr>
      </w:pPr>
    </w:p>
    <w:p w:rsidR="00B30D12" w:rsidRPr="00FF1F38" w:rsidRDefault="00B30D12" w:rsidP="00B30D12">
      <w:pPr>
        <w:tabs>
          <w:tab w:val="left" w:pos="0"/>
        </w:tabs>
        <w:suppressAutoHyphens/>
        <w:jc w:val="both"/>
        <w:rPr>
          <w:rFonts w:ascii="Tahoma" w:hAnsi="Tahoma" w:cs="Tahoma"/>
          <w:b/>
          <w:spacing w:val="8"/>
          <w:sz w:val="20"/>
          <w:szCs w:val="20"/>
        </w:rPr>
      </w:pPr>
      <w:r w:rsidRPr="00FF1F38">
        <w:rPr>
          <w:rFonts w:ascii="Tahoma" w:hAnsi="Tahoma" w:cs="Tahoma"/>
          <w:b/>
          <w:spacing w:val="8"/>
          <w:sz w:val="20"/>
          <w:szCs w:val="20"/>
        </w:rPr>
        <w:lastRenderedPageBreak/>
        <w:t>UWAGA:</w:t>
      </w:r>
    </w:p>
    <w:p w:rsidR="00B30D12" w:rsidRPr="00FF1F38" w:rsidRDefault="00B30D12" w:rsidP="00B30D12">
      <w:pPr>
        <w:numPr>
          <w:ilvl w:val="0"/>
          <w:numId w:val="2"/>
        </w:numPr>
        <w:suppressAutoHyphens/>
        <w:jc w:val="both"/>
        <w:rPr>
          <w:rFonts w:ascii="Calibri" w:hAnsi="Calibri" w:cs="Calibri"/>
          <w:bCs/>
          <w:spacing w:val="8"/>
          <w:sz w:val="20"/>
          <w:szCs w:val="20"/>
        </w:rPr>
      </w:pPr>
      <w:r w:rsidRPr="00FF1F38">
        <w:rPr>
          <w:rFonts w:ascii="Calibri" w:hAnsi="Calibri" w:cs="Calibri"/>
          <w:bCs/>
          <w:spacing w:val="8"/>
          <w:sz w:val="20"/>
          <w:szCs w:val="20"/>
        </w:rPr>
        <w:t>W przypadku Wykonawców wspólnie ubiegających się o udzielenie zamówienia wymóg złożenia niniejszego oświadczenia dotyczy każdego z Wykonawców.</w:t>
      </w:r>
    </w:p>
    <w:p w:rsidR="00B30D12" w:rsidRPr="00FF1F38" w:rsidRDefault="00B30D12" w:rsidP="00B30D12">
      <w:pPr>
        <w:tabs>
          <w:tab w:val="left" w:pos="0"/>
        </w:tabs>
        <w:suppressAutoHyphens/>
        <w:ind w:left="720"/>
        <w:jc w:val="both"/>
        <w:rPr>
          <w:rFonts w:ascii="Calibri" w:hAnsi="Calibri" w:cs="Calibri"/>
          <w:bCs/>
          <w:spacing w:val="8"/>
          <w:sz w:val="20"/>
          <w:szCs w:val="20"/>
        </w:rPr>
      </w:pPr>
    </w:p>
    <w:p w:rsidR="00B30D12" w:rsidRPr="00FF1F38" w:rsidRDefault="00B30D12" w:rsidP="00B30D12">
      <w:pPr>
        <w:numPr>
          <w:ilvl w:val="0"/>
          <w:numId w:val="2"/>
        </w:numPr>
        <w:suppressAutoHyphens/>
        <w:jc w:val="both"/>
        <w:rPr>
          <w:rFonts w:ascii="Calibri" w:hAnsi="Calibri" w:cs="Calibri"/>
          <w:bCs/>
          <w:spacing w:val="8"/>
          <w:sz w:val="20"/>
          <w:szCs w:val="20"/>
        </w:rPr>
      </w:pPr>
      <w:r w:rsidRPr="00FF1F38">
        <w:rPr>
          <w:rFonts w:ascii="Calibri" w:hAnsi="Calibri" w:cs="Calibri"/>
          <w:bCs/>
          <w:spacing w:val="8"/>
          <w:sz w:val="20"/>
          <w:szCs w:val="20"/>
        </w:rPr>
        <w:t xml:space="preserve">W przypadku polegania na zdolnościach lub sytuacji podmiotów udostępniających zasoby, wymóg złożenia niniejszego oświadczenia dotyczy również podmiotu udostępniającego zasoby. </w:t>
      </w:r>
    </w:p>
    <w:p w:rsidR="00B30D12" w:rsidRPr="00FF1F38" w:rsidRDefault="00B30D12" w:rsidP="00B30D12">
      <w:pPr>
        <w:suppressAutoHyphens/>
        <w:ind w:left="720"/>
        <w:contextualSpacing/>
        <w:rPr>
          <w:rFonts w:ascii="Calibri" w:hAnsi="Calibri" w:cs="Calibri"/>
          <w:bCs/>
          <w:sz w:val="20"/>
          <w:szCs w:val="20"/>
        </w:rPr>
      </w:pPr>
    </w:p>
    <w:p w:rsidR="00B30D12" w:rsidRPr="00FF1F38" w:rsidRDefault="00B30D12" w:rsidP="00B30D12">
      <w:pPr>
        <w:suppressAutoHyphens/>
        <w:ind w:left="720"/>
        <w:contextualSpacing/>
        <w:rPr>
          <w:rFonts w:ascii="Calibri" w:hAnsi="Calibri" w:cs="Calibri"/>
          <w:bCs/>
          <w:sz w:val="20"/>
          <w:szCs w:val="20"/>
        </w:rPr>
      </w:pPr>
    </w:p>
    <w:p w:rsidR="00B30D12" w:rsidRPr="00FF1F38" w:rsidRDefault="00B30D12" w:rsidP="00B30D12">
      <w:pPr>
        <w:suppressAutoHyphens/>
        <w:ind w:left="720"/>
        <w:contextualSpacing/>
        <w:rPr>
          <w:rFonts w:ascii="Calibri" w:hAnsi="Calibri" w:cs="Calibri"/>
          <w:bCs/>
          <w:sz w:val="20"/>
          <w:szCs w:val="20"/>
        </w:rPr>
      </w:pPr>
    </w:p>
    <w:p w:rsidR="00B30D12" w:rsidRPr="00FF1F38" w:rsidRDefault="00B30D12" w:rsidP="00B30D12">
      <w:pPr>
        <w:tabs>
          <w:tab w:val="left" w:pos="426"/>
        </w:tabs>
        <w:suppressAutoHyphens/>
        <w:ind w:left="284" w:right="2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81483" w:rsidRPr="00EE3011" w:rsidRDefault="00A81483" w:rsidP="00A81483">
      <w:pPr>
        <w:shd w:val="clear" w:color="auto" w:fill="FFFFFF"/>
        <w:jc w:val="center"/>
        <w:rPr>
          <w:rFonts w:cs="Calibri"/>
          <w:b/>
          <w:bCs/>
          <w:color w:val="000000"/>
          <w:sz w:val="26"/>
          <w:szCs w:val="26"/>
        </w:rPr>
      </w:pPr>
      <w:bookmarkStart w:id="1" w:name="_GoBack"/>
      <w:bookmarkEnd w:id="1"/>
      <w:r>
        <w:rPr>
          <w:rFonts w:cs="Calibri"/>
          <w:b/>
          <w:bCs/>
          <w:color w:val="000000"/>
          <w:sz w:val="26"/>
          <w:szCs w:val="26"/>
        </w:rPr>
        <w:t xml:space="preserve">OŚWIADCZENIE </w:t>
      </w:r>
      <w:r w:rsidRPr="00EE3011">
        <w:rPr>
          <w:rFonts w:cs="Calibri"/>
          <w:b/>
          <w:bCs/>
          <w:color w:val="000000"/>
          <w:sz w:val="26"/>
          <w:szCs w:val="26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A81483" w:rsidRPr="00EE3011" w:rsidRDefault="00A81483" w:rsidP="00A81483">
      <w:pPr>
        <w:shd w:val="clear" w:color="auto" w:fill="FFFFFF"/>
        <w:jc w:val="center"/>
        <w:rPr>
          <w:rFonts w:cs="Calibri"/>
          <w:b/>
          <w:bCs/>
          <w:color w:val="000000"/>
          <w:sz w:val="26"/>
          <w:szCs w:val="26"/>
        </w:rPr>
      </w:pPr>
      <w:r w:rsidRPr="00EE3011">
        <w:rPr>
          <w:rFonts w:cs="Calibri"/>
          <w:b/>
          <w:bCs/>
          <w:color w:val="000000"/>
          <w:sz w:val="26"/>
          <w:szCs w:val="26"/>
        </w:rPr>
        <w:t>składane na podstawie art. 125 ust. 1 ustawy z dnia 11 września 2019 r.</w:t>
      </w:r>
    </w:p>
    <w:p w:rsidR="00A81483" w:rsidRPr="00624F51" w:rsidRDefault="00A81483" w:rsidP="00A81483">
      <w:pPr>
        <w:shd w:val="clear" w:color="auto" w:fill="FFFFFF"/>
        <w:jc w:val="center"/>
        <w:rPr>
          <w:rFonts w:cs="Calibri"/>
          <w:b/>
          <w:bCs/>
          <w:caps/>
          <w:kern w:val="144"/>
        </w:rPr>
      </w:pPr>
      <w:r w:rsidRPr="00EE3011">
        <w:rPr>
          <w:rFonts w:cs="Calibri"/>
          <w:b/>
          <w:bCs/>
          <w:color w:val="000000"/>
          <w:sz w:val="26"/>
          <w:szCs w:val="26"/>
        </w:rPr>
        <w:t xml:space="preserve">Prawo zamówień publicznych (dalej jako: </w:t>
      </w:r>
      <w:proofErr w:type="spellStart"/>
      <w:r w:rsidRPr="00EE3011">
        <w:rPr>
          <w:rFonts w:cs="Calibri"/>
          <w:b/>
          <w:bCs/>
          <w:color w:val="000000"/>
          <w:sz w:val="26"/>
          <w:szCs w:val="26"/>
        </w:rPr>
        <w:t>Pzp</w:t>
      </w:r>
      <w:proofErr w:type="spellEnd"/>
      <w:r w:rsidRPr="00EE3011">
        <w:rPr>
          <w:rFonts w:cs="Calibri"/>
          <w:b/>
          <w:bCs/>
          <w:color w:val="000000"/>
          <w:sz w:val="26"/>
          <w:szCs w:val="26"/>
        </w:rPr>
        <w:t>)</w:t>
      </w:r>
    </w:p>
    <w:p w:rsidR="00A81483" w:rsidRPr="00624F51" w:rsidRDefault="00A81483" w:rsidP="00A81483">
      <w:pPr>
        <w:shd w:val="clear" w:color="auto" w:fill="FFFFFF"/>
        <w:jc w:val="center"/>
        <w:rPr>
          <w:rFonts w:cs="Calibri"/>
          <w:b/>
          <w:bCs/>
          <w:caps/>
          <w:kern w:val="144"/>
        </w:rPr>
      </w:pPr>
    </w:p>
    <w:p w:rsidR="00A81483" w:rsidRPr="00624F51" w:rsidRDefault="00A81483" w:rsidP="00A81483">
      <w:pPr>
        <w:numPr>
          <w:ilvl w:val="12"/>
          <w:numId w:val="0"/>
        </w:numPr>
        <w:spacing w:line="312" w:lineRule="auto"/>
        <w:rPr>
          <w:rFonts w:cs="Calibri"/>
          <w:b/>
          <w:kern w:val="144"/>
        </w:rPr>
      </w:pPr>
    </w:p>
    <w:p w:rsidR="00A81483" w:rsidRPr="00624F51" w:rsidRDefault="00A81483" w:rsidP="00A81483">
      <w:pPr>
        <w:numPr>
          <w:ilvl w:val="12"/>
          <w:numId w:val="0"/>
        </w:numPr>
        <w:spacing w:line="312" w:lineRule="auto"/>
        <w:rPr>
          <w:rFonts w:cs="Calibri"/>
          <w:b/>
          <w:kern w:val="144"/>
        </w:rPr>
      </w:pPr>
    </w:p>
    <w:p w:rsidR="00A81483" w:rsidRPr="00624F51" w:rsidRDefault="00A81483" w:rsidP="00A81483">
      <w:pPr>
        <w:numPr>
          <w:ilvl w:val="12"/>
          <w:numId w:val="0"/>
        </w:numPr>
        <w:spacing w:line="312" w:lineRule="auto"/>
        <w:rPr>
          <w:rFonts w:cs="Calibri"/>
          <w:kern w:val="144"/>
          <w:u w:val="single"/>
        </w:rPr>
      </w:pPr>
      <w:r w:rsidRPr="00624F51">
        <w:rPr>
          <w:rFonts w:cs="Calibri"/>
          <w:b/>
          <w:kern w:val="144"/>
        </w:rPr>
        <w:t>Ja niżej podpisany</w:t>
      </w:r>
      <w:r w:rsidRPr="00624F51">
        <w:rPr>
          <w:rFonts w:cs="Calibri"/>
          <w:kern w:val="144"/>
        </w:rPr>
        <w:t xml:space="preserve"> [imię nazwisko]: ____</w:t>
      </w:r>
      <w:r w:rsidRPr="00624F51">
        <w:rPr>
          <w:rFonts w:cs="Calibri"/>
          <w:kern w:val="144"/>
          <w:u w:val="single"/>
        </w:rPr>
        <w:tab/>
      </w:r>
      <w:r w:rsidRPr="00624F51">
        <w:rPr>
          <w:rFonts w:cs="Calibri"/>
          <w:kern w:val="144"/>
          <w:u w:val="single"/>
        </w:rPr>
        <w:tab/>
      </w:r>
      <w:r w:rsidRPr="00624F51">
        <w:rPr>
          <w:rFonts w:cs="Calibri"/>
          <w:kern w:val="144"/>
          <w:u w:val="single"/>
        </w:rPr>
        <w:tab/>
      </w:r>
      <w:r w:rsidRPr="00624F51">
        <w:rPr>
          <w:rFonts w:cs="Calibri"/>
          <w:kern w:val="144"/>
          <w:u w:val="single"/>
        </w:rPr>
        <w:tab/>
      </w:r>
      <w:r w:rsidRPr="00624F51">
        <w:rPr>
          <w:rFonts w:cs="Calibri"/>
          <w:kern w:val="144"/>
          <w:u w:val="single"/>
        </w:rPr>
        <w:tab/>
      </w:r>
      <w:r w:rsidRPr="00624F51">
        <w:rPr>
          <w:rFonts w:cs="Calibri"/>
          <w:kern w:val="144"/>
          <w:u w:val="single"/>
        </w:rPr>
        <w:tab/>
      </w:r>
      <w:r w:rsidRPr="00624F51">
        <w:rPr>
          <w:rFonts w:cs="Calibri"/>
          <w:kern w:val="144"/>
          <w:u w:val="single"/>
        </w:rPr>
        <w:tab/>
      </w:r>
    </w:p>
    <w:p w:rsidR="00A81483" w:rsidRPr="00624F51" w:rsidRDefault="00A81483" w:rsidP="00A81483">
      <w:pPr>
        <w:numPr>
          <w:ilvl w:val="12"/>
          <w:numId w:val="0"/>
        </w:numPr>
        <w:spacing w:line="312" w:lineRule="auto"/>
        <w:rPr>
          <w:rFonts w:cs="Calibri"/>
          <w:kern w:val="144"/>
        </w:rPr>
      </w:pPr>
    </w:p>
    <w:p w:rsidR="00A81483" w:rsidRPr="00624F51" w:rsidRDefault="00A81483" w:rsidP="00A81483">
      <w:pPr>
        <w:numPr>
          <w:ilvl w:val="12"/>
          <w:numId w:val="0"/>
        </w:numPr>
        <w:spacing w:line="312" w:lineRule="auto"/>
        <w:rPr>
          <w:rFonts w:cs="Calibri"/>
          <w:kern w:val="144"/>
        </w:rPr>
      </w:pPr>
    </w:p>
    <w:p w:rsidR="00A81483" w:rsidRPr="00624F51" w:rsidRDefault="00A81483" w:rsidP="00A81483">
      <w:pPr>
        <w:numPr>
          <w:ilvl w:val="12"/>
          <w:numId w:val="0"/>
        </w:numPr>
        <w:spacing w:line="312" w:lineRule="auto"/>
        <w:rPr>
          <w:rFonts w:cs="Calibri"/>
          <w:smallCaps/>
          <w:kern w:val="144"/>
          <w:u w:val="single"/>
        </w:rPr>
      </w:pPr>
      <w:r w:rsidRPr="00624F51">
        <w:rPr>
          <w:rFonts w:cs="Calibri"/>
          <w:b/>
          <w:bCs/>
          <w:kern w:val="144"/>
        </w:rPr>
        <w:t>reprezentując Wykonawcę</w:t>
      </w:r>
      <w:r w:rsidRPr="00624F51">
        <w:rPr>
          <w:rFonts w:cs="Calibri"/>
          <w:kern w:val="144"/>
        </w:rPr>
        <w:t xml:space="preserve"> [o ile dotyczy]: </w:t>
      </w:r>
      <w:r w:rsidRPr="00624F51">
        <w:rPr>
          <w:rFonts w:cs="Calibri"/>
          <w:kern w:val="144"/>
          <w:u w:val="single"/>
        </w:rPr>
        <w:tab/>
      </w:r>
      <w:r w:rsidRPr="00624F51">
        <w:rPr>
          <w:rFonts w:cs="Calibri"/>
          <w:kern w:val="144"/>
          <w:u w:val="single"/>
        </w:rPr>
        <w:tab/>
      </w:r>
      <w:r w:rsidRPr="00624F51">
        <w:rPr>
          <w:rFonts w:cs="Calibri"/>
          <w:kern w:val="144"/>
          <w:u w:val="single"/>
        </w:rPr>
        <w:tab/>
      </w:r>
      <w:r w:rsidRPr="00624F51">
        <w:rPr>
          <w:rFonts w:cs="Calibri"/>
          <w:kern w:val="144"/>
          <w:u w:val="single"/>
        </w:rPr>
        <w:tab/>
      </w:r>
      <w:r w:rsidRPr="00624F51">
        <w:rPr>
          <w:rFonts w:cs="Calibri"/>
          <w:kern w:val="144"/>
          <w:u w:val="single"/>
        </w:rPr>
        <w:tab/>
      </w:r>
      <w:r w:rsidRPr="00624F51">
        <w:rPr>
          <w:rFonts w:cs="Calibri"/>
          <w:kern w:val="144"/>
          <w:u w:val="single"/>
        </w:rPr>
        <w:tab/>
      </w:r>
    </w:p>
    <w:p w:rsidR="00A81483" w:rsidRPr="00624F51" w:rsidRDefault="00A81483" w:rsidP="00A81483">
      <w:pPr>
        <w:ind w:left="426" w:right="282"/>
        <w:rPr>
          <w:rFonts w:cs="Calibri"/>
          <w:kern w:val="144"/>
        </w:rPr>
      </w:pPr>
    </w:p>
    <w:p w:rsidR="00A81483" w:rsidRDefault="00A81483" w:rsidP="00A81483">
      <w:pPr>
        <w:pStyle w:val="Tekstpodstawowy"/>
        <w:spacing w:before="121"/>
        <w:ind w:right="102"/>
        <w:jc w:val="both"/>
        <w:rPr>
          <w:rFonts w:cs="Calibri"/>
        </w:rPr>
      </w:pPr>
      <w:r w:rsidRPr="00EE3011">
        <w:rPr>
          <w:rFonts w:eastAsia="Calibri" w:cs="Calibri"/>
          <w:sz w:val="20"/>
          <w:szCs w:val="20"/>
        </w:rPr>
        <w:t xml:space="preserve">Oświadczam/y, </w:t>
      </w:r>
      <w:r>
        <w:rPr>
          <w:rFonts w:cs="Calibri"/>
        </w:rPr>
        <w:t>o braku wykluczenia z postępowania:</w:t>
      </w:r>
    </w:p>
    <w:p w:rsidR="00A81483" w:rsidRPr="00256948" w:rsidRDefault="00A81483" w:rsidP="00A81483">
      <w:pPr>
        <w:pStyle w:val="Tekstpodstawowy"/>
        <w:widowControl w:val="0"/>
        <w:numPr>
          <w:ilvl w:val="0"/>
          <w:numId w:val="3"/>
        </w:numPr>
        <w:spacing w:before="121" w:after="0"/>
        <w:ind w:right="102"/>
        <w:jc w:val="both"/>
        <w:rPr>
          <w:rFonts w:cs="Calibri"/>
        </w:rPr>
      </w:pPr>
      <w:r w:rsidRPr="00256948">
        <w:rPr>
          <w:rFonts w:cs="Calibri"/>
        </w:rPr>
        <w:t>na podstawie art. 5k rozporządzenia Rady (UE) nr 833/2014 z dnia 31 lipca 2014 r.</w:t>
      </w:r>
      <w:r>
        <w:rPr>
          <w:rFonts w:cs="Calibri"/>
        </w:rPr>
        <w:t xml:space="preserve"> </w:t>
      </w:r>
      <w:r w:rsidRPr="00256948">
        <w:rPr>
          <w:rFonts w:cs="Calibri"/>
        </w:rPr>
        <w:t>dotyczącego środków ograniczających w związku z działaniami Rosji destabilizującymi sytuację na Ukrainie (Dz. Urz. UE nr L 229 z 31.7.2014, str. 1),</w:t>
      </w:r>
    </w:p>
    <w:p w:rsidR="00A81483" w:rsidRPr="00C72348" w:rsidRDefault="00A81483" w:rsidP="00A81483">
      <w:pPr>
        <w:pStyle w:val="Tekstpodstawowy"/>
        <w:widowControl w:val="0"/>
        <w:numPr>
          <w:ilvl w:val="0"/>
          <w:numId w:val="3"/>
        </w:numPr>
        <w:spacing w:before="121" w:after="0"/>
        <w:ind w:right="102"/>
        <w:jc w:val="both"/>
        <w:rPr>
          <w:rFonts w:cs="Calibri"/>
        </w:rPr>
      </w:pPr>
      <w:r w:rsidRPr="00256948">
        <w:rPr>
          <w:rFonts w:cs="Calibri"/>
        </w:rPr>
        <w:t>na podstawie art. 7 ust. 1 ustawy z dnia 13 kwietnia 2022 r. o szczególnych rozwiązaniach w zakresie przeciwdziałania wspieraniu agresji na Ukrainę oraz służących ochronie bezpieczeństwa narodowego (Dz. U. z 2022 poz. 835)</w:t>
      </w:r>
    </w:p>
    <w:p w:rsidR="00A81483" w:rsidRPr="00624F51" w:rsidRDefault="00A81483" w:rsidP="00A81483">
      <w:pPr>
        <w:spacing w:line="360" w:lineRule="auto"/>
        <w:jc w:val="both"/>
        <w:rPr>
          <w:rFonts w:cs="Calibri"/>
          <w:b/>
          <w:kern w:val="144"/>
        </w:rPr>
      </w:pPr>
    </w:p>
    <w:p w:rsidR="00A81483" w:rsidRPr="00624F51" w:rsidRDefault="00A81483" w:rsidP="00A81483">
      <w:pPr>
        <w:spacing w:line="360" w:lineRule="auto"/>
        <w:jc w:val="both"/>
        <w:rPr>
          <w:rFonts w:cs="Calibri"/>
          <w:b/>
          <w:kern w:val="144"/>
        </w:rPr>
      </w:pPr>
    </w:p>
    <w:p w:rsidR="00A81483" w:rsidRPr="00624F51" w:rsidRDefault="00A81483" w:rsidP="00A81483">
      <w:pPr>
        <w:spacing w:before="120"/>
        <w:jc w:val="both"/>
        <w:rPr>
          <w:rFonts w:cs="Calibri"/>
          <w:sz w:val="18"/>
          <w:szCs w:val="20"/>
          <w:lang w:eastAsia="ar-SA"/>
        </w:rPr>
      </w:pPr>
      <w:r w:rsidRPr="00624F51">
        <w:rPr>
          <w:rFonts w:cs="Calibri"/>
          <w:sz w:val="18"/>
          <w:szCs w:val="20"/>
          <w:lang w:eastAsia="ar-SA"/>
        </w:rPr>
        <w:t>…………………………………………………………………….</w:t>
      </w:r>
      <w:r w:rsidRPr="00624F51">
        <w:rPr>
          <w:rFonts w:cs="Calibri"/>
          <w:sz w:val="18"/>
          <w:szCs w:val="20"/>
          <w:lang w:eastAsia="ar-SA"/>
        </w:rPr>
        <w:tab/>
      </w:r>
      <w:r w:rsidRPr="00624F51">
        <w:rPr>
          <w:rFonts w:cs="Calibri"/>
          <w:sz w:val="18"/>
          <w:szCs w:val="20"/>
          <w:lang w:eastAsia="ar-SA"/>
        </w:rPr>
        <w:tab/>
      </w:r>
      <w:r w:rsidRPr="00624F51">
        <w:rPr>
          <w:rFonts w:cs="Calibri"/>
          <w:sz w:val="18"/>
          <w:szCs w:val="20"/>
          <w:lang w:eastAsia="ar-SA"/>
        </w:rPr>
        <w:tab/>
        <w:t xml:space="preserve"> </w:t>
      </w:r>
    </w:p>
    <w:p w:rsidR="00A81483" w:rsidRPr="00AD5BF7" w:rsidRDefault="00A81483" w:rsidP="00A81483">
      <w:pPr>
        <w:spacing w:line="360" w:lineRule="auto"/>
        <w:jc w:val="both"/>
        <w:rPr>
          <w:rFonts w:cs="Calibri"/>
          <w:b/>
          <w:kern w:val="144"/>
        </w:rPr>
      </w:pPr>
      <w:r w:rsidRPr="00624F51">
        <w:rPr>
          <w:rFonts w:cs="Calibri"/>
          <w:sz w:val="18"/>
          <w:szCs w:val="20"/>
        </w:rPr>
        <w:t>data, imię, nazwisko i podpis osoby uprawnionej do reprezentacji</w:t>
      </w:r>
    </w:p>
    <w:p w:rsidR="00A81483" w:rsidRPr="00624F51" w:rsidRDefault="00A81483" w:rsidP="00A81483">
      <w:pPr>
        <w:rPr>
          <w:rFonts w:cs="Calibri"/>
          <w:b/>
        </w:rPr>
      </w:pPr>
    </w:p>
    <w:p w:rsidR="00A81483" w:rsidRDefault="00A81483" w:rsidP="00A81483">
      <w:pPr>
        <w:jc w:val="both"/>
        <w:rPr>
          <w:sz w:val="16"/>
          <w:szCs w:val="16"/>
        </w:rPr>
      </w:pPr>
    </w:p>
    <w:p w:rsidR="00A81483" w:rsidRDefault="00A81483" w:rsidP="00A81483">
      <w:pPr>
        <w:ind w:left="5672"/>
        <w:jc w:val="both"/>
        <w:rPr>
          <w:sz w:val="16"/>
          <w:szCs w:val="16"/>
        </w:rPr>
      </w:pPr>
    </w:p>
    <w:p w:rsidR="00A81483" w:rsidRDefault="00A81483" w:rsidP="00A81483">
      <w:pPr>
        <w:ind w:left="5672"/>
        <w:jc w:val="both"/>
        <w:rPr>
          <w:sz w:val="16"/>
          <w:szCs w:val="16"/>
        </w:rPr>
      </w:pPr>
    </w:p>
    <w:p w:rsidR="00A81483" w:rsidRDefault="00A81483" w:rsidP="00A81483">
      <w:pPr>
        <w:ind w:left="5672"/>
        <w:jc w:val="both"/>
        <w:rPr>
          <w:sz w:val="16"/>
          <w:szCs w:val="16"/>
        </w:rPr>
      </w:pPr>
    </w:p>
    <w:p w:rsidR="00A81483" w:rsidRDefault="00A81483" w:rsidP="00A81483">
      <w:pPr>
        <w:ind w:left="5672"/>
        <w:jc w:val="both"/>
        <w:rPr>
          <w:sz w:val="16"/>
          <w:szCs w:val="16"/>
        </w:rPr>
      </w:pPr>
    </w:p>
    <w:p w:rsidR="00A81483" w:rsidRDefault="00A81483" w:rsidP="00A81483">
      <w:pPr>
        <w:ind w:left="5672"/>
        <w:jc w:val="both"/>
        <w:rPr>
          <w:sz w:val="16"/>
          <w:szCs w:val="16"/>
        </w:rPr>
      </w:pPr>
    </w:p>
    <w:p w:rsidR="00A81483" w:rsidRPr="00FF1F38" w:rsidRDefault="00A81483" w:rsidP="00A81483">
      <w:pPr>
        <w:tabs>
          <w:tab w:val="left" w:pos="0"/>
        </w:tabs>
        <w:suppressAutoHyphens/>
        <w:jc w:val="both"/>
        <w:rPr>
          <w:rFonts w:ascii="Tahoma" w:hAnsi="Tahoma" w:cs="Tahoma"/>
          <w:b/>
          <w:spacing w:val="8"/>
          <w:sz w:val="20"/>
          <w:szCs w:val="20"/>
        </w:rPr>
      </w:pPr>
      <w:r w:rsidRPr="00FF1F38">
        <w:rPr>
          <w:rFonts w:ascii="Tahoma" w:hAnsi="Tahoma" w:cs="Tahoma"/>
          <w:b/>
          <w:spacing w:val="8"/>
          <w:sz w:val="20"/>
          <w:szCs w:val="20"/>
        </w:rPr>
        <w:t>UWAGA:</w:t>
      </w:r>
    </w:p>
    <w:p w:rsidR="00A81483" w:rsidRPr="00FF1F38" w:rsidRDefault="00A81483" w:rsidP="00A81483">
      <w:pPr>
        <w:suppressAutoHyphens/>
        <w:jc w:val="both"/>
        <w:rPr>
          <w:rFonts w:ascii="Calibri" w:hAnsi="Calibri" w:cs="Calibri"/>
          <w:bCs/>
          <w:spacing w:val="8"/>
          <w:sz w:val="20"/>
          <w:szCs w:val="20"/>
        </w:rPr>
      </w:pPr>
      <w:r w:rsidRPr="00FF1F38">
        <w:rPr>
          <w:rFonts w:ascii="Calibri" w:hAnsi="Calibri" w:cs="Calibri"/>
          <w:bCs/>
          <w:spacing w:val="8"/>
          <w:sz w:val="20"/>
          <w:szCs w:val="20"/>
        </w:rPr>
        <w:t>W przypadku Wykonawców wspólnie ubiegających się o udzielenie zamówienia wymóg złożenia niniejszego oświadczenia dotyczy każdego z Wykonawców.</w:t>
      </w:r>
    </w:p>
    <w:p w:rsidR="005F4DC5" w:rsidRDefault="005F4DC5"/>
    <w:sectPr w:rsidR="005F4DC5" w:rsidSect="00A8148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6366B"/>
    <w:multiLevelType w:val="multilevel"/>
    <w:tmpl w:val="EFEE46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0FF2DFC"/>
    <w:multiLevelType w:val="hybridMultilevel"/>
    <w:tmpl w:val="13167702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5EA52DB5"/>
    <w:multiLevelType w:val="multilevel"/>
    <w:tmpl w:val="52029E48"/>
    <w:lvl w:ilvl="0">
      <w:start w:val="1"/>
      <w:numFmt w:val="decimal"/>
      <w:lvlText w:val="%1."/>
      <w:lvlJc w:val="left"/>
      <w:pPr>
        <w:tabs>
          <w:tab w:val="num" w:pos="0"/>
        </w:tabs>
        <w:ind w:left="340" w:hanging="17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0" w:hanging="180"/>
      </w:pPr>
      <w:rPr>
        <w:rFonts w:cs="Times New Roman"/>
      </w:rPr>
    </w:lvl>
  </w:abstractNum>
  <w:abstractNum w:abstractNumId="3" w15:restartNumberingAfterBreak="0">
    <w:nsid w:val="7BBF344F"/>
    <w:multiLevelType w:val="multilevel"/>
    <w:tmpl w:val="EFEE46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12"/>
    <w:rsid w:val="002033D5"/>
    <w:rsid w:val="005F4DC5"/>
    <w:rsid w:val="00A81483"/>
    <w:rsid w:val="00B3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AEB5B-8B7C-4B17-B55F-34503A01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D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A81483"/>
    <w:rPr>
      <w:rFonts w:cs="Times New Roman"/>
    </w:rPr>
  </w:style>
  <w:style w:type="paragraph" w:styleId="Tekstpodstawowy">
    <w:name w:val="Body Text"/>
    <w:basedOn w:val="Normalny"/>
    <w:link w:val="TekstpodstawowyZnak"/>
    <w:rsid w:val="00A81483"/>
    <w:pPr>
      <w:spacing w:after="120" w:line="276" w:lineRule="auto"/>
    </w:pPr>
    <w:rPr>
      <w:rFonts w:asciiTheme="minorHAnsi" w:eastAsiaTheme="minorHAnsi" w:hAnsiTheme="minorHAnsi"/>
      <w:kern w:val="2"/>
      <w:sz w:val="22"/>
      <w:szCs w:val="22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A8148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81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Orłowska</dc:creator>
  <cp:keywords/>
  <dc:description/>
  <cp:lastModifiedBy>Aneta Kostka</cp:lastModifiedBy>
  <cp:revision>2</cp:revision>
  <dcterms:created xsi:type="dcterms:W3CDTF">2023-06-14T12:44:00Z</dcterms:created>
  <dcterms:modified xsi:type="dcterms:W3CDTF">2023-06-14T12:44:00Z</dcterms:modified>
</cp:coreProperties>
</file>