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65" w:rsidRDefault="00ED2465" w:rsidP="00ED2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/>
          <w:sz w:val="20"/>
          <w:szCs w:val="20"/>
          <w:lang w:eastAsia="pl-PL"/>
        </w:rPr>
      </w:pPr>
      <w:r w:rsidRPr="001B1886">
        <w:rPr>
          <w:rFonts w:asciiTheme="minorHAnsi" w:hAnsiTheme="minorHAnsi"/>
          <w:b/>
          <w:sz w:val="20"/>
          <w:szCs w:val="20"/>
          <w:lang w:eastAsia="pl-PL"/>
        </w:rPr>
        <w:t>Wykonawcy zobowiązani są dostarczyć</w:t>
      </w:r>
      <w:r w:rsidRPr="001B1886">
        <w:rPr>
          <w:rFonts w:asciiTheme="minorHAnsi" w:hAnsiTheme="minorHAnsi"/>
          <w:sz w:val="20"/>
          <w:szCs w:val="20"/>
          <w:lang w:eastAsia="pl-PL"/>
        </w:rPr>
        <w:t xml:space="preserve"> transportem własnym i na koszt własny, </w:t>
      </w:r>
      <w:r w:rsidRPr="00580D95">
        <w:rPr>
          <w:rFonts w:asciiTheme="minorHAnsi" w:hAnsiTheme="minorHAnsi"/>
          <w:b/>
          <w:sz w:val="20"/>
          <w:szCs w:val="20"/>
          <w:lang w:eastAsia="pl-PL"/>
        </w:rPr>
        <w:t>nie później niż do terminu składania ofert</w:t>
      </w:r>
      <w:r>
        <w:rPr>
          <w:rFonts w:asciiTheme="minorHAnsi" w:hAnsiTheme="minorHAnsi"/>
          <w:b/>
          <w:sz w:val="20"/>
          <w:szCs w:val="20"/>
          <w:lang w:eastAsia="pl-PL"/>
        </w:rPr>
        <w:t>,</w:t>
      </w:r>
      <w:r w:rsidRPr="001B1886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Pr="00BA64DD">
        <w:rPr>
          <w:rFonts w:asciiTheme="minorHAnsi" w:hAnsiTheme="minorHAnsi"/>
          <w:b/>
          <w:sz w:val="20"/>
          <w:szCs w:val="20"/>
          <w:lang w:eastAsia="pl-PL"/>
        </w:rPr>
        <w:t>próbkę w postaci jednego pełnego kompletu oferowanej kamizelki kuloodpornej</w:t>
      </w:r>
      <w:r w:rsidRPr="001B1886">
        <w:rPr>
          <w:rFonts w:asciiTheme="minorHAnsi" w:hAnsiTheme="minorHAnsi"/>
          <w:sz w:val="20"/>
          <w:szCs w:val="20"/>
          <w:lang w:eastAsia="pl-PL"/>
        </w:rPr>
        <w:t>,</w:t>
      </w:r>
      <w:r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Pr="001B1886">
        <w:rPr>
          <w:rFonts w:asciiTheme="minorHAnsi" w:hAnsiTheme="minorHAnsi"/>
          <w:sz w:val="20"/>
          <w:szCs w:val="20"/>
          <w:lang w:eastAsia="pl-PL"/>
        </w:rPr>
        <w:t>celem sprawdzenia zgodności z opisem przedmiotu zamówienia, którego pozytywny wynik stanowić będzie podstawę dopuszczenia oferty do dalszego procedowania.</w:t>
      </w:r>
    </w:p>
    <w:p w:rsidR="00ED2465" w:rsidRDefault="00ED2465" w:rsidP="00ED2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/>
          <w:sz w:val="20"/>
          <w:szCs w:val="20"/>
          <w:lang w:eastAsia="pl-PL"/>
        </w:rPr>
      </w:pPr>
      <w:r w:rsidRPr="00ED2465">
        <w:rPr>
          <w:rFonts w:asciiTheme="minorHAnsi" w:hAnsiTheme="minorHAnsi"/>
          <w:sz w:val="20"/>
          <w:szCs w:val="20"/>
          <w:lang w:eastAsia="pl-PL"/>
        </w:rPr>
        <w:t>Wykonawca jest zobowiązany dostarczyć kompletny zestaw oferowanej kamizelki kuloodpornej w opakowaniach handlowych.</w:t>
      </w:r>
    </w:p>
    <w:p w:rsidR="00ED2465" w:rsidRDefault="00ED2465" w:rsidP="00ED2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/>
          <w:sz w:val="20"/>
          <w:szCs w:val="20"/>
          <w:lang w:eastAsia="pl-PL"/>
        </w:rPr>
      </w:pPr>
      <w:r w:rsidRPr="00ED2465">
        <w:rPr>
          <w:rFonts w:asciiTheme="minorHAnsi" w:hAnsiTheme="minorHAnsi"/>
          <w:sz w:val="20"/>
          <w:szCs w:val="20"/>
          <w:lang w:eastAsia="pl-PL"/>
        </w:rPr>
        <w:t>Próbka ma być zgodna z opisem przedmiotu zamówienia pod każdym względem wymaganym w opisie przedmiotu zamówienia (tj. konstrukcji, formy, materiałów, wymiarów, przeznaczenia, pełnej funkcjonalności, oznakowania).</w:t>
      </w:r>
    </w:p>
    <w:p w:rsidR="00ED2465" w:rsidRDefault="00ED2465" w:rsidP="00ED2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/>
          <w:sz w:val="20"/>
          <w:szCs w:val="20"/>
          <w:lang w:eastAsia="pl-PL"/>
        </w:rPr>
      </w:pPr>
      <w:r w:rsidRPr="00ED2465">
        <w:rPr>
          <w:rFonts w:asciiTheme="minorHAnsi" w:hAnsiTheme="minorHAnsi"/>
          <w:sz w:val="20"/>
          <w:szCs w:val="20"/>
        </w:rPr>
        <w:t>Podczas przeprowadzania oględzin zamawiający dopuści obecność przedstawicieli innych wykonawców (nie więcej niż jednego), na ich wniosek. Wykonawca zostanie uprzednio poinformowany zgodnie z zasadami komunikacji pomiędzy zamawiającym i wykonawcą określonymi w postępowaniu o terminie badania próbki, z minimum dwudniowym wyprzedzeniem. Obserwator będzie mógł obserwować wszelkie czynności komisji w czasie badania próbki oraz wnieść uwagi końcowe do protokołu. Obserwator nie będzie mógł wpływać, utrudniać i ingerować w pracę komisji w żaden sposób.</w:t>
      </w:r>
    </w:p>
    <w:p w:rsidR="00ED2465" w:rsidRDefault="00ED2465" w:rsidP="00ED2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/>
          <w:sz w:val="20"/>
          <w:szCs w:val="20"/>
          <w:lang w:eastAsia="pl-PL"/>
        </w:rPr>
      </w:pPr>
      <w:r w:rsidRPr="00ED2465">
        <w:rPr>
          <w:rFonts w:asciiTheme="minorHAnsi" w:hAnsiTheme="minorHAnsi"/>
          <w:sz w:val="20"/>
          <w:szCs w:val="20"/>
        </w:rPr>
        <w:t>Parametry przedstawionej próbki względem wymaganych parametrów zostaną ocenione w sposób: spełnia/nie spełnia.</w:t>
      </w:r>
    </w:p>
    <w:p w:rsidR="00ED2465" w:rsidRDefault="00ED2465" w:rsidP="00ED2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/>
          <w:sz w:val="20"/>
          <w:szCs w:val="20"/>
          <w:lang w:eastAsia="pl-PL"/>
        </w:rPr>
      </w:pPr>
      <w:r w:rsidRPr="00ED2465">
        <w:rPr>
          <w:rFonts w:asciiTheme="minorHAnsi" w:hAnsiTheme="minorHAnsi"/>
          <w:sz w:val="20"/>
          <w:szCs w:val="20"/>
        </w:rPr>
        <w:t>W przypadku stwierdzenia w trakcie oceny próbki braku spełnienia przez przedstawioną próbkę wymagań określonych przez zamawiającego w opisie przedmiotu zamówienia, zamawiający odrzuci ofertę wykonawcy.</w:t>
      </w:r>
    </w:p>
    <w:p w:rsidR="00ED2465" w:rsidRDefault="00ED2465" w:rsidP="00ED2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/>
          <w:sz w:val="20"/>
          <w:szCs w:val="20"/>
          <w:lang w:eastAsia="pl-PL"/>
        </w:rPr>
      </w:pPr>
      <w:r w:rsidRPr="00ED2465">
        <w:rPr>
          <w:rFonts w:asciiTheme="minorHAnsi" w:hAnsiTheme="minorHAnsi"/>
          <w:sz w:val="20"/>
          <w:szCs w:val="20"/>
          <w:lang w:eastAsia="pl-PL"/>
        </w:rPr>
        <w:t>Próbka jako przedmiotowy środek dowodowy nie będzie podlegała ewentualnemu uzupełnieniu, poprawieniu.</w:t>
      </w:r>
    </w:p>
    <w:p w:rsidR="00ED2465" w:rsidRDefault="00ED2465" w:rsidP="00ED2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/>
          <w:sz w:val="20"/>
          <w:szCs w:val="20"/>
          <w:lang w:eastAsia="pl-PL"/>
        </w:rPr>
      </w:pPr>
      <w:r w:rsidRPr="00ED2465">
        <w:rPr>
          <w:rFonts w:asciiTheme="minorHAnsi" w:hAnsiTheme="minorHAnsi"/>
          <w:sz w:val="20"/>
          <w:szCs w:val="20"/>
          <w:lang w:eastAsia="pl-PL"/>
        </w:rPr>
        <w:t>Zamawiający zwraca wykonawcom na ich koszt, których oferty nie zostały wybrane, na ich wniosek, złożone przez nich próbki.</w:t>
      </w:r>
    </w:p>
    <w:p w:rsidR="00ED2465" w:rsidRDefault="00ED2465" w:rsidP="00ED2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/>
          <w:sz w:val="20"/>
          <w:szCs w:val="20"/>
          <w:lang w:eastAsia="pl-PL"/>
        </w:rPr>
      </w:pPr>
      <w:r w:rsidRPr="00ED2465">
        <w:rPr>
          <w:rFonts w:asciiTheme="minorHAnsi" w:hAnsiTheme="minorHAnsi"/>
          <w:sz w:val="20"/>
          <w:szCs w:val="20"/>
          <w:lang w:eastAsia="pl-PL"/>
        </w:rPr>
        <w:t>Zamawiający zwraca wykonawcy na jego koszt, którego oferta została wybrana jako najkorzystniejsza, na jego wniosek, złożone przez niego próbki.</w:t>
      </w:r>
    </w:p>
    <w:p w:rsidR="00ED2465" w:rsidRDefault="00ED2465" w:rsidP="00ED2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/>
          <w:sz w:val="20"/>
          <w:szCs w:val="20"/>
          <w:lang w:eastAsia="pl-PL"/>
        </w:rPr>
      </w:pPr>
      <w:r w:rsidRPr="00ED2465">
        <w:rPr>
          <w:rFonts w:asciiTheme="minorHAnsi" w:hAnsiTheme="minorHAnsi"/>
          <w:sz w:val="20"/>
          <w:szCs w:val="20"/>
          <w:lang w:eastAsia="pl-PL"/>
        </w:rPr>
        <w:t>Zamawiający może zwrócić złożone przez wykonawcę na koszt próbki, jeżeli wniosek, o którym mowa w ust. 8 i 9, nie został złożony w terminie 30 dni od dnia zawarcia umowy w sprawie zamówienia publicznego albo unieważnienia postępowania.</w:t>
      </w:r>
    </w:p>
    <w:p w:rsidR="00ED2465" w:rsidRPr="00ED2465" w:rsidRDefault="00ED2465" w:rsidP="00ED2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357" w:hanging="357"/>
        <w:rPr>
          <w:rFonts w:asciiTheme="minorHAnsi" w:hAnsiTheme="minorHAnsi"/>
          <w:sz w:val="20"/>
          <w:szCs w:val="20"/>
          <w:lang w:eastAsia="pl-PL"/>
        </w:rPr>
      </w:pPr>
      <w:bookmarkStart w:id="0" w:name="_GoBack"/>
      <w:bookmarkEnd w:id="0"/>
      <w:r w:rsidRPr="00ED2465">
        <w:rPr>
          <w:rFonts w:asciiTheme="minorHAnsi" w:hAnsiTheme="minorHAnsi"/>
          <w:sz w:val="20"/>
          <w:szCs w:val="20"/>
          <w:lang w:eastAsia="pl-PL"/>
        </w:rPr>
        <w:t>Zwrot próbek, o którym mowa w ust. 9 nastąpi nie wcześniej niż w dniu zrealizowania zamówienia przez wykonawcę, którego oferta została wybrana jako najkorzystniejsza.</w:t>
      </w:r>
    </w:p>
    <w:p w:rsidR="005E045C" w:rsidRDefault="005E045C"/>
    <w:sectPr w:rsidR="005E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95D6A"/>
    <w:multiLevelType w:val="hybridMultilevel"/>
    <w:tmpl w:val="CB8C30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7A"/>
    <w:rsid w:val="000D467A"/>
    <w:rsid w:val="005E045C"/>
    <w:rsid w:val="00E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661DA-1F7C-483B-AF71-30F70C03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ED24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D24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2</cp:revision>
  <dcterms:created xsi:type="dcterms:W3CDTF">2024-12-05T12:48:00Z</dcterms:created>
  <dcterms:modified xsi:type="dcterms:W3CDTF">2024-12-05T12:48:00Z</dcterms:modified>
</cp:coreProperties>
</file>