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7B6BE" w14:textId="73070093" w:rsidR="00E51B21" w:rsidRPr="00277A87" w:rsidRDefault="00E51B21" w:rsidP="00277A87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  <w:bookmarkStart w:id="0" w:name="_Hlk29737640"/>
      <w:r w:rsidRPr="00277A87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277A87" w:rsidRPr="00277A87">
        <w:rPr>
          <w:rFonts w:ascii="Arial" w:eastAsia="Times" w:hAnsi="Arial"/>
          <w:b/>
          <w:bCs w:val="0"/>
          <w:color w:val="2F5496" w:themeColor="accent1" w:themeShade="BF"/>
          <w:szCs w:val="24"/>
        </w:rPr>
        <w:t>20</w:t>
      </w:r>
      <w:r w:rsidRPr="00277A87">
        <w:rPr>
          <w:rFonts w:ascii="Arial" w:eastAsia="Times" w:hAnsi="Arial"/>
          <w:b/>
          <w:bCs w:val="0"/>
          <w:color w:val="2F5496" w:themeColor="accent1" w:themeShade="BF"/>
          <w:szCs w:val="24"/>
        </w:rPr>
        <w:t>.2021</w:t>
      </w:r>
    </w:p>
    <w:p w14:paraId="5757C315" w14:textId="4E111A95" w:rsidR="00830F2C" w:rsidRPr="00277A87" w:rsidRDefault="00830F2C" w:rsidP="00277A87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277A87">
        <w:rPr>
          <w:rFonts w:ascii="Arial" w:eastAsia="Times" w:hAnsi="Arial"/>
          <w:b/>
          <w:bCs w:val="0"/>
          <w:szCs w:val="24"/>
        </w:rPr>
        <w:t xml:space="preserve">Załącznik nr </w:t>
      </w:r>
      <w:r w:rsidR="001556F2" w:rsidRPr="00277A87">
        <w:rPr>
          <w:rFonts w:ascii="Arial" w:eastAsia="Times" w:hAnsi="Arial"/>
          <w:b/>
          <w:bCs w:val="0"/>
          <w:szCs w:val="24"/>
        </w:rPr>
        <w:t>6</w:t>
      </w:r>
      <w:r w:rsidRPr="00277A87">
        <w:rPr>
          <w:rFonts w:ascii="Arial" w:eastAsia="Times" w:hAnsi="Arial"/>
          <w:b/>
          <w:bCs w:val="0"/>
          <w:szCs w:val="24"/>
        </w:rPr>
        <w:t xml:space="preserve"> do SWZ</w:t>
      </w:r>
    </w:p>
    <w:bookmarkEnd w:id="0"/>
    <w:p w14:paraId="52C409D2" w14:textId="77777777" w:rsidR="00A36AC5" w:rsidRPr="00277A87" w:rsidRDefault="00A36AC5" w:rsidP="00277A87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FF0000"/>
          <w:szCs w:val="24"/>
        </w:rPr>
      </w:pPr>
      <w:r w:rsidRPr="00277A87">
        <w:rPr>
          <w:rFonts w:ascii="Arial" w:eastAsia="Times" w:hAnsi="Arial"/>
          <w:b/>
          <w:bCs w:val="0"/>
          <w:color w:val="FF0000"/>
          <w:szCs w:val="24"/>
        </w:rPr>
        <w:t>Składany na wezwanie Zamawiającego</w:t>
      </w:r>
    </w:p>
    <w:p w14:paraId="45B99E2C" w14:textId="77777777" w:rsidR="00A36AC5" w:rsidRPr="00277A87" w:rsidRDefault="00A36AC5" w:rsidP="00277A87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tbl>
      <w:tblPr>
        <w:tblW w:w="9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8"/>
      </w:tblGrid>
      <w:tr w:rsidR="00A36AC5" w:rsidRPr="00277A87" w14:paraId="03176A62" w14:textId="77777777" w:rsidTr="00277A87">
        <w:trPr>
          <w:trHeight w:val="449"/>
        </w:trPr>
        <w:tc>
          <w:tcPr>
            <w:tcW w:w="9668" w:type="dxa"/>
            <w:shd w:val="clear" w:color="auto" w:fill="auto"/>
            <w:vAlign w:val="center"/>
          </w:tcPr>
          <w:p w14:paraId="7D997481" w14:textId="7DE332E7" w:rsidR="00A36AC5" w:rsidRPr="00277A87" w:rsidRDefault="00A36AC5" w:rsidP="00277A87">
            <w:pPr>
              <w:pStyle w:val="PKTpunkt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277A87">
              <w:rPr>
                <w:rFonts w:ascii="Arial" w:hAnsi="Arial"/>
                <w:bCs w:val="0"/>
                <w:szCs w:val="24"/>
              </w:rPr>
              <w:br w:type="page"/>
            </w:r>
            <w:r w:rsidR="001556F2" w:rsidRPr="00277A87">
              <w:rPr>
                <w:rFonts w:ascii="Arial" w:hAnsi="Arial"/>
                <w:b/>
                <w:bCs w:val="0"/>
                <w:szCs w:val="24"/>
                <w:lang w:eastAsia="en-US"/>
              </w:rPr>
              <w:t>WYKAZ USŁUG WYKONANYCH LUB WYKONYWANYCH</w:t>
            </w:r>
          </w:p>
        </w:tc>
      </w:tr>
    </w:tbl>
    <w:p w14:paraId="287161DD" w14:textId="53F20D67" w:rsidR="007C70AD" w:rsidRPr="00277A87" w:rsidRDefault="007C70AD" w:rsidP="00277A87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bCs/>
          <w:i/>
          <w:kern w:val="1"/>
          <w:sz w:val="24"/>
          <w:szCs w:val="24"/>
          <w:u w:val="single"/>
          <w:lang w:bidi="hi-IN"/>
        </w:rPr>
      </w:pPr>
    </w:p>
    <w:p w14:paraId="07F919A3" w14:textId="77777777" w:rsidR="001556F2" w:rsidRPr="00277A87" w:rsidRDefault="001556F2" w:rsidP="00277A87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</w:pPr>
    </w:p>
    <w:p w14:paraId="0BC2BC5D" w14:textId="6003F032" w:rsidR="00070CB2" w:rsidRPr="00277A87" w:rsidRDefault="001556F2" w:rsidP="00277A8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7A87">
        <w:rPr>
          <w:rFonts w:ascii="Arial" w:hAnsi="Arial" w:cs="Arial"/>
          <w:sz w:val="24"/>
          <w:szCs w:val="24"/>
        </w:rPr>
        <w:t>Dotyczy</w:t>
      </w:r>
      <w:r w:rsidR="00070CB2" w:rsidRPr="00277A87">
        <w:rPr>
          <w:rFonts w:ascii="Arial" w:hAnsi="Arial" w:cs="Arial"/>
          <w:sz w:val="24"/>
          <w:szCs w:val="24"/>
        </w:rPr>
        <w:t xml:space="preserve"> postępowania o udzielenie zamówienia publicznego </w:t>
      </w:r>
      <w:proofErr w:type="spellStart"/>
      <w:r w:rsidR="00070CB2" w:rsidRPr="00277A87">
        <w:rPr>
          <w:rFonts w:ascii="Arial" w:hAnsi="Arial" w:cs="Arial"/>
          <w:sz w:val="24"/>
          <w:szCs w:val="24"/>
        </w:rPr>
        <w:t>pn</w:t>
      </w:r>
      <w:proofErr w:type="spellEnd"/>
      <w:r w:rsidR="00070CB2" w:rsidRPr="00277A87">
        <w:rPr>
          <w:rFonts w:ascii="Arial" w:hAnsi="Arial" w:cs="Arial"/>
          <w:sz w:val="24"/>
          <w:szCs w:val="24"/>
        </w:rPr>
        <w:t xml:space="preserve">: </w:t>
      </w:r>
    </w:p>
    <w:p w14:paraId="11E07D54" w14:textId="77777777" w:rsidR="007C70AD" w:rsidRPr="00277A87" w:rsidRDefault="007C70AD" w:rsidP="00277A87">
      <w:pPr>
        <w:widowControl w:val="0"/>
        <w:suppressAutoHyphens/>
        <w:overflowPunct/>
        <w:autoSpaceDE/>
        <w:autoSpaceDN/>
        <w:adjustRightInd/>
        <w:spacing w:before="120" w:line="360" w:lineRule="auto"/>
        <w:textAlignment w:val="auto"/>
        <w:rPr>
          <w:rFonts w:ascii="Arial" w:eastAsia="Times" w:hAnsi="Arial" w:cs="Arial"/>
          <w:b/>
          <w:color w:val="2F5496" w:themeColor="accent1" w:themeShade="BF"/>
          <w:sz w:val="24"/>
          <w:szCs w:val="24"/>
        </w:rPr>
      </w:pPr>
      <w:r w:rsidRPr="00277A87">
        <w:rPr>
          <w:rFonts w:ascii="Arial" w:eastAsia="Times" w:hAnsi="Arial" w:cs="Arial"/>
          <w:b/>
          <w:color w:val="2F5496" w:themeColor="accent1" w:themeShade="BF"/>
          <w:sz w:val="24"/>
          <w:szCs w:val="24"/>
        </w:rPr>
        <w:t>Wykonywanie usług w zakresie konserwacji, napraw oraz usuwania awarii instalacji i urządzeń cieplnych, wentylacyjnych, klimatyzacyjnych, gazowych, wodociągowych i kanalizacyjnych wraz ze zintegrowaną automatyką w obiektach użytkowanych przez Zamawiającego oraz przyłączy i sieci sanitarnych na terenie należącym do Zamawiającego w lokalizacji Kampusów UKSW przy ul. Wóycickiego 1/3 i ul. Dewajtis 5 w Warszawie</w:t>
      </w:r>
    </w:p>
    <w:p w14:paraId="3692A8C6" w14:textId="04182B34" w:rsidR="00070CB2" w:rsidRPr="00277A87" w:rsidRDefault="007C70AD" w:rsidP="00277A87">
      <w:pPr>
        <w:widowControl w:val="0"/>
        <w:suppressAutoHyphens/>
        <w:overflowPunct/>
        <w:autoSpaceDE/>
        <w:autoSpaceDN/>
        <w:adjustRightInd/>
        <w:spacing w:after="120" w:line="360" w:lineRule="auto"/>
        <w:textAlignment w:val="auto"/>
        <w:rPr>
          <w:rFonts w:ascii="Arial" w:eastAsia="Times" w:hAnsi="Arial" w:cs="Arial"/>
          <w:b/>
          <w:color w:val="2F5496" w:themeColor="accent1" w:themeShade="BF"/>
          <w:sz w:val="24"/>
          <w:szCs w:val="24"/>
        </w:rPr>
      </w:pPr>
      <w:r w:rsidRPr="00277A87">
        <w:rPr>
          <w:rFonts w:ascii="Arial" w:eastAsia="Times" w:hAnsi="Arial" w:cs="Arial"/>
          <w:b/>
          <w:color w:val="2F5496" w:themeColor="accent1" w:themeShade="BF"/>
          <w:sz w:val="24"/>
          <w:szCs w:val="24"/>
        </w:rPr>
        <w:t>wraz z dostawą materiałów i urządzeń niezbędnych do realizacji usługi</w:t>
      </w:r>
    </w:p>
    <w:p w14:paraId="2E3E14C0" w14:textId="77777777" w:rsidR="001556F2" w:rsidRPr="00277A87" w:rsidRDefault="001556F2" w:rsidP="00277A87">
      <w:pPr>
        <w:widowControl w:val="0"/>
        <w:suppressAutoHyphens/>
        <w:overflowPunct/>
        <w:autoSpaceDE/>
        <w:autoSpaceDN/>
        <w:adjustRightInd/>
        <w:spacing w:after="120" w:line="360" w:lineRule="auto"/>
        <w:textAlignment w:val="auto"/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</w:pPr>
    </w:p>
    <w:p w14:paraId="706BA846" w14:textId="2CEBC262" w:rsidR="001556F2" w:rsidRPr="00277A87" w:rsidRDefault="001556F2" w:rsidP="00277A87">
      <w:pPr>
        <w:widowControl w:val="0"/>
        <w:tabs>
          <w:tab w:val="left" w:pos="387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277A87">
        <w:rPr>
          <w:rFonts w:ascii="Arial" w:hAnsi="Arial" w:cs="Arial"/>
          <w:sz w:val="24"/>
          <w:szCs w:val="24"/>
        </w:rPr>
        <w:t>Na potwierdzenie spełniania warunku określonego w pkt.</w:t>
      </w:r>
      <w:r w:rsidR="005A1861" w:rsidRPr="00277A87">
        <w:rPr>
          <w:rFonts w:ascii="Arial" w:hAnsi="Arial" w:cs="Arial"/>
          <w:sz w:val="24"/>
          <w:szCs w:val="24"/>
        </w:rPr>
        <w:t xml:space="preserve"> </w:t>
      </w:r>
      <w:r w:rsidRPr="00277A87">
        <w:rPr>
          <w:rFonts w:ascii="Arial" w:hAnsi="Arial" w:cs="Arial"/>
          <w:sz w:val="24"/>
          <w:szCs w:val="24"/>
        </w:rPr>
        <w:t>XIV</w:t>
      </w:r>
      <w:r w:rsidR="005A1861" w:rsidRPr="00277A87">
        <w:rPr>
          <w:rFonts w:ascii="Arial" w:hAnsi="Arial" w:cs="Arial"/>
          <w:sz w:val="24"/>
          <w:szCs w:val="24"/>
        </w:rPr>
        <w:t xml:space="preserve"> ust.</w:t>
      </w:r>
      <w:r w:rsidRPr="00277A87">
        <w:rPr>
          <w:rFonts w:ascii="Arial" w:hAnsi="Arial" w:cs="Arial"/>
          <w:sz w:val="24"/>
          <w:szCs w:val="24"/>
        </w:rPr>
        <w:t xml:space="preserve"> 1. </w:t>
      </w:r>
      <w:r w:rsidR="005A1861" w:rsidRPr="00277A87">
        <w:rPr>
          <w:rFonts w:ascii="Arial" w:hAnsi="Arial" w:cs="Arial"/>
          <w:sz w:val="24"/>
          <w:szCs w:val="24"/>
        </w:rPr>
        <w:t xml:space="preserve">pkt </w:t>
      </w:r>
      <w:r w:rsidRPr="00277A87">
        <w:rPr>
          <w:rFonts w:ascii="Arial" w:hAnsi="Arial" w:cs="Arial"/>
          <w:sz w:val="24"/>
          <w:szCs w:val="24"/>
        </w:rPr>
        <w:t>4) SWZ przedstawiamy:</w:t>
      </w:r>
    </w:p>
    <w:p w14:paraId="23222DB2" w14:textId="6D237419" w:rsidR="002C65F3" w:rsidRPr="00277A87" w:rsidRDefault="001556F2" w:rsidP="00277A87">
      <w:pPr>
        <w:widowControl w:val="0"/>
        <w:tabs>
          <w:tab w:val="left" w:pos="387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eastAsia="SimSun" w:hAnsi="Arial" w:cs="Arial"/>
          <w:bCs/>
          <w:i/>
          <w:kern w:val="1"/>
          <w:sz w:val="24"/>
          <w:szCs w:val="24"/>
          <w:lang w:eastAsia="zh-CN" w:bidi="hi-IN"/>
        </w:rPr>
      </w:pPr>
      <w:r w:rsidRPr="00277A87">
        <w:rPr>
          <w:rFonts w:ascii="Arial" w:eastAsia="SimSun" w:hAnsi="Arial" w:cs="Arial"/>
          <w:bCs/>
          <w:i/>
          <w:kern w:val="1"/>
          <w:sz w:val="24"/>
          <w:szCs w:val="24"/>
          <w:lang w:eastAsia="zh-CN" w:bidi="hi-IN"/>
        </w:rPr>
        <w:tab/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034"/>
        <w:gridCol w:w="2234"/>
        <w:gridCol w:w="1750"/>
        <w:gridCol w:w="1935"/>
      </w:tblGrid>
      <w:tr w:rsidR="001556F2" w:rsidRPr="00277A87" w14:paraId="3960A826" w14:textId="77777777" w:rsidTr="001556F2">
        <w:trPr>
          <w:trHeight w:val="1086"/>
          <w:jc w:val="center"/>
        </w:trPr>
        <w:tc>
          <w:tcPr>
            <w:tcW w:w="489" w:type="dxa"/>
            <w:shd w:val="clear" w:color="auto" w:fill="FFFFFF" w:themeFill="background1"/>
            <w:vAlign w:val="center"/>
          </w:tcPr>
          <w:p w14:paraId="4754FF41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14:paraId="22D14252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sz w:val="24"/>
                <w:szCs w:val="24"/>
              </w:rPr>
              <w:t xml:space="preserve">Przedmiot zamówienia </w:t>
            </w:r>
          </w:p>
          <w:p w14:paraId="50EA183C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sz w:val="24"/>
                <w:szCs w:val="24"/>
              </w:rPr>
              <w:t>– nazwa/ zakres wykonywanych usług</w:t>
            </w:r>
          </w:p>
          <w:p w14:paraId="3FB08479" w14:textId="361AA7DE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(potwierdzający warunek określony w SWZ)       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1D6E527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sz w:val="24"/>
                <w:szCs w:val="24"/>
              </w:rPr>
              <w:t>Wartość usługi brutto w PLN</w:t>
            </w:r>
          </w:p>
          <w:p w14:paraId="5C220925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(potwierdzająca warunek określony </w:t>
            </w:r>
          </w:p>
          <w:p w14:paraId="20C5B393" w14:textId="37A6CA76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w SWZ)</w:t>
            </w:r>
            <w:r w:rsidRPr="00277A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A2D12A0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 wykonania</w:t>
            </w:r>
          </w:p>
          <w:p w14:paraId="5B86CDCA" w14:textId="33CD97D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(rozpoczęcie- zakończenie)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14:paraId="5D91B1D9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sz w:val="24"/>
                <w:szCs w:val="24"/>
              </w:rPr>
              <w:t>Podmiot, na rzecz którego usługa została wykonana (nazwa, adres)</w:t>
            </w:r>
          </w:p>
        </w:tc>
      </w:tr>
      <w:tr w:rsidR="001556F2" w:rsidRPr="00277A87" w14:paraId="41337E49" w14:textId="77777777" w:rsidTr="001556F2">
        <w:trPr>
          <w:trHeight w:val="540"/>
          <w:jc w:val="center"/>
        </w:trPr>
        <w:tc>
          <w:tcPr>
            <w:tcW w:w="489" w:type="dxa"/>
            <w:shd w:val="clear" w:color="auto" w:fill="FFFFFF"/>
            <w:vAlign w:val="center"/>
          </w:tcPr>
          <w:p w14:paraId="1B7163E6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192" w:type="dxa"/>
            <w:shd w:val="clear" w:color="auto" w:fill="FFFFFF"/>
            <w:vAlign w:val="center"/>
          </w:tcPr>
          <w:p w14:paraId="68123A28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E4DF4F0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BB3070D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FFFFFF"/>
            <w:vAlign w:val="center"/>
          </w:tcPr>
          <w:p w14:paraId="3E22340C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56F2" w:rsidRPr="00277A87" w14:paraId="4DD5888E" w14:textId="77777777" w:rsidTr="001556F2">
        <w:trPr>
          <w:trHeight w:val="540"/>
          <w:jc w:val="center"/>
        </w:trPr>
        <w:tc>
          <w:tcPr>
            <w:tcW w:w="489" w:type="dxa"/>
            <w:shd w:val="clear" w:color="auto" w:fill="FFFFFF"/>
            <w:vAlign w:val="center"/>
          </w:tcPr>
          <w:p w14:paraId="6F808CC2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14:paraId="31A4F14D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FC9F682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A439FE0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FFFFFF"/>
            <w:vAlign w:val="center"/>
          </w:tcPr>
          <w:p w14:paraId="6F593F12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56F2" w:rsidRPr="00277A87" w14:paraId="52FBD58D" w14:textId="77777777" w:rsidTr="001556F2">
        <w:trPr>
          <w:trHeight w:val="434"/>
          <w:jc w:val="center"/>
        </w:trPr>
        <w:tc>
          <w:tcPr>
            <w:tcW w:w="489" w:type="dxa"/>
            <w:shd w:val="clear" w:color="auto" w:fill="FFFFFF"/>
            <w:vAlign w:val="center"/>
          </w:tcPr>
          <w:p w14:paraId="13E48289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3192" w:type="dxa"/>
            <w:shd w:val="clear" w:color="auto" w:fill="FFFFFF"/>
            <w:vAlign w:val="center"/>
          </w:tcPr>
          <w:p w14:paraId="4070782B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5BEDE84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B85F5BE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FFFFFF"/>
            <w:vAlign w:val="center"/>
          </w:tcPr>
          <w:p w14:paraId="2D312F99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051FA5" w14:textId="779C0096" w:rsidR="001556F2" w:rsidRPr="00277A87" w:rsidRDefault="001556F2" w:rsidP="00277A87">
      <w:pPr>
        <w:widowControl w:val="0"/>
        <w:tabs>
          <w:tab w:val="left" w:pos="387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eastAsia="SimSun" w:hAnsi="Arial" w:cs="Arial"/>
          <w:bCs/>
          <w:i/>
          <w:kern w:val="1"/>
          <w:sz w:val="24"/>
          <w:szCs w:val="24"/>
          <w:lang w:eastAsia="zh-CN" w:bidi="hi-IN"/>
        </w:rPr>
      </w:pPr>
    </w:p>
    <w:sectPr w:rsidR="001556F2" w:rsidRPr="00277A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8DDF6" w14:textId="77777777" w:rsidR="00E51B21" w:rsidRDefault="00E51B21" w:rsidP="00E51B21">
      <w:r>
        <w:separator/>
      </w:r>
    </w:p>
  </w:endnote>
  <w:endnote w:type="continuationSeparator" w:id="0">
    <w:p w14:paraId="2424EAB9" w14:textId="77777777" w:rsidR="00E51B21" w:rsidRDefault="00E51B21" w:rsidP="00E5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7CCDA" w14:textId="77777777" w:rsidR="00E51B21" w:rsidRDefault="00E51B21" w:rsidP="00E51B21">
      <w:r>
        <w:separator/>
      </w:r>
    </w:p>
  </w:footnote>
  <w:footnote w:type="continuationSeparator" w:id="0">
    <w:p w14:paraId="2BAFF004" w14:textId="77777777" w:rsidR="00E51B21" w:rsidRDefault="00E51B21" w:rsidP="00E5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0F064" w14:textId="77777777" w:rsidR="00812A62" w:rsidRPr="00621AC9" w:rsidRDefault="00812A62" w:rsidP="00812A62">
    <w:pPr>
      <w:spacing w:line="276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2351F6" wp14:editId="3E0C1D9D">
          <wp:simplePos x="0" y="0"/>
          <wp:positionH relativeFrom="margin">
            <wp:align>left</wp:align>
          </wp:positionH>
          <wp:positionV relativeFrom="paragraph">
            <wp:posOffset>-218385</wp:posOffset>
          </wp:positionV>
          <wp:extent cx="997585" cy="997585"/>
          <wp:effectExtent l="0" t="0" r="0" b="0"/>
          <wp:wrapNone/>
          <wp:docPr id="1" name="Obraz 1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Uniwersytet Kardynała Stefana Wyszyńskiego w Warszawie</w:t>
    </w:r>
  </w:p>
  <w:p w14:paraId="4DB2EE57" w14:textId="77777777" w:rsidR="00812A62" w:rsidRPr="00621AC9" w:rsidRDefault="00812A62" w:rsidP="00812A62">
    <w:pPr>
      <w:spacing w:after="120"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01-815 Warszawa, ul. Dewajtis 5</w:t>
    </w:r>
  </w:p>
  <w:p w14:paraId="646E5A6B" w14:textId="77777777" w:rsidR="00812A62" w:rsidRDefault="00812A62" w:rsidP="00812A62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621AC9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621AC9">
      <w:t xml:space="preserve">                    </w:t>
    </w:r>
    <w:r>
      <w:t xml:space="preserve">      </w:t>
    </w:r>
    <w:r w:rsidRPr="00621AC9">
      <w:t xml:space="preserve"> </w:t>
    </w:r>
    <w:r w:rsidRPr="004236A8">
      <w:rPr>
        <w:rFonts w:asciiTheme="minorHAnsi" w:hAnsiTheme="minorHAnsi" w:cstheme="minorHAnsi"/>
        <w:b/>
        <w:bCs/>
        <w:sz w:val="22"/>
        <w:szCs w:val="22"/>
      </w:rPr>
      <w:t>DZP.371.</w:t>
    </w:r>
    <w:r>
      <w:rPr>
        <w:rFonts w:asciiTheme="minorHAnsi" w:hAnsiTheme="minorHAnsi" w:cstheme="minorHAnsi"/>
        <w:b/>
        <w:bCs/>
        <w:sz w:val="22"/>
        <w:szCs w:val="22"/>
      </w:rPr>
      <w:t>20</w:t>
    </w:r>
    <w:r w:rsidRPr="004236A8">
      <w:rPr>
        <w:rFonts w:asciiTheme="minorHAnsi" w:hAnsiTheme="minorHAnsi" w:cstheme="minorHAnsi"/>
        <w:b/>
        <w:bCs/>
        <w:sz w:val="22"/>
        <w:szCs w:val="22"/>
      </w:rPr>
      <w:t>.2021</w:t>
    </w:r>
  </w:p>
  <w:p w14:paraId="788F9A67" w14:textId="77777777" w:rsidR="00812A62" w:rsidRDefault="00812A62" w:rsidP="00812A62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</w:p>
  <w:p w14:paraId="0747EEEC" w14:textId="12609AD7" w:rsidR="00E51B21" w:rsidRDefault="00E51B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D"/>
    <w:rsid w:val="00070CB2"/>
    <w:rsid w:val="001556F2"/>
    <w:rsid w:val="00277A87"/>
    <w:rsid w:val="002C65F3"/>
    <w:rsid w:val="004663ED"/>
    <w:rsid w:val="005A1861"/>
    <w:rsid w:val="007C70AD"/>
    <w:rsid w:val="00812A62"/>
    <w:rsid w:val="00830F2C"/>
    <w:rsid w:val="0095121D"/>
    <w:rsid w:val="00A36AC5"/>
    <w:rsid w:val="00AB208E"/>
    <w:rsid w:val="00E5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E929E3"/>
  <w15:chartTrackingRefBased/>
  <w15:docId w15:val="{F875965C-DCBE-4DAA-80CE-96AA248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30F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08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3</cp:revision>
  <cp:lastPrinted>2021-11-05T08:51:00Z</cp:lastPrinted>
  <dcterms:created xsi:type="dcterms:W3CDTF">2021-10-19T08:00:00Z</dcterms:created>
  <dcterms:modified xsi:type="dcterms:W3CDTF">2021-11-05T08:51:00Z</dcterms:modified>
</cp:coreProperties>
</file>