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044A749F" w:rsidR="00072E7B" w:rsidRPr="00072E7B" w:rsidRDefault="00072E7B" w:rsidP="007400F2">
      <w:pPr>
        <w:spacing w:after="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E536C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3.</w:t>
      </w:r>
      <w:r w:rsidR="00385D4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C927542" w:rsidR="00072E7B" w:rsidRPr="00072E7B" w:rsidRDefault="00072E7B" w:rsidP="007400F2">
      <w:pPr>
        <w:spacing w:after="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E536C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14/25</w:t>
      </w:r>
    </w:p>
    <w:p w14:paraId="27C7CFC8" w14:textId="77777777" w:rsidR="007400F2" w:rsidRDefault="007400F2" w:rsidP="007400F2">
      <w:pPr>
        <w:spacing w:after="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7400F2">
      <w:pPr>
        <w:spacing w:after="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7400F2" w:rsidRDefault="00804E6B" w:rsidP="00E536C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2"/>
          <w:szCs w:val="22"/>
          <w:lang w:eastAsia="en-US"/>
        </w:rPr>
      </w:pPr>
      <w:r w:rsidRPr="007400F2">
        <w:rPr>
          <w:rFonts w:ascii="Times New Roman" w:hAnsi="Times New Roman"/>
          <w:sz w:val="28"/>
          <w:szCs w:val="20"/>
        </w:rPr>
        <w:t xml:space="preserve">FORMULARZ OFERTOWY </w:t>
      </w:r>
    </w:p>
    <w:p w14:paraId="08735153" w14:textId="77777777" w:rsidR="00385D45" w:rsidRDefault="00385D45" w:rsidP="00E536CB">
      <w:pPr>
        <w:spacing w:after="160" w:line="36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85D45">
        <w:rPr>
          <w:rFonts w:ascii="Times New Roman" w:eastAsiaTheme="minorHAnsi" w:hAnsi="Times New Roman" w:cs="Times New Roman"/>
          <w:b/>
          <w:lang w:eastAsia="en-US"/>
        </w:rPr>
        <w:t>Zadanie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385D45">
        <w:rPr>
          <w:rFonts w:ascii="Times New Roman" w:eastAsiaTheme="minorHAnsi" w:hAnsi="Times New Roman" w:cs="Times New Roman"/>
          <w:b/>
          <w:lang w:eastAsia="en-US"/>
        </w:rPr>
        <w:t xml:space="preserve">Nr 2 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– </w:t>
      </w:r>
      <w:r w:rsidRPr="00385D45">
        <w:rPr>
          <w:rFonts w:ascii="Times New Roman" w:eastAsiaTheme="minorHAnsi" w:hAnsi="Times New Roman" w:cs="Times New Roman"/>
          <w:b/>
          <w:lang w:eastAsia="en-US"/>
        </w:rPr>
        <w:t xml:space="preserve">Wymiana kotłowni węglowej na instalacje gazową na gaz ziemny </w:t>
      </w:r>
    </w:p>
    <w:p w14:paraId="64CA2B66" w14:textId="77777777" w:rsidR="00385D45" w:rsidRDefault="00385D45" w:rsidP="00E536CB">
      <w:pPr>
        <w:spacing w:after="160" w:line="36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85D45">
        <w:rPr>
          <w:rFonts w:ascii="Times New Roman" w:eastAsiaTheme="minorHAnsi" w:hAnsi="Times New Roman" w:cs="Times New Roman"/>
          <w:b/>
          <w:lang w:eastAsia="en-US"/>
        </w:rPr>
        <w:t xml:space="preserve">wraz z montażem pompy ciepła oraz ogniw fotowoltaicznych </w:t>
      </w:r>
    </w:p>
    <w:p w14:paraId="7A7D77BB" w14:textId="4B039DD1" w:rsidR="006D42D9" w:rsidRDefault="00385D45" w:rsidP="00E536CB">
      <w:pPr>
        <w:spacing w:after="160" w:line="36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bookmarkStart w:id="0" w:name="_GoBack"/>
      <w:bookmarkEnd w:id="0"/>
      <w:r w:rsidRPr="00385D45">
        <w:rPr>
          <w:rFonts w:ascii="Times New Roman" w:eastAsiaTheme="minorHAnsi" w:hAnsi="Times New Roman" w:cs="Times New Roman"/>
          <w:b/>
          <w:lang w:eastAsia="en-US"/>
        </w:rPr>
        <w:t>na budynku Posterunku Policji w Kosowie Lackim</w:t>
      </w:r>
    </w:p>
    <w:p w14:paraId="7DD17EA0" w14:textId="77777777" w:rsidR="00E536CB" w:rsidRDefault="00E536CB" w:rsidP="00E536CB">
      <w:p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36D75480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F5F" w:rsidRPr="009C6F5F" w14:paraId="300AC398" w14:textId="77777777" w:rsidTr="00002064">
        <w:trPr>
          <w:trHeight w:val="787"/>
        </w:trPr>
        <w:tc>
          <w:tcPr>
            <w:tcW w:w="9212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F5F" w:rsidRPr="009C6F5F" w14:paraId="1075ED2B" w14:textId="77777777" w:rsidTr="00002064">
        <w:trPr>
          <w:trHeight w:val="739"/>
        </w:trPr>
        <w:tc>
          <w:tcPr>
            <w:tcW w:w="9212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4E0AF5FA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9CD293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1DB72756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2545BB3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715A4FF3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256A2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E3B966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470A70C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20D5FF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5627E3E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AA4234A" w14:textId="77777777" w:rsidR="00072E7B" w:rsidRPr="00350EBC" w:rsidRDefault="00072E7B" w:rsidP="005579F9">
      <w:pPr>
        <w:spacing w:after="0" w:line="360" w:lineRule="auto"/>
        <w:ind w:hanging="14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5C509B38" w14:textId="77777777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7BD68E0D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DE35B3E" w14:textId="77777777" w:rsid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3E6EFD" w14:textId="163060C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>Numer rachunku bankowego, na który należy dokonać zwrotu wadium (jeżeli dotyczy)</w:t>
      </w:r>
    </w:p>
    <w:tbl>
      <w:tblPr>
        <w:tblStyle w:val="Tabela-Siatka3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63B4757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7134B135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14:paraId="0D7F322C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1CB9B6E8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1D0B018B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14:paraId="4A46E486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1485F8" w14:textId="77777777" w:rsidR="00E536CB" w:rsidRDefault="00500EA6" w:rsidP="00721B7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037">
        <w:rPr>
          <w:rFonts w:ascii="Times New Roman" w:eastAsia="Times New Roman" w:hAnsi="Times New Roman" w:cs="Times New Roman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2FFAB01" w14:textId="700305F4" w:rsidR="00E536CB" w:rsidRDefault="00E536CB" w:rsidP="00E536C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u w:val="single"/>
        </w:rPr>
      </w:pPr>
      <w:r w:rsidRPr="00E536CB">
        <w:rPr>
          <w:rFonts w:ascii="Times New Roman" w:eastAsia="Times New Roman" w:hAnsi="Times New Roman" w:cs="Times New Roman"/>
          <w:b/>
          <w:color w:val="0070C0"/>
          <w:u w:val="single"/>
        </w:rPr>
        <w:t>Wymiana kotłowni węglowych z montażem pomp ciepła oraz ogniw fotowoltaicznych w jednostkach Policji garnizonu mazowieckiego – część III</w:t>
      </w:r>
    </w:p>
    <w:p w14:paraId="1528E535" w14:textId="05502E0B" w:rsidR="00500EA6" w:rsidRPr="0071283F" w:rsidRDefault="00E536CB" w:rsidP="00E536C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u w:val="single"/>
        </w:rPr>
        <w:t>N</w:t>
      </w:r>
      <w:r w:rsidR="003F687D">
        <w:rPr>
          <w:rFonts w:ascii="Times New Roman" w:eastAsia="Times New Roman" w:hAnsi="Times New Roman" w:cs="Times New Roman"/>
          <w:b/>
          <w:color w:val="0070C0"/>
          <w:u w:val="single"/>
        </w:rPr>
        <w:t>r post.</w:t>
      </w:r>
      <w:r w:rsidR="00500EA6" w:rsidRPr="0071283F">
        <w:rPr>
          <w:rFonts w:ascii="Times New Roman" w:eastAsia="Times New Roman" w:hAnsi="Times New Roman" w:cs="Times New Roman"/>
          <w:b/>
          <w:color w:val="0070C0"/>
          <w:u w:val="singl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70C0"/>
          <w:u w:val="single"/>
        </w:rPr>
        <w:t>14/25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3C24C5B2" w:rsidR="00500EA6" w:rsidRDefault="00500EA6" w:rsidP="0056136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55DFFCE8" w14:textId="77777777" w:rsidR="0056136F" w:rsidRDefault="0056136F" w:rsidP="0056136F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376C9F5D" w14:textId="4745A537" w:rsidR="0056136F" w:rsidRDefault="0056136F" w:rsidP="0056136F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p w14:paraId="72BD981B" w14:textId="77777777" w:rsidR="0056136F" w:rsidRDefault="0056136F" w:rsidP="0056136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</w:p>
    <w:p w14:paraId="5DF9AF37" w14:textId="20777278" w:rsidR="006D42D9" w:rsidRDefault="0056136F" w:rsidP="0056136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lastRenderedPageBreak/>
        <w:t>Część</w:t>
      </w:r>
      <w:r w:rsidR="006D42D9"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t xml:space="preserve"> </w:t>
      </w:r>
      <w:r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t>pierwsza</w:t>
      </w:r>
      <w:r w:rsidR="00721B71">
        <w:rPr>
          <w:rFonts w:ascii="Times New Roman" w:eastAsia="Calibri" w:hAnsi="Times New Roman" w:cs="Times New Roman"/>
          <w:b/>
          <w:bCs/>
          <w:u w:val="single"/>
          <w:lang w:eastAsia="en-US"/>
        </w:rPr>
        <w:t>,</w:t>
      </w:r>
      <w:r w:rsidR="006D42D9" w:rsidRPr="0056136F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721B71" w:rsidRPr="00721B71">
        <w:rPr>
          <w:rFonts w:ascii="Times New Roman" w:eastAsia="Times New Roman" w:hAnsi="Times New Roman" w:cs="Times New Roman"/>
        </w:rPr>
        <w:t xml:space="preserve">w którego zakres wchodzi: </w:t>
      </w:r>
      <w:r w:rsidR="00E536CB" w:rsidRPr="00E536CB">
        <w:rPr>
          <w:rFonts w:ascii="Times New Roman" w:eastAsia="Times New Roman" w:hAnsi="Times New Roman" w:cs="Times New Roman"/>
        </w:rPr>
        <w:t>opracowanie dokumentacji projektowej, przeniesienie praw autorskich</w:t>
      </w:r>
      <w:r w:rsidR="00E536CB">
        <w:rPr>
          <w:rFonts w:ascii="Times New Roman" w:eastAsia="Times New Roman" w:hAnsi="Times New Roman" w:cs="Times New Roman"/>
        </w:rPr>
        <w:t xml:space="preserve"> </w:t>
      </w:r>
      <w:r w:rsidR="00E536CB" w:rsidRPr="00E536CB">
        <w:rPr>
          <w:rFonts w:ascii="Times New Roman" w:eastAsia="Times New Roman" w:hAnsi="Times New Roman" w:cs="Times New Roman"/>
        </w:rPr>
        <w:t>na Zamawiającego wraz z uzyskaniem wymaganych przepisami decyzji, w tym decyzji o pozwoleniu na budowę, uzgodnień, opinii, zgłoszenia wykonywania robót budowlanych</w:t>
      </w:r>
      <w:r w:rsidR="006D42D9" w:rsidRPr="0056136F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954"/>
        <w:gridCol w:w="5086"/>
      </w:tblGrid>
      <w:tr w:rsidR="0056136F" w14:paraId="3C311F00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34D23D35" w14:textId="51777F38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netto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pierwszą</w:t>
            </w:r>
          </w:p>
        </w:tc>
        <w:tc>
          <w:tcPr>
            <w:tcW w:w="2813" w:type="pct"/>
            <w:vAlign w:val="center"/>
          </w:tcPr>
          <w:p w14:paraId="0082FD03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20EF276B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437F24B5" w14:textId="65A89A4A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brutto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pierwszą</w:t>
            </w:r>
          </w:p>
        </w:tc>
        <w:tc>
          <w:tcPr>
            <w:tcW w:w="2813" w:type="pct"/>
            <w:vAlign w:val="center"/>
          </w:tcPr>
          <w:p w14:paraId="7FB013A9" w14:textId="77777777" w:rsidR="0056136F" w:rsidRPr="009733A0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36F" w14:paraId="7AB21E91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11C7F270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2813" w:type="pct"/>
            <w:vAlign w:val="center"/>
          </w:tcPr>
          <w:p w14:paraId="3EAC7FDD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53EF2C8D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1E4BA65A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2813" w:type="pct"/>
            <w:vAlign w:val="center"/>
          </w:tcPr>
          <w:p w14:paraId="57397FF8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C1D3E8" w14:textId="77777777" w:rsidR="006D42D9" w:rsidRPr="006D42D9" w:rsidRDefault="006D42D9" w:rsidP="006D42D9">
      <w:pPr>
        <w:tabs>
          <w:tab w:val="left" w:pos="1811"/>
        </w:tabs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4606170C" w14:textId="216F2E20" w:rsidR="006D42D9" w:rsidRPr="0056136F" w:rsidRDefault="0056136F" w:rsidP="0056136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6136F">
        <w:rPr>
          <w:rFonts w:ascii="Times New Roman" w:eastAsia="Calibri" w:hAnsi="Times New Roman" w:cs="Times New Roman"/>
          <w:b/>
          <w:u w:val="single"/>
          <w:lang w:eastAsia="en-US"/>
        </w:rPr>
        <w:t>Część druga</w:t>
      </w:r>
      <w:r w:rsidR="00721B71">
        <w:rPr>
          <w:rFonts w:ascii="Times New Roman" w:eastAsia="Calibri" w:hAnsi="Times New Roman" w:cs="Times New Roman"/>
          <w:b/>
          <w:u w:val="single"/>
          <w:lang w:eastAsia="en-US"/>
        </w:rPr>
        <w:t>,</w:t>
      </w:r>
      <w:r w:rsidR="00721B71">
        <w:rPr>
          <w:rFonts w:ascii="Times New Roman" w:eastAsia="Calibri" w:hAnsi="Times New Roman" w:cs="Times New Roman"/>
          <w:lang w:eastAsia="en-US"/>
        </w:rPr>
        <w:t xml:space="preserve"> </w:t>
      </w:r>
      <w:r w:rsidR="00721B71" w:rsidRPr="00721B71">
        <w:rPr>
          <w:rFonts w:ascii="Times New Roman" w:eastAsia="Times New Roman" w:hAnsi="Times New Roman" w:cs="Times New Roman"/>
        </w:rPr>
        <w:t xml:space="preserve">w którego zakres wchodzi: </w:t>
      </w:r>
      <w:r w:rsidR="00E536CB" w:rsidRPr="00E536CB">
        <w:rPr>
          <w:rFonts w:ascii="Times New Roman" w:eastAsia="Times New Roman" w:hAnsi="Times New Roman" w:cs="Times New Roman"/>
        </w:rPr>
        <w:t>realizacja robót budowlanych,  na podstawie opracowanej dokumentacji projektowej wraz z nadzorem autorskim, wykonanie inwentaryzacji geodezyjnej powykonawczej obiektu budowlanego, wraz z uzyskaniem w imieniu Zamawiającego decyzji o pozwoleniu na użytkowanie obiektu</w:t>
      </w:r>
      <w:r w:rsidR="006D42D9" w:rsidRPr="0056136F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954"/>
        <w:gridCol w:w="5086"/>
      </w:tblGrid>
      <w:tr w:rsidR="0056136F" w14:paraId="10B848D6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00932D89" w14:textId="050D47AB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netto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drugą</w:t>
            </w:r>
          </w:p>
        </w:tc>
        <w:tc>
          <w:tcPr>
            <w:tcW w:w="2813" w:type="pct"/>
            <w:vAlign w:val="center"/>
          </w:tcPr>
          <w:p w14:paraId="29468064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0AB23C91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08CEE3D1" w14:textId="3DABD951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brutto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drugą</w:t>
            </w:r>
          </w:p>
        </w:tc>
        <w:tc>
          <w:tcPr>
            <w:tcW w:w="2813" w:type="pct"/>
            <w:vAlign w:val="center"/>
          </w:tcPr>
          <w:p w14:paraId="04068F40" w14:textId="77777777" w:rsidR="0056136F" w:rsidRPr="009733A0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36F" w14:paraId="7110E520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72CA4C3E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2813" w:type="pct"/>
            <w:vAlign w:val="center"/>
          </w:tcPr>
          <w:p w14:paraId="55DBEC9B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20EE74DC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3032EF44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2813" w:type="pct"/>
            <w:vAlign w:val="center"/>
          </w:tcPr>
          <w:p w14:paraId="2D11DA3F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A7E5B9" w14:textId="77777777" w:rsidR="0056136F" w:rsidRDefault="0056136F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</w:pPr>
    </w:p>
    <w:p w14:paraId="178273A2" w14:textId="612CA666" w:rsidR="006D42D9" w:rsidRPr="001438D7" w:rsidRDefault="006D42D9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</w:pPr>
      <w:r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 xml:space="preserve">Łączna cena oferty brutto za wszystkie </w:t>
      </w:r>
      <w:r w:rsidR="0056136F"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dwie części</w:t>
      </w:r>
      <w:r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 xml:space="preserve"> (</w:t>
      </w:r>
      <w:r w:rsidR="0071283F"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c</w:t>
      </w:r>
      <w:r w:rsidR="0056136F"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zęść pierwsza i część druga</w:t>
      </w:r>
      <w:r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):</w:t>
      </w:r>
    </w:p>
    <w:p w14:paraId="67D97F76" w14:textId="411CE52B" w:rsidR="0056136F" w:rsidRPr="001438D7" w:rsidRDefault="0056136F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70C0"/>
          <w:lang w:eastAsia="en-US"/>
        </w:rPr>
      </w:pPr>
      <w:r w:rsidRPr="001438D7">
        <w:rPr>
          <w:rFonts w:ascii="Times New Roman" w:eastAsia="Times New Roman" w:hAnsi="Times New Roman" w:cs="Times New Roman"/>
          <w:color w:val="0070C0"/>
        </w:rPr>
        <w:t>Wykonawca zobowiązany jest do podania w ofercie łącznej ceny za realizację wszystkich w/w części realizacji przedmiotu umowy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500EA6" w14:paraId="28E51C88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69A113B" w14:textId="440AD2F6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126">
              <w:rPr>
                <w:rFonts w:cs="Times New Roman"/>
                <w:b/>
              </w:rPr>
              <w:t xml:space="preserve"> 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A6" w14:paraId="6D9AC81A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9733A0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EA6" w14:paraId="47E9BAAF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A6" w14:paraId="47E9F9B1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22F1B57B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3D74D6" w:rsidRPr="003D74D6">
        <w:rPr>
          <w:rFonts w:cs="Times New Roman"/>
          <w:b/>
        </w:rPr>
        <w:t xml:space="preserve">Okres gwarancji </w:t>
      </w:r>
      <w:r w:rsidR="0056136F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4935A669" w14:textId="0A032D62" w:rsidR="003D74D6" w:rsidRDefault="003D74D6" w:rsidP="003D74D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D74D6">
        <w:rPr>
          <w:rFonts w:ascii="Times New Roman" w:hAnsi="Times New Roman" w:cs="Times New Roman"/>
          <w:b/>
          <w:color w:val="000000" w:themeColor="text1"/>
        </w:rPr>
        <w:t xml:space="preserve">Oświadczam, że udzielam ………… </w:t>
      </w:r>
      <w:r w:rsidR="0056136F">
        <w:rPr>
          <w:rFonts w:ascii="Times New Roman" w:hAnsi="Times New Roman" w:cs="Times New Roman"/>
          <w:b/>
          <w:color w:val="000000" w:themeColor="text1"/>
        </w:rPr>
        <w:t>lat</w:t>
      </w:r>
      <w:r w:rsidRPr="003D74D6">
        <w:rPr>
          <w:rFonts w:ascii="Times New Roman" w:hAnsi="Times New Roman" w:cs="Times New Roman"/>
          <w:b/>
          <w:color w:val="000000" w:themeColor="text1"/>
        </w:rPr>
        <w:t xml:space="preserve"> gwarancji</w:t>
      </w:r>
    </w:p>
    <w:p w14:paraId="05E42160" w14:textId="77777777" w:rsidR="00721B71" w:rsidRPr="00721B71" w:rsidRDefault="00721B71" w:rsidP="00721B7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721B71">
        <w:rPr>
          <w:rFonts w:ascii="Times New Roman" w:hAnsi="Times New Roman" w:cs="Times New Roman"/>
          <w:i/>
          <w:color w:val="000000" w:themeColor="text1"/>
        </w:rPr>
        <w:t>Wymagany minimalnym okresem gwarancji jest 5 lat.</w:t>
      </w:r>
    </w:p>
    <w:p w14:paraId="64806D97" w14:textId="351E2E9E" w:rsidR="00E63DC9" w:rsidRPr="00E63DC9" w:rsidRDefault="00E63DC9" w:rsidP="00E63DC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E63DC9">
        <w:rPr>
          <w:rFonts w:ascii="Times New Roman" w:hAnsi="Times New Roman" w:cs="Times New Roman"/>
          <w:i/>
          <w:color w:val="000000" w:themeColor="text1"/>
        </w:rPr>
        <w:t>Oferty zawierające okres gwarancji krótszy niż 5 lat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zostaną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odrzucone,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jako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niezgodne z warunkami zamówienia, natomiast w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przypadku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ofert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zawierających okres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gwarancji dłuższy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niż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8 lat, do wyliczenia i przyznania ofercie punktacji za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zaoferowany okres gwarancji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przyjęte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zostanie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 xml:space="preserve">8 lat. </w:t>
      </w:r>
    </w:p>
    <w:p w14:paraId="01E88F03" w14:textId="54019340" w:rsidR="00A9219A" w:rsidRPr="003D74D6" w:rsidRDefault="00A9219A" w:rsidP="00721B7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56136F">
        <w:rPr>
          <w:rFonts w:ascii="Times New Roman" w:hAnsi="Times New Roman" w:cs="Times New Roman"/>
          <w:i/>
          <w:color w:val="000000" w:themeColor="text1"/>
        </w:rPr>
        <w:t>W przypadku, gdy Wykonawca</w:t>
      </w:r>
      <w:r>
        <w:rPr>
          <w:rFonts w:ascii="Times New Roman" w:hAnsi="Times New Roman" w:cs="Times New Roman"/>
          <w:i/>
          <w:color w:val="000000" w:themeColor="text1"/>
        </w:rPr>
        <w:t xml:space="preserve"> nie wskaż</w:t>
      </w:r>
      <w:r w:rsidR="00F30557">
        <w:rPr>
          <w:rFonts w:ascii="Times New Roman" w:hAnsi="Times New Roman" w:cs="Times New Roman"/>
          <w:i/>
          <w:color w:val="000000" w:themeColor="text1"/>
        </w:rPr>
        <w:t xml:space="preserve">e okresu gwarancji </w:t>
      </w:r>
      <w:r w:rsidR="00F30557" w:rsidRPr="00F30557">
        <w:rPr>
          <w:rFonts w:ascii="Times New Roman" w:hAnsi="Times New Roman" w:cs="Times New Roman"/>
          <w:i/>
          <w:color w:val="000000" w:themeColor="text1"/>
        </w:rPr>
        <w:t>Zamawiający przyjmie, że Wykonawca</w:t>
      </w:r>
      <w:r w:rsidR="00F30557">
        <w:rPr>
          <w:rFonts w:ascii="Times New Roman" w:hAnsi="Times New Roman" w:cs="Times New Roman"/>
          <w:i/>
          <w:color w:val="000000" w:themeColor="text1"/>
        </w:rPr>
        <w:t xml:space="preserve"> zaoferował minimalny okres gwarancji tj. 5 lat. </w:t>
      </w:r>
    </w:p>
    <w:p w14:paraId="7BB55CD8" w14:textId="2A66F9F3" w:rsidR="007400F2" w:rsidRDefault="007400F2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1B5EB30" w14:textId="54B24661" w:rsidR="00500EA6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p w14:paraId="5642E169" w14:textId="77777777" w:rsidR="00E63DC9" w:rsidRPr="005842BE" w:rsidRDefault="00E63DC9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500EA6" w14:paraId="033D1774" w14:textId="77777777" w:rsidTr="00002064">
        <w:tc>
          <w:tcPr>
            <w:tcW w:w="378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002064">
        <w:tc>
          <w:tcPr>
            <w:tcW w:w="378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002064">
        <w:tc>
          <w:tcPr>
            <w:tcW w:w="378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2778E205" w14:textId="77777777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383A68B" w14:textId="77777777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E682A65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5D2F5947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500EA6" w14:paraId="49612A47" w14:textId="77777777" w:rsidTr="00002064">
        <w:tc>
          <w:tcPr>
            <w:tcW w:w="5245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002064">
        <w:tc>
          <w:tcPr>
            <w:tcW w:w="5245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002064">
        <w:tc>
          <w:tcPr>
            <w:tcW w:w="5245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0788EB90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 pkt 1 SWZ.</w:t>
      </w:r>
    </w:p>
    <w:p w14:paraId="2F0C4545" w14:textId="6A8EE8E1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536CB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 i ZOBOWIĄZUJEMY SIĘ, </w:t>
      </w:r>
      <w:r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04CA29DB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0125340C" w14:textId="77777777" w:rsidR="00500EA6" w:rsidRPr="00C3309F" w:rsidRDefault="00500EA6" w:rsidP="00500EA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D9E3C0" w14:textId="77777777" w:rsidR="00500EA6" w:rsidRDefault="00500EA6" w:rsidP="009C6F5F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14:paraId="76030B59" w14:textId="77777777" w:rsidR="00500EA6" w:rsidRPr="00E536CB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u w:val="single"/>
        </w:rPr>
      </w:pPr>
      <w:r w:rsidRPr="00E536CB">
        <w:rPr>
          <w:rFonts w:ascii="Times New Roman" w:hAnsi="Times New Roman" w:cs="Times New Roman"/>
          <w:b/>
          <w:sz w:val="18"/>
          <w:u w:val="single"/>
        </w:rPr>
        <w:t>Informacja dla Wykonawcy:</w:t>
      </w:r>
    </w:p>
    <w:p w14:paraId="7655B8D4" w14:textId="024090A0" w:rsidR="00500EA6" w:rsidRPr="00E536CB" w:rsidRDefault="00E536CB" w:rsidP="00E536CB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E536CB">
        <w:rPr>
          <w:rFonts w:ascii="Times New Roman" w:hAnsi="Times New Roman" w:cs="Times New Roman"/>
          <w:sz w:val="18"/>
        </w:rPr>
        <w:t>Formularz oferty musi opatrzony przez osobę lub osoby uprawnione do reprezentowania firmy kwalifikowanym podpisem elektronicznym, podpisem zaufanym lub elektronicznym podpisem osobistym i przekazany zamawiającemu wraz z</w:t>
      </w:r>
      <w:r>
        <w:rPr>
          <w:rFonts w:ascii="Times New Roman" w:hAnsi="Times New Roman" w:cs="Times New Roman"/>
          <w:sz w:val="18"/>
        </w:rPr>
        <w:t> </w:t>
      </w:r>
      <w:r w:rsidRPr="00E536CB">
        <w:rPr>
          <w:rFonts w:ascii="Times New Roman" w:hAnsi="Times New Roman" w:cs="Times New Roman"/>
          <w:sz w:val="18"/>
        </w:rPr>
        <w:t>dokumentem/dokumentami potwierdzającymi prawo do reprezentacji Wykonawcy przez osobę podpisującą ofertę.</w:t>
      </w:r>
    </w:p>
    <w:p w14:paraId="79AEBD73" w14:textId="77777777" w:rsidR="00E536CB" w:rsidRPr="00C80AF4" w:rsidRDefault="00E536CB" w:rsidP="00E536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A0A635" w14:textId="77777777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C9286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ACB05" w14:textId="77777777" w:rsidR="00974F22" w:rsidRDefault="00974F22">
      <w:pPr>
        <w:spacing w:after="0" w:line="240" w:lineRule="auto"/>
      </w:pPr>
      <w:r>
        <w:separator/>
      </w:r>
    </w:p>
  </w:endnote>
  <w:endnote w:type="continuationSeparator" w:id="0">
    <w:p w14:paraId="2C98EA4A" w14:textId="77777777" w:rsidR="00974F22" w:rsidRDefault="0097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78E19" w14:textId="77777777" w:rsidR="00974F22" w:rsidRDefault="00974F22">
      <w:pPr>
        <w:spacing w:after="0" w:line="240" w:lineRule="auto"/>
      </w:pPr>
      <w:r>
        <w:separator/>
      </w:r>
    </w:p>
  </w:footnote>
  <w:footnote w:type="continuationSeparator" w:id="0">
    <w:p w14:paraId="6D47A0F3" w14:textId="77777777" w:rsidR="00974F22" w:rsidRDefault="00974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79A"/>
    <w:multiLevelType w:val="hybridMultilevel"/>
    <w:tmpl w:val="4F7CA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7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0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72E7B"/>
    <w:rsid w:val="000B78C0"/>
    <w:rsid w:val="0012176F"/>
    <w:rsid w:val="0013624C"/>
    <w:rsid w:val="001438D7"/>
    <w:rsid w:val="00154E0B"/>
    <w:rsid w:val="0018009B"/>
    <w:rsid w:val="001917ED"/>
    <w:rsid w:val="001944A5"/>
    <w:rsid w:val="001F4D10"/>
    <w:rsid w:val="00217E5C"/>
    <w:rsid w:val="00262A90"/>
    <w:rsid w:val="0027430D"/>
    <w:rsid w:val="002749A3"/>
    <w:rsid w:val="002D5B21"/>
    <w:rsid w:val="00350EBC"/>
    <w:rsid w:val="00385D45"/>
    <w:rsid w:val="003B0AFF"/>
    <w:rsid w:val="003D74D6"/>
    <w:rsid w:val="003F687D"/>
    <w:rsid w:val="00500EA6"/>
    <w:rsid w:val="00517867"/>
    <w:rsid w:val="00536D77"/>
    <w:rsid w:val="00555B8F"/>
    <w:rsid w:val="005579F9"/>
    <w:rsid w:val="0056136F"/>
    <w:rsid w:val="00626158"/>
    <w:rsid w:val="0063483C"/>
    <w:rsid w:val="0063649F"/>
    <w:rsid w:val="006A43E3"/>
    <w:rsid w:val="006B7D6C"/>
    <w:rsid w:val="006D42D9"/>
    <w:rsid w:val="0071283F"/>
    <w:rsid w:val="00721B71"/>
    <w:rsid w:val="007400F2"/>
    <w:rsid w:val="00740BE4"/>
    <w:rsid w:val="00744A71"/>
    <w:rsid w:val="00756350"/>
    <w:rsid w:val="00791CBE"/>
    <w:rsid w:val="007C27E7"/>
    <w:rsid w:val="007D4C38"/>
    <w:rsid w:val="00804456"/>
    <w:rsid w:val="00804E6B"/>
    <w:rsid w:val="00821EB4"/>
    <w:rsid w:val="00882B21"/>
    <w:rsid w:val="00891152"/>
    <w:rsid w:val="008B4557"/>
    <w:rsid w:val="008F7A45"/>
    <w:rsid w:val="008F7A52"/>
    <w:rsid w:val="0093052D"/>
    <w:rsid w:val="00974F22"/>
    <w:rsid w:val="009C6F5F"/>
    <w:rsid w:val="009D2C66"/>
    <w:rsid w:val="00A5703C"/>
    <w:rsid w:val="00A9219A"/>
    <w:rsid w:val="00AB044D"/>
    <w:rsid w:val="00AD02FA"/>
    <w:rsid w:val="00AE3FE5"/>
    <w:rsid w:val="00AF1905"/>
    <w:rsid w:val="00B20061"/>
    <w:rsid w:val="00B277F6"/>
    <w:rsid w:val="00BE757C"/>
    <w:rsid w:val="00C27F65"/>
    <w:rsid w:val="00C367B2"/>
    <w:rsid w:val="00C55D01"/>
    <w:rsid w:val="00C92868"/>
    <w:rsid w:val="00D00ECE"/>
    <w:rsid w:val="00D92D4D"/>
    <w:rsid w:val="00D94F98"/>
    <w:rsid w:val="00D977AF"/>
    <w:rsid w:val="00DA050A"/>
    <w:rsid w:val="00DA315E"/>
    <w:rsid w:val="00DD7092"/>
    <w:rsid w:val="00DE182E"/>
    <w:rsid w:val="00E11507"/>
    <w:rsid w:val="00E42758"/>
    <w:rsid w:val="00E536CB"/>
    <w:rsid w:val="00E63DC9"/>
    <w:rsid w:val="00E831A6"/>
    <w:rsid w:val="00ED4C87"/>
    <w:rsid w:val="00F0648B"/>
    <w:rsid w:val="00F30557"/>
    <w:rsid w:val="00F46053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42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064A-E4F2-48D1-9D65-CE5AFBEB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3</cp:revision>
  <cp:lastPrinted>2023-11-28T09:45:00Z</cp:lastPrinted>
  <dcterms:created xsi:type="dcterms:W3CDTF">2025-04-02T09:21:00Z</dcterms:created>
  <dcterms:modified xsi:type="dcterms:W3CDTF">2025-04-02T09:23:00Z</dcterms:modified>
</cp:coreProperties>
</file>