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4F82" w14:textId="77777777" w:rsidR="00DC73AA" w:rsidRPr="00DC73AA" w:rsidRDefault="00DC73AA" w:rsidP="00DC73AA">
      <w:pPr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68B30D62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Gmina Stronie Śląskie</w:t>
      </w:r>
    </w:p>
    <w:p w14:paraId="38155CAB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Ul. Kościuszki 55</w:t>
      </w:r>
    </w:p>
    <w:p w14:paraId="2690CD76" w14:textId="77777777" w:rsidR="00DC73AA" w:rsidRPr="00586DC3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87CEBDE" w14:textId="48FA816E" w:rsidR="00DC73AA" w:rsidRPr="00DC73AA" w:rsidRDefault="00DC73AA" w:rsidP="00DC73AA">
      <w:pPr>
        <w:spacing w:after="120" w:line="276" w:lineRule="auto"/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586DC3">
        <w:rPr>
          <w:rFonts w:ascii="Verdana" w:eastAsia="Batang" w:hAnsi="Verdana" w:cs="Arial"/>
          <w:b/>
          <w:bCs/>
          <w:sz w:val="24"/>
          <w:szCs w:val="24"/>
          <w:lang w:eastAsia="pl-PL"/>
        </w:rPr>
        <w:t xml:space="preserve"> </w:t>
      </w:r>
    </w:p>
    <w:p w14:paraId="71698DCF" w14:textId="29B54F0E" w:rsidR="00DC73AA" w:rsidRPr="00DC73AA" w:rsidRDefault="00DC73AA" w:rsidP="00586DC3">
      <w:pPr>
        <w:suppressAutoHyphens/>
        <w:spacing w:after="120" w:line="276" w:lineRule="auto"/>
        <w:ind w:right="-2"/>
        <w:jc w:val="center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5103"/>
        <w:gridCol w:w="4820"/>
      </w:tblGrid>
      <w:tr w:rsidR="00586DC3" w:rsidRPr="00586DC3" w14:paraId="12A60E12" w14:textId="77777777" w:rsidTr="00586DC3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7972386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103" w:type="dxa"/>
            <w:tcBorders>
              <w:bottom w:val="nil"/>
            </w:tcBorders>
          </w:tcPr>
          <w:p w14:paraId="1F7E252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2F7280E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(Nr uprawnień;  specjalność</w:t>
            </w:r>
            <w:r w:rsidR="00E808AE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;</w:t>
            </w: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 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32BCDE39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586DC3" w:rsidRPr="00586DC3" w14:paraId="0A27172E" w14:textId="77777777" w:rsidTr="00F2363A">
        <w:tc>
          <w:tcPr>
            <w:tcW w:w="4088" w:type="dxa"/>
            <w:tcBorders>
              <w:top w:val="double" w:sz="6" w:space="0" w:color="auto"/>
              <w:left w:val="double" w:sz="6" w:space="0" w:color="auto"/>
            </w:tcBorders>
          </w:tcPr>
          <w:p w14:paraId="4E32ADFA" w14:textId="77777777" w:rsidR="00586DC3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07768875" w14:textId="77777777" w:rsidR="00F2363A" w:rsidRPr="00DC73AA" w:rsidRDefault="00F2363A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</w:tcBorders>
          </w:tcPr>
          <w:p w14:paraId="480F89DD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</w:tcBorders>
          </w:tcPr>
          <w:p w14:paraId="12C0D138" w14:textId="77777777" w:rsidR="00586DC3" w:rsidRPr="00DC73AA" w:rsidRDefault="00586DC3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33E91B31" w14:textId="77777777" w:rsidR="00DC73AA" w:rsidRPr="00DC73AA" w:rsidRDefault="00DC73AA" w:rsidP="00DC73AA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sz w:val="24"/>
          <w:szCs w:val="24"/>
          <w:lang w:eastAsia="pl-PL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 oraz doświadczenia. </w:t>
      </w:r>
    </w:p>
    <w:p w14:paraId="5E2EADEE" w14:textId="77777777" w:rsidR="00DC73AA" w:rsidRDefault="00DC73AA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67E40F9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207BF250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32C65D2C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33492D3" w14:textId="1BDFB8A1" w:rsidR="00CD158B" w:rsidRPr="00CD158B" w:rsidRDefault="00CD158B" w:rsidP="00DC73AA">
      <w:pPr>
        <w:rPr>
          <w:rFonts w:ascii="Verdana" w:eastAsia="Batang" w:hAnsi="Verdana" w:cs="Times New Roman"/>
          <w:b/>
          <w:bCs/>
          <w:sz w:val="24"/>
          <w:szCs w:val="24"/>
          <w:lang w:eastAsia="pl-PL"/>
        </w:rPr>
      </w:pPr>
      <w:r w:rsidRPr="00CD158B">
        <w:rPr>
          <w:rFonts w:ascii="Verdana" w:eastAsia="Batang" w:hAnsi="Verdana" w:cs="Times New Roman"/>
          <w:b/>
          <w:bCs/>
          <w:sz w:val="24"/>
          <w:szCs w:val="24"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586DC3" w:rsidRDefault="00B27111" w:rsidP="00215CFA">
      <w:pPr>
        <w:rPr>
          <w:rFonts w:ascii="Verdana" w:hAnsi="Verdana"/>
          <w:sz w:val="24"/>
          <w:szCs w:val="24"/>
        </w:rPr>
      </w:pPr>
    </w:p>
    <w:sectPr w:rsidR="00B27111" w:rsidRPr="00586DC3" w:rsidSect="00DA1A5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1C4DC" w14:textId="77777777" w:rsidR="00142B7E" w:rsidRDefault="00142B7E" w:rsidP="00604E01">
      <w:r>
        <w:separator/>
      </w:r>
    </w:p>
  </w:endnote>
  <w:endnote w:type="continuationSeparator" w:id="0">
    <w:p w14:paraId="74C96BB7" w14:textId="77777777" w:rsidR="00142B7E" w:rsidRDefault="00142B7E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7C907" w14:textId="77777777" w:rsidR="00142B7E" w:rsidRDefault="00142B7E" w:rsidP="00604E01">
      <w:r>
        <w:separator/>
      </w:r>
    </w:p>
  </w:footnote>
  <w:footnote w:type="continuationSeparator" w:id="0">
    <w:p w14:paraId="56BA5EAA" w14:textId="77777777" w:rsidR="00142B7E" w:rsidRDefault="00142B7E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7B1BC289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0E599A93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 xml:space="preserve"> osób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3B196FAE" w14:textId="487EFD2F" w:rsidR="005C4B7E" w:rsidRDefault="00604E01" w:rsidP="005C4B7E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58164E">
      <w:rPr>
        <w:rFonts w:ascii="Verdana" w:eastAsia="Calibri" w:hAnsi="Verdana" w:cs="Times New Roman"/>
        <w:b/>
        <w:bCs/>
        <w:sz w:val="16"/>
        <w:szCs w:val="16"/>
      </w:rPr>
      <w:t>.</w:t>
    </w:r>
    <w:r w:rsidR="00F000F2">
      <w:rPr>
        <w:rFonts w:ascii="Verdana" w:eastAsia="Calibri" w:hAnsi="Verdana" w:cs="Times New Roman"/>
        <w:b/>
        <w:bCs/>
        <w:sz w:val="16"/>
        <w:szCs w:val="16"/>
      </w:rPr>
      <w:t>1</w:t>
    </w:r>
    <w:r w:rsidR="00D32DBA">
      <w:rPr>
        <w:rFonts w:ascii="Verdana" w:eastAsia="Calibri" w:hAnsi="Verdana" w:cs="Times New Roman"/>
        <w:b/>
        <w:bCs/>
        <w:sz w:val="16"/>
        <w:szCs w:val="16"/>
      </w:rPr>
      <w:t>4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F000F2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 </w:t>
    </w:r>
    <w:r w:rsidR="00D32DBA" w:rsidRPr="00D32DBA">
      <w:rPr>
        <w:rFonts w:ascii="Verdana" w:eastAsia="Calibri" w:hAnsi="Verdana" w:cs="Times New Roman"/>
        <w:b/>
        <w:bCs/>
        <w:sz w:val="16"/>
        <w:szCs w:val="16"/>
      </w:rPr>
      <w:t>Dostosowanie istniejących konstrukcji uszkodzonych mostów i kładki do tymczasowego ruchu</w:t>
    </w:r>
  </w:p>
  <w:p w14:paraId="015F3E98" w14:textId="77777777" w:rsidR="00D32DBA" w:rsidRPr="005C4B7E" w:rsidRDefault="00D32DBA" w:rsidP="005C4B7E">
    <w:pPr>
      <w:pageBreakBefore/>
      <w:tabs>
        <w:tab w:val="left" w:pos="491"/>
      </w:tabs>
      <w:jc w:val="both"/>
      <w:rPr>
        <w:rFonts w:ascii="Times New Roman" w:eastAsia="Batang" w:hAnsi="Times New Roman" w:cs="Times New Roman"/>
        <w:sz w:val="24"/>
        <w:szCs w:val="24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4307"/>
    <w:rsid w:val="00112498"/>
    <w:rsid w:val="00142B7E"/>
    <w:rsid w:val="001B6057"/>
    <w:rsid w:val="00207799"/>
    <w:rsid w:val="00215CFA"/>
    <w:rsid w:val="00235812"/>
    <w:rsid w:val="003A0966"/>
    <w:rsid w:val="0058164E"/>
    <w:rsid w:val="00586DC3"/>
    <w:rsid w:val="005B40BB"/>
    <w:rsid w:val="005C4B7E"/>
    <w:rsid w:val="005E1257"/>
    <w:rsid w:val="00600988"/>
    <w:rsid w:val="00604E01"/>
    <w:rsid w:val="00622DE0"/>
    <w:rsid w:val="006352DC"/>
    <w:rsid w:val="0063594C"/>
    <w:rsid w:val="006A1C3C"/>
    <w:rsid w:val="006B4386"/>
    <w:rsid w:val="00722C17"/>
    <w:rsid w:val="00794641"/>
    <w:rsid w:val="008267F0"/>
    <w:rsid w:val="00831ACD"/>
    <w:rsid w:val="008B6D8B"/>
    <w:rsid w:val="009362DA"/>
    <w:rsid w:val="00A344FD"/>
    <w:rsid w:val="00A711AE"/>
    <w:rsid w:val="00B27111"/>
    <w:rsid w:val="00B403EB"/>
    <w:rsid w:val="00BA4F4D"/>
    <w:rsid w:val="00C81111"/>
    <w:rsid w:val="00CB71FC"/>
    <w:rsid w:val="00CD158B"/>
    <w:rsid w:val="00D22288"/>
    <w:rsid w:val="00D274EA"/>
    <w:rsid w:val="00D32DBA"/>
    <w:rsid w:val="00D436B9"/>
    <w:rsid w:val="00DA1A55"/>
    <w:rsid w:val="00DC3746"/>
    <w:rsid w:val="00DC73AA"/>
    <w:rsid w:val="00E64AE2"/>
    <w:rsid w:val="00E808AE"/>
    <w:rsid w:val="00F000F2"/>
    <w:rsid w:val="00F2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26</cp:revision>
  <dcterms:created xsi:type="dcterms:W3CDTF">2023-06-12T09:56:00Z</dcterms:created>
  <dcterms:modified xsi:type="dcterms:W3CDTF">2025-02-04T12:43:00Z</dcterms:modified>
</cp:coreProperties>
</file>