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413F7" w14:textId="7EAC1C18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DA6C43" w:rsidRPr="00DA6C43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F1E9F36" w14:textId="004C3324" w:rsidR="006676AE" w:rsidRPr="005103B9" w:rsidRDefault="00DA6C43" w:rsidP="005103B9">
      <w:pPr>
        <w:spacing w:after="0" w:line="480" w:lineRule="auto"/>
        <w:rPr>
          <w:rFonts w:ascii="Times New Roman" w:hAnsi="Times New Roman"/>
          <w:b/>
        </w:rPr>
      </w:pPr>
      <w:r w:rsidRPr="00DA6C43">
        <w:rPr>
          <w:rFonts w:ascii="Times New Roman" w:hAnsi="Times New Roman"/>
          <w:b/>
        </w:rPr>
        <w:t>RPZ.272.7.2021</w:t>
      </w:r>
    </w:p>
    <w:p w14:paraId="14CEAB2B" w14:textId="383CFFB2" w:rsidR="00C4103F" w:rsidRPr="00E24546" w:rsidRDefault="007118F0" w:rsidP="000A76F5">
      <w:pPr>
        <w:spacing w:after="80" w:line="240" w:lineRule="auto"/>
        <w:ind w:left="3403" w:firstLine="708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57894E36" w14:textId="55075448" w:rsidR="006676AE" w:rsidRPr="00E24546" w:rsidRDefault="00DA6C43" w:rsidP="00E24546">
      <w:pPr>
        <w:pStyle w:val="Tekstpodstawowy"/>
        <w:spacing w:after="0"/>
        <w:ind w:left="4111"/>
        <w:rPr>
          <w:sz w:val="22"/>
          <w:szCs w:val="22"/>
        </w:rPr>
      </w:pPr>
      <w:r w:rsidRPr="00DA6C43">
        <w:rPr>
          <w:sz w:val="22"/>
          <w:szCs w:val="22"/>
        </w:rPr>
        <w:t>Powiat Ostrowski,</w:t>
      </w:r>
      <w:r w:rsidR="000A76F5">
        <w:rPr>
          <w:sz w:val="22"/>
          <w:szCs w:val="22"/>
        </w:rPr>
        <w:t xml:space="preserve"> </w:t>
      </w:r>
      <w:r w:rsidR="000A76F5">
        <w:rPr>
          <w:sz w:val="22"/>
          <w:szCs w:val="22"/>
        </w:rPr>
        <w:br/>
      </w:r>
      <w:r w:rsidRPr="00DA6C43">
        <w:rPr>
          <w:sz w:val="22"/>
          <w:szCs w:val="22"/>
        </w:rPr>
        <w:t>Starostwo Powiatowe w Ostrowie Wielkopolskim</w:t>
      </w:r>
    </w:p>
    <w:p w14:paraId="498A534B" w14:textId="1539320A" w:rsidR="006676AE" w:rsidRPr="00E24546" w:rsidRDefault="00DA6C43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DA6C43">
        <w:rPr>
          <w:sz w:val="22"/>
          <w:szCs w:val="22"/>
        </w:rPr>
        <w:t>Al. Powstańców Wielkopolskich</w:t>
      </w:r>
      <w:r w:rsidR="006676AE" w:rsidRPr="00E24546">
        <w:rPr>
          <w:sz w:val="22"/>
          <w:szCs w:val="22"/>
        </w:rPr>
        <w:t xml:space="preserve"> </w:t>
      </w:r>
      <w:r w:rsidRPr="00DA6C43">
        <w:rPr>
          <w:sz w:val="22"/>
          <w:szCs w:val="22"/>
        </w:rPr>
        <w:t>16</w:t>
      </w:r>
      <w:r w:rsidR="006676AE" w:rsidRPr="00E24546">
        <w:rPr>
          <w:sz w:val="22"/>
          <w:szCs w:val="22"/>
        </w:rPr>
        <w:t xml:space="preserve"> </w:t>
      </w:r>
    </w:p>
    <w:p w14:paraId="5AAA50BE" w14:textId="4E4161FA" w:rsidR="00F90CD1" w:rsidRDefault="00DA6C43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DA6C43">
        <w:rPr>
          <w:sz w:val="22"/>
          <w:szCs w:val="22"/>
        </w:rPr>
        <w:t>63-400</w:t>
      </w:r>
      <w:r w:rsidR="006676AE" w:rsidRPr="00E24546">
        <w:rPr>
          <w:sz w:val="22"/>
          <w:szCs w:val="22"/>
        </w:rPr>
        <w:t xml:space="preserve"> </w:t>
      </w:r>
      <w:r w:rsidRPr="00DA6C43">
        <w:rPr>
          <w:sz w:val="22"/>
          <w:szCs w:val="22"/>
        </w:rPr>
        <w:t>Ostrów Wielkopolski</w:t>
      </w:r>
    </w:p>
    <w:p w14:paraId="52E86376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383C88EC" w14:textId="77777777" w:rsidR="00C4103F" w:rsidRPr="00E24546" w:rsidRDefault="007118F0" w:rsidP="00506F88">
      <w:pPr>
        <w:spacing w:after="0" w:line="36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55DA486" w14:textId="77777777" w:rsidR="007118F0" w:rsidRPr="004541F9" w:rsidRDefault="007118F0" w:rsidP="00506F88">
      <w:pPr>
        <w:spacing w:after="0" w:line="36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6FAAB14" w14:textId="77777777" w:rsidR="007118F0" w:rsidRPr="006676AE" w:rsidRDefault="007118F0" w:rsidP="00506F88">
      <w:pPr>
        <w:spacing w:line="360" w:lineRule="auto"/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5981DEED" w14:textId="77777777" w:rsidR="007118F0" w:rsidRPr="004541F9" w:rsidRDefault="007936D6" w:rsidP="00506F88">
      <w:pPr>
        <w:spacing w:after="0" w:line="36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65220EF" w14:textId="77777777" w:rsidR="00C4103F" w:rsidRPr="004541F9" w:rsidRDefault="007936D6" w:rsidP="00506F88">
      <w:pPr>
        <w:spacing w:after="240" w:line="36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0DA3E800" w14:textId="77777777" w:rsidR="007936D6" w:rsidRPr="006676AE" w:rsidRDefault="007936D6" w:rsidP="00506F88">
      <w:pPr>
        <w:spacing w:after="0" w:line="36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A6C43" w:rsidRPr="00110593" w14:paraId="1B16DD00" w14:textId="77777777" w:rsidTr="00506F88">
        <w:tc>
          <w:tcPr>
            <w:tcW w:w="9060" w:type="dxa"/>
            <w:shd w:val="clear" w:color="auto" w:fill="D9D9D9"/>
          </w:tcPr>
          <w:p w14:paraId="2404A970" w14:textId="77777777" w:rsidR="00DA6C43" w:rsidRPr="00110593" w:rsidRDefault="00DA6C43" w:rsidP="00CF152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1E4FEFC" w14:textId="52A64A53" w:rsidR="00DA6C43" w:rsidRPr="00110593" w:rsidRDefault="00DA6C43" w:rsidP="00CF1523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Prawo zamówień publicznych </w:t>
            </w:r>
            <w:r w:rsidRPr="00DA6C43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3DD1221F" w14:textId="507E458B" w:rsidR="00DA6C43" w:rsidRPr="000A76F5" w:rsidRDefault="00DA6C43" w:rsidP="000A76F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  <w:r w:rsidR="000A76F5">
              <w:rPr>
                <w:rFonts w:ascii="Times New Roman" w:hAnsi="Times New Roman"/>
                <w:b/>
                <w:sz w:val="21"/>
                <w:szCs w:val="21"/>
                <w:u w:val="single"/>
              </w:rPr>
              <w:br/>
            </w:r>
          </w:p>
        </w:tc>
      </w:tr>
    </w:tbl>
    <w:p w14:paraId="57290564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B2A13A8" w14:textId="46DFBBC0" w:rsidR="005434B3" w:rsidRDefault="001F027E" w:rsidP="00884FF1">
      <w:pPr>
        <w:spacing w:after="120" w:line="24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DA6C43" w:rsidRPr="00DA6C43">
        <w:rPr>
          <w:rFonts w:ascii="Times New Roman" w:hAnsi="Times New Roman"/>
          <w:b/>
        </w:rPr>
        <w:t>Powiat Ostrowski,</w:t>
      </w:r>
      <w:r w:rsidR="000A76F5">
        <w:rPr>
          <w:rFonts w:ascii="Times New Roman" w:hAnsi="Times New Roman"/>
          <w:b/>
        </w:rPr>
        <w:t xml:space="preserve"> </w:t>
      </w:r>
      <w:r w:rsidR="00DA6C43" w:rsidRPr="00DA6C43">
        <w:rPr>
          <w:rFonts w:ascii="Times New Roman" w:hAnsi="Times New Roman"/>
          <w:b/>
        </w:rPr>
        <w:t>Starostwo Powiatowe w Ostrowie Wielkopolskim</w:t>
      </w:r>
      <w:r w:rsidR="007459E5">
        <w:rPr>
          <w:rFonts w:ascii="Times New Roman" w:hAnsi="Times New Roman"/>
          <w:b/>
        </w:rPr>
        <w:t xml:space="preserve"> </w:t>
      </w:r>
      <w:r w:rsidR="007459E5">
        <w:rPr>
          <w:rFonts w:ascii="Times New Roman" w:hAnsi="Times New Roman"/>
          <w:bCs/>
        </w:rPr>
        <w:t xml:space="preserve">w trybie podstawowym zgodnym z art. 275 pkt 1 </w:t>
      </w:r>
      <w:proofErr w:type="spellStart"/>
      <w:r w:rsidR="00506F88">
        <w:rPr>
          <w:rFonts w:ascii="Times New Roman" w:hAnsi="Times New Roman"/>
          <w:bCs/>
        </w:rPr>
        <w:t>Pzp</w:t>
      </w:r>
      <w:proofErr w:type="spellEnd"/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C8238B2" w14:textId="0A57B17A" w:rsidR="007459E5" w:rsidRDefault="00884FF1" w:rsidP="00506F88">
      <w:pPr>
        <w:spacing w:after="240" w:line="276" w:lineRule="auto"/>
        <w:jc w:val="both"/>
        <w:rPr>
          <w:rFonts w:ascii="Times New Roman" w:hAnsi="Times New Roman"/>
        </w:rPr>
      </w:pPr>
      <w:r w:rsidRPr="003F4389">
        <w:rPr>
          <w:rFonts w:ascii="Times New Roman" w:hAnsi="Times New Roman"/>
          <w:b/>
        </w:rPr>
        <w:t xml:space="preserve">Zakup 60 laptopów wraz z oprogramowaniem do prowadzenia edukacji w formie zdalnej dla szkół ponadpodstawowych powiatu ostrowskiego w ramach projektu "Kształcenie zawodowe młodzieży Powiatu Ostrowskiego w trybie zdalnym jako metoda zapobiegania/łagodzenia skutków epidemii COVID-19" </w:t>
      </w:r>
      <w:r w:rsidRPr="003F4389">
        <w:rPr>
          <w:rFonts w:ascii="Times New Roman" w:hAnsi="Times New Roman"/>
          <w:b/>
          <w:bCs/>
        </w:rPr>
        <w:t xml:space="preserve">współfinansowanego ze środków Unii Europejskiej w ramach Europejskiego Funduszu Społecznego w ramach Wielkopolskiego Regionalnego Programu Operacyjnego na lata 2014-2020, Priorytet VIII Edukacja, Poddziałanie 8.3.1 Kształcenie zawodowe młodzieży - tryb konkursowy oraz tryb nadzwyczajny w zakresie epidemii COVID-19 - Tryb nadzwyczajny </w:t>
      </w:r>
      <w:r w:rsidRPr="003F4389">
        <w:rPr>
          <w:rFonts w:ascii="Times New Roman" w:hAnsi="Times New Roman"/>
          <w:b/>
        </w:rPr>
        <w:t xml:space="preserve">oraz zakup laptopa wraz z oprogramowaniem, dyskiem zewnętrznym </w:t>
      </w:r>
      <w:r>
        <w:rPr>
          <w:rFonts w:ascii="Times New Roman" w:hAnsi="Times New Roman"/>
          <w:b/>
        </w:rPr>
        <w:br/>
      </w:r>
      <w:r w:rsidRPr="003F4389">
        <w:rPr>
          <w:rFonts w:ascii="Times New Roman" w:hAnsi="Times New Roman"/>
          <w:b/>
        </w:rPr>
        <w:t xml:space="preserve">i napędem zewnętrznym na potrzeby realizacji projektu "Zwalczanie i zapobieganie wagarowaniu wśród młodzieży szkół ponadpodstawowych Powiatu Ostrowskiego", </w:t>
      </w:r>
      <w:r w:rsidRPr="003F4389">
        <w:rPr>
          <w:rFonts w:ascii="Times New Roman" w:hAnsi="Times New Roman"/>
          <w:b/>
          <w:bCs/>
        </w:rPr>
        <w:t>nr projektu: 2020-1-PL01-KA101-078210, współfinansowanego ze środków Unii Europejskiej w ramach Europejskiego Funduszu Społecznego w ramach Programu Operacyjnego Wiedza Edukacja Rozwój na lata 2014-2020</w:t>
      </w:r>
    </w:p>
    <w:p w14:paraId="4FDF1F60" w14:textId="12874DB4" w:rsidR="000A76F5" w:rsidRDefault="00E65685" w:rsidP="00506F88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15FE228B" w14:textId="2BBECCCA" w:rsidR="002426FF" w:rsidRPr="00506F88" w:rsidRDefault="00884FF1" w:rsidP="00506F88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/>
      </w:r>
      <w:r w:rsidR="000A76F5">
        <w:rPr>
          <w:rFonts w:ascii="Times New Roman" w:hAnsi="Times New Roman"/>
        </w:rPr>
        <w:t xml:space="preserve">1. </w:t>
      </w:r>
      <w:r w:rsidR="00C113BF"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 xml:space="preserve">ustawy </w:t>
      </w:r>
      <w:proofErr w:type="spellStart"/>
      <w:r w:rsidR="00C113BF"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14:paraId="33714F18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CF418D3" w14:textId="51C335D4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8F4D4B1" w14:textId="77777777" w:rsidR="00884FF1" w:rsidRDefault="00884FF1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B69069B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72F4BBD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1C796CED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941504C" w14:textId="615F3F69" w:rsidR="00023477" w:rsidRPr="00023477" w:rsidRDefault="000A76F5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br/>
        <w:t xml:space="preserve">2. </w:t>
      </w:r>
      <w:r w:rsidR="00C113BF"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="00C113BF" w:rsidRPr="00023477">
        <w:rPr>
          <w:rFonts w:ascii="Times New Roman" w:hAnsi="Times New Roman"/>
        </w:rPr>
        <w:t>Pzp</w:t>
      </w:r>
      <w:proofErr w:type="spellEnd"/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="00C113BF"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="00C113BF" w:rsidRPr="00023477">
        <w:rPr>
          <w:rFonts w:ascii="Times New Roman" w:hAnsi="Times New Roman"/>
          <w:i/>
          <w:sz w:val="18"/>
          <w:szCs w:val="18"/>
        </w:rPr>
        <w:t>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</w:t>
      </w:r>
      <w:proofErr w:type="spellStart"/>
      <w:r w:rsidR="00C113BF" w:rsidRPr="00023477">
        <w:rPr>
          <w:rFonts w:ascii="Times New Roman" w:hAnsi="Times New Roman"/>
        </w:rPr>
        <w:t>Pzp</w:t>
      </w:r>
      <w:proofErr w:type="spellEnd"/>
      <w:r w:rsidR="00C113BF" w:rsidRPr="00023477">
        <w:rPr>
          <w:rFonts w:ascii="Times New Roman" w:hAnsi="Times New Roman"/>
        </w:rPr>
        <w:t xml:space="preserve">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19B248F5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67A58E35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554D71BA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710CAAF" w14:textId="172A1101" w:rsidR="00023477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43DB15D3" w14:textId="3AC5E2B3" w:rsidR="000A76F5" w:rsidRPr="00F90CD1" w:rsidRDefault="007459E5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br/>
      </w:r>
    </w:p>
    <w:p w14:paraId="34FADC74" w14:textId="7737D109" w:rsidR="00D23F3D" w:rsidRPr="00D2702A" w:rsidRDefault="000A76F5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p w14:paraId="16E826DC" w14:textId="7390597F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C65D1E" w14:textId="77777777" w:rsidR="00884FF1" w:rsidRPr="006676AE" w:rsidRDefault="00884FF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277BCB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CC50B96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E5A6876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506F88">
      <w:headerReference w:type="default" r:id="rId8"/>
      <w:footerReference w:type="default" r:id="rId9"/>
      <w:endnotePr>
        <w:numFmt w:val="decimal"/>
      </w:endnotePr>
      <w:pgSz w:w="11906" w:h="16838" w:code="9"/>
      <w:pgMar w:top="851" w:right="1418" w:bottom="1276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3B079" w14:textId="77777777" w:rsidR="00081D95" w:rsidRDefault="00081D95" w:rsidP="0038231F">
      <w:pPr>
        <w:spacing w:after="0" w:line="240" w:lineRule="auto"/>
      </w:pPr>
      <w:r>
        <w:separator/>
      </w:r>
    </w:p>
  </w:endnote>
  <w:endnote w:type="continuationSeparator" w:id="0">
    <w:p w14:paraId="297E17D9" w14:textId="77777777" w:rsidR="00081D95" w:rsidRDefault="00081D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32DD2" w14:textId="34A50BBB" w:rsidR="00F8042D" w:rsidRDefault="000A76F5" w:rsidP="000A76F5">
    <w:pPr>
      <w:pStyle w:val="Stopka"/>
      <w:jc w:val="center"/>
    </w:pPr>
    <w:r>
      <w:rPr>
        <w:rFonts w:eastAsia="Times New Roman"/>
        <w:noProof/>
        <w:lang w:eastAsia="pl-PL"/>
      </w:rPr>
      <w:t xml:space="preserve">                                 </w:t>
    </w:r>
    <w:r w:rsidR="007437F3" w:rsidRPr="000A76F5">
      <w:rPr>
        <w:rFonts w:eastAsia="Times New Roman"/>
        <w:noProof/>
        <w:lang w:eastAsia="pl-PL"/>
      </w:rPr>
      <w:drawing>
        <wp:inline distT="0" distB="0" distL="0" distR="0" wp14:anchorId="35D9DCCD" wp14:editId="313E0DD2">
          <wp:extent cx="3321050" cy="650875"/>
          <wp:effectExtent l="0" t="0" r="0" b="0"/>
          <wp:docPr id="67" name="Obraz 1" descr="C:\Users\MWOLIN~1\AppData\Local\Temp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WOLIN~1\AppData\Local\Temp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5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 xml:space="preserve">                       </w:t>
    </w:r>
    <w:r w:rsidR="00F8042D">
      <w:t xml:space="preserve">Strona </w:t>
    </w:r>
    <w:r w:rsidR="00F8042D">
      <w:rPr>
        <w:b/>
        <w:bCs/>
        <w:sz w:val="24"/>
        <w:szCs w:val="24"/>
      </w:rPr>
      <w:fldChar w:fldCharType="begin"/>
    </w:r>
    <w:r w:rsidR="00F8042D">
      <w:rPr>
        <w:b/>
        <w:bCs/>
      </w:rPr>
      <w:instrText>PAGE</w:instrText>
    </w:r>
    <w:r w:rsidR="00F8042D"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 w:rsidR="00F8042D">
      <w:rPr>
        <w:b/>
        <w:bCs/>
        <w:sz w:val="24"/>
        <w:szCs w:val="24"/>
      </w:rPr>
      <w:fldChar w:fldCharType="end"/>
    </w:r>
    <w:r w:rsidR="00F8042D">
      <w:t xml:space="preserve"> z </w:t>
    </w:r>
    <w:r w:rsidR="00F8042D">
      <w:rPr>
        <w:b/>
        <w:bCs/>
        <w:sz w:val="24"/>
        <w:szCs w:val="24"/>
      </w:rPr>
      <w:fldChar w:fldCharType="begin"/>
    </w:r>
    <w:r w:rsidR="00F8042D">
      <w:rPr>
        <w:b/>
        <w:bCs/>
      </w:rPr>
      <w:instrText>NUMPAGES</w:instrText>
    </w:r>
    <w:r w:rsidR="00F8042D"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 w:rsidR="00F8042D">
      <w:rPr>
        <w:b/>
        <w:bCs/>
        <w:sz w:val="24"/>
        <w:szCs w:val="24"/>
      </w:rPr>
      <w:fldChar w:fldCharType="end"/>
    </w:r>
  </w:p>
  <w:p w14:paraId="0AD1BF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93662" w14:textId="77777777" w:rsidR="00081D95" w:rsidRDefault="00081D95" w:rsidP="0038231F">
      <w:pPr>
        <w:spacing w:after="0" w:line="240" w:lineRule="auto"/>
      </w:pPr>
      <w:r>
        <w:separator/>
      </w:r>
    </w:p>
  </w:footnote>
  <w:footnote w:type="continuationSeparator" w:id="0">
    <w:p w14:paraId="3E44FB3E" w14:textId="77777777" w:rsidR="00081D95" w:rsidRDefault="00081D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E9142" w14:textId="02F395D0" w:rsidR="00DA6C43" w:rsidRDefault="007437F3">
    <w:pPr>
      <w:pStyle w:val="Nagwek"/>
    </w:pPr>
    <w:r w:rsidRPr="00160477">
      <w:rPr>
        <w:noProof/>
      </w:rPr>
      <w:drawing>
        <wp:inline distT="0" distB="0" distL="0" distR="0" wp14:anchorId="4CA89778" wp14:editId="44336697">
          <wp:extent cx="5764530" cy="585470"/>
          <wp:effectExtent l="0" t="0" r="0" b="0"/>
          <wp:docPr id="2" name="Obraz 4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A1"/>
    <w:rsid w:val="00023477"/>
    <w:rsid w:val="000247FF"/>
    <w:rsid w:val="00025C8D"/>
    <w:rsid w:val="000303EE"/>
    <w:rsid w:val="0005473D"/>
    <w:rsid w:val="00073C3D"/>
    <w:rsid w:val="000809B6"/>
    <w:rsid w:val="00081D95"/>
    <w:rsid w:val="000857C0"/>
    <w:rsid w:val="000A76F5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72EA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06F88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37F3"/>
    <w:rsid w:val="007459E5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48DB"/>
    <w:rsid w:val="00884FF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7064B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C43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D7F7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5C821"/>
  <w15:docId w15:val="{98782D8E-F074-432A-9964-4A6854D8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5</cp:revision>
  <cp:lastPrinted>2016-07-26T10:32:00Z</cp:lastPrinted>
  <dcterms:created xsi:type="dcterms:W3CDTF">2021-04-03T16:18:00Z</dcterms:created>
  <dcterms:modified xsi:type="dcterms:W3CDTF">2021-04-05T15:10:00Z</dcterms:modified>
</cp:coreProperties>
</file>