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8" w:rsidRDefault="00080CF8" w:rsidP="00080CF8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94312">
        <w:rPr>
          <w:rFonts w:ascii="Cambria" w:hAnsi="Cambria" w:cs="Arial"/>
          <w:b/>
          <w:bCs/>
          <w:sz w:val="22"/>
          <w:szCs w:val="22"/>
        </w:rPr>
        <w:t>Załącznik nr 4 do SWZ</w:t>
      </w:r>
    </w:p>
    <w:p w:rsidR="00080CF8" w:rsidRDefault="00080CF8" w:rsidP="00080CF8">
      <w:pPr>
        <w:rPr>
          <w:rFonts w:ascii="Cambria" w:hAnsi="Cambria"/>
          <w:b/>
          <w:sz w:val="22"/>
          <w:szCs w:val="22"/>
        </w:rPr>
      </w:pPr>
      <w:r w:rsidRPr="000717BD">
        <w:rPr>
          <w:rFonts w:ascii="Cambria" w:hAnsi="Cambria"/>
          <w:b/>
          <w:sz w:val="22"/>
          <w:szCs w:val="22"/>
          <w:lang w:eastAsia="pl-PL"/>
        </w:rPr>
        <w:t xml:space="preserve">zn. </w:t>
      </w:r>
      <w:r>
        <w:rPr>
          <w:rFonts w:ascii="Cambria" w:hAnsi="Cambria"/>
          <w:b/>
          <w:sz w:val="22"/>
          <w:szCs w:val="22"/>
          <w:lang w:eastAsia="pl-PL"/>
        </w:rPr>
        <w:t>s</w:t>
      </w:r>
      <w:r w:rsidRPr="000717BD">
        <w:rPr>
          <w:rFonts w:ascii="Cambria" w:hAnsi="Cambria"/>
          <w:b/>
          <w:sz w:val="22"/>
          <w:szCs w:val="22"/>
          <w:lang w:eastAsia="pl-PL"/>
        </w:rPr>
        <w:t xml:space="preserve">pr.: </w:t>
      </w:r>
      <w:r w:rsidRPr="000717BD">
        <w:rPr>
          <w:rFonts w:ascii="Cambria" w:hAnsi="Cambria"/>
          <w:b/>
          <w:sz w:val="22"/>
          <w:szCs w:val="22"/>
        </w:rPr>
        <w:t>ZDT</w:t>
      </w:r>
      <w:r>
        <w:rPr>
          <w:rFonts w:ascii="Cambria" w:hAnsi="Cambria"/>
          <w:b/>
          <w:sz w:val="22"/>
          <w:szCs w:val="22"/>
        </w:rPr>
        <w:t>H.270.7.2022</w:t>
      </w:r>
    </w:p>
    <w:p w:rsidR="00080CF8" w:rsidRDefault="00080CF8" w:rsidP="00080CF8">
      <w:pPr>
        <w:rPr>
          <w:rFonts w:ascii="Cambria" w:hAnsi="Cambria"/>
          <w:b/>
          <w:sz w:val="22"/>
          <w:szCs w:val="22"/>
        </w:rPr>
      </w:pPr>
    </w:p>
    <w:p w:rsidR="00080CF8" w:rsidRPr="000717BD" w:rsidRDefault="00080CF8" w:rsidP="00080CF8">
      <w:pPr>
        <w:rPr>
          <w:rFonts w:ascii="Cambria" w:hAnsi="Cambria" w:cs="Arial"/>
          <w:b/>
          <w:bCs/>
          <w:sz w:val="22"/>
          <w:szCs w:val="22"/>
        </w:rPr>
      </w:pPr>
    </w:p>
    <w:p w:rsidR="00080CF8" w:rsidRPr="00D94312" w:rsidRDefault="00080CF8" w:rsidP="00080CF8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080CF8" w:rsidRPr="00D94312" w:rsidRDefault="00080CF8" w:rsidP="00080CF8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D94312">
        <w:rPr>
          <w:rFonts w:ascii="Cambria" w:hAnsi="Cambria"/>
          <w:b/>
          <w:bCs/>
          <w:color w:val="000000"/>
          <w:sz w:val="22"/>
          <w:szCs w:val="22"/>
        </w:rPr>
        <w:t>UMOWA</w:t>
      </w:r>
      <w:r w:rsidRPr="00D94312">
        <w:rPr>
          <w:rFonts w:ascii="Cambria" w:hAnsi="Cambria"/>
          <w:color w:val="000000"/>
          <w:sz w:val="22"/>
          <w:szCs w:val="22"/>
        </w:rPr>
        <w:t xml:space="preserve"> nr </w:t>
      </w:r>
      <w:r w:rsidRPr="00D94312">
        <w:rPr>
          <w:rFonts w:ascii="Cambria" w:hAnsi="Cambria"/>
          <w:b/>
          <w:sz w:val="22"/>
          <w:szCs w:val="22"/>
        </w:rPr>
        <w:t>………</w:t>
      </w:r>
      <w:r>
        <w:rPr>
          <w:rFonts w:ascii="Cambria" w:hAnsi="Cambria"/>
          <w:b/>
          <w:sz w:val="22"/>
          <w:szCs w:val="22"/>
        </w:rPr>
        <w:t>….</w:t>
      </w:r>
      <w:r w:rsidRPr="00D94312">
        <w:rPr>
          <w:rFonts w:ascii="Cambria" w:hAnsi="Cambria"/>
          <w:b/>
          <w:sz w:val="22"/>
          <w:szCs w:val="22"/>
        </w:rPr>
        <w:t>………….</w:t>
      </w:r>
    </w:p>
    <w:p w:rsidR="00080CF8" w:rsidRPr="00D94312" w:rsidRDefault="00080CF8" w:rsidP="00080CF8">
      <w:pPr>
        <w:spacing w:line="360" w:lineRule="auto"/>
        <w:jc w:val="center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(projekt</w:t>
      </w:r>
      <w:r w:rsidRPr="00D94312">
        <w:rPr>
          <w:rFonts w:ascii="Cambria" w:hAnsi="Cambria"/>
          <w:i/>
          <w:sz w:val="22"/>
          <w:szCs w:val="22"/>
        </w:rPr>
        <w:t>)</w:t>
      </w:r>
    </w:p>
    <w:p w:rsidR="00080CF8" w:rsidRPr="00D94312" w:rsidRDefault="00080CF8" w:rsidP="00080CF8">
      <w:pPr>
        <w:spacing w:line="360" w:lineRule="auto"/>
        <w:jc w:val="center"/>
        <w:rPr>
          <w:rFonts w:ascii="Cambria" w:hAnsi="Cambria"/>
          <w:sz w:val="22"/>
          <w:szCs w:val="22"/>
          <w:lang w:eastAsia="pl-PL"/>
        </w:rPr>
      </w:pP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sz w:val="22"/>
          <w:szCs w:val="22"/>
          <w:lang w:eastAsia="pl-PL"/>
        </w:rPr>
      </w:pP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 xml:space="preserve">zawarta w dniu </w:t>
      </w:r>
      <w:r w:rsidRPr="00D94312">
        <w:rPr>
          <w:rFonts w:ascii="Cambria" w:hAnsi="Cambria"/>
          <w:b/>
          <w:color w:val="000000"/>
          <w:sz w:val="22"/>
          <w:szCs w:val="22"/>
        </w:rPr>
        <w:t>……………….. 20</w:t>
      </w:r>
      <w:r>
        <w:rPr>
          <w:rFonts w:ascii="Cambria" w:hAnsi="Cambria"/>
          <w:b/>
          <w:color w:val="000000"/>
          <w:sz w:val="22"/>
          <w:szCs w:val="22"/>
        </w:rPr>
        <w:t>22</w:t>
      </w:r>
      <w:r w:rsidRPr="00D94312">
        <w:rPr>
          <w:rFonts w:ascii="Cambria" w:hAnsi="Cambria"/>
          <w:b/>
          <w:color w:val="000000"/>
          <w:sz w:val="22"/>
          <w:szCs w:val="22"/>
        </w:rPr>
        <w:t>r.</w:t>
      </w:r>
      <w:r w:rsidRPr="00D94312">
        <w:rPr>
          <w:rFonts w:ascii="Cambria" w:hAnsi="Cambria"/>
          <w:color w:val="000000"/>
          <w:sz w:val="22"/>
          <w:szCs w:val="22"/>
        </w:rPr>
        <w:t xml:space="preserve"> w Giżycku  pomiędzy:</w:t>
      </w:r>
    </w:p>
    <w:p w:rsidR="00080CF8" w:rsidRPr="00D94312" w:rsidRDefault="00080CF8" w:rsidP="00080CF8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bookmarkStart w:id="0" w:name="_Toc355641058"/>
      <w:bookmarkStart w:id="1" w:name="_Toc355641219"/>
      <w:bookmarkStart w:id="2" w:name="_Toc355641281"/>
      <w:bookmarkStart w:id="3" w:name="_Toc355675071"/>
      <w:bookmarkStart w:id="4" w:name="_Toc355675165"/>
      <w:r w:rsidRPr="00D94312">
        <w:rPr>
          <w:rFonts w:ascii="Cambria" w:hAnsi="Cambria"/>
          <w:b/>
          <w:color w:val="000000"/>
          <w:sz w:val="22"/>
          <w:szCs w:val="22"/>
        </w:rPr>
        <w:t xml:space="preserve">Skarbem Państwa Państwowym Gospodarstwem Leśnym Lasy Państwowe – Zakładem Transportu i Spedycji Lasów Państwowych w Giżycku </w:t>
      </w:r>
      <w:r w:rsidRPr="00D94312">
        <w:rPr>
          <w:rFonts w:ascii="Cambria" w:hAnsi="Cambria"/>
          <w:color w:val="000000"/>
          <w:sz w:val="22"/>
          <w:szCs w:val="22"/>
        </w:rPr>
        <w:t>z siedzibą w Giżycku ul. Suwalska 30, 11-500 Giżycko, NIP: 845-000-66-33,  REGON: 790504958</w:t>
      </w:r>
    </w:p>
    <w:p w:rsidR="00080CF8" w:rsidRPr="00D94312" w:rsidRDefault="00080CF8" w:rsidP="00080CF8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zwanym w dalszej części umowy  „</w:t>
      </w:r>
      <w:r w:rsidRPr="00D94312">
        <w:rPr>
          <w:rFonts w:ascii="Cambria" w:hAnsi="Cambria"/>
          <w:b/>
          <w:color w:val="000000"/>
          <w:sz w:val="22"/>
          <w:szCs w:val="22"/>
        </w:rPr>
        <w:t>Zamawiającym”</w:t>
      </w:r>
      <w:r w:rsidRPr="00D94312">
        <w:rPr>
          <w:rFonts w:ascii="Cambria" w:hAnsi="Cambria"/>
          <w:color w:val="000000"/>
          <w:sz w:val="22"/>
          <w:szCs w:val="22"/>
        </w:rPr>
        <w:t>,</w:t>
      </w:r>
    </w:p>
    <w:p w:rsidR="00080CF8" w:rsidRPr="00D94312" w:rsidRDefault="00080CF8" w:rsidP="00080CF8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reprezentowanym przez:</w:t>
      </w:r>
    </w:p>
    <w:p w:rsidR="00080CF8" w:rsidRPr="00D94312" w:rsidRDefault="00080CF8" w:rsidP="00080CF8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Grzegorza Cienkiego</w:t>
      </w:r>
      <w:r w:rsidRPr="00D94312">
        <w:rPr>
          <w:rFonts w:ascii="Cambria" w:hAnsi="Cambria"/>
          <w:color w:val="000000"/>
          <w:sz w:val="22"/>
          <w:szCs w:val="22"/>
        </w:rPr>
        <w:t xml:space="preserve"> –  Dyrektora Zakładu Transportu i Spedycji Lasów Państwowych </w:t>
      </w:r>
      <w:r>
        <w:rPr>
          <w:rFonts w:ascii="Cambria" w:hAnsi="Cambria"/>
          <w:color w:val="000000"/>
          <w:sz w:val="22"/>
          <w:szCs w:val="22"/>
        </w:rPr>
        <w:br/>
      </w:r>
      <w:r w:rsidRPr="00D94312">
        <w:rPr>
          <w:rFonts w:ascii="Cambria" w:hAnsi="Cambria"/>
          <w:color w:val="000000"/>
          <w:sz w:val="22"/>
          <w:szCs w:val="22"/>
        </w:rPr>
        <w:t>w Giżycku</w:t>
      </w:r>
    </w:p>
    <w:p w:rsidR="00080CF8" w:rsidRPr="00D94312" w:rsidRDefault="00080CF8" w:rsidP="00080CF8">
      <w:pPr>
        <w:spacing w:line="360" w:lineRule="auto"/>
        <w:jc w:val="both"/>
        <w:outlineLvl w:val="0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 xml:space="preserve"> </w:t>
      </w:r>
      <w:bookmarkEnd w:id="0"/>
      <w:bookmarkEnd w:id="1"/>
      <w:bookmarkEnd w:id="2"/>
      <w:bookmarkEnd w:id="3"/>
      <w:bookmarkEnd w:id="4"/>
      <w:r w:rsidRPr="00D94312">
        <w:rPr>
          <w:rFonts w:ascii="Cambria" w:hAnsi="Cambria"/>
          <w:color w:val="000000"/>
          <w:sz w:val="22"/>
          <w:szCs w:val="22"/>
        </w:rPr>
        <w:t>a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(w przypadku osób prawnych i spółek handlowych nieposiadających osobowości prawnej)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(nazwa firmy)</w:t>
      </w: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……………………………………………………………………….………………….. z siedzibą w ……………………..……….….., kod pocztowy …..……………….. przy ul. ……………………………………………., wpisaną do rejestru przedsiębiorców prowadzonego przez Sąd Rejonowy ………………… …………… Wydział Gospodarczy Krajowego Rejestru Sądowego pod numerem KRS: …………………………….………., NIP: …………..……………….………., REGON: ………..…………………..…….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zwanym w dalszej części umowy „</w:t>
      </w:r>
      <w:r w:rsidRPr="00D94312">
        <w:rPr>
          <w:rFonts w:ascii="Cambria" w:hAnsi="Cambria"/>
          <w:b/>
          <w:sz w:val="22"/>
          <w:szCs w:val="22"/>
        </w:rPr>
        <w:t>Wykonawcą”</w:t>
      </w:r>
      <w:r w:rsidRPr="00D94312">
        <w:rPr>
          <w:rFonts w:ascii="Cambria" w:hAnsi="Cambria"/>
          <w:sz w:val="22"/>
          <w:szCs w:val="22"/>
        </w:rPr>
        <w:t>,</w:t>
      </w:r>
    </w:p>
    <w:p w:rsidR="00080CF8" w:rsidRPr="00D94312" w:rsidRDefault="00080CF8" w:rsidP="00080CF8">
      <w:pPr>
        <w:pStyle w:val="Tekstpodstawowy"/>
        <w:spacing w:after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reprezentowaną przez:</w:t>
      </w:r>
    </w:p>
    <w:p w:rsidR="00080CF8" w:rsidRPr="00D94312" w:rsidRDefault="00080CF8" w:rsidP="00080CF8">
      <w:pPr>
        <w:pStyle w:val="Tekstpodstawowy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1.    ...................................................</w:t>
      </w:r>
      <w:r>
        <w:rPr>
          <w:rFonts w:ascii="Cambria" w:hAnsi="Cambria"/>
          <w:color w:val="000000"/>
          <w:sz w:val="22"/>
          <w:szCs w:val="22"/>
        </w:rPr>
        <w:t>.......</w:t>
      </w:r>
      <w:r w:rsidRPr="00D94312">
        <w:rPr>
          <w:rFonts w:ascii="Cambria" w:hAnsi="Cambria"/>
          <w:color w:val="000000"/>
          <w:sz w:val="22"/>
          <w:szCs w:val="22"/>
        </w:rPr>
        <w:t xml:space="preserve">  - .........................................</w:t>
      </w:r>
    </w:p>
    <w:p w:rsidR="00080CF8" w:rsidRPr="00D94312" w:rsidRDefault="00080CF8" w:rsidP="00080CF8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.........................</w:t>
      </w:r>
      <w:r>
        <w:rPr>
          <w:rFonts w:ascii="Cambria" w:hAnsi="Cambria"/>
          <w:color w:val="000000"/>
          <w:sz w:val="22"/>
          <w:szCs w:val="22"/>
        </w:rPr>
        <w:t xml:space="preserve">..............................… </w:t>
      </w:r>
      <w:r w:rsidRPr="00D94312">
        <w:rPr>
          <w:rFonts w:ascii="Cambria" w:hAnsi="Cambria"/>
          <w:color w:val="000000"/>
          <w:sz w:val="22"/>
          <w:szCs w:val="22"/>
        </w:rPr>
        <w:t xml:space="preserve"> - .........................................</w:t>
      </w:r>
    </w:p>
    <w:p w:rsidR="00080CF8" w:rsidRPr="00D94312" w:rsidRDefault="00080CF8" w:rsidP="00080CF8">
      <w:pPr>
        <w:spacing w:before="120" w:line="360" w:lineRule="auto"/>
        <w:jc w:val="both"/>
        <w:rPr>
          <w:rFonts w:ascii="Cambria" w:hAnsi="Cambria"/>
          <w:i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(w przypadku</w:t>
      </w:r>
      <w:r w:rsidRPr="00D94312">
        <w:rPr>
          <w:rFonts w:ascii="Cambria" w:hAnsi="Cambria"/>
          <w:sz w:val="22"/>
          <w:szCs w:val="22"/>
        </w:rPr>
        <w:t xml:space="preserve"> </w:t>
      </w:r>
      <w:r w:rsidRPr="00D94312">
        <w:rPr>
          <w:rFonts w:ascii="Cambria" w:hAnsi="Cambria"/>
          <w:i/>
          <w:sz w:val="22"/>
          <w:szCs w:val="22"/>
        </w:rPr>
        <w:t>osób fizycznych wpisanych do Centralnej Ewidencji i Informacji o Działalności Gospodarczej)</w:t>
      </w:r>
    </w:p>
    <w:p w:rsidR="00080CF8" w:rsidRPr="00D94312" w:rsidRDefault="00080CF8" w:rsidP="00080CF8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i/>
          <w:sz w:val="22"/>
          <w:szCs w:val="22"/>
        </w:rPr>
        <w:t>(imię i nazwisko)</w:t>
      </w:r>
      <w:r w:rsidRPr="00D94312">
        <w:rPr>
          <w:rFonts w:ascii="Cambria" w:hAnsi="Cambria"/>
          <w:sz w:val="22"/>
          <w:szCs w:val="22"/>
        </w:rPr>
        <w:t xml:space="preserve"> …………………………….............……………………………………., przedsiębiorcą działającym pod firmą ………………………………………………………………….………………, z siedzibą w …………………………………….…………………… przy ulicy …………………………………………………..…………, wpisanym do centralnej ewidencji działalności gospodarczej, NIP: ……………………………………….…., REGON: ………………………………………..…….,</w:t>
      </w:r>
    </w:p>
    <w:p w:rsidR="00080CF8" w:rsidRPr="00D94312" w:rsidRDefault="00080CF8" w:rsidP="00080CF8">
      <w:pPr>
        <w:pStyle w:val="Tekstpodstawowy"/>
        <w:spacing w:after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działającą/</w:t>
      </w:r>
      <w:proofErr w:type="spellStart"/>
      <w:r w:rsidRPr="00D94312">
        <w:rPr>
          <w:rFonts w:ascii="Cambria" w:hAnsi="Cambria"/>
          <w:sz w:val="22"/>
          <w:szCs w:val="22"/>
        </w:rPr>
        <w:t>ym</w:t>
      </w:r>
      <w:proofErr w:type="spellEnd"/>
      <w:r w:rsidRPr="00D94312">
        <w:rPr>
          <w:rFonts w:ascii="Cambria" w:hAnsi="Cambria"/>
          <w:sz w:val="22"/>
          <w:szCs w:val="22"/>
        </w:rPr>
        <w:t xml:space="preserve"> osobiście zwaną/</w:t>
      </w:r>
      <w:proofErr w:type="spellStart"/>
      <w:r w:rsidRPr="00D94312">
        <w:rPr>
          <w:rFonts w:ascii="Cambria" w:hAnsi="Cambria"/>
          <w:sz w:val="22"/>
          <w:szCs w:val="22"/>
        </w:rPr>
        <w:t>ym</w:t>
      </w:r>
      <w:proofErr w:type="spellEnd"/>
      <w:r w:rsidRPr="00D94312">
        <w:rPr>
          <w:rFonts w:ascii="Cambria" w:hAnsi="Cambria"/>
          <w:sz w:val="22"/>
          <w:szCs w:val="22"/>
        </w:rPr>
        <w:t xml:space="preserve"> dalej </w:t>
      </w:r>
      <w:r w:rsidRPr="00D94312">
        <w:rPr>
          <w:rFonts w:ascii="Cambria" w:hAnsi="Cambria"/>
          <w:b/>
          <w:sz w:val="22"/>
          <w:szCs w:val="22"/>
        </w:rPr>
        <w:t>„Wykonawcą”</w:t>
      </w:r>
      <w:r w:rsidRPr="00D94312">
        <w:rPr>
          <w:rFonts w:ascii="Cambria" w:hAnsi="Cambria"/>
          <w:sz w:val="22"/>
          <w:szCs w:val="22"/>
        </w:rPr>
        <w:t>,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lastRenderedPageBreak/>
        <w:t>lub (w przypadku konsorcjum osób fizycznych wpisanych do Centralnej Ewidencji i Informacji o Działalności Gospodarczej) wykonawcami wspólnie ubiegającymi się o udzielenie zamówienia publicznego w składzie: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1) p. 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…………………………………………………..</w:t>
      </w:r>
      <w:r w:rsidRPr="00D94312">
        <w:rPr>
          <w:rFonts w:ascii="Cambria" w:hAnsi="Cambria"/>
          <w:color w:val="000000"/>
          <w:sz w:val="22"/>
          <w:szCs w:val="22"/>
        </w:rPr>
        <w:t>….…………………..………………………… zam. w ………………………………………..……………………………….. ul. ……………………………………………………………..    …….. - …………..  …………………………………………………………………………….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NIP ……………………………………………………., REGON ………………………………………………………………………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2) p. 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……………………………………………..</w:t>
      </w:r>
      <w:r w:rsidRPr="00D94312">
        <w:rPr>
          <w:rFonts w:ascii="Cambria" w:hAnsi="Cambria"/>
          <w:color w:val="000000"/>
          <w:sz w:val="22"/>
          <w:szCs w:val="22"/>
        </w:rPr>
        <w:t>……………….…………………..………………………… zam. w ………………………………………..……………………………….. ul. ……………………………………………………………..    …….. - …………..  …………………………………………………………………………….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NIP ……………………………………………………., REGON ………………………………………………………………………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3) p. 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</w:t>
      </w:r>
      <w:r w:rsidRPr="00D94312">
        <w:rPr>
          <w:rFonts w:ascii="Cambria" w:hAnsi="Cambria"/>
          <w:color w:val="000000"/>
          <w:sz w:val="22"/>
          <w:szCs w:val="22"/>
        </w:rPr>
        <w:t>…….…………………..………………………… zam. w ………………………………………..……………………………….. ul. ……………………………………………………………..    …….. - …………..  …………………………………………………………………………….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NIP ……………………………………………………., REGON ………………………………………………………………………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 xml:space="preserve">reprezentowanymi przez ……………………………………………………………, działającego na podstawie pełnomocnictwa z dnia …………………………………… r. zwanymi dalej łącznie </w:t>
      </w:r>
      <w:r w:rsidRPr="00D94312">
        <w:rPr>
          <w:rFonts w:ascii="Cambria" w:hAnsi="Cambria"/>
          <w:b/>
          <w:color w:val="000000"/>
          <w:sz w:val="22"/>
          <w:szCs w:val="22"/>
        </w:rPr>
        <w:t>„Wykonawcą”</w:t>
      </w:r>
      <w:r w:rsidRPr="00D94312">
        <w:rPr>
          <w:rFonts w:ascii="Cambria" w:hAnsi="Cambria"/>
          <w:color w:val="000000"/>
          <w:sz w:val="22"/>
          <w:szCs w:val="22"/>
        </w:rPr>
        <w:t xml:space="preserve">, zaś wspólnie zwanymi dalej </w:t>
      </w:r>
      <w:r w:rsidRPr="00D94312">
        <w:rPr>
          <w:rFonts w:ascii="Cambria" w:hAnsi="Cambria"/>
          <w:b/>
          <w:color w:val="000000"/>
          <w:sz w:val="22"/>
          <w:szCs w:val="22"/>
        </w:rPr>
        <w:t>„Stronami”</w:t>
      </w:r>
      <w:r w:rsidRPr="00D94312">
        <w:rPr>
          <w:rFonts w:ascii="Cambria" w:hAnsi="Cambria"/>
          <w:color w:val="000000"/>
          <w:sz w:val="22"/>
          <w:szCs w:val="22"/>
        </w:rPr>
        <w:t>,</w:t>
      </w:r>
    </w:p>
    <w:p w:rsidR="00080CF8" w:rsidRPr="00D94312" w:rsidRDefault="00080CF8" w:rsidP="00080CF8">
      <w:pPr>
        <w:autoSpaceDE w:val="0"/>
        <w:spacing w:line="360" w:lineRule="auto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080CF8" w:rsidRPr="00D94312" w:rsidRDefault="00080CF8" w:rsidP="00080CF8">
      <w:pPr>
        <w:autoSpaceDE w:val="0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D94312">
        <w:rPr>
          <w:rFonts w:ascii="Cambria" w:hAnsi="Cambria"/>
          <w:b/>
          <w:color w:val="000000"/>
          <w:sz w:val="22"/>
          <w:szCs w:val="22"/>
        </w:rPr>
        <w:t>Preambuła</w:t>
      </w:r>
    </w:p>
    <w:p w:rsidR="00080CF8" w:rsidRPr="00D94312" w:rsidRDefault="00080CF8" w:rsidP="00080CF8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W wyniku przeprowadzonego postępowania o udzielenie zamówienia publicznego w trybie przetargu nieograniczonego pn. </w:t>
      </w:r>
      <w:r w:rsidRPr="00D94312">
        <w:rPr>
          <w:rFonts w:ascii="Cambria" w:hAnsi="Cambria" w:cs="Arial"/>
          <w:b/>
          <w:i/>
          <w:sz w:val="22"/>
          <w:szCs w:val="22"/>
        </w:rPr>
        <w:t>„</w:t>
      </w:r>
      <w:r w:rsidRPr="00EC02C6">
        <w:rPr>
          <w:rFonts w:ascii="Cambria" w:hAnsi="Cambria" w:cs="Arial"/>
          <w:b/>
          <w:i/>
          <w:sz w:val="22"/>
          <w:szCs w:val="22"/>
        </w:rPr>
        <w:t>Dostawa fabrycznie nowego zestawu maszyn leśnych do pozyskania i zrywki drewna typu harwester i typu forwarder dla Zakładu Transportu i Spedycji Lasów Państwowych w Giżycku</w:t>
      </w:r>
      <w:r>
        <w:rPr>
          <w:rFonts w:ascii="Cambria" w:hAnsi="Cambria" w:cs="Arial"/>
          <w:b/>
          <w:i/>
          <w:sz w:val="22"/>
          <w:szCs w:val="22"/>
        </w:rPr>
        <w:t xml:space="preserve">” </w:t>
      </w:r>
      <w:r w:rsidRPr="00D94312">
        <w:rPr>
          <w:rFonts w:ascii="Cambria" w:hAnsi="Cambria"/>
          <w:sz w:val="22"/>
          <w:szCs w:val="22"/>
        </w:rPr>
        <w:t>na podstawie Ustawy Prawo zamówień publicznych z dnia 11 września 2019</w:t>
      </w:r>
      <w:r>
        <w:rPr>
          <w:rFonts w:ascii="Cambria" w:hAnsi="Cambria"/>
          <w:sz w:val="22"/>
          <w:szCs w:val="22"/>
        </w:rPr>
        <w:t xml:space="preserve"> r. (Dz. U. z 2021 </w:t>
      </w:r>
      <w:r w:rsidRPr="00D94312">
        <w:rPr>
          <w:rFonts w:ascii="Cambria" w:hAnsi="Cambria"/>
          <w:sz w:val="22"/>
          <w:szCs w:val="22"/>
        </w:rPr>
        <w:t>r.</w:t>
      </w:r>
      <w:r>
        <w:rPr>
          <w:rFonts w:ascii="Cambria" w:hAnsi="Cambria"/>
          <w:sz w:val="22"/>
          <w:szCs w:val="22"/>
        </w:rPr>
        <w:t xml:space="preserve"> poz. 1129</w:t>
      </w:r>
      <w:r w:rsidRPr="00D94312">
        <w:rPr>
          <w:rFonts w:ascii="Cambria" w:hAnsi="Cambria"/>
          <w:sz w:val="22"/>
          <w:szCs w:val="22"/>
        </w:rPr>
        <w:t xml:space="preserve"> z późn.</w:t>
      </w:r>
      <w:r>
        <w:rPr>
          <w:rFonts w:ascii="Cambria" w:hAnsi="Cambria"/>
          <w:sz w:val="22"/>
          <w:szCs w:val="22"/>
        </w:rPr>
        <w:t xml:space="preserve"> Zm. – „Pzp</w:t>
      </w:r>
      <w:r w:rsidRPr="00D94312">
        <w:rPr>
          <w:rFonts w:ascii="Cambria" w:hAnsi="Cambria"/>
          <w:sz w:val="22"/>
          <w:szCs w:val="22"/>
        </w:rPr>
        <w:t>” ), strony zawierają umowę następującej treści:</w:t>
      </w:r>
    </w:p>
    <w:p w:rsidR="00080CF8" w:rsidRPr="00D94312" w:rsidRDefault="00080CF8" w:rsidP="00080CF8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080CF8" w:rsidRPr="00D94312" w:rsidRDefault="00080CF8" w:rsidP="00080CF8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§ 1</w:t>
      </w:r>
    </w:p>
    <w:p w:rsidR="00080CF8" w:rsidRPr="00D94312" w:rsidRDefault="00080CF8" w:rsidP="00080CF8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Przedmiot umowy</w:t>
      </w:r>
    </w:p>
    <w:p w:rsidR="00080CF8" w:rsidRPr="000126CC" w:rsidRDefault="00080CF8" w:rsidP="00080CF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zobowiązuje </w:t>
      </w:r>
      <w:r w:rsidRPr="00D94312">
        <w:rPr>
          <w:rFonts w:ascii="Cambria" w:hAnsi="Cambria" w:cs="Calibri"/>
          <w:sz w:val="22"/>
          <w:szCs w:val="22"/>
          <w:lang w:eastAsia="pl-PL"/>
        </w:rPr>
        <w:t>się sprzedać Zamawiającemu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 fabrycznie nowe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, wcześniej nieuż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ywane maszyny leśne do pozyskania i zrywki drewna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typu 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harwester (marka, model) ………………………………………………………………………………………………………………………… </w:t>
      </w:r>
      <w:r w:rsidRPr="000126CC">
        <w:rPr>
          <w:rFonts w:ascii="Cambria" w:hAnsi="Cambria" w:cs="Calibri"/>
          <w:color w:val="000000"/>
          <w:sz w:val="22"/>
          <w:szCs w:val="22"/>
          <w:lang w:eastAsia="pl-PL"/>
        </w:rPr>
        <w:t xml:space="preserve">i typu forwarder (marka, model) ……………………………………………………………………………… zwaną dalej przedmiotem umowy o parametrach technicznych określonych w załączniku nr 2 do SWZ. </w:t>
      </w:r>
    </w:p>
    <w:p w:rsidR="00080CF8" w:rsidRDefault="00080CF8" w:rsidP="00080CF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Wykonawca zobowiązuje się dostarczyć maszynę określoną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w ust. 1 w terminie 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…………………………. </w:t>
      </w:r>
    </w:p>
    <w:p w:rsidR="00080CF8" w:rsidRPr="00FA636C" w:rsidRDefault="00080CF8" w:rsidP="00080CF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FA636C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Wykonawca:</w:t>
      </w:r>
    </w:p>
    <w:p w:rsidR="00080CF8" w:rsidRPr="00D94312" w:rsidRDefault="00080CF8" w:rsidP="00080CF8">
      <w:pPr>
        <w:pStyle w:val="Default"/>
        <w:numPr>
          <w:ilvl w:val="0"/>
          <w:numId w:val="5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wyda Zamawiającemu przedmiot umowy spełniający wszystkie wymagania i warunki wskazane w załączniku nr 2 do SWZ, który stanowi załącznik do niniejszej umowy, </w:t>
      </w:r>
    </w:p>
    <w:p w:rsidR="00080CF8" w:rsidRPr="00D94312" w:rsidRDefault="00080CF8" w:rsidP="00080CF8">
      <w:pPr>
        <w:pStyle w:val="Default"/>
        <w:numPr>
          <w:ilvl w:val="0"/>
          <w:numId w:val="5"/>
        </w:numPr>
        <w:spacing w:line="360" w:lineRule="auto"/>
        <w:ind w:left="924" w:hanging="357"/>
        <w:jc w:val="both"/>
        <w:rPr>
          <w:rFonts w:ascii="Cambria" w:hAnsi="Cambria"/>
          <w:color w:val="auto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w ramach oferowanej ceny, Wykonawca przeszkoli co najmniej </w:t>
      </w:r>
      <w:r>
        <w:rPr>
          <w:rFonts w:ascii="Cambria" w:hAnsi="Cambria"/>
          <w:color w:val="auto"/>
          <w:sz w:val="22"/>
          <w:szCs w:val="22"/>
        </w:rPr>
        <w:t>4</w:t>
      </w:r>
      <w:r w:rsidRPr="00D94312">
        <w:rPr>
          <w:rFonts w:ascii="Cambria" w:hAnsi="Cambria"/>
          <w:color w:val="auto"/>
          <w:sz w:val="22"/>
          <w:szCs w:val="22"/>
        </w:rPr>
        <w:t xml:space="preserve"> osoby</w:t>
      </w:r>
      <w:r w:rsidRPr="00D94312">
        <w:rPr>
          <w:rFonts w:ascii="Cambria" w:hAnsi="Cambria"/>
          <w:sz w:val="22"/>
          <w:szCs w:val="22"/>
        </w:rPr>
        <w:t xml:space="preserve"> z obsługi i eksploatacji przedmiotu umowy. Każda z osób zostanie przeszkolona teoretycznie i praktycznie w rozmiarze minimum </w:t>
      </w:r>
      <w:r w:rsidRPr="00D94312">
        <w:rPr>
          <w:rFonts w:ascii="Cambria" w:hAnsi="Cambria"/>
          <w:color w:val="auto"/>
          <w:sz w:val="22"/>
          <w:szCs w:val="22"/>
        </w:rPr>
        <w:t>16 godzin,</w:t>
      </w:r>
    </w:p>
    <w:p w:rsidR="00080CF8" w:rsidRPr="00D94312" w:rsidRDefault="00080CF8" w:rsidP="00080CF8">
      <w:pPr>
        <w:pStyle w:val="Default"/>
        <w:numPr>
          <w:ilvl w:val="0"/>
          <w:numId w:val="5"/>
        </w:numPr>
        <w:spacing w:line="360" w:lineRule="auto"/>
        <w:ind w:left="924" w:hanging="357"/>
        <w:jc w:val="both"/>
        <w:rPr>
          <w:rFonts w:ascii="Cambria" w:hAnsi="Cambria"/>
          <w:i/>
          <w:color w:val="8496B0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zobowiązuje się przekazać kartę gwarancyjną spełniającą </w:t>
      </w:r>
      <w:r>
        <w:rPr>
          <w:rFonts w:ascii="Cambria" w:hAnsi="Cambria"/>
          <w:sz w:val="22"/>
          <w:szCs w:val="22"/>
        </w:rPr>
        <w:t xml:space="preserve">co najmniej </w:t>
      </w:r>
      <w:r w:rsidRPr="00D94312">
        <w:rPr>
          <w:rFonts w:ascii="Cambria" w:hAnsi="Cambria"/>
          <w:color w:val="auto"/>
          <w:sz w:val="22"/>
          <w:szCs w:val="22"/>
        </w:rPr>
        <w:t>warunki minimalne określone w SWZ</w:t>
      </w:r>
      <w:r w:rsidRPr="00D94312">
        <w:rPr>
          <w:rFonts w:ascii="Cambria" w:hAnsi="Cambria"/>
          <w:color w:val="00B050"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 xml:space="preserve">oraz  komplet dokumentów w tym </w:t>
      </w:r>
      <w:r w:rsidRPr="00D94312">
        <w:rPr>
          <w:rFonts w:ascii="Cambria" w:hAnsi="Cambria"/>
          <w:color w:val="auto"/>
          <w:sz w:val="22"/>
          <w:szCs w:val="22"/>
        </w:rPr>
        <w:t>instrukcję użytkowania w języku polskim,</w:t>
      </w:r>
    </w:p>
    <w:p w:rsidR="00080CF8" w:rsidRPr="00D94312" w:rsidRDefault="00080CF8" w:rsidP="00080CF8">
      <w:pPr>
        <w:pStyle w:val="Default"/>
        <w:numPr>
          <w:ilvl w:val="0"/>
          <w:numId w:val="5"/>
        </w:numPr>
        <w:spacing w:line="360" w:lineRule="auto"/>
        <w:ind w:left="924" w:hanging="357"/>
        <w:jc w:val="both"/>
        <w:rPr>
          <w:rFonts w:ascii="Cambria" w:hAnsi="Cambria"/>
          <w:color w:val="auto"/>
          <w:sz w:val="22"/>
          <w:szCs w:val="22"/>
        </w:rPr>
      </w:pPr>
      <w:r w:rsidRPr="00D94312">
        <w:rPr>
          <w:rFonts w:ascii="Cambria" w:hAnsi="Cambria"/>
          <w:color w:val="auto"/>
          <w:sz w:val="22"/>
          <w:szCs w:val="22"/>
        </w:rPr>
        <w:t>dostarczy Zamawiającemu:</w:t>
      </w:r>
    </w:p>
    <w:p w:rsidR="00080CF8" w:rsidRPr="00D94312" w:rsidRDefault="00080CF8" w:rsidP="00080CF8">
      <w:pPr>
        <w:pStyle w:val="Default"/>
        <w:spacing w:line="360" w:lineRule="auto"/>
        <w:ind w:left="851" w:hanging="709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color w:val="auto"/>
          <w:sz w:val="22"/>
          <w:szCs w:val="22"/>
        </w:rPr>
        <w:t xml:space="preserve">             - </w:t>
      </w:r>
      <w:r w:rsidRPr="00D94312">
        <w:rPr>
          <w:rFonts w:ascii="Cambria" w:hAnsi="Cambria"/>
          <w:sz w:val="22"/>
          <w:szCs w:val="22"/>
        </w:rPr>
        <w:t xml:space="preserve">instrukcję </w:t>
      </w:r>
      <w:r w:rsidRPr="00D94312">
        <w:rPr>
          <w:rFonts w:ascii="Cambria" w:hAnsi="Cambria"/>
          <w:color w:val="auto"/>
          <w:sz w:val="22"/>
          <w:szCs w:val="22"/>
        </w:rPr>
        <w:t>obsługi i</w:t>
      </w:r>
      <w:r w:rsidRPr="00D94312">
        <w:rPr>
          <w:rFonts w:ascii="Cambria" w:hAnsi="Cambria"/>
          <w:sz w:val="22"/>
          <w:szCs w:val="22"/>
        </w:rPr>
        <w:t xml:space="preserve"> serwisową (czasookresy przeglądów, zakres prac w trakcie przeglądu, rodzaje i ilości wymienianych w trakcie przeglądu środków eksploatacyjnych) w języku polskim</w:t>
      </w:r>
      <w:r>
        <w:rPr>
          <w:rFonts w:ascii="Cambria" w:hAnsi="Cambria"/>
          <w:sz w:val="22"/>
          <w:szCs w:val="22"/>
        </w:rPr>
        <w:t>,</w:t>
      </w:r>
    </w:p>
    <w:p w:rsidR="00080CF8" w:rsidRPr="00D94312" w:rsidRDefault="00080CF8" w:rsidP="00080CF8">
      <w:pPr>
        <w:pStyle w:val="Default"/>
        <w:spacing w:line="360" w:lineRule="auto"/>
        <w:ind w:left="851" w:hanging="728"/>
        <w:jc w:val="both"/>
        <w:rPr>
          <w:rFonts w:ascii="Cambria" w:hAnsi="Cambria"/>
          <w:color w:val="auto"/>
          <w:sz w:val="22"/>
          <w:szCs w:val="22"/>
        </w:rPr>
      </w:pPr>
      <w:r w:rsidRPr="00D94312">
        <w:rPr>
          <w:rFonts w:ascii="Cambria" w:hAnsi="Cambria"/>
          <w:color w:val="auto"/>
          <w:sz w:val="22"/>
          <w:szCs w:val="22"/>
        </w:rPr>
        <w:t xml:space="preserve">             - katalogi części zamiennych </w:t>
      </w:r>
      <w:r w:rsidRPr="00D94312">
        <w:rPr>
          <w:rFonts w:ascii="Cambria" w:hAnsi="Cambria"/>
          <w:sz w:val="22"/>
          <w:szCs w:val="22"/>
        </w:rPr>
        <w:t xml:space="preserve">(w języku polskim, dopuszczalny język angielski lub </w:t>
      </w:r>
      <w:r>
        <w:rPr>
          <w:rFonts w:ascii="Cambria" w:hAnsi="Cambria"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>niemiecki)</w:t>
      </w:r>
      <w:r w:rsidRPr="00D94312">
        <w:rPr>
          <w:rFonts w:ascii="Cambria" w:hAnsi="Cambria"/>
          <w:color w:val="auto"/>
          <w:sz w:val="22"/>
          <w:szCs w:val="22"/>
        </w:rPr>
        <w:t>,</w:t>
      </w:r>
    </w:p>
    <w:p w:rsidR="00080CF8" w:rsidRPr="000126CC" w:rsidRDefault="00080CF8" w:rsidP="00080CF8">
      <w:pPr>
        <w:pStyle w:val="Default"/>
        <w:spacing w:line="360" w:lineRule="auto"/>
        <w:ind w:left="851" w:hanging="709"/>
        <w:jc w:val="both"/>
        <w:rPr>
          <w:rFonts w:ascii="Cambria" w:hAnsi="Cambria"/>
          <w:color w:val="auto"/>
          <w:sz w:val="22"/>
          <w:szCs w:val="22"/>
        </w:rPr>
      </w:pPr>
      <w:r w:rsidRPr="00D94312">
        <w:rPr>
          <w:rFonts w:ascii="Cambria" w:hAnsi="Cambria"/>
          <w:color w:val="auto"/>
          <w:sz w:val="22"/>
          <w:szCs w:val="22"/>
        </w:rPr>
        <w:t xml:space="preserve">             - </w:t>
      </w:r>
      <w:r w:rsidRPr="00D94312">
        <w:rPr>
          <w:rFonts w:ascii="Cambria" w:hAnsi="Cambria"/>
          <w:sz w:val="22"/>
          <w:szCs w:val="22"/>
        </w:rPr>
        <w:t>dokumenty homologacyjne dla zestawu zakupionych maszyn umożliwiające</w:t>
      </w:r>
      <w:r w:rsidRPr="00D94312">
        <w:rPr>
          <w:rFonts w:ascii="Cambria" w:hAnsi="Cambria"/>
          <w:color w:val="auto"/>
          <w:sz w:val="22"/>
          <w:szCs w:val="22"/>
        </w:rPr>
        <w:t xml:space="preserve"> ich</w:t>
      </w:r>
      <w:r w:rsidRPr="00D94312">
        <w:rPr>
          <w:rFonts w:ascii="Cambria" w:hAnsi="Cambria"/>
          <w:sz w:val="22"/>
          <w:szCs w:val="22"/>
        </w:rPr>
        <w:t xml:space="preserve"> dopuszczenie do ruchu   po drogach publicznych,</w:t>
      </w:r>
    </w:p>
    <w:p w:rsidR="00080CF8" w:rsidRPr="0008292B" w:rsidRDefault="00080CF8" w:rsidP="00080CF8">
      <w:pPr>
        <w:suppressAutoHyphens w:val="0"/>
        <w:spacing w:line="360" w:lineRule="auto"/>
        <w:ind w:left="851"/>
        <w:jc w:val="both"/>
        <w:rPr>
          <w:rFonts w:ascii="Cambria" w:hAnsi="Cambria"/>
          <w:sz w:val="22"/>
          <w:szCs w:val="22"/>
          <w:lang w:eastAsia="pl-PL"/>
        </w:rPr>
      </w:pPr>
      <w:r w:rsidRPr="000126CC">
        <w:rPr>
          <w:rFonts w:ascii="Cambria" w:hAnsi="Cambria"/>
          <w:sz w:val="22"/>
          <w:szCs w:val="22"/>
        </w:rPr>
        <w:t xml:space="preserve">- </w:t>
      </w:r>
      <w:r w:rsidRPr="000126CC">
        <w:rPr>
          <w:rFonts w:ascii="Cambria" w:hAnsi="Cambria" w:cs="Arial"/>
          <w:sz w:val="22"/>
          <w:szCs w:val="22"/>
        </w:rPr>
        <w:t xml:space="preserve">decyzję UDT zezwalającą na eksploatację żurawi hydraulicznych zgodnie Ustawą z dnia 21 grudnia 2000r. o dozorze technicznym (Dz. U. z 2021, poz. 272 z późn. zm.); </w:t>
      </w:r>
      <w:r w:rsidRPr="0008292B">
        <w:rPr>
          <w:rFonts w:ascii="Cambria" w:hAnsi="Cambria" w:cs="Arial"/>
          <w:sz w:val="22"/>
          <w:szCs w:val="22"/>
        </w:rPr>
        <w:t>R</w:t>
      </w:r>
      <w:r w:rsidRPr="0008292B">
        <w:rPr>
          <w:rFonts w:ascii="Cambria" w:hAnsi="Cambria"/>
          <w:sz w:val="22"/>
          <w:szCs w:val="22"/>
        </w:rPr>
        <w:t>ozporządzenie</w:t>
      </w:r>
      <w:r w:rsidRPr="0008292B">
        <w:rPr>
          <w:rFonts w:ascii="Cambria" w:hAnsi="Cambria"/>
          <w:sz w:val="22"/>
          <w:szCs w:val="22"/>
          <w:lang w:eastAsia="pl-PL"/>
        </w:rPr>
        <w:t xml:space="preserve"> M</w:t>
      </w:r>
      <w:r w:rsidRPr="0008292B">
        <w:rPr>
          <w:rFonts w:ascii="Cambria" w:hAnsi="Cambria"/>
          <w:sz w:val="22"/>
          <w:szCs w:val="22"/>
        </w:rPr>
        <w:t>inistra Przedsiębiorczości i Technologii z dnia 30 października 2018r. w sprawie warunków technicznych dozoru technicznego w zakresie eksploatacji, napraw i modernizacji urządzeń transportu bliskiego (</w:t>
      </w:r>
      <w:r w:rsidRPr="0008292B">
        <w:rPr>
          <w:rStyle w:val="ng-binding"/>
          <w:rFonts w:ascii="Cambria" w:hAnsi="Cambria" w:cs="Calibri"/>
          <w:sz w:val="22"/>
          <w:szCs w:val="22"/>
        </w:rPr>
        <w:t>Dz.U.2018.</w:t>
      </w:r>
      <w:r>
        <w:rPr>
          <w:rStyle w:val="ng-binding"/>
          <w:rFonts w:ascii="Cambria" w:hAnsi="Cambria" w:cs="Calibri"/>
          <w:sz w:val="22"/>
          <w:szCs w:val="22"/>
        </w:rPr>
        <w:t xml:space="preserve">, poz. </w:t>
      </w:r>
      <w:r w:rsidRPr="0008292B">
        <w:rPr>
          <w:rStyle w:val="ng-binding"/>
          <w:rFonts w:ascii="Cambria" w:hAnsi="Cambria" w:cs="Calibri"/>
          <w:sz w:val="22"/>
          <w:szCs w:val="22"/>
        </w:rPr>
        <w:t>2176</w:t>
      </w:r>
      <w:r w:rsidRPr="0008292B">
        <w:rPr>
          <w:rFonts w:ascii="Cambria" w:hAnsi="Cambria"/>
          <w:sz w:val="22"/>
          <w:szCs w:val="22"/>
        </w:rPr>
        <w:t>)</w:t>
      </w:r>
    </w:p>
    <w:p w:rsidR="00080CF8" w:rsidRPr="00D94312" w:rsidRDefault="00080CF8" w:rsidP="00080CF8">
      <w:pPr>
        <w:pStyle w:val="Default"/>
        <w:spacing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</w:t>
      </w:r>
      <w:r w:rsidRPr="00D94312">
        <w:rPr>
          <w:rFonts w:ascii="Cambria" w:hAnsi="Cambria"/>
          <w:sz w:val="22"/>
          <w:szCs w:val="22"/>
        </w:rPr>
        <w:t>- dokument stwierdzający spełnienie wymogów bezpieczeństwa,</w:t>
      </w:r>
    </w:p>
    <w:p w:rsidR="00080CF8" w:rsidRPr="00D94312" w:rsidRDefault="00080CF8" w:rsidP="00080CF8">
      <w:pPr>
        <w:pStyle w:val="Default"/>
        <w:numPr>
          <w:ilvl w:val="0"/>
          <w:numId w:val="5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gwarantuje, że maszyna typu </w:t>
      </w:r>
      <w:r>
        <w:rPr>
          <w:rFonts w:ascii="Cambria" w:hAnsi="Cambria"/>
          <w:sz w:val="22"/>
          <w:szCs w:val="22"/>
        </w:rPr>
        <w:t xml:space="preserve">harwester i typu </w:t>
      </w:r>
      <w:r w:rsidRPr="00D94312">
        <w:rPr>
          <w:rFonts w:ascii="Cambria" w:hAnsi="Cambria"/>
          <w:sz w:val="22"/>
          <w:szCs w:val="22"/>
        </w:rPr>
        <w:t>forwarder będzie pozbawiona wad fizycznych i prawnych, jak również będzie odpowiadać właściwym normom obowiązującym na terenie Rzeczypospolitej Polskiej,</w:t>
      </w:r>
    </w:p>
    <w:p w:rsidR="00080CF8" w:rsidRDefault="00080CF8" w:rsidP="00080CF8">
      <w:pPr>
        <w:pStyle w:val="Default"/>
        <w:numPr>
          <w:ilvl w:val="0"/>
          <w:numId w:val="5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zobligowany jest do dostarczenia przedmiotu umowy w miejsce wskazane przez Zamawiającego  na tere</w:t>
      </w:r>
      <w:r>
        <w:rPr>
          <w:rFonts w:ascii="Cambria" w:hAnsi="Cambria"/>
          <w:sz w:val="22"/>
          <w:szCs w:val="22"/>
        </w:rPr>
        <w:t>nie Rzeczypospolitej Polskiej.</w:t>
      </w:r>
    </w:p>
    <w:p w:rsidR="00080CF8" w:rsidRDefault="00080CF8" w:rsidP="00080CF8">
      <w:pPr>
        <w:pStyle w:val="Default"/>
        <w:numPr>
          <w:ilvl w:val="0"/>
          <w:numId w:val="4"/>
        </w:numPr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wyposaży maszyny</w:t>
      </w:r>
      <w:r w:rsidRPr="00D94312">
        <w:rPr>
          <w:rFonts w:ascii="Cambria" w:hAnsi="Cambria"/>
          <w:sz w:val="22"/>
          <w:szCs w:val="22"/>
        </w:rPr>
        <w:t xml:space="preserve"> w zestaw </w:t>
      </w:r>
      <w:r>
        <w:rPr>
          <w:rFonts w:ascii="Cambria" w:hAnsi="Cambria"/>
          <w:sz w:val="22"/>
          <w:szCs w:val="22"/>
        </w:rPr>
        <w:t>umożliwiający poruszanie się ich</w:t>
      </w:r>
      <w:r w:rsidRPr="00D94312">
        <w:rPr>
          <w:rFonts w:ascii="Cambria" w:hAnsi="Cambria"/>
          <w:sz w:val="22"/>
          <w:szCs w:val="22"/>
        </w:rPr>
        <w:t xml:space="preserve"> po drogach publicznych (lusterka, oświetlenie w tym ostrzegawcze, kierunkowskazy, tablice ostrzegawcze itp.). Zestaw ten</w:t>
      </w:r>
      <w:r w:rsidRPr="00D94312">
        <w:rPr>
          <w:rFonts w:ascii="Cambria" w:hAnsi="Cambria"/>
          <w:b/>
          <w:color w:val="0070C0"/>
          <w:sz w:val="22"/>
          <w:szCs w:val="22"/>
        </w:rPr>
        <w:t xml:space="preserve"> </w:t>
      </w:r>
      <w:r w:rsidRPr="00D94312">
        <w:rPr>
          <w:rFonts w:ascii="Cambria" w:hAnsi="Cambria"/>
          <w:color w:val="auto"/>
          <w:sz w:val="22"/>
          <w:szCs w:val="22"/>
        </w:rPr>
        <w:t>ma być</w:t>
      </w:r>
      <w:r w:rsidRPr="00D94312">
        <w:rPr>
          <w:rFonts w:ascii="Cambria" w:hAnsi="Cambria"/>
          <w:color w:val="0070C0"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>demontowany do pracy w lesie.</w:t>
      </w:r>
    </w:p>
    <w:p w:rsidR="00080CF8" w:rsidRDefault="00080CF8" w:rsidP="00080CF8">
      <w:pPr>
        <w:pStyle w:val="Default"/>
        <w:numPr>
          <w:ilvl w:val="0"/>
          <w:numId w:val="4"/>
        </w:numPr>
        <w:spacing w:line="360" w:lineRule="auto"/>
        <w:ind w:left="142" w:firstLine="0"/>
        <w:jc w:val="both"/>
        <w:rPr>
          <w:rFonts w:ascii="Cambria" w:hAnsi="Cambria"/>
          <w:sz w:val="22"/>
          <w:szCs w:val="22"/>
        </w:rPr>
      </w:pPr>
      <w:r w:rsidRPr="00FA636C">
        <w:rPr>
          <w:rFonts w:ascii="Cambria" w:hAnsi="Cambria"/>
          <w:sz w:val="22"/>
          <w:szCs w:val="22"/>
        </w:rPr>
        <w:t>Wykonawca dostarczy wraz z maszyną komplet narzędzi zezwalający na:</w:t>
      </w:r>
    </w:p>
    <w:p w:rsidR="00080CF8" w:rsidRDefault="00080CF8" w:rsidP="00080CF8">
      <w:pPr>
        <w:pStyle w:val="Default"/>
        <w:numPr>
          <w:ilvl w:val="0"/>
          <w:numId w:val="2"/>
        </w:numPr>
        <w:tabs>
          <w:tab w:val="clear" w:pos="1080"/>
        </w:tabs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0126CC">
        <w:rPr>
          <w:rFonts w:ascii="Cambria" w:hAnsi="Cambria"/>
          <w:sz w:val="22"/>
          <w:szCs w:val="22"/>
        </w:rPr>
        <w:t>podstawowe regulacje maszyny dokonywane przez operatora;</w:t>
      </w:r>
    </w:p>
    <w:p w:rsidR="00080CF8" w:rsidRDefault="00080CF8" w:rsidP="00080CF8">
      <w:pPr>
        <w:pStyle w:val="Default"/>
        <w:numPr>
          <w:ilvl w:val="0"/>
          <w:numId w:val="2"/>
        </w:numPr>
        <w:tabs>
          <w:tab w:val="clear" w:pos="1080"/>
        </w:tabs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0126CC">
        <w:rPr>
          <w:rFonts w:ascii="Cambria" w:hAnsi="Cambria"/>
          <w:sz w:val="22"/>
          <w:szCs w:val="22"/>
        </w:rPr>
        <w:t>wymianę płynów eksploatacyjnych (olej silnikowy, oleje hydrauliczne, przekładniowe itp.);</w:t>
      </w:r>
    </w:p>
    <w:p w:rsidR="00080CF8" w:rsidRPr="000126CC" w:rsidRDefault="00080CF8" w:rsidP="00080CF8">
      <w:pPr>
        <w:pStyle w:val="Default"/>
        <w:numPr>
          <w:ilvl w:val="0"/>
          <w:numId w:val="2"/>
        </w:numPr>
        <w:tabs>
          <w:tab w:val="clear" w:pos="1080"/>
        </w:tabs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0126CC">
        <w:rPr>
          <w:rFonts w:ascii="Cambria" w:hAnsi="Cambria"/>
          <w:sz w:val="22"/>
          <w:szCs w:val="22"/>
        </w:rPr>
        <w:lastRenderedPageBreak/>
        <w:t>wymianę elementów eksploatacyjnych (np. filtrów, przewodów wysokociśnieniowych itp.);</w:t>
      </w:r>
    </w:p>
    <w:p w:rsidR="00080CF8" w:rsidRPr="00FA636C" w:rsidRDefault="00080CF8" w:rsidP="00080CF8">
      <w:pPr>
        <w:pStyle w:val="Akapitzlist"/>
        <w:numPr>
          <w:ilvl w:val="0"/>
          <w:numId w:val="2"/>
        </w:numPr>
        <w:tabs>
          <w:tab w:val="left" w:pos="540"/>
          <w:tab w:val="left" w:pos="567"/>
          <w:tab w:val="left" w:pos="851"/>
        </w:tabs>
        <w:suppressAutoHyphens w:val="0"/>
        <w:spacing w:line="360" w:lineRule="auto"/>
        <w:contextualSpacing w:val="0"/>
        <w:jc w:val="both"/>
        <w:rPr>
          <w:rFonts w:ascii="Cambria" w:hAnsi="Cambria"/>
          <w:vanish/>
          <w:sz w:val="22"/>
          <w:szCs w:val="22"/>
        </w:rPr>
      </w:pPr>
    </w:p>
    <w:p w:rsidR="00080CF8" w:rsidRPr="00FA636C" w:rsidRDefault="00080CF8" w:rsidP="00080CF8">
      <w:pPr>
        <w:pStyle w:val="Akapitzlist"/>
        <w:numPr>
          <w:ilvl w:val="0"/>
          <w:numId w:val="2"/>
        </w:numPr>
        <w:tabs>
          <w:tab w:val="left" w:pos="540"/>
          <w:tab w:val="left" w:pos="567"/>
          <w:tab w:val="left" w:pos="851"/>
        </w:tabs>
        <w:suppressAutoHyphens w:val="0"/>
        <w:spacing w:line="360" w:lineRule="auto"/>
        <w:contextualSpacing w:val="0"/>
        <w:jc w:val="both"/>
        <w:rPr>
          <w:rFonts w:ascii="Cambria" w:hAnsi="Cambria"/>
          <w:vanish/>
          <w:sz w:val="22"/>
          <w:szCs w:val="22"/>
        </w:rPr>
      </w:pPr>
    </w:p>
    <w:p w:rsidR="00080CF8" w:rsidRDefault="00080CF8" w:rsidP="00080CF8">
      <w:pPr>
        <w:numPr>
          <w:ilvl w:val="0"/>
          <w:numId w:val="4"/>
        </w:numPr>
        <w:suppressAutoHyphens w:val="0"/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FA636C">
        <w:rPr>
          <w:rFonts w:ascii="Cambria" w:hAnsi="Cambria"/>
          <w:sz w:val="22"/>
          <w:szCs w:val="22"/>
        </w:rPr>
        <w:t>Zamawiający zobowiązuje się odebrać przedmiot umowy po sprawdzeniu jego kompletności i sprawnego działania. Z wydania i odebrania całego przedm</w:t>
      </w:r>
      <w:r>
        <w:rPr>
          <w:rFonts w:ascii="Cambria" w:hAnsi="Cambria"/>
          <w:sz w:val="22"/>
          <w:szCs w:val="22"/>
        </w:rPr>
        <w:t xml:space="preserve">iotu umowy określonego </w:t>
      </w:r>
      <w:r w:rsidRPr="00FA636C">
        <w:rPr>
          <w:rFonts w:ascii="Cambria" w:hAnsi="Cambria"/>
          <w:sz w:val="22"/>
          <w:szCs w:val="22"/>
        </w:rPr>
        <w:t xml:space="preserve">w § 1 ust. 1, po wykonaniu wszystkich obowiązków Wykonawcy wskazanych w § 1 ust. 3 </w:t>
      </w:r>
      <w:r w:rsidRPr="00FA636C">
        <w:rPr>
          <w:rFonts w:ascii="Cambria" w:hAnsi="Cambria"/>
          <w:b/>
          <w:bCs/>
          <w:sz w:val="22"/>
          <w:szCs w:val="22"/>
        </w:rPr>
        <w:t>– 5</w:t>
      </w:r>
      <w:r w:rsidRPr="00FA636C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Pr="00FA636C">
        <w:rPr>
          <w:rFonts w:ascii="Cambria" w:hAnsi="Cambria"/>
          <w:sz w:val="22"/>
          <w:szCs w:val="22"/>
        </w:rPr>
        <w:t xml:space="preserve">strony sporządzą protokół odbioru. </w:t>
      </w:r>
    </w:p>
    <w:p w:rsidR="00080CF8" w:rsidRDefault="00080CF8" w:rsidP="00080CF8">
      <w:pPr>
        <w:numPr>
          <w:ilvl w:val="0"/>
          <w:numId w:val="4"/>
        </w:numPr>
        <w:suppressAutoHyphens w:val="0"/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FA636C">
        <w:rPr>
          <w:rFonts w:ascii="Cambria" w:hAnsi="Cambria"/>
          <w:bCs/>
          <w:sz w:val="22"/>
          <w:szCs w:val="22"/>
        </w:rPr>
        <w:t>W przypadku stwierdzenia niezgodności dostawy z warunkami SWZ lub w przypadku nieterminowej dostawy tj. do ………………………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FA636C">
        <w:rPr>
          <w:rFonts w:ascii="Cambria" w:hAnsi="Cambria"/>
          <w:bCs/>
          <w:sz w:val="22"/>
          <w:szCs w:val="22"/>
        </w:rPr>
        <w:t xml:space="preserve">, Zamawiający ma prawo nieodebrania od Wykonawcy przedmiotu umowy z przyczyn leżących po stronie Wykonawcy i odstąpienia od umowy. Z umownego odstąpienia od umowy z powodu nieterminowej dostawy lub dostarczenia urządzenia niezgodnego z wymogami SWZ, czy też niesprawnego, Zamawiający będzie mógł skorzystać do </w:t>
      </w:r>
      <w:r w:rsidRPr="00F553D4">
        <w:rPr>
          <w:rFonts w:ascii="Cambria" w:hAnsi="Cambria"/>
          <w:bCs/>
          <w:sz w:val="22"/>
          <w:szCs w:val="22"/>
        </w:rPr>
        <w:t xml:space="preserve">dnia </w:t>
      </w:r>
      <w:r w:rsidRPr="00F553D4">
        <w:rPr>
          <w:rFonts w:ascii="Cambria" w:hAnsi="Cambria"/>
          <w:sz w:val="22"/>
          <w:szCs w:val="22"/>
        </w:rPr>
        <w:t>31.12.2023r.</w:t>
      </w:r>
    </w:p>
    <w:p w:rsidR="00080CF8" w:rsidRPr="00FA636C" w:rsidRDefault="00080CF8" w:rsidP="00080CF8">
      <w:pPr>
        <w:numPr>
          <w:ilvl w:val="0"/>
          <w:numId w:val="4"/>
        </w:numPr>
        <w:suppressAutoHyphens w:val="0"/>
        <w:spacing w:line="360" w:lineRule="auto"/>
        <w:ind w:left="426" w:hanging="284"/>
        <w:jc w:val="both"/>
        <w:rPr>
          <w:rFonts w:ascii="Cambria" w:hAnsi="Cambria"/>
          <w:sz w:val="22"/>
          <w:szCs w:val="22"/>
        </w:rPr>
      </w:pPr>
      <w:r w:rsidRPr="00FA636C">
        <w:rPr>
          <w:rFonts w:ascii="Cambria" w:hAnsi="Cambria"/>
          <w:sz w:val="22"/>
          <w:szCs w:val="22"/>
        </w:rPr>
        <w:t>Wykonawca przyjmuje całkowitą odpowiedzialność prawną za należytą realizacje umowy oraz zobowiązuje się do naprawienia na własny koszt szkód, które mogą powstać w trakcie realizacji przedmiotu zamówienia.</w:t>
      </w:r>
    </w:p>
    <w:p w:rsidR="00080CF8" w:rsidRPr="00D94312" w:rsidRDefault="00080CF8" w:rsidP="00080CF8">
      <w:pPr>
        <w:pStyle w:val="Tekstpodstawowy"/>
        <w:spacing w:after="0" w:line="360" w:lineRule="auto"/>
        <w:jc w:val="both"/>
        <w:rPr>
          <w:rFonts w:ascii="Cambria" w:hAnsi="Cambria"/>
          <w:sz w:val="22"/>
          <w:szCs w:val="22"/>
        </w:rPr>
      </w:pPr>
    </w:p>
    <w:p w:rsidR="00080CF8" w:rsidRPr="00D94312" w:rsidRDefault="00080CF8" w:rsidP="00080CF8">
      <w:pPr>
        <w:pStyle w:val="Tekstpodstawowy3"/>
        <w:spacing w:after="0"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§ 2</w:t>
      </w:r>
    </w:p>
    <w:p w:rsidR="00080CF8" w:rsidRPr="00D94312" w:rsidRDefault="00080CF8" w:rsidP="00080CF8">
      <w:pPr>
        <w:pStyle w:val="Tekstpodstawowy3"/>
        <w:spacing w:after="0" w:line="360" w:lineRule="auto"/>
        <w:jc w:val="center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Obowiązki Zamawiającego</w:t>
      </w:r>
    </w:p>
    <w:p w:rsidR="00080CF8" w:rsidRPr="00D94312" w:rsidRDefault="00080CF8" w:rsidP="00080CF8">
      <w:pPr>
        <w:pStyle w:val="Default"/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1. Zamawiający zobowiązuje się zapłacić cenę przedmiotu umowy w kwocie:</w:t>
      </w:r>
    </w:p>
    <w:p w:rsidR="00080CF8" w:rsidRDefault="00080CF8" w:rsidP="00080CF8">
      <w:pPr>
        <w:pStyle w:val="Defaul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netto …………………</w:t>
      </w:r>
      <w:r>
        <w:rPr>
          <w:rFonts w:ascii="Cambria" w:hAnsi="Cambria"/>
          <w:sz w:val="22"/>
          <w:szCs w:val="22"/>
        </w:rPr>
        <w:t>…….</w:t>
      </w:r>
      <w:r w:rsidRPr="00D94312">
        <w:rPr>
          <w:rFonts w:ascii="Cambria" w:hAnsi="Cambria"/>
          <w:sz w:val="22"/>
          <w:szCs w:val="22"/>
        </w:rPr>
        <w:t>…………………… zł, + podatek od towarów i usług obliczony według stawki ……</w:t>
      </w:r>
      <w:r>
        <w:rPr>
          <w:rFonts w:ascii="Cambria" w:hAnsi="Cambria"/>
          <w:sz w:val="22"/>
          <w:szCs w:val="22"/>
        </w:rPr>
        <w:t>…..</w:t>
      </w:r>
      <w:r w:rsidRPr="00D94312">
        <w:rPr>
          <w:rFonts w:ascii="Cambria" w:hAnsi="Cambria"/>
          <w:sz w:val="22"/>
          <w:szCs w:val="22"/>
        </w:rPr>
        <w:t>... % w kwocie ………</w:t>
      </w:r>
      <w:r>
        <w:rPr>
          <w:rFonts w:ascii="Cambria" w:hAnsi="Cambria"/>
          <w:sz w:val="22"/>
          <w:szCs w:val="22"/>
        </w:rPr>
        <w:t>….</w:t>
      </w:r>
      <w:r w:rsidRPr="00D94312">
        <w:rPr>
          <w:rFonts w:ascii="Cambria" w:hAnsi="Cambria"/>
          <w:sz w:val="22"/>
          <w:szCs w:val="22"/>
        </w:rPr>
        <w:t>…..……….</w:t>
      </w:r>
      <w:r>
        <w:rPr>
          <w:rFonts w:ascii="Cambria" w:hAnsi="Cambria"/>
          <w:sz w:val="22"/>
          <w:szCs w:val="22"/>
        </w:rPr>
        <w:t>.</w:t>
      </w:r>
      <w:r w:rsidRPr="00D94312">
        <w:rPr>
          <w:rFonts w:ascii="Cambria" w:hAnsi="Cambria"/>
          <w:sz w:val="22"/>
          <w:szCs w:val="22"/>
        </w:rPr>
        <w:t>. zł tj. brutto ……………</w:t>
      </w:r>
      <w:r>
        <w:rPr>
          <w:rFonts w:ascii="Cambria" w:hAnsi="Cambria"/>
          <w:sz w:val="22"/>
          <w:szCs w:val="22"/>
        </w:rPr>
        <w:t xml:space="preserve">………………….zł/słownie: </w:t>
      </w:r>
      <w:r w:rsidRPr="00D94312">
        <w:rPr>
          <w:rFonts w:ascii="Cambria" w:hAnsi="Cambria"/>
          <w:sz w:val="22"/>
          <w:szCs w:val="22"/>
        </w:rPr>
        <w:t>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</w:t>
      </w:r>
      <w:r w:rsidRPr="00D94312">
        <w:rPr>
          <w:rFonts w:ascii="Cambria" w:hAnsi="Cambria"/>
          <w:sz w:val="22"/>
          <w:szCs w:val="22"/>
        </w:rPr>
        <w:t>..........................</w:t>
      </w:r>
      <w:r>
        <w:rPr>
          <w:rFonts w:ascii="Cambria" w:hAnsi="Cambria"/>
          <w:sz w:val="22"/>
          <w:szCs w:val="22"/>
        </w:rPr>
        <w:t>..</w:t>
      </w:r>
      <w:r w:rsidRPr="00D94312">
        <w:rPr>
          <w:rFonts w:ascii="Cambria" w:hAnsi="Cambria"/>
          <w:sz w:val="22"/>
          <w:szCs w:val="22"/>
        </w:rPr>
        <w:t>...............................................................................</w:t>
      </w:r>
      <w:r>
        <w:rPr>
          <w:rFonts w:ascii="Cambria" w:hAnsi="Cambria"/>
          <w:sz w:val="22"/>
          <w:szCs w:val="22"/>
        </w:rPr>
        <w:t>.</w:t>
      </w:r>
    </w:p>
    <w:p w:rsidR="00080CF8" w:rsidRDefault="00080CF8" w:rsidP="00080CF8">
      <w:pPr>
        <w:pStyle w:val="Defaul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tym:</w:t>
      </w:r>
    </w:p>
    <w:p w:rsidR="00080CF8" w:rsidRPr="00DC2AD1" w:rsidRDefault="00080CF8" w:rsidP="00080CF8">
      <w:pPr>
        <w:pStyle w:val="Default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DC2AD1">
        <w:rPr>
          <w:rFonts w:ascii="Cambria" w:hAnsi="Cambria"/>
          <w:b/>
          <w:sz w:val="22"/>
          <w:szCs w:val="22"/>
        </w:rPr>
        <w:t>za Harwester</w:t>
      </w:r>
    </w:p>
    <w:p w:rsidR="00080CF8" w:rsidRDefault="00080CF8" w:rsidP="00080CF8">
      <w:pPr>
        <w:pStyle w:val="Defaul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netto …………………</w:t>
      </w:r>
      <w:r>
        <w:rPr>
          <w:rFonts w:ascii="Cambria" w:hAnsi="Cambria"/>
          <w:sz w:val="22"/>
          <w:szCs w:val="22"/>
        </w:rPr>
        <w:t>…….</w:t>
      </w:r>
      <w:r w:rsidRPr="00D94312">
        <w:rPr>
          <w:rFonts w:ascii="Cambria" w:hAnsi="Cambria"/>
          <w:sz w:val="22"/>
          <w:szCs w:val="22"/>
        </w:rPr>
        <w:t>…………………… zł, + podatek od towarów i usług obliczony według stawki ……</w:t>
      </w:r>
      <w:r>
        <w:rPr>
          <w:rFonts w:ascii="Cambria" w:hAnsi="Cambria"/>
          <w:sz w:val="22"/>
          <w:szCs w:val="22"/>
        </w:rPr>
        <w:t>…..</w:t>
      </w:r>
      <w:r w:rsidRPr="00D94312">
        <w:rPr>
          <w:rFonts w:ascii="Cambria" w:hAnsi="Cambria"/>
          <w:sz w:val="22"/>
          <w:szCs w:val="22"/>
        </w:rPr>
        <w:t>... % w kwocie ………</w:t>
      </w:r>
      <w:r>
        <w:rPr>
          <w:rFonts w:ascii="Cambria" w:hAnsi="Cambria"/>
          <w:sz w:val="22"/>
          <w:szCs w:val="22"/>
        </w:rPr>
        <w:t>….</w:t>
      </w:r>
      <w:r w:rsidRPr="00D94312">
        <w:rPr>
          <w:rFonts w:ascii="Cambria" w:hAnsi="Cambria"/>
          <w:sz w:val="22"/>
          <w:szCs w:val="22"/>
        </w:rPr>
        <w:t>…..……….. zł tj. brutto ……………</w:t>
      </w:r>
      <w:r>
        <w:rPr>
          <w:rFonts w:ascii="Cambria" w:hAnsi="Cambria"/>
          <w:sz w:val="22"/>
          <w:szCs w:val="22"/>
        </w:rPr>
        <w:t>…………………... zł</w:t>
      </w:r>
      <w:r w:rsidRPr="00D94312">
        <w:rPr>
          <w:rFonts w:ascii="Cambria" w:hAnsi="Cambria"/>
          <w:sz w:val="22"/>
          <w:szCs w:val="22"/>
        </w:rPr>
        <w:t>/słownie: 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</w:t>
      </w:r>
      <w:r w:rsidRPr="00D94312">
        <w:rPr>
          <w:rFonts w:ascii="Cambria" w:hAnsi="Cambria"/>
          <w:sz w:val="22"/>
          <w:szCs w:val="22"/>
        </w:rPr>
        <w:t>..........................</w:t>
      </w:r>
      <w:r>
        <w:rPr>
          <w:rFonts w:ascii="Cambria" w:hAnsi="Cambria"/>
          <w:sz w:val="22"/>
          <w:szCs w:val="22"/>
        </w:rPr>
        <w:t>..</w:t>
      </w:r>
      <w:r w:rsidRPr="00D94312">
        <w:rPr>
          <w:rFonts w:ascii="Cambria" w:hAnsi="Cambria"/>
          <w:sz w:val="22"/>
          <w:szCs w:val="22"/>
        </w:rPr>
        <w:t>.................................................</w:t>
      </w:r>
      <w:r>
        <w:rPr>
          <w:rFonts w:ascii="Cambria" w:hAnsi="Cambria"/>
          <w:sz w:val="22"/>
          <w:szCs w:val="22"/>
        </w:rPr>
        <w:t>...............................</w:t>
      </w:r>
    </w:p>
    <w:p w:rsidR="00080CF8" w:rsidRDefault="00080CF8" w:rsidP="00080CF8">
      <w:pPr>
        <w:pStyle w:val="Default"/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DC2AD1">
        <w:rPr>
          <w:rFonts w:ascii="Cambria" w:hAnsi="Cambria"/>
          <w:b/>
          <w:sz w:val="22"/>
          <w:szCs w:val="22"/>
        </w:rPr>
        <w:t xml:space="preserve">za Forwarder </w:t>
      </w:r>
    </w:p>
    <w:p w:rsidR="00080CF8" w:rsidRDefault="00080CF8" w:rsidP="00080CF8">
      <w:pPr>
        <w:pStyle w:val="Defaul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netto …………………</w:t>
      </w:r>
      <w:r>
        <w:rPr>
          <w:rFonts w:ascii="Cambria" w:hAnsi="Cambria"/>
          <w:sz w:val="22"/>
          <w:szCs w:val="22"/>
        </w:rPr>
        <w:t>…….</w:t>
      </w:r>
      <w:r w:rsidRPr="00D94312">
        <w:rPr>
          <w:rFonts w:ascii="Cambria" w:hAnsi="Cambria"/>
          <w:sz w:val="22"/>
          <w:szCs w:val="22"/>
        </w:rPr>
        <w:t>…………………… zł, + podatek od towarów i usług obliczony według stawki ……</w:t>
      </w:r>
      <w:r>
        <w:rPr>
          <w:rFonts w:ascii="Cambria" w:hAnsi="Cambria"/>
          <w:sz w:val="22"/>
          <w:szCs w:val="22"/>
        </w:rPr>
        <w:t>…..</w:t>
      </w:r>
      <w:r w:rsidRPr="00D94312">
        <w:rPr>
          <w:rFonts w:ascii="Cambria" w:hAnsi="Cambria"/>
          <w:sz w:val="22"/>
          <w:szCs w:val="22"/>
        </w:rPr>
        <w:t>... % w kwocie ………</w:t>
      </w:r>
      <w:r>
        <w:rPr>
          <w:rFonts w:ascii="Cambria" w:hAnsi="Cambria"/>
          <w:sz w:val="22"/>
          <w:szCs w:val="22"/>
        </w:rPr>
        <w:t>….</w:t>
      </w:r>
      <w:r w:rsidRPr="00D94312">
        <w:rPr>
          <w:rFonts w:ascii="Cambria" w:hAnsi="Cambria"/>
          <w:sz w:val="22"/>
          <w:szCs w:val="22"/>
        </w:rPr>
        <w:t>…..……….. zł tj. brutto ……………</w:t>
      </w:r>
      <w:r>
        <w:rPr>
          <w:rFonts w:ascii="Cambria" w:hAnsi="Cambria"/>
          <w:sz w:val="22"/>
          <w:szCs w:val="22"/>
        </w:rPr>
        <w:t>…………………...…zł</w:t>
      </w:r>
      <w:r w:rsidRPr="00D94312">
        <w:rPr>
          <w:rFonts w:ascii="Cambria" w:hAnsi="Cambria"/>
          <w:sz w:val="22"/>
          <w:szCs w:val="22"/>
        </w:rPr>
        <w:t>/słownie: 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</w:t>
      </w:r>
      <w:r w:rsidRPr="00D94312">
        <w:rPr>
          <w:rFonts w:ascii="Cambria" w:hAnsi="Cambria"/>
          <w:sz w:val="22"/>
          <w:szCs w:val="22"/>
        </w:rPr>
        <w:t>..........................</w:t>
      </w:r>
      <w:r>
        <w:rPr>
          <w:rFonts w:ascii="Cambria" w:hAnsi="Cambria"/>
          <w:sz w:val="22"/>
          <w:szCs w:val="22"/>
        </w:rPr>
        <w:t>..</w:t>
      </w:r>
      <w:r w:rsidRPr="00D94312">
        <w:rPr>
          <w:rFonts w:ascii="Cambria" w:hAnsi="Cambria"/>
          <w:sz w:val="22"/>
          <w:szCs w:val="22"/>
        </w:rPr>
        <w:t>.................................................</w:t>
      </w:r>
      <w:r>
        <w:rPr>
          <w:rFonts w:ascii="Cambria" w:hAnsi="Cambria"/>
          <w:sz w:val="22"/>
          <w:szCs w:val="22"/>
        </w:rPr>
        <w:t>...............................</w:t>
      </w:r>
    </w:p>
    <w:p w:rsidR="00080CF8" w:rsidRPr="00DC2AD1" w:rsidRDefault="00080CF8" w:rsidP="00080CF8">
      <w:pPr>
        <w:pStyle w:val="Default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080CF8" w:rsidRPr="00D94312" w:rsidRDefault="00080CF8" w:rsidP="00080CF8">
      <w:pPr>
        <w:tabs>
          <w:tab w:val="left" w:pos="709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2. Cena obejmuje wszystkie wymagania SWZ oraz obejmuje wszelkie koszty, jakie poniesie Wykonawca z tytułu należytej oraz zgodnej z obowiązującymi przepisami realizacji przedmiotu zamówienia, w tym również wszelkie koszty towarzyszące wykonaniu przedmiotu zamówienia (umowy), w tym:</w:t>
      </w:r>
    </w:p>
    <w:p w:rsidR="00080CF8" w:rsidRDefault="00080CF8" w:rsidP="00080CF8">
      <w:pPr>
        <w:numPr>
          <w:ilvl w:val="0"/>
          <w:numId w:val="6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cenę oferowanego zestawu maszyn</w:t>
      </w:r>
      <w:r w:rsidRPr="00D94312">
        <w:rPr>
          <w:rFonts w:ascii="Cambria" w:hAnsi="Cambria" w:cs="Arial"/>
          <w:sz w:val="22"/>
          <w:szCs w:val="22"/>
        </w:rPr>
        <w:t xml:space="preserve"> z uwzględnieniem ceny netto, stawki podatku VAT oraz ceny brutto,</w:t>
      </w:r>
    </w:p>
    <w:p w:rsidR="00080CF8" w:rsidRDefault="00080CF8" w:rsidP="00080CF8">
      <w:pPr>
        <w:numPr>
          <w:ilvl w:val="0"/>
          <w:numId w:val="6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867C4B">
        <w:rPr>
          <w:rFonts w:ascii="Cambria" w:hAnsi="Cambria" w:cs="Arial"/>
          <w:sz w:val="22"/>
          <w:szCs w:val="22"/>
        </w:rPr>
        <w:t xml:space="preserve"> cenę wyposażenia dodatkowego określonego w §1 ust. 4 i 5,</w:t>
      </w:r>
    </w:p>
    <w:p w:rsidR="00080CF8" w:rsidRDefault="00080CF8" w:rsidP="00080CF8">
      <w:pPr>
        <w:numPr>
          <w:ilvl w:val="0"/>
          <w:numId w:val="6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867C4B">
        <w:rPr>
          <w:rFonts w:ascii="Cambria" w:hAnsi="Cambria" w:cs="Arial"/>
          <w:sz w:val="22"/>
          <w:szCs w:val="22"/>
        </w:rPr>
        <w:t>koszt szkolenia operatorów, a w tym koszty dojazdu do miejsca szko</w:t>
      </w:r>
      <w:r>
        <w:rPr>
          <w:rFonts w:ascii="Cambria" w:hAnsi="Cambria" w:cs="Arial"/>
          <w:sz w:val="22"/>
          <w:szCs w:val="22"/>
        </w:rPr>
        <w:t xml:space="preserve">lenia, koszty zakwaterowania i </w:t>
      </w:r>
      <w:r w:rsidRPr="00867C4B">
        <w:rPr>
          <w:rFonts w:ascii="Cambria" w:hAnsi="Cambria" w:cs="Arial"/>
          <w:sz w:val="22"/>
          <w:szCs w:val="22"/>
        </w:rPr>
        <w:t>wyżywienia uczestników szkolenia, koszt materiałów szkoleniowych itp.,</w:t>
      </w:r>
    </w:p>
    <w:p w:rsidR="00080CF8" w:rsidRDefault="00080CF8" w:rsidP="00080CF8">
      <w:pPr>
        <w:numPr>
          <w:ilvl w:val="0"/>
          <w:numId w:val="6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867C4B">
        <w:rPr>
          <w:rFonts w:ascii="Cambria" w:hAnsi="Cambria" w:cs="Arial"/>
          <w:sz w:val="22"/>
          <w:szCs w:val="22"/>
        </w:rPr>
        <w:t>koszty serwisów gwarancyjnych – a w tym koszty</w:t>
      </w:r>
      <w:r w:rsidRPr="00867C4B">
        <w:rPr>
          <w:rFonts w:ascii="Cambria" w:hAnsi="Cambria" w:cs="Arial"/>
          <w:color w:val="00B0F0"/>
          <w:sz w:val="22"/>
          <w:szCs w:val="22"/>
        </w:rPr>
        <w:t xml:space="preserve"> </w:t>
      </w:r>
      <w:r w:rsidRPr="00867C4B">
        <w:rPr>
          <w:rFonts w:ascii="Cambria" w:hAnsi="Cambria" w:cs="Arial"/>
          <w:sz w:val="22"/>
          <w:szCs w:val="22"/>
        </w:rPr>
        <w:t>wszystkich zespołów i podzespołów mechanicznych, wszystkich połączeń ruchomych, złączy smarownych maszyn takich jak: kołki, sworznie i tuleje oraz materiałów eksploatacyjnych (filtrów, olei, płynów eksploatacyjnych, pasków, itp.) w okresie gwarancji przy normalnej eksploatacji, a także w okresie gwarancji koszty robocizny i dojazdów serwisu do miejsca naprawy oraz ewentualny dowóz maszyn do serwisu.</w:t>
      </w:r>
      <w:r w:rsidRPr="00867C4B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867C4B">
        <w:rPr>
          <w:rFonts w:ascii="Cambria" w:hAnsi="Cambria" w:cs="Arial"/>
          <w:sz w:val="22"/>
          <w:szCs w:val="22"/>
        </w:rPr>
        <w:t>W przypadku oferowania przez Wykonawcę serwisu gwarancyjnego poza terenem Polski, Wykonawca zapewni ponadto, w okresie gwarancji, porozumiewanie się użytkownika uszkodzonej maszyny z serwisantem w języku polskim,</w:t>
      </w:r>
    </w:p>
    <w:p w:rsidR="00080CF8" w:rsidRPr="00867C4B" w:rsidRDefault="00080CF8" w:rsidP="00080CF8">
      <w:pPr>
        <w:numPr>
          <w:ilvl w:val="0"/>
          <w:numId w:val="6"/>
        </w:numPr>
        <w:spacing w:line="360" w:lineRule="auto"/>
        <w:ind w:left="924" w:hanging="357"/>
        <w:jc w:val="both"/>
        <w:rPr>
          <w:rFonts w:ascii="Cambria" w:hAnsi="Cambria"/>
          <w:sz w:val="22"/>
          <w:szCs w:val="22"/>
        </w:rPr>
      </w:pPr>
      <w:r w:rsidRPr="00867C4B">
        <w:rPr>
          <w:rFonts w:ascii="Cambria" w:hAnsi="Cambria" w:cs="Arial"/>
          <w:bCs/>
          <w:sz w:val="22"/>
          <w:szCs w:val="22"/>
        </w:rPr>
        <w:t>koszty wymaganych przeglądów gwarancyjnych.</w:t>
      </w:r>
    </w:p>
    <w:p w:rsidR="00080CF8" w:rsidRDefault="00080CF8" w:rsidP="00080CF8">
      <w:pPr>
        <w:pStyle w:val="Default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3. Zamawiający poza zapłatą wskazanej w § 2 pkt. 1 ceny nie będzie zobowiązany do zapłaty </w:t>
      </w:r>
      <w:r>
        <w:rPr>
          <w:rFonts w:ascii="Cambria" w:hAnsi="Cambria"/>
          <w:sz w:val="22"/>
          <w:szCs w:val="22"/>
        </w:rPr>
        <w:br/>
      </w:r>
      <w:r w:rsidRPr="00D94312">
        <w:rPr>
          <w:rFonts w:ascii="Cambria" w:hAnsi="Cambria"/>
          <w:sz w:val="22"/>
          <w:szCs w:val="22"/>
        </w:rPr>
        <w:t>na rzecz Wykonawcy, z tytułu wykonania niniejszej umowy, jakichkolwiek innych świadczeń pieniężnych (z wyjątkiem zapłaty za usługi serwisu pogwarancyjnego).</w:t>
      </w:r>
    </w:p>
    <w:p w:rsidR="00080CF8" w:rsidRDefault="00080CF8" w:rsidP="00080CF8">
      <w:pPr>
        <w:pStyle w:val="Default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080CF8" w:rsidRPr="00D94312" w:rsidRDefault="00080CF8" w:rsidP="00080CF8">
      <w:pPr>
        <w:pStyle w:val="Default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3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Obowiązki Wykonawcy</w:t>
      </w:r>
    </w:p>
    <w:p w:rsidR="00080CF8" w:rsidRPr="00D94312" w:rsidRDefault="00080CF8" w:rsidP="00080CF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wyda Zamawiającemu przedmiot umowy wcześniej nieużywany, fabrycznie nowy i bez jakichkolwiek wad fizycznych i prawnych. </w:t>
      </w:r>
      <w:r w:rsidRPr="00D94312">
        <w:rPr>
          <w:rFonts w:ascii="Cambria" w:hAnsi="Cambria"/>
          <w:sz w:val="22"/>
          <w:szCs w:val="22"/>
        </w:rPr>
        <w:t>Wykonawca zapewnia Zamawiającego, że w chwili wydania przedmiotu sprzedaży będzie on wolny od jakichkolwiek wad fizycznych i prawnych.</w:t>
      </w:r>
    </w:p>
    <w:p w:rsidR="00080CF8" w:rsidRPr="00D94312" w:rsidRDefault="00080CF8" w:rsidP="00080CF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oświadcza, że udziela gwarancji co do jakości przedmiotu umowy na okres …………….…… (słownie: ………………………………………..…………) miesięcy lub …………….. motogodzin przebiegu liczonych od daty odebrania przedmiotu umowy wskazanej w bezusterkowym protokole, o którym mowa w </w:t>
      </w:r>
      <w:r w:rsidRPr="00D94312">
        <w:rPr>
          <w:rFonts w:ascii="Cambria" w:hAnsi="Cambria" w:cs="Calibri"/>
          <w:sz w:val="22"/>
          <w:szCs w:val="22"/>
          <w:lang w:eastAsia="pl-PL"/>
        </w:rPr>
        <w:t>§ 1 ust. 6.</w:t>
      </w:r>
      <w:r w:rsidRPr="00D94312">
        <w:rPr>
          <w:rFonts w:ascii="Cambria" w:hAnsi="Cambria" w:cs="Calibri"/>
          <w:color w:val="00B050"/>
          <w:sz w:val="22"/>
          <w:szCs w:val="22"/>
          <w:lang w:eastAsia="pl-PL"/>
        </w:rPr>
        <w:t xml:space="preserve"> </w:t>
      </w:r>
    </w:p>
    <w:p w:rsidR="00080CF8" w:rsidRPr="008557DA" w:rsidRDefault="00080CF8" w:rsidP="00080CF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trike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Wykonawca razem z przedmiotem umowy wyda Zamawiającemu dokument gwarancyjny co do jakości przedmiotu umowy z terminem gwarancji lub ilością motogodzin wskazanym w § 3 ust. 2 z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warunkami gwarancji nie mniej korzystnymi niż określone w §5 niniejszej umowy i opisie przedmiotu zamówienia. </w:t>
      </w:r>
    </w:p>
    <w:p w:rsidR="00080CF8" w:rsidRPr="003C27F2" w:rsidRDefault="00080CF8" w:rsidP="00080CF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lastRenderedPageBreak/>
        <w:t xml:space="preserve">Po upływie gwarancji, </w:t>
      </w:r>
      <w:r w:rsidRPr="008557DA">
        <w:rPr>
          <w:rFonts w:ascii="Cambria" w:hAnsi="Cambria" w:cs="Calibri"/>
          <w:sz w:val="22"/>
          <w:szCs w:val="22"/>
          <w:lang w:eastAsia="pl-PL"/>
        </w:rPr>
        <w:t>Wykonawca zobowiązuje się  świadczyć usługi serwisowe sprzedanego sprzętu</w:t>
      </w:r>
      <w:r w:rsidRPr="008557DA">
        <w:rPr>
          <w:rFonts w:ascii="Cambria" w:hAnsi="Cambria" w:cs="Calibri"/>
          <w:bCs/>
          <w:sz w:val="22"/>
          <w:szCs w:val="22"/>
          <w:lang w:eastAsia="pl-PL"/>
        </w:rPr>
        <w:t xml:space="preserve"> </w:t>
      </w:r>
      <w:r w:rsidRPr="003C27F2">
        <w:rPr>
          <w:rFonts w:ascii="Cambria" w:hAnsi="Cambria" w:cs="Calibri"/>
          <w:bCs/>
          <w:sz w:val="22"/>
          <w:szCs w:val="22"/>
          <w:lang w:eastAsia="pl-PL"/>
        </w:rPr>
        <w:t>do upływu 5 lat od daty przekazania przedmiotu umowy</w:t>
      </w:r>
      <w:r w:rsidRPr="003C27F2">
        <w:rPr>
          <w:rFonts w:ascii="Cambria" w:hAnsi="Cambria" w:cs="Calibri"/>
          <w:sz w:val="22"/>
          <w:szCs w:val="22"/>
          <w:lang w:eastAsia="pl-PL"/>
        </w:rPr>
        <w:t>.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strike/>
          <w:sz w:val="22"/>
          <w:szCs w:val="22"/>
          <w:lang w:eastAsia="pl-PL"/>
        </w:rPr>
      </w:pPr>
      <w:r w:rsidRPr="003C27F2">
        <w:rPr>
          <w:rFonts w:ascii="Cambria" w:hAnsi="Cambria" w:cs="Calibri"/>
          <w:sz w:val="22"/>
          <w:szCs w:val="22"/>
          <w:lang w:eastAsia="pl-PL"/>
        </w:rPr>
        <w:t>Okres naprawy pogwarancyjnej nie powinien przekraczać 7 dni, a w uzasadnionych przypadkach termin ten może ulec przedłużeniu jednak nie więcej niż o 7 dni. Wydłużenie</w:t>
      </w:r>
      <w:r w:rsidRPr="008557DA">
        <w:rPr>
          <w:rFonts w:ascii="Cambria" w:hAnsi="Cambria" w:cs="Calibri"/>
          <w:sz w:val="22"/>
          <w:szCs w:val="22"/>
          <w:lang w:eastAsia="pl-PL"/>
        </w:rPr>
        <w:t xml:space="preserve"> terminu naprawy ponad 14 dni upoważnia Zamawiającego do egzekwowania od Wykonawcy kar umownych zgonie z §6 ust.5c, za każdy dzień zwłoki licząc od 15 dnia zgłoszenia konieczności naprawy</w:t>
      </w:r>
    </w:p>
    <w:p w:rsidR="00080CF8" w:rsidRDefault="00080CF8" w:rsidP="00080CF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Calibri"/>
          <w:sz w:val="22"/>
          <w:szCs w:val="22"/>
          <w:lang w:eastAsia="pl-PL"/>
        </w:rPr>
        <w:t>Po upływie gwarancji</w:t>
      </w:r>
      <w:r w:rsidRPr="00D94312">
        <w:rPr>
          <w:rFonts w:ascii="Cambria" w:hAnsi="Cambria" w:cs="Arial"/>
          <w:bCs/>
          <w:sz w:val="22"/>
          <w:szCs w:val="22"/>
        </w:rPr>
        <w:t>,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</w:t>
      </w:r>
      <w:r>
        <w:rPr>
          <w:rFonts w:ascii="Cambria" w:hAnsi="Cambria" w:cs="Calibri"/>
          <w:sz w:val="22"/>
          <w:szCs w:val="22"/>
          <w:lang w:eastAsia="pl-PL"/>
        </w:rPr>
        <w:t>Wykonawca świadcząc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usługi serwisowe sprzedanego sprzętu</w:t>
      </w:r>
      <w:r>
        <w:rPr>
          <w:rFonts w:ascii="Cambria" w:hAnsi="Cambria" w:cs="Calibri"/>
          <w:sz w:val="22"/>
          <w:szCs w:val="22"/>
          <w:lang w:eastAsia="pl-PL"/>
        </w:rPr>
        <w:t xml:space="preserve">, będzie  </w:t>
      </w:r>
      <w:r w:rsidRPr="00D94312">
        <w:rPr>
          <w:rFonts w:ascii="Cambria" w:hAnsi="Cambria" w:cs="Calibri"/>
          <w:sz w:val="22"/>
          <w:szCs w:val="22"/>
          <w:lang w:eastAsia="pl-PL"/>
        </w:rPr>
        <w:t>obciążał Zamawiającego stawką serwisowa  za 1 roboczogodzinę w wysokości ……….. zł netto</w:t>
      </w:r>
      <w:r>
        <w:rPr>
          <w:rFonts w:ascii="Cambria" w:hAnsi="Cambria" w:cs="Calibri"/>
          <w:sz w:val="22"/>
          <w:szCs w:val="22"/>
          <w:lang w:eastAsia="pl-PL"/>
        </w:rPr>
        <w:t xml:space="preserve"> (+VAT) 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Pr="00D94312">
        <w:rPr>
          <w:rFonts w:ascii="Cambria" w:hAnsi="Cambria" w:cs="Arial"/>
          <w:bCs/>
          <w:sz w:val="22"/>
          <w:szCs w:val="22"/>
        </w:rPr>
        <w:t>za naprawy dotyczące całego przedmiotu zamówienia (</w:t>
      </w:r>
      <w:r>
        <w:rPr>
          <w:rFonts w:ascii="Cambria" w:hAnsi="Cambria" w:cs="Arial"/>
          <w:bCs/>
          <w:sz w:val="22"/>
          <w:szCs w:val="22"/>
        </w:rPr>
        <w:t xml:space="preserve">harwestera i </w:t>
      </w:r>
      <w:r w:rsidRPr="00D94312">
        <w:rPr>
          <w:rFonts w:ascii="Cambria" w:hAnsi="Cambria" w:cs="Arial"/>
          <w:bCs/>
          <w:sz w:val="22"/>
          <w:szCs w:val="22"/>
        </w:rPr>
        <w:t xml:space="preserve">forwardera) </w:t>
      </w:r>
      <w:r>
        <w:rPr>
          <w:rFonts w:ascii="Cambria" w:hAnsi="Cambria" w:cs="Arial"/>
          <w:bCs/>
          <w:sz w:val="22"/>
          <w:szCs w:val="22"/>
        </w:rPr>
        <w:br/>
        <w:t>w okresie do upływu 5</w:t>
      </w:r>
      <w:r w:rsidRPr="00D94312">
        <w:rPr>
          <w:rFonts w:ascii="Cambria" w:hAnsi="Cambria" w:cs="Arial"/>
          <w:bCs/>
          <w:sz w:val="22"/>
          <w:szCs w:val="22"/>
        </w:rPr>
        <w:t xml:space="preserve"> lat od daty przekazania przedmiotu umowy. W sytuacjach określonych w</w:t>
      </w:r>
      <w:r w:rsidRPr="00CC21F5">
        <w:rPr>
          <w:rFonts w:ascii="Cambria" w:hAnsi="Cambria" w:cs="Calibri"/>
          <w:bCs/>
          <w:color w:val="FF0000"/>
          <w:sz w:val="22"/>
          <w:szCs w:val="22"/>
        </w:rPr>
        <w:t xml:space="preserve"> </w:t>
      </w:r>
      <w:r w:rsidRPr="002720F3">
        <w:rPr>
          <w:rFonts w:ascii="Cambria" w:hAnsi="Cambria" w:cs="Calibri"/>
          <w:bCs/>
          <w:sz w:val="22"/>
          <w:szCs w:val="22"/>
        </w:rPr>
        <w:t>art</w:t>
      </w:r>
      <w:r>
        <w:rPr>
          <w:rFonts w:ascii="Cambria" w:hAnsi="Cambria" w:cs="Calibri"/>
          <w:bCs/>
          <w:sz w:val="22"/>
          <w:szCs w:val="22"/>
        </w:rPr>
        <w:t>. 440  Pzp</w:t>
      </w:r>
      <w:r w:rsidRPr="00D94312">
        <w:rPr>
          <w:rFonts w:ascii="Cambria" w:hAnsi="Cambria" w:cs="Arial"/>
          <w:bCs/>
          <w:sz w:val="22"/>
          <w:szCs w:val="22"/>
        </w:rPr>
        <w:t xml:space="preserve"> stawka serwisowa będzie mogła być zmieniona </w:t>
      </w:r>
      <w:r>
        <w:rPr>
          <w:rFonts w:ascii="Cambria" w:hAnsi="Cambria" w:cs="Arial"/>
          <w:bCs/>
          <w:sz w:val="22"/>
          <w:szCs w:val="22"/>
        </w:rPr>
        <w:t>na następujących zasadach:</w:t>
      </w:r>
    </w:p>
    <w:p w:rsidR="00080CF8" w:rsidRDefault="00080CF8" w:rsidP="00080CF8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ustalenie zmiany stawki nastąpi po upływie gwarancji,</w:t>
      </w:r>
    </w:p>
    <w:p w:rsidR="00080CF8" w:rsidRPr="002E4485" w:rsidRDefault="00080CF8" w:rsidP="00080CF8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strony będą </w:t>
      </w:r>
      <w:r w:rsidRPr="002E4485">
        <w:rPr>
          <w:rFonts w:ascii="Cambria" w:hAnsi="Cambria" w:cs="Arial"/>
          <w:bCs/>
          <w:sz w:val="22"/>
          <w:szCs w:val="22"/>
        </w:rPr>
        <w:t>uprawnione żądać zmiany stawki, gdy nastąpi wzrost minimalnego wynagrodzenia o co najmniej  5%, liczony od dnia zawarcia umowy, z zastrzeż</w:t>
      </w:r>
      <w:r>
        <w:rPr>
          <w:rFonts w:ascii="Cambria" w:hAnsi="Cambria" w:cs="Arial"/>
          <w:bCs/>
          <w:sz w:val="22"/>
          <w:szCs w:val="22"/>
        </w:rPr>
        <w:t>eniem przepisu art.439 ust.3 Pzp</w:t>
      </w:r>
    </w:p>
    <w:p w:rsidR="00080CF8" w:rsidRPr="002E4485" w:rsidRDefault="00080CF8" w:rsidP="00080CF8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wzrost </w:t>
      </w:r>
      <w:r w:rsidRPr="002E4485">
        <w:rPr>
          <w:rFonts w:ascii="Cambria" w:hAnsi="Cambria" w:cs="Arial"/>
          <w:bCs/>
          <w:sz w:val="22"/>
          <w:szCs w:val="22"/>
        </w:rPr>
        <w:t>stawki nastąpi proporcjonalnie do wzrostu minimalnego wynagrodzenia powiększonego o  wzrostu z tego tytułu składek na ubezpieczenie społeczne obciążających pracodawcę, liczony, jako 20% (przykładowe wyliczenie zawiera SWZ)</w:t>
      </w:r>
    </w:p>
    <w:p w:rsidR="00080CF8" w:rsidRDefault="00080CF8" w:rsidP="00080CF8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</w:t>
      </w:r>
      <w:r w:rsidRPr="002E4485">
        <w:rPr>
          <w:rFonts w:ascii="Cambria" w:hAnsi="Cambria" w:cs="Arial"/>
          <w:bCs/>
          <w:sz w:val="22"/>
          <w:szCs w:val="22"/>
        </w:rPr>
        <w:t>będzie mogła być zmieniana ponownie po upływie kolejnych 12 miesięcy</w:t>
      </w:r>
    </w:p>
    <w:p w:rsidR="00080CF8" w:rsidRPr="002E4485" w:rsidRDefault="00080CF8" w:rsidP="00080CF8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maksymalna </w:t>
      </w:r>
      <w:r w:rsidRPr="002E4485">
        <w:rPr>
          <w:rFonts w:ascii="Cambria" w:hAnsi="Cambria" w:cs="Arial"/>
          <w:bCs/>
          <w:sz w:val="22"/>
          <w:szCs w:val="22"/>
        </w:rPr>
        <w:t>wartość zmiany stawki, to suma należnych wzrostów stawki obliczonych zgodnie z lit.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E4485">
        <w:rPr>
          <w:rFonts w:ascii="Cambria" w:hAnsi="Cambria" w:cs="Arial"/>
          <w:bCs/>
          <w:sz w:val="22"/>
          <w:szCs w:val="22"/>
        </w:rPr>
        <w:t>a-d).</w:t>
      </w:r>
    </w:p>
    <w:p w:rsidR="00080CF8" w:rsidRDefault="00080CF8" w:rsidP="00080CF8">
      <w:p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867C4B">
        <w:rPr>
          <w:rFonts w:ascii="Cambria" w:hAnsi="Cambria" w:cs="Arial"/>
          <w:bCs/>
          <w:sz w:val="22"/>
          <w:szCs w:val="22"/>
        </w:rPr>
        <w:t>Zapisy powyższe będą również miały odpowiednie zastosowanie do zmiany stawki serwisowej w trakcie obowiązywania gwarancji, o ile zajdzie konieczność dokonania naprawy niepodlegającej gwarancji (konieczność naprawy z winy Zamawiającego), z tym, że zmiana stawki może nastąpić po upływie 12 miesięcy od daty przekazania przedmiotu umowy.</w:t>
      </w:r>
    </w:p>
    <w:p w:rsidR="00080CF8" w:rsidRPr="002E4485" w:rsidRDefault="00080CF8" w:rsidP="00080CF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Arial"/>
          <w:bCs/>
          <w:iCs/>
          <w:sz w:val="22"/>
          <w:szCs w:val="22"/>
        </w:rPr>
      </w:pPr>
      <w:r w:rsidRPr="00D94312">
        <w:rPr>
          <w:rFonts w:ascii="Cambria" w:hAnsi="Cambria" w:cs="Calibri"/>
          <w:sz w:val="22"/>
          <w:szCs w:val="22"/>
          <w:lang w:eastAsia="pl-PL"/>
        </w:rPr>
        <w:t xml:space="preserve">Po upływie gwarancji </w:t>
      </w:r>
      <w:r>
        <w:rPr>
          <w:rFonts w:ascii="Cambria" w:hAnsi="Cambria" w:cs="Arial"/>
          <w:bCs/>
          <w:sz w:val="22"/>
          <w:szCs w:val="22"/>
        </w:rPr>
        <w:t xml:space="preserve">do upływu 5 </w:t>
      </w:r>
      <w:r w:rsidRPr="00D94312">
        <w:rPr>
          <w:rFonts w:ascii="Cambria" w:hAnsi="Cambria" w:cs="Arial"/>
          <w:bCs/>
          <w:sz w:val="22"/>
          <w:szCs w:val="22"/>
        </w:rPr>
        <w:t>lat od daty przekazania przedmiotu umowy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Wykonawca będzie obciążał Zamawiającego za dojazd serwisu w celu naprawy</w:t>
      </w:r>
      <w:r w:rsidRPr="00D94312">
        <w:rPr>
          <w:rFonts w:ascii="Cambria" w:hAnsi="Cambria" w:cs="Arial"/>
          <w:bCs/>
          <w:sz w:val="22"/>
          <w:szCs w:val="22"/>
        </w:rPr>
        <w:t xml:space="preserve"> przedmiotu zamówienia (</w:t>
      </w:r>
      <w:r>
        <w:rPr>
          <w:rFonts w:ascii="Cambria" w:hAnsi="Cambria" w:cs="Arial"/>
          <w:bCs/>
          <w:sz w:val="22"/>
          <w:szCs w:val="22"/>
        </w:rPr>
        <w:t xml:space="preserve">harwestera i </w:t>
      </w:r>
      <w:r w:rsidRPr="00D94312">
        <w:rPr>
          <w:rFonts w:ascii="Cambria" w:hAnsi="Cambria" w:cs="Arial"/>
          <w:bCs/>
          <w:sz w:val="22"/>
          <w:szCs w:val="22"/>
        </w:rPr>
        <w:t>forwardera)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według </w:t>
      </w:r>
      <w:r w:rsidRPr="00D94312">
        <w:rPr>
          <w:rFonts w:ascii="Cambria" w:hAnsi="Cambria" w:cs="Arial"/>
          <w:bCs/>
          <w:sz w:val="22"/>
          <w:szCs w:val="22"/>
        </w:rPr>
        <w:t>stawki za 1 kilom</w:t>
      </w:r>
      <w:r>
        <w:rPr>
          <w:rFonts w:ascii="Cambria" w:hAnsi="Cambria" w:cs="Arial"/>
          <w:bCs/>
          <w:sz w:val="22"/>
          <w:szCs w:val="22"/>
        </w:rPr>
        <w:t>etr w wysokości ……………. zł netto(+VAT).</w:t>
      </w:r>
      <w:r w:rsidRPr="00D94312">
        <w:rPr>
          <w:rFonts w:ascii="Cambria" w:hAnsi="Cambria" w:cs="Arial"/>
          <w:bCs/>
          <w:sz w:val="22"/>
          <w:szCs w:val="22"/>
        </w:rPr>
        <w:t xml:space="preserve"> W sytuacjach określonych </w:t>
      </w:r>
      <w:r w:rsidRPr="009D574C">
        <w:rPr>
          <w:rFonts w:ascii="Cambria" w:hAnsi="Cambria" w:cs="Arial"/>
          <w:bCs/>
          <w:sz w:val="22"/>
          <w:szCs w:val="22"/>
        </w:rPr>
        <w:t xml:space="preserve">w </w:t>
      </w:r>
      <w:r>
        <w:rPr>
          <w:rFonts w:ascii="Cambria" w:hAnsi="Cambria" w:cs="Calibri"/>
          <w:bCs/>
          <w:sz w:val="22"/>
          <w:szCs w:val="22"/>
        </w:rPr>
        <w:t>art. 440  Pzp</w:t>
      </w:r>
      <w:r>
        <w:rPr>
          <w:rFonts w:ascii="Cambria" w:hAnsi="Cambria" w:cs="Calibri"/>
          <w:bCs/>
          <w:color w:val="ED7D31"/>
          <w:sz w:val="22"/>
          <w:szCs w:val="22"/>
        </w:rPr>
        <w:t xml:space="preserve"> </w:t>
      </w:r>
      <w:r w:rsidRPr="00D94312">
        <w:rPr>
          <w:rFonts w:ascii="Cambria" w:hAnsi="Cambria" w:cs="Arial"/>
          <w:bCs/>
          <w:sz w:val="22"/>
          <w:szCs w:val="22"/>
        </w:rPr>
        <w:t xml:space="preserve">stawka za 1 kilometr dojazdu serwisu </w:t>
      </w:r>
      <w:r>
        <w:rPr>
          <w:rFonts w:ascii="Cambria" w:hAnsi="Cambria" w:cs="Arial"/>
          <w:bCs/>
          <w:sz w:val="22"/>
          <w:szCs w:val="22"/>
        </w:rPr>
        <w:t>w celu naprawy będzie mogła być zmieniona na następujących zasadach:</w:t>
      </w:r>
    </w:p>
    <w:p w:rsidR="00080CF8" w:rsidRPr="002E4485" w:rsidRDefault="00080CF8" w:rsidP="00080CF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Cambria" w:hAnsi="Cambria" w:cs="Arial"/>
          <w:bCs/>
          <w:iCs/>
          <w:sz w:val="22"/>
          <w:szCs w:val="22"/>
        </w:rPr>
      </w:pPr>
      <w:r w:rsidRPr="002E4485">
        <w:rPr>
          <w:rFonts w:ascii="Cambria" w:hAnsi="Cambria" w:cs="Arial"/>
          <w:bCs/>
          <w:iCs/>
          <w:sz w:val="22"/>
          <w:szCs w:val="22"/>
        </w:rPr>
        <w:t>Ustalenie zmiany stawki nastąpi po upływie gwarancji.</w:t>
      </w:r>
    </w:p>
    <w:p w:rsidR="00080CF8" w:rsidRPr="002E4485" w:rsidRDefault="00080CF8" w:rsidP="00080CF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Cambria" w:hAnsi="Cambria" w:cs="Arial"/>
          <w:bCs/>
          <w:iCs/>
          <w:sz w:val="22"/>
          <w:szCs w:val="22"/>
        </w:rPr>
      </w:pPr>
      <w:r w:rsidRPr="002E4485">
        <w:rPr>
          <w:rFonts w:ascii="Cambria" w:hAnsi="Cambria" w:cs="Arial"/>
          <w:bCs/>
          <w:iCs/>
          <w:sz w:val="22"/>
          <w:szCs w:val="22"/>
        </w:rPr>
        <w:t xml:space="preserve">Strony będą uprawnione żądać zmiany stawki, gdy nastąpi wzrost stawki za 1 kilometr przebiegu dla samochodu osobowego o pojemności skokowej silnika powyżej 900 cm3, określonej w Rozporządzenie Ministra Infrastruktury z dnia 25.03.2002r. w sprawie </w:t>
      </w:r>
      <w:r w:rsidRPr="002E4485">
        <w:rPr>
          <w:rFonts w:ascii="Cambria" w:hAnsi="Cambria" w:cs="Arial"/>
          <w:bCs/>
          <w:iCs/>
          <w:sz w:val="22"/>
          <w:szCs w:val="22"/>
        </w:rPr>
        <w:lastRenderedPageBreak/>
        <w:t>warunków ustalania</w:t>
      </w:r>
      <w:r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2E4485">
        <w:rPr>
          <w:rFonts w:ascii="Cambria" w:hAnsi="Cambria" w:cs="Arial"/>
          <w:bCs/>
          <w:iCs/>
          <w:sz w:val="22"/>
          <w:szCs w:val="22"/>
        </w:rPr>
        <w:t>oraz sposobu dokonywania zwrotu kosztów używania do celów służbowych samochodów osobowych, motocykli i motorowerów niebędących własnością pracodawcy.</w:t>
      </w:r>
    </w:p>
    <w:p w:rsidR="00080CF8" w:rsidRPr="002E4485" w:rsidRDefault="00080CF8" w:rsidP="00080CF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Cambria" w:hAnsi="Cambria" w:cs="Arial"/>
          <w:bCs/>
          <w:iCs/>
          <w:sz w:val="22"/>
          <w:szCs w:val="22"/>
        </w:rPr>
      </w:pPr>
      <w:r w:rsidRPr="002E4485">
        <w:rPr>
          <w:rFonts w:ascii="Cambria" w:hAnsi="Cambria" w:cs="Arial"/>
          <w:bCs/>
          <w:iCs/>
          <w:sz w:val="22"/>
          <w:szCs w:val="22"/>
        </w:rPr>
        <w:t>Wzrost stawki nastąpi proporcjonalnie do wzrostu stawki za 1 kilometr określonej w lit.</w:t>
      </w:r>
      <w:r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2E4485">
        <w:rPr>
          <w:rFonts w:ascii="Cambria" w:hAnsi="Cambria" w:cs="Arial"/>
          <w:bCs/>
          <w:iCs/>
          <w:sz w:val="22"/>
          <w:szCs w:val="22"/>
        </w:rPr>
        <w:t>c)</w:t>
      </w:r>
      <w:r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2E4485">
        <w:rPr>
          <w:rFonts w:ascii="Cambria" w:hAnsi="Cambria" w:cs="Arial"/>
          <w:bCs/>
          <w:iCs/>
          <w:sz w:val="22"/>
          <w:szCs w:val="22"/>
        </w:rPr>
        <w:t xml:space="preserve">(przykładowe wyliczenie zawiera  SWZ)           </w:t>
      </w:r>
    </w:p>
    <w:p w:rsidR="00080CF8" w:rsidRPr="002E4485" w:rsidRDefault="00080CF8" w:rsidP="00080CF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Cambria" w:hAnsi="Cambria" w:cs="Arial"/>
          <w:bCs/>
          <w:iCs/>
          <w:sz w:val="22"/>
          <w:szCs w:val="22"/>
        </w:rPr>
      </w:pPr>
      <w:r w:rsidRPr="002E4485">
        <w:rPr>
          <w:rFonts w:ascii="Cambria" w:hAnsi="Cambria" w:cs="Arial"/>
          <w:bCs/>
          <w:iCs/>
          <w:sz w:val="22"/>
          <w:szCs w:val="22"/>
        </w:rPr>
        <w:t>Stawka będzie mogła być zmieniana ponownie po kolejnej zmianie stawki z Rozporządzenia, o której mowa w lit.</w:t>
      </w:r>
      <w:r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2E4485">
        <w:rPr>
          <w:rFonts w:ascii="Cambria" w:hAnsi="Cambria" w:cs="Arial"/>
          <w:bCs/>
          <w:iCs/>
          <w:sz w:val="22"/>
          <w:szCs w:val="22"/>
        </w:rPr>
        <w:t>c)</w:t>
      </w:r>
    </w:p>
    <w:p w:rsidR="00080CF8" w:rsidRDefault="00080CF8" w:rsidP="00080CF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924" w:hanging="357"/>
        <w:jc w:val="both"/>
        <w:rPr>
          <w:rFonts w:ascii="Cambria" w:hAnsi="Cambria" w:cs="Arial"/>
          <w:bCs/>
          <w:iCs/>
          <w:sz w:val="22"/>
          <w:szCs w:val="22"/>
        </w:rPr>
      </w:pPr>
      <w:r w:rsidRPr="002E4485">
        <w:rPr>
          <w:rFonts w:ascii="Cambria" w:hAnsi="Cambria" w:cs="Arial"/>
          <w:bCs/>
          <w:iCs/>
          <w:sz w:val="22"/>
          <w:szCs w:val="22"/>
        </w:rPr>
        <w:t>Maksymalna wartość zmiany stawki, to suma należnych wzrostów stawki obliczonych zgodnie z lit. a - d).</w:t>
      </w:r>
    </w:p>
    <w:p w:rsidR="00080CF8" w:rsidRPr="002E4485" w:rsidRDefault="00080CF8" w:rsidP="00080CF8">
      <w:p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iCs/>
          <w:sz w:val="22"/>
          <w:szCs w:val="22"/>
        </w:rPr>
      </w:pPr>
      <w:r w:rsidRPr="002E4485">
        <w:rPr>
          <w:rFonts w:ascii="Cambria" w:hAnsi="Cambria" w:cs="Arial"/>
          <w:bCs/>
          <w:iCs/>
          <w:sz w:val="22"/>
          <w:szCs w:val="22"/>
        </w:rPr>
        <w:t xml:space="preserve">Zapisy powyższe będą również miały odpowiednie zastosowanie do zmiany stawki  </w:t>
      </w:r>
    </w:p>
    <w:p w:rsidR="00080CF8" w:rsidRPr="002E4485" w:rsidRDefault="00080CF8" w:rsidP="00080CF8">
      <w:p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iCs/>
          <w:sz w:val="22"/>
          <w:szCs w:val="22"/>
        </w:rPr>
      </w:pPr>
      <w:r w:rsidRPr="002E4485">
        <w:rPr>
          <w:rFonts w:ascii="Cambria" w:hAnsi="Cambria" w:cs="Arial"/>
          <w:bCs/>
          <w:iCs/>
          <w:sz w:val="22"/>
          <w:szCs w:val="22"/>
        </w:rPr>
        <w:t>w trakcie obowiązywania gwarancji, o ile zajdzie konieczność dokonania naprawy niepodlegającej gwarancji (konieczność naprawy z winy Zamawiającego), z tym, że zmiana stawki może nastąpić po upływie 12 miesięcy od daty przekazania przedmiotu umowy.</w:t>
      </w:r>
    </w:p>
    <w:p w:rsidR="00080CF8" w:rsidRPr="00A90B02" w:rsidRDefault="00080CF8" w:rsidP="00080CF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Wykonawca jest zobowiązany zapewnić wykonywanie serwisu </w:t>
      </w:r>
      <w:r w:rsidRPr="00170BE7">
        <w:rPr>
          <w:rFonts w:ascii="Cambria" w:hAnsi="Cambria"/>
          <w:bCs/>
          <w:sz w:val="22"/>
          <w:szCs w:val="22"/>
        </w:rPr>
        <w:t>gwarancyjnego i</w:t>
      </w:r>
      <w:r>
        <w:rPr>
          <w:rFonts w:ascii="Cambria" w:hAnsi="Cambria"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 xml:space="preserve">pogwarancyjnego </w:t>
      </w:r>
      <w:r>
        <w:rPr>
          <w:rFonts w:ascii="Cambria" w:hAnsi="Cambria"/>
          <w:sz w:val="22"/>
          <w:szCs w:val="22"/>
        </w:rPr>
        <w:t>przedmiotu umowy przez</w:t>
      </w:r>
      <w:r w:rsidRPr="00D94312">
        <w:rPr>
          <w:rFonts w:ascii="Cambria" w:hAnsi="Cambria"/>
          <w:sz w:val="22"/>
          <w:szCs w:val="22"/>
        </w:rPr>
        <w:t xml:space="preserve"> 6 dni w tygodniu.</w:t>
      </w:r>
    </w:p>
    <w:p w:rsidR="00080CF8" w:rsidRPr="00D94312" w:rsidRDefault="00080CF8" w:rsidP="00080CF8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Wykonawca, zgodnie z wymaganiami SWZ, przed zawarciem Umowy zawarł umowę ubezpieczenia odpowiedzialności cywilnej dotyczącej działalności objętej Przedmiotem Umowy („Ubezpieczenie OC”) na sumę ubezpiecze</w:t>
      </w:r>
      <w:r>
        <w:rPr>
          <w:rFonts w:ascii="Cambria" w:hAnsi="Cambria"/>
          <w:sz w:val="22"/>
          <w:szCs w:val="22"/>
          <w:lang w:eastAsia="pl-PL"/>
        </w:rPr>
        <w:t xml:space="preserve">nia </w:t>
      </w:r>
      <w:r w:rsidRPr="00466B9C">
        <w:rPr>
          <w:rFonts w:ascii="Cambria" w:hAnsi="Cambria"/>
          <w:sz w:val="22"/>
          <w:szCs w:val="22"/>
          <w:lang w:eastAsia="pl-PL"/>
        </w:rPr>
        <w:t xml:space="preserve">nie mniejszą </w:t>
      </w:r>
      <w:r>
        <w:rPr>
          <w:rFonts w:ascii="Cambria" w:hAnsi="Cambria"/>
          <w:sz w:val="22"/>
          <w:szCs w:val="22"/>
          <w:lang w:eastAsia="pl-PL"/>
        </w:rPr>
        <w:t>niż 1.0</w:t>
      </w:r>
      <w:r w:rsidRPr="00466B9C">
        <w:rPr>
          <w:rFonts w:ascii="Cambria" w:hAnsi="Cambria"/>
          <w:sz w:val="22"/>
          <w:szCs w:val="22"/>
          <w:lang w:eastAsia="pl-PL"/>
        </w:rPr>
        <w:t>00.000,00 zł.</w:t>
      </w:r>
    </w:p>
    <w:p w:rsidR="00080CF8" w:rsidRPr="00D94312" w:rsidRDefault="00080CF8" w:rsidP="00080CF8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Wykonawca zobowiązuje się do utrzymywania ubezpieczenia OC przez okres realizacji niniejszej Umowy. Polisę lub inny dokument potwierdzający kontynuację ubezpieczenia od dnia następnego po dniu ustania poprzedniej ochrony ubezpieczeniowej wraz z dowodem opłacenia składek na to ubezpieczenie Wykonawca będzi</w:t>
      </w:r>
      <w:r>
        <w:rPr>
          <w:rFonts w:ascii="Cambria" w:hAnsi="Cambria"/>
          <w:sz w:val="22"/>
          <w:szCs w:val="22"/>
          <w:lang w:eastAsia="pl-PL"/>
        </w:rPr>
        <w:t>e przedkładał Zamawiającemu nie później niż 3 dni po przedłużeniu/ zawarciu umowy ubezpieczenia.</w:t>
      </w:r>
    </w:p>
    <w:p w:rsidR="00080CF8" w:rsidRPr="00D94312" w:rsidRDefault="00080CF8" w:rsidP="00080CF8">
      <w:pPr>
        <w:numPr>
          <w:ilvl w:val="0"/>
          <w:numId w:val="8"/>
        </w:numPr>
        <w:suppressAutoHyphens w:val="0"/>
        <w:spacing w:line="360" w:lineRule="auto"/>
        <w:ind w:left="227" w:hanging="284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Jeżeli Wykonawca nie wykona o</w:t>
      </w:r>
      <w:r>
        <w:rPr>
          <w:rFonts w:ascii="Cambria" w:hAnsi="Cambria"/>
          <w:sz w:val="22"/>
          <w:szCs w:val="22"/>
          <w:lang w:eastAsia="pl-PL"/>
        </w:rPr>
        <w:t>bowiązku, o którym, mowa w ust.</w:t>
      </w:r>
      <w:r w:rsidRPr="00922977">
        <w:rPr>
          <w:rFonts w:ascii="Cambria" w:hAnsi="Cambria"/>
          <w:color w:val="FF0000"/>
          <w:sz w:val="22"/>
          <w:szCs w:val="22"/>
          <w:lang w:eastAsia="pl-PL"/>
        </w:rPr>
        <w:t xml:space="preserve"> </w:t>
      </w:r>
      <w:r w:rsidRPr="001C73C3">
        <w:rPr>
          <w:rFonts w:ascii="Cambria" w:hAnsi="Cambria"/>
          <w:bCs/>
          <w:sz w:val="22"/>
          <w:szCs w:val="22"/>
          <w:lang w:eastAsia="pl-PL"/>
        </w:rPr>
        <w:t>8</w:t>
      </w:r>
      <w:r w:rsidRPr="00D94312">
        <w:rPr>
          <w:rFonts w:ascii="Cambria" w:hAnsi="Cambria"/>
          <w:sz w:val="22"/>
          <w:szCs w:val="22"/>
          <w:lang w:eastAsia="pl-PL"/>
        </w:rPr>
        <w:t>, Zamawiający wedle swojego wyboru może:</w:t>
      </w:r>
    </w:p>
    <w:p w:rsidR="00080CF8" w:rsidRPr="00D94312" w:rsidRDefault="00080CF8" w:rsidP="00080CF8">
      <w:pPr>
        <w:numPr>
          <w:ilvl w:val="0"/>
          <w:numId w:val="9"/>
        </w:numPr>
        <w:suppressAutoHyphens w:val="0"/>
        <w:spacing w:line="360" w:lineRule="auto"/>
        <w:ind w:left="924" w:hanging="357"/>
        <w:jc w:val="both"/>
        <w:rPr>
          <w:rFonts w:ascii="Cambria" w:hAnsi="Cambria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odstąpić od Umowy;</w:t>
      </w:r>
    </w:p>
    <w:p w:rsidR="00080CF8" w:rsidRPr="00E65823" w:rsidRDefault="00080CF8" w:rsidP="00080CF8">
      <w:pPr>
        <w:numPr>
          <w:ilvl w:val="0"/>
          <w:numId w:val="9"/>
        </w:numPr>
        <w:suppressAutoHyphens w:val="0"/>
        <w:spacing w:line="360" w:lineRule="auto"/>
        <w:ind w:left="924" w:hanging="357"/>
        <w:jc w:val="both"/>
        <w:rPr>
          <w:rFonts w:ascii="Cambria" w:hAnsi="Cambria"/>
          <w:b/>
          <w:i/>
          <w:color w:val="0070C0"/>
          <w:sz w:val="22"/>
          <w:szCs w:val="22"/>
          <w:lang w:eastAsia="pl-PL"/>
        </w:rPr>
      </w:pPr>
      <w:r w:rsidRPr="00D94312">
        <w:rPr>
          <w:rFonts w:ascii="Cambria" w:hAnsi="Cambria"/>
          <w:sz w:val="22"/>
          <w:szCs w:val="22"/>
          <w:lang w:eastAsia="pl-PL"/>
        </w:rPr>
        <w:t>ubezpieczyć Wykonawcę na jego koszt, przy czym koszty poniesione na ubezpieczenie Wykonawcy Zamawia</w:t>
      </w:r>
      <w:r>
        <w:rPr>
          <w:rFonts w:ascii="Cambria" w:hAnsi="Cambria"/>
          <w:sz w:val="22"/>
          <w:szCs w:val="22"/>
          <w:lang w:eastAsia="pl-PL"/>
        </w:rPr>
        <w:t>jący uprawniony będzie potrącić</w:t>
      </w:r>
      <w:r w:rsidRPr="00D94312">
        <w:rPr>
          <w:rFonts w:ascii="Cambria" w:hAnsi="Cambria"/>
          <w:sz w:val="22"/>
          <w:szCs w:val="22"/>
          <w:lang w:eastAsia="pl-PL"/>
        </w:rPr>
        <w:t xml:space="preserve"> z wynagrodzenia Wykonawcy.                  Umowne prawo odstąpienia, o którym mowa w pkt a) Za</w:t>
      </w:r>
      <w:r>
        <w:rPr>
          <w:rFonts w:ascii="Cambria" w:hAnsi="Cambria"/>
          <w:sz w:val="22"/>
          <w:szCs w:val="22"/>
          <w:lang w:eastAsia="pl-PL"/>
        </w:rPr>
        <w:t xml:space="preserve">mawiający uprawniony będzie </w:t>
      </w:r>
      <w:r w:rsidRPr="00A90B02">
        <w:rPr>
          <w:rFonts w:ascii="Cambria" w:hAnsi="Cambria"/>
          <w:sz w:val="22"/>
          <w:szCs w:val="22"/>
          <w:lang w:eastAsia="pl-PL"/>
        </w:rPr>
        <w:t>zrealizować do dnia 30.12.2027r.</w:t>
      </w:r>
      <w:r w:rsidRPr="00D94312">
        <w:rPr>
          <w:rFonts w:ascii="Cambria" w:hAnsi="Cambria"/>
          <w:color w:val="FFC000"/>
          <w:sz w:val="22"/>
          <w:szCs w:val="22"/>
          <w:lang w:eastAsia="pl-PL"/>
        </w:rPr>
        <w:t xml:space="preserve"> 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4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Warunki zapłaty</w:t>
      </w:r>
    </w:p>
    <w:p w:rsidR="00080CF8" w:rsidRPr="00D94312" w:rsidRDefault="00080CF8" w:rsidP="00080CF8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po wydaniu przedmiotu umowy i odebraniu go przez Zamawiającego wystawi i doręczy Zamawiającemu prawidłowo wystawioną fakturę. </w:t>
      </w:r>
    </w:p>
    <w:p w:rsidR="00080CF8" w:rsidRPr="00D94312" w:rsidRDefault="00080CF8" w:rsidP="00080CF8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 xml:space="preserve">Zamawiający zapłaci fakturę w terminie </w:t>
      </w:r>
      <w:r w:rsidRPr="00D94312">
        <w:rPr>
          <w:rFonts w:ascii="Cambria" w:hAnsi="Cambria" w:cs="Calibri"/>
          <w:sz w:val="22"/>
          <w:szCs w:val="22"/>
          <w:lang w:eastAsia="pl-PL"/>
        </w:rPr>
        <w:t>30 dni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od daty doręczenia faktury, przelewem na wskazany przez Wykonawcę rachunek bankowy. </w:t>
      </w:r>
    </w:p>
    <w:p w:rsidR="00080CF8" w:rsidRPr="00D94312" w:rsidRDefault="00080CF8" w:rsidP="00080CF8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Za datę zapłaty faktury strony uznają dzień obciążenia rachunku Zamawiającego. </w:t>
      </w:r>
    </w:p>
    <w:p w:rsidR="00080CF8" w:rsidRDefault="00080CF8" w:rsidP="00080CF8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Wierzytelności, jakie mogą powstać przy realizacji niniejszej umowy u Wykonawcy w stosunku do Zamawiającego, nie mogą być przedmiotem cesji bez pisemnej zgody Zamawiającego. 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</w:p>
    <w:p w:rsidR="00080CF8" w:rsidRPr="004227FD" w:rsidRDefault="00080CF8" w:rsidP="00080CF8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eastAsia="pl-PL"/>
        </w:rPr>
      </w:pPr>
      <w:r w:rsidRPr="004227FD">
        <w:rPr>
          <w:rFonts w:ascii="Cambria" w:hAnsi="Cambria" w:cs="Calibri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2022 r. poz. 931 z późn. zm.).  6. Zapłata: </w:t>
      </w:r>
    </w:p>
    <w:p w:rsidR="00080CF8" w:rsidRPr="004227FD" w:rsidRDefault="00080CF8" w:rsidP="00080CF8">
      <w:pPr>
        <w:numPr>
          <w:ilvl w:val="2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mbria" w:hAnsi="Cambria" w:cs="Calibri"/>
          <w:sz w:val="22"/>
          <w:szCs w:val="22"/>
          <w:lang w:eastAsia="pl-PL"/>
        </w:rPr>
      </w:pPr>
      <w:r w:rsidRPr="004227FD">
        <w:rPr>
          <w:rFonts w:ascii="Cambria" w:hAnsi="Cambria" w:cs="Calibri"/>
          <w:sz w:val="22"/>
          <w:szCs w:val="22"/>
          <w:lang w:eastAsia="pl-PL"/>
        </w:rPr>
        <w:t>kwoty odpowiadającej całości albo części kwoty podatku wynikającej z otrzymanej faktury będzie dokonywana na rachunek VAT, w rozumieniu art. 2 pkt 37 Wykonawcy ustawy z dnia 11 marca 2004 r. o podatku od towarów i usług (tekst jedn.: Dz. U. z 2022 r. poz. 931 z późn. zm.),</w:t>
      </w:r>
    </w:p>
    <w:p w:rsidR="00080CF8" w:rsidRPr="004227FD" w:rsidRDefault="00080CF8" w:rsidP="00080CF8">
      <w:pPr>
        <w:numPr>
          <w:ilvl w:val="2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mbria" w:hAnsi="Cambria" w:cs="Calibri"/>
          <w:sz w:val="22"/>
          <w:szCs w:val="22"/>
          <w:lang w:eastAsia="pl-PL"/>
        </w:rPr>
      </w:pPr>
      <w:r w:rsidRPr="004227FD">
        <w:rPr>
          <w:rFonts w:ascii="Cambria" w:hAnsi="Cambria" w:cs="Calibri"/>
          <w:sz w:val="22"/>
          <w:szCs w:val="22"/>
          <w:lang w:eastAsia="pl-PL"/>
        </w:rPr>
        <w:t>kwoty odpowiadającej wartości sprzedaży netto wynikającej z otrzymanej faktury jest dokonywana na rachunek bankowy albo na rachunek w spółdzielczej kasie oszczędnościowo kredytowej, dla których jest prowadzony rachunek VAT Wykonawcy. 7. Wykonawca przy realizacji Umowy zobowiązuje posługiwać się rachunkiem rozliczeniowym, o którym mowa w art. 49 ust. 1 pkt 1 ustawy z dnia 29 sierpnia 1997 r.  Prawo bankowe (tekst jedn.: Dz. U. z 2021 r. poz. 2439 z późn. zm.) zawartym w wykazie podmiotów, o którym mowa w art. 96b ust. 1 ustawy z dnia 11 marca 2004 r. o podatku od towarów i usług (tekst jedn.: Dz. U. z 2022 r. poz. 931 z późn. zm.).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ind w:leftChars="567" w:left="1491" w:hanging="357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5.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FF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 xml:space="preserve">Gwarancje </w:t>
      </w:r>
      <w:r w:rsidRPr="00D94312">
        <w:rPr>
          <w:rFonts w:ascii="Cambria" w:hAnsi="Cambria" w:cs="Calibri"/>
          <w:b/>
          <w:bCs/>
          <w:sz w:val="22"/>
          <w:szCs w:val="22"/>
          <w:lang w:eastAsia="pl-PL"/>
        </w:rPr>
        <w:t>i rękojmia</w:t>
      </w:r>
    </w:p>
    <w:p w:rsidR="00080CF8" w:rsidRPr="00D94312" w:rsidRDefault="00080CF8" w:rsidP="00080CF8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udziela Zamawiającemu gwarancji jakości przedmiotu zamówienia przez okres …………. miesięcy lub …………. motogodzin </w:t>
      </w:r>
      <w:r w:rsidRPr="0055127E">
        <w:rPr>
          <w:rFonts w:ascii="Cambria" w:hAnsi="Cambria" w:cs="Calibri"/>
          <w:sz w:val="22"/>
          <w:szCs w:val="22"/>
          <w:lang w:eastAsia="pl-PL"/>
        </w:rPr>
        <w:t>przebiegu. Obowiązki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Wykonawcy z tytułu gwarancji wynikają z treści niniejszej umowy, SWZ (załącznik nr 2 do SWZ) oraz nie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mogą być mniejsze niż wynikające z przepisów Kodeksu cywilnego  o gwarancji przy sprzedaży,  z zastrzeżeniem ich treści na korzyść Zamawiającego. </w:t>
      </w:r>
    </w:p>
    <w:p w:rsidR="00080CF8" w:rsidRPr="00D94312" w:rsidRDefault="00080CF8" w:rsidP="00080CF8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Wykonawca odpowiada z tytułu rękojmi za wady przedmiotu zamówienia, zgodnie z przepisami ustawy </w:t>
      </w:r>
      <w:r w:rsidRPr="0024284E">
        <w:rPr>
          <w:rFonts w:ascii="Cambria" w:hAnsi="Cambria" w:cs="Calibri"/>
          <w:sz w:val="22"/>
          <w:szCs w:val="22"/>
          <w:lang w:eastAsia="pl-PL"/>
        </w:rPr>
        <w:t>z dnia 23 kwietnia 1964</w:t>
      </w:r>
      <w:r>
        <w:rPr>
          <w:rFonts w:ascii="Cambria" w:hAnsi="Cambria" w:cs="Calibri"/>
          <w:sz w:val="22"/>
          <w:szCs w:val="22"/>
          <w:lang w:eastAsia="pl-PL"/>
        </w:rPr>
        <w:t xml:space="preserve"> r. Kodeks cywilny /Dz.U. z 2022 r., poz. </w:t>
      </w:r>
      <w:r w:rsidRPr="0024284E">
        <w:rPr>
          <w:rFonts w:ascii="Cambria" w:hAnsi="Cambria" w:cs="Calibri"/>
          <w:sz w:val="22"/>
          <w:szCs w:val="22"/>
          <w:lang w:eastAsia="pl-PL"/>
        </w:rPr>
        <w:t xml:space="preserve"> </w:t>
      </w:r>
      <w:r>
        <w:rPr>
          <w:rFonts w:ascii="Cambria" w:hAnsi="Cambria" w:cs="Calibri"/>
          <w:sz w:val="22"/>
          <w:szCs w:val="22"/>
          <w:lang w:eastAsia="pl-PL"/>
        </w:rPr>
        <w:t xml:space="preserve">1360 </w:t>
      </w:r>
      <w:r w:rsidRPr="0024284E">
        <w:rPr>
          <w:rFonts w:ascii="Cambria" w:hAnsi="Cambria" w:cs="Calibri"/>
          <w:sz w:val="22"/>
          <w:szCs w:val="22"/>
          <w:lang w:eastAsia="pl-PL"/>
        </w:rPr>
        <w:t>z późn. zm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./, przez </w:t>
      </w:r>
      <w:r w:rsidRPr="00D94312">
        <w:rPr>
          <w:rFonts w:ascii="Cambria" w:hAnsi="Cambria" w:cs="Calibri"/>
          <w:sz w:val="22"/>
          <w:szCs w:val="22"/>
          <w:lang w:eastAsia="pl-PL"/>
        </w:rPr>
        <w:t>okres w jakim odpowiada z tytułu gwarancji.</w:t>
      </w:r>
    </w:p>
    <w:p w:rsidR="00080CF8" w:rsidRPr="00D94312" w:rsidRDefault="00080CF8" w:rsidP="00080CF8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W celu usunięcia awarii, wady fizycznej lub wykonania przeglądu gwarancyjnego, Wykonawca jest </w:t>
      </w:r>
      <w:r w:rsidRPr="008E297E">
        <w:rPr>
          <w:rFonts w:ascii="Cambria" w:hAnsi="Cambria" w:cs="Calibri"/>
          <w:color w:val="000000"/>
          <w:sz w:val="22"/>
          <w:szCs w:val="22"/>
          <w:lang w:eastAsia="pl-PL"/>
        </w:rPr>
        <w:t>zobowiązany do zapewnienia rozpoczęcia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prac z tym związanych w terminie </w:t>
      </w:r>
      <w:r w:rsidRPr="00C60BBF">
        <w:rPr>
          <w:rFonts w:ascii="Cambria" w:hAnsi="Cambria" w:cs="Calibri"/>
          <w:bCs/>
          <w:color w:val="000000"/>
          <w:sz w:val="22"/>
          <w:szCs w:val="22"/>
          <w:lang w:eastAsia="pl-PL"/>
        </w:rPr>
        <w:t>48 godzin</w:t>
      </w:r>
      <w:r w:rsidRPr="00C60BBF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Pr="00C60BBF">
        <w:rPr>
          <w:rFonts w:ascii="Cambria" w:hAnsi="Cambria" w:cs="Calibri"/>
          <w:color w:val="000000"/>
          <w:sz w:val="22"/>
          <w:szCs w:val="22"/>
          <w:lang w:eastAsia="pl-PL"/>
        </w:rPr>
        <w:t>od chwili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zgłoszenia przez Zamawiającego (telefonicznie, e-mailem lub faxem) serwisowi konieczności przybycia. </w:t>
      </w:r>
    </w:p>
    <w:p w:rsidR="00080CF8" w:rsidRPr="00D94312" w:rsidRDefault="00080CF8" w:rsidP="00080CF8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Ujawnione wady fizyczne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, usterki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zostaną usunięte niezwłocznie po przybyciu zapewnionego przez Wykonawcę serwisu do maszyny lub dostarczeniu maszyny do serwisu na koszt Wykonawcy, przy czym okres naprawy nie </w:t>
      </w:r>
      <w:r w:rsidRPr="008E297E">
        <w:rPr>
          <w:rFonts w:ascii="Cambria" w:hAnsi="Cambria" w:cs="Calibri"/>
          <w:color w:val="000000"/>
          <w:sz w:val="22"/>
          <w:szCs w:val="22"/>
          <w:lang w:eastAsia="pl-PL"/>
        </w:rPr>
        <w:t xml:space="preserve">powinien </w:t>
      </w:r>
      <w:r w:rsidRPr="00C60BBF">
        <w:rPr>
          <w:rFonts w:ascii="Cambria" w:hAnsi="Cambria" w:cs="Calibri"/>
          <w:color w:val="000000"/>
          <w:sz w:val="22"/>
          <w:szCs w:val="22"/>
          <w:lang w:eastAsia="pl-PL"/>
        </w:rPr>
        <w:t>przekraczać 7 dni, a w uzasadnionych przypadkach termin ten może ulec przedłużeniu jednak nie więcej niż o 7 dni. Okres od dnia zawiadomienia Wykonawcy przez Zamawiającego o wadzie/ konieczności naprawy</w:t>
      </w:r>
      <w:r w:rsidRPr="008E297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do dnia wydania przedmiotu sprzedaży po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wykonaniu naprawy/</w:t>
      </w:r>
      <w:r w:rsidRPr="008E297E">
        <w:rPr>
          <w:rFonts w:ascii="Cambria" w:hAnsi="Cambria" w:cs="Calibri"/>
          <w:color w:val="000000"/>
          <w:sz w:val="22"/>
          <w:szCs w:val="22"/>
          <w:lang w:eastAsia="pl-PL"/>
        </w:rPr>
        <w:t xml:space="preserve">usunięciu wady przedłuża terminy rękojmi i gwarancji. W przypadku wymiany zespołu, podzespołu lub części maszyny, okres ich rękojmi i gwarancji rozpoczyna bieg od </w:t>
      </w:r>
      <w:r w:rsidRPr="00C60BBF">
        <w:rPr>
          <w:rFonts w:ascii="Cambria" w:hAnsi="Cambria" w:cs="Calibri"/>
          <w:color w:val="000000"/>
          <w:sz w:val="22"/>
          <w:szCs w:val="22"/>
          <w:lang w:eastAsia="pl-PL"/>
        </w:rPr>
        <w:t xml:space="preserve">nowa, od daty ich wydania Zamawiającemu po tej wymianie. </w:t>
      </w:r>
      <w:r w:rsidRPr="00C60BBF">
        <w:rPr>
          <w:rFonts w:ascii="Cambria" w:hAnsi="Cambria"/>
          <w:sz w:val="22"/>
          <w:szCs w:val="22"/>
        </w:rPr>
        <w:t>Wydłużenie terminu naprawy ponad 14 dni upoważnia Zamawiającego</w:t>
      </w:r>
      <w:r w:rsidRPr="008E297E">
        <w:rPr>
          <w:rFonts w:ascii="Cambria" w:hAnsi="Cambria"/>
          <w:sz w:val="22"/>
          <w:szCs w:val="22"/>
        </w:rPr>
        <w:t xml:space="preserve"> do egzekwowania od Wykonawcy kar umownych zgonie z §6 ust.5b, za każdy dzień zwłoki licząc od 15 dnia zgłoszenia konieczności naprawy</w:t>
      </w:r>
      <w:r w:rsidRPr="00D94312">
        <w:rPr>
          <w:rFonts w:ascii="Cambria" w:hAnsi="Cambria"/>
          <w:sz w:val="22"/>
          <w:szCs w:val="22"/>
        </w:rPr>
        <w:t>.</w:t>
      </w:r>
    </w:p>
    <w:p w:rsidR="00080CF8" w:rsidRPr="00D94312" w:rsidRDefault="00080CF8" w:rsidP="00080CF8">
      <w:pPr>
        <w:numPr>
          <w:ilvl w:val="1"/>
          <w:numId w:val="2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Zamawiający ma prawo do wymiany maszyny na nową, taką samą lub inną o parametrach technicznych i eksploatacyjnych nie niższych od parametrów maszyny wymienianej, wolną od wad, jeżeli w okresie gwarancji serwis dokona pięciu napraw, a maszyna nadal będzie wykazywała wady uniemożliwiające użytkowanie jej zgodnie z przeznaczeniem, albo serwis złoży oświadczenie w formie pisemnej, że usunięcie awarii maszyny jest niemożliwe. W takim przypadku termin gwarancji rozpoczyna bieg z chwilą protokólarnego przekazania nowej maszyny do użytkowania.</w:t>
      </w:r>
    </w:p>
    <w:p w:rsidR="00080CF8" w:rsidRPr="00D94312" w:rsidRDefault="00080CF8" w:rsidP="00080CF8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Naprawy objęte gwarancją oraz okresowe przeglądy, wynikające z przeglądów planowanych i objętych instrukcją obsługi, wykonywane będą nieodpłatnie przez cały okres gwarancji (robocizna, koszty dojazdu serwisu</w:t>
      </w:r>
      <w:r w:rsidRPr="00D94312">
        <w:rPr>
          <w:rFonts w:ascii="Cambria" w:hAnsi="Cambria" w:cs="Arial"/>
          <w:sz w:val="22"/>
          <w:szCs w:val="22"/>
        </w:rPr>
        <w:t xml:space="preserve"> do miejsca naprawy, ewentualny dowóz maszyny do serwisu, wszystkie zespoły i podzespoły mechaniczne, wszystkie połączenia ruchome, złącza smarowne maszyny takie jak: kołki, sworznie i tuleje</w:t>
      </w:r>
      <w:r w:rsidRPr="00D94312">
        <w:rPr>
          <w:rFonts w:ascii="Cambria" w:hAnsi="Cambria" w:cs="Calibri"/>
          <w:sz w:val="22"/>
          <w:szCs w:val="22"/>
          <w:lang w:eastAsia="pl-PL"/>
        </w:rPr>
        <w:t xml:space="preserve"> oraz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materiały eksploatacyjne; płyny eksploatacyjne, filtry, oleje, paski itp.). </w:t>
      </w:r>
      <w:r w:rsidRPr="00D94312">
        <w:rPr>
          <w:rFonts w:ascii="Cambria" w:hAnsi="Cambria" w:cs="Arial"/>
          <w:sz w:val="22"/>
          <w:szCs w:val="22"/>
        </w:rPr>
        <w:t>Zakres gwarancji nie obejmuje łańcuchów i prowadnic.</w:t>
      </w:r>
    </w:p>
    <w:p w:rsidR="00080CF8" w:rsidRPr="00D94312" w:rsidRDefault="00080CF8" w:rsidP="00080CF8">
      <w:pPr>
        <w:tabs>
          <w:tab w:val="left" w:pos="1418"/>
          <w:tab w:val="right" w:leader="dot" w:pos="9072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6.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Odpowiedzialność stron umowy</w:t>
      </w:r>
    </w:p>
    <w:p w:rsidR="00080CF8" w:rsidRPr="00D94312" w:rsidRDefault="00080CF8" w:rsidP="00080CF8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 xml:space="preserve">Wykonawca ponosi odpowiedzialność za niewykonanie lub nienależyte wykonanie przedmiotu umowy. </w:t>
      </w:r>
    </w:p>
    <w:p w:rsidR="00080CF8" w:rsidRPr="00D94312" w:rsidRDefault="00080CF8" w:rsidP="00080CF8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right="0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W przypadku niewykonania lub nienależytego wykonania przedmiotu umowy przez Wykonawcę, Wykonawca zobowiązany jest do naprawienia powstałej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ten sposób szkody w</w:t>
      </w:r>
      <w:r w:rsidRPr="00D94312">
        <w:rPr>
          <w:rStyle w:val="ND"/>
          <w:rFonts w:ascii="Cambria" w:hAnsi="Cambria" w:cs="Arial"/>
          <w:color w:val="auto"/>
        </w:rPr>
        <w:t> </w:t>
      </w:r>
      <w:r w:rsidRPr="00D94312">
        <w:rPr>
          <w:rFonts w:ascii="Cambria" w:hAnsi="Cambria" w:cs="Arial"/>
          <w:color w:val="auto"/>
        </w:rPr>
        <w:t>pełnej wysokości.</w:t>
      </w:r>
    </w:p>
    <w:p w:rsidR="00080CF8" w:rsidRPr="00D94312" w:rsidRDefault="00080CF8" w:rsidP="00080CF8">
      <w:pPr>
        <w:pStyle w:val="Default"/>
        <w:numPr>
          <w:ilvl w:val="0"/>
          <w:numId w:val="11"/>
        </w:numPr>
        <w:spacing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D94312">
        <w:rPr>
          <w:rFonts w:ascii="Cambria" w:hAnsi="Cambria" w:cs="Arial"/>
          <w:sz w:val="22"/>
          <w:szCs w:val="22"/>
        </w:rPr>
        <w:t>Zamawiający zastrzega sobie prawo odstąpienia od umowy w</w:t>
      </w:r>
      <w:r w:rsidRPr="00D94312">
        <w:rPr>
          <w:rStyle w:val="ND"/>
          <w:rFonts w:ascii="Cambria" w:hAnsi="Cambria" w:cs="Arial"/>
          <w:sz w:val="22"/>
          <w:szCs w:val="22"/>
        </w:rPr>
        <w:t xml:space="preserve"> </w:t>
      </w:r>
      <w:r w:rsidRPr="00D94312">
        <w:rPr>
          <w:rFonts w:ascii="Cambria" w:hAnsi="Cambria" w:cs="Arial"/>
          <w:sz w:val="22"/>
          <w:szCs w:val="22"/>
        </w:rPr>
        <w:t xml:space="preserve">przypadku niewykonania lub  </w:t>
      </w:r>
    </w:p>
    <w:p w:rsidR="00080CF8" w:rsidRPr="009C47F8" w:rsidRDefault="00080CF8" w:rsidP="00080CF8">
      <w:pPr>
        <w:pStyle w:val="Default"/>
        <w:spacing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D94312">
        <w:rPr>
          <w:rFonts w:ascii="Cambria" w:hAnsi="Cambria" w:cs="Arial"/>
          <w:sz w:val="22"/>
          <w:szCs w:val="22"/>
        </w:rPr>
        <w:t xml:space="preserve">       nienależytego wykonania zamówienia przez Wykonawcę, tzn. w</w:t>
      </w:r>
      <w:r w:rsidRPr="00D94312">
        <w:rPr>
          <w:rStyle w:val="ND"/>
          <w:rFonts w:ascii="Cambria" w:hAnsi="Cambria" w:cs="Arial"/>
          <w:sz w:val="22"/>
          <w:szCs w:val="22"/>
        </w:rPr>
        <w:t xml:space="preserve"> </w:t>
      </w:r>
      <w:r w:rsidRPr="00D94312">
        <w:rPr>
          <w:rFonts w:ascii="Cambria" w:hAnsi="Cambria" w:cs="Arial"/>
          <w:sz w:val="22"/>
          <w:szCs w:val="22"/>
        </w:rPr>
        <w:t>przypa</w:t>
      </w:r>
      <w:r>
        <w:rPr>
          <w:rFonts w:ascii="Cambria" w:hAnsi="Cambria" w:cs="Arial"/>
          <w:sz w:val="22"/>
          <w:szCs w:val="22"/>
        </w:rPr>
        <w:t xml:space="preserve">dku niedostarczenia przedmiotu </w:t>
      </w:r>
      <w:r w:rsidRPr="00D94312">
        <w:rPr>
          <w:rFonts w:ascii="Cambria" w:hAnsi="Cambria" w:cs="Arial"/>
          <w:sz w:val="22"/>
          <w:szCs w:val="22"/>
        </w:rPr>
        <w:t xml:space="preserve">umowy zgodnie z </w:t>
      </w:r>
      <w:r w:rsidRPr="00D94312">
        <w:rPr>
          <w:rFonts w:ascii="Cambria" w:hAnsi="Cambria" w:cs="Arial"/>
          <w:color w:val="auto"/>
          <w:sz w:val="22"/>
          <w:szCs w:val="22"/>
        </w:rPr>
        <w:t>umową (skutkującego niepodpisaniem protokołu odbioru) lub niedotrzymania terminu dostawy</w:t>
      </w:r>
      <w:r w:rsidRPr="00D94312">
        <w:rPr>
          <w:rFonts w:ascii="Cambria" w:hAnsi="Cambria" w:cs="Arial"/>
          <w:color w:val="00B0F0"/>
          <w:sz w:val="22"/>
          <w:szCs w:val="22"/>
        </w:rPr>
        <w:t>.</w:t>
      </w:r>
      <w:r w:rsidRPr="00D94312">
        <w:rPr>
          <w:rFonts w:ascii="Cambria" w:hAnsi="Cambria" w:cs="Arial"/>
          <w:color w:val="auto"/>
          <w:sz w:val="22"/>
          <w:szCs w:val="22"/>
        </w:rPr>
        <w:t xml:space="preserve"> Zamawiający nie będzie w takim przypadku zobowiązany </w:t>
      </w:r>
      <w:r w:rsidRPr="00D94312">
        <w:rPr>
          <w:rFonts w:ascii="Cambria" w:hAnsi="Cambria" w:cs="Arial"/>
          <w:color w:val="auto"/>
          <w:sz w:val="22"/>
          <w:szCs w:val="22"/>
        </w:rPr>
        <w:lastRenderedPageBreak/>
        <w:t xml:space="preserve">wyznaczać dodatkowego terminu do wykonania umowy. </w:t>
      </w:r>
      <w:r w:rsidRPr="00D94312">
        <w:rPr>
          <w:rFonts w:ascii="Cambria" w:hAnsi="Cambria"/>
          <w:bCs/>
          <w:color w:val="auto"/>
          <w:sz w:val="22"/>
          <w:szCs w:val="22"/>
        </w:rPr>
        <w:t>Z umownego odstąpienia od umowy  z powo</w:t>
      </w:r>
      <w:r>
        <w:rPr>
          <w:rFonts w:ascii="Cambria" w:hAnsi="Cambria"/>
          <w:bCs/>
          <w:color w:val="auto"/>
          <w:sz w:val="22"/>
          <w:szCs w:val="22"/>
        </w:rPr>
        <w:t>du nieterminowej dostawy lub</w:t>
      </w:r>
      <w:r w:rsidRPr="00D94312">
        <w:rPr>
          <w:rFonts w:ascii="Cambria" w:hAnsi="Cambria"/>
          <w:bCs/>
          <w:color w:val="auto"/>
          <w:sz w:val="22"/>
          <w:szCs w:val="22"/>
        </w:rPr>
        <w:t xml:space="preserve"> dostarczenia niesprawnego lub niezgodnego z SWZ urządzenia, Zamawiający będzie mógł</w:t>
      </w:r>
      <w:r>
        <w:rPr>
          <w:rFonts w:ascii="Cambria" w:hAnsi="Cambria"/>
          <w:bCs/>
          <w:color w:val="auto"/>
          <w:sz w:val="22"/>
          <w:szCs w:val="22"/>
        </w:rPr>
        <w:t xml:space="preserve"> skorzystać</w:t>
      </w:r>
      <w:r w:rsidRPr="00D94312">
        <w:rPr>
          <w:rFonts w:ascii="Cambria" w:hAnsi="Cambria"/>
          <w:bCs/>
          <w:color w:val="auto"/>
          <w:sz w:val="22"/>
          <w:szCs w:val="22"/>
        </w:rPr>
        <w:t xml:space="preserve"> </w:t>
      </w:r>
      <w:r>
        <w:rPr>
          <w:rFonts w:ascii="Cambria" w:hAnsi="Cambria"/>
          <w:bCs/>
          <w:color w:val="auto"/>
          <w:sz w:val="22"/>
          <w:szCs w:val="22"/>
        </w:rPr>
        <w:t>d</w:t>
      </w:r>
      <w:r w:rsidRPr="00D94312">
        <w:rPr>
          <w:rFonts w:ascii="Cambria" w:hAnsi="Cambria"/>
          <w:bCs/>
          <w:color w:val="auto"/>
          <w:sz w:val="22"/>
          <w:szCs w:val="22"/>
        </w:rPr>
        <w:t xml:space="preserve">o dnia </w:t>
      </w:r>
      <w:r w:rsidRPr="00CA0717">
        <w:rPr>
          <w:rFonts w:ascii="Cambria" w:hAnsi="Cambria"/>
          <w:color w:val="auto"/>
          <w:sz w:val="22"/>
          <w:szCs w:val="22"/>
        </w:rPr>
        <w:t>31.12.2023r.</w:t>
      </w:r>
      <w:r w:rsidRPr="00D94312">
        <w:rPr>
          <w:rFonts w:ascii="Cambria" w:hAnsi="Cambria"/>
          <w:bCs/>
          <w:color w:val="auto"/>
          <w:sz w:val="22"/>
          <w:szCs w:val="22"/>
        </w:rPr>
        <w:t xml:space="preserve"> </w:t>
      </w:r>
    </w:p>
    <w:p w:rsidR="00080CF8" w:rsidRPr="00D94312" w:rsidRDefault="00080CF8" w:rsidP="00080CF8">
      <w:pPr>
        <w:pStyle w:val="Zal-text-punkt"/>
        <w:spacing w:before="0" w:after="0" w:line="360" w:lineRule="auto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 xml:space="preserve">      Ponadto Zamawiający uprawniony będzie odstąpić od umowy w przypadkach określonych przepisami Kodeksu cywilnego oraz przepisami ustawy Prawo zamówień publicznych.</w:t>
      </w:r>
    </w:p>
    <w:p w:rsidR="00080CF8" w:rsidRPr="00D94312" w:rsidRDefault="00080CF8" w:rsidP="00080CF8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Odstąpienie, o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którym mowa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ust. 3, wymaga formy pisemnej pod rygorem nieważności.  Odstąpienie od umowy nie będzie uchylać mocy §6 ust.5-7.</w:t>
      </w:r>
    </w:p>
    <w:p w:rsidR="00080CF8" w:rsidRPr="00D94312" w:rsidRDefault="00080CF8" w:rsidP="00080CF8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right="0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Wykonawca zapłaci Zamawiającemu kary umowne:</w:t>
      </w:r>
    </w:p>
    <w:p w:rsidR="00080CF8" w:rsidRPr="00D94312" w:rsidRDefault="00080CF8" w:rsidP="00080CF8">
      <w:pPr>
        <w:pStyle w:val="Zal-text-punkta"/>
        <w:spacing w:before="0" w:after="0" w:line="360" w:lineRule="auto"/>
        <w:rPr>
          <w:rStyle w:val="ND"/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a)</w:t>
      </w:r>
      <w:r w:rsidRPr="00D94312">
        <w:rPr>
          <w:rFonts w:ascii="Cambria" w:hAnsi="Cambria" w:cs="Arial"/>
          <w:color w:val="auto"/>
        </w:rPr>
        <w:tab/>
        <w:t>w wysokości 0,1% wartości brutto przedmiotu umowy za każdy rozpoczęty dzień zwłoki – w</w:t>
      </w:r>
      <w:r w:rsidRPr="00D94312">
        <w:rPr>
          <w:rStyle w:val="ND"/>
          <w:rFonts w:ascii="Cambria" w:hAnsi="Cambria" w:cs="Arial"/>
          <w:color w:val="auto"/>
        </w:rPr>
        <w:t> </w:t>
      </w:r>
      <w:r w:rsidRPr="00D94312">
        <w:rPr>
          <w:rFonts w:ascii="Cambria" w:hAnsi="Cambria" w:cs="Arial"/>
          <w:color w:val="auto"/>
        </w:rPr>
        <w:t>przypadku zwłoki w</w:t>
      </w:r>
      <w:r w:rsidRPr="00D94312">
        <w:rPr>
          <w:rStyle w:val="ND"/>
          <w:rFonts w:ascii="Cambria" w:hAnsi="Cambria" w:cs="Arial"/>
          <w:color w:val="auto"/>
        </w:rPr>
        <w:t xml:space="preserve"> dostawie przedmiotu umowy</w:t>
      </w:r>
    </w:p>
    <w:p w:rsidR="00080CF8" w:rsidRDefault="00080CF8" w:rsidP="00080CF8">
      <w:pPr>
        <w:pStyle w:val="Zal-text-punkta"/>
        <w:spacing w:before="0" w:after="0" w:line="360" w:lineRule="auto"/>
        <w:rPr>
          <w:rStyle w:val="ND"/>
          <w:rFonts w:ascii="Cambria" w:hAnsi="Cambria" w:cs="Arial"/>
          <w:color w:val="auto"/>
        </w:rPr>
      </w:pPr>
      <w:r w:rsidRPr="00D94312">
        <w:rPr>
          <w:rStyle w:val="ND"/>
          <w:rFonts w:ascii="Cambria" w:hAnsi="Cambria" w:cs="Arial"/>
          <w:color w:val="auto"/>
        </w:rPr>
        <w:t xml:space="preserve">b) </w:t>
      </w:r>
      <w:r w:rsidRPr="00D94312">
        <w:rPr>
          <w:rFonts w:ascii="Cambria" w:hAnsi="Cambria" w:cs="Arial"/>
          <w:color w:val="auto"/>
        </w:rPr>
        <w:t>w wysokości 0,1% wartości brutto przedmiotu umowy za każdy rozpoczęty dzień zwłoki – w</w:t>
      </w:r>
      <w:r w:rsidRPr="00D94312">
        <w:rPr>
          <w:rStyle w:val="ND"/>
          <w:rFonts w:ascii="Cambria" w:hAnsi="Cambria" w:cs="Arial"/>
          <w:color w:val="auto"/>
        </w:rPr>
        <w:t> </w:t>
      </w:r>
      <w:r w:rsidRPr="00D94312">
        <w:rPr>
          <w:rFonts w:ascii="Cambria" w:hAnsi="Cambria" w:cs="Arial"/>
          <w:color w:val="auto"/>
        </w:rPr>
        <w:t>przypadku zwłoki w</w:t>
      </w:r>
      <w:r w:rsidRPr="00D94312">
        <w:rPr>
          <w:rStyle w:val="ND"/>
          <w:rFonts w:ascii="Cambria" w:hAnsi="Cambria" w:cs="Arial"/>
          <w:color w:val="auto"/>
        </w:rPr>
        <w:t xml:space="preserve"> wykonaniu naprawy gwarancyjnej</w:t>
      </w:r>
    </w:p>
    <w:p w:rsidR="00080CF8" w:rsidRPr="00D94312" w:rsidRDefault="00080CF8" w:rsidP="00080CF8">
      <w:pPr>
        <w:pStyle w:val="Zal-text-punkta"/>
        <w:spacing w:before="0" w:after="0" w:line="360" w:lineRule="auto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 xml:space="preserve">c) </w:t>
      </w:r>
      <w:r w:rsidRPr="002E4485">
        <w:rPr>
          <w:rFonts w:ascii="Cambria" w:hAnsi="Cambria" w:cs="Arial"/>
          <w:color w:val="auto"/>
        </w:rPr>
        <w:t>w wysokości 0,05% za każdy rozpoczęty dzień zwłoki – w przypadku zwłoki w wykonaniu naprawy pogwarancyjnej</w:t>
      </w:r>
      <w:r>
        <w:rPr>
          <w:rFonts w:ascii="Cambria" w:hAnsi="Cambria" w:cs="Arial"/>
          <w:color w:val="auto"/>
        </w:rPr>
        <w:t>,</w:t>
      </w:r>
    </w:p>
    <w:p w:rsidR="00080CF8" w:rsidRPr="00D94312" w:rsidRDefault="00080CF8" w:rsidP="00080CF8">
      <w:pPr>
        <w:pStyle w:val="Zal-text-punkta"/>
        <w:spacing w:before="0" w:after="0" w:line="360" w:lineRule="auto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d</w:t>
      </w:r>
      <w:r w:rsidRPr="00D94312">
        <w:rPr>
          <w:rFonts w:ascii="Cambria" w:hAnsi="Cambria" w:cs="Arial"/>
          <w:color w:val="auto"/>
        </w:rPr>
        <w:t>)</w:t>
      </w:r>
      <w:r w:rsidRPr="00D94312">
        <w:rPr>
          <w:rFonts w:ascii="Cambria" w:hAnsi="Cambria" w:cs="Arial"/>
          <w:color w:val="auto"/>
        </w:rPr>
        <w:tab/>
        <w:t>w wysokości 5% wartości brutto przedmiotu umowy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 xml:space="preserve">przypadku odstąpienia przez Wykonawcę od umowy z przyczyn leżących po jego stronie, </w:t>
      </w:r>
    </w:p>
    <w:p w:rsidR="00080CF8" w:rsidRDefault="00080CF8" w:rsidP="00080CF8">
      <w:pPr>
        <w:pStyle w:val="Zal-text-punkta"/>
        <w:spacing w:before="0" w:after="0" w:line="360" w:lineRule="auto"/>
        <w:rPr>
          <w:rFonts w:ascii="Cambria" w:hAnsi="Cambria" w:cs="Arial"/>
          <w:color w:val="auto"/>
        </w:rPr>
      </w:pPr>
      <w:r>
        <w:rPr>
          <w:rFonts w:ascii="Cambria" w:hAnsi="Cambria" w:cs="Arial"/>
          <w:color w:val="auto"/>
        </w:rPr>
        <w:t>e</w:t>
      </w:r>
      <w:r w:rsidRPr="00D94312">
        <w:rPr>
          <w:rFonts w:ascii="Cambria" w:hAnsi="Cambria" w:cs="Arial"/>
          <w:color w:val="auto"/>
        </w:rPr>
        <w:t>)</w:t>
      </w:r>
      <w:r w:rsidRPr="00D94312">
        <w:rPr>
          <w:rFonts w:ascii="Cambria" w:hAnsi="Cambria" w:cs="Arial"/>
          <w:color w:val="auto"/>
        </w:rPr>
        <w:tab/>
        <w:t>w wysokości 5% wartości brutto przedmiotu umowy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przypadku odstąpienia od umowy przez Zamawiającego z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przyczyn leżących po  stronie Wykonawcy.</w:t>
      </w:r>
    </w:p>
    <w:p w:rsidR="00080CF8" w:rsidRPr="00CA0717" w:rsidRDefault="00080CF8" w:rsidP="00080CF8">
      <w:pPr>
        <w:pStyle w:val="Zal-text-punkta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1F3D66">
        <w:rPr>
          <w:rFonts w:ascii="Cambria" w:hAnsi="Cambria"/>
          <w:bCs/>
          <w:color w:val="auto"/>
        </w:rPr>
        <w:t xml:space="preserve">Łączna maksymalna wysokość kar umownych, których może dochodzić </w:t>
      </w:r>
      <w:r>
        <w:rPr>
          <w:rFonts w:ascii="Cambria" w:hAnsi="Cambria"/>
          <w:bCs/>
          <w:color w:val="auto"/>
        </w:rPr>
        <w:t xml:space="preserve">Zamawiający, </w:t>
      </w:r>
      <w:r>
        <w:rPr>
          <w:rFonts w:ascii="Cambria" w:hAnsi="Cambria"/>
          <w:bCs/>
          <w:color w:val="auto"/>
        </w:rPr>
        <w:br/>
      </w:r>
      <w:r w:rsidRPr="001F3D66">
        <w:rPr>
          <w:rFonts w:ascii="Cambria" w:hAnsi="Cambria"/>
          <w:bCs/>
          <w:color w:val="auto"/>
        </w:rPr>
        <w:t>to 20% wynagrodzenia umownego brutto Wykonawcy.</w:t>
      </w:r>
    </w:p>
    <w:p w:rsidR="00080CF8" w:rsidRPr="00D94312" w:rsidRDefault="00080CF8" w:rsidP="00080CF8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Dopuszcza się potrącenie kar umownych z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wynagrodzenia Wykonawcy.</w:t>
      </w:r>
    </w:p>
    <w:p w:rsidR="00080CF8" w:rsidRPr="00D94312" w:rsidRDefault="00080CF8" w:rsidP="00080CF8">
      <w:pPr>
        <w:pStyle w:val="Zal-text-punkt"/>
        <w:numPr>
          <w:ilvl w:val="0"/>
          <w:numId w:val="11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W przypadku gdy wysokość kary umownej nie pokryje szkody powstałej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wyniku niewykonania lub nienależytego wykonania umowy, Zamawiającemu przysługuje prawo dochodzenia od Wykonawcy odszkodowania uzupełniającego, na zasadach ogólnych.</w:t>
      </w:r>
    </w:p>
    <w:p w:rsidR="00080CF8" w:rsidRPr="00D94312" w:rsidRDefault="00080CF8" w:rsidP="00080CF8">
      <w:pPr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D94312">
        <w:rPr>
          <w:rFonts w:ascii="Cambria" w:hAnsi="Cambria" w:cs="Arial"/>
          <w:sz w:val="22"/>
          <w:szCs w:val="22"/>
        </w:rPr>
        <w:t>W przypadku gdy Zamawiający nie dokona płatności w</w:t>
      </w:r>
      <w:r w:rsidRPr="00D94312">
        <w:rPr>
          <w:rStyle w:val="ND"/>
          <w:rFonts w:ascii="Cambria" w:hAnsi="Cambria" w:cs="Arial"/>
          <w:sz w:val="22"/>
          <w:szCs w:val="22"/>
        </w:rPr>
        <w:t xml:space="preserve"> </w:t>
      </w:r>
      <w:r w:rsidRPr="00D94312">
        <w:rPr>
          <w:rFonts w:ascii="Cambria" w:hAnsi="Cambria" w:cs="Arial"/>
          <w:sz w:val="22"/>
          <w:szCs w:val="22"/>
        </w:rPr>
        <w:t>terminie określonym w</w:t>
      </w:r>
      <w:r w:rsidRPr="00D94312">
        <w:rPr>
          <w:rStyle w:val="ND"/>
          <w:rFonts w:ascii="Cambria" w:hAnsi="Cambria" w:cs="Arial"/>
          <w:sz w:val="22"/>
          <w:szCs w:val="22"/>
        </w:rPr>
        <w:t xml:space="preserve"> </w:t>
      </w:r>
      <w:r w:rsidRPr="00D94312">
        <w:rPr>
          <w:rFonts w:ascii="Cambria" w:hAnsi="Cambria" w:cs="Arial"/>
          <w:sz w:val="22"/>
          <w:szCs w:val="22"/>
        </w:rPr>
        <w:t>§ 4 ust. 2 umowy, Wykonawca uprawniony jest do naliczenia odsetek ustawowych.</w:t>
      </w:r>
    </w:p>
    <w:p w:rsidR="00080CF8" w:rsidRPr="00D94312" w:rsidRDefault="00080CF8" w:rsidP="00080CF8">
      <w:pPr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7</w:t>
      </w:r>
    </w:p>
    <w:p w:rsidR="00080CF8" w:rsidRPr="00D94312" w:rsidRDefault="00080CF8" w:rsidP="00080CF8">
      <w:pPr>
        <w:pStyle w:val="Zal-text-punkt"/>
        <w:spacing w:before="0" w:after="0" w:line="360" w:lineRule="auto"/>
        <w:jc w:val="center"/>
        <w:rPr>
          <w:rFonts w:ascii="Cambria" w:hAnsi="Cambria" w:cs="Calibri"/>
          <w:b/>
          <w:bCs/>
        </w:rPr>
      </w:pPr>
      <w:r w:rsidRPr="00D94312">
        <w:rPr>
          <w:rFonts w:ascii="Cambria" w:hAnsi="Cambria" w:cs="Calibri"/>
          <w:b/>
          <w:bCs/>
        </w:rPr>
        <w:t>Zabezpieczenie należytego wykonania umowy</w:t>
      </w:r>
    </w:p>
    <w:p w:rsidR="00080CF8" w:rsidRDefault="00080CF8" w:rsidP="00080CF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Najpóźniej w dacie zawarcia umowy Wykonawca wniesie zabezpieczenie należyte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go wykonania umowy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w wysokości</w:t>
      </w:r>
      <w:r w:rsidRPr="00D94312">
        <w:rPr>
          <w:rFonts w:ascii="Cambria" w:hAnsi="Cambria" w:cs="Calibri"/>
          <w:color w:val="FF0000"/>
          <w:sz w:val="22"/>
          <w:szCs w:val="22"/>
          <w:lang w:eastAsia="pl-PL"/>
        </w:rPr>
        <w:t xml:space="preserve"> </w:t>
      </w:r>
      <w:r w:rsidRPr="00D94312">
        <w:rPr>
          <w:rFonts w:ascii="Cambria" w:hAnsi="Cambria" w:cs="Calibri"/>
          <w:sz w:val="22"/>
          <w:szCs w:val="22"/>
          <w:lang w:eastAsia="pl-PL"/>
        </w:rPr>
        <w:t>5%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ceny całkowitej brutto podanej w ofercie, wskazanej w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br/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§ 2 us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t. 1, to jest w kwocie……….……….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>zł /słownie:……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……………………………………….……….…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/w formie</w:t>
      </w: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…………………………………………………………………………….… </w:t>
      </w:r>
    </w:p>
    <w:p w:rsidR="00080CF8" w:rsidRPr="00D94312" w:rsidRDefault="00080CF8" w:rsidP="00080CF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Zwrot zabezpieczenia: 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Arial"/>
          <w:bCs/>
          <w:sz w:val="22"/>
          <w:szCs w:val="22"/>
        </w:rPr>
        <w:t xml:space="preserve">     Zabezpieczenie należytego wykonania umowy będzie zwrócone Wykonawcy w terminach  </w:t>
      </w:r>
    </w:p>
    <w:p w:rsidR="00080CF8" w:rsidRPr="00D94312" w:rsidRDefault="00080CF8" w:rsidP="00080CF8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Arial"/>
          <w:bCs/>
          <w:sz w:val="22"/>
          <w:szCs w:val="22"/>
        </w:rPr>
        <w:t xml:space="preserve">      i kwotach jak poniżej;</w:t>
      </w:r>
    </w:p>
    <w:p w:rsidR="00080CF8" w:rsidRPr="00D94312" w:rsidRDefault="00080CF8" w:rsidP="00080CF8">
      <w:pPr>
        <w:spacing w:line="360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Arial"/>
          <w:bCs/>
          <w:sz w:val="22"/>
          <w:szCs w:val="22"/>
        </w:rPr>
        <w:lastRenderedPageBreak/>
        <w:t xml:space="preserve">       a/ 70% wysokości zabezpieczenia w terminie 30 dni od dnia wykonania zamówienia i uznania przez Zamawiającego dostawy  za należycie wykonaną  (data liczona od daty  protokołu  bezusterkowego odbioru przedmiotu zamówienia);</w:t>
      </w:r>
    </w:p>
    <w:p w:rsidR="00080CF8" w:rsidRPr="00D94312" w:rsidRDefault="00080CF8" w:rsidP="00080CF8">
      <w:pPr>
        <w:spacing w:line="360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Arial"/>
          <w:bCs/>
          <w:sz w:val="22"/>
          <w:szCs w:val="22"/>
        </w:rPr>
        <w:t xml:space="preserve">       b/ 30 % wysokości zabezpieczenia  w terminie 15 dni po upływie okresu rękojmi </w:t>
      </w:r>
      <w:r>
        <w:rPr>
          <w:rFonts w:ascii="Cambria" w:hAnsi="Cambria" w:cs="Arial"/>
          <w:bCs/>
          <w:sz w:val="22"/>
          <w:szCs w:val="22"/>
        </w:rPr>
        <w:t xml:space="preserve">lub gwarancji </w:t>
      </w:r>
      <w:r w:rsidRPr="00D94312">
        <w:rPr>
          <w:rFonts w:ascii="Cambria" w:hAnsi="Cambria" w:cs="Arial"/>
          <w:bCs/>
          <w:sz w:val="22"/>
          <w:szCs w:val="22"/>
        </w:rPr>
        <w:t>za wady fizyczne przedmiotu dostawy.</w:t>
      </w:r>
    </w:p>
    <w:p w:rsidR="00080CF8" w:rsidRPr="004227FD" w:rsidRDefault="00080CF8" w:rsidP="00080CF8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D94312">
        <w:rPr>
          <w:rFonts w:ascii="Cambria" w:hAnsi="Cambria" w:cs="Arial"/>
          <w:bCs/>
          <w:sz w:val="22"/>
          <w:szCs w:val="22"/>
        </w:rPr>
        <w:t>Zamawiający może wstrzymać się ze zwrotem części zabezpieczenia należytego wykonania umowy, o której mowa  w ust 2 ppkt b w przypadku kiedy Wykonawca  nie usunął w terminie  stwierdzonych w trakcie trwania rękojmi</w:t>
      </w:r>
      <w:r>
        <w:rPr>
          <w:rFonts w:ascii="Cambria" w:hAnsi="Cambria" w:cs="Arial"/>
          <w:bCs/>
          <w:sz w:val="22"/>
          <w:szCs w:val="22"/>
        </w:rPr>
        <w:t xml:space="preserve"> lub gwarancji</w:t>
      </w:r>
      <w:r w:rsidRPr="00D94312">
        <w:rPr>
          <w:rFonts w:ascii="Cambria" w:hAnsi="Cambria" w:cs="Arial"/>
          <w:bCs/>
          <w:sz w:val="22"/>
          <w:szCs w:val="22"/>
        </w:rPr>
        <w:t xml:space="preserve"> wad lub jest w trakcie usuwania tych  wad.</w:t>
      </w:r>
    </w:p>
    <w:p w:rsidR="00080CF8" w:rsidRPr="00337275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sz w:val="22"/>
          <w:szCs w:val="22"/>
          <w:lang w:eastAsia="pl-PL"/>
        </w:rPr>
      </w:pPr>
      <w:r w:rsidRPr="00337275">
        <w:rPr>
          <w:rFonts w:ascii="Cambria" w:hAnsi="Cambria" w:cs="Calibri"/>
          <w:b/>
          <w:bCs/>
          <w:sz w:val="22"/>
          <w:szCs w:val="22"/>
          <w:lang w:eastAsia="pl-PL"/>
        </w:rPr>
        <w:t>§ 8</w:t>
      </w:r>
    </w:p>
    <w:p w:rsidR="00080CF8" w:rsidRPr="00337275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strike/>
          <w:sz w:val="22"/>
          <w:szCs w:val="22"/>
          <w:lang w:eastAsia="pl-PL"/>
        </w:rPr>
      </w:pPr>
      <w:r w:rsidRPr="00337275">
        <w:rPr>
          <w:rFonts w:ascii="Cambria" w:hAnsi="Cambria" w:cs="Calibri"/>
          <w:b/>
          <w:bCs/>
          <w:sz w:val="22"/>
          <w:szCs w:val="22"/>
          <w:lang w:eastAsia="pl-PL"/>
        </w:rPr>
        <w:t xml:space="preserve">Odstąpienie od umowy </w:t>
      </w:r>
    </w:p>
    <w:p w:rsidR="00080CF8" w:rsidRDefault="00080CF8" w:rsidP="00080CF8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eastAsia="pl-PL"/>
        </w:rPr>
      </w:pPr>
      <w:r w:rsidRPr="00337275">
        <w:rPr>
          <w:rFonts w:ascii="Cambria" w:hAnsi="Cambria" w:cs="Calibri"/>
          <w:sz w:val="22"/>
          <w:szCs w:val="22"/>
          <w:lang w:eastAsia="pl-PL"/>
        </w:rPr>
        <w:t xml:space="preserve">Niezależnie od sytuacji przewidzianych przepisami kodeksu cywilnego, Zamawiający może odstąpić od umowy, jeżeli zachodzi co najmniej jedna z następujących okoliczności: </w:t>
      </w:r>
    </w:p>
    <w:p w:rsidR="00080CF8" w:rsidRPr="00475FD3" w:rsidRDefault="00080CF8" w:rsidP="00080CF8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mbria" w:hAnsi="Cambria" w:cs="Calibri"/>
          <w:sz w:val="22"/>
          <w:szCs w:val="22"/>
          <w:lang w:eastAsia="pl-PL"/>
        </w:rPr>
      </w:pPr>
      <w:r w:rsidRPr="00475FD3">
        <w:rPr>
          <w:rFonts w:ascii="Cambria" w:hAnsi="Cambria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080CF8" w:rsidRPr="00337275" w:rsidRDefault="00080CF8" w:rsidP="00080CF8">
      <w:pPr>
        <w:numPr>
          <w:ilvl w:val="2"/>
          <w:numId w:val="7"/>
        </w:numPr>
        <w:spacing w:line="360" w:lineRule="auto"/>
        <w:ind w:left="641" w:hanging="357"/>
        <w:jc w:val="both"/>
        <w:rPr>
          <w:rFonts w:ascii="Cambria" w:hAnsi="Cambria"/>
          <w:sz w:val="22"/>
          <w:szCs w:val="22"/>
        </w:rPr>
      </w:pPr>
      <w:r w:rsidRPr="00337275">
        <w:rPr>
          <w:rFonts w:ascii="Cambria" w:hAnsi="Cambria"/>
          <w:sz w:val="22"/>
          <w:szCs w:val="22"/>
        </w:rPr>
        <w:t>jeżeli zachodzi co najmniej jedna z następujących okoliczności:</w:t>
      </w:r>
    </w:p>
    <w:p w:rsidR="00080CF8" w:rsidRPr="00337275" w:rsidRDefault="00080CF8" w:rsidP="00080CF8">
      <w:pPr>
        <w:numPr>
          <w:ilvl w:val="0"/>
          <w:numId w:val="14"/>
        </w:numPr>
        <w:spacing w:line="360" w:lineRule="auto"/>
        <w:ind w:left="584" w:hanging="227"/>
        <w:jc w:val="both"/>
        <w:rPr>
          <w:rFonts w:ascii="Cambria" w:hAnsi="Cambria"/>
          <w:sz w:val="22"/>
          <w:szCs w:val="22"/>
        </w:rPr>
      </w:pPr>
      <w:r w:rsidRPr="00337275">
        <w:rPr>
          <w:rFonts w:ascii="Cambria" w:hAnsi="Cambria"/>
          <w:sz w:val="22"/>
          <w:szCs w:val="22"/>
        </w:rPr>
        <w:t>dokonano zmiany umowy z naruszeniem art. 454 i art. 455 ustawy Prawo zamówień publicznych</w:t>
      </w:r>
    </w:p>
    <w:p w:rsidR="00080CF8" w:rsidRPr="00337275" w:rsidRDefault="00080CF8" w:rsidP="00080CF8">
      <w:pPr>
        <w:numPr>
          <w:ilvl w:val="0"/>
          <w:numId w:val="14"/>
        </w:numPr>
        <w:spacing w:line="360" w:lineRule="auto"/>
        <w:ind w:left="584" w:hanging="227"/>
        <w:jc w:val="both"/>
        <w:rPr>
          <w:rFonts w:ascii="Cambria" w:hAnsi="Cambria"/>
          <w:sz w:val="22"/>
          <w:szCs w:val="22"/>
        </w:rPr>
      </w:pPr>
      <w:r w:rsidRPr="00337275">
        <w:rPr>
          <w:rFonts w:ascii="Cambria" w:hAnsi="Cambria"/>
          <w:sz w:val="22"/>
          <w:szCs w:val="22"/>
        </w:rPr>
        <w:t>Wykonawca w chwili zawarcia umowy podlegał wykluczeniu na podstawie art. 108 ustawy Prawo zamówień publicznych</w:t>
      </w:r>
    </w:p>
    <w:p w:rsidR="00080CF8" w:rsidRPr="00337275" w:rsidRDefault="00080CF8" w:rsidP="00080CF8">
      <w:pPr>
        <w:numPr>
          <w:ilvl w:val="0"/>
          <w:numId w:val="14"/>
        </w:numPr>
        <w:spacing w:line="360" w:lineRule="auto"/>
        <w:ind w:left="584" w:hanging="227"/>
        <w:jc w:val="both"/>
        <w:rPr>
          <w:rFonts w:ascii="Cambria" w:hAnsi="Cambria"/>
          <w:sz w:val="22"/>
          <w:szCs w:val="22"/>
        </w:rPr>
      </w:pPr>
      <w:r w:rsidRPr="00337275">
        <w:rPr>
          <w:rFonts w:ascii="Cambria" w:hAnsi="Cambria"/>
          <w:sz w:val="22"/>
          <w:szCs w:val="22"/>
        </w:rPr>
        <w:t xml:space="preserve">Trybunał Sprawiedliwości Unii Europejskiej stwierdził, w ramach procedury przewidzianej w </w:t>
      </w:r>
      <w:hyperlink r:id="rId5" w:anchor="/document/17099384?unitId=art(258)&amp;cm=DOCUMENT" w:history="1">
        <w:r w:rsidRPr="00337275">
          <w:rPr>
            <w:rStyle w:val="Hipercze"/>
            <w:rFonts w:ascii="Cambria" w:hAnsi="Cambria"/>
            <w:sz w:val="22"/>
            <w:szCs w:val="22"/>
          </w:rPr>
          <w:t>art. 258</w:t>
        </w:r>
      </w:hyperlink>
      <w:r w:rsidRPr="00337275">
        <w:rPr>
          <w:rFonts w:ascii="Cambria" w:hAnsi="Cambria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6" w:anchor="/document/68413979?cm=DOCUMENT" w:history="1">
        <w:r w:rsidRPr="00337275">
          <w:rPr>
            <w:rStyle w:val="Hipercze"/>
            <w:rFonts w:ascii="Cambria" w:hAnsi="Cambria"/>
            <w:sz w:val="22"/>
            <w:szCs w:val="22"/>
          </w:rPr>
          <w:t>dyrektywy</w:t>
        </w:r>
      </w:hyperlink>
      <w:r w:rsidRPr="00337275">
        <w:rPr>
          <w:rFonts w:ascii="Cambria" w:hAnsi="Cambria"/>
          <w:sz w:val="22"/>
          <w:szCs w:val="22"/>
        </w:rPr>
        <w:t xml:space="preserve"> 2014/24/UE, </w:t>
      </w:r>
      <w:hyperlink r:id="rId7" w:anchor="/document/68413980?cm=DOCUMENT" w:history="1">
        <w:r w:rsidRPr="00337275">
          <w:rPr>
            <w:rStyle w:val="Hipercze"/>
            <w:rFonts w:ascii="Cambria" w:hAnsi="Cambria"/>
            <w:sz w:val="22"/>
            <w:szCs w:val="22"/>
          </w:rPr>
          <w:t>dyrektywy</w:t>
        </w:r>
      </w:hyperlink>
      <w:r w:rsidRPr="00337275">
        <w:rPr>
          <w:rFonts w:ascii="Cambria" w:hAnsi="Cambria"/>
          <w:sz w:val="22"/>
          <w:szCs w:val="22"/>
        </w:rPr>
        <w:t xml:space="preserve"> 2014/25/UE i </w:t>
      </w:r>
      <w:hyperlink r:id="rId8" w:anchor="/document/67894791?cm=DOCUMENT" w:history="1">
        <w:r w:rsidRPr="00337275">
          <w:rPr>
            <w:rStyle w:val="Hipercze"/>
            <w:rFonts w:ascii="Cambria" w:hAnsi="Cambria"/>
            <w:sz w:val="22"/>
            <w:szCs w:val="22"/>
          </w:rPr>
          <w:t>dyrektywy</w:t>
        </w:r>
      </w:hyperlink>
      <w:r w:rsidRPr="00337275">
        <w:rPr>
          <w:rFonts w:ascii="Cambria" w:hAnsi="Cambria"/>
          <w:sz w:val="22"/>
          <w:szCs w:val="22"/>
        </w:rPr>
        <w:t xml:space="preserve"> 2009/81/WE, z uwagi na to, że zamawiający udzielił zamówienia z naruszeniem prawa Unii Europejskiej.</w:t>
      </w:r>
    </w:p>
    <w:p w:rsidR="00080CF8" w:rsidRPr="00337275" w:rsidRDefault="00080CF8" w:rsidP="00080CF8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337275">
        <w:rPr>
          <w:rFonts w:ascii="Cambria" w:hAnsi="Cambria"/>
          <w:sz w:val="22"/>
          <w:szCs w:val="22"/>
        </w:rPr>
        <w:t>W przypadku, o którym mowa w ust. 1 pkt 2 lit. a, Zamawiający odstępuje od umowy w części, której zmiana dotyczy.</w:t>
      </w:r>
    </w:p>
    <w:p w:rsidR="00080CF8" w:rsidRPr="00337275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sz w:val="22"/>
          <w:szCs w:val="22"/>
          <w:lang w:eastAsia="pl-PL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9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Ochrona danych osobowych</w:t>
      </w:r>
    </w:p>
    <w:p w:rsidR="00080CF8" w:rsidRPr="00984E33" w:rsidRDefault="00080CF8" w:rsidP="00080CF8">
      <w:pPr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rFonts w:ascii="Cambria" w:eastAsia="Tahoma" w:hAnsi="Cambria" w:cs="Tahoma"/>
          <w:sz w:val="22"/>
          <w:szCs w:val="22"/>
        </w:rPr>
      </w:pPr>
      <w:r w:rsidRPr="00984E33">
        <w:rPr>
          <w:rFonts w:ascii="Cambria" w:eastAsia="Tahoma" w:hAnsi="Cambria" w:cs="Tahoma"/>
          <w:sz w:val="22"/>
          <w:szCs w:val="22"/>
        </w:rPr>
        <w:t xml:space="preserve">Strony oświadczają, iż przy przetwarzaniu jakichkolwiek danych osobowych w ramach realizacji niniejszej umowy stosują zasady i procedury przetwarzania i zabezpieczenia danych osobowych wynikające z rozporządzenia Parlamentu Europejskiego i Rady (UE) 2016/679 z dnia 27 kwietnia 2016 r. w sprawie ochrony osób fizycznych w związku z przetwarzaniem </w:t>
      </w:r>
      <w:r w:rsidRPr="00984E33">
        <w:rPr>
          <w:rFonts w:ascii="Cambria" w:eastAsia="Tahoma" w:hAnsi="Cambria" w:cs="Tahoma"/>
          <w:sz w:val="22"/>
          <w:szCs w:val="22"/>
        </w:rPr>
        <w:lastRenderedPageBreak/>
        <w:t xml:space="preserve">danych osobowych i w sprawie swobodnego przepływu takich danych oraz uchylenia dyrektywy 95/46/WE (ogólne rozporządzenie o ochronie danych) dalej jako: „RODO” </w:t>
      </w:r>
      <w:r>
        <w:rPr>
          <w:rFonts w:ascii="Cambria" w:eastAsia="Tahoma" w:hAnsi="Cambria" w:cs="Tahoma"/>
          <w:sz w:val="22"/>
          <w:szCs w:val="22"/>
        </w:rPr>
        <w:t>.</w:t>
      </w:r>
    </w:p>
    <w:p w:rsidR="00080CF8" w:rsidRDefault="00080CF8" w:rsidP="00080CF8">
      <w:pPr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rFonts w:ascii="Cambria" w:eastAsia="Tahoma" w:hAnsi="Cambria" w:cs="Tahoma"/>
          <w:sz w:val="22"/>
          <w:szCs w:val="22"/>
        </w:rPr>
      </w:pPr>
      <w:r w:rsidRPr="00984E33">
        <w:rPr>
          <w:rFonts w:ascii="Cambria" w:eastAsia="Tahoma" w:hAnsi="Cambria" w:cs="Tahoma"/>
          <w:sz w:val="22"/>
          <w:szCs w:val="22"/>
        </w:rPr>
        <w:t xml:space="preserve">Wykonawca oświadcza, iż zapoznał się oraz zapozna osoby realizującą niniejszą umowę </w:t>
      </w:r>
      <w:r>
        <w:rPr>
          <w:rFonts w:ascii="Cambria" w:eastAsia="Tahoma" w:hAnsi="Cambria" w:cs="Tahoma"/>
          <w:sz w:val="22"/>
          <w:szCs w:val="22"/>
        </w:rPr>
        <w:br/>
      </w:r>
      <w:r w:rsidRPr="00984E33">
        <w:rPr>
          <w:rFonts w:ascii="Cambria" w:eastAsia="Tahoma" w:hAnsi="Cambria" w:cs="Tahoma"/>
          <w:sz w:val="22"/>
          <w:szCs w:val="22"/>
        </w:rPr>
        <w:t>z klauzulą informacyjną RODO, stanowiącą załącznik nr 3 do umowy.</w:t>
      </w:r>
    </w:p>
    <w:p w:rsidR="00080CF8" w:rsidRDefault="00080CF8" w:rsidP="00080CF8">
      <w:pPr>
        <w:autoSpaceDN w:val="0"/>
        <w:spacing w:line="360" w:lineRule="auto"/>
        <w:jc w:val="both"/>
        <w:textAlignment w:val="baseline"/>
        <w:rPr>
          <w:rFonts w:ascii="Cambria" w:eastAsia="Tahoma" w:hAnsi="Cambria" w:cs="Tahoma"/>
          <w:sz w:val="22"/>
          <w:szCs w:val="22"/>
        </w:rPr>
      </w:pPr>
    </w:p>
    <w:p w:rsidR="00080CF8" w:rsidRPr="004227FD" w:rsidRDefault="00080CF8" w:rsidP="00080CF8">
      <w:pPr>
        <w:autoSpaceDN w:val="0"/>
        <w:spacing w:line="360" w:lineRule="auto"/>
        <w:jc w:val="both"/>
        <w:textAlignment w:val="baseline"/>
        <w:rPr>
          <w:rFonts w:ascii="Cambria" w:eastAsia="Tahoma" w:hAnsi="Cambria" w:cs="Tahoma"/>
          <w:sz w:val="22"/>
          <w:szCs w:val="22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§ 10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Postanowienia końcowe</w:t>
      </w:r>
    </w:p>
    <w:p w:rsidR="00080CF8" w:rsidRPr="00D94312" w:rsidRDefault="00080CF8" w:rsidP="00080CF8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Umowa wchodzi w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życie z</w:t>
      </w:r>
      <w:r w:rsidRPr="00D94312">
        <w:rPr>
          <w:rStyle w:val="ND"/>
          <w:rFonts w:ascii="Cambria" w:hAnsi="Cambria" w:cs="Arial"/>
          <w:color w:val="auto"/>
        </w:rPr>
        <w:t xml:space="preserve"> </w:t>
      </w:r>
      <w:r w:rsidRPr="00D94312">
        <w:rPr>
          <w:rFonts w:ascii="Cambria" w:hAnsi="Cambria" w:cs="Arial"/>
          <w:color w:val="auto"/>
        </w:rPr>
        <w:t>dniem jej podpisania przez Strony.</w:t>
      </w:r>
    </w:p>
    <w:p w:rsidR="00080CF8" w:rsidRPr="00D94312" w:rsidRDefault="00080CF8" w:rsidP="00080CF8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Wszelkie zmiany do umowy wymagają zachowania formy pisemnej, pod rygorem nieważności.</w:t>
      </w:r>
    </w:p>
    <w:p w:rsidR="00080CF8" w:rsidRPr="0024284E" w:rsidRDefault="00080CF8" w:rsidP="00080CF8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/>
          <w:color w:val="auto"/>
        </w:rPr>
      </w:pPr>
      <w:r w:rsidRPr="00D94312">
        <w:rPr>
          <w:rFonts w:ascii="Cambria" w:hAnsi="Cambria"/>
        </w:rPr>
        <w:t xml:space="preserve">W sprawach nieokreślonych w umowie mają zastosowanie przepisy </w:t>
      </w:r>
      <w:r>
        <w:rPr>
          <w:rFonts w:ascii="Cambria" w:hAnsi="Cambria"/>
        </w:rPr>
        <w:t xml:space="preserve">prawa polskiego, a zwłaszcza przepisy </w:t>
      </w:r>
      <w:r w:rsidRPr="00D94312">
        <w:rPr>
          <w:rFonts w:ascii="Cambria" w:hAnsi="Cambria"/>
        </w:rPr>
        <w:t>ustawy z dnia</w:t>
      </w:r>
      <w:r w:rsidRPr="00D94312">
        <w:rPr>
          <w:rFonts w:ascii="Cambria" w:hAnsi="Cambria"/>
          <w:color w:val="FFC000"/>
        </w:rPr>
        <w:t xml:space="preserve"> </w:t>
      </w:r>
      <w:r w:rsidRPr="00D94312">
        <w:rPr>
          <w:rFonts w:ascii="Cambria" w:hAnsi="Cambria"/>
        </w:rPr>
        <w:t>11 września 2019 r.</w:t>
      </w:r>
      <w:r w:rsidRPr="00D94312">
        <w:rPr>
          <w:rFonts w:ascii="Cambria" w:hAnsi="Cambria"/>
          <w:color w:val="FFC000"/>
        </w:rPr>
        <w:t xml:space="preserve"> </w:t>
      </w:r>
      <w:r w:rsidRPr="00D94312">
        <w:rPr>
          <w:rFonts w:ascii="Cambria" w:hAnsi="Cambria"/>
        </w:rPr>
        <w:t>Prawo zamówień publicznych</w:t>
      </w:r>
      <w:r w:rsidRPr="00D94312">
        <w:rPr>
          <w:rFonts w:ascii="Cambria" w:hAnsi="Cambria"/>
          <w:color w:val="FFC000"/>
        </w:rPr>
        <w:t xml:space="preserve"> </w:t>
      </w:r>
      <w:r>
        <w:rPr>
          <w:rFonts w:ascii="Cambria" w:hAnsi="Cambria"/>
        </w:rPr>
        <w:t>(Dz. U. z 2021 r. poz. 1129</w:t>
      </w:r>
      <w:r w:rsidRPr="00D94312">
        <w:rPr>
          <w:rFonts w:ascii="Cambria" w:hAnsi="Cambria"/>
        </w:rPr>
        <w:t xml:space="preserve"> z późn.zm.)i</w:t>
      </w:r>
      <w:r w:rsidRPr="00D94312">
        <w:rPr>
          <w:rFonts w:ascii="Cambria" w:hAnsi="Cambria"/>
          <w:color w:val="FFC000"/>
        </w:rPr>
        <w:t xml:space="preserve"> </w:t>
      </w:r>
      <w:r w:rsidRPr="0024284E">
        <w:rPr>
          <w:rFonts w:ascii="Cambria" w:hAnsi="Cambria"/>
          <w:color w:val="auto"/>
        </w:rPr>
        <w:t xml:space="preserve">ustawy z dnia 23 kwietnia 1964 r. Kodeks cywilny (Dz.U. </w:t>
      </w:r>
      <w:r>
        <w:rPr>
          <w:rFonts w:ascii="Cambria" w:hAnsi="Cambria"/>
          <w:color w:val="auto"/>
        </w:rPr>
        <w:t>z 2022 r., poz. 1360</w:t>
      </w:r>
      <w:r w:rsidRPr="0024284E">
        <w:rPr>
          <w:rFonts w:ascii="Cambria" w:hAnsi="Cambria"/>
          <w:color w:val="auto"/>
        </w:rPr>
        <w:t xml:space="preserve"> z późn. zm.).</w:t>
      </w:r>
    </w:p>
    <w:p w:rsidR="00080CF8" w:rsidRPr="006E722C" w:rsidRDefault="00080CF8" w:rsidP="00080CF8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94312">
        <w:rPr>
          <w:rFonts w:ascii="Cambria" w:hAnsi="Cambria" w:cs="Calibri"/>
          <w:color w:val="000000"/>
          <w:sz w:val="22"/>
          <w:szCs w:val="22"/>
          <w:lang w:eastAsia="pl-PL"/>
        </w:rPr>
        <w:t xml:space="preserve">Oferta Wykonawcy i SWZ stanowią integralną część Umowy, z zastrzeżeniem, iż pierwszeństwo przed tymi dokumentami ma Umowa. Strony zgodnie postanawiają, iż SWZ, oferta Wykonawcy oraz Umowa stanowią dokumenty wzajemnie się uzupełniające i wyjaśniające, co oznacza, że w przypadku stwierdzenia </w:t>
      </w:r>
      <w:r w:rsidRPr="006E722C">
        <w:rPr>
          <w:rFonts w:ascii="Cambria" w:hAnsi="Cambria" w:cs="Calibri"/>
          <w:sz w:val="22"/>
          <w:szCs w:val="22"/>
        </w:rPr>
        <w:t>jakichkolwiek rozbieżności lub wieloznaczności w ich postanowieniach Wykonawca nie będzie uprawniony do ograniczenia swoich obowiązków, ani zakresu należytej staranności.</w:t>
      </w:r>
    </w:p>
    <w:p w:rsidR="00080CF8" w:rsidRDefault="00080CF8" w:rsidP="00080CF8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D94312">
        <w:rPr>
          <w:rFonts w:ascii="Cambria" w:hAnsi="Cambria" w:cs="Arial"/>
          <w:color w:val="auto"/>
        </w:rPr>
        <w:t>Umowa zostaje zawarta w 2 jednobrzmiących egzemplarzach, po jednym  dla Wykonawcy i</w:t>
      </w:r>
      <w:r w:rsidRPr="00D94312">
        <w:rPr>
          <w:rStyle w:val="ND"/>
          <w:rFonts w:ascii="Cambria" w:hAnsi="Cambria" w:cs="Arial"/>
          <w:color w:val="auto"/>
        </w:rPr>
        <w:t> </w:t>
      </w:r>
      <w:r w:rsidRPr="00D94312">
        <w:rPr>
          <w:rFonts w:ascii="Cambria" w:hAnsi="Cambria" w:cs="Arial"/>
          <w:color w:val="auto"/>
        </w:rPr>
        <w:t xml:space="preserve"> dla Zamawiającego. </w:t>
      </w:r>
    </w:p>
    <w:p w:rsidR="00080CF8" w:rsidRPr="00475FD3" w:rsidRDefault="00080CF8" w:rsidP="00080CF8">
      <w:pPr>
        <w:pStyle w:val="Zal-text-punkt"/>
        <w:numPr>
          <w:ilvl w:val="0"/>
          <w:numId w:val="16"/>
        </w:numPr>
        <w:tabs>
          <w:tab w:val="clear" w:pos="567"/>
        </w:tabs>
        <w:spacing w:before="0" w:after="0" w:line="360" w:lineRule="auto"/>
        <w:ind w:left="284" w:hanging="284"/>
        <w:rPr>
          <w:rFonts w:ascii="Cambria" w:hAnsi="Cambria" w:cs="Arial"/>
          <w:color w:val="auto"/>
        </w:rPr>
      </w:pPr>
      <w:r w:rsidRPr="00475FD3">
        <w:rPr>
          <w:rFonts w:ascii="Cambria" w:hAnsi="Cambria" w:cs="Arial"/>
          <w:color w:val="auto"/>
          <w:spacing w:val="-3"/>
        </w:rPr>
        <w:t>Wszelkie spory, jakie mogą powstać w</w:t>
      </w:r>
      <w:r w:rsidRPr="00475FD3">
        <w:rPr>
          <w:rStyle w:val="ND"/>
          <w:rFonts w:ascii="Cambria" w:hAnsi="Cambria" w:cs="Arial"/>
          <w:color w:val="auto"/>
          <w:spacing w:val="-3"/>
        </w:rPr>
        <w:t xml:space="preserve"> </w:t>
      </w:r>
      <w:r w:rsidRPr="00475FD3">
        <w:rPr>
          <w:rFonts w:ascii="Cambria" w:hAnsi="Cambria" w:cs="Arial"/>
          <w:color w:val="auto"/>
          <w:spacing w:val="-3"/>
        </w:rPr>
        <w:t>związku z</w:t>
      </w:r>
      <w:r w:rsidRPr="00475FD3">
        <w:rPr>
          <w:rStyle w:val="ND"/>
          <w:rFonts w:ascii="Cambria" w:hAnsi="Cambria" w:cs="Arial"/>
          <w:color w:val="auto"/>
          <w:spacing w:val="-3"/>
        </w:rPr>
        <w:t xml:space="preserve"> </w:t>
      </w:r>
      <w:r w:rsidRPr="00475FD3">
        <w:rPr>
          <w:rFonts w:ascii="Cambria" w:hAnsi="Cambria" w:cs="Arial"/>
          <w:color w:val="auto"/>
          <w:spacing w:val="-3"/>
        </w:rPr>
        <w:t>realizacją umowy będą rozpatrywane  według prawa polskiego,   przez   sąd polski,  właściwy  miejscowo dla siedziby Zamawiającego.</w:t>
      </w: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:rsidR="00080CF8" w:rsidRPr="00D94312" w:rsidRDefault="00080CF8" w:rsidP="00080CF8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</w:p>
    <w:p w:rsidR="00080CF8" w:rsidRDefault="00080CF8" w:rsidP="00080CF8">
      <w:pPr>
        <w:pStyle w:val="Style46"/>
        <w:widowControl/>
        <w:tabs>
          <w:tab w:val="left" w:pos="365"/>
        </w:tabs>
        <w:ind w:firstLine="0"/>
        <w:rPr>
          <w:rFonts w:ascii="Cambria" w:hAnsi="Cambria" w:cs="Arial"/>
          <w:b/>
          <w:sz w:val="22"/>
          <w:szCs w:val="22"/>
        </w:rPr>
      </w:pPr>
      <w:r w:rsidRPr="00D94312">
        <w:rPr>
          <w:rFonts w:ascii="Cambria" w:hAnsi="Cambria" w:cs="Arial"/>
          <w:b/>
          <w:sz w:val="22"/>
          <w:szCs w:val="22"/>
        </w:rPr>
        <w:t xml:space="preserve">        ZAMAWIAJĄCY </w:t>
      </w:r>
      <w:r w:rsidRPr="00D94312">
        <w:rPr>
          <w:rFonts w:ascii="Cambria" w:hAnsi="Cambria" w:cs="Arial"/>
          <w:b/>
          <w:sz w:val="22"/>
          <w:szCs w:val="22"/>
        </w:rPr>
        <w:tab/>
      </w:r>
      <w:r w:rsidRPr="00D94312">
        <w:rPr>
          <w:rFonts w:ascii="Cambria" w:hAnsi="Cambria" w:cs="Arial"/>
          <w:b/>
          <w:sz w:val="22"/>
          <w:szCs w:val="22"/>
        </w:rPr>
        <w:tab/>
      </w:r>
      <w:r w:rsidRPr="00D94312">
        <w:rPr>
          <w:rFonts w:ascii="Cambria" w:hAnsi="Cambria" w:cs="Arial"/>
          <w:b/>
          <w:sz w:val="22"/>
          <w:szCs w:val="22"/>
        </w:rPr>
        <w:tab/>
        <w:t xml:space="preserve">                                  </w:t>
      </w:r>
      <w:r w:rsidRPr="00D94312">
        <w:rPr>
          <w:rFonts w:ascii="Cambria" w:hAnsi="Cambria" w:cs="Arial"/>
          <w:b/>
          <w:sz w:val="22"/>
          <w:szCs w:val="22"/>
        </w:rPr>
        <w:tab/>
        <w:t xml:space="preserve">         </w:t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 w:rsidRPr="00D94312">
        <w:rPr>
          <w:rFonts w:ascii="Cambria" w:hAnsi="Cambria" w:cs="Arial"/>
          <w:b/>
          <w:sz w:val="22"/>
          <w:szCs w:val="22"/>
        </w:rPr>
        <w:t>WYKONAWCA</w:t>
      </w:r>
    </w:p>
    <w:p w:rsidR="004231F4" w:rsidRDefault="004231F4">
      <w:bookmarkStart w:id="5" w:name="_GoBack"/>
      <w:bookmarkEnd w:id="5"/>
    </w:p>
    <w:sectPr w:rsidR="0042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64B"/>
    <w:multiLevelType w:val="hybridMultilevel"/>
    <w:tmpl w:val="6A12CCA4"/>
    <w:lvl w:ilvl="0" w:tplc="41A267A4">
      <w:start w:val="1"/>
      <w:numFmt w:val="lowerLetter"/>
      <w:lvlText w:val="%1)"/>
      <w:lvlJc w:val="left"/>
      <w:pPr>
        <w:ind w:left="8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CCA41FF"/>
    <w:multiLevelType w:val="hybridMultilevel"/>
    <w:tmpl w:val="DBB2E082"/>
    <w:lvl w:ilvl="0" w:tplc="EDB84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3DA2"/>
    <w:multiLevelType w:val="hybridMultilevel"/>
    <w:tmpl w:val="5D5A9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82108"/>
    <w:multiLevelType w:val="hybridMultilevel"/>
    <w:tmpl w:val="8222F6EA"/>
    <w:lvl w:ilvl="0" w:tplc="EDB84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3A76"/>
    <w:multiLevelType w:val="hybridMultilevel"/>
    <w:tmpl w:val="1C52C326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3B3D463E"/>
    <w:multiLevelType w:val="hybridMultilevel"/>
    <w:tmpl w:val="ADF87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138B"/>
    <w:multiLevelType w:val="hybridMultilevel"/>
    <w:tmpl w:val="4816F04E"/>
    <w:lvl w:ilvl="0" w:tplc="69EA8FC8">
      <w:start w:val="1"/>
      <w:numFmt w:val="lowerLetter"/>
      <w:lvlText w:val="%1)"/>
      <w:lvlJc w:val="left"/>
      <w:pPr>
        <w:ind w:left="644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2CB"/>
    <w:multiLevelType w:val="hybridMultilevel"/>
    <w:tmpl w:val="AFFCEA3A"/>
    <w:lvl w:ilvl="0" w:tplc="9BA6AB6C">
      <w:start w:val="1"/>
      <w:numFmt w:val="decimal"/>
      <w:lvlText w:val="%1."/>
      <w:lvlJc w:val="left"/>
      <w:pPr>
        <w:ind w:left="62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8F230D9"/>
    <w:multiLevelType w:val="hybridMultilevel"/>
    <w:tmpl w:val="C4103F1A"/>
    <w:lvl w:ilvl="0" w:tplc="4880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780"/>
    <w:multiLevelType w:val="hybridMultilevel"/>
    <w:tmpl w:val="3A36B67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1">
      <w:start w:val="1"/>
      <w:numFmt w:val="decimal"/>
      <w:lvlText w:val="%3)"/>
      <w:lvlJc w:val="lef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59542D65"/>
    <w:multiLevelType w:val="hybridMultilevel"/>
    <w:tmpl w:val="47E45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256E78"/>
    <w:multiLevelType w:val="hybridMultilevel"/>
    <w:tmpl w:val="7006F912"/>
    <w:lvl w:ilvl="0" w:tplc="84FEAA3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B8F46AE"/>
    <w:multiLevelType w:val="hybridMultilevel"/>
    <w:tmpl w:val="2A9C110E"/>
    <w:lvl w:ilvl="0" w:tplc="214E07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B2424"/>
    <w:multiLevelType w:val="hybridMultilevel"/>
    <w:tmpl w:val="0C18468E"/>
    <w:lvl w:ilvl="0" w:tplc="FA30936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0689E"/>
    <w:multiLevelType w:val="hybridMultilevel"/>
    <w:tmpl w:val="E3FCF3C4"/>
    <w:lvl w:ilvl="0" w:tplc="1368E5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BE25B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1A0762D"/>
    <w:multiLevelType w:val="hybridMultilevel"/>
    <w:tmpl w:val="DA2C528A"/>
    <w:lvl w:ilvl="0" w:tplc="69EA8FC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30830"/>
    <w:multiLevelType w:val="hybridMultilevel"/>
    <w:tmpl w:val="301E629A"/>
    <w:lvl w:ilvl="0" w:tplc="FA30936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5120CB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ED87B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5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F8"/>
    <w:rsid w:val="00080CF8"/>
    <w:rsid w:val="004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87450-7023-4527-A4DD-696B23D3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09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C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80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80CF8"/>
    <w:pPr>
      <w:ind w:left="720"/>
      <w:contextualSpacing/>
    </w:pPr>
  </w:style>
  <w:style w:type="paragraph" w:customStyle="1" w:styleId="Default">
    <w:name w:val="Default"/>
    <w:rsid w:val="00080CF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80C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80C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al-text-punkt">
    <w:name w:val="Zal-text-punkt"/>
    <w:basedOn w:val="Normalny"/>
    <w:uiPriority w:val="99"/>
    <w:rsid w:val="00080CF8"/>
    <w:pPr>
      <w:widowControl w:val="0"/>
      <w:tabs>
        <w:tab w:val="left" w:pos="567"/>
      </w:tabs>
      <w:suppressAutoHyphens w:val="0"/>
      <w:autoSpaceDE w:val="0"/>
      <w:autoSpaceDN w:val="0"/>
      <w:adjustRightInd w:val="0"/>
      <w:spacing w:before="57" w:after="57" w:line="280" w:lineRule="atLeast"/>
      <w:ind w:left="340" w:right="57" w:hanging="283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uiPriority w:val="99"/>
    <w:rsid w:val="00080CF8"/>
  </w:style>
  <w:style w:type="paragraph" w:customStyle="1" w:styleId="Zal-text-punkta">
    <w:name w:val="Zal-text-punkt a"/>
    <w:basedOn w:val="Normalny"/>
    <w:uiPriority w:val="99"/>
    <w:rsid w:val="00080CF8"/>
    <w:pPr>
      <w:widowControl w:val="0"/>
      <w:tabs>
        <w:tab w:val="left" w:pos="567"/>
      </w:tabs>
      <w:suppressAutoHyphens w:val="0"/>
      <w:autoSpaceDE w:val="0"/>
      <w:autoSpaceDN w:val="0"/>
      <w:adjustRightInd w:val="0"/>
      <w:spacing w:before="57" w:after="57" w:line="28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Style46">
    <w:name w:val="Style46"/>
    <w:basedOn w:val="Normalny"/>
    <w:rsid w:val="00080CF8"/>
    <w:pPr>
      <w:widowControl w:val="0"/>
      <w:suppressAutoHyphens w:val="0"/>
      <w:autoSpaceDE w:val="0"/>
      <w:spacing w:line="384" w:lineRule="exact"/>
      <w:ind w:hanging="312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080CF8"/>
    <w:rPr>
      <w:rFonts w:cs="Times New Roman"/>
      <w:color w:val="0563C1"/>
      <w:u w:val="single"/>
    </w:rPr>
  </w:style>
  <w:style w:type="character" w:customStyle="1" w:styleId="ng-binding">
    <w:name w:val="ng-binding"/>
    <w:rsid w:val="0008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3897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Zujko</dc:creator>
  <cp:keywords/>
  <dc:description/>
  <cp:lastModifiedBy>Karolina Zujko</cp:lastModifiedBy>
  <cp:revision>1</cp:revision>
  <cp:lastPrinted>2022-07-28T11:26:00Z</cp:lastPrinted>
  <dcterms:created xsi:type="dcterms:W3CDTF">2022-07-28T11:25:00Z</dcterms:created>
  <dcterms:modified xsi:type="dcterms:W3CDTF">2022-07-28T11:27:00Z</dcterms:modified>
</cp:coreProperties>
</file>