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7B4" w:rsidRPr="00513AAB" w:rsidRDefault="00A737B4" w:rsidP="002F47DB">
      <w:pPr>
        <w:pStyle w:val="Nagwek3"/>
        <w:spacing w:before="0" w:after="0"/>
        <w:rPr>
          <w:rFonts w:ascii="CG Omega" w:hAnsi="CG Omega" w:cs="Gautami"/>
          <w:sz w:val="18"/>
          <w:szCs w:val="18"/>
        </w:rPr>
      </w:pPr>
      <w:r>
        <w:rPr>
          <w:rFonts w:ascii="CG Omega" w:hAnsi="CG Omega" w:cs="Gautami"/>
          <w:sz w:val="18"/>
          <w:szCs w:val="18"/>
        </w:rPr>
        <w:tab/>
      </w:r>
      <w:r>
        <w:rPr>
          <w:rFonts w:ascii="CG Omega" w:hAnsi="CG Omega" w:cs="Gautami"/>
          <w:sz w:val="18"/>
          <w:szCs w:val="18"/>
        </w:rPr>
        <w:tab/>
      </w:r>
      <w:r>
        <w:rPr>
          <w:rFonts w:ascii="CG Omega" w:hAnsi="CG Omega" w:cs="Gautami"/>
          <w:sz w:val="18"/>
          <w:szCs w:val="18"/>
        </w:rPr>
        <w:tab/>
        <w:t xml:space="preserve">           </w:t>
      </w:r>
      <w:r w:rsidR="002F47DB">
        <w:rPr>
          <w:rFonts w:ascii="CG Omega" w:hAnsi="CG Omega" w:cs="Gautami"/>
          <w:sz w:val="18"/>
          <w:szCs w:val="18"/>
        </w:rPr>
        <w:t xml:space="preserve">  </w:t>
      </w:r>
      <w:r w:rsidR="002F47DB">
        <w:rPr>
          <w:rFonts w:cs="Gautami"/>
          <w:sz w:val="32"/>
          <w:szCs w:val="32"/>
        </w:rPr>
        <w:t>UMOWA  Nr</w:t>
      </w:r>
      <w:r w:rsidR="007C73F7">
        <w:rPr>
          <w:rFonts w:cs="Gautami"/>
          <w:sz w:val="32"/>
          <w:szCs w:val="32"/>
        </w:rPr>
        <w:t xml:space="preserve"> </w:t>
      </w:r>
      <w:r w:rsidR="00FA40E5">
        <w:rPr>
          <w:rFonts w:cs="Gautami"/>
          <w:sz w:val="32"/>
          <w:szCs w:val="32"/>
        </w:rPr>
        <w:t>…………………….</w:t>
      </w:r>
    </w:p>
    <w:p w:rsidR="00A737B4" w:rsidRDefault="00A737B4" w:rsidP="002F47DB">
      <w:pPr>
        <w:ind w:right="195"/>
        <w:jc w:val="both"/>
        <w:rPr>
          <w:rFonts w:ascii="CG Omega" w:hAnsi="CG Omega" w:cs="Gautami"/>
          <w:color w:val="000000"/>
          <w:sz w:val="22"/>
          <w:szCs w:val="22"/>
        </w:rPr>
      </w:pPr>
    </w:p>
    <w:p w:rsidR="00F21FAF" w:rsidRDefault="00F21FAF" w:rsidP="00A737B4">
      <w:pPr>
        <w:spacing w:line="276" w:lineRule="auto"/>
        <w:ind w:right="195"/>
        <w:jc w:val="both"/>
        <w:rPr>
          <w:rFonts w:ascii="CG Omega" w:hAnsi="CG Omega" w:cs="Gautami"/>
          <w:color w:val="000000"/>
          <w:sz w:val="22"/>
          <w:szCs w:val="22"/>
        </w:rPr>
      </w:pPr>
    </w:p>
    <w:p w:rsidR="003B3C9B" w:rsidRDefault="003B3C9B" w:rsidP="003B3C9B">
      <w:pPr>
        <w:ind w:right="195"/>
        <w:jc w:val="both"/>
        <w:rPr>
          <w:rFonts w:ascii="CG Omega" w:hAnsi="CG Omega" w:cs="Gautami"/>
          <w:color w:val="000000"/>
          <w:sz w:val="22"/>
          <w:szCs w:val="22"/>
        </w:rPr>
      </w:pPr>
      <w:r>
        <w:rPr>
          <w:rFonts w:ascii="CG Omega" w:hAnsi="CG Omega" w:cs="Gautami"/>
          <w:color w:val="000000"/>
          <w:sz w:val="22"/>
          <w:szCs w:val="22"/>
        </w:rPr>
        <w:t xml:space="preserve">zawarta w dniu </w:t>
      </w:r>
      <w:r w:rsidR="00FA40E5">
        <w:rPr>
          <w:rFonts w:ascii="CG Omega" w:hAnsi="CG Omega" w:cs="Gautami"/>
          <w:color w:val="000000"/>
          <w:sz w:val="22"/>
          <w:szCs w:val="22"/>
        </w:rPr>
        <w:t>……………………….</w:t>
      </w:r>
      <w:r>
        <w:rPr>
          <w:rFonts w:ascii="CG Omega" w:hAnsi="CG Omega" w:cs="Gautami"/>
          <w:color w:val="000000"/>
          <w:sz w:val="22"/>
          <w:szCs w:val="22"/>
        </w:rPr>
        <w:t xml:space="preserve"> r. pomiędzy:</w:t>
      </w:r>
      <w:r>
        <w:rPr>
          <w:rFonts w:ascii="CG Omega" w:hAnsi="CG Omega" w:cs="Gautami"/>
          <w:color w:val="000000"/>
          <w:sz w:val="22"/>
          <w:szCs w:val="22"/>
        </w:rPr>
        <w:tab/>
        <w:t xml:space="preserve"> </w:t>
      </w:r>
    </w:p>
    <w:p w:rsidR="003B3C9B" w:rsidRDefault="003B3C9B" w:rsidP="003B3C9B">
      <w:pPr>
        <w:ind w:right="195"/>
        <w:jc w:val="both"/>
        <w:rPr>
          <w:rFonts w:ascii="CG Omega" w:hAnsi="CG Omega" w:cs="Gautami"/>
          <w:b/>
          <w:bCs/>
          <w:smallCaps/>
          <w:color w:val="000000"/>
          <w:sz w:val="22"/>
          <w:szCs w:val="22"/>
        </w:rPr>
      </w:pPr>
      <w:r>
        <w:rPr>
          <w:rFonts w:ascii="CG Omega" w:hAnsi="CG Omega" w:cs="Gautami"/>
          <w:b/>
          <w:bCs/>
          <w:smallCaps/>
          <w:color w:val="000000"/>
          <w:sz w:val="22"/>
          <w:szCs w:val="22"/>
        </w:rPr>
        <w:t xml:space="preserve">Gminą Wiązownica </w:t>
      </w:r>
    </w:p>
    <w:p w:rsidR="003B3C9B" w:rsidRDefault="003B3C9B" w:rsidP="003B3C9B">
      <w:pPr>
        <w:ind w:right="195"/>
        <w:jc w:val="both"/>
        <w:rPr>
          <w:rFonts w:ascii="CG Omega" w:hAnsi="CG Omega" w:cs="Gautami"/>
          <w:b/>
          <w:bCs/>
          <w:smallCaps/>
          <w:color w:val="000000"/>
          <w:sz w:val="22"/>
          <w:szCs w:val="22"/>
        </w:rPr>
      </w:pPr>
      <w:r>
        <w:rPr>
          <w:rFonts w:ascii="CG Omega" w:hAnsi="CG Omega" w:cs="Gautami"/>
          <w:b/>
          <w:bCs/>
          <w:smallCaps/>
          <w:color w:val="000000"/>
          <w:sz w:val="22"/>
          <w:szCs w:val="22"/>
        </w:rPr>
        <w:t xml:space="preserve">ul. Warszawska 15, 37-522  Wiązownica  </w:t>
      </w:r>
    </w:p>
    <w:p w:rsidR="003B3C9B" w:rsidRDefault="003B3C9B" w:rsidP="003B3C9B">
      <w:pPr>
        <w:ind w:right="195"/>
        <w:jc w:val="both"/>
        <w:rPr>
          <w:rFonts w:ascii="CG Omega" w:hAnsi="CG Omega" w:cs="Gautami"/>
          <w:b/>
          <w:bCs/>
          <w:smallCaps/>
          <w:color w:val="000000"/>
          <w:sz w:val="22"/>
          <w:szCs w:val="22"/>
        </w:rPr>
      </w:pPr>
      <w:r>
        <w:rPr>
          <w:rFonts w:ascii="CG Omega" w:hAnsi="CG Omega" w:cs="Gautami"/>
          <w:b/>
          <w:bCs/>
          <w:smallCaps/>
          <w:color w:val="000000"/>
          <w:sz w:val="22"/>
          <w:szCs w:val="22"/>
        </w:rPr>
        <w:t>NIP 792 20 31 567   REGON  650900364</w:t>
      </w:r>
    </w:p>
    <w:p w:rsidR="003B3C9B" w:rsidRDefault="003B3C9B" w:rsidP="003B3C9B">
      <w:pPr>
        <w:ind w:right="195"/>
        <w:jc w:val="both"/>
        <w:rPr>
          <w:rFonts w:ascii="CG Omega" w:hAnsi="CG Omega" w:cs="Gautami"/>
          <w:bCs/>
          <w:color w:val="000000"/>
          <w:sz w:val="22"/>
          <w:szCs w:val="22"/>
        </w:rPr>
      </w:pPr>
      <w:r>
        <w:rPr>
          <w:rFonts w:ascii="CG Omega" w:hAnsi="CG Omega" w:cs="Gautami"/>
          <w:bCs/>
          <w:color w:val="000000"/>
          <w:sz w:val="22"/>
          <w:szCs w:val="22"/>
        </w:rPr>
        <w:t>reprezentowaną przez:</w:t>
      </w:r>
    </w:p>
    <w:p w:rsidR="003B3C9B" w:rsidRPr="000E7A7E" w:rsidRDefault="003B3C9B" w:rsidP="003B3C9B">
      <w:pPr>
        <w:ind w:right="195"/>
        <w:jc w:val="both"/>
        <w:rPr>
          <w:rFonts w:ascii="CG Omega" w:hAnsi="CG Omega" w:cs="Gautami"/>
          <w:b/>
          <w:bCs/>
          <w:color w:val="000000"/>
          <w:sz w:val="22"/>
          <w:szCs w:val="22"/>
        </w:rPr>
      </w:pPr>
      <w:r>
        <w:rPr>
          <w:rFonts w:ascii="CG Omega" w:hAnsi="CG Omega" w:cs="Gautami"/>
          <w:b/>
          <w:bCs/>
          <w:smallCaps/>
          <w:color w:val="000000"/>
          <w:sz w:val="22"/>
          <w:szCs w:val="22"/>
        </w:rPr>
        <w:t>Wójta  Gminy   Wiązownica</w:t>
      </w:r>
      <w:r>
        <w:rPr>
          <w:rFonts w:ascii="CG Omega" w:hAnsi="CG Omega" w:cs="Gautami"/>
          <w:smallCaps/>
          <w:color w:val="000000"/>
          <w:sz w:val="22"/>
          <w:szCs w:val="22"/>
        </w:rPr>
        <w:t xml:space="preserve"> </w:t>
      </w:r>
      <w:r>
        <w:rPr>
          <w:rFonts w:ascii="CG Omega" w:hAnsi="CG Omega" w:cs="Gautami"/>
          <w:smallCaps/>
          <w:color w:val="000000"/>
          <w:sz w:val="22"/>
          <w:szCs w:val="22"/>
        </w:rPr>
        <w:tab/>
        <w:t xml:space="preserve"> </w:t>
      </w:r>
      <w:r>
        <w:rPr>
          <w:rFonts w:ascii="CG Omega" w:hAnsi="CG Omega" w:cs="Gautami"/>
          <w:smallCaps/>
          <w:color w:val="000000"/>
          <w:sz w:val="22"/>
          <w:szCs w:val="22"/>
        </w:rPr>
        <w:tab/>
      </w:r>
      <w:r>
        <w:rPr>
          <w:rFonts w:ascii="CG Omega" w:hAnsi="CG Omega" w:cs="Gautami"/>
          <w:smallCaps/>
          <w:color w:val="000000"/>
          <w:sz w:val="22"/>
          <w:szCs w:val="22"/>
        </w:rPr>
        <w:tab/>
      </w:r>
      <w:r>
        <w:rPr>
          <w:rFonts w:ascii="CG Omega" w:hAnsi="CG Omega" w:cs="Gautami"/>
          <w:smallCaps/>
          <w:color w:val="000000"/>
          <w:sz w:val="22"/>
          <w:szCs w:val="22"/>
        </w:rPr>
        <w:tab/>
      </w:r>
      <w:r w:rsidR="00C9084C" w:rsidRPr="00F367E6">
        <w:rPr>
          <w:rFonts w:ascii="CG Omega" w:hAnsi="CG Omega" w:cs="Gautami"/>
          <w:b/>
          <w:bCs/>
          <w:smallCaps/>
          <w:color w:val="000000"/>
          <w:sz w:val="22"/>
          <w:szCs w:val="22"/>
        </w:rPr>
        <w:t>P.  Krzysztofa Strenta</w:t>
      </w:r>
    </w:p>
    <w:p w:rsidR="003B3C9B" w:rsidRDefault="003B3C9B" w:rsidP="003B3C9B">
      <w:pPr>
        <w:ind w:right="195"/>
        <w:jc w:val="both"/>
        <w:rPr>
          <w:rFonts w:ascii="CG Omega" w:hAnsi="CG Omega" w:cs="Gautami"/>
          <w:color w:val="000000"/>
          <w:sz w:val="22"/>
          <w:szCs w:val="22"/>
        </w:rPr>
      </w:pPr>
      <w:r>
        <w:rPr>
          <w:rFonts w:ascii="CG Omega" w:hAnsi="CG Omega" w:cs="Gautami"/>
          <w:b/>
          <w:bCs/>
          <w:color w:val="000000"/>
          <w:sz w:val="22"/>
          <w:szCs w:val="22"/>
        </w:rPr>
        <w:t xml:space="preserve">przy kontrasygnacie </w:t>
      </w:r>
      <w:r>
        <w:rPr>
          <w:rFonts w:ascii="CG Omega" w:hAnsi="CG Omega" w:cs="Gautami"/>
          <w:b/>
          <w:bCs/>
          <w:smallCaps/>
          <w:color w:val="000000"/>
          <w:sz w:val="22"/>
          <w:szCs w:val="22"/>
        </w:rPr>
        <w:t xml:space="preserve">Skarbnika Gminy </w:t>
      </w:r>
      <w:r>
        <w:rPr>
          <w:rFonts w:ascii="CG Omega" w:hAnsi="CG Omega" w:cs="Gautami"/>
          <w:b/>
          <w:bCs/>
          <w:smallCaps/>
          <w:color w:val="000000"/>
          <w:sz w:val="22"/>
          <w:szCs w:val="22"/>
        </w:rPr>
        <w:tab/>
      </w:r>
      <w:r>
        <w:rPr>
          <w:rFonts w:ascii="CG Omega" w:hAnsi="CG Omega" w:cs="Gautami"/>
          <w:b/>
          <w:bCs/>
          <w:smallCaps/>
          <w:color w:val="000000"/>
          <w:sz w:val="22"/>
          <w:szCs w:val="22"/>
        </w:rPr>
        <w:tab/>
      </w:r>
      <w:r w:rsidR="00C9084C">
        <w:rPr>
          <w:rFonts w:ascii="CG Omega" w:hAnsi="CG Omega" w:cs="Gautami"/>
          <w:b/>
          <w:bCs/>
          <w:color w:val="000000"/>
          <w:sz w:val="22"/>
          <w:szCs w:val="22"/>
        </w:rPr>
        <w:t xml:space="preserve">P. </w:t>
      </w:r>
      <w:r w:rsidR="00810C3D">
        <w:rPr>
          <w:rFonts w:ascii="CG Omega" w:hAnsi="CG Omega" w:cs="Gautami"/>
          <w:b/>
          <w:bCs/>
          <w:smallCaps/>
          <w:color w:val="000000"/>
          <w:sz w:val="22"/>
          <w:szCs w:val="22"/>
        </w:rPr>
        <w:t>Witolda Dorosza</w:t>
      </w:r>
    </w:p>
    <w:p w:rsidR="003B3C9B" w:rsidRDefault="003B3C9B" w:rsidP="003B3C9B">
      <w:pPr>
        <w:ind w:right="195"/>
        <w:jc w:val="both"/>
        <w:rPr>
          <w:rFonts w:ascii="CG Omega" w:hAnsi="CG Omega" w:cs="Gautami"/>
          <w:b/>
          <w:color w:val="000000"/>
          <w:sz w:val="22"/>
          <w:szCs w:val="22"/>
        </w:rPr>
      </w:pPr>
      <w:r>
        <w:rPr>
          <w:rFonts w:ascii="CG Omega" w:hAnsi="CG Omega" w:cs="Gautami"/>
          <w:color w:val="000000"/>
          <w:sz w:val="22"/>
          <w:szCs w:val="22"/>
        </w:rPr>
        <w:t xml:space="preserve">zwanym  dalej </w:t>
      </w:r>
      <w:r>
        <w:rPr>
          <w:rFonts w:ascii="CG Omega" w:hAnsi="CG Omega" w:cs="Gautami"/>
          <w:b/>
          <w:color w:val="000000"/>
          <w:sz w:val="22"/>
          <w:szCs w:val="22"/>
        </w:rPr>
        <w:t>„Zamawiającym”</w:t>
      </w:r>
    </w:p>
    <w:p w:rsidR="007C73F7" w:rsidRDefault="007C73F7" w:rsidP="007C73F7">
      <w:pPr>
        <w:ind w:right="28"/>
        <w:jc w:val="both"/>
        <w:rPr>
          <w:rFonts w:ascii="CG Omega" w:hAnsi="CG Omega" w:cs="Gautami"/>
          <w:b/>
          <w:bCs/>
          <w:color w:val="000000"/>
          <w:sz w:val="22"/>
          <w:szCs w:val="22"/>
        </w:rPr>
      </w:pPr>
      <w:r w:rsidRPr="00D939A6">
        <w:rPr>
          <w:rFonts w:ascii="CG Omega" w:hAnsi="CG Omega" w:cs="Gautami"/>
          <w:b/>
          <w:bCs/>
          <w:color w:val="000000"/>
          <w:sz w:val="22"/>
          <w:szCs w:val="22"/>
        </w:rPr>
        <w:t xml:space="preserve">a: </w:t>
      </w:r>
      <w:r w:rsidR="00FA40E5">
        <w:rPr>
          <w:rFonts w:ascii="CG Omega" w:hAnsi="CG Omega" w:cs="Gautami"/>
          <w:b/>
          <w:bCs/>
          <w:color w:val="000000"/>
          <w:sz w:val="22"/>
          <w:szCs w:val="22"/>
        </w:rPr>
        <w:t>…………………………………………………………………………………………………………………………….</w:t>
      </w:r>
      <w:r>
        <w:rPr>
          <w:rFonts w:ascii="CG Omega" w:hAnsi="CG Omega" w:cs="Gautami"/>
          <w:b/>
          <w:bCs/>
          <w:color w:val="000000"/>
          <w:sz w:val="22"/>
          <w:szCs w:val="22"/>
        </w:rPr>
        <w:t xml:space="preserve">  </w:t>
      </w:r>
    </w:p>
    <w:p w:rsidR="007C73F7" w:rsidRDefault="007C73F7" w:rsidP="007C73F7">
      <w:pPr>
        <w:ind w:right="195"/>
        <w:jc w:val="both"/>
        <w:rPr>
          <w:rFonts w:ascii="CG Omega" w:hAnsi="CG Omega" w:cs="Gautami"/>
          <w:color w:val="000000"/>
          <w:sz w:val="22"/>
          <w:szCs w:val="22"/>
        </w:rPr>
      </w:pPr>
      <w:r>
        <w:rPr>
          <w:rFonts w:ascii="CG Omega" w:hAnsi="CG Omega" w:cs="Gautami"/>
          <w:color w:val="000000"/>
          <w:sz w:val="22"/>
          <w:szCs w:val="22"/>
        </w:rPr>
        <w:t xml:space="preserve">zwanym dalej  </w:t>
      </w:r>
      <w:r>
        <w:rPr>
          <w:rFonts w:ascii="CG Omega" w:hAnsi="CG Omega" w:cs="Gautami"/>
          <w:b/>
          <w:color w:val="000000"/>
          <w:sz w:val="22"/>
          <w:szCs w:val="22"/>
        </w:rPr>
        <w:t>„Wykonawcą</w:t>
      </w:r>
      <w:r>
        <w:rPr>
          <w:rFonts w:ascii="CG Omega" w:hAnsi="CG Omega" w:cs="Gautami"/>
          <w:color w:val="000000"/>
          <w:sz w:val="22"/>
          <w:szCs w:val="22"/>
        </w:rPr>
        <w:t>:</w:t>
      </w:r>
    </w:p>
    <w:p w:rsidR="007C73F7" w:rsidRPr="002628AA" w:rsidRDefault="007C73F7" w:rsidP="007C73F7">
      <w:pPr>
        <w:jc w:val="both"/>
        <w:rPr>
          <w:rFonts w:ascii="CG Omega" w:hAnsi="CG Omega"/>
          <w:sz w:val="22"/>
          <w:szCs w:val="22"/>
        </w:rPr>
      </w:pPr>
      <w:r w:rsidRPr="002628AA">
        <w:rPr>
          <w:rFonts w:ascii="CG Omega" w:hAnsi="CG Omega"/>
          <w:sz w:val="22"/>
          <w:szCs w:val="22"/>
        </w:rPr>
        <w:t>została zawarta umowa o następującej treści:</w:t>
      </w:r>
    </w:p>
    <w:p w:rsidR="00A737B4" w:rsidRDefault="00A737B4" w:rsidP="00A737B4">
      <w:pPr>
        <w:tabs>
          <w:tab w:val="left" w:pos="8931"/>
        </w:tabs>
        <w:jc w:val="both"/>
        <w:rPr>
          <w:rFonts w:ascii="CG Omega" w:hAnsi="CG Omega"/>
          <w:sz w:val="22"/>
          <w:szCs w:val="22"/>
        </w:rPr>
      </w:pPr>
    </w:p>
    <w:p w:rsidR="00A737B4" w:rsidRPr="00A66557" w:rsidRDefault="00A737B4" w:rsidP="000659D8">
      <w:pPr>
        <w:tabs>
          <w:tab w:val="left" w:pos="8931"/>
        </w:tabs>
        <w:jc w:val="both"/>
        <w:rPr>
          <w:rFonts w:ascii="CG Omega" w:hAnsi="CG Omega"/>
          <w:sz w:val="22"/>
          <w:szCs w:val="22"/>
        </w:rPr>
      </w:pPr>
      <w:r>
        <w:rPr>
          <w:rFonts w:ascii="CG Omega" w:hAnsi="CG Omega"/>
          <w:sz w:val="22"/>
          <w:szCs w:val="22"/>
        </w:rPr>
        <w:t>Umowa niniejsza zostaje zawarta w wyniku wyboru najkorzystniejszej oferty w  postępowaniu o udzielenie zamówienia publicznego przeprowadzonego</w:t>
      </w:r>
      <w:r w:rsidR="00A562BF">
        <w:rPr>
          <w:rFonts w:ascii="CG Omega" w:hAnsi="CG Omega"/>
          <w:sz w:val="22"/>
          <w:szCs w:val="22"/>
        </w:rPr>
        <w:t xml:space="preserve"> w trybie podstawowym</w:t>
      </w:r>
      <w:r w:rsidR="001B054E">
        <w:rPr>
          <w:rFonts w:ascii="CG Omega" w:hAnsi="CG Omega"/>
          <w:sz w:val="22"/>
          <w:szCs w:val="22"/>
        </w:rPr>
        <w:t>, zgodnie z ustawą z</w:t>
      </w:r>
      <w:r w:rsidR="002512F4">
        <w:rPr>
          <w:rFonts w:ascii="CG Omega" w:hAnsi="CG Omega"/>
          <w:sz w:val="22"/>
          <w:szCs w:val="22"/>
        </w:rPr>
        <w:t> </w:t>
      </w:r>
      <w:r w:rsidR="001B054E">
        <w:rPr>
          <w:rFonts w:ascii="CG Omega" w:hAnsi="CG Omega"/>
          <w:sz w:val="22"/>
          <w:szCs w:val="22"/>
        </w:rPr>
        <w:t>dnia 11 września</w:t>
      </w:r>
      <w:r>
        <w:rPr>
          <w:rFonts w:ascii="CG Omega" w:hAnsi="CG Omega"/>
          <w:sz w:val="22"/>
          <w:szCs w:val="22"/>
        </w:rPr>
        <w:t xml:space="preserve"> </w:t>
      </w:r>
      <w:r w:rsidR="001B054E">
        <w:rPr>
          <w:rFonts w:ascii="CG Omega" w:hAnsi="CG Omega"/>
          <w:sz w:val="22"/>
          <w:szCs w:val="22"/>
        </w:rPr>
        <w:t>2019</w:t>
      </w:r>
      <w:r>
        <w:rPr>
          <w:rFonts w:ascii="CG Omega" w:hAnsi="CG Omega"/>
          <w:sz w:val="22"/>
          <w:szCs w:val="22"/>
        </w:rPr>
        <w:t xml:space="preserve"> roku - Prawo zamówień publicznych (tekst jedn</w:t>
      </w:r>
      <w:r w:rsidR="007531A2">
        <w:rPr>
          <w:rFonts w:ascii="CG Omega" w:hAnsi="CG Omega"/>
          <w:sz w:val="22"/>
          <w:szCs w:val="22"/>
        </w:rPr>
        <w:t>olity</w:t>
      </w:r>
      <w:r w:rsidR="0082006F">
        <w:rPr>
          <w:rFonts w:ascii="CG Omega" w:hAnsi="CG Omega"/>
          <w:sz w:val="22"/>
          <w:szCs w:val="22"/>
        </w:rPr>
        <w:t>: Dz. U z 2023 r. poz. 1605</w:t>
      </w:r>
      <w:r w:rsidR="00FA40E5">
        <w:rPr>
          <w:rFonts w:ascii="CG Omega" w:hAnsi="CG Omega"/>
          <w:sz w:val="22"/>
          <w:szCs w:val="22"/>
        </w:rPr>
        <w:t>, 1720</w:t>
      </w:r>
      <w:r>
        <w:rPr>
          <w:rFonts w:ascii="CG Omega" w:hAnsi="CG Omega"/>
          <w:sz w:val="22"/>
          <w:szCs w:val="22"/>
        </w:rPr>
        <w:t xml:space="preserve"> ze zm.), zwaną dalej ustawą.</w:t>
      </w:r>
    </w:p>
    <w:p w:rsidR="000950B3" w:rsidRDefault="00A737B4" w:rsidP="00B40978">
      <w:pPr>
        <w:ind w:right="195"/>
        <w:jc w:val="center"/>
        <w:rPr>
          <w:rFonts w:ascii="CG Omega" w:hAnsi="CG Omega" w:cs="Gautami"/>
          <w:b/>
          <w:color w:val="000000"/>
          <w:sz w:val="22"/>
          <w:szCs w:val="22"/>
        </w:rPr>
      </w:pPr>
      <w:r w:rsidRPr="00EC3D91">
        <w:rPr>
          <w:rFonts w:ascii="CG Omega" w:hAnsi="CG Omega"/>
          <w:b/>
        </w:rPr>
        <w:t>§ 1</w:t>
      </w:r>
      <w:r w:rsidR="00B40978" w:rsidRPr="00EC3D91">
        <w:rPr>
          <w:rFonts w:ascii="CG Omega" w:hAnsi="CG Omega" w:cs="Gautami"/>
          <w:b/>
          <w:color w:val="000000"/>
          <w:sz w:val="22"/>
          <w:szCs w:val="22"/>
        </w:rPr>
        <w:t xml:space="preserve"> </w:t>
      </w:r>
    </w:p>
    <w:p w:rsidR="00D46954" w:rsidRPr="00EC3D91" w:rsidRDefault="00D46954" w:rsidP="00B40978">
      <w:pPr>
        <w:ind w:right="195"/>
        <w:jc w:val="center"/>
        <w:rPr>
          <w:rFonts w:ascii="CG Omega" w:hAnsi="CG Omega" w:cs="Gautami"/>
          <w:b/>
          <w:color w:val="000000"/>
          <w:sz w:val="22"/>
          <w:szCs w:val="22"/>
        </w:rPr>
      </w:pPr>
    </w:p>
    <w:p w:rsidR="007531A2" w:rsidRPr="007531A2" w:rsidRDefault="007531A2" w:rsidP="00665C8D">
      <w:pPr>
        <w:numPr>
          <w:ilvl w:val="0"/>
          <w:numId w:val="16"/>
        </w:numPr>
        <w:ind w:left="284" w:hanging="284"/>
        <w:jc w:val="both"/>
        <w:rPr>
          <w:rFonts w:ascii="CG Omega" w:hAnsi="CG Omega"/>
          <w:sz w:val="22"/>
          <w:szCs w:val="22"/>
        </w:rPr>
      </w:pPr>
      <w:r w:rsidRPr="007531A2">
        <w:rPr>
          <w:rFonts w:ascii="CG Omega" w:hAnsi="CG Omega"/>
          <w:sz w:val="22"/>
          <w:szCs w:val="22"/>
        </w:rPr>
        <w:t xml:space="preserve">Zamawiający zleca a Wykonawca zobowiązuje się do bieżącej </w:t>
      </w:r>
      <w:r w:rsidRPr="007531A2">
        <w:rPr>
          <w:rFonts w:ascii="CG Omega" w:hAnsi="CG Omega"/>
          <w:b/>
          <w:sz w:val="22"/>
          <w:szCs w:val="22"/>
        </w:rPr>
        <w:t>k</w:t>
      </w:r>
      <w:r w:rsidRPr="007531A2">
        <w:rPr>
          <w:rFonts w:ascii="CG Omega" w:hAnsi="CG Omega"/>
          <w:b/>
          <w:bCs/>
          <w:sz w:val="22"/>
          <w:szCs w:val="22"/>
        </w:rPr>
        <w:t>onserwacji,  utrzymania i obsługi urządzeń oświetleniowych dróg, ulic, chodników, parków, boisk na terenie Gminy Wiązownica</w:t>
      </w:r>
      <w:r w:rsidR="00FA40E5">
        <w:rPr>
          <w:rFonts w:ascii="CG Omega" w:hAnsi="CG Omega"/>
          <w:b/>
          <w:bCs/>
          <w:sz w:val="22"/>
          <w:szCs w:val="22"/>
        </w:rPr>
        <w:t xml:space="preserve"> w okresie  IX-XII 2024 r.</w:t>
      </w:r>
      <w:r w:rsidRPr="007531A2">
        <w:rPr>
          <w:rFonts w:ascii="CG Omega" w:hAnsi="CG Omega"/>
          <w:b/>
          <w:bCs/>
          <w:sz w:val="22"/>
          <w:szCs w:val="22"/>
        </w:rPr>
        <w:t xml:space="preserve"> </w:t>
      </w:r>
      <w:r w:rsidRPr="007531A2">
        <w:rPr>
          <w:rFonts w:ascii="CG Omega" w:hAnsi="CG Omega"/>
          <w:sz w:val="22"/>
          <w:szCs w:val="22"/>
        </w:rPr>
        <w:t xml:space="preserve"> zasilanych z sieci energetycznej.</w:t>
      </w:r>
    </w:p>
    <w:p w:rsidR="007531A2" w:rsidRPr="007531A2" w:rsidRDefault="007531A2" w:rsidP="00665C8D">
      <w:pPr>
        <w:numPr>
          <w:ilvl w:val="0"/>
          <w:numId w:val="16"/>
        </w:numPr>
        <w:ind w:left="284" w:hanging="284"/>
        <w:jc w:val="both"/>
        <w:rPr>
          <w:rFonts w:ascii="CG Omega" w:hAnsi="CG Omega"/>
          <w:sz w:val="22"/>
          <w:szCs w:val="22"/>
        </w:rPr>
      </w:pPr>
      <w:r w:rsidRPr="007531A2">
        <w:rPr>
          <w:rFonts w:ascii="CG Omega" w:hAnsi="CG Omega"/>
          <w:sz w:val="22"/>
          <w:szCs w:val="22"/>
        </w:rPr>
        <w:t>Konserwacją i obsługą objęte są wszystkie punkt</w:t>
      </w:r>
      <w:r w:rsidR="00810C3D">
        <w:rPr>
          <w:rFonts w:ascii="CG Omega" w:hAnsi="CG Omega"/>
          <w:sz w:val="22"/>
          <w:szCs w:val="22"/>
        </w:rPr>
        <w:t>y świetlne w łącznej ilości 2833 szt. i 75</w:t>
      </w:r>
      <w:r w:rsidRPr="007531A2">
        <w:rPr>
          <w:rFonts w:ascii="CG Omega" w:hAnsi="CG Omega"/>
          <w:sz w:val="22"/>
          <w:szCs w:val="22"/>
        </w:rPr>
        <w:t xml:space="preserve"> układów – punktów sterujących, w tym:</w:t>
      </w:r>
    </w:p>
    <w:p w:rsidR="007531A2" w:rsidRPr="007531A2" w:rsidRDefault="007531A2" w:rsidP="007531A2">
      <w:pPr>
        <w:ind w:left="426" w:hanging="142"/>
        <w:jc w:val="both"/>
        <w:rPr>
          <w:rFonts w:ascii="CG Omega" w:hAnsi="CG Omega"/>
          <w:sz w:val="22"/>
          <w:szCs w:val="22"/>
        </w:rPr>
      </w:pPr>
      <w:r w:rsidRPr="007531A2">
        <w:rPr>
          <w:rFonts w:ascii="CG Omega" w:hAnsi="CG Omega"/>
          <w:sz w:val="22"/>
          <w:szCs w:val="22"/>
        </w:rPr>
        <w:t xml:space="preserve">- będące w ewidencji majątkowej PGE Dystrybucja S.A. Oddział Zamość, Rejon Energetyczny </w:t>
      </w:r>
      <w:r w:rsidR="00335A44">
        <w:rPr>
          <w:rFonts w:ascii="CG Omega" w:hAnsi="CG Omega"/>
          <w:sz w:val="22"/>
          <w:szCs w:val="22"/>
        </w:rPr>
        <w:t xml:space="preserve">             </w:t>
      </w:r>
      <w:r w:rsidRPr="007531A2">
        <w:rPr>
          <w:rFonts w:ascii="CG Omega" w:hAnsi="CG Omega"/>
          <w:sz w:val="22"/>
          <w:szCs w:val="22"/>
        </w:rPr>
        <w:t>w Jar</w:t>
      </w:r>
      <w:r w:rsidR="00335A44">
        <w:rPr>
          <w:rFonts w:ascii="CG Omega" w:hAnsi="CG Omega"/>
          <w:sz w:val="22"/>
          <w:szCs w:val="22"/>
        </w:rPr>
        <w:t>osławiu – 716 szt. punktów i 57</w:t>
      </w:r>
      <w:r w:rsidRPr="007531A2">
        <w:rPr>
          <w:rFonts w:ascii="CG Omega" w:hAnsi="CG Omega"/>
          <w:sz w:val="22"/>
          <w:szCs w:val="22"/>
        </w:rPr>
        <w:t xml:space="preserve"> układów sterujących,</w:t>
      </w:r>
    </w:p>
    <w:p w:rsidR="007531A2" w:rsidRDefault="007531A2" w:rsidP="007531A2">
      <w:pPr>
        <w:ind w:left="426" w:hanging="142"/>
        <w:jc w:val="both"/>
        <w:rPr>
          <w:rFonts w:ascii="CG Omega" w:hAnsi="CG Omega"/>
          <w:sz w:val="22"/>
          <w:szCs w:val="22"/>
        </w:rPr>
      </w:pPr>
      <w:r w:rsidRPr="007531A2">
        <w:rPr>
          <w:rFonts w:ascii="CG Omega" w:hAnsi="CG Omega"/>
          <w:sz w:val="22"/>
          <w:szCs w:val="22"/>
        </w:rPr>
        <w:t xml:space="preserve">- </w:t>
      </w:r>
      <w:r w:rsidR="00810C3D">
        <w:rPr>
          <w:rFonts w:ascii="CG Omega" w:hAnsi="CG Omega"/>
          <w:sz w:val="22"/>
          <w:szCs w:val="22"/>
        </w:rPr>
        <w:t>będące na majątku gminy  – 2 117 szt. opraw i 18</w:t>
      </w:r>
      <w:r w:rsidRPr="007531A2">
        <w:rPr>
          <w:rFonts w:ascii="CG Omega" w:hAnsi="CG Omega"/>
          <w:sz w:val="22"/>
          <w:szCs w:val="22"/>
        </w:rPr>
        <w:t xml:space="preserve"> układów sterujących, </w:t>
      </w:r>
    </w:p>
    <w:p w:rsidR="007531A2" w:rsidRDefault="007531A2" w:rsidP="007531A2">
      <w:pPr>
        <w:ind w:left="426" w:hanging="142"/>
        <w:jc w:val="both"/>
        <w:rPr>
          <w:rFonts w:ascii="CG Omega" w:hAnsi="CG Omega"/>
          <w:sz w:val="22"/>
          <w:szCs w:val="22"/>
        </w:rPr>
      </w:pPr>
    </w:p>
    <w:p w:rsidR="007531A2" w:rsidRDefault="007531A2" w:rsidP="007531A2">
      <w:pPr>
        <w:jc w:val="center"/>
        <w:rPr>
          <w:rFonts w:ascii="CG Omega" w:hAnsi="CG Omega"/>
          <w:b/>
          <w:sz w:val="22"/>
          <w:szCs w:val="22"/>
        </w:rPr>
      </w:pPr>
      <w:r w:rsidRPr="00EC3D91">
        <w:rPr>
          <w:rFonts w:ascii="CG Omega" w:hAnsi="CG Omega"/>
          <w:b/>
          <w:sz w:val="22"/>
          <w:szCs w:val="22"/>
        </w:rPr>
        <w:t>§ 2</w:t>
      </w:r>
      <w:r w:rsidR="00EC3D91" w:rsidRPr="00EC3D91">
        <w:rPr>
          <w:rFonts w:ascii="CG Omega" w:hAnsi="CG Omega"/>
          <w:b/>
          <w:sz w:val="22"/>
          <w:szCs w:val="22"/>
        </w:rPr>
        <w:t xml:space="preserve"> </w:t>
      </w:r>
    </w:p>
    <w:p w:rsidR="00D46954" w:rsidRPr="00EC3D91" w:rsidRDefault="00D46954" w:rsidP="007531A2">
      <w:pPr>
        <w:jc w:val="center"/>
        <w:rPr>
          <w:rFonts w:ascii="CG Omega" w:hAnsi="CG Omega"/>
          <w:b/>
          <w:sz w:val="22"/>
          <w:szCs w:val="22"/>
        </w:rPr>
      </w:pPr>
    </w:p>
    <w:p w:rsidR="007531A2" w:rsidRPr="007531A2" w:rsidRDefault="007531A2" w:rsidP="007531A2">
      <w:pPr>
        <w:ind w:left="284" w:hanging="284"/>
        <w:jc w:val="both"/>
        <w:rPr>
          <w:rFonts w:ascii="CG Omega" w:hAnsi="CG Omega"/>
          <w:sz w:val="22"/>
          <w:szCs w:val="22"/>
        </w:rPr>
      </w:pPr>
      <w:r w:rsidRPr="007531A2">
        <w:rPr>
          <w:rFonts w:ascii="CG Omega" w:hAnsi="CG Omega"/>
          <w:sz w:val="22"/>
          <w:szCs w:val="22"/>
        </w:rPr>
        <w:t xml:space="preserve">1. Zakres robót związanych z konserwacją i utrzymaniem oświetlenia obejmuje w szczególności: </w:t>
      </w:r>
    </w:p>
    <w:p w:rsidR="007531A2" w:rsidRPr="007531A2" w:rsidRDefault="007531A2" w:rsidP="007531A2">
      <w:pPr>
        <w:spacing w:line="100" w:lineRule="atLeast"/>
        <w:ind w:left="567" w:hanging="567"/>
        <w:contextualSpacing/>
        <w:jc w:val="both"/>
        <w:rPr>
          <w:rFonts w:ascii="CG Omega" w:hAnsi="CG Omega"/>
          <w:sz w:val="22"/>
          <w:szCs w:val="22"/>
        </w:rPr>
      </w:pPr>
      <w:r w:rsidRPr="007531A2">
        <w:rPr>
          <w:rFonts w:ascii="CG Omega" w:hAnsi="CG Omega"/>
          <w:sz w:val="22"/>
          <w:szCs w:val="22"/>
        </w:rPr>
        <w:t xml:space="preserve">    1) konserwację oświetlenia ulicznego i drogowego, oświetlenia placów, parkingów, boisk,      chodników i iluminacji świątecznych  na terenie gminy Wiązownica. </w:t>
      </w:r>
    </w:p>
    <w:p w:rsidR="007531A2" w:rsidRPr="007531A2" w:rsidRDefault="007531A2" w:rsidP="007531A2">
      <w:pPr>
        <w:spacing w:line="100" w:lineRule="atLeast"/>
        <w:ind w:left="567" w:hanging="567"/>
        <w:contextualSpacing/>
        <w:jc w:val="both"/>
        <w:rPr>
          <w:rFonts w:ascii="CG Omega" w:hAnsi="CG Omega"/>
          <w:sz w:val="22"/>
          <w:szCs w:val="22"/>
        </w:rPr>
      </w:pPr>
      <w:r w:rsidRPr="007531A2">
        <w:rPr>
          <w:rFonts w:ascii="CG Omega" w:hAnsi="CG Omega"/>
          <w:sz w:val="22"/>
          <w:szCs w:val="22"/>
        </w:rPr>
        <w:t xml:space="preserve">     2) przejęcie w konserwację  nowych punktów świetlnych (dobudowanych </w:t>
      </w:r>
      <w:r w:rsidRPr="007531A2">
        <w:rPr>
          <w:rFonts w:ascii="CG Omega" w:eastAsia="Calibri" w:hAnsi="CG Omega"/>
          <w:sz w:val="22"/>
          <w:szCs w:val="22"/>
          <w:lang w:eastAsia="en-US"/>
        </w:rPr>
        <w:t>w czasie trwania niniejszej umowy), zainstalowanych na terenie gminy Wiązownica,</w:t>
      </w:r>
    </w:p>
    <w:p w:rsidR="007531A2" w:rsidRPr="007531A2" w:rsidRDefault="007531A2" w:rsidP="007531A2">
      <w:pPr>
        <w:spacing w:line="100" w:lineRule="atLeast"/>
        <w:ind w:left="567" w:hanging="283"/>
        <w:jc w:val="both"/>
        <w:rPr>
          <w:rFonts w:ascii="CG Omega" w:hAnsi="CG Omega"/>
          <w:sz w:val="22"/>
          <w:szCs w:val="22"/>
        </w:rPr>
      </w:pPr>
      <w:r w:rsidRPr="007531A2">
        <w:rPr>
          <w:rFonts w:ascii="CG Omega" w:hAnsi="CG Omega"/>
          <w:sz w:val="22"/>
          <w:szCs w:val="22"/>
        </w:rPr>
        <w:t>3) kontroli stanu widocznych części przewodów, ich połączeń, słupów</w:t>
      </w:r>
      <w:r w:rsidR="00335A44">
        <w:rPr>
          <w:rFonts w:ascii="CG Omega" w:hAnsi="CG Omega"/>
          <w:sz w:val="22"/>
          <w:szCs w:val="22"/>
        </w:rPr>
        <w:t xml:space="preserve"> oświetleniowych</w:t>
      </w:r>
      <w:r w:rsidRPr="007531A2">
        <w:rPr>
          <w:rFonts w:ascii="CG Omega" w:hAnsi="CG Omega"/>
          <w:sz w:val="22"/>
          <w:szCs w:val="22"/>
        </w:rPr>
        <w:t xml:space="preserve"> i osprzętu (opraw oświetleniowych, źródeł oświetlenia, zamknięć wnęk w słupach,  powierzchni lakierniczej słupów, czystości kloszy opraw i itp.), </w:t>
      </w:r>
    </w:p>
    <w:p w:rsidR="007531A2" w:rsidRPr="007531A2" w:rsidRDefault="007531A2" w:rsidP="007531A2">
      <w:pPr>
        <w:spacing w:line="100" w:lineRule="atLeast"/>
        <w:jc w:val="both"/>
        <w:rPr>
          <w:rFonts w:ascii="CG Omega" w:hAnsi="CG Omega"/>
          <w:sz w:val="22"/>
          <w:szCs w:val="22"/>
        </w:rPr>
      </w:pPr>
      <w:r w:rsidRPr="007531A2">
        <w:rPr>
          <w:rFonts w:ascii="CG Omega" w:hAnsi="CG Omega"/>
          <w:sz w:val="22"/>
          <w:szCs w:val="22"/>
        </w:rPr>
        <w:t xml:space="preserve">     4) kontroli stanu urządzeń zabezpieczających, sterowania i pomiarowych, </w:t>
      </w:r>
    </w:p>
    <w:p w:rsidR="007531A2" w:rsidRPr="007531A2" w:rsidRDefault="007531A2" w:rsidP="007531A2">
      <w:pPr>
        <w:spacing w:line="100" w:lineRule="atLeast"/>
        <w:jc w:val="both"/>
        <w:rPr>
          <w:rFonts w:ascii="CG Omega" w:hAnsi="CG Omega"/>
          <w:sz w:val="22"/>
          <w:szCs w:val="22"/>
        </w:rPr>
      </w:pPr>
      <w:r w:rsidRPr="007531A2">
        <w:rPr>
          <w:rFonts w:ascii="CG Omega" w:hAnsi="CG Omega"/>
          <w:sz w:val="22"/>
          <w:szCs w:val="22"/>
        </w:rPr>
        <w:t xml:space="preserve">     5) kontroli układów zapłonowych opraw oświetleniowych, </w:t>
      </w:r>
    </w:p>
    <w:p w:rsidR="007531A2" w:rsidRPr="007531A2" w:rsidRDefault="007531A2" w:rsidP="00B40978">
      <w:pPr>
        <w:spacing w:line="100" w:lineRule="atLeast"/>
        <w:ind w:left="567" w:hanging="567"/>
        <w:rPr>
          <w:rFonts w:ascii="CG Omega" w:hAnsi="CG Omega"/>
          <w:sz w:val="22"/>
          <w:szCs w:val="22"/>
        </w:rPr>
      </w:pPr>
      <w:r w:rsidRPr="007531A2">
        <w:rPr>
          <w:rFonts w:ascii="CG Omega" w:hAnsi="CG Omega"/>
          <w:sz w:val="22"/>
          <w:szCs w:val="22"/>
        </w:rPr>
        <w:t xml:space="preserve">     6) wykonanie pomiarów stanu izolacji i skuteczności działania ochrony przeciwporażeniowej, oraz usuwanie na bieżąco stwierdzonych podczas usterek, </w:t>
      </w:r>
    </w:p>
    <w:p w:rsidR="007531A2" w:rsidRPr="007531A2" w:rsidRDefault="007531A2" w:rsidP="00B40978">
      <w:pPr>
        <w:spacing w:line="100" w:lineRule="atLeast"/>
        <w:rPr>
          <w:rFonts w:ascii="CG Omega" w:hAnsi="CG Omega"/>
          <w:sz w:val="22"/>
          <w:szCs w:val="22"/>
        </w:rPr>
      </w:pPr>
      <w:r w:rsidRPr="007531A2">
        <w:rPr>
          <w:rFonts w:ascii="CG Omega" w:hAnsi="CG Omega"/>
          <w:sz w:val="22"/>
          <w:szCs w:val="22"/>
        </w:rPr>
        <w:t xml:space="preserve">     7) wymianę  uszkodzonych  wysięgników, drzwiczek  i  tablic  bezpiecznikowych  słupowych,</w:t>
      </w:r>
    </w:p>
    <w:p w:rsidR="007531A2" w:rsidRPr="007531A2" w:rsidRDefault="007531A2" w:rsidP="00B40978">
      <w:pPr>
        <w:spacing w:line="100" w:lineRule="atLeast"/>
        <w:ind w:left="567" w:hanging="567"/>
        <w:jc w:val="both"/>
        <w:rPr>
          <w:rFonts w:ascii="CG Omega" w:hAnsi="CG Omega"/>
          <w:sz w:val="22"/>
          <w:szCs w:val="22"/>
        </w:rPr>
      </w:pPr>
      <w:r w:rsidRPr="007531A2">
        <w:rPr>
          <w:rFonts w:ascii="CG Omega" w:hAnsi="CG Omega"/>
          <w:sz w:val="22"/>
          <w:szCs w:val="22"/>
        </w:rPr>
        <w:t xml:space="preserve">     8) regulację    położenia    opraw   i   odbłyśników   oraz   zw</w:t>
      </w:r>
      <w:r w:rsidR="00B40978">
        <w:rPr>
          <w:rFonts w:ascii="CG Omega" w:hAnsi="CG Omega"/>
          <w:sz w:val="22"/>
          <w:szCs w:val="22"/>
        </w:rPr>
        <w:t xml:space="preserve">isów   przewodów    oświetlenia </w:t>
      </w:r>
      <w:r w:rsidRPr="007531A2">
        <w:rPr>
          <w:rFonts w:ascii="CG Omega" w:hAnsi="CG Omega"/>
          <w:sz w:val="22"/>
          <w:szCs w:val="22"/>
        </w:rPr>
        <w:t xml:space="preserve">drogowego, </w:t>
      </w:r>
    </w:p>
    <w:p w:rsidR="007531A2" w:rsidRPr="007531A2" w:rsidRDefault="007531A2" w:rsidP="00B40978">
      <w:pPr>
        <w:spacing w:line="100" w:lineRule="atLeast"/>
        <w:ind w:left="567" w:hanging="567"/>
        <w:rPr>
          <w:rFonts w:ascii="CG Omega" w:hAnsi="CG Omega"/>
          <w:sz w:val="22"/>
          <w:szCs w:val="22"/>
        </w:rPr>
      </w:pPr>
      <w:r w:rsidRPr="007531A2">
        <w:rPr>
          <w:rFonts w:ascii="CG Omega" w:hAnsi="CG Omega"/>
          <w:sz w:val="22"/>
          <w:szCs w:val="22"/>
        </w:rPr>
        <w:t xml:space="preserve">     9) naprawa  tablic rozdzielczych,  szaf  oświetleniowych (wymiana zamków, rygli, drzwiczek) oraz wyposażenia (zegary , bezpieczniki, wyłączniki, styczniki itp.), </w:t>
      </w:r>
    </w:p>
    <w:p w:rsidR="007531A2" w:rsidRPr="007531A2" w:rsidRDefault="007531A2" w:rsidP="00B40978">
      <w:pPr>
        <w:spacing w:line="100" w:lineRule="atLeast"/>
        <w:rPr>
          <w:rFonts w:ascii="CG Omega" w:hAnsi="CG Omega"/>
          <w:sz w:val="22"/>
          <w:szCs w:val="22"/>
        </w:rPr>
      </w:pPr>
      <w:r w:rsidRPr="007531A2">
        <w:rPr>
          <w:rFonts w:ascii="CG Omega" w:hAnsi="CG Omega"/>
          <w:sz w:val="22"/>
          <w:szCs w:val="22"/>
        </w:rPr>
        <w:t xml:space="preserve">   10) wymiana, remont linii kablowych i napowietrznych oraz lokalizacja ich uszkodzeń, </w:t>
      </w:r>
    </w:p>
    <w:p w:rsidR="007531A2" w:rsidRPr="007531A2" w:rsidRDefault="007531A2" w:rsidP="00B40978">
      <w:pPr>
        <w:spacing w:line="100" w:lineRule="atLeast"/>
        <w:rPr>
          <w:rFonts w:ascii="CG Omega" w:hAnsi="CG Omega"/>
          <w:sz w:val="22"/>
          <w:szCs w:val="22"/>
        </w:rPr>
      </w:pPr>
      <w:r w:rsidRPr="007531A2">
        <w:rPr>
          <w:rFonts w:ascii="CG Omega" w:hAnsi="CG Omega"/>
          <w:sz w:val="22"/>
          <w:szCs w:val="22"/>
        </w:rPr>
        <w:t xml:space="preserve">   11) przycinanie </w:t>
      </w:r>
      <w:r w:rsidR="00B40978">
        <w:rPr>
          <w:rFonts w:ascii="CG Omega" w:hAnsi="CG Omega"/>
          <w:sz w:val="22"/>
          <w:szCs w:val="22"/>
        </w:rPr>
        <w:t xml:space="preserve"> </w:t>
      </w:r>
      <w:r w:rsidRPr="007531A2">
        <w:rPr>
          <w:rFonts w:ascii="CG Omega" w:hAnsi="CG Omega"/>
          <w:sz w:val="22"/>
          <w:szCs w:val="22"/>
        </w:rPr>
        <w:t xml:space="preserve"> gałęzi  </w:t>
      </w:r>
      <w:r w:rsidR="00B40978">
        <w:rPr>
          <w:rFonts w:ascii="CG Omega" w:hAnsi="CG Omega"/>
          <w:sz w:val="22"/>
          <w:szCs w:val="22"/>
        </w:rPr>
        <w:t xml:space="preserve"> </w:t>
      </w:r>
      <w:r w:rsidRPr="007531A2">
        <w:rPr>
          <w:rFonts w:ascii="CG Omega" w:hAnsi="CG Omega"/>
          <w:sz w:val="22"/>
          <w:szCs w:val="22"/>
        </w:rPr>
        <w:t xml:space="preserve">drzew  przysłaniających  </w:t>
      </w:r>
      <w:r w:rsidR="00B40978">
        <w:rPr>
          <w:rFonts w:ascii="CG Omega" w:hAnsi="CG Omega"/>
          <w:sz w:val="22"/>
          <w:szCs w:val="22"/>
        </w:rPr>
        <w:t xml:space="preserve">  </w:t>
      </w:r>
      <w:r w:rsidRPr="007531A2">
        <w:rPr>
          <w:rFonts w:ascii="CG Omega" w:hAnsi="CG Omega"/>
          <w:sz w:val="22"/>
          <w:szCs w:val="22"/>
        </w:rPr>
        <w:t xml:space="preserve">oprawy  </w:t>
      </w:r>
      <w:r w:rsidR="00B40978">
        <w:rPr>
          <w:rFonts w:ascii="CG Omega" w:hAnsi="CG Omega"/>
          <w:sz w:val="22"/>
          <w:szCs w:val="22"/>
        </w:rPr>
        <w:t xml:space="preserve"> </w:t>
      </w:r>
      <w:r w:rsidRPr="007531A2">
        <w:rPr>
          <w:rFonts w:ascii="CG Omega" w:hAnsi="CG Omega"/>
          <w:sz w:val="22"/>
          <w:szCs w:val="22"/>
        </w:rPr>
        <w:t xml:space="preserve"> oświetleniowe   </w:t>
      </w:r>
      <w:r w:rsidR="00B40978">
        <w:rPr>
          <w:rFonts w:ascii="CG Omega" w:hAnsi="CG Omega"/>
          <w:sz w:val="22"/>
          <w:szCs w:val="22"/>
        </w:rPr>
        <w:t xml:space="preserve"> </w:t>
      </w:r>
      <w:r w:rsidRPr="007531A2">
        <w:rPr>
          <w:rFonts w:ascii="CG Omega" w:hAnsi="CG Omega"/>
          <w:sz w:val="22"/>
          <w:szCs w:val="22"/>
        </w:rPr>
        <w:t xml:space="preserve">oraz  </w:t>
      </w:r>
      <w:r w:rsidR="00B40978">
        <w:rPr>
          <w:rFonts w:ascii="CG Omega" w:hAnsi="CG Omega"/>
          <w:sz w:val="22"/>
          <w:szCs w:val="22"/>
        </w:rPr>
        <w:t xml:space="preserve">  </w:t>
      </w:r>
      <w:r w:rsidRPr="007531A2">
        <w:rPr>
          <w:rFonts w:ascii="CG Omega" w:hAnsi="CG Omega"/>
          <w:sz w:val="22"/>
          <w:szCs w:val="22"/>
        </w:rPr>
        <w:t xml:space="preserve">pochłaniające </w:t>
      </w:r>
    </w:p>
    <w:p w:rsidR="007531A2" w:rsidRPr="007531A2" w:rsidRDefault="007531A2" w:rsidP="00B40978">
      <w:pPr>
        <w:spacing w:line="100" w:lineRule="atLeast"/>
        <w:rPr>
          <w:rFonts w:ascii="CG Omega" w:hAnsi="CG Omega"/>
          <w:sz w:val="22"/>
          <w:szCs w:val="22"/>
        </w:rPr>
      </w:pPr>
      <w:r w:rsidRPr="007531A2">
        <w:rPr>
          <w:rFonts w:ascii="CG Omega" w:hAnsi="CG Omega"/>
          <w:sz w:val="22"/>
          <w:szCs w:val="22"/>
        </w:rPr>
        <w:t xml:space="preserve">         strumień świetlny, jak również powodujące zbliżenie do przewodów linii napowietrznych,</w:t>
      </w:r>
    </w:p>
    <w:p w:rsidR="007531A2" w:rsidRPr="007531A2" w:rsidRDefault="007531A2" w:rsidP="00B40978">
      <w:pPr>
        <w:spacing w:line="100" w:lineRule="atLeast"/>
        <w:rPr>
          <w:rFonts w:ascii="CG Omega" w:hAnsi="CG Omega"/>
          <w:sz w:val="22"/>
          <w:szCs w:val="22"/>
        </w:rPr>
      </w:pPr>
      <w:r w:rsidRPr="007531A2">
        <w:rPr>
          <w:rFonts w:ascii="CG Omega" w:hAnsi="CG Omega"/>
          <w:sz w:val="22"/>
          <w:szCs w:val="22"/>
        </w:rPr>
        <w:t xml:space="preserve">   12) kontrolę czasu zapalania i wyłączania oświetlenia,</w:t>
      </w:r>
    </w:p>
    <w:p w:rsidR="007531A2" w:rsidRPr="007531A2" w:rsidRDefault="007531A2" w:rsidP="007531A2">
      <w:pPr>
        <w:spacing w:line="100" w:lineRule="atLeast"/>
        <w:ind w:left="567" w:hanging="567"/>
        <w:jc w:val="both"/>
        <w:rPr>
          <w:rFonts w:ascii="CG Omega" w:hAnsi="CG Omega"/>
          <w:sz w:val="22"/>
          <w:szCs w:val="22"/>
        </w:rPr>
      </w:pPr>
      <w:r w:rsidRPr="007531A2">
        <w:rPr>
          <w:rFonts w:ascii="CG Omega" w:hAnsi="CG Omega"/>
          <w:sz w:val="22"/>
          <w:szCs w:val="22"/>
        </w:rPr>
        <w:lastRenderedPageBreak/>
        <w:t xml:space="preserve">   13) utrzymanie świecenia wszystkich opraw świetlnych w ustalonych godzinach, w odniesieniu    do czasu wschodu i zachodu słońca,</w:t>
      </w:r>
    </w:p>
    <w:p w:rsidR="007531A2" w:rsidRPr="007531A2" w:rsidRDefault="007531A2" w:rsidP="007531A2">
      <w:pPr>
        <w:spacing w:line="100" w:lineRule="atLeast"/>
        <w:jc w:val="both"/>
        <w:rPr>
          <w:rFonts w:ascii="CG Omega" w:hAnsi="CG Omega"/>
          <w:sz w:val="22"/>
          <w:szCs w:val="22"/>
        </w:rPr>
      </w:pPr>
      <w:r w:rsidRPr="007531A2">
        <w:rPr>
          <w:rFonts w:ascii="CG Omega" w:hAnsi="CG Omega"/>
          <w:sz w:val="22"/>
          <w:szCs w:val="22"/>
        </w:rPr>
        <w:t xml:space="preserve">   14) sprawdzanie posadowienia i przywracanie pionowości słupów oświetleniowych, </w:t>
      </w:r>
    </w:p>
    <w:p w:rsidR="007531A2" w:rsidRPr="007531A2" w:rsidRDefault="007531A2" w:rsidP="007531A2">
      <w:pPr>
        <w:spacing w:line="100" w:lineRule="atLeast"/>
        <w:jc w:val="both"/>
        <w:rPr>
          <w:rFonts w:ascii="CG Omega" w:hAnsi="CG Omega"/>
          <w:sz w:val="22"/>
          <w:szCs w:val="22"/>
        </w:rPr>
      </w:pPr>
      <w:r w:rsidRPr="007531A2">
        <w:rPr>
          <w:rFonts w:ascii="CG Omega" w:hAnsi="CG Omega"/>
          <w:sz w:val="22"/>
          <w:szCs w:val="22"/>
        </w:rPr>
        <w:t xml:space="preserve">   15) malowanie  i  konserwacja  metalowych  konstrukcji  latarń,  tablic  rozdzielczych  i  szafek </w:t>
      </w:r>
    </w:p>
    <w:p w:rsidR="007531A2" w:rsidRPr="00EC3D91" w:rsidRDefault="007531A2" w:rsidP="00EC3D91">
      <w:pPr>
        <w:spacing w:line="100" w:lineRule="atLeast"/>
        <w:jc w:val="both"/>
        <w:rPr>
          <w:rFonts w:ascii="CG Omega" w:hAnsi="CG Omega"/>
          <w:sz w:val="22"/>
          <w:szCs w:val="22"/>
        </w:rPr>
      </w:pPr>
      <w:r w:rsidRPr="007531A2">
        <w:rPr>
          <w:rFonts w:ascii="CG Omega" w:hAnsi="CG Omega"/>
          <w:sz w:val="22"/>
          <w:szCs w:val="22"/>
        </w:rPr>
        <w:t xml:space="preserve">         oraz numeracji słupów oświetleniowych.</w:t>
      </w:r>
    </w:p>
    <w:p w:rsidR="007531A2" w:rsidRPr="007531A2" w:rsidRDefault="00EC3D91" w:rsidP="00EC3D91">
      <w:pPr>
        <w:widowControl w:val="0"/>
        <w:tabs>
          <w:tab w:val="left" w:pos="284"/>
        </w:tabs>
        <w:suppressAutoHyphens/>
        <w:ind w:left="284" w:hanging="284"/>
        <w:rPr>
          <w:rFonts w:ascii="CG Omega" w:hAnsi="CG Omega"/>
          <w:sz w:val="22"/>
          <w:szCs w:val="22"/>
        </w:rPr>
      </w:pPr>
      <w:r>
        <w:rPr>
          <w:rFonts w:ascii="CG Omega" w:hAnsi="CG Omega"/>
          <w:sz w:val="22"/>
          <w:szCs w:val="22"/>
        </w:rPr>
        <w:t xml:space="preserve">2. </w:t>
      </w:r>
      <w:r w:rsidR="007531A2" w:rsidRPr="007531A2">
        <w:rPr>
          <w:rFonts w:ascii="CG Omega" w:hAnsi="CG Omega"/>
          <w:sz w:val="22"/>
          <w:szCs w:val="22"/>
        </w:rPr>
        <w:t xml:space="preserve">Wszelkie ewentualne opłaty na rzecz zarządcy dróg związane z zajęciem  pasa drogowego na czas wykonywania prac w całości obciążają Wykonawcę. </w:t>
      </w:r>
    </w:p>
    <w:p w:rsidR="00B40978" w:rsidRPr="00EC3D91" w:rsidRDefault="007531A2" w:rsidP="00B40978">
      <w:pPr>
        <w:pStyle w:val="Akapitzlist"/>
        <w:widowControl w:val="0"/>
        <w:numPr>
          <w:ilvl w:val="0"/>
          <w:numId w:val="16"/>
        </w:numPr>
        <w:tabs>
          <w:tab w:val="left" w:pos="284"/>
        </w:tabs>
        <w:spacing w:before="0" w:beforeAutospacing="0" w:afterAutospacing="0"/>
        <w:ind w:left="284" w:hanging="284"/>
        <w:rPr>
          <w:rFonts w:ascii="CG Omega" w:hAnsi="CG Omega"/>
        </w:rPr>
      </w:pPr>
      <w:r w:rsidRPr="00EC3D91">
        <w:rPr>
          <w:rFonts w:ascii="CG Omega" w:hAnsi="CG Omega"/>
        </w:rPr>
        <w:t>Wykonawca</w:t>
      </w:r>
      <w:r w:rsidR="00810C3D">
        <w:rPr>
          <w:rFonts w:ascii="CG Omega" w:hAnsi="CG Omega"/>
        </w:rPr>
        <w:t xml:space="preserve"> </w:t>
      </w:r>
      <w:r w:rsidRPr="00EC3D91">
        <w:rPr>
          <w:rFonts w:ascii="CG Omega" w:hAnsi="CG Omega"/>
        </w:rPr>
        <w:t xml:space="preserve"> odpowiedzialny jest za stan techniczny i bezpieczne funkcjonowanie wszystkich urządzeń oświetleniowych, w tym także konsekwencje prawne w przypadkach, kiedy niewłaściwe prowadzenie konserwacji stwarza zagrożenie dla zdrowia i życia ludzkiego lub spowoduje zaistnienie wypadku. </w:t>
      </w:r>
    </w:p>
    <w:p w:rsidR="00D46954" w:rsidRDefault="00EC3D91" w:rsidP="00EC3D91">
      <w:pPr>
        <w:widowControl w:val="0"/>
        <w:tabs>
          <w:tab w:val="left" w:pos="284"/>
        </w:tabs>
        <w:rPr>
          <w:rFonts w:ascii="CG Omega" w:hAnsi="CG Omega"/>
          <w:b/>
        </w:rPr>
      </w:pPr>
      <w:r>
        <w:rPr>
          <w:rFonts w:ascii="CG Omega" w:hAnsi="CG Omega"/>
          <w:b/>
        </w:rPr>
        <w:tab/>
      </w:r>
      <w:r>
        <w:rPr>
          <w:rFonts w:ascii="CG Omega" w:hAnsi="CG Omega"/>
          <w:b/>
        </w:rPr>
        <w:tab/>
      </w:r>
      <w:r>
        <w:rPr>
          <w:rFonts w:ascii="CG Omega" w:hAnsi="CG Omega"/>
          <w:b/>
        </w:rPr>
        <w:tab/>
      </w:r>
      <w:r>
        <w:rPr>
          <w:rFonts w:ascii="CG Omega" w:hAnsi="CG Omega"/>
          <w:b/>
        </w:rPr>
        <w:tab/>
      </w:r>
      <w:r>
        <w:rPr>
          <w:rFonts w:ascii="CG Omega" w:hAnsi="CG Omega"/>
          <w:b/>
        </w:rPr>
        <w:tab/>
      </w:r>
      <w:r>
        <w:rPr>
          <w:rFonts w:ascii="CG Omega" w:hAnsi="CG Omega"/>
          <w:b/>
        </w:rPr>
        <w:tab/>
      </w:r>
      <w:r>
        <w:rPr>
          <w:rFonts w:ascii="CG Omega" w:hAnsi="CG Omega"/>
          <w:b/>
        </w:rPr>
        <w:tab/>
        <w:t xml:space="preserve">      § 3 </w:t>
      </w:r>
    </w:p>
    <w:p w:rsidR="007531A2" w:rsidRPr="00EC3D91" w:rsidRDefault="00EC3D91" w:rsidP="00EC3D91">
      <w:pPr>
        <w:widowControl w:val="0"/>
        <w:tabs>
          <w:tab w:val="left" w:pos="284"/>
        </w:tabs>
        <w:rPr>
          <w:rFonts w:ascii="CG Omega" w:hAnsi="CG Omega"/>
          <w:b/>
        </w:rPr>
      </w:pPr>
      <w:r>
        <w:rPr>
          <w:rFonts w:ascii="CG Omega" w:hAnsi="CG Omega"/>
          <w:b/>
        </w:rPr>
        <w:t xml:space="preserve"> </w:t>
      </w:r>
    </w:p>
    <w:p w:rsidR="00B40978" w:rsidRDefault="00B40978" w:rsidP="00B40978">
      <w:pPr>
        <w:tabs>
          <w:tab w:val="left" w:pos="426"/>
          <w:tab w:val="left" w:pos="3119"/>
        </w:tabs>
        <w:suppressAutoHyphens/>
        <w:autoSpaceDN w:val="0"/>
        <w:spacing w:line="20" w:lineRule="atLeast"/>
        <w:ind w:left="284" w:hanging="284"/>
        <w:jc w:val="both"/>
        <w:rPr>
          <w:rFonts w:ascii="CG Omega" w:eastAsiaTheme="minorHAnsi" w:hAnsi="CG Omega" w:cstheme="minorBidi"/>
          <w:color w:val="000000"/>
          <w:sz w:val="22"/>
          <w:szCs w:val="22"/>
          <w:lang w:eastAsia="en-US"/>
        </w:rPr>
      </w:pPr>
      <w:r>
        <w:rPr>
          <w:rFonts w:ascii="CG Omega" w:eastAsiaTheme="minorHAnsi" w:hAnsi="CG Omega" w:cstheme="minorBidi"/>
          <w:color w:val="000000"/>
          <w:sz w:val="22"/>
          <w:szCs w:val="22"/>
          <w:lang w:eastAsia="en-US"/>
        </w:rPr>
        <w:t xml:space="preserve">1. </w:t>
      </w:r>
      <w:r w:rsidR="006C3DC0" w:rsidRPr="006C3DC0">
        <w:rPr>
          <w:rFonts w:ascii="CG Omega" w:eastAsiaTheme="minorHAnsi" w:hAnsi="CG Omega" w:cs="Tahoma"/>
          <w:sz w:val="22"/>
          <w:szCs w:val="22"/>
          <w:lang w:eastAsia="en-US"/>
        </w:rPr>
        <w:t>Zamawiający wymaga, aby wykonawca lub podwykonawca</w:t>
      </w:r>
      <w:r w:rsidR="006C3DC0" w:rsidRPr="006C3DC0">
        <w:rPr>
          <w:rFonts w:ascii="CG Omega" w:eastAsiaTheme="minorHAnsi" w:hAnsi="CG Omega" w:cstheme="minorBidi"/>
          <w:sz w:val="22"/>
          <w:szCs w:val="22"/>
          <w:lang w:eastAsia="en-US"/>
        </w:rPr>
        <w:t xml:space="preserve"> z</w:t>
      </w:r>
      <w:r>
        <w:rPr>
          <w:rFonts w:ascii="CG Omega" w:eastAsiaTheme="minorHAnsi" w:hAnsi="CG Omega" w:cstheme="minorBidi"/>
          <w:sz w:val="22"/>
          <w:szCs w:val="22"/>
          <w:lang w:eastAsia="en-US"/>
        </w:rPr>
        <w:t xml:space="preserve">atrudnił na umowę o pracę osoby </w:t>
      </w:r>
      <w:r w:rsidR="006C3DC0" w:rsidRPr="006C3DC0">
        <w:rPr>
          <w:rFonts w:ascii="CG Omega" w:eastAsiaTheme="minorHAnsi" w:hAnsi="CG Omega" w:cstheme="minorBidi"/>
          <w:sz w:val="22"/>
          <w:szCs w:val="22"/>
          <w:lang w:eastAsia="en-US"/>
        </w:rPr>
        <w:t>wykonujące czynności związane z realizacją zamówienia, w sposób określony w art. 22  § 1 ustawy – Kodeks pracy.</w:t>
      </w:r>
    </w:p>
    <w:p w:rsidR="00B40978" w:rsidRDefault="00B40978" w:rsidP="00B40978">
      <w:pPr>
        <w:tabs>
          <w:tab w:val="left" w:pos="426"/>
          <w:tab w:val="left" w:pos="3119"/>
        </w:tabs>
        <w:suppressAutoHyphens/>
        <w:autoSpaceDN w:val="0"/>
        <w:spacing w:line="20" w:lineRule="atLeast"/>
        <w:ind w:left="284" w:hanging="284"/>
        <w:jc w:val="both"/>
        <w:rPr>
          <w:rFonts w:ascii="CG Omega" w:eastAsiaTheme="minorHAnsi" w:hAnsi="CG Omega" w:cstheme="minorBidi"/>
          <w:color w:val="000000"/>
          <w:sz w:val="22"/>
          <w:szCs w:val="22"/>
          <w:lang w:eastAsia="en-US"/>
        </w:rPr>
      </w:pPr>
      <w:r>
        <w:rPr>
          <w:rFonts w:ascii="CG Omega" w:eastAsiaTheme="minorHAnsi" w:hAnsi="CG Omega" w:cstheme="minorBidi"/>
          <w:color w:val="000000"/>
          <w:sz w:val="22"/>
          <w:szCs w:val="22"/>
          <w:lang w:eastAsia="en-US"/>
        </w:rPr>
        <w:t>2.</w:t>
      </w:r>
      <w:r>
        <w:rPr>
          <w:rFonts w:ascii="CG Omega" w:eastAsiaTheme="minorHAnsi" w:hAnsi="CG Omega" w:cstheme="minorBidi"/>
          <w:color w:val="000000"/>
          <w:sz w:val="22"/>
          <w:szCs w:val="22"/>
          <w:lang w:eastAsia="en-US"/>
        </w:rPr>
        <w:tab/>
      </w:r>
      <w:r>
        <w:rPr>
          <w:rFonts w:ascii="CG Omega" w:eastAsiaTheme="minorHAnsi" w:hAnsi="CG Omega" w:cs="ArialMT"/>
          <w:sz w:val="22"/>
          <w:szCs w:val="22"/>
          <w:lang w:eastAsia="en-US"/>
        </w:rPr>
        <w:t>W</w:t>
      </w:r>
      <w:r w:rsidR="006C3DC0" w:rsidRPr="006C3DC0">
        <w:rPr>
          <w:rFonts w:ascii="CG Omega" w:eastAsiaTheme="minorHAnsi" w:hAnsi="CG Omega" w:cs="ArialMT"/>
          <w:sz w:val="22"/>
          <w:szCs w:val="22"/>
          <w:lang w:eastAsia="en-US"/>
        </w:rPr>
        <w:t>ymóg zatrudnienia na umowę o pracę nie dotyczy osób kierujących budową (kierownik budowy, kierownik robót), osób  wykonujących obsługę geodezyjną inwestycji oraz osób, które wykonują  ww. czynności osobiście, w ramach prowadzonej działalności gospodarczej.</w:t>
      </w:r>
    </w:p>
    <w:p w:rsidR="006C3DC0" w:rsidRPr="00B40978" w:rsidRDefault="00B40978" w:rsidP="00B40978">
      <w:pPr>
        <w:tabs>
          <w:tab w:val="left" w:pos="426"/>
          <w:tab w:val="left" w:pos="3119"/>
        </w:tabs>
        <w:suppressAutoHyphens/>
        <w:autoSpaceDN w:val="0"/>
        <w:spacing w:line="20" w:lineRule="atLeast"/>
        <w:ind w:left="284" w:hanging="284"/>
        <w:jc w:val="both"/>
        <w:rPr>
          <w:rFonts w:ascii="CG Omega" w:eastAsiaTheme="minorHAnsi" w:hAnsi="CG Omega" w:cstheme="minorBidi"/>
          <w:color w:val="000000"/>
          <w:sz w:val="22"/>
          <w:szCs w:val="22"/>
          <w:lang w:eastAsia="en-US"/>
        </w:rPr>
      </w:pPr>
      <w:r>
        <w:rPr>
          <w:rFonts w:ascii="CG Omega" w:eastAsiaTheme="minorHAnsi" w:hAnsi="CG Omega" w:cstheme="minorBidi"/>
          <w:color w:val="000000"/>
          <w:sz w:val="22"/>
          <w:szCs w:val="22"/>
          <w:lang w:eastAsia="en-US"/>
        </w:rPr>
        <w:t>3.</w:t>
      </w:r>
      <w:r>
        <w:rPr>
          <w:rFonts w:ascii="CG Omega" w:eastAsiaTheme="minorHAnsi" w:hAnsi="CG Omega" w:cstheme="minorBidi"/>
          <w:sz w:val="22"/>
          <w:szCs w:val="22"/>
          <w:lang w:eastAsia="en-US"/>
        </w:rPr>
        <w:tab/>
        <w:t>W</w:t>
      </w:r>
      <w:r w:rsidR="006C3DC0" w:rsidRPr="006C3DC0">
        <w:rPr>
          <w:rFonts w:ascii="CG Omega" w:eastAsiaTheme="minorHAnsi" w:hAnsi="CG Omega" w:cstheme="minorBidi"/>
          <w:sz w:val="22"/>
          <w:szCs w:val="22"/>
          <w:lang w:eastAsia="en-US"/>
        </w:rPr>
        <w:t xml:space="preserve"> trakcie realizacji zamówienia zamawiający uprawniony jest do wykonywania czynności kontrolnych wobec wykonawcy odnośnie spełniania przez wykonawcę lub podwykonawcę wymogu zatrudnienia na podstawie umowy o pracę osób wykonujących </w:t>
      </w:r>
      <w:r>
        <w:rPr>
          <w:rFonts w:ascii="CG Omega" w:eastAsiaTheme="minorHAnsi" w:hAnsi="CG Omega" w:cstheme="minorBidi"/>
          <w:sz w:val="22"/>
          <w:szCs w:val="22"/>
          <w:lang w:eastAsia="en-US"/>
        </w:rPr>
        <w:t xml:space="preserve">czynności związane z realizacją zamówienia, </w:t>
      </w:r>
      <w:r w:rsidR="006C3DC0" w:rsidRPr="006C3DC0">
        <w:rPr>
          <w:rFonts w:ascii="CG Omega" w:eastAsiaTheme="minorHAnsi" w:hAnsi="CG Omega" w:cstheme="minorBidi"/>
          <w:sz w:val="22"/>
          <w:szCs w:val="22"/>
          <w:lang w:eastAsia="en-US"/>
        </w:rPr>
        <w:t xml:space="preserve">Zamawiający uprawniony jest w szczególności do: </w:t>
      </w:r>
    </w:p>
    <w:p w:rsidR="006C3DC0" w:rsidRPr="006C3DC0" w:rsidRDefault="006C3DC0" w:rsidP="00665C8D">
      <w:pPr>
        <w:numPr>
          <w:ilvl w:val="0"/>
          <w:numId w:val="13"/>
        </w:numPr>
        <w:suppressAutoHyphens/>
        <w:spacing w:line="259" w:lineRule="auto"/>
        <w:ind w:left="851" w:hanging="142"/>
        <w:contextualSpacing/>
        <w:jc w:val="both"/>
        <w:rPr>
          <w:rFonts w:ascii="CG Omega" w:hAnsi="CG Omega" w:cstheme="minorBidi"/>
          <w:sz w:val="22"/>
          <w:szCs w:val="22"/>
          <w:lang w:eastAsia="ar-SA"/>
        </w:rPr>
      </w:pPr>
      <w:r w:rsidRPr="006C3DC0">
        <w:rPr>
          <w:rFonts w:ascii="CG Omega" w:hAnsi="CG Omega" w:cs="Arial"/>
          <w:sz w:val="22"/>
          <w:szCs w:val="22"/>
          <w:lang w:eastAsia="ar-SA"/>
        </w:rPr>
        <w:t>żądania oświadczeń i dokumentów w zakresie potwierdzenia spełniania ww. wymogów  i</w:t>
      </w:r>
      <w:r w:rsidR="006B0B36">
        <w:rPr>
          <w:rFonts w:ascii="CG Omega" w:hAnsi="CG Omega" w:cs="Arial"/>
          <w:sz w:val="22"/>
          <w:szCs w:val="22"/>
          <w:lang w:eastAsia="ar-SA"/>
        </w:rPr>
        <w:t> </w:t>
      </w:r>
      <w:r w:rsidRPr="006C3DC0">
        <w:rPr>
          <w:rFonts w:ascii="CG Omega" w:hAnsi="CG Omega" w:cs="Arial"/>
          <w:sz w:val="22"/>
          <w:szCs w:val="22"/>
          <w:lang w:eastAsia="ar-SA"/>
        </w:rPr>
        <w:t>dokonywania ich oceny,</w:t>
      </w:r>
    </w:p>
    <w:p w:rsidR="006B0B36" w:rsidRDefault="006C3DC0" w:rsidP="00665C8D">
      <w:pPr>
        <w:numPr>
          <w:ilvl w:val="0"/>
          <w:numId w:val="13"/>
        </w:numPr>
        <w:suppressAutoHyphens/>
        <w:spacing w:line="259" w:lineRule="auto"/>
        <w:ind w:left="851" w:hanging="142"/>
        <w:contextualSpacing/>
        <w:jc w:val="both"/>
        <w:rPr>
          <w:rFonts w:ascii="CG Omega" w:hAnsi="CG Omega"/>
          <w:sz w:val="22"/>
          <w:szCs w:val="22"/>
          <w:lang w:eastAsia="ar-SA"/>
        </w:rPr>
      </w:pPr>
      <w:r w:rsidRPr="006C3DC0">
        <w:rPr>
          <w:rFonts w:ascii="CG Omega" w:hAnsi="CG Omega"/>
          <w:sz w:val="22"/>
          <w:szCs w:val="22"/>
          <w:lang w:eastAsia="ar-SA"/>
        </w:rPr>
        <w:t>żądania wyjaśnień w przypadku wątpliwości w zakresie potwierdzenia spełniania  w/w.  wymogów,</w:t>
      </w:r>
    </w:p>
    <w:p w:rsidR="006C3DC0" w:rsidRPr="006B0B36" w:rsidRDefault="006C3DC0" w:rsidP="00665C8D">
      <w:pPr>
        <w:numPr>
          <w:ilvl w:val="0"/>
          <w:numId w:val="13"/>
        </w:numPr>
        <w:suppressAutoHyphens/>
        <w:spacing w:line="259" w:lineRule="auto"/>
        <w:ind w:left="851" w:hanging="142"/>
        <w:contextualSpacing/>
        <w:jc w:val="both"/>
        <w:rPr>
          <w:rFonts w:ascii="CG Omega" w:hAnsi="CG Omega"/>
          <w:sz w:val="22"/>
          <w:szCs w:val="22"/>
          <w:lang w:eastAsia="ar-SA"/>
        </w:rPr>
      </w:pPr>
      <w:r w:rsidRPr="006B0B36">
        <w:rPr>
          <w:rFonts w:ascii="CG Omega" w:hAnsi="CG Omega"/>
          <w:sz w:val="22"/>
          <w:szCs w:val="22"/>
          <w:lang w:eastAsia="ar-SA"/>
        </w:rPr>
        <w:t>przeprowadzania kontroli na miejscu wykonywania świadczenia,</w:t>
      </w:r>
    </w:p>
    <w:p w:rsidR="00B40978" w:rsidRDefault="00B40978" w:rsidP="00B40978">
      <w:pPr>
        <w:widowControl w:val="0"/>
        <w:autoSpaceDE w:val="0"/>
        <w:autoSpaceDN w:val="0"/>
        <w:adjustRightInd w:val="0"/>
        <w:spacing w:line="20" w:lineRule="atLeast"/>
        <w:ind w:left="284" w:right="11" w:hanging="284"/>
        <w:jc w:val="both"/>
        <w:rPr>
          <w:rFonts w:ascii="CG Omega" w:eastAsiaTheme="minorHAnsi" w:hAnsi="CG Omega" w:cstheme="minorBidi"/>
          <w:spacing w:val="1"/>
          <w:sz w:val="22"/>
          <w:szCs w:val="22"/>
          <w:lang w:eastAsia="en-US"/>
        </w:rPr>
      </w:pPr>
      <w:r>
        <w:rPr>
          <w:rFonts w:ascii="CG Omega" w:eastAsiaTheme="minorHAnsi" w:hAnsi="CG Omega" w:cstheme="minorBidi"/>
          <w:sz w:val="22"/>
          <w:szCs w:val="22"/>
          <w:lang w:eastAsia="en-US"/>
        </w:rPr>
        <w:t>4.</w:t>
      </w:r>
      <w:r>
        <w:rPr>
          <w:rFonts w:ascii="CG Omega" w:eastAsiaTheme="minorHAnsi" w:hAnsi="CG Omega" w:cstheme="minorBidi"/>
          <w:sz w:val="22"/>
          <w:szCs w:val="22"/>
          <w:lang w:eastAsia="en-US"/>
        </w:rPr>
        <w:tab/>
        <w:t>N</w:t>
      </w:r>
      <w:r w:rsidR="006C3DC0" w:rsidRPr="006C3DC0">
        <w:rPr>
          <w:rFonts w:ascii="CG Omega" w:eastAsiaTheme="minorHAnsi" w:hAnsi="CG Omega" w:cstheme="minorBidi"/>
          <w:sz w:val="22"/>
          <w:szCs w:val="22"/>
          <w:lang w:eastAsia="en-US"/>
        </w:rPr>
        <w:t xml:space="preserve">a potwierdzenie faktu zatrudnienia, Wykonawca lub podwykonawca zobowiązany jest przedstawić Zamawiającemu w  terminie 7 dni od daty podpisania umowy, oświadczenia </w:t>
      </w:r>
      <w:r w:rsidR="006C3DC0" w:rsidRPr="006C3DC0">
        <w:rPr>
          <w:rFonts w:ascii="CG Omega" w:eastAsia="Calibri" w:hAnsi="CG Omega" w:cstheme="minorBidi"/>
          <w:color w:val="000000"/>
          <w:sz w:val="22"/>
          <w:szCs w:val="22"/>
          <w:lang w:eastAsia="en-US"/>
        </w:rPr>
        <w:t>o</w:t>
      </w:r>
      <w:r w:rsidR="006B0B36">
        <w:rPr>
          <w:rFonts w:ascii="CG Omega" w:eastAsia="Calibri" w:hAnsi="CG Omega" w:cstheme="minorBidi"/>
          <w:color w:val="000000"/>
          <w:sz w:val="22"/>
          <w:szCs w:val="22"/>
          <w:lang w:eastAsia="en-US"/>
        </w:rPr>
        <w:t> </w:t>
      </w:r>
      <w:r w:rsidR="006C3DC0" w:rsidRPr="006C3DC0">
        <w:rPr>
          <w:rFonts w:ascii="CG Omega" w:eastAsia="Calibri" w:hAnsi="CG Omega" w:cstheme="minorBidi"/>
          <w:color w:val="000000"/>
          <w:sz w:val="22"/>
          <w:szCs w:val="22"/>
          <w:lang w:eastAsia="en-US"/>
        </w:rPr>
        <w:t>zatrudnieniu na podstawie umowy o pracę osób wykonujących czynności związane z</w:t>
      </w:r>
      <w:r w:rsidR="006B0B36">
        <w:rPr>
          <w:rFonts w:ascii="CG Omega" w:eastAsia="Calibri" w:hAnsi="CG Omega" w:cstheme="minorBidi"/>
          <w:color w:val="000000"/>
          <w:sz w:val="22"/>
          <w:szCs w:val="22"/>
          <w:lang w:eastAsia="en-US"/>
        </w:rPr>
        <w:t> </w:t>
      </w:r>
      <w:r w:rsidR="006C3DC0" w:rsidRPr="006C3DC0">
        <w:rPr>
          <w:rFonts w:ascii="CG Omega" w:eastAsia="Calibri" w:hAnsi="CG Omega" w:cstheme="minorBidi"/>
          <w:color w:val="000000"/>
          <w:sz w:val="22"/>
          <w:szCs w:val="22"/>
          <w:lang w:eastAsia="en-US"/>
        </w:rPr>
        <w:t xml:space="preserve">przedmiotem zamówienia.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r w:rsidR="006C3DC0" w:rsidRPr="006C3DC0">
        <w:rPr>
          <w:rFonts w:ascii="CG Omega" w:eastAsiaTheme="minorHAnsi" w:hAnsi="CG Omega" w:cstheme="minorBidi"/>
          <w:sz w:val="22"/>
          <w:szCs w:val="22"/>
          <w:lang w:eastAsia="en-US"/>
        </w:rPr>
        <w:t xml:space="preserve">oraz dokumentów potwierdzających opłacenie składek na ubezpieczenie społeczne i zdrowotne z tytułu zatrudnienia na podstawie umowy o pracę wraz z informacją o liczbie odprowadzonych składek przez wykonawcę lub podwykonawcę, w postaci np. zaświadczenie właściwego oddziału ZUS, lub zanonimizowanych, z wyjątkiem imienia i nazwiska,  lub dowodów potwierdzających zgłoszenie pracownika do ubezpieczenia.   </w:t>
      </w:r>
      <w:r w:rsidR="006C3DC0" w:rsidRPr="006C3DC0">
        <w:rPr>
          <w:rFonts w:ascii="CG Omega" w:eastAsiaTheme="minorHAnsi" w:hAnsi="CG Omega" w:cstheme="minorBidi"/>
          <w:spacing w:val="1"/>
          <w:sz w:val="22"/>
          <w:szCs w:val="22"/>
          <w:lang w:eastAsia="en-US"/>
        </w:rPr>
        <w:tab/>
      </w:r>
    </w:p>
    <w:p w:rsidR="006C3DC0" w:rsidRPr="00B40978" w:rsidRDefault="00B40978" w:rsidP="00B40978">
      <w:pPr>
        <w:widowControl w:val="0"/>
        <w:autoSpaceDE w:val="0"/>
        <w:autoSpaceDN w:val="0"/>
        <w:adjustRightInd w:val="0"/>
        <w:spacing w:line="20" w:lineRule="atLeast"/>
        <w:ind w:left="284" w:right="11" w:hanging="284"/>
        <w:jc w:val="both"/>
        <w:rPr>
          <w:rFonts w:ascii="CG Omega" w:eastAsiaTheme="minorHAnsi" w:hAnsi="CG Omega" w:cstheme="minorBidi"/>
          <w:sz w:val="22"/>
          <w:szCs w:val="22"/>
          <w:lang w:eastAsia="en-US"/>
        </w:rPr>
      </w:pPr>
      <w:r>
        <w:rPr>
          <w:rFonts w:ascii="CG Omega" w:eastAsiaTheme="minorHAnsi" w:hAnsi="CG Omega" w:cstheme="minorBidi"/>
          <w:spacing w:val="1"/>
          <w:sz w:val="22"/>
          <w:szCs w:val="22"/>
          <w:lang w:eastAsia="en-US"/>
        </w:rPr>
        <w:t>5.</w:t>
      </w:r>
      <w:r>
        <w:rPr>
          <w:rFonts w:ascii="CG Omega" w:eastAsiaTheme="minorHAnsi" w:hAnsi="CG Omega" w:cstheme="minorBidi"/>
          <w:spacing w:val="1"/>
          <w:sz w:val="22"/>
          <w:szCs w:val="22"/>
          <w:lang w:eastAsia="en-US"/>
        </w:rPr>
        <w:tab/>
        <w:t>N</w:t>
      </w:r>
      <w:r w:rsidR="006C3DC0" w:rsidRPr="006C3DC0">
        <w:rPr>
          <w:rFonts w:ascii="CG Omega" w:eastAsiaTheme="minorHAnsi" w:hAnsi="CG Omega" w:cstheme="minorBidi"/>
          <w:spacing w:val="1"/>
          <w:sz w:val="22"/>
          <w:szCs w:val="22"/>
          <w:lang w:eastAsia="en-US"/>
        </w:rPr>
        <w:t>ieprzedłożenie dokum</w:t>
      </w:r>
      <w:r w:rsidR="006C3DC0">
        <w:rPr>
          <w:rFonts w:ascii="CG Omega" w:eastAsiaTheme="minorHAnsi" w:hAnsi="CG Omega" w:cstheme="minorBidi"/>
          <w:spacing w:val="1"/>
          <w:sz w:val="22"/>
          <w:szCs w:val="22"/>
          <w:lang w:eastAsia="en-US"/>
        </w:rPr>
        <w:t>entów</w:t>
      </w:r>
      <w:r>
        <w:rPr>
          <w:rFonts w:ascii="CG Omega" w:eastAsiaTheme="minorHAnsi" w:hAnsi="CG Omega" w:cstheme="minorBidi"/>
          <w:spacing w:val="1"/>
          <w:sz w:val="22"/>
          <w:szCs w:val="22"/>
          <w:lang w:eastAsia="en-US"/>
        </w:rPr>
        <w:t xml:space="preserve"> o których mowa w pkt. 3</w:t>
      </w:r>
      <w:r w:rsidR="006C3DC0" w:rsidRPr="006C3DC0">
        <w:rPr>
          <w:rFonts w:ascii="CG Omega" w:eastAsiaTheme="minorHAnsi" w:hAnsi="CG Omega" w:cstheme="minorBidi"/>
          <w:spacing w:val="1"/>
          <w:sz w:val="22"/>
          <w:szCs w:val="22"/>
          <w:lang w:eastAsia="en-US"/>
        </w:rPr>
        <w:t xml:space="preserve"> w terminach określonych przez Zamawiającego będzie traktowane jako uchylanie się od obowiązku zatrudnienia pracowników świadczących czynności na podstawie umowy o pracę.</w:t>
      </w:r>
    </w:p>
    <w:p w:rsidR="006C3DC0" w:rsidRPr="00B40978" w:rsidRDefault="00B40978" w:rsidP="00B40978">
      <w:pPr>
        <w:pStyle w:val="Akapitzlist"/>
        <w:widowControl w:val="0"/>
        <w:numPr>
          <w:ilvl w:val="0"/>
          <w:numId w:val="20"/>
        </w:numPr>
        <w:autoSpaceDE w:val="0"/>
        <w:adjustRightInd w:val="0"/>
        <w:spacing w:before="0" w:beforeAutospacing="0" w:afterAutospacing="0" w:line="20" w:lineRule="atLeast"/>
        <w:ind w:left="284" w:right="11" w:hanging="284"/>
        <w:contextualSpacing/>
        <w:rPr>
          <w:rFonts w:ascii="CG Omega" w:hAnsi="CG Omega"/>
          <w:spacing w:val="1"/>
          <w:lang w:eastAsia="ar-SA"/>
        </w:rPr>
      </w:pPr>
      <w:r>
        <w:rPr>
          <w:rFonts w:ascii="CG Omega" w:hAnsi="CG Omega"/>
          <w:spacing w:val="1"/>
          <w:lang w:eastAsia="ar-SA"/>
        </w:rPr>
        <w:t>S</w:t>
      </w:r>
      <w:r w:rsidR="006C3DC0" w:rsidRPr="00B40978">
        <w:rPr>
          <w:rFonts w:ascii="CG Omega" w:hAnsi="CG Omega"/>
          <w:spacing w:val="1"/>
          <w:lang w:eastAsia="ar-SA"/>
        </w:rPr>
        <w:t>ankcje w stosunku do Wykonawcy lub Podwykonawcy, za  wykonywanie czynności związanych z przedmiotem zamówienia przez osoby nie zatrudnione na podstawie umowy o</w:t>
      </w:r>
      <w:r w:rsidR="006B0B36" w:rsidRPr="00B40978">
        <w:rPr>
          <w:rFonts w:ascii="CG Omega" w:hAnsi="CG Omega"/>
          <w:spacing w:val="1"/>
          <w:lang w:eastAsia="ar-SA"/>
        </w:rPr>
        <w:t> </w:t>
      </w:r>
      <w:r w:rsidR="006C3DC0" w:rsidRPr="00B40978">
        <w:rPr>
          <w:rFonts w:ascii="CG Omega" w:hAnsi="CG Omega"/>
          <w:spacing w:val="1"/>
          <w:lang w:eastAsia="ar-SA"/>
        </w:rPr>
        <w:t xml:space="preserve">pracę, lub nieprzedłożenia dokumentów lub dowodów na potwierdzenie zatrudnienia pracowników na podstawie umowy o pracę, określone zostały w projekcie umowy.  </w:t>
      </w:r>
    </w:p>
    <w:p w:rsidR="006C3DC0" w:rsidRDefault="006C3DC0" w:rsidP="0060033F">
      <w:pPr>
        <w:autoSpaceDE w:val="0"/>
        <w:autoSpaceDN w:val="0"/>
        <w:adjustRightInd w:val="0"/>
        <w:rPr>
          <w:rFonts w:ascii="Arial" w:eastAsiaTheme="minorHAnsi" w:hAnsi="Arial" w:cs="Arial"/>
          <w:b/>
          <w:bCs/>
          <w:sz w:val="22"/>
          <w:szCs w:val="22"/>
          <w:lang w:eastAsia="en-US"/>
        </w:rPr>
      </w:pPr>
    </w:p>
    <w:p w:rsidR="002A206D" w:rsidRPr="00EC3D91" w:rsidRDefault="00EC3D91" w:rsidP="00EC3D91">
      <w:pPr>
        <w:spacing w:line="20" w:lineRule="atLeast"/>
        <w:ind w:right="195"/>
        <w:jc w:val="center"/>
        <w:rPr>
          <w:rFonts w:ascii="CG Omega" w:hAnsi="CG Omega"/>
          <w:b/>
          <w:color w:val="000000"/>
          <w:sz w:val="22"/>
        </w:rPr>
      </w:pPr>
      <w:r w:rsidRPr="00EC3D91">
        <w:rPr>
          <w:rFonts w:ascii="CG Omega" w:hAnsi="CG Omega"/>
          <w:b/>
          <w:color w:val="000000"/>
          <w:sz w:val="22"/>
        </w:rPr>
        <w:t>§ 4</w:t>
      </w:r>
      <w:r>
        <w:rPr>
          <w:rFonts w:ascii="CG Omega" w:hAnsi="CG Omega"/>
          <w:b/>
          <w:color w:val="000000"/>
          <w:sz w:val="22"/>
        </w:rPr>
        <w:t xml:space="preserve"> </w:t>
      </w:r>
    </w:p>
    <w:p w:rsidR="0056542D" w:rsidRDefault="0056542D" w:rsidP="00EC3D91">
      <w:pPr>
        <w:pStyle w:val="Akapitzlist"/>
        <w:widowControl w:val="0"/>
        <w:numPr>
          <w:ilvl w:val="1"/>
          <w:numId w:val="15"/>
        </w:numPr>
        <w:autoSpaceDE w:val="0"/>
        <w:adjustRightInd w:val="0"/>
        <w:spacing w:before="0" w:beforeAutospacing="0" w:afterAutospacing="0" w:line="20" w:lineRule="atLeast"/>
        <w:ind w:right="11"/>
        <w:contextualSpacing/>
        <w:rPr>
          <w:rFonts w:ascii="CG Omega" w:hAnsi="CG Omega"/>
          <w:spacing w:val="1"/>
          <w:lang w:eastAsia="ar-SA"/>
        </w:rPr>
      </w:pPr>
      <w:r w:rsidRPr="0056542D">
        <w:rPr>
          <w:rFonts w:ascii="CG Omega" w:hAnsi="CG Omega"/>
          <w:spacing w:val="1"/>
          <w:lang w:eastAsia="ar-SA"/>
        </w:rPr>
        <w:t>Miejsce realizacji zamówienia: m. Wiązownica, Gmina Wiązownica.</w:t>
      </w:r>
    </w:p>
    <w:p w:rsidR="00A737B4" w:rsidRPr="00810C3D" w:rsidRDefault="00810C3D" w:rsidP="00810C3D">
      <w:pPr>
        <w:pStyle w:val="Akapitzlist"/>
        <w:widowControl w:val="0"/>
        <w:numPr>
          <w:ilvl w:val="1"/>
          <w:numId w:val="15"/>
        </w:numPr>
        <w:autoSpaceDE w:val="0"/>
        <w:adjustRightInd w:val="0"/>
        <w:spacing w:before="240" w:after="120" w:line="259" w:lineRule="auto"/>
        <w:ind w:right="11"/>
        <w:contextualSpacing/>
        <w:rPr>
          <w:rFonts w:ascii="CG Omega" w:hAnsi="CG Omega"/>
          <w:spacing w:val="1"/>
          <w:lang w:eastAsia="ar-SA"/>
        </w:rPr>
      </w:pPr>
      <w:r>
        <w:rPr>
          <w:rFonts w:ascii="CG Omega" w:hAnsi="CG Omega"/>
          <w:lang w:eastAsia="ar-SA"/>
        </w:rPr>
        <w:t>Okres</w:t>
      </w:r>
      <w:r w:rsidR="007531A2">
        <w:rPr>
          <w:rFonts w:ascii="CG Omega" w:hAnsi="CG Omega"/>
          <w:lang w:eastAsia="ar-SA"/>
        </w:rPr>
        <w:t xml:space="preserve"> </w:t>
      </w:r>
      <w:r w:rsidR="001E53D5">
        <w:rPr>
          <w:rFonts w:ascii="CG Omega" w:hAnsi="CG Omega"/>
          <w:lang w:eastAsia="ar-SA"/>
        </w:rPr>
        <w:t xml:space="preserve"> </w:t>
      </w:r>
      <w:r w:rsidR="007531A2">
        <w:rPr>
          <w:rFonts w:ascii="CG Omega" w:hAnsi="CG Omega"/>
          <w:lang w:eastAsia="ar-SA"/>
        </w:rPr>
        <w:t>realizacji zamówienia</w:t>
      </w:r>
      <w:r w:rsidR="00FA40E5">
        <w:rPr>
          <w:rFonts w:ascii="CG Omega" w:hAnsi="CG Omega"/>
          <w:lang w:eastAsia="ar-SA"/>
        </w:rPr>
        <w:t xml:space="preserve">:  </w:t>
      </w:r>
      <w:r w:rsidR="00FA40E5" w:rsidRPr="00FA40E5">
        <w:rPr>
          <w:rFonts w:ascii="CG Omega" w:hAnsi="CG Omega"/>
          <w:b/>
          <w:lang w:eastAsia="ar-SA"/>
        </w:rPr>
        <w:t>4 miesiące</w:t>
      </w:r>
      <w:r w:rsidRPr="0001623A">
        <w:rPr>
          <w:rFonts w:ascii="CG Omega" w:hAnsi="CG Omega"/>
          <w:b/>
          <w:lang w:val="pl-PL" w:eastAsia="ar-SA"/>
        </w:rPr>
        <w:t>,</w:t>
      </w:r>
      <w:r w:rsidR="001E53D5" w:rsidRPr="0001623A">
        <w:rPr>
          <w:rFonts w:ascii="CG Omega" w:hAnsi="CG Omega"/>
          <w:b/>
          <w:lang w:val="pl-PL" w:eastAsia="ar-SA"/>
        </w:rPr>
        <w:t xml:space="preserve"> </w:t>
      </w:r>
      <w:r w:rsidR="001A61D1" w:rsidRPr="0001623A">
        <w:rPr>
          <w:rFonts w:ascii="CG Omega" w:hAnsi="CG Omega"/>
          <w:b/>
          <w:lang w:val="pl-PL" w:eastAsia="ar-SA"/>
        </w:rPr>
        <w:t xml:space="preserve"> nie dłużej niż </w:t>
      </w:r>
      <w:r w:rsidR="007531A2" w:rsidRPr="0001623A">
        <w:rPr>
          <w:rFonts w:ascii="CG Omega" w:hAnsi="CG Omega"/>
          <w:b/>
          <w:lang w:val="pl-PL" w:eastAsia="ar-SA"/>
        </w:rPr>
        <w:t>do</w:t>
      </w:r>
      <w:r w:rsidR="007531A2">
        <w:rPr>
          <w:rFonts w:ascii="CG Omega" w:hAnsi="CG Omega"/>
          <w:b/>
          <w:lang w:eastAsia="ar-SA"/>
        </w:rPr>
        <w:t xml:space="preserve">  </w:t>
      </w:r>
      <w:r w:rsidR="0082006F">
        <w:rPr>
          <w:rFonts w:ascii="CG Omega" w:hAnsi="CG Omega"/>
          <w:b/>
          <w:lang w:eastAsia="ar-SA"/>
        </w:rPr>
        <w:t>dnia 31.12</w:t>
      </w:r>
      <w:r w:rsidR="00FA40E5">
        <w:rPr>
          <w:rFonts w:ascii="CG Omega" w:hAnsi="CG Omega"/>
          <w:b/>
          <w:lang w:eastAsia="ar-SA"/>
        </w:rPr>
        <w:t>.2024</w:t>
      </w:r>
      <w:r w:rsidR="007531A2" w:rsidRPr="00810C3D">
        <w:rPr>
          <w:rFonts w:ascii="CG Omega" w:hAnsi="CG Omega"/>
          <w:b/>
          <w:lang w:eastAsia="ar-SA"/>
        </w:rPr>
        <w:t xml:space="preserve"> r. </w:t>
      </w:r>
    </w:p>
    <w:p w:rsidR="00724037" w:rsidRDefault="00724037" w:rsidP="001E53D5">
      <w:pPr>
        <w:ind w:right="195"/>
        <w:jc w:val="center"/>
        <w:rPr>
          <w:rFonts w:ascii="CG Omega" w:hAnsi="CG Omega"/>
          <w:b/>
          <w:color w:val="000000"/>
          <w:sz w:val="22"/>
        </w:rPr>
      </w:pPr>
    </w:p>
    <w:p w:rsidR="00D46954" w:rsidRDefault="00D46954" w:rsidP="001E53D5">
      <w:pPr>
        <w:ind w:right="195"/>
        <w:jc w:val="center"/>
        <w:rPr>
          <w:rFonts w:ascii="CG Omega" w:hAnsi="CG Omega"/>
          <w:b/>
          <w:color w:val="000000"/>
          <w:sz w:val="22"/>
        </w:rPr>
      </w:pPr>
    </w:p>
    <w:p w:rsidR="006B0B36" w:rsidRPr="001E53D5" w:rsidRDefault="00A737B4" w:rsidP="001E53D5">
      <w:pPr>
        <w:ind w:right="195"/>
        <w:jc w:val="center"/>
        <w:rPr>
          <w:rFonts w:ascii="CG Omega" w:hAnsi="CG Omega"/>
          <w:b/>
          <w:color w:val="000000"/>
          <w:sz w:val="22"/>
        </w:rPr>
      </w:pPr>
      <w:r w:rsidRPr="001E53D5">
        <w:rPr>
          <w:rFonts w:ascii="CG Omega" w:hAnsi="CG Omega"/>
          <w:b/>
          <w:color w:val="000000"/>
          <w:sz w:val="22"/>
        </w:rPr>
        <w:t>§</w:t>
      </w:r>
      <w:r w:rsidR="001E53D5" w:rsidRPr="001E53D5">
        <w:rPr>
          <w:rFonts w:ascii="CG Omega" w:hAnsi="CG Omega"/>
          <w:b/>
          <w:color w:val="000000"/>
          <w:sz w:val="22"/>
        </w:rPr>
        <w:t xml:space="preserve"> 5</w:t>
      </w:r>
    </w:p>
    <w:p w:rsidR="00A132BC" w:rsidRPr="00A132BC" w:rsidRDefault="001E53D5" w:rsidP="00A132BC">
      <w:pPr>
        <w:ind w:left="284" w:hanging="284"/>
        <w:jc w:val="both"/>
        <w:rPr>
          <w:rFonts w:ascii="CG Omega" w:hAnsi="CG Omega"/>
          <w:sz w:val="22"/>
          <w:szCs w:val="22"/>
        </w:rPr>
      </w:pPr>
      <w:r>
        <w:rPr>
          <w:rFonts w:ascii="CG Omega" w:hAnsi="CG Omega"/>
          <w:color w:val="000000"/>
          <w:sz w:val="22"/>
        </w:rPr>
        <w:t xml:space="preserve">1. </w:t>
      </w:r>
      <w:r w:rsidR="00A132BC" w:rsidRPr="00A132BC">
        <w:rPr>
          <w:rFonts w:ascii="CG Omega" w:hAnsi="CG Omega"/>
          <w:sz w:val="22"/>
          <w:szCs w:val="22"/>
        </w:rPr>
        <w:t xml:space="preserve">Ustala się  całkowite wynagrodzenie wykonawcy z tytułu wykonania przedmiotu  zamówienia </w:t>
      </w:r>
      <w:r>
        <w:rPr>
          <w:rFonts w:ascii="CG Omega" w:hAnsi="CG Omega"/>
          <w:sz w:val="22"/>
          <w:szCs w:val="22"/>
        </w:rPr>
        <w:t xml:space="preserve">              </w:t>
      </w:r>
      <w:r w:rsidR="00A132BC" w:rsidRPr="00A132BC">
        <w:rPr>
          <w:rFonts w:ascii="CG Omega" w:hAnsi="CG Omega"/>
          <w:sz w:val="22"/>
          <w:szCs w:val="22"/>
        </w:rPr>
        <w:t xml:space="preserve">w kwocie ryczałtowej w wysokości </w:t>
      </w:r>
      <w:r w:rsidR="00FA40E5">
        <w:rPr>
          <w:rFonts w:ascii="CG Omega" w:hAnsi="CG Omega"/>
          <w:b/>
          <w:sz w:val="22"/>
          <w:szCs w:val="22"/>
        </w:rPr>
        <w:t>…………………</w:t>
      </w:r>
      <w:r w:rsidR="00A132BC" w:rsidRPr="00A132BC">
        <w:rPr>
          <w:rFonts w:ascii="CG Omega" w:hAnsi="CG Omega"/>
          <w:b/>
          <w:sz w:val="22"/>
          <w:szCs w:val="22"/>
        </w:rPr>
        <w:t xml:space="preserve"> zł.</w:t>
      </w:r>
      <w:r w:rsidR="00A132BC" w:rsidRPr="00A132BC">
        <w:rPr>
          <w:rFonts w:ascii="CG Omega" w:hAnsi="CG Omega"/>
          <w:sz w:val="22"/>
          <w:szCs w:val="22"/>
        </w:rPr>
        <w:t xml:space="preserve"> (słownie:</w:t>
      </w:r>
      <w:r w:rsidR="00724037">
        <w:rPr>
          <w:rFonts w:ascii="CG Omega" w:hAnsi="CG Omega"/>
          <w:sz w:val="22"/>
          <w:szCs w:val="22"/>
        </w:rPr>
        <w:t xml:space="preserve"> </w:t>
      </w:r>
      <w:r w:rsidR="00FA40E5">
        <w:rPr>
          <w:rFonts w:ascii="CG Omega" w:hAnsi="CG Omega"/>
          <w:sz w:val="22"/>
          <w:szCs w:val="22"/>
        </w:rPr>
        <w:t>…………………………………………</w:t>
      </w:r>
      <w:r w:rsidR="00A132BC" w:rsidRPr="00A132BC">
        <w:rPr>
          <w:rFonts w:ascii="CG Omega" w:hAnsi="CG Omega"/>
          <w:sz w:val="22"/>
          <w:szCs w:val="22"/>
        </w:rPr>
        <w:t>) wyliczone jako iloczyn kwoty ryczałtowej  miesięcznego wynagrodzenia pomnożona przez liczbę miesięcy obowiązywani</w:t>
      </w:r>
      <w:r w:rsidR="00FA40E5">
        <w:rPr>
          <w:rFonts w:ascii="CG Omega" w:hAnsi="CG Omega"/>
          <w:sz w:val="22"/>
          <w:szCs w:val="22"/>
        </w:rPr>
        <w:t>a umowy</w:t>
      </w:r>
      <w:r w:rsidR="00A132BC" w:rsidRPr="00A132BC">
        <w:rPr>
          <w:rFonts w:ascii="CG Omega" w:hAnsi="CG Omega"/>
          <w:sz w:val="22"/>
          <w:szCs w:val="22"/>
        </w:rPr>
        <w:t>, w tym należny podatek VAT</w:t>
      </w:r>
      <w:r w:rsidR="00A132BC">
        <w:rPr>
          <w:rFonts w:ascii="CG Omega" w:hAnsi="CG Omega"/>
          <w:sz w:val="22"/>
          <w:szCs w:val="22"/>
        </w:rPr>
        <w:t>.</w:t>
      </w:r>
    </w:p>
    <w:p w:rsidR="00A132BC" w:rsidRPr="00A132BC" w:rsidRDefault="00A132BC" w:rsidP="00A132BC">
      <w:pPr>
        <w:ind w:left="284" w:hanging="284"/>
        <w:jc w:val="both"/>
        <w:rPr>
          <w:rFonts w:ascii="CG Omega" w:hAnsi="CG Omega"/>
          <w:sz w:val="22"/>
          <w:szCs w:val="22"/>
        </w:rPr>
      </w:pPr>
      <w:r w:rsidRPr="00A132BC">
        <w:rPr>
          <w:rFonts w:ascii="CG Omega" w:hAnsi="CG Omega"/>
          <w:sz w:val="22"/>
          <w:szCs w:val="22"/>
        </w:rPr>
        <w:t>2. Wysokość miesi</w:t>
      </w:r>
      <w:r w:rsidRPr="00A132BC">
        <w:rPr>
          <w:rFonts w:ascii="CG Omega" w:hAnsi="CG Omega" w:cs="Arial"/>
          <w:sz w:val="22"/>
          <w:szCs w:val="22"/>
        </w:rPr>
        <w:t>ę</w:t>
      </w:r>
      <w:r w:rsidRPr="00A132BC">
        <w:rPr>
          <w:rFonts w:ascii="CG Omega" w:hAnsi="CG Omega"/>
          <w:sz w:val="22"/>
          <w:szCs w:val="22"/>
        </w:rPr>
        <w:t xml:space="preserve">cznego wynagrodzenie ryczałtowego brutto Wykonawcy z tytułu wykonania przedmiotu zamówienia  w wysokości </w:t>
      </w:r>
      <w:r w:rsidR="00FA40E5">
        <w:rPr>
          <w:rFonts w:ascii="CG Omega" w:hAnsi="CG Omega"/>
          <w:sz w:val="22"/>
          <w:szCs w:val="22"/>
        </w:rPr>
        <w:t>……………….</w:t>
      </w:r>
      <w:r w:rsidRPr="00A132BC">
        <w:rPr>
          <w:rFonts w:ascii="CG Omega" w:hAnsi="CG Omega"/>
          <w:sz w:val="22"/>
          <w:szCs w:val="22"/>
        </w:rPr>
        <w:t xml:space="preserve"> zł. (słownie:</w:t>
      </w:r>
      <w:r w:rsidR="00724037">
        <w:rPr>
          <w:rFonts w:ascii="CG Omega" w:hAnsi="CG Omega"/>
          <w:sz w:val="22"/>
          <w:szCs w:val="22"/>
        </w:rPr>
        <w:t xml:space="preserve"> </w:t>
      </w:r>
      <w:r w:rsidR="00FA40E5">
        <w:rPr>
          <w:rFonts w:ascii="CG Omega" w:hAnsi="CG Omega"/>
          <w:sz w:val="22"/>
          <w:szCs w:val="22"/>
        </w:rPr>
        <w:t>…………………………….</w:t>
      </w:r>
      <w:r w:rsidRPr="00A132BC">
        <w:rPr>
          <w:rFonts w:ascii="CG Omega" w:hAnsi="CG Omega"/>
          <w:sz w:val="22"/>
          <w:szCs w:val="22"/>
        </w:rPr>
        <w:t>)  ustala si</w:t>
      </w:r>
      <w:r w:rsidRPr="00A132BC">
        <w:rPr>
          <w:rFonts w:ascii="CG Omega" w:hAnsi="CG Omega" w:cs="Arial"/>
          <w:sz w:val="22"/>
          <w:szCs w:val="22"/>
        </w:rPr>
        <w:t xml:space="preserve">ę </w:t>
      </w:r>
      <w:r w:rsidRPr="00A132BC">
        <w:rPr>
          <w:rFonts w:ascii="CG Omega" w:hAnsi="CG Omega"/>
          <w:sz w:val="22"/>
          <w:szCs w:val="22"/>
        </w:rPr>
        <w:t>jako iloczyn ceny jednostkowej za utrzymanie i</w:t>
      </w:r>
      <w:r w:rsidR="007C73F7">
        <w:rPr>
          <w:rFonts w:ascii="CG Omega" w:hAnsi="CG Omega"/>
          <w:sz w:val="22"/>
          <w:szCs w:val="22"/>
        </w:rPr>
        <w:t> </w:t>
      </w:r>
      <w:r w:rsidRPr="00A132BC">
        <w:rPr>
          <w:rFonts w:ascii="CG Omega" w:hAnsi="CG Omega"/>
          <w:sz w:val="22"/>
          <w:szCs w:val="22"/>
        </w:rPr>
        <w:t>konserwacj</w:t>
      </w:r>
      <w:r w:rsidRPr="00A132BC">
        <w:rPr>
          <w:rFonts w:ascii="CG Omega" w:hAnsi="CG Omega" w:cs="Arial"/>
          <w:sz w:val="22"/>
          <w:szCs w:val="22"/>
        </w:rPr>
        <w:t xml:space="preserve">ę </w:t>
      </w:r>
      <w:r w:rsidRPr="00A132BC">
        <w:rPr>
          <w:rFonts w:ascii="CG Omega" w:hAnsi="CG Omega"/>
          <w:sz w:val="22"/>
          <w:szCs w:val="22"/>
        </w:rPr>
        <w:t>1 oprawy o</w:t>
      </w:r>
      <w:r w:rsidRPr="00A132BC">
        <w:rPr>
          <w:rFonts w:ascii="CG Omega" w:hAnsi="CG Omega" w:cs="Arial"/>
          <w:sz w:val="22"/>
          <w:szCs w:val="22"/>
        </w:rPr>
        <w:t>ś</w:t>
      </w:r>
      <w:r w:rsidRPr="00A132BC">
        <w:rPr>
          <w:rFonts w:ascii="CG Omega" w:hAnsi="CG Omega"/>
          <w:sz w:val="22"/>
          <w:szCs w:val="22"/>
        </w:rPr>
        <w:t>wietleniowej  oraz liczby opraw obj</w:t>
      </w:r>
      <w:r w:rsidRPr="00A132BC">
        <w:rPr>
          <w:rFonts w:ascii="CG Omega" w:hAnsi="CG Omega" w:cs="Arial"/>
          <w:sz w:val="22"/>
          <w:szCs w:val="22"/>
        </w:rPr>
        <w:t>ę</w:t>
      </w:r>
      <w:r w:rsidRPr="00A132BC">
        <w:rPr>
          <w:rFonts w:ascii="CG Omega" w:hAnsi="CG Omega"/>
          <w:sz w:val="22"/>
          <w:szCs w:val="22"/>
        </w:rPr>
        <w:t xml:space="preserve">tych utrzymaniem i konserwacją. </w:t>
      </w:r>
    </w:p>
    <w:p w:rsidR="00A132BC" w:rsidRPr="00A132BC" w:rsidRDefault="00A132BC" w:rsidP="00A132BC">
      <w:pPr>
        <w:ind w:left="284" w:hanging="284"/>
        <w:jc w:val="both"/>
        <w:rPr>
          <w:rFonts w:ascii="CG Omega" w:hAnsi="CG Omega"/>
          <w:sz w:val="22"/>
          <w:szCs w:val="22"/>
        </w:rPr>
      </w:pPr>
      <w:r w:rsidRPr="00A132BC">
        <w:rPr>
          <w:rFonts w:ascii="CG Omega" w:hAnsi="CG Omega"/>
          <w:sz w:val="22"/>
          <w:szCs w:val="22"/>
        </w:rPr>
        <w:t xml:space="preserve">3. Z tytułu wykonania przedmiotu umowy Wykonawca otrzyma jednostkowe wynagrodzenie ryczałtowe brutto w </w:t>
      </w:r>
      <w:r w:rsidR="007C73F7">
        <w:rPr>
          <w:rFonts w:ascii="CG Omega" w:hAnsi="CG Omega"/>
          <w:sz w:val="22"/>
          <w:szCs w:val="22"/>
        </w:rPr>
        <w:t xml:space="preserve">wysokości: </w:t>
      </w:r>
      <w:r w:rsidR="00FA40E5">
        <w:rPr>
          <w:rFonts w:ascii="CG Omega" w:hAnsi="CG Omega"/>
          <w:sz w:val="22"/>
          <w:szCs w:val="22"/>
        </w:rPr>
        <w:t>……..</w:t>
      </w:r>
      <w:r w:rsidRPr="00A132BC">
        <w:rPr>
          <w:rFonts w:ascii="CG Omega" w:hAnsi="CG Omega"/>
          <w:sz w:val="22"/>
          <w:szCs w:val="22"/>
        </w:rPr>
        <w:t xml:space="preserve"> zł. (słownie</w:t>
      </w:r>
      <w:r w:rsidR="007C73F7">
        <w:rPr>
          <w:rFonts w:ascii="CG Omega" w:hAnsi="CG Omega"/>
          <w:sz w:val="22"/>
          <w:szCs w:val="22"/>
        </w:rPr>
        <w:t xml:space="preserve">: </w:t>
      </w:r>
      <w:r w:rsidR="00FA40E5">
        <w:rPr>
          <w:rFonts w:ascii="CG Omega" w:hAnsi="CG Omega"/>
          <w:sz w:val="22"/>
          <w:szCs w:val="22"/>
        </w:rPr>
        <w:t>…………………..</w:t>
      </w:r>
      <w:r w:rsidRPr="00A132BC">
        <w:rPr>
          <w:rFonts w:ascii="CG Omega" w:hAnsi="CG Omega"/>
          <w:sz w:val="22"/>
          <w:szCs w:val="22"/>
        </w:rPr>
        <w:t>) za 1 punkt oświetleniowy.</w:t>
      </w:r>
    </w:p>
    <w:p w:rsidR="00A132BC" w:rsidRPr="00A132BC" w:rsidRDefault="00A132BC" w:rsidP="00A132BC">
      <w:pPr>
        <w:ind w:left="284" w:hanging="284"/>
        <w:jc w:val="both"/>
        <w:rPr>
          <w:rFonts w:ascii="CG Omega" w:hAnsi="CG Omega"/>
          <w:sz w:val="22"/>
          <w:szCs w:val="22"/>
        </w:rPr>
      </w:pPr>
      <w:r w:rsidRPr="00A132BC">
        <w:rPr>
          <w:rFonts w:ascii="CG Omega" w:hAnsi="CG Omega"/>
          <w:sz w:val="22"/>
          <w:szCs w:val="22"/>
        </w:rPr>
        <w:t>4.</w:t>
      </w:r>
      <w:r w:rsidRPr="00A132BC">
        <w:rPr>
          <w:rFonts w:ascii="CG Omega" w:hAnsi="CG Omega"/>
          <w:sz w:val="22"/>
          <w:szCs w:val="22"/>
        </w:rPr>
        <w:tab/>
      </w:r>
      <w:r w:rsidRPr="00A132BC">
        <w:rPr>
          <w:rFonts w:ascii="CG Omega" w:hAnsi="CG Omega"/>
          <w:color w:val="000000"/>
          <w:sz w:val="22"/>
          <w:szCs w:val="22"/>
        </w:rPr>
        <w:t>W przypadku jeżeli będzie to niepełny miesiąc wynagrodzenie za ten miesiąc będzie wypłacone proporcjonalnie do liczby dni świadczonej usługi w danym miesiącu.</w:t>
      </w:r>
    </w:p>
    <w:p w:rsidR="00A132BC" w:rsidRPr="00A132BC" w:rsidRDefault="00A132BC" w:rsidP="00A132BC">
      <w:pPr>
        <w:ind w:left="284" w:hanging="284"/>
        <w:jc w:val="both"/>
        <w:rPr>
          <w:rFonts w:ascii="CG Omega" w:hAnsi="CG Omega"/>
          <w:sz w:val="22"/>
          <w:szCs w:val="22"/>
        </w:rPr>
      </w:pPr>
      <w:r w:rsidRPr="00A132BC">
        <w:rPr>
          <w:rFonts w:ascii="CG Omega" w:hAnsi="CG Omega"/>
          <w:sz w:val="22"/>
          <w:szCs w:val="22"/>
        </w:rPr>
        <w:t>5.</w:t>
      </w:r>
      <w:r w:rsidRPr="00A132BC">
        <w:rPr>
          <w:rFonts w:ascii="CG Omega" w:hAnsi="CG Omega"/>
          <w:sz w:val="22"/>
          <w:szCs w:val="22"/>
        </w:rPr>
        <w:tab/>
        <w:t>Wynagrodzenie zawiera wszystkie koszty związane z wykonaniem przedmiotu zamówienia w tym między innymi koszty materiałów i urządzeń wymienionych w § 2, koszty robocizny i sprzętu, transportu oraz wszelkie opłaty wymienione w § 3 niniejszej umowy.</w:t>
      </w:r>
    </w:p>
    <w:p w:rsidR="00A132BC" w:rsidRPr="00A132BC" w:rsidRDefault="00A132BC" w:rsidP="00A132BC">
      <w:pPr>
        <w:ind w:left="284" w:hanging="284"/>
        <w:jc w:val="both"/>
        <w:rPr>
          <w:rFonts w:ascii="CG Omega" w:hAnsi="CG Omega"/>
          <w:sz w:val="22"/>
          <w:szCs w:val="22"/>
        </w:rPr>
      </w:pPr>
      <w:r w:rsidRPr="00A132BC">
        <w:rPr>
          <w:rFonts w:ascii="CG Omega" w:hAnsi="CG Omega"/>
          <w:sz w:val="22"/>
          <w:szCs w:val="22"/>
        </w:rPr>
        <w:t>6.</w:t>
      </w:r>
      <w:r w:rsidRPr="00A132BC">
        <w:rPr>
          <w:rFonts w:ascii="CG Omega" w:hAnsi="CG Omega"/>
          <w:sz w:val="22"/>
          <w:szCs w:val="22"/>
        </w:rPr>
        <w:tab/>
        <w:t xml:space="preserve">Rozliczenie przedmiotu umowy następować będzie jednomiesięcznymi fakturami wystawionymi przez Wykonawcę na koniec miesiąca. Faktura wystawiona przez Wykonawcę będzie płatna przelewem na konto Wykonawcy </w:t>
      </w:r>
      <w:r w:rsidR="007054FB">
        <w:rPr>
          <w:rFonts w:ascii="CG Omega" w:hAnsi="CG Omega"/>
          <w:sz w:val="22"/>
          <w:szCs w:val="22"/>
        </w:rPr>
        <w:t>po</w:t>
      </w:r>
      <w:r w:rsidR="0082006F">
        <w:rPr>
          <w:rFonts w:ascii="CG Omega" w:hAnsi="CG Omega"/>
          <w:sz w:val="22"/>
          <w:szCs w:val="22"/>
        </w:rPr>
        <w:t>dane w fakturze, w termi</w:t>
      </w:r>
      <w:r w:rsidR="007C73F7">
        <w:rPr>
          <w:rFonts w:ascii="CG Omega" w:hAnsi="CG Omega"/>
          <w:sz w:val="22"/>
          <w:szCs w:val="22"/>
        </w:rPr>
        <w:t>nie 30</w:t>
      </w:r>
      <w:r w:rsidR="00D46954">
        <w:rPr>
          <w:rFonts w:ascii="CG Omega" w:hAnsi="CG Omega"/>
          <w:sz w:val="22"/>
          <w:szCs w:val="22"/>
        </w:rPr>
        <w:t xml:space="preserve"> </w:t>
      </w:r>
      <w:r w:rsidRPr="00A132BC">
        <w:rPr>
          <w:rFonts w:ascii="CG Omega" w:hAnsi="CG Omega"/>
          <w:sz w:val="22"/>
          <w:szCs w:val="22"/>
        </w:rPr>
        <w:t>dni, licząc od daty jej dostarczenia Zamawiającemu.</w:t>
      </w:r>
    </w:p>
    <w:p w:rsidR="00A132BC" w:rsidRPr="00A132BC" w:rsidRDefault="007054FB" w:rsidP="00A132BC">
      <w:pPr>
        <w:ind w:left="284" w:hanging="284"/>
        <w:jc w:val="both"/>
        <w:rPr>
          <w:rFonts w:ascii="CG Omega" w:hAnsi="CG Omega"/>
          <w:sz w:val="22"/>
          <w:szCs w:val="22"/>
        </w:rPr>
      </w:pPr>
      <w:r>
        <w:rPr>
          <w:rFonts w:ascii="CG Omega" w:hAnsi="CG Omega"/>
          <w:sz w:val="22"/>
          <w:szCs w:val="22"/>
        </w:rPr>
        <w:t>7</w:t>
      </w:r>
      <w:r w:rsidR="00A132BC" w:rsidRPr="00A132BC">
        <w:rPr>
          <w:rFonts w:ascii="CG Omega" w:hAnsi="CG Omega"/>
          <w:sz w:val="22"/>
          <w:szCs w:val="22"/>
        </w:rPr>
        <w:t>.</w:t>
      </w:r>
      <w:r w:rsidR="00A132BC" w:rsidRPr="00A132BC">
        <w:rPr>
          <w:rFonts w:ascii="CG Omega" w:hAnsi="CG Omega"/>
          <w:sz w:val="22"/>
          <w:szCs w:val="22"/>
        </w:rPr>
        <w:tab/>
        <w:t>Określona przez oferenta cena jednostkowa ryczałtowa brutto/miesięcznie za 1 punkt oświetleniowy, jest niezmienna w trakcie realizacji umowy.</w:t>
      </w:r>
    </w:p>
    <w:p w:rsidR="00A132BC" w:rsidRPr="00A132BC" w:rsidRDefault="00A132BC" w:rsidP="00A132BC">
      <w:pPr>
        <w:spacing w:line="256" w:lineRule="auto"/>
        <w:ind w:left="284" w:hanging="284"/>
        <w:jc w:val="both"/>
        <w:rPr>
          <w:rFonts w:ascii="CG Omega" w:eastAsia="Calibri" w:hAnsi="CG Omega" w:cs="Tahoma"/>
          <w:sz w:val="22"/>
          <w:szCs w:val="22"/>
        </w:rPr>
      </w:pPr>
      <w:r w:rsidRPr="00A132BC">
        <w:rPr>
          <w:rFonts w:ascii="CG Omega" w:eastAsia="Calibri" w:hAnsi="CG Omega" w:cs="Tahoma"/>
          <w:sz w:val="22"/>
          <w:szCs w:val="22"/>
        </w:rPr>
        <w:t>9. Zgodnie z ustawą z dnia 15 grudnia 2017 r. o zmianie ustawy o podatku od towarów i usług oraz niektórych innych ustaw ( Dz.U z 2018 r, poz. 62) Gmina Wiązownica informuje, że zgodnie z ww. przepisami płatności za dostarczone towary i usługi będzie płacić z zastosowaniem procedury MPP.</w:t>
      </w:r>
    </w:p>
    <w:p w:rsidR="00D86704" w:rsidRDefault="00D86704" w:rsidP="00D86704">
      <w:pPr>
        <w:spacing w:line="256" w:lineRule="auto"/>
        <w:ind w:left="284" w:hanging="284"/>
        <w:jc w:val="both"/>
        <w:rPr>
          <w:rFonts w:ascii="CG Omega" w:eastAsia="Calibri" w:hAnsi="CG Omega" w:cs="Tahoma"/>
          <w:sz w:val="22"/>
          <w:szCs w:val="22"/>
        </w:rPr>
      </w:pPr>
    </w:p>
    <w:p w:rsidR="00D86704" w:rsidRDefault="00D86704" w:rsidP="00D86704">
      <w:pPr>
        <w:ind w:left="360" w:hanging="360"/>
        <w:jc w:val="center"/>
        <w:rPr>
          <w:rFonts w:ascii="CG Omega" w:hAnsi="CG Omega"/>
          <w:b/>
          <w:sz w:val="22"/>
          <w:szCs w:val="22"/>
        </w:rPr>
      </w:pPr>
      <w:r w:rsidRPr="00D86704">
        <w:rPr>
          <w:rFonts w:ascii="CG Omega" w:hAnsi="CG Omega"/>
          <w:b/>
          <w:sz w:val="22"/>
          <w:szCs w:val="22"/>
        </w:rPr>
        <w:t>§ 6</w:t>
      </w:r>
    </w:p>
    <w:p w:rsidR="00D46954" w:rsidRPr="00D86704" w:rsidRDefault="00D46954" w:rsidP="00D86704">
      <w:pPr>
        <w:ind w:left="360" w:hanging="360"/>
        <w:jc w:val="center"/>
        <w:rPr>
          <w:rFonts w:ascii="CG Omega" w:hAnsi="CG Omega"/>
          <w:b/>
          <w:sz w:val="22"/>
          <w:szCs w:val="22"/>
        </w:rPr>
      </w:pPr>
    </w:p>
    <w:p w:rsidR="00D86704" w:rsidRPr="00D86704" w:rsidRDefault="00D86704" w:rsidP="00665C8D">
      <w:pPr>
        <w:numPr>
          <w:ilvl w:val="0"/>
          <w:numId w:val="18"/>
        </w:numPr>
        <w:ind w:left="284" w:hanging="284"/>
        <w:jc w:val="both"/>
        <w:rPr>
          <w:rFonts w:ascii="CG Omega" w:hAnsi="CG Omega"/>
          <w:sz w:val="22"/>
          <w:szCs w:val="22"/>
        </w:rPr>
      </w:pPr>
      <w:r w:rsidRPr="00D86704">
        <w:rPr>
          <w:rFonts w:ascii="CG Omega" w:hAnsi="CG Omega"/>
          <w:sz w:val="22"/>
          <w:szCs w:val="22"/>
        </w:rPr>
        <w:t xml:space="preserve">Strony ustalają, że osobą odpowiedzialną za wykonanie przedmiotu umowy z ramienia Wykonawcy będzie: </w:t>
      </w:r>
      <w:r>
        <w:rPr>
          <w:rFonts w:ascii="CG Omega" w:hAnsi="CG Omega"/>
          <w:sz w:val="22"/>
          <w:szCs w:val="22"/>
        </w:rPr>
        <w:t>Agnieszka Bełz</w:t>
      </w:r>
      <w:r w:rsidR="00D46954">
        <w:rPr>
          <w:rFonts w:ascii="CG Omega" w:hAnsi="CG Omega"/>
          <w:sz w:val="22"/>
          <w:szCs w:val="22"/>
        </w:rPr>
        <w:t>.</w:t>
      </w:r>
    </w:p>
    <w:p w:rsidR="00D86704" w:rsidRDefault="00D86704" w:rsidP="00D86704">
      <w:pPr>
        <w:ind w:left="284"/>
        <w:jc w:val="both"/>
        <w:rPr>
          <w:rFonts w:ascii="CG Omega" w:hAnsi="CG Omega"/>
          <w:sz w:val="22"/>
          <w:szCs w:val="22"/>
        </w:rPr>
      </w:pPr>
      <w:r w:rsidRPr="00D86704">
        <w:rPr>
          <w:rFonts w:ascii="CG Omega" w:hAnsi="CG Omega"/>
          <w:sz w:val="22"/>
          <w:szCs w:val="22"/>
        </w:rPr>
        <w:t xml:space="preserve">Wykonawca oświadcza, że zobowiązuje się pełnić dyżury w dni powszednie oraz w dni wolne od pracy w celu przyjęcia zgłoszenia o awariach i usterkach oświetlenia </w:t>
      </w:r>
      <w:r w:rsidR="00AA1E15">
        <w:rPr>
          <w:rFonts w:ascii="CG Omega" w:hAnsi="CG Omega"/>
          <w:sz w:val="22"/>
          <w:szCs w:val="22"/>
        </w:rPr>
        <w:t xml:space="preserve">ulicznego, zapewniamy </w:t>
      </w:r>
      <w:r w:rsidR="00D46954">
        <w:rPr>
          <w:rFonts w:ascii="CG Omega" w:hAnsi="CG Omega"/>
          <w:sz w:val="22"/>
          <w:szCs w:val="22"/>
        </w:rPr>
        <w:t xml:space="preserve">tel. </w:t>
      </w:r>
      <w:r w:rsidR="00FA40E5">
        <w:rPr>
          <w:rFonts w:ascii="CG Omega" w:hAnsi="CG Omega"/>
          <w:sz w:val="22"/>
          <w:szCs w:val="22"/>
        </w:rPr>
        <w:t>…………………………..</w:t>
      </w:r>
    </w:p>
    <w:p w:rsidR="00D86704" w:rsidRDefault="00D86704" w:rsidP="00D86704">
      <w:pPr>
        <w:ind w:left="284"/>
        <w:jc w:val="both"/>
        <w:rPr>
          <w:rFonts w:ascii="CG Omega" w:hAnsi="CG Omega"/>
          <w:sz w:val="22"/>
          <w:szCs w:val="22"/>
        </w:rPr>
      </w:pPr>
    </w:p>
    <w:p w:rsidR="00D86704" w:rsidRDefault="00E371B2" w:rsidP="00E371B2">
      <w:pPr>
        <w:ind w:left="360" w:hanging="360"/>
        <w:jc w:val="center"/>
        <w:rPr>
          <w:rFonts w:ascii="CG Omega" w:hAnsi="CG Omega"/>
          <w:b/>
          <w:sz w:val="22"/>
          <w:szCs w:val="22"/>
        </w:rPr>
      </w:pPr>
      <w:r>
        <w:rPr>
          <w:rFonts w:ascii="CG Omega" w:hAnsi="CG Omega"/>
          <w:b/>
          <w:sz w:val="22"/>
          <w:szCs w:val="22"/>
        </w:rPr>
        <w:t>§ 7</w:t>
      </w:r>
    </w:p>
    <w:p w:rsidR="00D46954" w:rsidRPr="00E371B2" w:rsidRDefault="00D46954" w:rsidP="00E371B2">
      <w:pPr>
        <w:ind w:left="360" w:hanging="360"/>
        <w:jc w:val="center"/>
        <w:rPr>
          <w:rFonts w:ascii="CG Omega" w:hAnsi="CG Omega"/>
          <w:b/>
          <w:sz w:val="22"/>
          <w:szCs w:val="22"/>
        </w:rPr>
      </w:pPr>
    </w:p>
    <w:p w:rsidR="00D86704" w:rsidRPr="00D86704" w:rsidRDefault="00D86704" w:rsidP="00D86704">
      <w:pPr>
        <w:jc w:val="both"/>
        <w:rPr>
          <w:rFonts w:ascii="CG Omega" w:hAnsi="CG Omega"/>
          <w:sz w:val="22"/>
          <w:szCs w:val="22"/>
        </w:rPr>
      </w:pPr>
      <w:r w:rsidRPr="00D86704">
        <w:rPr>
          <w:rFonts w:ascii="CG Omega" w:hAnsi="CG Omega"/>
          <w:sz w:val="22"/>
          <w:szCs w:val="22"/>
        </w:rPr>
        <w:t xml:space="preserve"> Ustalenia stron w zakresie  usuwania usterek i nieprawidłowości w działaniu punktów oświetlenia oraz czasookresu ich realizacji</w:t>
      </w:r>
    </w:p>
    <w:p w:rsidR="00D86704" w:rsidRPr="00D86704" w:rsidRDefault="00D86704" w:rsidP="00665C8D">
      <w:pPr>
        <w:numPr>
          <w:ilvl w:val="0"/>
          <w:numId w:val="19"/>
        </w:numPr>
        <w:spacing w:line="100" w:lineRule="atLeast"/>
        <w:contextualSpacing/>
        <w:jc w:val="both"/>
        <w:rPr>
          <w:rFonts w:ascii="CG Omega" w:eastAsia="Calibri" w:hAnsi="CG Omega"/>
          <w:sz w:val="22"/>
          <w:szCs w:val="22"/>
          <w:lang w:eastAsia="en-US"/>
        </w:rPr>
      </w:pPr>
      <w:r w:rsidRPr="00D86704">
        <w:rPr>
          <w:rFonts w:ascii="CG Omega" w:eastAsia="Calibri" w:hAnsi="CG Omega"/>
          <w:sz w:val="22"/>
          <w:szCs w:val="22"/>
          <w:lang w:eastAsia="en-US"/>
        </w:rPr>
        <w:t xml:space="preserve">Zamawiający może zlecić ustawienie zegarów wg wskazanego czasu załączania/wyłączania poszczególnych obwodów oświetlenia. </w:t>
      </w:r>
    </w:p>
    <w:p w:rsidR="00D86704" w:rsidRPr="00D86704" w:rsidRDefault="00D86704" w:rsidP="00665C8D">
      <w:pPr>
        <w:numPr>
          <w:ilvl w:val="0"/>
          <w:numId w:val="19"/>
        </w:numPr>
        <w:spacing w:line="100" w:lineRule="atLeast"/>
        <w:contextualSpacing/>
        <w:jc w:val="both"/>
        <w:rPr>
          <w:rFonts w:ascii="CG Omega" w:eastAsia="Calibri" w:hAnsi="CG Omega"/>
          <w:sz w:val="22"/>
          <w:szCs w:val="22"/>
          <w:lang w:eastAsia="en-US"/>
        </w:rPr>
      </w:pPr>
      <w:r w:rsidRPr="00D86704">
        <w:rPr>
          <w:rFonts w:ascii="CG Omega" w:eastAsia="Calibri" w:hAnsi="CG Omega"/>
          <w:sz w:val="22"/>
          <w:szCs w:val="22"/>
          <w:lang w:eastAsia="en-US"/>
        </w:rPr>
        <w:t xml:space="preserve">Wykonawca zobowiązany będzie do naprawy szkód wyrządzonych na rzecz osób trzecich związanych z realizacja zamówienia. </w:t>
      </w:r>
    </w:p>
    <w:p w:rsidR="00D86704" w:rsidRPr="00D86704" w:rsidRDefault="00D86704" w:rsidP="00665C8D">
      <w:pPr>
        <w:numPr>
          <w:ilvl w:val="0"/>
          <w:numId w:val="19"/>
        </w:numPr>
        <w:spacing w:line="100" w:lineRule="atLeast"/>
        <w:contextualSpacing/>
        <w:jc w:val="both"/>
        <w:rPr>
          <w:rFonts w:ascii="CG Omega" w:eastAsia="Calibri" w:hAnsi="CG Omega"/>
          <w:sz w:val="22"/>
          <w:szCs w:val="22"/>
          <w:lang w:eastAsia="en-US"/>
        </w:rPr>
      </w:pPr>
      <w:r w:rsidRPr="00D86704">
        <w:rPr>
          <w:rFonts w:ascii="CG Omega" w:eastAsia="Calibri" w:hAnsi="CG Omega"/>
          <w:sz w:val="22"/>
          <w:szCs w:val="22"/>
          <w:lang w:eastAsia="en-US"/>
        </w:rPr>
        <w:t xml:space="preserve">Awarie urządzeń oświetlenia zgłaszane będą Wykonawcy przez  pracownika Urzędu Gminy  Wiązownica drogą e-mailową, telefonicznie lub faxem. </w:t>
      </w:r>
    </w:p>
    <w:p w:rsidR="00D86704" w:rsidRPr="00D86704" w:rsidRDefault="00D86704" w:rsidP="00665C8D">
      <w:pPr>
        <w:numPr>
          <w:ilvl w:val="0"/>
          <w:numId w:val="19"/>
        </w:numPr>
        <w:spacing w:line="100" w:lineRule="atLeast"/>
        <w:contextualSpacing/>
        <w:jc w:val="both"/>
        <w:rPr>
          <w:rFonts w:ascii="CG Omega" w:eastAsia="Calibri" w:hAnsi="CG Omega"/>
          <w:sz w:val="22"/>
          <w:szCs w:val="22"/>
          <w:lang w:eastAsia="en-US"/>
        </w:rPr>
      </w:pPr>
      <w:r w:rsidRPr="00D86704">
        <w:rPr>
          <w:rFonts w:ascii="CG Omega" w:eastAsia="Calibri" w:hAnsi="CG Omega"/>
          <w:sz w:val="22"/>
          <w:szCs w:val="22"/>
          <w:lang w:eastAsia="en-US"/>
        </w:rPr>
        <w:t>Wykonawca zobowiązany jest przystąpić do ich usunięcia w terminie niezwłoc</w:t>
      </w:r>
      <w:r w:rsidR="00E371B2">
        <w:rPr>
          <w:rFonts w:ascii="CG Omega" w:eastAsia="Calibri" w:hAnsi="CG Omega"/>
          <w:sz w:val="22"/>
          <w:szCs w:val="22"/>
          <w:lang w:eastAsia="en-US"/>
        </w:rPr>
        <w:t>znym, n</w:t>
      </w:r>
      <w:r w:rsidR="00FA40E5">
        <w:rPr>
          <w:rFonts w:ascii="CG Omega" w:eastAsia="Calibri" w:hAnsi="CG Omega"/>
          <w:sz w:val="22"/>
          <w:szCs w:val="22"/>
          <w:lang w:eastAsia="en-US"/>
        </w:rPr>
        <w:t>ie później jak w ciągu  72</w:t>
      </w:r>
      <w:r w:rsidRPr="00D86704">
        <w:rPr>
          <w:rFonts w:ascii="CG Omega" w:eastAsia="Calibri" w:hAnsi="CG Omega"/>
          <w:sz w:val="22"/>
          <w:szCs w:val="22"/>
          <w:lang w:eastAsia="en-US"/>
        </w:rPr>
        <w:t xml:space="preserve"> godzin od przyjęcia zgłoszenia lub w uzasadnionych przypadkach </w:t>
      </w:r>
      <w:r w:rsidR="00AA1E15">
        <w:rPr>
          <w:rFonts w:ascii="CG Omega" w:eastAsia="Calibri" w:hAnsi="CG Omega"/>
          <w:sz w:val="22"/>
          <w:szCs w:val="22"/>
          <w:lang w:eastAsia="en-US"/>
        </w:rPr>
        <w:t xml:space="preserve">   </w:t>
      </w:r>
      <w:r w:rsidRPr="00D86704">
        <w:rPr>
          <w:rFonts w:ascii="CG Omega" w:eastAsia="Calibri" w:hAnsi="CG Omega"/>
          <w:sz w:val="22"/>
          <w:szCs w:val="22"/>
          <w:lang w:eastAsia="en-US"/>
        </w:rPr>
        <w:t xml:space="preserve">w  terminie uzgodnionym ze Zleceniodawcą. </w:t>
      </w:r>
    </w:p>
    <w:p w:rsidR="00D86704" w:rsidRPr="00D86704" w:rsidRDefault="00D86704" w:rsidP="00665C8D">
      <w:pPr>
        <w:numPr>
          <w:ilvl w:val="0"/>
          <w:numId w:val="19"/>
        </w:numPr>
        <w:spacing w:line="100" w:lineRule="atLeast"/>
        <w:contextualSpacing/>
        <w:jc w:val="both"/>
        <w:rPr>
          <w:rFonts w:ascii="CG Omega" w:eastAsia="Calibri" w:hAnsi="CG Omega"/>
          <w:sz w:val="22"/>
          <w:szCs w:val="22"/>
          <w:lang w:eastAsia="en-US"/>
        </w:rPr>
      </w:pPr>
      <w:r w:rsidRPr="00D86704">
        <w:rPr>
          <w:rFonts w:ascii="CG Omega" w:hAnsi="CG Omega"/>
          <w:sz w:val="22"/>
          <w:szCs w:val="22"/>
        </w:rPr>
        <w:t xml:space="preserve">Przystąpienia do wymiany </w:t>
      </w:r>
      <w:r w:rsidR="00D46954">
        <w:rPr>
          <w:rFonts w:ascii="CG Omega" w:hAnsi="CG Omega"/>
          <w:sz w:val="22"/>
          <w:szCs w:val="22"/>
        </w:rPr>
        <w:t xml:space="preserve">lub </w:t>
      </w:r>
      <w:r w:rsidR="00FA40E5">
        <w:rPr>
          <w:rFonts w:ascii="CG Omega" w:hAnsi="CG Omega"/>
          <w:sz w:val="22"/>
          <w:szCs w:val="22"/>
        </w:rPr>
        <w:t>naprawy w ciągu 72</w:t>
      </w:r>
      <w:r w:rsidRPr="00D86704">
        <w:rPr>
          <w:rFonts w:ascii="CG Omega" w:hAnsi="CG Omega"/>
          <w:sz w:val="22"/>
          <w:szCs w:val="22"/>
        </w:rPr>
        <w:t xml:space="preserve"> h, obudowy, konstrukcji, wyposażenia lub całej szafy oświetleniowej - w przypadku ich zniszczenia wskutek czynników losowych (np. w</w:t>
      </w:r>
      <w:r w:rsidR="00724037">
        <w:rPr>
          <w:rFonts w:ascii="CG Omega" w:hAnsi="CG Omega"/>
          <w:sz w:val="22"/>
          <w:szCs w:val="22"/>
        </w:rPr>
        <w:t> </w:t>
      </w:r>
      <w:r w:rsidRPr="00D86704">
        <w:rPr>
          <w:rFonts w:ascii="CG Omega" w:hAnsi="CG Omega"/>
          <w:sz w:val="22"/>
          <w:szCs w:val="22"/>
        </w:rPr>
        <w:t>wypadku drogowym), wskutek wyeksploatowania, oraz wandalizmu;</w:t>
      </w:r>
    </w:p>
    <w:p w:rsidR="00D86704" w:rsidRPr="00D86704" w:rsidRDefault="00D86704" w:rsidP="00665C8D">
      <w:pPr>
        <w:numPr>
          <w:ilvl w:val="0"/>
          <w:numId w:val="19"/>
        </w:numPr>
        <w:spacing w:line="100" w:lineRule="atLeast"/>
        <w:jc w:val="both"/>
        <w:rPr>
          <w:rFonts w:ascii="CG Omega" w:hAnsi="CG Omega"/>
          <w:sz w:val="22"/>
          <w:szCs w:val="22"/>
        </w:rPr>
      </w:pPr>
      <w:r w:rsidRPr="00D86704">
        <w:rPr>
          <w:rFonts w:ascii="CG Omega" w:hAnsi="CG Omega"/>
          <w:sz w:val="22"/>
          <w:szCs w:val="22"/>
        </w:rPr>
        <w:t>Przystąpienia do</w:t>
      </w:r>
      <w:r w:rsidRPr="00D86704">
        <w:rPr>
          <w:rFonts w:ascii="CG Omega" w:hAnsi="CG Omega"/>
          <w:sz w:val="20"/>
          <w:szCs w:val="20"/>
        </w:rPr>
        <w:t xml:space="preserve"> </w:t>
      </w:r>
      <w:r w:rsidRPr="00D86704">
        <w:rPr>
          <w:rFonts w:ascii="CG Omega" w:hAnsi="CG Omega"/>
          <w:sz w:val="22"/>
          <w:szCs w:val="22"/>
        </w:rPr>
        <w:t xml:space="preserve">wymiany lub naprawy w ciągu </w:t>
      </w:r>
      <w:r w:rsidR="00FA40E5">
        <w:rPr>
          <w:rFonts w:ascii="CG Omega" w:hAnsi="CG Omega"/>
          <w:sz w:val="22"/>
          <w:szCs w:val="22"/>
        </w:rPr>
        <w:t>72</w:t>
      </w:r>
      <w:r w:rsidRPr="00D86704">
        <w:rPr>
          <w:rFonts w:ascii="CG Omega" w:hAnsi="CG Omega"/>
          <w:sz w:val="22"/>
          <w:szCs w:val="22"/>
        </w:rPr>
        <w:t xml:space="preserve"> h, kabla, przewodu linii napowietrznej, elementu linii  kablowej, napowietrznej (mufa, głowica, izolator, itp.), gdy uległ on uszkodzeniu </w:t>
      </w:r>
      <w:r w:rsidRPr="00D86704">
        <w:rPr>
          <w:rFonts w:ascii="CG Omega" w:hAnsi="CG Omega"/>
          <w:sz w:val="22"/>
          <w:szCs w:val="22"/>
        </w:rPr>
        <w:lastRenderedPageBreak/>
        <w:t>wskutek czynników losowych (np. w wypadku drogowym), wskutek wyeksploatowania, oraz wandalizmu;</w:t>
      </w:r>
    </w:p>
    <w:p w:rsidR="00D86704" w:rsidRPr="00D86704" w:rsidRDefault="00D86704" w:rsidP="00665C8D">
      <w:pPr>
        <w:numPr>
          <w:ilvl w:val="0"/>
          <w:numId w:val="19"/>
        </w:numPr>
        <w:spacing w:line="100" w:lineRule="atLeast"/>
        <w:jc w:val="both"/>
        <w:rPr>
          <w:rFonts w:ascii="CG Omega" w:hAnsi="CG Omega"/>
          <w:sz w:val="22"/>
          <w:szCs w:val="22"/>
        </w:rPr>
      </w:pPr>
      <w:r w:rsidRPr="00D86704">
        <w:rPr>
          <w:rFonts w:ascii="CG Omega" w:hAnsi="CG Omega"/>
          <w:sz w:val="22"/>
          <w:szCs w:val="22"/>
        </w:rPr>
        <w:t>Przystąpienia do</w:t>
      </w:r>
      <w:r w:rsidRPr="00D86704">
        <w:rPr>
          <w:rFonts w:ascii="CG Omega" w:hAnsi="CG Omega"/>
          <w:sz w:val="20"/>
          <w:szCs w:val="20"/>
        </w:rPr>
        <w:t xml:space="preserve"> </w:t>
      </w:r>
      <w:r w:rsidRPr="00D86704">
        <w:rPr>
          <w:rFonts w:ascii="CG Omega" w:hAnsi="CG Omega"/>
          <w:sz w:val="22"/>
          <w:szCs w:val="22"/>
        </w:rPr>
        <w:t xml:space="preserve">wymiany lub naprawy w ciągu </w:t>
      </w:r>
      <w:r w:rsidR="00FA40E5">
        <w:rPr>
          <w:rFonts w:ascii="CG Omega" w:hAnsi="CG Omega"/>
          <w:sz w:val="22"/>
          <w:szCs w:val="22"/>
        </w:rPr>
        <w:t>72</w:t>
      </w:r>
      <w:r w:rsidRPr="00D86704">
        <w:rPr>
          <w:rFonts w:ascii="CG Omega" w:hAnsi="CG Omega"/>
          <w:sz w:val="22"/>
          <w:szCs w:val="22"/>
        </w:rPr>
        <w:t xml:space="preserve"> h, słupa oświetleniowego, wysięgnika oprawy w  przypadku, gdy uległ on uszkodzeniu wskutek czynników losowych (np. w wypadku drogowym), wskutek wyeksploatowania, oraz wandalizmu,</w:t>
      </w:r>
    </w:p>
    <w:p w:rsidR="00D86704" w:rsidRPr="00D86704" w:rsidRDefault="00D86704" w:rsidP="00665C8D">
      <w:pPr>
        <w:numPr>
          <w:ilvl w:val="0"/>
          <w:numId w:val="19"/>
        </w:numPr>
        <w:spacing w:line="100" w:lineRule="atLeast"/>
        <w:jc w:val="both"/>
        <w:rPr>
          <w:rFonts w:ascii="CG Omega" w:hAnsi="CG Omega"/>
          <w:sz w:val="22"/>
          <w:szCs w:val="22"/>
        </w:rPr>
      </w:pPr>
      <w:r w:rsidRPr="00D86704">
        <w:rPr>
          <w:rFonts w:ascii="CG Omega" w:hAnsi="CG Omega"/>
          <w:sz w:val="22"/>
          <w:szCs w:val="22"/>
        </w:rPr>
        <w:t>Przystąpienia do</w:t>
      </w:r>
      <w:r w:rsidRPr="00D86704">
        <w:rPr>
          <w:rFonts w:ascii="CG Omega" w:hAnsi="CG Omega"/>
          <w:sz w:val="20"/>
          <w:szCs w:val="20"/>
        </w:rPr>
        <w:t xml:space="preserve"> </w:t>
      </w:r>
      <w:r w:rsidRPr="00D86704">
        <w:rPr>
          <w:rFonts w:ascii="CG Omega" w:hAnsi="CG Omega"/>
          <w:sz w:val="22"/>
          <w:szCs w:val="22"/>
        </w:rPr>
        <w:t xml:space="preserve">wymiany lub naprawy w ciągu </w:t>
      </w:r>
      <w:r w:rsidR="00FA40E5">
        <w:rPr>
          <w:rFonts w:ascii="CG Omega" w:hAnsi="CG Omega"/>
          <w:sz w:val="22"/>
          <w:szCs w:val="22"/>
        </w:rPr>
        <w:t>72</w:t>
      </w:r>
      <w:r w:rsidRPr="00D86704">
        <w:rPr>
          <w:rFonts w:ascii="CG Omega" w:hAnsi="CG Omega"/>
          <w:sz w:val="22"/>
          <w:szCs w:val="22"/>
        </w:rPr>
        <w:t xml:space="preserve"> h, opraw oświetleniowych, tabliczek bezpiecznikowych, wymiana źródeł światła, gdy uległy one uszkodzeniu wskutek czynników losowych (np. w wypadku drogowym), wskutek wyeksploatowania, oraz wandalizmu.</w:t>
      </w:r>
    </w:p>
    <w:p w:rsidR="00D86704" w:rsidRPr="00D86704" w:rsidRDefault="00D86704" w:rsidP="00665C8D">
      <w:pPr>
        <w:numPr>
          <w:ilvl w:val="0"/>
          <w:numId w:val="19"/>
        </w:numPr>
        <w:spacing w:line="100" w:lineRule="atLeast"/>
        <w:jc w:val="both"/>
        <w:rPr>
          <w:rFonts w:ascii="CG Omega" w:hAnsi="CG Omega"/>
          <w:sz w:val="22"/>
          <w:szCs w:val="22"/>
        </w:rPr>
      </w:pPr>
      <w:r w:rsidRPr="00D86704">
        <w:rPr>
          <w:rFonts w:ascii="CG Omega" w:hAnsi="CG Omega"/>
          <w:sz w:val="22"/>
          <w:szCs w:val="22"/>
        </w:rPr>
        <w:t xml:space="preserve">Likwidacji zagrożeń dla osób postronnych, wynikłych z losowych (wypadek drogowy,   wichura, akty wandalizmu, itp.) uszkodzeń urządzeń oświetleniowych (np. złamany, pochylony lub rozbity słup, złamany wysięgnik, zwisający klosz lub cała oprawa, opadnięcie przewodów linii napowietrznej, otwarta lub rozbita szafa oświetleniowa, otwarta wnęka bezpiecznikowa, itp.) </w:t>
      </w:r>
      <w:r w:rsidR="00D46954">
        <w:rPr>
          <w:rFonts w:ascii="CG Omega" w:hAnsi="CG Omega"/>
          <w:sz w:val="22"/>
          <w:szCs w:val="22"/>
        </w:rPr>
        <w:t xml:space="preserve">        </w:t>
      </w:r>
      <w:r w:rsidRPr="00D86704">
        <w:rPr>
          <w:rFonts w:ascii="CG Omega" w:hAnsi="CG Omega"/>
          <w:sz w:val="22"/>
          <w:szCs w:val="22"/>
        </w:rPr>
        <w:t xml:space="preserve">w czasie maksymalnie </w:t>
      </w:r>
      <w:r w:rsidR="00D46954">
        <w:rPr>
          <w:rFonts w:ascii="CG Omega" w:hAnsi="CG Omega"/>
          <w:sz w:val="22"/>
          <w:szCs w:val="22"/>
        </w:rPr>
        <w:t>24</w:t>
      </w:r>
      <w:r w:rsidRPr="00D86704">
        <w:rPr>
          <w:rFonts w:ascii="CG Omega" w:hAnsi="CG Omega"/>
          <w:sz w:val="22"/>
          <w:szCs w:val="22"/>
        </w:rPr>
        <w:t xml:space="preserve"> godzin od chwili otrzymania zgłoszenia o takim zagrożeniu, wraz ze zwrotnym potwierdzeniem ich usunięcia do Zamawiającego</w:t>
      </w:r>
      <w:r w:rsidR="00D46954">
        <w:rPr>
          <w:rFonts w:ascii="CG Omega" w:hAnsi="CG Omega"/>
          <w:sz w:val="22"/>
          <w:szCs w:val="22"/>
        </w:rPr>
        <w:t>.</w:t>
      </w:r>
    </w:p>
    <w:p w:rsidR="00D86704" w:rsidRPr="00E371B2" w:rsidRDefault="00D86704" w:rsidP="00E371B2">
      <w:pPr>
        <w:numPr>
          <w:ilvl w:val="0"/>
          <w:numId w:val="19"/>
        </w:numPr>
        <w:spacing w:line="100" w:lineRule="atLeast"/>
        <w:jc w:val="both"/>
        <w:rPr>
          <w:rFonts w:ascii="CG Omega" w:hAnsi="CG Omega"/>
          <w:sz w:val="22"/>
          <w:szCs w:val="22"/>
        </w:rPr>
      </w:pPr>
      <w:r w:rsidRPr="00D86704">
        <w:rPr>
          <w:rFonts w:ascii="CG Omega" w:hAnsi="CG Omega"/>
          <w:sz w:val="22"/>
          <w:szCs w:val="22"/>
        </w:rPr>
        <w:t xml:space="preserve">Wykonawca powinien uzyskać prawo wstępu do stacji </w:t>
      </w:r>
      <w:proofErr w:type="spellStart"/>
      <w:r w:rsidRPr="00D86704">
        <w:rPr>
          <w:rFonts w:ascii="CG Omega" w:hAnsi="CG Omega"/>
          <w:sz w:val="22"/>
          <w:szCs w:val="22"/>
        </w:rPr>
        <w:t>trafo</w:t>
      </w:r>
      <w:proofErr w:type="spellEnd"/>
      <w:r w:rsidRPr="00D86704">
        <w:rPr>
          <w:rFonts w:ascii="CG Omega" w:hAnsi="CG Omega"/>
          <w:sz w:val="22"/>
          <w:szCs w:val="22"/>
        </w:rPr>
        <w:t xml:space="preserve">, na słupy energetyczne będące </w:t>
      </w:r>
      <w:r w:rsidRPr="00E371B2">
        <w:rPr>
          <w:rFonts w:ascii="CG Omega" w:hAnsi="CG Omega"/>
          <w:sz w:val="22"/>
          <w:szCs w:val="22"/>
        </w:rPr>
        <w:t xml:space="preserve">własnością zakładu energetycznego w celu wykonania niezbędnych prac będących przedmiotem zamówienia zgodnie z obowiązującymi przepisami. </w:t>
      </w:r>
    </w:p>
    <w:p w:rsidR="00D86704" w:rsidRPr="00E371B2" w:rsidRDefault="00D86704" w:rsidP="00E371B2">
      <w:pPr>
        <w:numPr>
          <w:ilvl w:val="0"/>
          <w:numId w:val="19"/>
        </w:numPr>
        <w:spacing w:line="100" w:lineRule="atLeast"/>
        <w:jc w:val="both"/>
        <w:rPr>
          <w:rFonts w:ascii="CG Omega" w:hAnsi="CG Omega"/>
          <w:sz w:val="22"/>
          <w:szCs w:val="22"/>
        </w:rPr>
      </w:pPr>
      <w:r w:rsidRPr="00D86704">
        <w:rPr>
          <w:rFonts w:ascii="CG Omega" w:hAnsi="CG Omega"/>
          <w:sz w:val="22"/>
          <w:szCs w:val="22"/>
        </w:rPr>
        <w:t xml:space="preserve">Przedmiot zamówienia Wykonawca będzie realizował zgodnie z obowiązującymi w tym </w:t>
      </w:r>
      <w:r w:rsidRPr="00E371B2">
        <w:rPr>
          <w:rFonts w:ascii="CG Omega" w:hAnsi="CG Omega"/>
          <w:sz w:val="22"/>
          <w:szCs w:val="22"/>
        </w:rPr>
        <w:t>zakresie przepisami, a szczególnie ustawą z dnia 10 kwietnia 1997r. Prawo energetyczne.</w:t>
      </w:r>
    </w:p>
    <w:p w:rsidR="00D86704" w:rsidRPr="00D86704" w:rsidRDefault="00D86704" w:rsidP="00665C8D">
      <w:pPr>
        <w:numPr>
          <w:ilvl w:val="0"/>
          <w:numId w:val="19"/>
        </w:numPr>
        <w:spacing w:line="100" w:lineRule="atLeast"/>
        <w:jc w:val="both"/>
        <w:rPr>
          <w:rFonts w:ascii="CG Omega" w:hAnsi="CG Omega"/>
          <w:sz w:val="22"/>
          <w:szCs w:val="22"/>
        </w:rPr>
      </w:pPr>
      <w:r w:rsidRPr="00D86704">
        <w:rPr>
          <w:rFonts w:ascii="CG Omega" w:hAnsi="CG Omega"/>
          <w:sz w:val="22"/>
          <w:szCs w:val="22"/>
        </w:rPr>
        <w:t xml:space="preserve">Zakresem usług konserwacji i obsługi  punktów oświetleniowych  nie są objęte nieprzewidziane  zdarzenia losowe, np. gwałtowne wichury, oblodzenie linii, powodujące uszkodzenia całych linii, obwodów oświetlenia. </w:t>
      </w:r>
    </w:p>
    <w:p w:rsidR="00D86704" w:rsidRPr="00E371B2" w:rsidRDefault="00D86704" w:rsidP="00E371B2">
      <w:pPr>
        <w:numPr>
          <w:ilvl w:val="0"/>
          <w:numId w:val="19"/>
        </w:numPr>
        <w:spacing w:line="100" w:lineRule="atLeast"/>
        <w:jc w:val="both"/>
        <w:rPr>
          <w:rFonts w:ascii="CG Omega" w:hAnsi="CG Omega"/>
          <w:sz w:val="22"/>
          <w:szCs w:val="22"/>
        </w:rPr>
      </w:pPr>
      <w:r w:rsidRPr="00D86704">
        <w:rPr>
          <w:rFonts w:ascii="CG Omega" w:hAnsi="CG Omega"/>
          <w:sz w:val="22"/>
          <w:szCs w:val="22"/>
        </w:rPr>
        <w:t xml:space="preserve">Wykonawca ma  obowiązek  pozostawania  w  całodobowej gotowości do podjęcia działań </w:t>
      </w:r>
      <w:r w:rsidRPr="00E371B2">
        <w:rPr>
          <w:rFonts w:ascii="CG Omega" w:hAnsi="CG Omega"/>
          <w:sz w:val="22"/>
          <w:szCs w:val="22"/>
        </w:rPr>
        <w:t>związanych  z  zabezpieczeniem  mienia, bezpiecznego  użytkowania  lub bezpieczeństwa mieszkańców.</w:t>
      </w:r>
    </w:p>
    <w:p w:rsidR="00D86704" w:rsidRPr="00E371B2" w:rsidRDefault="00D86704" w:rsidP="00E371B2">
      <w:pPr>
        <w:numPr>
          <w:ilvl w:val="0"/>
          <w:numId w:val="19"/>
        </w:numPr>
        <w:spacing w:line="100" w:lineRule="atLeast"/>
        <w:jc w:val="both"/>
        <w:rPr>
          <w:rFonts w:ascii="CG Omega" w:hAnsi="CG Omega"/>
          <w:sz w:val="22"/>
          <w:szCs w:val="22"/>
        </w:rPr>
      </w:pPr>
      <w:r w:rsidRPr="00D86704">
        <w:rPr>
          <w:rFonts w:ascii="CG Omega" w:hAnsi="CG Omega"/>
          <w:sz w:val="22"/>
          <w:szCs w:val="22"/>
        </w:rPr>
        <w:t xml:space="preserve">Wykonawca  zobowiązany  jest do  posiadania  stałej umowy  na utylizację zużytych źródeł </w:t>
      </w:r>
      <w:r w:rsidRPr="00E371B2">
        <w:rPr>
          <w:rFonts w:ascii="CG Omega" w:hAnsi="CG Omega"/>
          <w:sz w:val="22"/>
          <w:szCs w:val="22"/>
        </w:rPr>
        <w:t>światła z firmą posiadającą uprawnienia do prowadzenia takiej działalności oraz zezwolenie   na gromadzenie i transport materiałów niebezpiecznych.</w:t>
      </w:r>
    </w:p>
    <w:p w:rsidR="00D86704" w:rsidRPr="00D86704" w:rsidRDefault="00D86704" w:rsidP="00E371B2">
      <w:pPr>
        <w:spacing w:line="100" w:lineRule="atLeast"/>
        <w:ind w:left="540"/>
        <w:jc w:val="both"/>
        <w:rPr>
          <w:rFonts w:ascii="CG Omega" w:hAnsi="CG Omega"/>
          <w:b/>
          <w:sz w:val="22"/>
          <w:szCs w:val="22"/>
        </w:rPr>
      </w:pPr>
      <w:r w:rsidRPr="00D86704">
        <w:rPr>
          <w:rFonts w:ascii="CG Omega" w:hAnsi="CG Omega"/>
          <w:b/>
          <w:sz w:val="22"/>
          <w:szCs w:val="22"/>
        </w:rPr>
        <w:t>Zamawiający informuje, że posiada zawartą umowę dzierżawy urządzeń oświetlenia drogowego  Zawartą  z PGE Dystrybucja S.A. Oddział Zamość,  oraz  instrukcję eksploatacji oświetlenia ulicznego, określającą warunki i zasady prac związanych z bieżącą konserwacją urządzeń  oświetlenia ulicznego.</w:t>
      </w:r>
    </w:p>
    <w:p w:rsidR="00A737B4" w:rsidRPr="00B376D9" w:rsidRDefault="00A737B4" w:rsidP="004250DB">
      <w:pPr>
        <w:pStyle w:val="Lista"/>
        <w:ind w:left="0" w:firstLine="0"/>
        <w:jc w:val="both"/>
        <w:rPr>
          <w:rFonts w:ascii="CG Omega" w:hAnsi="CG Omega"/>
          <w:sz w:val="22"/>
          <w:szCs w:val="22"/>
        </w:rPr>
      </w:pPr>
    </w:p>
    <w:p w:rsidR="006B0B36" w:rsidRDefault="00A737B4" w:rsidP="004250DB">
      <w:pPr>
        <w:jc w:val="center"/>
        <w:rPr>
          <w:rFonts w:ascii="CG Omega" w:hAnsi="CG Omega"/>
          <w:b/>
          <w:sz w:val="22"/>
          <w:szCs w:val="22"/>
        </w:rPr>
      </w:pPr>
      <w:r w:rsidRPr="004250DB">
        <w:rPr>
          <w:rFonts w:ascii="CG Omega" w:hAnsi="CG Omega"/>
          <w:b/>
          <w:color w:val="000000"/>
          <w:sz w:val="22"/>
          <w:szCs w:val="22"/>
        </w:rPr>
        <w:t xml:space="preserve">§ </w:t>
      </w:r>
      <w:r w:rsidR="004250DB" w:rsidRPr="004250DB">
        <w:rPr>
          <w:rFonts w:ascii="CG Omega" w:hAnsi="CG Omega"/>
          <w:b/>
          <w:sz w:val="22"/>
          <w:szCs w:val="22"/>
        </w:rPr>
        <w:t xml:space="preserve">8 </w:t>
      </w:r>
    </w:p>
    <w:p w:rsidR="00D46954" w:rsidRPr="004250DB" w:rsidRDefault="00D46954" w:rsidP="004250DB">
      <w:pPr>
        <w:jc w:val="center"/>
        <w:rPr>
          <w:rFonts w:ascii="CG Omega" w:hAnsi="CG Omega"/>
          <w:b/>
          <w:sz w:val="22"/>
          <w:szCs w:val="22"/>
        </w:rPr>
      </w:pPr>
    </w:p>
    <w:p w:rsidR="00A737B4" w:rsidRPr="003E0134" w:rsidRDefault="00A737B4" w:rsidP="00665C8D">
      <w:pPr>
        <w:numPr>
          <w:ilvl w:val="0"/>
          <w:numId w:val="11"/>
        </w:numPr>
        <w:tabs>
          <w:tab w:val="num" w:pos="426"/>
        </w:tabs>
        <w:spacing w:line="20" w:lineRule="atLeast"/>
        <w:ind w:left="426" w:hanging="426"/>
        <w:jc w:val="both"/>
        <w:rPr>
          <w:rFonts w:ascii="CG Omega" w:hAnsi="CG Omega" w:cs="Tahoma"/>
          <w:b/>
          <w:sz w:val="22"/>
          <w:szCs w:val="22"/>
        </w:rPr>
      </w:pPr>
      <w:r w:rsidRPr="003E0134">
        <w:rPr>
          <w:rFonts w:ascii="CG Omega" w:hAnsi="CG Omega" w:cs="Tahoma"/>
          <w:b/>
          <w:sz w:val="22"/>
          <w:szCs w:val="22"/>
        </w:rPr>
        <w:t>Wykonawca zapłaci Zamawiającemu kary umowne:</w:t>
      </w:r>
    </w:p>
    <w:p w:rsidR="00A737B4" w:rsidRPr="00354F32" w:rsidRDefault="00A737B4" w:rsidP="00665C8D">
      <w:pPr>
        <w:numPr>
          <w:ilvl w:val="2"/>
          <w:numId w:val="12"/>
        </w:numPr>
        <w:tabs>
          <w:tab w:val="num" w:pos="709"/>
        </w:tabs>
        <w:spacing w:line="20" w:lineRule="atLeast"/>
        <w:ind w:left="709" w:hanging="283"/>
        <w:jc w:val="both"/>
        <w:rPr>
          <w:rFonts w:ascii="CG Omega" w:hAnsi="CG Omega" w:cs="Tahoma"/>
          <w:sz w:val="22"/>
          <w:szCs w:val="22"/>
        </w:rPr>
      </w:pPr>
      <w:r w:rsidRPr="00354F32">
        <w:rPr>
          <w:rFonts w:ascii="CG Omega" w:hAnsi="CG Omega" w:cs="Tahoma"/>
          <w:sz w:val="22"/>
          <w:szCs w:val="22"/>
        </w:rPr>
        <w:t xml:space="preserve">za zwłokę </w:t>
      </w:r>
      <w:r w:rsidR="0013284D" w:rsidRPr="00D86704">
        <w:rPr>
          <w:rFonts w:ascii="CG Omega" w:hAnsi="CG Omega"/>
          <w:sz w:val="22"/>
          <w:szCs w:val="22"/>
        </w:rPr>
        <w:t xml:space="preserve">usuwania usterek i nieprawidłowości w działaniu punktów oświetlenia </w:t>
      </w:r>
      <w:r w:rsidRPr="00354F32">
        <w:rPr>
          <w:rFonts w:ascii="CG Omega" w:hAnsi="CG Omega" w:cs="Tahoma"/>
          <w:sz w:val="22"/>
          <w:szCs w:val="22"/>
        </w:rPr>
        <w:t xml:space="preserve">– w wysokości 0,1% wynagrodzenia brutto, określonego w § 5 ust. 1 za każdy rozpoczęty dzień </w:t>
      </w:r>
      <w:r w:rsidR="003E0134">
        <w:rPr>
          <w:rFonts w:ascii="CG Omega" w:hAnsi="CG Omega" w:cs="Tahoma"/>
          <w:sz w:val="22"/>
          <w:szCs w:val="22"/>
        </w:rPr>
        <w:t>zwłoki (termin</w:t>
      </w:r>
      <w:r w:rsidR="0013284D">
        <w:rPr>
          <w:rFonts w:ascii="CG Omega" w:hAnsi="CG Omega" w:cs="Tahoma"/>
          <w:sz w:val="22"/>
          <w:szCs w:val="22"/>
        </w:rPr>
        <w:t xml:space="preserve"> reakcji na zgłoszenie określono w § 7</w:t>
      </w:r>
      <w:r w:rsidR="003E0134">
        <w:rPr>
          <w:rFonts w:ascii="CG Omega" w:hAnsi="CG Omega" w:cs="Tahoma"/>
          <w:sz w:val="22"/>
          <w:szCs w:val="22"/>
        </w:rPr>
        <w:t xml:space="preserve"> </w:t>
      </w:r>
      <w:r w:rsidRPr="00354F32">
        <w:rPr>
          <w:rFonts w:ascii="CG Omega" w:hAnsi="CG Omega" w:cs="Tahoma"/>
          <w:sz w:val="22"/>
          <w:szCs w:val="22"/>
        </w:rPr>
        <w:t>niniejszej umowy),</w:t>
      </w:r>
    </w:p>
    <w:p w:rsidR="00D93D09" w:rsidRPr="00354F32" w:rsidRDefault="00D93D09" w:rsidP="00665C8D">
      <w:pPr>
        <w:numPr>
          <w:ilvl w:val="2"/>
          <w:numId w:val="12"/>
        </w:numPr>
        <w:tabs>
          <w:tab w:val="num" w:pos="709"/>
        </w:tabs>
        <w:spacing w:line="20" w:lineRule="atLeast"/>
        <w:ind w:left="709" w:hanging="283"/>
        <w:jc w:val="both"/>
        <w:rPr>
          <w:rFonts w:ascii="CG Omega" w:hAnsi="CG Omega" w:cs="Tahoma"/>
          <w:iCs/>
          <w:sz w:val="22"/>
          <w:szCs w:val="22"/>
        </w:rPr>
      </w:pPr>
      <w:r w:rsidRPr="00354F32">
        <w:rPr>
          <w:rFonts w:ascii="CG Omega" w:hAnsi="CG Omega" w:cs="Tahoma"/>
          <w:sz w:val="22"/>
          <w:szCs w:val="22"/>
        </w:rPr>
        <w:t>za nieterminowej zapłaty wynagrodzenia należnego podwykonawcom lub dalszym podwykonawcom - w wysokości 0,2 % wynagrodzenia brutto należnego podwykonawcy lub dalszemu podwykonawcy za każdy rozpoczęty dzień zwłoki; (jeżeli dotyczy),</w:t>
      </w:r>
    </w:p>
    <w:p w:rsidR="00A733E3" w:rsidRPr="00354F32" w:rsidRDefault="00A733E3" w:rsidP="004250DB">
      <w:pPr>
        <w:pStyle w:val="Default"/>
        <w:numPr>
          <w:ilvl w:val="2"/>
          <w:numId w:val="12"/>
        </w:numPr>
        <w:tabs>
          <w:tab w:val="clear" w:pos="928"/>
          <w:tab w:val="num" w:pos="709"/>
        </w:tabs>
        <w:spacing w:line="20" w:lineRule="atLeast"/>
        <w:ind w:left="709" w:hanging="283"/>
        <w:jc w:val="both"/>
        <w:rPr>
          <w:rFonts w:ascii="CG Omega" w:hAnsi="CG Omega" w:cs="Tahoma"/>
          <w:color w:val="auto"/>
          <w:sz w:val="22"/>
          <w:szCs w:val="22"/>
        </w:rPr>
      </w:pPr>
      <w:r w:rsidRPr="00354F32">
        <w:rPr>
          <w:rFonts w:ascii="CG Omega" w:hAnsi="CG Omega" w:cs="Tahoma"/>
          <w:color w:val="auto"/>
          <w:sz w:val="22"/>
          <w:szCs w:val="22"/>
        </w:rPr>
        <w:t>za nieprzedłożenia do zaakceptowania projektu</w:t>
      </w:r>
      <w:r w:rsidR="004250DB">
        <w:rPr>
          <w:rFonts w:ascii="CG Omega" w:hAnsi="CG Omega" w:cs="Tahoma"/>
          <w:color w:val="auto"/>
          <w:sz w:val="22"/>
          <w:szCs w:val="22"/>
        </w:rPr>
        <w:t xml:space="preserve"> umowy o podwykonawstwo, której </w:t>
      </w:r>
      <w:r w:rsidRPr="00354F32">
        <w:rPr>
          <w:rFonts w:ascii="CG Omega" w:hAnsi="CG Omega" w:cs="Tahoma"/>
          <w:color w:val="auto"/>
          <w:sz w:val="22"/>
          <w:szCs w:val="22"/>
        </w:rPr>
        <w:t xml:space="preserve">przedmiotem </w:t>
      </w:r>
      <w:r w:rsidR="004250DB">
        <w:rPr>
          <w:rFonts w:ascii="CG Omega" w:hAnsi="CG Omega" w:cs="Tahoma"/>
          <w:color w:val="auto"/>
          <w:sz w:val="22"/>
          <w:szCs w:val="22"/>
        </w:rPr>
        <w:t xml:space="preserve"> </w:t>
      </w:r>
      <w:r w:rsidRPr="00354F32">
        <w:rPr>
          <w:rFonts w:ascii="CG Omega" w:hAnsi="CG Omega" w:cs="Tahoma"/>
          <w:color w:val="auto"/>
          <w:sz w:val="22"/>
          <w:szCs w:val="22"/>
        </w:rPr>
        <w:t xml:space="preserve">są </w:t>
      </w:r>
      <w:r w:rsidR="004250DB">
        <w:rPr>
          <w:rFonts w:ascii="CG Omega" w:hAnsi="CG Omega" w:cs="Tahoma"/>
          <w:color w:val="auto"/>
          <w:sz w:val="22"/>
          <w:szCs w:val="22"/>
        </w:rPr>
        <w:t xml:space="preserve"> </w:t>
      </w:r>
      <w:r w:rsidRPr="00354F32">
        <w:rPr>
          <w:rFonts w:ascii="CG Omega" w:hAnsi="CG Omega" w:cs="Tahoma"/>
          <w:color w:val="auto"/>
          <w:sz w:val="22"/>
          <w:szCs w:val="22"/>
        </w:rPr>
        <w:t>roboty</w:t>
      </w:r>
      <w:r w:rsidR="004250DB">
        <w:rPr>
          <w:rFonts w:ascii="CG Omega" w:hAnsi="CG Omega" w:cs="Tahoma"/>
          <w:color w:val="auto"/>
          <w:sz w:val="22"/>
          <w:szCs w:val="22"/>
        </w:rPr>
        <w:t xml:space="preserve"> </w:t>
      </w:r>
      <w:r w:rsidRPr="00354F32">
        <w:rPr>
          <w:rFonts w:ascii="CG Omega" w:hAnsi="CG Omega" w:cs="Tahoma"/>
          <w:color w:val="auto"/>
          <w:sz w:val="22"/>
          <w:szCs w:val="22"/>
        </w:rPr>
        <w:t xml:space="preserve"> budowlane, lub </w:t>
      </w:r>
      <w:r w:rsidR="004250DB">
        <w:rPr>
          <w:rFonts w:ascii="CG Omega" w:hAnsi="CG Omega" w:cs="Tahoma"/>
          <w:color w:val="auto"/>
          <w:sz w:val="22"/>
          <w:szCs w:val="22"/>
        </w:rPr>
        <w:t xml:space="preserve"> </w:t>
      </w:r>
      <w:r w:rsidRPr="00354F32">
        <w:rPr>
          <w:rFonts w:ascii="CG Omega" w:hAnsi="CG Omega" w:cs="Tahoma"/>
          <w:color w:val="auto"/>
          <w:sz w:val="22"/>
          <w:szCs w:val="22"/>
        </w:rPr>
        <w:t xml:space="preserve">projektu </w:t>
      </w:r>
      <w:r w:rsidR="004250DB">
        <w:rPr>
          <w:rFonts w:ascii="CG Omega" w:hAnsi="CG Omega" w:cs="Tahoma"/>
          <w:color w:val="auto"/>
          <w:sz w:val="22"/>
          <w:szCs w:val="22"/>
        </w:rPr>
        <w:t xml:space="preserve"> </w:t>
      </w:r>
      <w:r w:rsidRPr="00354F32">
        <w:rPr>
          <w:rFonts w:ascii="CG Omega" w:hAnsi="CG Omega" w:cs="Tahoma"/>
          <w:color w:val="auto"/>
          <w:sz w:val="22"/>
          <w:szCs w:val="22"/>
        </w:rPr>
        <w:t>jej</w:t>
      </w:r>
      <w:r w:rsidR="004250DB">
        <w:rPr>
          <w:rFonts w:ascii="CG Omega" w:hAnsi="CG Omega" w:cs="Tahoma"/>
          <w:color w:val="auto"/>
          <w:sz w:val="22"/>
          <w:szCs w:val="22"/>
        </w:rPr>
        <w:t xml:space="preserve"> </w:t>
      </w:r>
      <w:r w:rsidRPr="00354F32">
        <w:rPr>
          <w:rFonts w:ascii="CG Omega" w:hAnsi="CG Omega" w:cs="Tahoma"/>
          <w:color w:val="auto"/>
          <w:sz w:val="22"/>
          <w:szCs w:val="22"/>
        </w:rPr>
        <w:t xml:space="preserve"> zmiany - w wysokości</w:t>
      </w:r>
      <w:r w:rsidR="004250DB">
        <w:rPr>
          <w:rFonts w:ascii="CG Omega" w:hAnsi="CG Omega" w:cs="Tahoma"/>
          <w:color w:val="auto"/>
          <w:sz w:val="22"/>
          <w:szCs w:val="22"/>
        </w:rPr>
        <w:t xml:space="preserve"> </w:t>
      </w:r>
      <w:r w:rsidRPr="00354F32">
        <w:rPr>
          <w:rFonts w:ascii="CG Omega" w:hAnsi="CG Omega" w:cs="Tahoma"/>
          <w:color w:val="auto"/>
          <w:sz w:val="22"/>
          <w:szCs w:val="22"/>
        </w:rPr>
        <w:t xml:space="preserve"> 1 000,00 zł</w:t>
      </w:r>
      <w:r w:rsidR="004250DB">
        <w:rPr>
          <w:rFonts w:ascii="CG Omega" w:hAnsi="CG Omega" w:cs="Tahoma"/>
          <w:color w:val="auto"/>
          <w:sz w:val="22"/>
          <w:szCs w:val="22"/>
        </w:rPr>
        <w:t xml:space="preserve"> </w:t>
      </w:r>
      <w:r w:rsidRPr="00354F32">
        <w:rPr>
          <w:rFonts w:ascii="CG Omega" w:hAnsi="CG Omega" w:cs="Tahoma"/>
          <w:color w:val="auto"/>
          <w:sz w:val="22"/>
          <w:szCs w:val="22"/>
        </w:rPr>
        <w:t xml:space="preserve"> za każdy taki przypadek, </w:t>
      </w:r>
    </w:p>
    <w:p w:rsidR="00A737B4" w:rsidRPr="00354F32" w:rsidRDefault="00A737B4" w:rsidP="00665C8D">
      <w:pPr>
        <w:numPr>
          <w:ilvl w:val="2"/>
          <w:numId w:val="12"/>
        </w:numPr>
        <w:tabs>
          <w:tab w:val="num" w:pos="709"/>
        </w:tabs>
        <w:spacing w:line="20" w:lineRule="atLeast"/>
        <w:ind w:left="709" w:hanging="283"/>
        <w:jc w:val="both"/>
        <w:rPr>
          <w:rFonts w:ascii="CG Omega" w:hAnsi="CG Omega" w:cs="Tahoma"/>
          <w:sz w:val="22"/>
          <w:szCs w:val="22"/>
        </w:rPr>
      </w:pPr>
      <w:r w:rsidRPr="00354F32">
        <w:rPr>
          <w:rFonts w:ascii="CG Omega" w:hAnsi="CG Omega" w:cs="Tahoma"/>
          <w:sz w:val="22"/>
          <w:szCs w:val="22"/>
        </w:rPr>
        <w:t>za odstąpienie od umowy z przyczyn leżących po s</w:t>
      </w:r>
      <w:r w:rsidR="0043739D" w:rsidRPr="00354F32">
        <w:rPr>
          <w:rFonts w:ascii="CG Omega" w:hAnsi="CG Omega" w:cs="Tahoma"/>
          <w:sz w:val="22"/>
          <w:szCs w:val="22"/>
        </w:rPr>
        <w:t>tronie Wykonawcy – w wysokości 10</w:t>
      </w:r>
      <w:r w:rsidRPr="00354F32">
        <w:rPr>
          <w:rFonts w:ascii="CG Omega" w:hAnsi="CG Omega" w:cs="Tahoma"/>
          <w:sz w:val="22"/>
          <w:szCs w:val="22"/>
        </w:rPr>
        <w:t xml:space="preserve">% wynagrodzenia brutto, określonego w </w:t>
      </w:r>
      <w:r w:rsidRPr="00354F32">
        <w:rPr>
          <w:rFonts w:ascii="CG Omega" w:hAnsi="CG Omega" w:cs="Tahoma"/>
          <w:color w:val="000000"/>
          <w:sz w:val="22"/>
          <w:szCs w:val="22"/>
        </w:rPr>
        <w:t>§ 5</w:t>
      </w:r>
      <w:r w:rsidRPr="00354F32">
        <w:rPr>
          <w:rFonts w:ascii="CG Omega" w:hAnsi="CG Omega" w:cs="Tahoma"/>
          <w:sz w:val="22"/>
          <w:szCs w:val="22"/>
        </w:rPr>
        <w:t xml:space="preserve"> ust. 1,</w:t>
      </w:r>
    </w:p>
    <w:p w:rsidR="00A737B4" w:rsidRPr="00354F32" w:rsidRDefault="0043739D" w:rsidP="00354F32">
      <w:pPr>
        <w:spacing w:line="20" w:lineRule="atLeast"/>
        <w:ind w:left="709" w:hanging="283"/>
        <w:jc w:val="both"/>
        <w:rPr>
          <w:rFonts w:ascii="CG Omega" w:eastAsia="Calibri" w:hAnsi="CG Omega" w:cs="Tahoma"/>
          <w:sz w:val="22"/>
          <w:szCs w:val="22"/>
        </w:rPr>
      </w:pPr>
      <w:r w:rsidRPr="00354F32">
        <w:rPr>
          <w:rFonts w:ascii="CG Omega" w:eastAsia="Calibri" w:hAnsi="CG Omega" w:cs="Tahoma"/>
          <w:sz w:val="22"/>
          <w:szCs w:val="22"/>
        </w:rPr>
        <w:t xml:space="preserve">f) </w:t>
      </w:r>
      <w:r w:rsidR="00D46954">
        <w:rPr>
          <w:rFonts w:ascii="CG Omega" w:eastAsia="Calibri" w:hAnsi="CG Omega" w:cs="Tahoma"/>
          <w:sz w:val="22"/>
          <w:szCs w:val="22"/>
        </w:rPr>
        <w:t xml:space="preserve"> </w:t>
      </w:r>
      <w:r w:rsidR="00A737B4" w:rsidRPr="00354F32">
        <w:rPr>
          <w:rFonts w:ascii="CG Omega" w:eastAsia="Calibri" w:hAnsi="CG Omega" w:cs="Tahoma"/>
          <w:sz w:val="22"/>
          <w:szCs w:val="22"/>
        </w:rPr>
        <w:t xml:space="preserve">za wykonywanie </w:t>
      </w:r>
      <w:r w:rsidR="00A737B4" w:rsidRPr="00354F32">
        <w:rPr>
          <w:rFonts w:ascii="CG Omega" w:hAnsi="CG Omega" w:cs="Tahoma"/>
          <w:sz w:val="22"/>
          <w:szCs w:val="22"/>
        </w:rPr>
        <w:t>czynności związanych z realizacją zamówienia, w sposób określony w art. 22  § 1 ustawy – Kodeks pracy</w:t>
      </w:r>
      <w:r w:rsidR="00A737B4" w:rsidRPr="00354F32">
        <w:rPr>
          <w:rFonts w:ascii="CG Omega" w:eastAsia="Calibri" w:hAnsi="CG Omega" w:cs="Tahoma"/>
          <w:b/>
          <w:sz w:val="22"/>
          <w:szCs w:val="22"/>
        </w:rPr>
        <w:t xml:space="preserve">,  </w:t>
      </w:r>
      <w:r w:rsidR="00A737B4" w:rsidRPr="00354F32">
        <w:rPr>
          <w:rFonts w:ascii="CG Omega" w:eastAsia="Calibri" w:hAnsi="CG Omega" w:cs="Tahoma"/>
          <w:sz w:val="22"/>
          <w:szCs w:val="22"/>
        </w:rPr>
        <w:t xml:space="preserve">przez osoby nie zatrudnione na podstawie umowy o pracę, </w:t>
      </w:r>
      <w:r w:rsidR="00FD1A44">
        <w:rPr>
          <w:rFonts w:ascii="CG Omega" w:eastAsia="Calibri" w:hAnsi="CG Omega" w:cs="Tahoma"/>
          <w:sz w:val="22"/>
          <w:szCs w:val="22"/>
        </w:rPr>
        <w:t xml:space="preserve">                 </w:t>
      </w:r>
      <w:r w:rsidR="00A737B4" w:rsidRPr="00354F32">
        <w:rPr>
          <w:rFonts w:ascii="CG Omega" w:eastAsia="Calibri" w:hAnsi="CG Omega" w:cs="Tahoma"/>
          <w:sz w:val="22"/>
          <w:szCs w:val="22"/>
        </w:rPr>
        <w:t>w wysokości 500 zł. za każdy ujawniony przypadek,</w:t>
      </w:r>
    </w:p>
    <w:p w:rsidR="00A737B4" w:rsidRPr="00354F32" w:rsidRDefault="0043739D" w:rsidP="00354F32">
      <w:pPr>
        <w:spacing w:line="20" w:lineRule="atLeast"/>
        <w:ind w:left="709" w:hanging="283"/>
        <w:jc w:val="both"/>
        <w:rPr>
          <w:rFonts w:ascii="CG Omega" w:eastAsia="Calibri" w:hAnsi="CG Omega" w:cs="Tahoma"/>
          <w:sz w:val="22"/>
          <w:szCs w:val="22"/>
        </w:rPr>
      </w:pPr>
      <w:r w:rsidRPr="00354F32">
        <w:rPr>
          <w:rFonts w:ascii="CG Omega" w:eastAsia="Calibri" w:hAnsi="CG Omega" w:cs="Tahoma"/>
          <w:sz w:val="22"/>
          <w:szCs w:val="22"/>
        </w:rPr>
        <w:t>g</w:t>
      </w:r>
      <w:r w:rsidR="00A737B4" w:rsidRPr="00354F32">
        <w:rPr>
          <w:rFonts w:ascii="CG Omega" w:eastAsia="Calibri" w:hAnsi="CG Omega" w:cs="Tahoma"/>
          <w:sz w:val="22"/>
          <w:szCs w:val="22"/>
        </w:rPr>
        <w:t>) za nieprzedłożenie Zamawiającemu dowodów na potwierdzenie zatrudnienia pracownikó</w:t>
      </w:r>
      <w:r w:rsidR="003E0134">
        <w:rPr>
          <w:rFonts w:ascii="CG Omega" w:eastAsia="Calibri" w:hAnsi="CG Omega" w:cs="Tahoma"/>
          <w:sz w:val="22"/>
          <w:szCs w:val="22"/>
        </w:rPr>
        <w:t xml:space="preserve">w na podstawie umowy o pracę </w:t>
      </w:r>
      <w:r w:rsidR="00A737B4" w:rsidRPr="00354F32">
        <w:rPr>
          <w:rFonts w:ascii="CG Omega" w:eastAsia="Calibri" w:hAnsi="CG Omega" w:cs="Tahoma"/>
          <w:sz w:val="22"/>
          <w:szCs w:val="22"/>
        </w:rPr>
        <w:t>w wysokości 500 zł. na każdy przypadek.</w:t>
      </w:r>
    </w:p>
    <w:p w:rsidR="00A733E3" w:rsidRPr="003E0134" w:rsidRDefault="00A737B4" w:rsidP="00665C8D">
      <w:pPr>
        <w:numPr>
          <w:ilvl w:val="1"/>
          <w:numId w:val="12"/>
        </w:numPr>
        <w:tabs>
          <w:tab w:val="clear" w:pos="360"/>
          <w:tab w:val="num" w:pos="426"/>
        </w:tabs>
        <w:spacing w:line="20" w:lineRule="atLeast"/>
        <w:ind w:left="426" w:hanging="426"/>
        <w:jc w:val="both"/>
        <w:rPr>
          <w:rFonts w:ascii="CG Omega" w:hAnsi="CG Omega"/>
          <w:b/>
          <w:sz w:val="22"/>
          <w:szCs w:val="22"/>
        </w:rPr>
      </w:pPr>
      <w:r w:rsidRPr="003E0134">
        <w:rPr>
          <w:rFonts w:ascii="CG Omega" w:hAnsi="CG Omega"/>
          <w:b/>
          <w:sz w:val="22"/>
          <w:szCs w:val="22"/>
        </w:rPr>
        <w:t>Zamawiający zapłaci Wykonawcy kary umowne</w:t>
      </w:r>
      <w:r w:rsidR="00A733E3" w:rsidRPr="003E0134">
        <w:rPr>
          <w:rFonts w:ascii="CG Omega" w:hAnsi="CG Omega"/>
          <w:b/>
          <w:sz w:val="22"/>
          <w:szCs w:val="22"/>
        </w:rPr>
        <w:t>:</w:t>
      </w:r>
    </w:p>
    <w:p w:rsidR="00A737B4" w:rsidRPr="00354F32" w:rsidRDefault="00A733E3" w:rsidP="00354F32">
      <w:pPr>
        <w:spacing w:line="20" w:lineRule="atLeast"/>
        <w:ind w:left="709" w:hanging="283"/>
        <w:jc w:val="both"/>
        <w:rPr>
          <w:rFonts w:ascii="CG Omega" w:hAnsi="CG Omega"/>
          <w:sz w:val="22"/>
          <w:szCs w:val="22"/>
        </w:rPr>
      </w:pPr>
      <w:r w:rsidRPr="00354F32">
        <w:rPr>
          <w:rFonts w:ascii="CG Omega" w:hAnsi="CG Omega"/>
          <w:sz w:val="22"/>
          <w:szCs w:val="22"/>
        </w:rPr>
        <w:lastRenderedPageBreak/>
        <w:t>a)</w:t>
      </w:r>
      <w:r w:rsidR="00A737B4" w:rsidRPr="00354F32">
        <w:rPr>
          <w:rFonts w:ascii="CG Omega" w:hAnsi="CG Omega"/>
          <w:sz w:val="22"/>
          <w:szCs w:val="22"/>
        </w:rPr>
        <w:t xml:space="preserve"> za odstąpienie od umowy z przyczyn leżących po </w:t>
      </w:r>
      <w:r w:rsidR="00BC2211" w:rsidRPr="00354F32">
        <w:rPr>
          <w:rFonts w:ascii="CG Omega" w:hAnsi="CG Omega"/>
          <w:sz w:val="22"/>
          <w:szCs w:val="22"/>
        </w:rPr>
        <w:t xml:space="preserve">  </w:t>
      </w:r>
      <w:r w:rsidR="00A737B4" w:rsidRPr="00354F32">
        <w:rPr>
          <w:rFonts w:ascii="CG Omega" w:hAnsi="CG Omega"/>
          <w:sz w:val="22"/>
          <w:szCs w:val="22"/>
        </w:rPr>
        <w:t xml:space="preserve">stronie Zamawiającego w wysokości 5% wynagrodzenia brutto, określonego w </w:t>
      </w:r>
      <w:r w:rsidR="00A737B4" w:rsidRPr="00354F32">
        <w:rPr>
          <w:rFonts w:ascii="CG Omega" w:hAnsi="CG Omega"/>
          <w:color w:val="000000"/>
          <w:sz w:val="22"/>
          <w:szCs w:val="22"/>
        </w:rPr>
        <w:t>§ 5</w:t>
      </w:r>
      <w:r w:rsidRPr="00354F32">
        <w:rPr>
          <w:rFonts w:ascii="CG Omega" w:hAnsi="CG Omega"/>
          <w:sz w:val="22"/>
          <w:szCs w:val="22"/>
        </w:rPr>
        <w:t xml:space="preserve"> ust. 1</w:t>
      </w:r>
    </w:p>
    <w:p w:rsidR="00A737B4" w:rsidRPr="00354F32" w:rsidRDefault="00A733E3" w:rsidP="00354F32">
      <w:pPr>
        <w:spacing w:line="20" w:lineRule="atLeast"/>
        <w:ind w:left="709" w:hanging="283"/>
        <w:jc w:val="both"/>
        <w:rPr>
          <w:rFonts w:ascii="CG Omega" w:hAnsi="CG Omega"/>
          <w:sz w:val="22"/>
          <w:szCs w:val="22"/>
        </w:rPr>
      </w:pPr>
      <w:r w:rsidRPr="00354F32">
        <w:rPr>
          <w:rFonts w:ascii="CG Omega" w:hAnsi="CG Omega"/>
          <w:sz w:val="22"/>
          <w:szCs w:val="22"/>
        </w:rPr>
        <w:t>b)</w:t>
      </w:r>
      <w:r w:rsidR="004B6B10" w:rsidRPr="00354F32">
        <w:rPr>
          <w:rFonts w:ascii="CG Omega" w:hAnsi="CG Omega"/>
          <w:sz w:val="22"/>
          <w:szCs w:val="22"/>
        </w:rPr>
        <w:t xml:space="preserve"> z</w:t>
      </w:r>
      <w:r w:rsidR="00A737B4" w:rsidRPr="00354F32">
        <w:rPr>
          <w:rFonts w:ascii="CG Omega" w:hAnsi="CG Omega"/>
          <w:sz w:val="22"/>
          <w:szCs w:val="22"/>
        </w:rPr>
        <w:t>a zwłokę w płatnościach za wystawione faktury – w wysokości 0,1% wynagrodzenia brutto, określonego w § 5 ust. 1 umowy za każdy dzień zwłoki w płatnościach.</w:t>
      </w:r>
    </w:p>
    <w:p w:rsidR="00A733E3" w:rsidRPr="00354F32" w:rsidRDefault="00A733E3" w:rsidP="00354F32">
      <w:pPr>
        <w:tabs>
          <w:tab w:val="num" w:pos="928"/>
        </w:tabs>
        <w:spacing w:line="20" w:lineRule="atLeast"/>
        <w:ind w:left="709" w:hanging="283"/>
        <w:jc w:val="both"/>
        <w:rPr>
          <w:rFonts w:ascii="CG Omega" w:hAnsi="CG Omega"/>
          <w:sz w:val="22"/>
          <w:szCs w:val="22"/>
        </w:rPr>
      </w:pPr>
      <w:r w:rsidRPr="00354F32">
        <w:rPr>
          <w:rFonts w:ascii="CG Omega" w:hAnsi="CG Omega"/>
          <w:sz w:val="22"/>
          <w:szCs w:val="22"/>
        </w:rPr>
        <w:t>c) za odstąpienie od umowy z przyczyn leżących po s</w:t>
      </w:r>
      <w:r w:rsidR="004B6B10" w:rsidRPr="00354F32">
        <w:rPr>
          <w:rFonts w:ascii="CG Omega" w:hAnsi="CG Omega"/>
          <w:sz w:val="22"/>
          <w:szCs w:val="22"/>
        </w:rPr>
        <w:t>tronie Wykonawcy – w wysokości 10</w:t>
      </w:r>
      <w:r w:rsidRPr="00354F32">
        <w:rPr>
          <w:rFonts w:ascii="CG Omega" w:hAnsi="CG Omega"/>
          <w:sz w:val="22"/>
          <w:szCs w:val="22"/>
        </w:rPr>
        <w:t xml:space="preserve">% wynagrodzenia brutto, określonego w </w:t>
      </w:r>
      <w:r w:rsidRPr="00354F32">
        <w:rPr>
          <w:rFonts w:ascii="CG Omega" w:hAnsi="CG Omega"/>
          <w:color w:val="000000"/>
          <w:sz w:val="22"/>
          <w:szCs w:val="22"/>
        </w:rPr>
        <w:t>§ 5</w:t>
      </w:r>
      <w:r w:rsidRPr="00354F32">
        <w:rPr>
          <w:rFonts w:ascii="CG Omega" w:hAnsi="CG Omega"/>
          <w:sz w:val="22"/>
          <w:szCs w:val="22"/>
        </w:rPr>
        <w:t xml:space="preserve"> ust. 1,</w:t>
      </w:r>
    </w:p>
    <w:p w:rsidR="00A737B4" w:rsidRPr="00354F32" w:rsidRDefault="004B6B10" w:rsidP="00354F32">
      <w:pPr>
        <w:pStyle w:val="Default"/>
        <w:spacing w:line="20" w:lineRule="atLeast"/>
        <w:jc w:val="both"/>
        <w:rPr>
          <w:rFonts w:ascii="CG Omega" w:hAnsi="CG Omega"/>
          <w:color w:val="auto"/>
          <w:sz w:val="22"/>
          <w:szCs w:val="22"/>
        </w:rPr>
      </w:pPr>
      <w:r w:rsidRPr="00354F32">
        <w:rPr>
          <w:rFonts w:ascii="CG Omega" w:hAnsi="CG Omega"/>
          <w:color w:val="auto"/>
          <w:sz w:val="22"/>
          <w:szCs w:val="22"/>
        </w:rPr>
        <w:t>3</w:t>
      </w:r>
      <w:r w:rsidR="00A737B4" w:rsidRPr="00354F32">
        <w:rPr>
          <w:rFonts w:ascii="CG Omega" w:hAnsi="CG Omega"/>
          <w:color w:val="auto"/>
          <w:sz w:val="22"/>
          <w:szCs w:val="22"/>
        </w:rPr>
        <w:t xml:space="preserve">. </w:t>
      </w:r>
      <w:r w:rsidR="00BC2211" w:rsidRPr="00354F32">
        <w:rPr>
          <w:rFonts w:ascii="CG Omega" w:hAnsi="CG Omega"/>
          <w:color w:val="auto"/>
          <w:sz w:val="22"/>
          <w:szCs w:val="22"/>
        </w:rPr>
        <w:t xml:space="preserve">   </w:t>
      </w:r>
      <w:r w:rsidR="00A737B4" w:rsidRPr="00354F32">
        <w:rPr>
          <w:rFonts w:ascii="CG Omega" w:hAnsi="CG Omega"/>
          <w:color w:val="auto"/>
          <w:sz w:val="22"/>
          <w:szCs w:val="22"/>
        </w:rPr>
        <w:t xml:space="preserve">Kary umowne będą potrącane z wynagrodzenia Wykonawcy, na co Wykonawca wyraża zgodę. </w:t>
      </w:r>
    </w:p>
    <w:p w:rsidR="00A737B4" w:rsidRPr="00354F32" w:rsidRDefault="004B6B10" w:rsidP="00354F32">
      <w:pPr>
        <w:pStyle w:val="Default"/>
        <w:spacing w:line="20" w:lineRule="atLeast"/>
        <w:ind w:left="425" w:hanging="425"/>
        <w:jc w:val="both"/>
        <w:rPr>
          <w:rFonts w:ascii="CG Omega" w:hAnsi="CG Omega"/>
          <w:color w:val="auto"/>
          <w:sz w:val="22"/>
          <w:szCs w:val="22"/>
        </w:rPr>
      </w:pPr>
      <w:r w:rsidRPr="00354F32">
        <w:rPr>
          <w:rFonts w:ascii="CG Omega" w:hAnsi="CG Omega"/>
          <w:color w:val="auto"/>
          <w:sz w:val="22"/>
          <w:szCs w:val="22"/>
        </w:rPr>
        <w:t>4</w:t>
      </w:r>
      <w:r w:rsidR="00A737B4" w:rsidRPr="00354F32">
        <w:rPr>
          <w:rFonts w:ascii="CG Omega" w:hAnsi="CG Omega"/>
          <w:color w:val="auto"/>
          <w:sz w:val="22"/>
          <w:szCs w:val="22"/>
        </w:rPr>
        <w:t xml:space="preserve">. </w:t>
      </w:r>
      <w:r w:rsidR="00BC2211" w:rsidRPr="00354F32">
        <w:rPr>
          <w:rFonts w:ascii="CG Omega" w:hAnsi="CG Omega"/>
          <w:color w:val="auto"/>
          <w:sz w:val="22"/>
          <w:szCs w:val="22"/>
        </w:rPr>
        <w:tab/>
      </w:r>
      <w:r w:rsidR="00A737B4" w:rsidRPr="00354F32">
        <w:rPr>
          <w:rFonts w:ascii="CG Omega" w:hAnsi="CG Omega"/>
          <w:color w:val="auto"/>
          <w:sz w:val="22"/>
          <w:szCs w:val="22"/>
        </w:rPr>
        <w:t xml:space="preserve">Zamawiający może usunąć, w zastępstwie Wykonawcy i na jego koszt, wady nie usunięte </w:t>
      </w:r>
      <w:r w:rsidR="00BC2211" w:rsidRPr="00354F32">
        <w:rPr>
          <w:rFonts w:ascii="CG Omega" w:hAnsi="CG Omega"/>
          <w:color w:val="auto"/>
          <w:sz w:val="22"/>
          <w:szCs w:val="22"/>
        </w:rPr>
        <w:t xml:space="preserve">                  </w:t>
      </w:r>
      <w:r w:rsidR="00A737B4" w:rsidRPr="00354F32">
        <w:rPr>
          <w:rFonts w:ascii="CG Omega" w:hAnsi="CG Omega"/>
          <w:color w:val="auto"/>
          <w:sz w:val="22"/>
          <w:szCs w:val="22"/>
        </w:rPr>
        <w:t xml:space="preserve">w </w:t>
      </w:r>
      <w:r w:rsidR="00BC2211" w:rsidRPr="00354F32">
        <w:rPr>
          <w:rFonts w:ascii="CG Omega" w:hAnsi="CG Omega"/>
          <w:color w:val="auto"/>
          <w:sz w:val="22"/>
          <w:szCs w:val="22"/>
        </w:rPr>
        <w:t xml:space="preserve">  </w:t>
      </w:r>
      <w:r w:rsidR="00A737B4" w:rsidRPr="00354F32">
        <w:rPr>
          <w:rFonts w:ascii="CG Omega" w:hAnsi="CG Omega"/>
          <w:color w:val="auto"/>
          <w:sz w:val="22"/>
          <w:szCs w:val="22"/>
        </w:rPr>
        <w:t xml:space="preserve">wyznaczonym terminie. </w:t>
      </w:r>
    </w:p>
    <w:p w:rsidR="00820018" w:rsidRPr="00820018" w:rsidRDefault="00820018" w:rsidP="00820018">
      <w:pPr>
        <w:spacing w:line="20" w:lineRule="atLeast"/>
        <w:ind w:left="425" w:hanging="425"/>
        <w:jc w:val="both"/>
        <w:rPr>
          <w:rFonts w:ascii="CG Omega" w:hAnsi="CG Omega" w:cs="Gautami"/>
          <w:color w:val="000000"/>
          <w:sz w:val="22"/>
          <w:szCs w:val="22"/>
        </w:rPr>
      </w:pPr>
      <w:r>
        <w:rPr>
          <w:rFonts w:ascii="CG Omega" w:hAnsi="CG Omega" w:cs="Gautami"/>
          <w:color w:val="000000"/>
          <w:sz w:val="22"/>
          <w:szCs w:val="22"/>
        </w:rPr>
        <w:t>5</w:t>
      </w:r>
      <w:r w:rsidRPr="00820018">
        <w:rPr>
          <w:rFonts w:ascii="CG Omega" w:hAnsi="CG Omega" w:cs="Gautami"/>
          <w:color w:val="000000"/>
          <w:sz w:val="22"/>
          <w:szCs w:val="22"/>
        </w:rPr>
        <w:t xml:space="preserve">.  </w:t>
      </w:r>
      <w:r>
        <w:rPr>
          <w:rFonts w:ascii="CG Omega" w:hAnsi="CG Omega" w:cs="Gautami"/>
          <w:color w:val="000000"/>
          <w:sz w:val="22"/>
          <w:szCs w:val="22"/>
        </w:rPr>
        <w:tab/>
      </w:r>
      <w:r w:rsidRPr="00820018">
        <w:rPr>
          <w:rFonts w:ascii="CG Omega" w:hAnsi="CG Omega" w:cs="Gautami"/>
          <w:color w:val="000000"/>
          <w:sz w:val="22"/>
          <w:szCs w:val="22"/>
        </w:rPr>
        <w:t>Łączna wysokość kar umownych nie może przekroczyć 20 % wynagrodzenia za przedmiot  umowy z wyłączeniem przypadku określonego w ust. 4.</w:t>
      </w:r>
    </w:p>
    <w:p w:rsidR="00820018" w:rsidRPr="00354F32" w:rsidRDefault="00820018" w:rsidP="00820018">
      <w:pPr>
        <w:spacing w:line="20" w:lineRule="atLeast"/>
        <w:ind w:left="426" w:hanging="426"/>
        <w:rPr>
          <w:rFonts w:ascii="CG Omega" w:hAnsi="CG Omega"/>
          <w:sz w:val="22"/>
          <w:szCs w:val="22"/>
        </w:rPr>
      </w:pPr>
      <w:r>
        <w:rPr>
          <w:rFonts w:ascii="CG Omega" w:hAnsi="CG Omega"/>
          <w:sz w:val="22"/>
          <w:szCs w:val="22"/>
        </w:rPr>
        <w:t>6</w:t>
      </w:r>
      <w:r w:rsidRPr="00354F32">
        <w:rPr>
          <w:rFonts w:ascii="CG Omega" w:hAnsi="CG Omega"/>
          <w:sz w:val="22"/>
          <w:szCs w:val="22"/>
        </w:rPr>
        <w:t xml:space="preserve">. </w:t>
      </w:r>
      <w:r w:rsidRPr="00354F32">
        <w:rPr>
          <w:rFonts w:ascii="CG Omega" w:hAnsi="CG Omega"/>
          <w:sz w:val="22"/>
          <w:szCs w:val="22"/>
        </w:rPr>
        <w:tab/>
        <w:t>Strony zastrzegają sobie prawo do dochodzenia odszkodowania na zasadach ogólnych, o ile wartość faktycznie poniesionych szkód przekracza wysokość kar umownych.</w:t>
      </w:r>
    </w:p>
    <w:p w:rsidR="00A737B4" w:rsidRPr="00B376D9" w:rsidRDefault="00A737B4" w:rsidP="00A737B4">
      <w:pPr>
        <w:tabs>
          <w:tab w:val="num" w:pos="1070"/>
        </w:tabs>
        <w:ind w:left="426"/>
        <w:jc w:val="both"/>
        <w:rPr>
          <w:rFonts w:ascii="CG Omega" w:hAnsi="CG Omega"/>
          <w:sz w:val="22"/>
          <w:szCs w:val="22"/>
        </w:rPr>
      </w:pPr>
    </w:p>
    <w:p w:rsidR="006B0B36" w:rsidRDefault="00A737B4" w:rsidP="004250DB">
      <w:pPr>
        <w:jc w:val="center"/>
        <w:rPr>
          <w:rFonts w:ascii="CG Omega" w:hAnsi="CG Omega"/>
          <w:b/>
          <w:sz w:val="22"/>
          <w:szCs w:val="22"/>
        </w:rPr>
      </w:pPr>
      <w:r w:rsidRPr="004250DB">
        <w:rPr>
          <w:rFonts w:ascii="CG Omega" w:hAnsi="CG Omega"/>
          <w:b/>
          <w:color w:val="000000"/>
          <w:sz w:val="22"/>
          <w:szCs w:val="22"/>
        </w:rPr>
        <w:t xml:space="preserve">§ </w:t>
      </w:r>
      <w:r w:rsidR="004250DB" w:rsidRPr="004250DB">
        <w:rPr>
          <w:rFonts w:ascii="CG Omega" w:hAnsi="CG Omega"/>
          <w:b/>
          <w:sz w:val="22"/>
          <w:szCs w:val="22"/>
        </w:rPr>
        <w:t xml:space="preserve">9 </w:t>
      </w:r>
    </w:p>
    <w:p w:rsidR="00D46954" w:rsidRPr="004250DB" w:rsidRDefault="00D46954" w:rsidP="004250DB">
      <w:pPr>
        <w:jc w:val="center"/>
        <w:rPr>
          <w:rFonts w:ascii="CG Omega" w:hAnsi="CG Omega"/>
          <w:b/>
          <w:sz w:val="22"/>
          <w:szCs w:val="22"/>
        </w:rPr>
      </w:pPr>
    </w:p>
    <w:p w:rsidR="00A737B4" w:rsidRPr="00C21A77" w:rsidRDefault="00A737B4" w:rsidP="00A737B4">
      <w:pPr>
        <w:numPr>
          <w:ilvl w:val="0"/>
          <w:numId w:val="1"/>
        </w:numPr>
        <w:ind w:left="426" w:hanging="426"/>
        <w:jc w:val="both"/>
        <w:rPr>
          <w:rFonts w:ascii="CG Omega" w:hAnsi="CG Omega"/>
          <w:sz w:val="22"/>
          <w:szCs w:val="22"/>
        </w:rPr>
      </w:pPr>
      <w:r w:rsidRPr="00C21A77">
        <w:rPr>
          <w:rFonts w:ascii="CG Omega" w:hAnsi="CG Omega"/>
          <w:sz w:val="22"/>
          <w:szCs w:val="22"/>
        </w:rPr>
        <w:t>Zamawiającemu przysługuje prawo odstąpienia od umowy w następujących okolicznościach:</w:t>
      </w:r>
    </w:p>
    <w:p w:rsidR="00A737B4" w:rsidRPr="00C21A77" w:rsidRDefault="004250DB" w:rsidP="00665C8D">
      <w:pPr>
        <w:pStyle w:val="Default"/>
        <w:numPr>
          <w:ilvl w:val="0"/>
          <w:numId w:val="5"/>
        </w:numPr>
        <w:ind w:hanging="254"/>
        <w:jc w:val="both"/>
        <w:rPr>
          <w:rFonts w:ascii="CG Omega" w:hAnsi="CG Omega"/>
          <w:color w:val="auto"/>
          <w:sz w:val="22"/>
          <w:szCs w:val="22"/>
        </w:rPr>
      </w:pPr>
      <w:r>
        <w:rPr>
          <w:rFonts w:ascii="CG Omega" w:hAnsi="CG Omega"/>
          <w:color w:val="auto"/>
          <w:sz w:val="22"/>
          <w:szCs w:val="22"/>
        </w:rPr>
        <w:t>Wykonawca nie realizuje</w:t>
      </w:r>
      <w:r w:rsidR="00A737B4" w:rsidRPr="00C21A77">
        <w:rPr>
          <w:rFonts w:ascii="CG Omega" w:hAnsi="CG Omega"/>
          <w:color w:val="auto"/>
          <w:sz w:val="22"/>
          <w:szCs w:val="22"/>
        </w:rPr>
        <w:t xml:space="preserve"> przedmiotu umowy bez uzasadnionych przyczyn lub przerw</w:t>
      </w:r>
      <w:r>
        <w:rPr>
          <w:rFonts w:ascii="CG Omega" w:hAnsi="CG Omega"/>
          <w:color w:val="auto"/>
          <w:sz w:val="22"/>
          <w:szCs w:val="22"/>
        </w:rPr>
        <w:t xml:space="preserve">ał realizację </w:t>
      </w:r>
      <w:r w:rsidR="00A737B4" w:rsidRPr="00C21A77">
        <w:rPr>
          <w:rFonts w:ascii="CG Omega" w:hAnsi="CG Omega"/>
          <w:color w:val="auto"/>
          <w:sz w:val="22"/>
          <w:szCs w:val="22"/>
        </w:rPr>
        <w:t xml:space="preserve">i przerwa ta trwa dłużej niż 30 dni kalendarzowych - Zamawiający może odstąpić od umowy w tym przypadku bez wyznaczania dodatkowego terminu, </w:t>
      </w:r>
    </w:p>
    <w:p w:rsidR="00A737B4" w:rsidRPr="00113C4B" w:rsidRDefault="00A737B4" w:rsidP="00665C8D">
      <w:pPr>
        <w:pStyle w:val="Default"/>
        <w:numPr>
          <w:ilvl w:val="0"/>
          <w:numId w:val="5"/>
        </w:numPr>
        <w:ind w:hanging="254"/>
        <w:jc w:val="both"/>
        <w:rPr>
          <w:rFonts w:ascii="CG Omega" w:hAnsi="CG Omega"/>
          <w:color w:val="auto"/>
          <w:sz w:val="22"/>
          <w:szCs w:val="22"/>
        </w:rPr>
      </w:pPr>
      <w:r w:rsidRPr="00C21A77">
        <w:rPr>
          <w:rFonts w:ascii="CG Omega" w:hAnsi="CG Omega"/>
          <w:color w:val="auto"/>
          <w:sz w:val="22"/>
          <w:szCs w:val="22"/>
        </w:rPr>
        <w:t>Wykonawca zawarł z podwykonawcą umowę, której przedmiot</w:t>
      </w:r>
      <w:r w:rsidR="004250DB">
        <w:rPr>
          <w:rFonts w:ascii="CG Omega" w:hAnsi="CG Omega"/>
          <w:color w:val="auto"/>
          <w:sz w:val="22"/>
          <w:szCs w:val="22"/>
        </w:rPr>
        <w:t>em są usługi</w:t>
      </w:r>
      <w:r w:rsidRPr="00C21A77">
        <w:rPr>
          <w:rFonts w:ascii="CG Omega" w:hAnsi="CG Omega"/>
          <w:color w:val="auto"/>
          <w:sz w:val="22"/>
          <w:szCs w:val="22"/>
        </w:rPr>
        <w:t xml:space="preserve">, lub dokonał zmiany takiej umowy bez uprzedniej zgody Zamawiającego - odstąpienie od umowy </w:t>
      </w:r>
      <w:r w:rsidR="00C21A77">
        <w:rPr>
          <w:rFonts w:ascii="CG Omega" w:hAnsi="CG Omega"/>
          <w:color w:val="auto"/>
          <w:sz w:val="22"/>
          <w:szCs w:val="22"/>
        </w:rPr>
        <w:t xml:space="preserve">   </w:t>
      </w:r>
      <w:r w:rsidRPr="00C21A77">
        <w:rPr>
          <w:rFonts w:ascii="CG Omega" w:hAnsi="CG Omega"/>
          <w:color w:val="auto"/>
          <w:sz w:val="22"/>
          <w:szCs w:val="22"/>
        </w:rPr>
        <w:t xml:space="preserve">w tym przypadku może nastąpić w terminie 30 dni od powzięcia wiadomości o powyższych </w:t>
      </w:r>
      <w:r w:rsidRPr="00113C4B">
        <w:rPr>
          <w:rFonts w:ascii="CG Omega" w:hAnsi="CG Omega"/>
          <w:color w:val="auto"/>
          <w:sz w:val="22"/>
          <w:szCs w:val="22"/>
        </w:rPr>
        <w:t xml:space="preserve">okolicznościach, </w:t>
      </w:r>
    </w:p>
    <w:p w:rsidR="00A737B4" w:rsidRPr="00113C4B" w:rsidRDefault="00A737B4" w:rsidP="00665C8D">
      <w:pPr>
        <w:pStyle w:val="Lista2"/>
        <w:numPr>
          <w:ilvl w:val="0"/>
          <w:numId w:val="5"/>
        </w:numPr>
        <w:tabs>
          <w:tab w:val="num" w:pos="709"/>
        </w:tabs>
        <w:ind w:hanging="254"/>
        <w:contextualSpacing w:val="0"/>
        <w:jc w:val="both"/>
        <w:rPr>
          <w:rFonts w:ascii="CG Omega" w:hAnsi="CG Omega"/>
          <w:sz w:val="22"/>
          <w:szCs w:val="22"/>
        </w:rPr>
      </w:pPr>
      <w:r w:rsidRPr="00113C4B">
        <w:rPr>
          <w:rFonts w:ascii="CG Omega" w:hAnsi="CG Omega"/>
          <w:sz w:val="22"/>
          <w:szCs w:val="22"/>
        </w:rPr>
        <w:t xml:space="preserve">Wykonawca dokonał cesji wierzytelności wynikających z niniejszej umowy na rzecz osób trzecich bez zgody Zamawiającego; </w:t>
      </w:r>
    </w:p>
    <w:p w:rsidR="00A737B4" w:rsidRPr="00113C4B" w:rsidRDefault="00A737B4" w:rsidP="00665C8D">
      <w:pPr>
        <w:pStyle w:val="Lista2"/>
        <w:numPr>
          <w:ilvl w:val="0"/>
          <w:numId w:val="5"/>
        </w:numPr>
        <w:tabs>
          <w:tab w:val="clear" w:pos="680"/>
          <w:tab w:val="num" w:pos="709"/>
        </w:tabs>
        <w:ind w:left="709" w:hanging="283"/>
        <w:contextualSpacing w:val="0"/>
        <w:jc w:val="both"/>
        <w:rPr>
          <w:rFonts w:ascii="CG Omega" w:hAnsi="CG Omega"/>
          <w:sz w:val="22"/>
          <w:szCs w:val="22"/>
        </w:rPr>
      </w:pPr>
      <w:r w:rsidRPr="00113C4B">
        <w:rPr>
          <w:rFonts w:ascii="CG Omega" w:hAnsi="CG Omega"/>
          <w:sz w:val="22"/>
          <w:szCs w:val="22"/>
        </w:rPr>
        <w:t>Wykonawca w chwili zawarcia umowy podl</w:t>
      </w:r>
      <w:r w:rsidR="00113C4B">
        <w:rPr>
          <w:rFonts w:ascii="CG Omega" w:hAnsi="CG Omega"/>
          <w:sz w:val="22"/>
          <w:szCs w:val="22"/>
        </w:rPr>
        <w:t>egał wykluczeniu z postępowania</w:t>
      </w:r>
      <w:r w:rsidRPr="00113C4B">
        <w:rPr>
          <w:rFonts w:ascii="CG Omega" w:hAnsi="CG Omega"/>
          <w:sz w:val="22"/>
          <w:szCs w:val="22"/>
        </w:rPr>
        <w:t>,</w:t>
      </w:r>
    </w:p>
    <w:p w:rsidR="00A737B4" w:rsidRPr="00113C4B" w:rsidRDefault="00113C4B" w:rsidP="00665C8D">
      <w:pPr>
        <w:pStyle w:val="Lista"/>
        <w:numPr>
          <w:ilvl w:val="0"/>
          <w:numId w:val="5"/>
        </w:numPr>
        <w:tabs>
          <w:tab w:val="clear" w:pos="680"/>
          <w:tab w:val="num" w:pos="709"/>
        </w:tabs>
        <w:ind w:left="709" w:hanging="283"/>
        <w:jc w:val="both"/>
        <w:rPr>
          <w:rFonts w:ascii="CG Omega" w:hAnsi="CG Omega"/>
          <w:sz w:val="22"/>
          <w:szCs w:val="22"/>
        </w:rPr>
      </w:pPr>
      <w:r>
        <w:rPr>
          <w:rFonts w:ascii="CG Omega" w:hAnsi="CG Omega"/>
          <w:sz w:val="22"/>
          <w:szCs w:val="22"/>
        </w:rPr>
        <w:t>w</w:t>
      </w:r>
      <w:r w:rsidR="00A737B4" w:rsidRPr="00113C4B">
        <w:rPr>
          <w:rFonts w:ascii="CG Omega" w:hAnsi="CG Omega"/>
          <w:sz w:val="22"/>
          <w:szCs w:val="22"/>
        </w:rPr>
        <w:t>ystąpi</w:t>
      </w:r>
      <w:r>
        <w:rPr>
          <w:rFonts w:ascii="CG Omega" w:hAnsi="CG Omega"/>
          <w:sz w:val="22"/>
          <w:szCs w:val="22"/>
        </w:rPr>
        <w:t>ła</w:t>
      </w:r>
      <w:r w:rsidR="00A737B4" w:rsidRPr="00113C4B">
        <w:rPr>
          <w:rFonts w:ascii="CG Omega" w:hAnsi="CG Omega"/>
          <w:sz w:val="22"/>
          <w:szCs w:val="22"/>
        </w:rPr>
        <w:t xml:space="preserve">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9F0240" w:rsidRPr="00354F32" w:rsidRDefault="004250DB" w:rsidP="00665C8D">
      <w:pPr>
        <w:pStyle w:val="Lista"/>
        <w:numPr>
          <w:ilvl w:val="0"/>
          <w:numId w:val="5"/>
        </w:numPr>
        <w:tabs>
          <w:tab w:val="clear" w:pos="680"/>
          <w:tab w:val="num" w:pos="709"/>
        </w:tabs>
        <w:ind w:left="709" w:hanging="283"/>
        <w:jc w:val="both"/>
        <w:rPr>
          <w:rFonts w:ascii="CG Omega" w:hAnsi="CG Omega"/>
          <w:sz w:val="22"/>
          <w:szCs w:val="22"/>
        </w:rPr>
      </w:pPr>
      <w:r>
        <w:rPr>
          <w:rFonts w:ascii="CG Omega" w:hAnsi="CG Omega"/>
          <w:sz w:val="22"/>
          <w:szCs w:val="22"/>
        </w:rPr>
        <w:t>Wykonawca realizuje usługi</w:t>
      </w:r>
      <w:r w:rsidR="00A737B4" w:rsidRPr="00113C4B">
        <w:rPr>
          <w:rFonts w:ascii="CG Omega" w:hAnsi="CG Omega"/>
          <w:sz w:val="22"/>
          <w:szCs w:val="22"/>
        </w:rPr>
        <w:t xml:space="preserve"> przewidziane niniejszą umową w sposób niezgodny z nin</w:t>
      </w:r>
      <w:r>
        <w:rPr>
          <w:rFonts w:ascii="CG Omega" w:hAnsi="CG Omega"/>
          <w:sz w:val="22"/>
          <w:szCs w:val="22"/>
        </w:rPr>
        <w:t>iejszą umową</w:t>
      </w:r>
      <w:r w:rsidR="00A737B4" w:rsidRPr="00113C4B">
        <w:rPr>
          <w:rFonts w:ascii="CG Omega" w:hAnsi="CG Omega"/>
          <w:sz w:val="22"/>
          <w:szCs w:val="22"/>
        </w:rPr>
        <w:t xml:space="preserve"> - w terminie 14 dni od dnia stwierdzenia przez Zamawiającego danej okoliczności. </w:t>
      </w:r>
    </w:p>
    <w:p w:rsidR="00A737B4" w:rsidRPr="00C21A77" w:rsidRDefault="00A737B4" w:rsidP="00A737B4">
      <w:pPr>
        <w:numPr>
          <w:ilvl w:val="0"/>
          <w:numId w:val="2"/>
        </w:numPr>
        <w:ind w:left="426" w:hanging="426"/>
        <w:jc w:val="both"/>
        <w:rPr>
          <w:rFonts w:ascii="CG Omega" w:hAnsi="CG Omega"/>
          <w:sz w:val="22"/>
          <w:szCs w:val="22"/>
        </w:rPr>
      </w:pPr>
      <w:r w:rsidRPr="00C21A77">
        <w:rPr>
          <w:rFonts w:ascii="CG Omega" w:hAnsi="CG Omega"/>
          <w:sz w:val="22"/>
          <w:szCs w:val="22"/>
        </w:rPr>
        <w:t>Wykonawcy przysługuje prawo odstąpienia od umowy, jeżeli Zamawiający:</w:t>
      </w:r>
    </w:p>
    <w:p w:rsidR="00A737B4" w:rsidRDefault="00113C4B" w:rsidP="00665C8D">
      <w:pPr>
        <w:numPr>
          <w:ilvl w:val="0"/>
          <w:numId w:val="6"/>
        </w:numPr>
        <w:tabs>
          <w:tab w:val="clear" w:pos="660"/>
          <w:tab w:val="num" w:pos="720"/>
        </w:tabs>
        <w:ind w:left="720" w:hanging="294"/>
        <w:jc w:val="both"/>
        <w:rPr>
          <w:rFonts w:ascii="CG Omega" w:hAnsi="CG Omega"/>
          <w:sz w:val="22"/>
          <w:szCs w:val="22"/>
        </w:rPr>
      </w:pPr>
      <w:r>
        <w:rPr>
          <w:rFonts w:ascii="CG Omega" w:hAnsi="CG Omega"/>
          <w:sz w:val="22"/>
          <w:szCs w:val="22"/>
        </w:rPr>
        <w:t>n</w:t>
      </w:r>
      <w:r w:rsidR="00A737B4" w:rsidRPr="00C21A77">
        <w:rPr>
          <w:rFonts w:ascii="CG Omega" w:hAnsi="CG Omega"/>
          <w:sz w:val="22"/>
          <w:szCs w:val="22"/>
        </w:rPr>
        <w:t>ie wywiązuje się</w:t>
      </w:r>
      <w:r w:rsidR="009F0240">
        <w:rPr>
          <w:rFonts w:ascii="CG Omega" w:hAnsi="CG Omega"/>
          <w:sz w:val="22"/>
          <w:szCs w:val="22"/>
        </w:rPr>
        <w:t xml:space="preserve"> z obowiązku zapłaty faktur </w:t>
      </w:r>
      <w:r w:rsidR="00A737B4" w:rsidRPr="00C21A77">
        <w:rPr>
          <w:rFonts w:ascii="CG Omega" w:hAnsi="CG Omega"/>
          <w:sz w:val="22"/>
          <w:szCs w:val="22"/>
        </w:rPr>
        <w:t xml:space="preserve">mimo dodatkowego wezwania </w:t>
      </w:r>
      <w:r w:rsidR="009F0240">
        <w:rPr>
          <w:rFonts w:ascii="CG Omega" w:hAnsi="CG Omega"/>
          <w:sz w:val="22"/>
          <w:szCs w:val="22"/>
        </w:rPr>
        <w:t>do zapłaty</w:t>
      </w:r>
      <w:r w:rsidR="00A737B4" w:rsidRPr="00C21A77">
        <w:rPr>
          <w:rFonts w:ascii="CG Omega" w:hAnsi="CG Omega"/>
          <w:sz w:val="22"/>
          <w:szCs w:val="22"/>
        </w:rPr>
        <w:t>- w </w:t>
      </w:r>
      <w:r w:rsidR="00C81D12">
        <w:rPr>
          <w:rFonts w:ascii="CG Omega" w:hAnsi="CG Omega"/>
          <w:sz w:val="22"/>
          <w:szCs w:val="22"/>
        </w:rPr>
        <w:t xml:space="preserve"> dodatkowym </w:t>
      </w:r>
      <w:r w:rsidR="00A737B4" w:rsidRPr="00C21A77">
        <w:rPr>
          <w:rFonts w:ascii="CG Omega" w:hAnsi="CG Omega"/>
          <w:sz w:val="22"/>
          <w:szCs w:val="22"/>
        </w:rPr>
        <w:t xml:space="preserve">terminie </w:t>
      </w:r>
      <w:r w:rsidR="00C81D12">
        <w:rPr>
          <w:rFonts w:ascii="CG Omega" w:hAnsi="CG Omega"/>
          <w:sz w:val="22"/>
          <w:szCs w:val="22"/>
        </w:rPr>
        <w:t xml:space="preserve">co najmniej </w:t>
      </w:r>
      <w:r w:rsidR="00A737B4" w:rsidRPr="00C21A77">
        <w:rPr>
          <w:rFonts w:ascii="CG Omega" w:hAnsi="CG Omega"/>
          <w:sz w:val="22"/>
          <w:szCs w:val="22"/>
        </w:rPr>
        <w:t>1 miesiąca od upływu terminu zapłaty, określonego w niniejszej umowie;</w:t>
      </w:r>
    </w:p>
    <w:p w:rsidR="009F0240" w:rsidRPr="00C21A77" w:rsidRDefault="00C81D12" w:rsidP="009F0240">
      <w:pPr>
        <w:ind w:left="720"/>
        <w:jc w:val="both"/>
        <w:rPr>
          <w:rFonts w:ascii="CG Omega" w:hAnsi="CG Omega"/>
          <w:sz w:val="22"/>
          <w:szCs w:val="22"/>
        </w:rPr>
      </w:pPr>
      <w:r>
        <w:rPr>
          <w:rFonts w:ascii="CG Omega" w:hAnsi="CG Omega"/>
          <w:sz w:val="22"/>
          <w:szCs w:val="22"/>
        </w:rPr>
        <w:t>Odstąpienie od umowy następuje po  upływie 30 dni  od wyznaczonego dodatkowego terminu do zapłaty faktury.</w:t>
      </w:r>
    </w:p>
    <w:p w:rsidR="00A737B4" w:rsidRPr="00C81D12" w:rsidRDefault="00113C4B" w:rsidP="00665C8D">
      <w:pPr>
        <w:numPr>
          <w:ilvl w:val="0"/>
          <w:numId w:val="6"/>
        </w:numPr>
        <w:tabs>
          <w:tab w:val="clear" w:pos="660"/>
          <w:tab w:val="num" w:pos="720"/>
        </w:tabs>
        <w:ind w:left="720" w:hanging="294"/>
        <w:jc w:val="both"/>
        <w:rPr>
          <w:rFonts w:ascii="CG Omega" w:hAnsi="CG Omega"/>
          <w:sz w:val="22"/>
          <w:szCs w:val="22"/>
        </w:rPr>
      </w:pPr>
      <w:r>
        <w:rPr>
          <w:rFonts w:ascii="CG Omega" w:hAnsi="CG Omega"/>
          <w:sz w:val="22"/>
          <w:szCs w:val="22"/>
        </w:rPr>
        <w:t>o</w:t>
      </w:r>
      <w:r w:rsidR="00A737B4" w:rsidRPr="00C21A77">
        <w:rPr>
          <w:rFonts w:ascii="CG Omega" w:hAnsi="CG Omega"/>
          <w:sz w:val="22"/>
          <w:szCs w:val="22"/>
        </w:rPr>
        <w:t>dmawia bez wskazania uzasadnionej przyczyny odbioru robót lub podpisania protokołu odbioru - w terminie 1 miesiąca od dnia upływu terminu na dokonanie przez Zamawiającego odbioru robót lub od dnia odmowy Zamawiającego podpisania protokołu odbioru;</w:t>
      </w:r>
    </w:p>
    <w:p w:rsidR="00A737B4" w:rsidRPr="00113C4B" w:rsidRDefault="00A737B4" w:rsidP="00A737B4">
      <w:pPr>
        <w:numPr>
          <w:ilvl w:val="0"/>
          <w:numId w:val="3"/>
        </w:numPr>
        <w:ind w:left="426" w:hanging="426"/>
        <w:jc w:val="both"/>
        <w:rPr>
          <w:rFonts w:ascii="CG Omega" w:hAnsi="CG Omega"/>
          <w:sz w:val="22"/>
          <w:szCs w:val="22"/>
        </w:rPr>
      </w:pPr>
      <w:r w:rsidRPr="00113C4B">
        <w:rPr>
          <w:rFonts w:ascii="CG Omega" w:hAnsi="CG Omega"/>
          <w:sz w:val="22"/>
          <w:szCs w:val="22"/>
        </w:rPr>
        <w:t>Odstąpienie od umowy wymaga formy pisemnej i następuje z chwilą skutecznego doręczenia drugiej pisemnego oświadczenia wskazującego przyczynę odstąpienia od umowy.</w:t>
      </w:r>
    </w:p>
    <w:p w:rsidR="00A737B4" w:rsidRPr="00113C4B" w:rsidRDefault="00A737B4" w:rsidP="00113C4B">
      <w:pPr>
        <w:pStyle w:val="Default"/>
        <w:numPr>
          <w:ilvl w:val="0"/>
          <w:numId w:val="3"/>
        </w:numPr>
        <w:ind w:left="426" w:hanging="426"/>
        <w:rPr>
          <w:rFonts w:ascii="CG Omega" w:hAnsi="CG Omega"/>
          <w:color w:val="auto"/>
          <w:sz w:val="22"/>
          <w:szCs w:val="22"/>
        </w:rPr>
      </w:pPr>
      <w:r w:rsidRPr="00113C4B">
        <w:rPr>
          <w:rFonts w:ascii="CG Omega" w:hAnsi="CG Omega"/>
          <w:color w:val="auto"/>
          <w:sz w:val="22"/>
          <w:szCs w:val="22"/>
        </w:rPr>
        <w:t xml:space="preserve">W przypadku odstąpienia przez Zamawiającego od umowy Wykonawca może żądać wyłącznie wynagrodzenia należnego z tytułu wykonania części umowy </w:t>
      </w:r>
    </w:p>
    <w:p w:rsidR="00724037" w:rsidRPr="00D46954" w:rsidRDefault="00A737B4" w:rsidP="00D46954">
      <w:pPr>
        <w:numPr>
          <w:ilvl w:val="0"/>
          <w:numId w:val="3"/>
        </w:numPr>
        <w:ind w:left="426" w:hanging="426"/>
        <w:jc w:val="both"/>
        <w:rPr>
          <w:rFonts w:ascii="CG Omega" w:hAnsi="CG Omega"/>
          <w:sz w:val="22"/>
          <w:szCs w:val="22"/>
        </w:rPr>
      </w:pPr>
      <w:r w:rsidRPr="00C21A77">
        <w:rPr>
          <w:rFonts w:ascii="CG Omega" w:hAnsi="CG Omega"/>
          <w:sz w:val="22"/>
          <w:szCs w:val="22"/>
        </w:rPr>
        <w:t xml:space="preserve">Jeżeli Wykonawca będzie wykonywał przedmiot umowy wadliwie, albo sprzecznie z umową Zamawiający może wezwać go do zmiany sposobu wykonywania umowy i wyznaczyć mu       </w:t>
      </w:r>
      <w:r w:rsidR="00FD1A44">
        <w:rPr>
          <w:rFonts w:ascii="CG Omega" w:hAnsi="CG Omega"/>
          <w:sz w:val="22"/>
          <w:szCs w:val="22"/>
        </w:rPr>
        <w:t xml:space="preserve">         </w:t>
      </w:r>
      <w:r w:rsidRPr="00C21A77">
        <w:rPr>
          <w:rFonts w:ascii="CG Omega" w:hAnsi="CG Omega"/>
          <w:sz w:val="22"/>
          <w:szCs w:val="22"/>
        </w:rPr>
        <w:t>w tym celu odpowiedni termin; po bezskutecznym upływie wyznaczonego terminu Zamawiający może od umowy odstąpić, powierzyć poprawienie lub dalsze wykonanie przedmiotu umowy innemu podmiotowi na koszt Wykonawcy.</w:t>
      </w:r>
    </w:p>
    <w:p w:rsidR="00D46954" w:rsidRDefault="00D46954" w:rsidP="004250DB">
      <w:pPr>
        <w:jc w:val="center"/>
        <w:rPr>
          <w:rFonts w:ascii="CG Omega" w:hAnsi="CG Omega"/>
          <w:b/>
          <w:color w:val="000000"/>
          <w:sz w:val="22"/>
          <w:szCs w:val="22"/>
        </w:rPr>
      </w:pPr>
    </w:p>
    <w:p w:rsidR="00820018" w:rsidRDefault="00820018" w:rsidP="004250DB">
      <w:pPr>
        <w:jc w:val="center"/>
        <w:rPr>
          <w:rFonts w:ascii="CG Omega" w:hAnsi="CG Omega"/>
          <w:b/>
          <w:color w:val="000000"/>
          <w:sz w:val="22"/>
          <w:szCs w:val="22"/>
        </w:rPr>
      </w:pPr>
    </w:p>
    <w:p w:rsidR="006B0B36" w:rsidRDefault="00A737B4" w:rsidP="004250DB">
      <w:pPr>
        <w:jc w:val="center"/>
        <w:rPr>
          <w:rFonts w:ascii="CG Omega" w:hAnsi="CG Omega"/>
          <w:b/>
          <w:sz w:val="22"/>
          <w:szCs w:val="22"/>
        </w:rPr>
      </w:pPr>
      <w:r w:rsidRPr="004250DB">
        <w:rPr>
          <w:rFonts w:ascii="CG Omega" w:hAnsi="CG Omega"/>
          <w:b/>
          <w:color w:val="000000"/>
          <w:sz w:val="22"/>
          <w:szCs w:val="22"/>
        </w:rPr>
        <w:lastRenderedPageBreak/>
        <w:t xml:space="preserve">§ </w:t>
      </w:r>
      <w:r w:rsidR="004250DB" w:rsidRPr="004250DB">
        <w:rPr>
          <w:rFonts w:ascii="CG Omega" w:hAnsi="CG Omega"/>
          <w:b/>
          <w:sz w:val="22"/>
          <w:szCs w:val="22"/>
        </w:rPr>
        <w:t>10</w:t>
      </w:r>
    </w:p>
    <w:p w:rsidR="00D46954" w:rsidRPr="004250DB" w:rsidRDefault="00D46954" w:rsidP="004250DB">
      <w:pPr>
        <w:jc w:val="center"/>
        <w:rPr>
          <w:rFonts w:ascii="CG Omega" w:hAnsi="CG Omega"/>
          <w:b/>
          <w:sz w:val="22"/>
          <w:szCs w:val="22"/>
        </w:rPr>
      </w:pPr>
    </w:p>
    <w:p w:rsidR="00A737B4" w:rsidRPr="00AA1E15" w:rsidRDefault="00A737B4" w:rsidP="00665C8D">
      <w:pPr>
        <w:numPr>
          <w:ilvl w:val="0"/>
          <w:numId w:val="8"/>
        </w:numPr>
        <w:rPr>
          <w:rFonts w:ascii="CG Omega" w:hAnsi="CG Omega"/>
          <w:sz w:val="22"/>
          <w:szCs w:val="22"/>
        </w:rPr>
      </w:pPr>
      <w:r w:rsidRPr="008E6489">
        <w:rPr>
          <w:rFonts w:ascii="CG Omega" w:hAnsi="CG Omega"/>
          <w:sz w:val="22"/>
          <w:szCs w:val="22"/>
        </w:rPr>
        <w:t xml:space="preserve">Wykonawca  zgodnie  z  ofertą  </w:t>
      </w:r>
      <w:r w:rsidR="00FD1A44">
        <w:rPr>
          <w:rFonts w:ascii="CG Omega" w:hAnsi="CG Omega"/>
          <w:sz w:val="22"/>
          <w:szCs w:val="22"/>
        </w:rPr>
        <w:t xml:space="preserve"> </w:t>
      </w:r>
      <w:r w:rsidRPr="008E6489">
        <w:rPr>
          <w:rFonts w:ascii="CG Omega" w:hAnsi="CG Omega"/>
          <w:sz w:val="22"/>
          <w:szCs w:val="22"/>
        </w:rPr>
        <w:t>przetargową,  przedmiot  zamówienia</w:t>
      </w:r>
      <w:r w:rsidRPr="008E6489">
        <w:rPr>
          <w:rFonts w:ascii="CG Omega" w:hAnsi="CG Omega"/>
          <w:b/>
          <w:sz w:val="22"/>
          <w:szCs w:val="22"/>
        </w:rPr>
        <w:t xml:space="preserve">  </w:t>
      </w:r>
      <w:r w:rsidRPr="008E6489">
        <w:rPr>
          <w:rFonts w:ascii="CG Omega" w:hAnsi="CG Omega"/>
          <w:sz w:val="22"/>
          <w:szCs w:val="22"/>
        </w:rPr>
        <w:t xml:space="preserve">wykona </w:t>
      </w:r>
      <w:r w:rsidR="00FD1A44">
        <w:rPr>
          <w:rFonts w:ascii="CG Omega" w:hAnsi="CG Omega"/>
          <w:sz w:val="22"/>
          <w:szCs w:val="22"/>
        </w:rPr>
        <w:t xml:space="preserve"> </w:t>
      </w:r>
      <w:r w:rsidRPr="008E6489">
        <w:rPr>
          <w:rFonts w:ascii="CG Omega" w:hAnsi="CG Omega"/>
          <w:sz w:val="22"/>
          <w:szCs w:val="22"/>
        </w:rPr>
        <w:t xml:space="preserve"> </w:t>
      </w:r>
      <w:r w:rsidRPr="00724037">
        <w:rPr>
          <w:rFonts w:ascii="CG Omega" w:hAnsi="CG Omega"/>
          <w:sz w:val="22"/>
          <w:szCs w:val="22"/>
        </w:rPr>
        <w:t>samodzielnie/</w:t>
      </w:r>
      <w:r w:rsidRPr="008E6489">
        <w:rPr>
          <w:rFonts w:ascii="CG Omega" w:hAnsi="CG Omega"/>
          <w:sz w:val="22"/>
          <w:szCs w:val="22"/>
        </w:rPr>
        <w:t xml:space="preserve"> </w:t>
      </w:r>
      <w:r w:rsidRPr="00AA1E15">
        <w:rPr>
          <w:rFonts w:ascii="CG Omega" w:hAnsi="CG Omega"/>
          <w:sz w:val="22"/>
          <w:szCs w:val="22"/>
        </w:rPr>
        <w:t>z udziałem podwykonawców.</w:t>
      </w:r>
      <w:r w:rsidR="00AA09EE" w:rsidRPr="00AA1E15">
        <w:rPr>
          <w:rFonts w:ascii="CG Omega" w:hAnsi="CG Omega"/>
          <w:sz w:val="22"/>
          <w:szCs w:val="22"/>
        </w:rPr>
        <w:t xml:space="preserve"> </w:t>
      </w:r>
    </w:p>
    <w:p w:rsidR="00A737B4" w:rsidRPr="008E6489" w:rsidRDefault="00A737B4" w:rsidP="00665C8D">
      <w:pPr>
        <w:pStyle w:val="Akapitzlist"/>
        <w:numPr>
          <w:ilvl w:val="0"/>
          <w:numId w:val="8"/>
        </w:numPr>
        <w:shd w:val="clear" w:color="auto" w:fill="FFFFFF"/>
        <w:spacing w:before="0" w:beforeAutospacing="0" w:afterAutospacing="0"/>
        <w:ind w:right="57"/>
        <w:outlineLvl w:val="0"/>
        <w:rPr>
          <w:rFonts w:ascii="CG Omega" w:hAnsi="CG Omega" w:cs="Times New Roman"/>
          <w:sz w:val="24"/>
          <w:szCs w:val="24"/>
          <w:lang w:val="pl-PL"/>
        </w:rPr>
      </w:pPr>
      <w:r w:rsidRPr="008E6489">
        <w:rPr>
          <w:rFonts w:ascii="CG Omega" w:hAnsi="CG Omega"/>
          <w:lang w:val="pl-PL"/>
        </w:rPr>
        <w:t>Wykonawca robót, zamierzający zawrzeć umowę o podwykonawstwo,  zobowiązany jest do przedłożenia Zamawiającemu projektu tej umowy, przy czym podwykonawca lub dalszy Podwykonawca jest obowiązany dołączyć zgodę Wykonawcy na zawarcie umowy o podwykonawstwo.</w:t>
      </w:r>
    </w:p>
    <w:p w:rsidR="00113C4B" w:rsidRPr="008E6489" w:rsidRDefault="00113C4B" w:rsidP="00665C8D">
      <w:pPr>
        <w:pStyle w:val="Default"/>
        <w:numPr>
          <w:ilvl w:val="0"/>
          <w:numId w:val="8"/>
        </w:numPr>
        <w:jc w:val="both"/>
        <w:rPr>
          <w:rFonts w:ascii="CG Omega" w:hAnsi="CG Omega"/>
          <w:color w:val="auto"/>
          <w:sz w:val="22"/>
          <w:szCs w:val="22"/>
        </w:rPr>
      </w:pPr>
      <w:r w:rsidRPr="008E6489">
        <w:rPr>
          <w:rFonts w:ascii="CG Omega" w:hAnsi="CG Omega"/>
          <w:color w:val="auto"/>
          <w:sz w:val="22"/>
          <w:szCs w:val="22"/>
        </w:rPr>
        <w:t>W p</w:t>
      </w:r>
      <w:r w:rsidR="004250DB">
        <w:rPr>
          <w:rFonts w:ascii="CG Omega" w:hAnsi="CG Omega"/>
          <w:color w:val="auto"/>
          <w:sz w:val="22"/>
          <w:szCs w:val="22"/>
        </w:rPr>
        <w:t>rzypadku podwykonawstwa</w:t>
      </w:r>
      <w:r w:rsidRPr="008E6489">
        <w:rPr>
          <w:rFonts w:ascii="CG Omega" w:hAnsi="CG Omega"/>
          <w:color w:val="auto"/>
          <w:sz w:val="22"/>
          <w:szCs w:val="22"/>
        </w:rPr>
        <w:t xml:space="preserve">, </w:t>
      </w:r>
      <w:r w:rsidR="004250DB">
        <w:rPr>
          <w:rFonts w:ascii="CG Omega" w:hAnsi="CG Omega"/>
          <w:color w:val="auto"/>
          <w:sz w:val="22"/>
          <w:szCs w:val="22"/>
        </w:rPr>
        <w:t xml:space="preserve">umowa  </w:t>
      </w:r>
      <w:r w:rsidRPr="008E6489">
        <w:rPr>
          <w:rFonts w:ascii="CG Omega" w:hAnsi="CG Omega"/>
          <w:color w:val="auto"/>
          <w:sz w:val="22"/>
          <w:szCs w:val="22"/>
        </w:rPr>
        <w:t xml:space="preserve">o podwykonawstwo powinna zawierać co najmniej oznaczenie stron umowy,  zakres prac powierzanych Podwykonawcy lub dalszemu Podwykonawcy, termin realizacji umowy, warunki płatności oraz wynagrodzenie Podwykonawcy lub dalszego Podwykonawcy; </w:t>
      </w:r>
    </w:p>
    <w:p w:rsidR="00A737B4" w:rsidRPr="008E6489" w:rsidRDefault="00A737B4" w:rsidP="00665C8D">
      <w:pPr>
        <w:pStyle w:val="Akapitzlist"/>
        <w:numPr>
          <w:ilvl w:val="0"/>
          <w:numId w:val="8"/>
        </w:numPr>
        <w:shd w:val="clear" w:color="auto" w:fill="FFFFFF"/>
        <w:spacing w:before="0" w:beforeAutospacing="0" w:afterAutospacing="0"/>
        <w:ind w:right="57"/>
        <w:outlineLvl w:val="0"/>
        <w:rPr>
          <w:rFonts w:ascii="CG Omega" w:hAnsi="CG Omega" w:cs="Times New Roman"/>
          <w:sz w:val="24"/>
          <w:szCs w:val="24"/>
          <w:lang w:val="pl-PL"/>
        </w:rPr>
      </w:pPr>
      <w:r w:rsidRPr="008E6489">
        <w:rPr>
          <w:rFonts w:ascii="CG Omega" w:hAnsi="CG Omega"/>
          <w:bCs/>
        </w:rPr>
        <w:t xml:space="preserve">Zamawiający </w:t>
      </w:r>
      <w:proofErr w:type="spellStart"/>
      <w:r w:rsidRPr="008E6489">
        <w:rPr>
          <w:rFonts w:ascii="CG Omega" w:hAnsi="CG Omega"/>
          <w:bCs/>
        </w:rPr>
        <w:t>może</w:t>
      </w:r>
      <w:proofErr w:type="spellEnd"/>
      <w:r w:rsidRPr="008E6489">
        <w:rPr>
          <w:rFonts w:ascii="CG Omega" w:hAnsi="CG Omega"/>
          <w:bCs/>
        </w:rPr>
        <w:t xml:space="preserve"> zażądać </w:t>
      </w:r>
      <w:proofErr w:type="spellStart"/>
      <w:r w:rsidRPr="008E6489">
        <w:rPr>
          <w:rFonts w:ascii="CG Omega" w:hAnsi="CG Omega"/>
          <w:bCs/>
        </w:rPr>
        <w:t>od</w:t>
      </w:r>
      <w:proofErr w:type="spellEnd"/>
      <w:r w:rsidRPr="008E6489">
        <w:rPr>
          <w:rFonts w:ascii="CG Omega" w:hAnsi="CG Omega"/>
          <w:bCs/>
        </w:rPr>
        <w:t xml:space="preserve"> </w:t>
      </w:r>
      <w:proofErr w:type="spellStart"/>
      <w:r w:rsidRPr="008E6489">
        <w:rPr>
          <w:rFonts w:ascii="CG Omega" w:hAnsi="CG Omega"/>
          <w:bCs/>
        </w:rPr>
        <w:t>Wykonawcy</w:t>
      </w:r>
      <w:proofErr w:type="spellEnd"/>
      <w:r w:rsidRPr="008E6489">
        <w:rPr>
          <w:rFonts w:ascii="CG Omega" w:hAnsi="CG Omega"/>
          <w:bCs/>
        </w:rPr>
        <w:t xml:space="preserve"> </w:t>
      </w:r>
      <w:proofErr w:type="spellStart"/>
      <w:r w:rsidRPr="008E6489">
        <w:rPr>
          <w:rFonts w:ascii="CG Omega" w:hAnsi="CG Omega"/>
          <w:bCs/>
        </w:rPr>
        <w:t>przedstawienia</w:t>
      </w:r>
      <w:proofErr w:type="spellEnd"/>
      <w:r w:rsidRPr="008E6489">
        <w:rPr>
          <w:rFonts w:ascii="CG Omega" w:hAnsi="CG Omega"/>
          <w:bCs/>
        </w:rPr>
        <w:t xml:space="preserve"> </w:t>
      </w:r>
      <w:proofErr w:type="spellStart"/>
      <w:r w:rsidRPr="008E6489">
        <w:rPr>
          <w:rFonts w:ascii="CG Omega" w:hAnsi="CG Omega"/>
          <w:bCs/>
        </w:rPr>
        <w:t>dokumentów</w:t>
      </w:r>
      <w:proofErr w:type="spellEnd"/>
      <w:r w:rsidRPr="008E6489">
        <w:rPr>
          <w:rFonts w:ascii="CG Omega" w:hAnsi="CG Omega"/>
          <w:bCs/>
        </w:rPr>
        <w:t xml:space="preserve"> </w:t>
      </w:r>
      <w:proofErr w:type="spellStart"/>
      <w:r w:rsidRPr="008E6489">
        <w:rPr>
          <w:rFonts w:ascii="CG Omega" w:hAnsi="CG Omega"/>
          <w:bCs/>
        </w:rPr>
        <w:t>potwierdzających</w:t>
      </w:r>
      <w:proofErr w:type="spellEnd"/>
      <w:r w:rsidRPr="008E6489">
        <w:rPr>
          <w:rFonts w:ascii="CG Omega" w:hAnsi="CG Omega"/>
          <w:bCs/>
        </w:rPr>
        <w:t xml:space="preserve"> </w:t>
      </w:r>
      <w:proofErr w:type="spellStart"/>
      <w:r w:rsidRPr="008E6489">
        <w:rPr>
          <w:rFonts w:ascii="CG Omega" w:hAnsi="CG Omega"/>
          <w:bCs/>
        </w:rPr>
        <w:t>kwalifikacje</w:t>
      </w:r>
      <w:proofErr w:type="spellEnd"/>
      <w:r w:rsidRPr="008E6489">
        <w:rPr>
          <w:rFonts w:ascii="CG Omega" w:hAnsi="CG Omega"/>
          <w:bCs/>
        </w:rPr>
        <w:t xml:space="preserve"> podwykonawcy. Zamawiający wyznacza termin na dostarczenie powyższych dokumentów, termin ten jednak nie może być krótszy niż 3 dni.</w:t>
      </w:r>
    </w:p>
    <w:p w:rsidR="00A737B4" w:rsidRPr="008E6489" w:rsidRDefault="00A737B4" w:rsidP="00AB206E">
      <w:pPr>
        <w:pStyle w:val="Default"/>
        <w:ind w:left="480"/>
        <w:jc w:val="both"/>
        <w:rPr>
          <w:rFonts w:ascii="CG Omega" w:hAnsi="CG Omega"/>
          <w:color w:val="auto"/>
          <w:sz w:val="22"/>
          <w:szCs w:val="22"/>
        </w:rPr>
      </w:pPr>
      <w:r w:rsidRPr="008E6489">
        <w:rPr>
          <w:rFonts w:ascii="CG Omega" w:hAnsi="CG Omega"/>
          <w:sz w:val="22"/>
          <w:szCs w:val="22"/>
        </w:rPr>
        <w:t>Zamawiający w terminie 14 dni od otrzymania projektu umowy z podwykonawcą lub dalszym podwykonawcą, może zgłosić sprzeciw lub zastrzeżenia i żądać zmiany wskazanego podwykonawcy z podaniem uzasadnienia.</w:t>
      </w:r>
      <w:r w:rsidR="00AB206E" w:rsidRPr="008E6489">
        <w:rPr>
          <w:rFonts w:ascii="CG Omega" w:hAnsi="CG Omega"/>
          <w:color w:val="auto"/>
          <w:sz w:val="22"/>
          <w:szCs w:val="22"/>
        </w:rPr>
        <w:t xml:space="preserve"> Niezgłoszenie pisemnych zastrzeżeń do przedłożonego projektu umowy o podwykonawstwo, której przedmiotem są roboty budowlane, w terminie określonym w ust. 5, uważa się za akceptację projektu umowy przez Zamawiającego. </w:t>
      </w:r>
    </w:p>
    <w:p w:rsidR="00A737B4" w:rsidRPr="008E6489" w:rsidRDefault="00A737B4" w:rsidP="00665C8D">
      <w:pPr>
        <w:pStyle w:val="Tekstpodstawowy"/>
        <w:numPr>
          <w:ilvl w:val="0"/>
          <w:numId w:val="8"/>
        </w:numPr>
        <w:tabs>
          <w:tab w:val="clear" w:pos="480"/>
          <w:tab w:val="num" w:pos="426"/>
        </w:tabs>
        <w:spacing w:after="0"/>
        <w:ind w:left="426" w:hanging="426"/>
        <w:jc w:val="both"/>
        <w:rPr>
          <w:rFonts w:ascii="CG Omega" w:hAnsi="CG Omega"/>
          <w:sz w:val="22"/>
          <w:szCs w:val="22"/>
        </w:rPr>
      </w:pPr>
      <w:r w:rsidRPr="008E6489">
        <w:rPr>
          <w:rFonts w:ascii="CG Omega" w:hAnsi="CG Omega"/>
          <w:sz w:val="22"/>
          <w:szCs w:val="22"/>
        </w:rPr>
        <w:t xml:space="preserve">Umowa pomiędzy Wykonawcą a podwykonawcą powinna być zawarta w formie pisemnej pod rygorem nieważności. </w:t>
      </w:r>
    </w:p>
    <w:p w:rsidR="00AA09EE" w:rsidRPr="008E6489" w:rsidRDefault="00AA09EE" w:rsidP="00665C8D">
      <w:pPr>
        <w:pStyle w:val="Tekstpodstawowy"/>
        <w:numPr>
          <w:ilvl w:val="0"/>
          <w:numId w:val="8"/>
        </w:numPr>
        <w:tabs>
          <w:tab w:val="clear" w:pos="480"/>
          <w:tab w:val="num" w:pos="426"/>
        </w:tabs>
        <w:spacing w:after="0"/>
        <w:ind w:left="426" w:hanging="426"/>
        <w:jc w:val="both"/>
        <w:rPr>
          <w:rFonts w:ascii="CG Omega" w:hAnsi="CG Omega"/>
          <w:sz w:val="22"/>
          <w:szCs w:val="22"/>
        </w:rPr>
      </w:pPr>
      <w:r w:rsidRPr="008E6489">
        <w:rPr>
          <w:rFonts w:ascii="CG Omega" w:hAnsi="CG Omega"/>
          <w:sz w:val="22"/>
          <w:szCs w:val="22"/>
        </w:rPr>
        <w:t>Podwykonawca lub dalszy Podwykonawca zamierzający zawrzeć umowę o podwykonawstw</w:t>
      </w:r>
      <w:r w:rsidR="004250DB">
        <w:rPr>
          <w:rFonts w:ascii="CG Omega" w:hAnsi="CG Omega"/>
          <w:sz w:val="22"/>
          <w:szCs w:val="22"/>
        </w:rPr>
        <w:t xml:space="preserve">o </w:t>
      </w:r>
      <w:r w:rsidRPr="008E6489">
        <w:rPr>
          <w:rFonts w:ascii="CG Omega" w:hAnsi="CG Omega"/>
          <w:sz w:val="22"/>
          <w:szCs w:val="22"/>
        </w:rPr>
        <w:t>obowiązany jest przedłożyć Zamawiającemu wraz z projektem takiej umowy zgodę Wykonawcy na zawarcie umowy o treści zgodnej z przedkładanym projektem umowy; projekty umów bez dołączonej zgody Wykonawcy lub z zastrzeżeniami Wykonawcy nie będą akceptowane przez Zamawiającego</w:t>
      </w:r>
      <w:r w:rsidR="008D6253">
        <w:rPr>
          <w:rFonts w:ascii="CG Omega" w:hAnsi="CG Omega"/>
          <w:sz w:val="22"/>
          <w:szCs w:val="22"/>
        </w:rPr>
        <w:t>.</w:t>
      </w:r>
    </w:p>
    <w:p w:rsidR="00AA09EE" w:rsidRPr="008E6489" w:rsidRDefault="00AA09EE" w:rsidP="00665C8D">
      <w:pPr>
        <w:pStyle w:val="Tekstpodstawowy"/>
        <w:numPr>
          <w:ilvl w:val="0"/>
          <w:numId w:val="8"/>
        </w:numPr>
        <w:spacing w:after="0"/>
        <w:jc w:val="both"/>
        <w:rPr>
          <w:rFonts w:ascii="CG Omega" w:hAnsi="CG Omega"/>
          <w:sz w:val="22"/>
          <w:szCs w:val="22"/>
        </w:rPr>
      </w:pPr>
      <w:r w:rsidRPr="008E6489">
        <w:rPr>
          <w:rFonts w:ascii="CG Omega" w:hAnsi="CG Omega"/>
          <w:sz w:val="22"/>
          <w:szCs w:val="22"/>
        </w:rPr>
        <w:t xml:space="preserve">Do zawarcia przez podwykonawcę umowy z dalszym podwykonawcą jest wymagana zgoda Zamawiającego i Wykonawcy. </w:t>
      </w:r>
    </w:p>
    <w:p w:rsidR="00AA09EE" w:rsidRPr="008E6489" w:rsidRDefault="00AA09EE" w:rsidP="00665C8D">
      <w:pPr>
        <w:pStyle w:val="Default"/>
        <w:numPr>
          <w:ilvl w:val="0"/>
          <w:numId w:val="8"/>
        </w:numPr>
        <w:jc w:val="both"/>
        <w:rPr>
          <w:rFonts w:ascii="CG Omega" w:hAnsi="CG Omega"/>
          <w:color w:val="auto"/>
          <w:sz w:val="22"/>
          <w:szCs w:val="22"/>
        </w:rPr>
      </w:pPr>
      <w:r w:rsidRPr="008E6489">
        <w:rPr>
          <w:rFonts w:ascii="CG Omega" w:hAnsi="CG Omega"/>
          <w:color w:val="auto"/>
          <w:sz w:val="22"/>
          <w:szCs w:val="22"/>
        </w:rPr>
        <w:t>Zamawiający, w terminie 14 dni zgłasza pisemne zastrzeżenia do projektu umowy i projektu zmian um</w:t>
      </w:r>
      <w:r w:rsidR="004250DB">
        <w:rPr>
          <w:rFonts w:ascii="CG Omega" w:hAnsi="CG Omega"/>
          <w:color w:val="auto"/>
          <w:sz w:val="22"/>
          <w:szCs w:val="22"/>
        </w:rPr>
        <w:t xml:space="preserve">owy o podwykonawstwo, </w:t>
      </w:r>
      <w:r w:rsidRPr="008E6489">
        <w:rPr>
          <w:rFonts w:ascii="CG Omega" w:hAnsi="CG Omega"/>
          <w:color w:val="auto"/>
          <w:sz w:val="22"/>
          <w:szCs w:val="22"/>
        </w:rPr>
        <w:t xml:space="preserve">niespełniającego wymagań określonych w ust. 3 powyżej. </w:t>
      </w:r>
    </w:p>
    <w:p w:rsidR="00AA09EE" w:rsidRPr="008E6489" w:rsidRDefault="00AA09EE" w:rsidP="00665C8D">
      <w:pPr>
        <w:pStyle w:val="Default"/>
        <w:numPr>
          <w:ilvl w:val="0"/>
          <w:numId w:val="8"/>
        </w:numPr>
        <w:jc w:val="both"/>
        <w:rPr>
          <w:rFonts w:ascii="CG Omega" w:hAnsi="CG Omega"/>
          <w:color w:val="auto"/>
          <w:sz w:val="22"/>
          <w:szCs w:val="22"/>
        </w:rPr>
      </w:pPr>
      <w:r w:rsidRPr="008E6489">
        <w:rPr>
          <w:rFonts w:ascii="CG Omega" w:hAnsi="CG Omega"/>
          <w:color w:val="auto"/>
          <w:sz w:val="22"/>
          <w:szCs w:val="22"/>
        </w:rPr>
        <w:t>Niezgłoszenie pisemnych zastrzeżeń do przedłożonego projektu umowy o</w:t>
      </w:r>
      <w:r w:rsidR="004250DB">
        <w:rPr>
          <w:rFonts w:ascii="CG Omega" w:hAnsi="CG Omega"/>
          <w:color w:val="auto"/>
          <w:sz w:val="22"/>
          <w:szCs w:val="22"/>
        </w:rPr>
        <w:t xml:space="preserve"> podwykonawstwo, </w:t>
      </w:r>
      <w:r w:rsidRPr="008E6489">
        <w:rPr>
          <w:rFonts w:ascii="CG Omega" w:hAnsi="CG Omega"/>
          <w:color w:val="auto"/>
          <w:sz w:val="22"/>
          <w:szCs w:val="22"/>
        </w:rPr>
        <w:t xml:space="preserve">uważa się za akceptację projektu umowy przez Zamawiającego. </w:t>
      </w:r>
    </w:p>
    <w:p w:rsidR="00AA09EE" w:rsidRPr="008E6489" w:rsidRDefault="00475BC2" w:rsidP="00665C8D">
      <w:pPr>
        <w:pStyle w:val="Default"/>
        <w:numPr>
          <w:ilvl w:val="0"/>
          <w:numId w:val="8"/>
        </w:numPr>
        <w:jc w:val="both"/>
        <w:rPr>
          <w:rFonts w:ascii="CG Omega" w:hAnsi="CG Omega"/>
          <w:color w:val="auto"/>
          <w:sz w:val="22"/>
          <w:szCs w:val="22"/>
        </w:rPr>
      </w:pPr>
      <w:r w:rsidRPr="008E6489">
        <w:rPr>
          <w:rFonts w:ascii="CG Omega" w:hAnsi="CG Omega"/>
          <w:color w:val="auto"/>
          <w:sz w:val="22"/>
          <w:szCs w:val="22"/>
        </w:rPr>
        <w:t>Wykonawca, podwykonawca lub dalszy podwykonawca  po zaw</w:t>
      </w:r>
      <w:r w:rsidR="004250DB">
        <w:rPr>
          <w:rFonts w:ascii="CG Omega" w:hAnsi="CG Omega"/>
          <w:color w:val="auto"/>
          <w:sz w:val="22"/>
          <w:szCs w:val="22"/>
        </w:rPr>
        <w:t xml:space="preserve">arciu umowy </w:t>
      </w:r>
      <w:r w:rsidRPr="008E6489">
        <w:rPr>
          <w:rFonts w:ascii="CG Omega" w:hAnsi="CG Omega"/>
          <w:color w:val="auto"/>
          <w:sz w:val="22"/>
          <w:szCs w:val="22"/>
        </w:rPr>
        <w:t xml:space="preserve">zobowiązany jest w terminie 7 dni  od dnia podpisania umowy  przedłożyć  Zamawiającemu kopię tej umowy </w:t>
      </w:r>
      <w:r w:rsidR="004250DB">
        <w:rPr>
          <w:rFonts w:ascii="CG Omega" w:hAnsi="CG Omega"/>
          <w:color w:val="auto"/>
          <w:sz w:val="22"/>
          <w:szCs w:val="22"/>
        </w:rPr>
        <w:t xml:space="preserve">             </w:t>
      </w:r>
      <w:r w:rsidRPr="008E6489">
        <w:rPr>
          <w:rFonts w:ascii="CG Omega" w:hAnsi="CG Omega"/>
          <w:color w:val="auto"/>
          <w:sz w:val="22"/>
          <w:szCs w:val="22"/>
        </w:rPr>
        <w:t xml:space="preserve">o podwykonawstwo. </w:t>
      </w:r>
    </w:p>
    <w:p w:rsidR="00475BC2" w:rsidRPr="008E6489" w:rsidRDefault="00A737B4" w:rsidP="00665C8D">
      <w:pPr>
        <w:pStyle w:val="Tekstpodstawowy"/>
        <w:numPr>
          <w:ilvl w:val="0"/>
          <w:numId w:val="8"/>
        </w:numPr>
        <w:tabs>
          <w:tab w:val="clear" w:pos="480"/>
          <w:tab w:val="num" w:pos="426"/>
        </w:tabs>
        <w:spacing w:after="0"/>
        <w:ind w:left="426" w:hanging="426"/>
        <w:jc w:val="both"/>
        <w:rPr>
          <w:rFonts w:ascii="CG Omega" w:hAnsi="CG Omega"/>
          <w:sz w:val="22"/>
          <w:szCs w:val="22"/>
        </w:rPr>
      </w:pPr>
      <w:r w:rsidRPr="008E6489">
        <w:rPr>
          <w:rFonts w:ascii="CG Omega" w:hAnsi="CG Omega"/>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rsidR="00A737B4" w:rsidRPr="008E6489" w:rsidRDefault="00A737B4" w:rsidP="00665C8D">
      <w:pPr>
        <w:pStyle w:val="Tekstpodstawowy"/>
        <w:numPr>
          <w:ilvl w:val="0"/>
          <w:numId w:val="8"/>
        </w:numPr>
        <w:tabs>
          <w:tab w:val="clear" w:pos="480"/>
          <w:tab w:val="num" w:pos="426"/>
        </w:tabs>
        <w:spacing w:after="0"/>
        <w:ind w:left="426" w:hanging="426"/>
        <w:jc w:val="both"/>
        <w:rPr>
          <w:rFonts w:ascii="CG Omega" w:hAnsi="CG Omega"/>
          <w:sz w:val="22"/>
          <w:szCs w:val="22"/>
        </w:rPr>
      </w:pPr>
      <w:r w:rsidRPr="008E6489">
        <w:rPr>
          <w:rFonts w:ascii="CG Omega" w:hAnsi="CG Omega"/>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Pr="008E6489">
        <w:rPr>
          <w:rFonts w:ascii="CG Omega" w:hAnsi="CG Omega"/>
          <w:sz w:val="22"/>
          <w:szCs w:val="22"/>
        </w:rPr>
        <w:t>kc</w:t>
      </w:r>
      <w:proofErr w:type="spellEnd"/>
      <w:r w:rsidRPr="008E6489">
        <w:rPr>
          <w:rFonts w:ascii="CG Omega" w:hAnsi="CG Omega"/>
          <w:sz w:val="22"/>
          <w:szCs w:val="22"/>
        </w:rPr>
        <w:t xml:space="preserve">     </w:t>
      </w:r>
      <w:r w:rsidR="00AB206E" w:rsidRPr="008E6489">
        <w:rPr>
          <w:rFonts w:ascii="CG Omega" w:hAnsi="CG Omega"/>
          <w:sz w:val="22"/>
          <w:szCs w:val="22"/>
        </w:rPr>
        <w:t xml:space="preserve">                       </w:t>
      </w:r>
      <w:r w:rsidRPr="008E6489">
        <w:rPr>
          <w:rFonts w:ascii="CG Omega" w:hAnsi="CG Omega"/>
          <w:sz w:val="22"/>
          <w:szCs w:val="22"/>
        </w:rPr>
        <w:t xml:space="preserve">i udokumentuje zasadność takiego żądania fakturą zaakceptowaną przez Wykonawcę                 </w:t>
      </w:r>
      <w:r w:rsidR="00AB206E" w:rsidRPr="008E6489">
        <w:rPr>
          <w:rFonts w:ascii="CG Omega" w:hAnsi="CG Omega"/>
          <w:sz w:val="22"/>
          <w:szCs w:val="22"/>
        </w:rPr>
        <w:t xml:space="preserve">           </w:t>
      </w:r>
      <w:r w:rsidRPr="008E6489">
        <w:rPr>
          <w:rFonts w:ascii="CG Omega" w:hAnsi="CG Omega"/>
          <w:sz w:val="22"/>
          <w:szCs w:val="22"/>
        </w:rPr>
        <w:t xml:space="preserve">  i dokumentami potwierdzającymi wykonanie i odbiór fakturowanych robót, Zamawiający zapłaci na rzecz Podwykonawcy kwotę będącą przedmiotem jego żądania. </w:t>
      </w:r>
    </w:p>
    <w:p w:rsidR="00A737B4" w:rsidRPr="008E6489" w:rsidRDefault="00A737B4" w:rsidP="00665C8D">
      <w:pPr>
        <w:pStyle w:val="Tekstpodstawowy"/>
        <w:numPr>
          <w:ilvl w:val="0"/>
          <w:numId w:val="8"/>
        </w:numPr>
        <w:tabs>
          <w:tab w:val="clear" w:pos="480"/>
          <w:tab w:val="num" w:pos="426"/>
        </w:tabs>
        <w:spacing w:after="0"/>
        <w:ind w:left="426" w:hanging="426"/>
        <w:jc w:val="both"/>
        <w:rPr>
          <w:rFonts w:ascii="CG Omega" w:hAnsi="CG Omega"/>
          <w:sz w:val="22"/>
          <w:szCs w:val="22"/>
        </w:rPr>
      </w:pPr>
      <w:r w:rsidRPr="008E6489">
        <w:rPr>
          <w:rFonts w:ascii="CG Omega" w:hAnsi="CG Omega"/>
          <w:sz w:val="22"/>
          <w:szCs w:val="22"/>
        </w:rPr>
        <w:t xml:space="preserve">Zamawiający dokona potrącenia powyższej kwoty z kolejnej płatności przysługującej Wykonawcy. </w:t>
      </w:r>
    </w:p>
    <w:p w:rsidR="00AB206E" w:rsidRPr="008E6489" w:rsidRDefault="00A737B4" w:rsidP="00665C8D">
      <w:pPr>
        <w:pStyle w:val="Tekstpodstawowy"/>
        <w:numPr>
          <w:ilvl w:val="0"/>
          <w:numId w:val="8"/>
        </w:numPr>
        <w:tabs>
          <w:tab w:val="clear" w:pos="480"/>
          <w:tab w:val="num" w:pos="426"/>
        </w:tabs>
        <w:spacing w:after="0"/>
        <w:ind w:left="426" w:hanging="426"/>
        <w:jc w:val="both"/>
        <w:rPr>
          <w:rFonts w:ascii="CG Omega" w:hAnsi="CG Omega"/>
          <w:sz w:val="22"/>
          <w:szCs w:val="22"/>
        </w:rPr>
      </w:pPr>
      <w:r w:rsidRPr="008E6489">
        <w:rPr>
          <w:rFonts w:ascii="CG Omega" w:hAnsi="CG Omega"/>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AB206E" w:rsidRPr="008E6489" w:rsidRDefault="00A737B4" w:rsidP="00665C8D">
      <w:pPr>
        <w:pStyle w:val="Tekstpodstawowy"/>
        <w:numPr>
          <w:ilvl w:val="0"/>
          <w:numId w:val="8"/>
        </w:numPr>
        <w:tabs>
          <w:tab w:val="clear" w:pos="480"/>
          <w:tab w:val="num" w:pos="426"/>
        </w:tabs>
        <w:spacing w:after="0"/>
        <w:ind w:hanging="426"/>
        <w:jc w:val="both"/>
        <w:rPr>
          <w:rFonts w:ascii="CG Omega" w:hAnsi="CG Omega"/>
          <w:sz w:val="22"/>
          <w:szCs w:val="22"/>
        </w:rPr>
      </w:pPr>
      <w:r w:rsidRPr="008E6489">
        <w:rPr>
          <w:rFonts w:ascii="CG Omega" w:hAnsi="CG Omega"/>
          <w:sz w:val="22"/>
          <w:szCs w:val="22"/>
        </w:rPr>
        <w:t>Termin zapłaty wynagrodzenia podwykonawcy lub dalszemu podwykonawcy przewidziany w</w:t>
      </w:r>
      <w:r w:rsidR="00F21FAF">
        <w:rPr>
          <w:rFonts w:ascii="CG Omega" w:hAnsi="CG Omega"/>
          <w:sz w:val="22"/>
          <w:szCs w:val="22"/>
        </w:rPr>
        <w:t> </w:t>
      </w:r>
      <w:r w:rsidRPr="008E6489">
        <w:rPr>
          <w:rFonts w:ascii="CG Omega" w:hAnsi="CG Omega"/>
          <w:sz w:val="22"/>
          <w:szCs w:val="22"/>
        </w:rPr>
        <w:t>umowie o podwykonawstwo nie może być dłuższy niż 30 dni od dnia doręczenia Wykonawcy, podwykonawcy lub dalszemu podwykonawcy faktury lub rachunku, potwierdzających wykonanie zleconej podwykonawcy lub dalszem</w:t>
      </w:r>
      <w:r w:rsidR="00D266B3">
        <w:rPr>
          <w:rFonts w:ascii="CG Omega" w:hAnsi="CG Omega"/>
          <w:sz w:val="22"/>
          <w:szCs w:val="22"/>
        </w:rPr>
        <w:t>u podwykonawcy.</w:t>
      </w:r>
    </w:p>
    <w:p w:rsidR="00724037" w:rsidRDefault="00724037" w:rsidP="00724037">
      <w:pPr>
        <w:tabs>
          <w:tab w:val="num" w:pos="426"/>
        </w:tabs>
        <w:rPr>
          <w:rFonts w:ascii="CG Omega" w:hAnsi="CG Omega"/>
          <w:b/>
          <w:color w:val="000000"/>
          <w:sz w:val="22"/>
          <w:szCs w:val="22"/>
        </w:rPr>
      </w:pPr>
    </w:p>
    <w:p w:rsidR="00D46954" w:rsidRDefault="00D46954" w:rsidP="00D266B3">
      <w:pPr>
        <w:tabs>
          <w:tab w:val="num" w:pos="426"/>
        </w:tabs>
        <w:jc w:val="center"/>
        <w:rPr>
          <w:rFonts w:ascii="CG Omega" w:hAnsi="CG Omega"/>
          <w:b/>
          <w:color w:val="000000"/>
          <w:sz w:val="22"/>
          <w:szCs w:val="22"/>
        </w:rPr>
      </w:pPr>
    </w:p>
    <w:p w:rsidR="006B0B36" w:rsidRDefault="00A737B4" w:rsidP="00D266B3">
      <w:pPr>
        <w:tabs>
          <w:tab w:val="num" w:pos="426"/>
        </w:tabs>
        <w:jc w:val="center"/>
        <w:rPr>
          <w:rFonts w:ascii="CG Omega" w:hAnsi="CG Omega"/>
          <w:b/>
          <w:sz w:val="22"/>
          <w:szCs w:val="22"/>
        </w:rPr>
      </w:pPr>
      <w:r w:rsidRPr="00D266B3">
        <w:rPr>
          <w:rFonts w:ascii="CG Omega" w:hAnsi="CG Omega"/>
          <w:b/>
          <w:color w:val="000000"/>
          <w:sz w:val="22"/>
          <w:szCs w:val="22"/>
        </w:rPr>
        <w:t xml:space="preserve">§ </w:t>
      </w:r>
      <w:r w:rsidR="0082006F">
        <w:rPr>
          <w:rFonts w:ascii="CG Omega" w:hAnsi="CG Omega"/>
          <w:b/>
          <w:sz w:val="22"/>
          <w:szCs w:val="22"/>
        </w:rPr>
        <w:t>11</w:t>
      </w:r>
    </w:p>
    <w:p w:rsidR="00D46954" w:rsidRPr="00D266B3" w:rsidRDefault="00D46954" w:rsidP="00D266B3">
      <w:pPr>
        <w:tabs>
          <w:tab w:val="num" w:pos="426"/>
        </w:tabs>
        <w:jc w:val="center"/>
        <w:rPr>
          <w:rFonts w:ascii="CG Omega" w:hAnsi="CG Omega"/>
          <w:b/>
          <w:sz w:val="22"/>
          <w:szCs w:val="22"/>
        </w:rPr>
      </w:pPr>
    </w:p>
    <w:p w:rsidR="00A737B4" w:rsidRPr="00415F7E" w:rsidRDefault="00A737B4" w:rsidP="00665C8D">
      <w:pPr>
        <w:numPr>
          <w:ilvl w:val="0"/>
          <w:numId w:val="10"/>
        </w:numPr>
        <w:tabs>
          <w:tab w:val="clear" w:pos="360"/>
          <w:tab w:val="num" w:pos="426"/>
          <w:tab w:val="num" w:pos="540"/>
        </w:tabs>
        <w:ind w:left="426" w:hanging="426"/>
        <w:jc w:val="both"/>
        <w:rPr>
          <w:rFonts w:ascii="CG Omega" w:hAnsi="CG Omega"/>
          <w:sz w:val="22"/>
          <w:szCs w:val="22"/>
        </w:rPr>
      </w:pPr>
      <w:r w:rsidRPr="00415F7E">
        <w:rPr>
          <w:rFonts w:ascii="CG Omega" w:hAnsi="CG Omega"/>
          <w:sz w:val="22"/>
          <w:szCs w:val="22"/>
        </w:rPr>
        <w:t>Wszelkie zmiany w umowie pod rygorem nieważności  muszą być dokonane w formie pisemnej.</w:t>
      </w:r>
    </w:p>
    <w:p w:rsidR="00A737B4" w:rsidRPr="00415F7E" w:rsidRDefault="00A737B4" w:rsidP="00665C8D">
      <w:pPr>
        <w:numPr>
          <w:ilvl w:val="0"/>
          <w:numId w:val="10"/>
        </w:numPr>
        <w:tabs>
          <w:tab w:val="clear" w:pos="360"/>
          <w:tab w:val="num" w:pos="426"/>
          <w:tab w:val="num" w:pos="540"/>
        </w:tabs>
        <w:ind w:left="426" w:hanging="426"/>
        <w:jc w:val="both"/>
        <w:rPr>
          <w:rFonts w:ascii="CG Omega" w:hAnsi="CG Omega"/>
          <w:sz w:val="22"/>
          <w:szCs w:val="22"/>
        </w:rPr>
      </w:pPr>
      <w:r w:rsidRPr="00415F7E">
        <w:rPr>
          <w:rFonts w:ascii="CG Omega" w:hAnsi="CG Omega"/>
          <w:sz w:val="22"/>
          <w:szCs w:val="22"/>
        </w:rPr>
        <w:t>Podstawę do wprowadzenia zmian w umowie stanowi pisemny wniosek  każdej ze stron umowy.</w:t>
      </w:r>
    </w:p>
    <w:p w:rsidR="00415F7E" w:rsidRPr="00415F7E" w:rsidRDefault="00A737B4" w:rsidP="00665C8D">
      <w:pPr>
        <w:numPr>
          <w:ilvl w:val="0"/>
          <w:numId w:val="10"/>
        </w:numPr>
        <w:tabs>
          <w:tab w:val="clear" w:pos="360"/>
          <w:tab w:val="num" w:pos="426"/>
          <w:tab w:val="num" w:pos="540"/>
        </w:tabs>
        <w:ind w:left="426" w:hanging="426"/>
        <w:jc w:val="both"/>
        <w:rPr>
          <w:rFonts w:ascii="CG Omega" w:hAnsi="CG Omega"/>
          <w:sz w:val="22"/>
          <w:szCs w:val="22"/>
        </w:rPr>
      </w:pPr>
      <w:r w:rsidRPr="00415F7E">
        <w:rPr>
          <w:rFonts w:ascii="CG Omega" w:hAnsi="CG Omega"/>
          <w:sz w:val="22"/>
          <w:szCs w:val="22"/>
        </w:rPr>
        <w:t>Zamawiający zgodnie z art. 455 ustawy Pzp. przewiduje możliwość dokonania zmian postanowień zawartej umowy w stosunku do treści oferty, na podstawie której dokonano wyboru wykonawcy, sposobu realizacji robót budowlanych i term</w:t>
      </w:r>
      <w:r w:rsidR="00FD1A44">
        <w:rPr>
          <w:rFonts w:ascii="CG Omega" w:hAnsi="CG Omega"/>
          <w:sz w:val="22"/>
          <w:szCs w:val="22"/>
        </w:rPr>
        <w:t xml:space="preserve">inu realizacji zamówienia  </w:t>
      </w:r>
      <w:r w:rsidRPr="00415F7E">
        <w:rPr>
          <w:rFonts w:ascii="CG Omega" w:hAnsi="CG Omega"/>
          <w:sz w:val="22"/>
          <w:szCs w:val="22"/>
        </w:rPr>
        <w:t>w przypadku wystąpienia co najmniej jednej z okoliczności:</w:t>
      </w:r>
    </w:p>
    <w:p w:rsidR="00A737B4" w:rsidRPr="00415F7E" w:rsidRDefault="00415F7E" w:rsidP="00665C8D">
      <w:pPr>
        <w:pStyle w:val="Default"/>
        <w:numPr>
          <w:ilvl w:val="0"/>
          <w:numId w:val="10"/>
        </w:numPr>
        <w:rPr>
          <w:rFonts w:ascii="CG Omega" w:hAnsi="CG Omega"/>
          <w:color w:val="auto"/>
          <w:sz w:val="22"/>
          <w:szCs w:val="22"/>
        </w:rPr>
      </w:pPr>
      <w:r>
        <w:rPr>
          <w:rFonts w:ascii="CG Omega" w:hAnsi="CG Omega"/>
          <w:color w:val="auto"/>
          <w:sz w:val="22"/>
          <w:szCs w:val="22"/>
        </w:rPr>
        <w:t xml:space="preserve">Termin ustalony w § 2 </w:t>
      </w:r>
      <w:r w:rsidR="00A737B4" w:rsidRPr="00415F7E">
        <w:rPr>
          <w:rFonts w:ascii="CG Omega" w:hAnsi="CG Omega"/>
          <w:color w:val="auto"/>
          <w:sz w:val="22"/>
          <w:szCs w:val="22"/>
        </w:rPr>
        <w:t>niniejszej umowy ulegnie przesunięciu w przypadku wystąpienia opóźnień wynikających z</w:t>
      </w:r>
      <w:r>
        <w:rPr>
          <w:rFonts w:ascii="CG Omega" w:hAnsi="CG Omega"/>
          <w:color w:val="auto"/>
          <w:sz w:val="22"/>
          <w:szCs w:val="22"/>
        </w:rPr>
        <w:t xml:space="preserve"> następujących przyczyn</w:t>
      </w:r>
      <w:r w:rsidR="00A737B4" w:rsidRPr="00415F7E">
        <w:rPr>
          <w:rFonts w:ascii="CG Omega" w:hAnsi="CG Omega"/>
          <w:color w:val="auto"/>
          <w:sz w:val="22"/>
          <w:szCs w:val="22"/>
        </w:rPr>
        <w:t xml:space="preserve">: </w:t>
      </w:r>
    </w:p>
    <w:p w:rsidR="00A737B4" w:rsidRPr="00415F7E" w:rsidRDefault="00A737B4" w:rsidP="00415F7E">
      <w:pPr>
        <w:pStyle w:val="Default"/>
        <w:ind w:left="709" w:hanging="425"/>
        <w:jc w:val="both"/>
        <w:rPr>
          <w:rFonts w:ascii="CG Omega" w:hAnsi="CG Omega"/>
          <w:color w:val="auto"/>
          <w:sz w:val="22"/>
          <w:szCs w:val="22"/>
        </w:rPr>
      </w:pPr>
      <w:r w:rsidRPr="00415F7E">
        <w:rPr>
          <w:rFonts w:ascii="CG Omega" w:hAnsi="CG Omega"/>
          <w:sz w:val="22"/>
          <w:szCs w:val="22"/>
        </w:rPr>
        <w:t>1)</w:t>
      </w:r>
      <w:r w:rsidRPr="00415F7E">
        <w:rPr>
          <w:rFonts w:ascii="CG Omega" w:hAnsi="CG Omega"/>
          <w:sz w:val="22"/>
          <w:szCs w:val="22"/>
        </w:rPr>
        <w:tab/>
      </w:r>
      <w:r w:rsidRPr="00415F7E">
        <w:rPr>
          <w:rFonts w:ascii="CG Omega" w:hAnsi="CG Omega"/>
          <w:color w:val="auto"/>
          <w:sz w:val="22"/>
          <w:szCs w:val="22"/>
        </w:rPr>
        <w:t>wystąpieniem nadzwyczajnych warunków atmosferycznych uniemożliwiaj</w:t>
      </w:r>
      <w:r w:rsidR="008D1445">
        <w:rPr>
          <w:rFonts w:ascii="CG Omega" w:hAnsi="CG Omega"/>
          <w:color w:val="auto"/>
          <w:sz w:val="22"/>
          <w:szCs w:val="22"/>
        </w:rPr>
        <w:t>ących prawidłowe wykonanie usługi</w:t>
      </w:r>
      <w:r w:rsidRPr="00415F7E">
        <w:rPr>
          <w:rFonts w:ascii="CG Omega" w:hAnsi="CG Omega"/>
          <w:color w:val="auto"/>
          <w:sz w:val="22"/>
          <w:szCs w:val="22"/>
        </w:rPr>
        <w:t xml:space="preserve">. Poprzez nadzwyczajne warunki atmosferyczne niepozwalające na wykonanie zamówienia w terminie tj.: </w:t>
      </w:r>
    </w:p>
    <w:p w:rsidR="00A737B4" w:rsidRPr="007C73F7" w:rsidRDefault="00A737B4" w:rsidP="00415F7E">
      <w:pPr>
        <w:pStyle w:val="Default"/>
        <w:ind w:left="993" w:hanging="284"/>
        <w:jc w:val="both"/>
        <w:rPr>
          <w:rFonts w:ascii="CG Omega" w:hAnsi="CG Omega"/>
          <w:color w:val="auto"/>
          <w:sz w:val="22"/>
          <w:szCs w:val="22"/>
        </w:rPr>
      </w:pPr>
      <w:r w:rsidRPr="007C73F7">
        <w:rPr>
          <w:rFonts w:ascii="CG Omega" w:hAnsi="CG Omega"/>
          <w:color w:val="auto"/>
          <w:sz w:val="22"/>
          <w:szCs w:val="22"/>
        </w:rPr>
        <w:t xml:space="preserve">- </w:t>
      </w:r>
      <w:r w:rsidR="00415F7E" w:rsidRPr="007C73F7">
        <w:rPr>
          <w:rFonts w:ascii="CG Omega" w:hAnsi="CG Omega"/>
          <w:color w:val="auto"/>
          <w:sz w:val="22"/>
          <w:szCs w:val="22"/>
        </w:rPr>
        <w:tab/>
      </w:r>
      <w:r w:rsidRPr="007C73F7">
        <w:rPr>
          <w:rFonts w:ascii="CG Omega" w:hAnsi="CG Omega"/>
          <w:color w:val="auto"/>
          <w:sz w:val="22"/>
          <w:szCs w:val="22"/>
        </w:rPr>
        <w:t>niskie temper</w:t>
      </w:r>
      <w:r w:rsidR="00415F7E" w:rsidRPr="007C73F7">
        <w:rPr>
          <w:rFonts w:ascii="CG Omega" w:hAnsi="CG Omega"/>
          <w:color w:val="auto"/>
          <w:sz w:val="22"/>
          <w:szCs w:val="22"/>
        </w:rPr>
        <w:t xml:space="preserve">atury powietrza poniżej </w:t>
      </w:r>
      <w:r w:rsidRPr="007C73F7">
        <w:rPr>
          <w:rFonts w:ascii="CG Omega" w:hAnsi="CG Omega"/>
          <w:color w:val="auto"/>
          <w:sz w:val="22"/>
          <w:szCs w:val="22"/>
        </w:rPr>
        <w:t xml:space="preserve">-10 </w:t>
      </w:r>
      <w:r w:rsidRPr="007C73F7">
        <w:rPr>
          <w:color w:val="auto"/>
          <w:sz w:val="22"/>
          <w:szCs w:val="22"/>
        </w:rPr>
        <w:t>̊</w:t>
      </w:r>
      <w:r w:rsidRPr="007C73F7">
        <w:rPr>
          <w:rFonts w:ascii="CG Omega" w:hAnsi="CG Omega"/>
          <w:color w:val="auto"/>
          <w:sz w:val="22"/>
          <w:szCs w:val="22"/>
        </w:rPr>
        <w:t>C w ci</w:t>
      </w:r>
      <w:r w:rsidRPr="007C73F7">
        <w:rPr>
          <w:rFonts w:ascii="CG Omega" w:hAnsi="CG Omega" w:cs="CG Omega"/>
          <w:color w:val="auto"/>
          <w:sz w:val="22"/>
          <w:szCs w:val="22"/>
        </w:rPr>
        <w:t>ą</w:t>
      </w:r>
      <w:r w:rsidRPr="007C73F7">
        <w:rPr>
          <w:rFonts w:ascii="CG Omega" w:hAnsi="CG Omega"/>
          <w:color w:val="auto"/>
          <w:sz w:val="22"/>
          <w:szCs w:val="22"/>
        </w:rPr>
        <w:t>gu co najmniej 5 kolejnych dni roboczych, co mog</w:t>
      </w:r>
      <w:r w:rsidRPr="007C73F7">
        <w:rPr>
          <w:rFonts w:ascii="CG Omega" w:hAnsi="CG Omega" w:cs="CG Omega"/>
          <w:color w:val="auto"/>
          <w:sz w:val="22"/>
          <w:szCs w:val="22"/>
        </w:rPr>
        <w:t>ł</w:t>
      </w:r>
      <w:r w:rsidRPr="007C73F7">
        <w:rPr>
          <w:rFonts w:ascii="CG Omega" w:hAnsi="CG Omega"/>
          <w:color w:val="auto"/>
          <w:sz w:val="22"/>
          <w:szCs w:val="22"/>
        </w:rPr>
        <w:t>oby skutkowa</w:t>
      </w:r>
      <w:r w:rsidRPr="007C73F7">
        <w:rPr>
          <w:rFonts w:ascii="CG Omega" w:hAnsi="CG Omega" w:cs="CG Omega"/>
          <w:color w:val="auto"/>
          <w:sz w:val="22"/>
          <w:szCs w:val="22"/>
        </w:rPr>
        <w:t>ć</w:t>
      </w:r>
      <w:r w:rsidRPr="007C73F7">
        <w:rPr>
          <w:rFonts w:ascii="CG Omega" w:hAnsi="CG Omega"/>
          <w:color w:val="auto"/>
          <w:sz w:val="22"/>
          <w:szCs w:val="22"/>
        </w:rPr>
        <w:t xml:space="preserve"> nienale</w:t>
      </w:r>
      <w:r w:rsidRPr="007C73F7">
        <w:rPr>
          <w:rFonts w:ascii="CG Omega" w:hAnsi="CG Omega" w:cs="CG Omega"/>
          <w:color w:val="auto"/>
          <w:sz w:val="22"/>
          <w:szCs w:val="22"/>
        </w:rPr>
        <w:t>ż</w:t>
      </w:r>
      <w:r w:rsidRPr="007C73F7">
        <w:rPr>
          <w:rFonts w:ascii="CG Omega" w:hAnsi="CG Omega"/>
          <w:color w:val="auto"/>
          <w:sz w:val="22"/>
          <w:szCs w:val="22"/>
        </w:rPr>
        <w:t>ytym wykonaniem rob</w:t>
      </w:r>
      <w:r w:rsidRPr="007C73F7">
        <w:rPr>
          <w:rFonts w:ascii="CG Omega" w:hAnsi="CG Omega" w:cs="CG Omega"/>
          <w:color w:val="auto"/>
          <w:sz w:val="22"/>
          <w:szCs w:val="22"/>
        </w:rPr>
        <w:t>ó</w:t>
      </w:r>
      <w:r w:rsidRPr="007C73F7">
        <w:rPr>
          <w:rFonts w:ascii="CG Omega" w:hAnsi="CG Omega"/>
          <w:color w:val="auto"/>
          <w:sz w:val="22"/>
          <w:szCs w:val="22"/>
        </w:rPr>
        <w:t>t lub przed</w:t>
      </w:r>
      <w:r w:rsidRPr="007C73F7">
        <w:rPr>
          <w:rFonts w:ascii="CG Omega" w:hAnsi="CG Omega" w:cs="CG Omega"/>
          <w:color w:val="auto"/>
          <w:sz w:val="22"/>
          <w:szCs w:val="22"/>
        </w:rPr>
        <w:t>ł</w:t>
      </w:r>
      <w:r w:rsidRPr="007C73F7">
        <w:rPr>
          <w:rFonts w:ascii="CG Omega" w:hAnsi="CG Omega"/>
          <w:color w:val="auto"/>
          <w:sz w:val="22"/>
          <w:szCs w:val="22"/>
        </w:rPr>
        <w:t>u</w:t>
      </w:r>
      <w:r w:rsidRPr="007C73F7">
        <w:rPr>
          <w:rFonts w:ascii="CG Omega" w:hAnsi="CG Omega" w:cs="CG Omega"/>
          <w:color w:val="auto"/>
          <w:sz w:val="22"/>
          <w:szCs w:val="22"/>
        </w:rPr>
        <w:t>ż</w:t>
      </w:r>
      <w:r w:rsidRPr="007C73F7">
        <w:rPr>
          <w:rFonts w:ascii="CG Omega" w:hAnsi="CG Omega"/>
          <w:color w:val="auto"/>
          <w:sz w:val="22"/>
          <w:szCs w:val="22"/>
        </w:rPr>
        <w:t xml:space="preserve">eniem czasu ich wykonania; </w:t>
      </w:r>
    </w:p>
    <w:p w:rsidR="00A737B4" w:rsidRPr="00415F7E" w:rsidRDefault="00A737B4" w:rsidP="00415F7E">
      <w:pPr>
        <w:pStyle w:val="Default"/>
        <w:ind w:left="993" w:hanging="284"/>
        <w:jc w:val="both"/>
        <w:rPr>
          <w:rFonts w:ascii="CG Omega" w:hAnsi="CG Omega"/>
          <w:color w:val="auto"/>
          <w:sz w:val="22"/>
          <w:szCs w:val="22"/>
        </w:rPr>
      </w:pPr>
      <w:r w:rsidRPr="00415F7E">
        <w:rPr>
          <w:rFonts w:ascii="CG Omega" w:hAnsi="CG Omega"/>
          <w:color w:val="auto"/>
          <w:sz w:val="22"/>
          <w:szCs w:val="22"/>
        </w:rPr>
        <w:t xml:space="preserve">- </w:t>
      </w:r>
      <w:r w:rsidR="00415F7E" w:rsidRPr="00415F7E">
        <w:rPr>
          <w:rFonts w:ascii="CG Omega" w:hAnsi="CG Omega"/>
          <w:color w:val="auto"/>
          <w:sz w:val="22"/>
          <w:szCs w:val="22"/>
        </w:rPr>
        <w:tab/>
      </w:r>
      <w:r w:rsidRPr="00415F7E">
        <w:rPr>
          <w:rFonts w:ascii="CG Omega" w:hAnsi="CG Omega"/>
          <w:color w:val="auto"/>
          <w:sz w:val="22"/>
          <w:szCs w:val="22"/>
        </w:rPr>
        <w:t xml:space="preserve">wysokie temperatury powietrza powyżej 35 </w:t>
      </w:r>
      <w:r w:rsidRPr="00415F7E">
        <w:rPr>
          <w:color w:val="auto"/>
          <w:sz w:val="22"/>
          <w:szCs w:val="22"/>
        </w:rPr>
        <w:t>̊</w:t>
      </w:r>
      <w:r w:rsidRPr="00415F7E">
        <w:rPr>
          <w:rFonts w:ascii="CG Omega" w:hAnsi="CG Omega"/>
          <w:color w:val="auto"/>
          <w:sz w:val="22"/>
          <w:szCs w:val="22"/>
        </w:rPr>
        <w:t>C, w ci</w:t>
      </w:r>
      <w:r w:rsidRPr="00415F7E">
        <w:rPr>
          <w:rFonts w:ascii="CG Omega" w:hAnsi="CG Omega" w:cs="CG Omega"/>
          <w:color w:val="auto"/>
          <w:sz w:val="22"/>
          <w:szCs w:val="22"/>
        </w:rPr>
        <w:t>ą</w:t>
      </w:r>
      <w:r w:rsidRPr="00415F7E">
        <w:rPr>
          <w:rFonts w:ascii="CG Omega" w:hAnsi="CG Omega"/>
          <w:color w:val="auto"/>
          <w:sz w:val="22"/>
          <w:szCs w:val="22"/>
        </w:rPr>
        <w:t xml:space="preserve">gu co najmniej 5 kolejnych dni roboczych, co mogłoby skutkować nienależytym wykonaniem robót lub przedłużeniem czasu ich wykonania; </w:t>
      </w:r>
    </w:p>
    <w:p w:rsidR="00A737B4" w:rsidRPr="00415F7E" w:rsidRDefault="00A737B4" w:rsidP="00415F7E">
      <w:pPr>
        <w:pStyle w:val="Default"/>
        <w:ind w:firstLine="708"/>
        <w:jc w:val="both"/>
        <w:rPr>
          <w:rFonts w:ascii="CG Omega" w:hAnsi="CG Omega"/>
          <w:color w:val="auto"/>
          <w:sz w:val="22"/>
          <w:szCs w:val="22"/>
        </w:rPr>
      </w:pPr>
      <w:r w:rsidRPr="00415F7E">
        <w:rPr>
          <w:rFonts w:ascii="CG Omega" w:hAnsi="CG Omega"/>
          <w:color w:val="auto"/>
          <w:sz w:val="22"/>
          <w:szCs w:val="22"/>
        </w:rPr>
        <w:t xml:space="preserve">- </w:t>
      </w:r>
      <w:r w:rsidR="00415F7E" w:rsidRPr="00415F7E">
        <w:rPr>
          <w:rFonts w:ascii="CG Omega" w:hAnsi="CG Omega"/>
          <w:color w:val="auto"/>
          <w:sz w:val="22"/>
          <w:szCs w:val="22"/>
        </w:rPr>
        <w:t xml:space="preserve">   </w:t>
      </w:r>
      <w:r w:rsidRPr="00415F7E">
        <w:rPr>
          <w:rFonts w:ascii="CG Omega" w:hAnsi="CG Omega"/>
          <w:color w:val="auto"/>
          <w:sz w:val="22"/>
          <w:szCs w:val="22"/>
        </w:rPr>
        <w:t>nadmierne i długotrwa</w:t>
      </w:r>
      <w:r w:rsidR="00FD1A44">
        <w:rPr>
          <w:rFonts w:ascii="CG Omega" w:hAnsi="CG Omega"/>
          <w:color w:val="auto"/>
          <w:sz w:val="22"/>
          <w:szCs w:val="22"/>
        </w:rPr>
        <w:t>łe opady deszczu, gradu, śniegu;</w:t>
      </w:r>
    </w:p>
    <w:p w:rsidR="00A737B4" w:rsidRPr="00415F7E" w:rsidRDefault="00B17DB4" w:rsidP="00415F7E">
      <w:pPr>
        <w:ind w:left="709" w:hanging="425"/>
        <w:jc w:val="both"/>
        <w:rPr>
          <w:rFonts w:ascii="CG Omega" w:hAnsi="CG Omega"/>
          <w:sz w:val="22"/>
          <w:szCs w:val="22"/>
        </w:rPr>
      </w:pPr>
      <w:r>
        <w:rPr>
          <w:rFonts w:ascii="CG Omega" w:hAnsi="CG Omega"/>
          <w:sz w:val="22"/>
          <w:szCs w:val="22"/>
        </w:rPr>
        <w:t>2</w:t>
      </w:r>
      <w:r w:rsidR="00A737B4" w:rsidRPr="00415F7E">
        <w:rPr>
          <w:rFonts w:ascii="CG Omega" w:hAnsi="CG Omega"/>
          <w:sz w:val="22"/>
          <w:szCs w:val="22"/>
        </w:rPr>
        <w:t xml:space="preserve">) </w:t>
      </w:r>
      <w:r w:rsidR="00A737B4" w:rsidRPr="00415F7E">
        <w:rPr>
          <w:rFonts w:ascii="CG Omega" w:hAnsi="CG Omega"/>
          <w:sz w:val="22"/>
          <w:szCs w:val="22"/>
        </w:rPr>
        <w:tab/>
        <w:t xml:space="preserve">zmiany spowodowane klęskami  żywiołowymi, przez co rozumie się  zjawiska naturalne  związane z działaniem sił natury i siły wyższej, w szczególności wyładowania atmosferyczne, silne wiatry, intensywne opady atmosferyczne, długotrwałe  upały, epidemie </w:t>
      </w:r>
      <w:r w:rsidR="008D1445">
        <w:rPr>
          <w:rFonts w:ascii="CG Omega" w:hAnsi="CG Omega"/>
          <w:sz w:val="22"/>
          <w:szCs w:val="22"/>
        </w:rPr>
        <w:t>ograniczające  prowadzenie usług</w:t>
      </w:r>
      <w:r w:rsidR="00A737B4" w:rsidRPr="00415F7E">
        <w:rPr>
          <w:rFonts w:ascii="CG Omega" w:hAnsi="CG Omega"/>
          <w:sz w:val="22"/>
          <w:szCs w:val="22"/>
        </w:rPr>
        <w:t xml:space="preserve"> i mające bezpośredni wpły</w:t>
      </w:r>
      <w:r w:rsidR="008D1445">
        <w:rPr>
          <w:rFonts w:ascii="CG Omega" w:hAnsi="CG Omega"/>
          <w:sz w:val="22"/>
          <w:szCs w:val="22"/>
        </w:rPr>
        <w:t>w na terminowe zakończenie usług</w:t>
      </w:r>
      <w:r w:rsidR="00A737B4" w:rsidRPr="00415F7E">
        <w:rPr>
          <w:rFonts w:ascii="CG Omega" w:hAnsi="CG Omega"/>
          <w:sz w:val="22"/>
          <w:szCs w:val="22"/>
        </w:rPr>
        <w:t xml:space="preserve">. </w:t>
      </w:r>
    </w:p>
    <w:p w:rsidR="00A737B4" w:rsidRPr="00415F7E" w:rsidRDefault="00B17DB4" w:rsidP="00635B55">
      <w:pPr>
        <w:ind w:left="704" w:hanging="420"/>
        <w:jc w:val="both"/>
        <w:rPr>
          <w:rFonts w:ascii="CG Omega" w:hAnsi="CG Omega"/>
          <w:sz w:val="22"/>
          <w:szCs w:val="22"/>
        </w:rPr>
      </w:pPr>
      <w:r>
        <w:rPr>
          <w:rFonts w:ascii="CG Omega" w:hAnsi="CG Omega"/>
          <w:sz w:val="22"/>
          <w:szCs w:val="22"/>
        </w:rPr>
        <w:t>3</w:t>
      </w:r>
      <w:r w:rsidR="00A737B4" w:rsidRPr="00415F7E">
        <w:rPr>
          <w:rFonts w:ascii="CG Omega" w:hAnsi="CG Omega"/>
          <w:sz w:val="22"/>
          <w:szCs w:val="22"/>
        </w:rPr>
        <w:t xml:space="preserve">) </w:t>
      </w:r>
      <w:r w:rsidR="00A737B4" w:rsidRPr="00415F7E">
        <w:rPr>
          <w:rFonts w:ascii="CG Omega" w:hAnsi="CG Omega"/>
          <w:sz w:val="22"/>
          <w:szCs w:val="22"/>
        </w:rPr>
        <w:tab/>
        <w:t>odmowy wydania lub przekroczenia określonych przepisami terminów wydania  przez właściwe organy administracji  decyzji, zezwoleń, uzgodnień itp.  z przyczyn niezawinionych przez wykonawcę,</w:t>
      </w:r>
    </w:p>
    <w:p w:rsidR="00415F7E" w:rsidRPr="00635B55" w:rsidRDefault="00B17DB4" w:rsidP="00635B55">
      <w:pPr>
        <w:ind w:left="709" w:hanging="425"/>
        <w:jc w:val="both"/>
        <w:rPr>
          <w:rFonts w:ascii="CG Omega" w:hAnsi="CG Omega"/>
          <w:sz w:val="22"/>
          <w:szCs w:val="22"/>
        </w:rPr>
      </w:pPr>
      <w:r>
        <w:rPr>
          <w:rFonts w:ascii="CG Omega" w:hAnsi="CG Omega"/>
          <w:sz w:val="22"/>
          <w:szCs w:val="22"/>
        </w:rPr>
        <w:t>4</w:t>
      </w:r>
      <w:r w:rsidR="00A737B4" w:rsidRPr="00415F7E">
        <w:rPr>
          <w:rFonts w:ascii="CG Omega" w:hAnsi="CG Omega"/>
          <w:sz w:val="22"/>
          <w:szCs w:val="22"/>
        </w:rPr>
        <w:t xml:space="preserve">) </w:t>
      </w:r>
      <w:r w:rsidR="00A737B4" w:rsidRPr="00415F7E">
        <w:rPr>
          <w:rFonts w:ascii="CG Omega" w:hAnsi="CG Omega"/>
          <w:sz w:val="22"/>
          <w:szCs w:val="22"/>
        </w:rPr>
        <w:tab/>
        <w:t>z powodu działania osób trzecich uniemożliwiających wykonanie zamówienia, które to działania nie są konsekwencją winy żadnej ze stron umowy,</w:t>
      </w:r>
    </w:p>
    <w:p w:rsidR="00635B55" w:rsidRDefault="00B17DB4" w:rsidP="000C1E68">
      <w:pPr>
        <w:pStyle w:val="Default"/>
        <w:ind w:left="708" w:hanging="424"/>
        <w:jc w:val="both"/>
        <w:rPr>
          <w:rFonts w:ascii="CG Omega" w:hAnsi="CG Omega"/>
          <w:color w:val="auto"/>
          <w:sz w:val="22"/>
          <w:szCs w:val="22"/>
        </w:rPr>
      </w:pPr>
      <w:r>
        <w:rPr>
          <w:rFonts w:ascii="CG Omega" w:hAnsi="CG Omega"/>
          <w:sz w:val="22"/>
          <w:szCs w:val="22"/>
        </w:rPr>
        <w:t>5</w:t>
      </w:r>
      <w:r w:rsidR="000C1E68">
        <w:rPr>
          <w:rFonts w:ascii="CG Omega" w:hAnsi="CG Omega"/>
          <w:sz w:val="22"/>
          <w:szCs w:val="22"/>
        </w:rPr>
        <w:t>)</w:t>
      </w:r>
      <w:r>
        <w:rPr>
          <w:rFonts w:ascii="CG Omega" w:hAnsi="CG Omega"/>
          <w:sz w:val="22"/>
          <w:szCs w:val="22"/>
        </w:rPr>
        <w:tab/>
      </w:r>
      <w:r w:rsidR="000C1E68" w:rsidRPr="000C1E68">
        <w:rPr>
          <w:rFonts w:ascii="CG Omega" w:hAnsi="CG Omega"/>
          <w:color w:val="auto"/>
          <w:sz w:val="22"/>
          <w:szCs w:val="22"/>
        </w:rPr>
        <w:t xml:space="preserve">z powodu </w:t>
      </w:r>
      <w:r w:rsidR="00A737B4" w:rsidRPr="000C1E68">
        <w:rPr>
          <w:rFonts w:ascii="CG Omega" w:hAnsi="CG Omega"/>
          <w:color w:val="auto"/>
          <w:sz w:val="22"/>
          <w:szCs w:val="22"/>
        </w:rPr>
        <w:t>zmiany obowiązującej stawki podatku od towarów i usług oraz podatku akcyzo</w:t>
      </w:r>
      <w:r w:rsidR="000C1E68" w:rsidRPr="000C1E68">
        <w:rPr>
          <w:rFonts w:ascii="CG Omega" w:hAnsi="CG Omega"/>
          <w:color w:val="auto"/>
          <w:sz w:val="22"/>
          <w:szCs w:val="22"/>
        </w:rPr>
        <w:t>wego</w:t>
      </w:r>
      <w:r w:rsidR="00F21FAF">
        <w:rPr>
          <w:rFonts w:ascii="CG Omega" w:hAnsi="CG Omega"/>
          <w:color w:val="auto"/>
          <w:sz w:val="22"/>
          <w:szCs w:val="22"/>
        </w:rPr>
        <w:t>,</w:t>
      </w:r>
      <w:r w:rsidR="00A737B4" w:rsidRPr="00635B55">
        <w:rPr>
          <w:rFonts w:ascii="CG Omega" w:hAnsi="CG Omega"/>
          <w:color w:val="auto"/>
          <w:sz w:val="22"/>
          <w:szCs w:val="22"/>
        </w:rPr>
        <w:t xml:space="preserve">                                                  </w:t>
      </w:r>
    </w:p>
    <w:p w:rsidR="00A737B4" w:rsidRPr="003B149B" w:rsidRDefault="00B17DB4" w:rsidP="000C1E68">
      <w:pPr>
        <w:ind w:left="709" w:hanging="425"/>
        <w:jc w:val="both"/>
        <w:rPr>
          <w:rFonts w:ascii="CG Omega" w:hAnsi="CG Omega"/>
          <w:sz w:val="22"/>
          <w:szCs w:val="22"/>
        </w:rPr>
      </w:pPr>
      <w:r>
        <w:rPr>
          <w:rFonts w:ascii="CG Omega" w:hAnsi="CG Omega"/>
          <w:sz w:val="22"/>
          <w:szCs w:val="22"/>
        </w:rPr>
        <w:t>6</w:t>
      </w:r>
      <w:r w:rsidR="00A737B4" w:rsidRPr="00415F7E">
        <w:rPr>
          <w:rFonts w:ascii="CG Omega" w:hAnsi="CG Omega"/>
          <w:sz w:val="22"/>
          <w:szCs w:val="22"/>
        </w:rPr>
        <w:t xml:space="preserve">) </w:t>
      </w:r>
      <w:r w:rsidR="00A737B4" w:rsidRPr="00415F7E">
        <w:rPr>
          <w:rFonts w:ascii="CG Omega" w:hAnsi="CG Omega"/>
          <w:sz w:val="22"/>
          <w:szCs w:val="22"/>
        </w:rPr>
        <w:tab/>
        <w:t xml:space="preserve">ograniczenia zakresu robót objętych zamówieniem z jednoczesnym zmniejszeniem wynagrodzenia, w przypadku wystąpienia przyczyn o obiektywnym charakterze, lub zaistnienia okoliczności powodującej, że wykonanie części umowy  nie leży w interesie publicznymi.  Na okoliczność zmniejszenia zakresu zamówienia sporządzony zostanie protokół konieczności </w:t>
      </w:r>
      <w:r>
        <w:rPr>
          <w:rFonts w:ascii="CG Omega" w:hAnsi="CG Omega"/>
          <w:sz w:val="22"/>
          <w:szCs w:val="22"/>
        </w:rPr>
        <w:t>określający również wartość usług</w:t>
      </w:r>
      <w:r w:rsidR="00F21FAF">
        <w:rPr>
          <w:rFonts w:ascii="CG Omega" w:hAnsi="CG Omega"/>
          <w:sz w:val="22"/>
          <w:szCs w:val="22"/>
        </w:rPr>
        <w:t>,</w:t>
      </w:r>
      <w:r w:rsidR="00A737B4">
        <w:rPr>
          <w:rFonts w:ascii="CG Omega" w:hAnsi="CG Omega"/>
          <w:sz w:val="22"/>
          <w:szCs w:val="22"/>
        </w:rPr>
        <w:t xml:space="preserve">  </w:t>
      </w:r>
    </w:p>
    <w:p w:rsidR="00A737B4" w:rsidRDefault="00B17DB4" w:rsidP="000C1E68">
      <w:pPr>
        <w:ind w:left="709" w:hanging="425"/>
        <w:jc w:val="both"/>
        <w:rPr>
          <w:rFonts w:ascii="CG Omega" w:hAnsi="CG Omega"/>
          <w:sz w:val="22"/>
          <w:szCs w:val="22"/>
        </w:rPr>
      </w:pPr>
      <w:r>
        <w:rPr>
          <w:rFonts w:ascii="CG Omega" w:hAnsi="CG Omega"/>
          <w:sz w:val="22"/>
          <w:szCs w:val="22"/>
        </w:rPr>
        <w:t>7</w:t>
      </w:r>
      <w:r w:rsidR="00A737B4">
        <w:rPr>
          <w:rFonts w:ascii="CG Omega" w:hAnsi="CG Omega"/>
          <w:sz w:val="22"/>
          <w:szCs w:val="22"/>
        </w:rPr>
        <w:t>)</w:t>
      </w:r>
      <w:r w:rsidR="00A737B4" w:rsidRPr="003B149B">
        <w:rPr>
          <w:rFonts w:ascii="CG Omega" w:hAnsi="CG Omega"/>
          <w:sz w:val="22"/>
          <w:szCs w:val="22"/>
        </w:rPr>
        <w:t xml:space="preserve"> </w:t>
      </w:r>
      <w:r w:rsidR="00A737B4">
        <w:rPr>
          <w:rFonts w:ascii="CG Omega" w:hAnsi="CG Omega"/>
          <w:sz w:val="22"/>
          <w:szCs w:val="22"/>
        </w:rPr>
        <w:tab/>
      </w:r>
      <w:r w:rsidR="00A737B4" w:rsidRPr="003B149B">
        <w:rPr>
          <w:rFonts w:ascii="CG Omega" w:hAnsi="CG Omega"/>
          <w:sz w:val="22"/>
          <w:szCs w:val="22"/>
        </w:rPr>
        <w:t>zmiany podwykonawców, niewymienionym w ofercie, którym wykonawca powierzył wykonanie części zamówienia, jeżeli taka zmiana zostanie za</w:t>
      </w:r>
      <w:r w:rsidR="00F21FAF">
        <w:rPr>
          <w:rFonts w:ascii="CG Omega" w:hAnsi="CG Omega"/>
          <w:sz w:val="22"/>
          <w:szCs w:val="22"/>
        </w:rPr>
        <w:t>akceptowana przez zamawiającego,</w:t>
      </w:r>
    </w:p>
    <w:p w:rsidR="00D170C1" w:rsidRPr="00D967C0" w:rsidRDefault="00A737B4" w:rsidP="0094315B">
      <w:pPr>
        <w:ind w:left="709" w:hanging="851"/>
        <w:jc w:val="both"/>
        <w:rPr>
          <w:rFonts w:ascii="CG Omega" w:hAnsi="CG Omega" w:cs="Calibri"/>
          <w:iCs/>
          <w:color w:val="000000"/>
          <w:sz w:val="22"/>
          <w:szCs w:val="22"/>
        </w:rPr>
      </w:pPr>
      <w:r>
        <w:rPr>
          <w:rFonts w:ascii="Calibri" w:hAnsi="Calibri" w:cs="Calibri"/>
          <w:iCs/>
          <w:color w:val="000000"/>
          <w:sz w:val="22"/>
          <w:szCs w:val="22"/>
        </w:rPr>
        <w:t xml:space="preserve">         </w:t>
      </w:r>
      <w:r w:rsidR="00B17DB4">
        <w:rPr>
          <w:rFonts w:ascii="CG Omega" w:hAnsi="CG Omega" w:cs="Calibri"/>
          <w:iCs/>
          <w:color w:val="000000"/>
          <w:sz w:val="22"/>
          <w:szCs w:val="22"/>
        </w:rPr>
        <w:t>8</w:t>
      </w:r>
      <w:r w:rsidRPr="00415F7E">
        <w:rPr>
          <w:rFonts w:ascii="CG Omega" w:hAnsi="CG Omega" w:cs="Calibri"/>
          <w:iCs/>
          <w:color w:val="000000"/>
          <w:sz w:val="22"/>
          <w:szCs w:val="22"/>
        </w:rPr>
        <w:t>) zmiany osób realizujących przedmiot zamówienia na osoby inne niż wskazane w ofercie    Wykonawcy na potwierdzenie spełnienia warunków udziału w postępowaniu, wyłącznie w przypadku wystąpienia zdarzeń losowych rozumianych jako zdarzenia nieprzewidywalne, niemożliwe do uniknięcia nawet przy zachowaniu należytej staranności tj. nieszczęśliwy wypadek powodujący długotrwałą niezdolność do pracy, długotrwała choroba, śmierć. Zmiana osoby wskazanej w ofercie może się odbyć wyłączn</w:t>
      </w:r>
      <w:r w:rsidR="007A0A93">
        <w:rPr>
          <w:rFonts w:ascii="CG Omega" w:hAnsi="CG Omega" w:cs="Calibri"/>
          <w:iCs/>
          <w:color w:val="000000"/>
          <w:sz w:val="22"/>
          <w:szCs w:val="22"/>
        </w:rPr>
        <w:t xml:space="preserve">ie za zgodą Zamawiającego,   </w:t>
      </w:r>
      <w:r w:rsidRPr="00415F7E">
        <w:rPr>
          <w:rFonts w:ascii="CG Omega" w:hAnsi="CG Omega" w:cs="Calibri"/>
          <w:iCs/>
          <w:color w:val="000000"/>
          <w:sz w:val="22"/>
          <w:szCs w:val="22"/>
        </w:rPr>
        <w:t>a nowa osoba powinna posiadać kwalifikacj</w:t>
      </w:r>
      <w:r w:rsidR="00D170C1">
        <w:rPr>
          <w:rFonts w:ascii="CG Omega" w:hAnsi="CG Omega" w:cs="Calibri"/>
          <w:iCs/>
          <w:color w:val="000000"/>
          <w:sz w:val="22"/>
          <w:szCs w:val="22"/>
        </w:rPr>
        <w:t>e nie gorsze niż wymagane w SWZ.</w:t>
      </w:r>
    </w:p>
    <w:p w:rsidR="00820018" w:rsidRDefault="00820018" w:rsidP="00D266B3">
      <w:pPr>
        <w:pStyle w:val="Tekstpodstawowy2"/>
        <w:spacing w:after="0" w:line="240" w:lineRule="auto"/>
        <w:jc w:val="center"/>
        <w:rPr>
          <w:rFonts w:ascii="CG Omega" w:hAnsi="CG Omega"/>
          <w:b/>
          <w:sz w:val="22"/>
          <w:szCs w:val="22"/>
        </w:rPr>
      </w:pPr>
    </w:p>
    <w:p w:rsidR="006B0B36" w:rsidRDefault="0082006F" w:rsidP="00D266B3">
      <w:pPr>
        <w:pStyle w:val="Tekstpodstawowy2"/>
        <w:spacing w:after="0" w:line="240" w:lineRule="auto"/>
        <w:jc w:val="center"/>
        <w:rPr>
          <w:rFonts w:ascii="CG Omega" w:hAnsi="CG Omega"/>
          <w:b/>
          <w:sz w:val="22"/>
          <w:szCs w:val="22"/>
        </w:rPr>
      </w:pPr>
      <w:r>
        <w:rPr>
          <w:rFonts w:ascii="CG Omega" w:hAnsi="CG Omega"/>
          <w:b/>
          <w:sz w:val="22"/>
          <w:szCs w:val="22"/>
        </w:rPr>
        <w:t>§ 12</w:t>
      </w:r>
    </w:p>
    <w:p w:rsidR="00D46954" w:rsidRPr="00D266B3" w:rsidRDefault="00D46954" w:rsidP="00D266B3">
      <w:pPr>
        <w:pStyle w:val="Tekstpodstawowy2"/>
        <w:spacing w:after="0" w:line="240" w:lineRule="auto"/>
        <w:jc w:val="center"/>
        <w:rPr>
          <w:rFonts w:ascii="CG Omega" w:hAnsi="CG Omega"/>
          <w:b/>
          <w:sz w:val="22"/>
          <w:szCs w:val="22"/>
        </w:rPr>
      </w:pPr>
    </w:p>
    <w:p w:rsidR="00A737B4" w:rsidRPr="00635B55" w:rsidRDefault="00A737B4" w:rsidP="00665C8D">
      <w:pPr>
        <w:numPr>
          <w:ilvl w:val="0"/>
          <w:numId w:val="9"/>
        </w:numPr>
        <w:tabs>
          <w:tab w:val="clear" w:pos="360"/>
        </w:tabs>
        <w:ind w:left="426" w:hanging="426"/>
        <w:jc w:val="both"/>
        <w:rPr>
          <w:rFonts w:ascii="CG Omega" w:hAnsi="CG Omega"/>
          <w:sz w:val="22"/>
          <w:szCs w:val="22"/>
        </w:rPr>
      </w:pPr>
      <w:r w:rsidRPr="00635B55">
        <w:rPr>
          <w:rFonts w:ascii="CG Omega" w:hAnsi="CG Omega"/>
          <w:sz w:val="22"/>
          <w:szCs w:val="22"/>
        </w:rPr>
        <w:t>Wszelkie spory, mogące wyniknąć z tytułu niniejszej umowy, będą rozstrzygane przez sąd właściwy miejscowo dla siedziby Zamawiającego.</w:t>
      </w:r>
    </w:p>
    <w:p w:rsidR="00635B55" w:rsidRDefault="00635B55" w:rsidP="00665C8D">
      <w:pPr>
        <w:pStyle w:val="Default"/>
        <w:numPr>
          <w:ilvl w:val="0"/>
          <w:numId w:val="9"/>
        </w:numPr>
        <w:tabs>
          <w:tab w:val="clear" w:pos="360"/>
          <w:tab w:val="num" w:pos="567"/>
        </w:tabs>
        <w:rPr>
          <w:rFonts w:ascii="CG Omega" w:hAnsi="CG Omega"/>
          <w:color w:val="auto"/>
          <w:sz w:val="22"/>
          <w:szCs w:val="22"/>
        </w:rPr>
      </w:pPr>
      <w:r>
        <w:rPr>
          <w:rFonts w:ascii="CG Omega" w:hAnsi="CG Omega"/>
          <w:color w:val="auto"/>
          <w:sz w:val="22"/>
          <w:szCs w:val="22"/>
        </w:rPr>
        <w:t xml:space="preserve"> </w:t>
      </w:r>
      <w:r w:rsidR="00A737B4" w:rsidRPr="00635B55">
        <w:rPr>
          <w:rFonts w:ascii="CG Omega" w:hAnsi="CG Omega"/>
          <w:color w:val="auto"/>
          <w:sz w:val="22"/>
          <w:szCs w:val="22"/>
        </w:rPr>
        <w:t xml:space="preserve">W sprawach nie uregulowanych niniejszą umową mają zastosowanie postanowienia SWZ oraz </w:t>
      </w:r>
      <w:r>
        <w:rPr>
          <w:rFonts w:ascii="CG Omega" w:hAnsi="CG Omega"/>
          <w:color w:val="auto"/>
          <w:sz w:val="22"/>
          <w:szCs w:val="22"/>
        </w:rPr>
        <w:t xml:space="preserve">  </w:t>
      </w:r>
    </w:p>
    <w:p w:rsidR="00A737B4" w:rsidRPr="00635B55" w:rsidRDefault="00635B55" w:rsidP="00635B55">
      <w:pPr>
        <w:pStyle w:val="Default"/>
        <w:ind w:left="360"/>
        <w:rPr>
          <w:rFonts w:ascii="CG Omega" w:hAnsi="CG Omega"/>
          <w:color w:val="auto"/>
          <w:sz w:val="22"/>
          <w:szCs w:val="22"/>
        </w:rPr>
      </w:pPr>
      <w:r>
        <w:rPr>
          <w:rFonts w:ascii="CG Omega" w:hAnsi="CG Omega"/>
          <w:color w:val="auto"/>
          <w:sz w:val="22"/>
          <w:szCs w:val="22"/>
        </w:rPr>
        <w:t xml:space="preserve"> </w:t>
      </w:r>
      <w:r w:rsidR="00A737B4" w:rsidRPr="00635B55">
        <w:rPr>
          <w:rFonts w:ascii="CG Omega" w:hAnsi="CG Omega"/>
          <w:color w:val="auto"/>
          <w:sz w:val="22"/>
          <w:szCs w:val="22"/>
        </w:rPr>
        <w:t xml:space="preserve">przepisy ustawy Prawo zamówień publicznych i  Kodeks cywilny. </w:t>
      </w:r>
    </w:p>
    <w:p w:rsidR="00A737B4" w:rsidRPr="00635B55" w:rsidRDefault="00A737B4" w:rsidP="00665C8D">
      <w:pPr>
        <w:numPr>
          <w:ilvl w:val="0"/>
          <w:numId w:val="9"/>
        </w:numPr>
        <w:tabs>
          <w:tab w:val="clear" w:pos="360"/>
        </w:tabs>
        <w:ind w:left="426" w:hanging="426"/>
        <w:jc w:val="both"/>
        <w:rPr>
          <w:rFonts w:ascii="CG Omega" w:hAnsi="CG Omega"/>
          <w:sz w:val="22"/>
          <w:szCs w:val="22"/>
        </w:rPr>
      </w:pPr>
      <w:r w:rsidRPr="00635B55">
        <w:rPr>
          <w:rFonts w:ascii="CG Omega" w:hAnsi="CG Omega"/>
          <w:sz w:val="22"/>
          <w:szCs w:val="22"/>
        </w:rPr>
        <w:lastRenderedPageBreak/>
        <w:t xml:space="preserve"> </w:t>
      </w:r>
      <w:r w:rsidRPr="00635B55">
        <w:rPr>
          <w:rFonts w:ascii="CG Omega" w:hAnsi="CG Omega"/>
          <w:bCs/>
          <w:sz w:val="22"/>
          <w:szCs w:val="22"/>
        </w:rPr>
        <w:t>Umowę sporządzono w 3 jednobrzmiących egzemplarzach, 2 egzemplarze  dla zamawiającego, 1 egzemplarz dla Wykonawcy.</w:t>
      </w:r>
    </w:p>
    <w:p w:rsidR="00A737B4" w:rsidRDefault="00A737B4" w:rsidP="00A737B4">
      <w:pPr>
        <w:ind w:right="195"/>
        <w:jc w:val="both"/>
        <w:rPr>
          <w:rFonts w:ascii="CG Omega" w:hAnsi="CG Omega"/>
          <w:color w:val="000000"/>
          <w:sz w:val="22"/>
          <w:szCs w:val="22"/>
        </w:rPr>
      </w:pPr>
    </w:p>
    <w:p w:rsidR="00A737B4" w:rsidRDefault="00A737B4" w:rsidP="00A737B4">
      <w:pPr>
        <w:ind w:right="195"/>
        <w:jc w:val="both"/>
        <w:rPr>
          <w:rFonts w:ascii="CG Omega" w:hAnsi="CG Omega"/>
          <w:color w:val="000000"/>
          <w:sz w:val="22"/>
          <w:szCs w:val="22"/>
        </w:rPr>
      </w:pPr>
    </w:p>
    <w:p w:rsidR="007C73F7" w:rsidRDefault="007C73F7" w:rsidP="00A737B4">
      <w:pPr>
        <w:ind w:right="195"/>
        <w:jc w:val="both"/>
        <w:rPr>
          <w:rFonts w:ascii="CG Omega" w:hAnsi="CG Omega"/>
          <w:color w:val="000000"/>
          <w:sz w:val="22"/>
          <w:szCs w:val="22"/>
        </w:rPr>
      </w:pPr>
    </w:p>
    <w:p w:rsidR="00820018" w:rsidRDefault="00820018" w:rsidP="00A737B4">
      <w:pPr>
        <w:ind w:right="195"/>
        <w:jc w:val="both"/>
        <w:rPr>
          <w:rFonts w:ascii="CG Omega" w:hAnsi="CG Omega"/>
          <w:color w:val="000000"/>
          <w:sz w:val="22"/>
          <w:szCs w:val="22"/>
        </w:rPr>
      </w:pPr>
    </w:p>
    <w:p w:rsidR="00820018" w:rsidRDefault="00820018" w:rsidP="00A737B4">
      <w:pPr>
        <w:ind w:right="195"/>
        <w:jc w:val="both"/>
        <w:rPr>
          <w:rFonts w:ascii="CG Omega" w:hAnsi="CG Omega"/>
          <w:color w:val="000000"/>
          <w:sz w:val="22"/>
          <w:szCs w:val="22"/>
        </w:rPr>
      </w:pPr>
      <w:bookmarkStart w:id="0" w:name="_GoBack"/>
      <w:bookmarkEnd w:id="0"/>
    </w:p>
    <w:p w:rsidR="007C73F7" w:rsidRPr="0040023F" w:rsidRDefault="007C73F7" w:rsidP="00A737B4">
      <w:pPr>
        <w:ind w:right="195"/>
        <w:jc w:val="both"/>
        <w:rPr>
          <w:rFonts w:ascii="CG Omega" w:hAnsi="CG Omega"/>
          <w:color w:val="000000"/>
          <w:sz w:val="22"/>
          <w:szCs w:val="22"/>
        </w:rPr>
      </w:pPr>
    </w:p>
    <w:p w:rsidR="00A737B4" w:rsidRDefault="00A737B4" w:rsidP="00A737B4">
      <w:pPr>
        <w:pStyle w:val="Nagwek1"/>
        <w:jc w:val="both"/>
        <w:rPr>
          <w:rFonts w:ascii="CG Omega" w:hAnsi="CG Omega"/>
          <w:sz w:val="22"/>
          <w:szCs w:val="22"/>
        </w:rPr>
      </w:pPr>
      <w:r>
        <w:rPr>
          <w:rFonts w:ascii="CG Omega" w:hAnsi="CG Omega"/>
          <w:sz w:val="22"/>
          <w:szCs w:val="22"/>
        </w:rPr>
        <w:t xml:space="preserve"> </w:t>
      </w:r>
      <w:r>
        <w:rPr>
          <w:rFonts w:ascii="CG Omega" w:hAnsi="CG Omega"/>
          <w:sz w:val="22"/>
          <w:szCs w:val="22"/>
        </w:rPr>
        <w:tab/>
        <w:t>Zamawiający</w:t>
      </w:r>
      <w:r>
        <w:rPr>
          <w:rFonts w:ascii="CG Omega" w:hAnsi="CG Omega"/>
          <w:sz w:val="22"/>
          <w:szCs w:val="22"/>
        </w:rPr>
        <w:tab/>
      </w:r>
      <w:r>
        <w:rPr>
          <w:rFonts w:ascii="CG Omega" w:hAnsi="CG Omega"/>
          <w:sz w:val="22"/>
          <w:szCs w:val="22"/>
        </w:rPr>
        <w:tab/>
      </w:r>
      <w:r>
        <w:rPr>
          <w:rFonts w:ascii="CG Omega" w:hAnsi="CG Omega"/>
          <w:sz w:val="22"/>
          <w:szCs w:val="22"/>
        </w:rPr>
        <w:tab/>
      </w:r>
      <w:r>
        <w:rPr>
          <w:rFonts w:ascii="CG Omega" w:hAnsi="CG Omega"/>
          <w:sz w:val="22"/>
          <w:szCs w:val="22"/>
        </w:rPr>
        <w:tab/>
      </w:r>
      <w:r>
        <w:rPr>
          <w:rFonts w:ascii="CG Omega" w:hAnsi="CG Omega"/>
          <w:sz w:val="22"/>
          <w:szCs w:val="22"/>
        </w:rPr>
        <w:tab/>
      </w:r>
      <w:r>
        <w:rPr>
          <w:rFonts w:ascii="CG Omega" w:hAnsi="CG Omega"/>
          <w:sz w:val="22"/>
          <w:szCs w:val="22"/>
        </w:rPr>
        <w:tab/>
      </w:r>
      <w:r>
        <w:rPr>
          <w:rFonts w:ascii="CG Omega" w:hAnsi="CG Omega"/>
          <w:sz w:val="22"/>
          <w:szCs w:val="22"/>
        </w:rPr>
        <w:tab/>
      </w:r>
      <w:r>
        <w:rPr>
          <w:rFonts w:ascii="CG Omega" w:hAnsi="CG Omega"/>
          <w:sz w:val="22"/>
          <w:szCs w:val="22"/>
        </w:rPr>
        <w:tab/>
      </w:r>
      <w:r w:rsidRPr="0040023F">
        <w:rPr>
          <w:rFonts w:ascii="CG Omega" w:hAnsi="CG Omega"/>
          <w:sz w:val="22"/>
          <w:szCs w:val="22"/>
        </w:rPr>
        <w:t>Wykonawca</w:t>
      </w:r>
    </w:p>
    <w:p w:rsidR="00A737B4" w:rsidRDefault="00A737B4" w:rsidP="00A737B4">
      <w:pPr>
        <w:spacing w:line="276" w:lineRule="auto"/>
        <w:ind w:right="195"/>
        <w:jc w:val="both"/>
        <w:rPr>
          <w:rFonts w:ascii="CG Omega" w:hAnsi="CG Omega"/>
          <w:color w:val="000000"/>
          <w:sz w:val="22"/>
        </w:rPr>
      </w:pPr>
    </w:p>
    <w:p w:rsidR="00A737B4" w:rsidRDefault="00A737B4" w:rsidP="00A737B4">
      <w:pPr>
        <w:spacing w:line="276" w:lineRule="auto"/>
        <w:ind w:right="195"/>
        <w:jc w:val="both"/>
        <w:rPr>
          <w:rFonts w:ascii="CG Omega" w:hAnsi="CG Omega"/>
          <w:color w:val="000000"/>
          <w:sz w:val="22"/>
        </w:rPr>
      </w:pPr>
    </w:p>
    <w:p w:rsidR="00A737B4" w:rsidRDefault="00A737B4" w:rsidP="00A737B4">
      <w:pPr>
        <w:spacing w:line="276" w:lineRule="auto"/>
        <w:ind w:right="195"/>
        <w:jc w:val="both"/>
        <w:rPr>
          <w:rFonts w:ascii="CG Omega" w:hAnsi="CG Omega"/>
          <w:color w:val="000000"/>
          <w:sz w:val="22"/>
        </w:rPr>
      </w:pPr>
    </w:p>
    <w:p w:rsidR="00E127F4" w:rsidRDefault="00E127F4"/>
    <w:sectPr w:rsidR="00E127F4" w:rsidSect="00E127F4">
      <w:headerReference w:type="default" r:id="rId7"/>
      <w:pgSz w:w="11906" w:h="16838"/>
      <w:pgMar w:top="1191" w:right="991" w:bottom="119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CB8" w:rsidRDefault="00744CB8" w:rsidP="000659D8">
      <w:r>
        <w:separator/>
      </w:r>
    </w:p>
  </w:endnote>
  <w:endnote w:type="continuationSeparator" w:id="0">
    <w:p w:rsidR="00744CB8" w:rsidRDefault="00744CB8" w:rsidP="0006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altName w:val="Segoe UI"/>
    <w:panose1 w:val="020B0502050508020304"/>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Gautami">
    <w:panose1 w:val="020B0502040204020203"/>
    <w:charset w:val="01"/>
    <w:family w:val="roman"/>
    <w:notTrueType/>
    <w:pitch w:val="variable"/>
  </w:font>
  <w:font w:name="Arial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CB8" w:rsidRDefault="00744CB8" w:rsidP="000659D8">
      <w:r>
        <w:separator/>
      </w:r>
    </w:p>
  </w:footnote>
  <w:footnote w:type="continuationSeparator" w:id="0">
    <w:p w:rsidR="00744CB8" w:rsidRDefault="00744CB8" w:rsidP="00065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9D8" w:rsidRDefault="000659D8" w:rsidP="000659D8">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F9"/>
    <w:multiLevelType w:val="hybridMultilevel"/>
    <w:tmpl w:val="D7A8F5F0"/>
    <w:lvl w:ilvl="0" w:tplc="7A740EF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61A5255"/>
    <w:multiLevelType w:val="hybridMultilevel"/>
    <w:tmpl w:val="092E6826"/>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773BCC"/>
    <w:multiLevelType w:val="hybridMultilevel"/>
    <w:tmpl w:val="127C7B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D1771B"/>
    <w:multiLevelType w:val="hybridMultilevel"/>
    <w:tmpl w:val="44D8808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481677"/>
    <w:multiLevelType w:val="multilevel"/>
    <w:tmpl w:val="7256BB30"/>
    <w:lvl w:ilvl="0">
      <w:start w:val="2"/>
      <w:numFmt w:val="decimal"/>
      <w:lvlText w:val="%1. "/>
      <w:legacy w:legacy="1" w:legacySpace="0" w:legacyIndent="283"/>
      <w:lvlJc w:val="left"/>
      <w:pPr>
        <w:ind w:left="709" w:hanging="283"/>
      </w:pPr>
      <w:rPr>
        <w:rFonts w:ascii="CG Omega" w:hAnsi="CG Omega" w:cs="Times New Roman" w:hint="default"/>
        <w:b w:val="0"/>
        <w:i w:val="0"/>
        <w:strike w:val="0"/>
        <w:dstrike w:val="0"/>
        <w:sz w:val="22"/>
        <w:szCs w:val="22"/>
        <w:u w:val="none"/>
        <w:effect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465608D"/>
    <w:multiLevelType w:val="hybridMultilevel"/>
    <w:tmpl w:val="E3442248"/>
    <w:lvl w:ilvl="0" w:tplc="04150011">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3812274"/>
    <w:multiLevelType w:val="hybridMultilevel"/>
    <w:tmpl w:val="D64CD92A"/>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0F4E817C">
      <w:start w:val="1"/>
      <w:numFmt w:val="lowerLetter"/>
      <w:lvlText w:val="%3)"/>
      <w:lvlJc w:val="left"/>
      <w:pPr>
        <w:tabs>
          <w:tab w:val="num" w:pos="928"/>
        </w:tabs>
        <w:ind w:left="928" w:hanging="360"/>
      </w:pPr>
      <w:rPr>
        <w:rFonts w:hint="default"/>
        <w:b w:val="0"/>
        <w:i w:val="0"/>
        <w:sz w:val="22"/>
        <w:szCs w:val="22"/>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3FE572E4"/>
    <w:multiLevelType w:val="multilevel"/>
    <w:tmpl w:val="E24C1E40"/>
    <w:lvl w:ilvl="0">
      <w:start w:val="6"/>
      <w:numFmt w:val="decimal"/>
      <w:lvlText w:val="%1"/>
      <w:lvlJc w:val="left"/>
      <w:pPr>
        <w:ind w:left="360" w:hanging="360"/>
      </w:pPr>
      <w:rPr>
        <w:rFonts w:eastAsiaTheme="minorHAnsi" w:cs="Tahoma" w:hint="default"/>
      </w:rPr>
    </w:lvl>
    <w:lvl w:ilvl="1">
      <w:start w:val="1"/>
      <w:numFmt w:val="decimal"/>
      <w:lvlText w:val="%2."/>
      <w:lvlJc w:val="left"/>
      <w:pPr>
        <w:ind w:left="360" w:hanging="360"/>
      </w:pPr>
      <w:rPr>
        <w:rFonts w:ascii="CG Omega" w:eastAsia="Times New Roman" w:hAnsi="CG Omega" w:cs="Tahoma"/>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8" w15:restartNumberingAfterBreak="0">
    <w:nsid w:val="3FF153DB"/>
    <w:multiLevelType w:val="hybridMultilevel"/>
    <w:tmpl w:val="74C06E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0D661C"/>
    <w:multiLevelType w:val="hybridMultilevel"/>
    <w:tmpl w:val="8F44913E"/>
    <w:lvl w:ilvl="0" w:tplc="F0B02D50">
      <w:start w:val="1"/>
      <w:numFmt w:val="decimal"/>
      <w:lvlText w:val="%1."/>
      <w:lvlJc w:val="left"/>
      <w:pPr>
        <w:tabs>
          <w:tab w:val="num" w:pos="540"/>
        </w:tabs>
        <w:ind w:left="54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41AD5303"/>
    <w:multiLevelType w:val="multilevel"/>
    <w:tmpl w:val="E26CE1EA"/>
    <w:lvl w:ilvl="0">
      <w:start w:val="1"/>
      <w:numFmt w:val="decimal"/>
      <w:lvlText w:val="%1. "/>
      <w:legacy w:legacy="1" w:legacySpace="0" w:legacyIndent="283"/>
      <w:lvlJc w:val="left"/>
      <w:pPr>
        <w:ind w:left="709" w:hanging="283"/>
      </w:pPr>
      <w:rPr>
        <w:rFonts w:ascii="CG Omega" w:hAnsi="CG Omega" w:cs="Times New Roman" w:hint="default"/>
        <w:b w:val="0"/>
        <w:i w:val="0"/>
        <w:strike w:val="0"/>
        <w:dstrike w:val="0"/>
        <w:sz w:val="22"/>
        <w:szCs w:val="22"/>
        <w:u w:val="none"/>
        <w:effect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48066525"/>
    <w:multiLevelType w:val="hybridMultilevel"/>
    <w:tmpl w:val="7DCEA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CB44EBC"/>
    <w:multiLevelType w:val="singleLevel"/>
    <w:tmpl w:val="889C4BB0"/>
    <w:lvl w:ilvl="0">
      <w:start w:val="1"/>
      <w:numFmt w:val="decimal"/>
      <w:lvlText w:val="%1) "/>
      <w:lvlJc w:val="left"/>
      <w:pPr>
        <w:tabs>
          <w:tab w:val="num" w:pos="660"/>
        </w:tabs>
        <w:ind w:left="583" w:hanging="283"/>
      </w:pPr>
      <w:rPr>
        <w:rFonts w:ascii="CG Omega" w:hAnsi="CG Omega" w:cs="Times New Roman" w:hint="default"/>
        <w:b w:val="0"/>
        <w:i w:val="0"/>
        <w:strike w:val="0"/>
        <w:dstrike w:val="0"/>
        <w:sz w:val="22"/>
        <w:szCs w:val="22"/>
        <w:u w:val="none"/>
        <w:effect w:val="none"/>
      </w:rPr>
    </w:lvl>
  </w:abstractNum>
  <w:abstractNum w:abstractNumId="14" w15:restartNumberingAfterBreak="0">
    <w:nsid w:val="5131140C"/>
    <w:multiLevelType w:val="singleLevel"/>
    <w:tmpl w:val="14E62E28"/>
    <w:lvl w:ilvl="0">
      <w:start w:val="3"/>
      <w:numFmt w:val="decimal"/>
      <w:lvlText w:val="%1. "/>
      <w:legacy w:legacy="1" w:legacySpace="0" w:legacyIndent="283"/>
      <w:lvlJc w:val="left"/>
      <w:pPr>
        <w:ind w:left="567" w:hanging="283"/>
      </w:pPr>
      <w:rPr>
        <w:rFonts w:ascii="CG Omega" w:hAnsi="CG Omega" w:cs="Times New Roman" w:hint="default"/>
        <w:b w:val="0"/>
        <w:i w:val="0"/>
        <w:strike w:val="0"/>
        <w:dstrike w:val="0"/>
        <w:sz w:val="22"/>
        <w:szCs w:val="22"/>
        <w:u w:val="none"/>
        <w:effect w:val="none"/>
      </w:rPr>
    </w:lvl>
  </w:abstractNum>
  <w:abstractNum w:abstractNumId="15" w15:restartNumberingAfterBreak="0">
    <w:nsid w:val="586846FC"/>
    <w:multiLevelType w:val="singleLevel"/>
    <w:tmpl w:val="C234F500"/>
    <w:lvl w:ilvl="0">
      <w:start w:val="1"/>
      <w:numFmt w:val="decimal"/>
      <w:lvlText w:val="%1) "/>
      <w:lvlJc w:val="left"/>
      <w:pPr>
        <w:tabs>
          <w:tab w:val="num" w:pos="660"/>
        </w:tabs>
        <w:ind w:left="583" w:hanging="283"/>
      </w:pPr>
      <w:rPr>
        <w:rFonts w:ascii="CG Omega" w:hAnsi="CG Omega" w:cs="Times New Roman" w:hint="default"/>
        <w:b w:val="0"/>
        <w:i w:val="0"/>
        <w:strike w:val="0"/>
        <w:dstrike w:val="0"/>
        <w:sz w:val="22"/>
        <w:szCs w:val="22"/>
        <w:u w:val="none"/>
        <w:effect w:val="none"/>
      </w:rPr>
    </w:lvl>
  </w:abstractNum>
  <w:abstractNum w:abstractNumId="16" w15:restartNumberingAfterBreak="0">
    <w:nsid w:val="5B632531"/>
    <w:multiLevelType w:val="hybridMultilevel"/>
    <w:tmpl w:val="6ACC989A"/>
    <w:lvl w:ilvl="0" w:tplc="F200997E">
      <w:start w:val="1"/>
      <w:numFmt w:val="decimal"/>
      <w:lvlText w:val="%1."/>
      <w:lvlJc w:val="left"/>
      <w:pPr>
        <w:tabs>
          <w:tab w:val="num" w:pos="644"/>
        </w:tabs>
        <w:ind w:left="644" w:hanging="360"/>
      </w:pPr>
      <w:rPr>
        <w:rFonts w:ascii="CG Omega" w:hAnsi="CG Omega"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2E0C9E"/>
    <w:multiLevelType w:val="hybridMultilevel"/>
    <w:tmpl w:val="D4B6E38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CF67E6"/>
    <w:multiLevelType w:val="hybridMultilevel"/>
    <w:tmpl w:val="794A7DDA"/>
    <w:lvl w:ilvl="0" w:tplc="47B09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97170B"/>
    <w:multiLevelType w:val="hybridMultilevel"/>
    <w:tmpl w:val="53E00EE8"/>
    <w:lvl w:ilvl="0" w:tplc="41585BAA">
      <w:start w:val="1"/>
      <w:numFmt w:val="decimal"/>
      <w:lvlText w:val="%1)"/>
      <w:lvlJc w:val="left"/>
      <w:pPr>
        <w:tabs>
          <w:tab w:val="num" w:pos="680"/>
        </w:tabs>
        <w:ind w:left="680" w:hanging="397"/>
      </w:pPr>
      <w:rPr>
        <w:rFonts w:ascii="CG Omega" w:hAnsi="CG Omega" w:cs="Times New Roman" w:hint="default"/>
        <w:b w:val="0"/>
        <w:sz w:val="22"/>
        <w:szCs w:val="22"/>
      </w:rPr>
    </w:lvl>
    <w:lvl w:ilvl="1" w:tplc="0AA6033E">
      <w:start w:val="1"/>
      <w:numFmt w:val="decimal"/>
      <w:lvlText w:val="%2)"/>
      <w:lvlJc w:val="left"/>
      <w:pPr>
        <w:tabs>
          <w:tab w:val="num" w:pos="1440"/>
        </w:tabs>
        <w:ind w:left="1440" w:hanging="360"/>
      </w:pPr>
      <w:rPr>
        <w:rFonts w:ascii="CG Omega" w:eastAsia="Times New Roman" w:hAnsi="CG Omega"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0"/>
    <w:lvlOverride w:ilvl="0">
      <w:startOverride w:val="1"/>
    </w:lvlOverride>
  </w:num>
  <w:num w:numId="2">
    <w:abstractNumId w:val="4"/>
    <w:lvlOverride w:ilvl="0">
      <w:startOverride w:val="2"/>
    </w:lvlOverride>
  </w:num>
  <w:num w:numId="3">
    <w:abstractNumId w:val="14"/>
    <w:lvlOverride w:ilvl="0">
      <w:startOverride w:val="3"/>
    </w:lvlOverride>
  </w:num>
  <w:num w:numId="4">
    <w:abstractNumId w:val="5"/>
  </w:num>
  <w:num w:numId="5">
    <w:abstractNumId w:val="19"/>
  </w:num>
  <w:num w:numId="6">
    <w:abstractNumId w:val="15"/>
    <w:lvlOverride w:ilvl="0">
      <w:startOverride w:val="1"/>
    </w:lvlOverride>
  </w:num>
  <w:num w:numId="7">
    <w:abstractNumId w:val="13"/>
    <w:lvlOverride w:ilvl="0">
      <w:startOverride w:val="1"/>
    </w:lvlOverride>
  </w:num>
  <w:num w:numId="8">
    <w:abstractNumId w:val="12"/>
  </w:num>
  <w:num w:numId="9">
    <w:abstractNumId w:val="1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1"/>
  </w:num>
  <w:num w:numId="15">
    <w:abstractNumId w:val="7"/>
  </w:num>
  <w:num w:numId="16">
    <w:abstractNumId w:val="2"/>
  </w:num>
  <w:num w:numId="17">
    <w:abstractNumId w:val="8"/>
  </w:num>
  <w:num w:numId="18">
    <w:abstractNumId w:val="11"/>
  </w:num>
  <w:num w:numId="19">
    <w:abstractNumId w:val="9"/>
  </w:num>
  <w:num w:numId="2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DE"/>
    <w:rsid w:val="0001623A"/>
    <w:rsid w:val="000245B5"/>
    <w:rsid w:val="000360E5"/>
    <w:rsid w:val="00040A63"/>
    <w:rsid w:val="0004350D"/>
    <w:rsid w:val="000659D8"/>
    <w:rsid w:val="000864BF"/>
    <w:rsid w:val="000950B3"/>
    <w:rsid w:val="000A105D"/>
    <w:rsid w:val="000C1E68"/>
    <w:rsid w:val="000E7A7E"/>
    <w:rsid w:val="000F3361"/>
    <w:rsid w:val="00101C29"/>
    <w:rsid w:val="00113C4B"/>
    <w:rsid w:val="00124CAA"/>
    <w:rsid w:val="0013284D"/>
    <w:rsid w:val="00156DC3"/>
    <w:rsid w:val="00157328"/>
    <w:rsid w:val="001872FB"/>
    <w:rsid w:val="001A61D1"/>
    <w:rsid w:val="001B054E"/>
    <w:rsid w:val="001D61FA"/>
    <w:rsid w:val="001E2F50"/>
    <w:rsid w:val="001E53D5"/>
    <w:rsid w:val="00212F48"/>
    <w:rsid w:val="00235A74"/>
    <w:rsid w:val="002512F4"/>
    <w:rsid w:val="002A206D"/>
    <w:rsid w:val="002C46BE"/>
    <w:rsid w:val="002F47DB"/>
    <w:rsid w:val="00322E45"/>
    <w:rsid w:val="00335A44"/>
    <w:rsid w:val="003516A6"/>
    <w:rsid w:val="00354F32"/>
    <w:rsid w:val="0039097B"/>
    <w:rsid w:val="003A2213"/>
    <w:rsid w:val="003A67DE"/>
    <w:rsid w:val="003B3C9B"/>
    <w:rsid w:val="003E0134"/>
    <w:rsid w:val="00415F7E"/>
    <w:rsid w:val="004250DB"/>
    <w:rsid w:val="0043739D"/>
    <w:rsid w:val="004606B0"/>
    <w:rsid w:val="00475BC2"/>
    <w:rsid w:val="00485DB4"/>
    <w:rsid w:val="004B6B10"/>
    <w:rsid w:val="005154D5"/>
    <w:rsid w:val="00556AEA"/>
    <w:rsid w:val="0056542D"/>
    <w:rsid w:val="005A3BFD"/>
    <w:rsid w:val="005D481B"/>
    <w:rsid w:val="005D660B"/>
    <w:rsid w:val="005E2F5B"/>
    <w:rsid w:val="005F5899"/>
    <w:rsid w:val="0060033F"/>
    <w:rsid w:val="00635B55"/>
    <w:rsid w:val="00665C8D"/>
    <w:rsid w:val="006B0B36"/>
    <w:rsid w:val="006C3DC0"/>
    <w:rsid w:val="006C7BE1"/>
    <w:rsid w:val="006F2A40"/>
    <w:rsid w:val="007054FB"/>
    <w:rsid w:val="00724037"/>
    <w:rsid w:val="007417A1"/>
    <w:rsid w:val="00744CB8"/>
    <w:rsid w:val="007531A2"/>
    <w:rsid w:val="007A0A93"/>
    <w:rsid w:val="007C73F7"/>
    <w:rsid w:val="007D0BC8"/>
    <w:rsid w:val="00810C3D"/>
    <w:rsid w:val="00820018"/>
    <w:rsid w:val="0082006F"/>
    <w:rsid w:val="00856D88"/>
    <w:rsid w:val="008639EE"/>
    <w:rsid w:val="00867849"/>
    <w:rsid w:val="008D1445"/>
    <w:rsid w:val="008D4CDC"/>
    <w:rsid w:val="008D6253"/>
    <w:rsid w:val="008E6489"/>
    <w:rsid w:val="00901F99"/>
    <w:rsid w:val="009279A0"/>
    <w:rsid w:val="0094315B"/>
    <w:rsid w:val="0094582D"/>
    <w:rsid w:val="009A35A4"/>
    <w:rsid w:val="009C1DF2"/>
    <w:rsid w:val="009F0240"/>
    <w:rsid w:val="009F0BEE"/>
    <w:rsid w:val="00A132BC"/>
    <w:rsid w:val="00A562BF"/>
    <w:rsid w:val="00A65B8D"/>
    <w:rsid w:val="00A733E3"/>
    <w:rsid w:val="00A737B4"/>
    <w:rsid w:val="00AA09EE"/>
    <w:rsid w:val="00AA1E15"/>
    <w:rsid w:val="00AB206E"/>
    <w:rsid w:val="00AC3EA2"/>
    <w:rsid w:val="00AE6877"/>
    <w:rsid w:val="00B17DB4"/>
    <w:rsid w:val="00B40978"/>
    <w:rsid w:val="00B56547"/>
    <w:rsid w:val="00BC2211"/>
    <w:rsid w:val="00BE1D9B"/>
    <w:rsid w:val="00C21A77"/>
    <w:rsid w:val="00C222CA"/>
    <w:rsid w:val="00C26A3B"/>
    <w:rsid w:val="00C5726D"/>
    <w:rsid w:val="00C77567"/>
    <w:rsid w:val="00C81D12"/>
    <w:rsid w:val="00C9084C"/>
    <w:rsid w:val="00D170C1"/>
    <w:rsid w:val="00D266B3"/>
    <w:rsid w:val="00D46954"/>
    <w:rsid w:val="00D86704"/>
    <w:rsid w:val="00D93D09"/>
    <w:rsid w:val="00DE702F"/>
    <w:rsid w:val="00E01677"/>
    <w:rsid w:val="00E06E91"/>
    <w:rsid w:val="00E1140F"/>
    <w:rsid w:val="00E127F4"/>
    <w:rsid w:val="00E17102"/>
    <w:rsid w:val="00E371B2"/>
    <w:rsid w:val="00E50C97"/>
    <w:rsid w:val="00E904D2"/>
    <w:rsid w:val="00E94AA8"/>
    <w:rsid w:val="00E95620"/>
    <w:rsid w:val="00EB5FAE"/>
    <w:rsid w:val="00EC3D91"/>
    <w:rsid w:val="00ED700F"/>
    <w:rsid w:val="00EF3277"/>
    <w:rsid w:val="00F21FAF"/>
    <w:rsid w:val="00F367E6"/>
    <w:rsid w:val="00F72120"/>
    <w:rsid w:val="00F80806"/>
    <w:rsid w:val="00FA40E5"/>
    <w:rsid w:val="00FD1A44"/>
    <w:rsid w:val="00FF4C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74D82-631E-4954-881D-48FC5169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37B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37B4"/>
    <w:pPr>
      <w:keepNext/>
      <w:jc w:val="center"/>
      <w:outlineLvl w:val="0"/>
    </w:pPr>
    <w:rPr>
      <w:b/>
      <w:bCs/>
    </w:rPr>
  </w:style>
  <w:style w:type="paragraph" w:styleId="Nagwek2">
    <w:name w:val="heading 2"/>
    <w:basedOn w:val="Normalny"/>
    <w:next w:val="Normalny"/>
    <w:link w:val="Nagwek2Znak"/>
    <w:qFormat/>
    <w:rsid w:val="00A737B4"/>
    <w:pPr>
      <w:keepNext/>
      <w:outlineLvl w:val="1"/>
    </w:pPr>
    <w:rPr>
      <w:rFonts w:ascii="Verdana" w:hAnsi="Verdana"/>
      <w:b/>
      <w:i/>
      <w:spacing w:val="-14"/>
    </w:rPr>
  </w:style>
  <w:style w:type="paragraph" w:styleId="Nagwek3">
    <w:name w:val="heading 3"/>
    <w:basedOn w:val="Normalny"/>
    <w:next w:val="Normalny"/>
    <w:link w:val="Nagwek3Znak"/>
    <w:qFormat/>
    <w:rsid w:val="00A737B4"/>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37B4"/>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A737B4"/>
    <w:rPr>
      <w:rFonts w:ascii="Verdana" w:eastAsia="Times New Roman" w:hAnsi="Verdana" w:cs="Times New Roman"/>
      <w:b/>
      <w:i/>
      <w:spacing w:val="-14"/>
      <w:sz w:val="24"/>
      <w:szCs w:val="24"/>
      <w:lang w:eastAsia="pl-PL"/>
    </w:rPr>
  </w:style>
  <w:style w:type="character" w:customStyle="1" w:styleId="Nagwek3Znak">
    <w:name w:val="Nagłówek 3 Znak"/>
    <w:basedOn w:val="Domylnaczcionkaakapitu"/>
    <w:link w:val="Nagwek3"/>
    <w:rsid w:val="00A737B4"/>
    <w:rPr>
      <w:rFonts w:ascii="Arial" w:eastAsia="Times New Roman" w:hAnsi="Arial" w:cs="Arial"/>
      <w:b/>
      <w:bCs/>
      <w:sz w:val="26"/>
      <w:szCs w:val="26"/>
      <w:lang w:eastAsia="pl-PL"/>
    </w:rPr>
  </w:style>
  <w:style w:type="paragraph" w:styleId="Tekstpodstawowy">
    <w:name w:val="Body Text"/>
    <w:basedOn w:val="Normalny"/>
    <w:link w:val="TekstpodstawowyZnak"/>
    <w:rsid w:val="00A737B4"/>
    <w:pPr>
      <w:spacing w:after="120"/>
    </w:pPr>
  </w:style>
  <w:style w:type="character" w:customStyle="1" w:styleId="TekstpodstawowyZnak">
    <w:name w:val="Tekst podstawowy Znak"/>
    <w:basedOn w:val="Domylnaczcionkaakapitu"/>
    <w:link w:val="Tekstpodstawowy"/>
    <w:rsid w:val="00A737B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A737B4"/>
    <w:pPr>
      <w:spacing w:after="120" w:line="480" w:lineRule="auto"/>
    </w:pPr>
  </w:style>
  <w:style w:type="character" w:customStyle="1" w:styleId="Tekstpodstawowy2Znak">
    <w:name w:val="Tekst podstawowy 2 Znak"/>
    <w:basedOn w:val="Domylnaczcionkaakapitu"/>
    <w:link w:val="Tekstpodstawowy2"/>
    <w:rsid w:val="00A737B4"/>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A737B4"/>
    <w:pPr>
      <w:widowControl w:val="0"/>
      <w:suppressAutoHyphens/>
    </w:pPr>
    <w:rPr>
      <w:rFonts w:eastAsia="Lucida Sans Unicode"/>
      <w:kern w:val="2"/>
    </w:rPr>
  </w:style>
  <w:style w:type="paragraph" w:styleId="Lista">
    <w:name w:val="List"/>
    <w:basedOn w:val="Normalny"/>
    <w:semiHidden/>
    <w:rsid w:val="00A737B4"/>
    <w:pPr>
      <w:ind w:left="283" w:hanging="283"/>
    </w:pPr>
    <w:rPr>
      <w:sz w:val="20"/>
      <w:szCs w:val="20"/>
    </w:rPr>
  </w:style>
  <w:style w:type="paragraph" w:styleId="Lista2">
    <w:name w:val="List 2"/>
    <w:basedOn w:val="Normalny"/>
    <w:semiHidden/>
    <w:rsid w:val="00A737B4"/>
    <w:pPr>
      <w:ind w:left="566" w:hanging="283"/>
      <w:contextualSpacing/>
    </w:pPr>
    <w:rPr>
      <w:sz w:val="20"/>
      <w:szCs w:val="20"/>
    </w:rPr>
  </w:style>
  <w:style w:type="paragraph" w:styleId="Zwykytekst">
    <w:name w:val="Plain Text"/>
    <w:basedOn w:val="Normalny"/>
    <w:link w:val="ZwykytekstZnak"/>
    <w:rsid w:val="00A737B4"/>
    <w:rPr>
      <w:rFonts w:ascii="Courier New" w:hAnsi="Courier New"/>
      <w:sz w:val="20"/>
      <w:szCs w:val="20"/>
      <w:lang w:val="x-none"/>
    </w:rPr>
  </w:style>
  <w:style w:type="character" w:customStyle="1" w:styleId="ZwykytekstZnak">
    <w:name w:val="Zwykły tekst Znak"/>
    <w:basedOn w:val="Domylnaczcionkaakapitu"/>
    <w:link w:val="Zwykytekst"/>
    <w:rsid w:val="00A737B4"/>
    <w:rPr>
      <w:rFonts w:ascii="Courier New" w:eastAsia="Times New Roman" w:hAnsi="Courier New" w:cs="Times New Roman"/>
      <w:sz w:val="20"/>
      <w:szCs w:val="20"/>
      <w:lang w:val="x-none" w:eastAsia="pl-PL"/>
    </w:rPr>
  </w:style>
  <w:style w:type="paragraph" w:styleId="Akapitzlist">
    <w:name w:val="List Paragraph"/>
    <w:aliases w:val="Numerowanie,List Paragraph,Akapit z listą BS,CW_Lista,L1,normalny tekst,lp1,List Paragraph2,lp11,BulletC,Wyliczanie,Obiekt,Akapit z listą31,Bullets,Preambuła,Wypunktowanie,CP-UC,CP-Punkty,Bullet List,List - bullets,Equipment,Bullet 1"/>
    <w:basedOn w:val="Normalny"/>
    <w:link w:val="AkapitzlistZnak"/>
    <w:uiPriority w:val="99"/>
    <w:qFormat/>
    <w:rsid w:val="00A737B4"/>
    <w:pPr>
      <w:suppressAutoHyphens/>
      <w:autoSpaceDN w:val="0"/>
      <w:spacing w:before="100" w:beforeAutospacing="1" w:afterAutospacing="1"/>
      <w:ind w:left="720" w:firstLine="360"/>
      <w:jc w:val="both"/>
      <w:textAlignment w:val="baseline"/>
    </w:pPr>
    <w:rPr>
      <w:rFonts w:ascii="Calibri" w:eastAsia="SimSun" w:hAnsi="Calibri" w:cs="F"/>
      <w:kern w:val="3"/>
      <w:sz w:val="22"/>
      <w:szCs w:val="22"/>
      <w:lang w:val="en-US" w:eastAsia="en-US" w:bidi="en-US"/>
    </w:rPr>
  </w:style>
  <w:style w:type="character" w:customStyle="1" w:styleId="AkapitzlistZnak">
    <w:name w:val="Akapit z listą Znak"/>
    <w:aliases w:val="Numerowanie Znak,List Paragraph Znak,Akapit z listą BS Znak,CW_Lista Znak,L1 Znak,normalny tekst Znak,lp1 Znak,List Paragraph2 Znak,lp11 Znak,BulletC Znak,Wyliczanie Znak,Obiekt Znak,Akapit z listą31 Znak,Bullets Znak,Preambuła Znak"/>
    <w:link w:val="Akapitzlist"/>
    <w:uiPriority w:val="99"/>
    <w:qFormat/>
    <w:rsid w:val="00A737B4"/>
    <w:rPr>
      <w:rFonts w:ascii="Calibri" w:eastAsia="SimSun" w:hAnsi="Calibri" w:cs="F"/>
      <w:kern w:val="3"/>
      <w:lang w:val="en-US" w:bidi="en-US"/>
    </w:rPr>
  </w:style>
  <w:style w:type="paragraph" w:customStyle="1" w:styleId="Default">
    <w:name w:val="Default"/>
    <w:rsid w:val="00A737B4"/>
    <w:pPr>
      <w:autoSpaceDE w:val="0"/>
      <w:autoSpaceDN w:val="0"/>
      <w:adjustRightInd w:val="0"/>
      <w:spacing w:after="0" w:line="240" w:lineRule="auto"/>
    </w:pPr>
    <w:rPr>
      <w:rFonts w:ascii="Arial" w:eastAsia="Calibri" w:hAnsi="Arial" w:cs="Arial"/>
      <w:color w:val="000000"/>
      <w:sz w:val="24"/>
      <w:szCs w:val="24"/>
    </w:rPr>
  </w:style>
  <w:style w:type="paragraph" w:styleId="Nagwek">
    <w:name w:val="header"/>
    <w:basedOn w:val="Normalny"/>
    <w:link w:val="NagwekZnak"/>
    <w:uiPriority w:val="99"/>
    <w:unhideWhenUsed/>
    <w:rsid w:val="000659D8"/>
    <w:pPr>
      <w:tabs>
        <w:tab w:val="center" w:pos="4536"/>
        <w:tab w:val="right" w:pos="9072"/>
      </w:tabs>
    </w:pPr>
  </w:style>
  <w:style w:type="character" w:customStyle="1" w:styleId="NagwekZnak">
    <w:name w:val="Nagłówek Znak"/>
    <w:basedOn w:val="Domylnaczcionkaakapitu"/>
    <w:link w:val="Nagwek"/>
    <w:uiPriority w:val="99"/>
    <w:rsid w:val="000659D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659D8"/>
    <w:pPr>
      <w:tabs>
        <w:tab w:val="center" w:pos="4536"/>
        <w:tab w:val="right" w:pos="9072"/>
      </w:tabs>
    </w:pPr>
  </w:style>
  <w:style w:type="character" w:customStyle="1" w:styleId="StopkaZnak">
    <w:name w:val="Stopka Znak"/>
    <w:basedOn w:val="Domylnaczcionkaakapitu"/>
    <w:link w:val="Stopka"/>
    <w:uiPriority w:val="99"/>
    <w:rsid w:val="000659D8"/>
    <w:rPr>
      <w:rFonts w:ascii="Times New Roman" w:eastAsia="Times New Roman" w:hAnsi="Times New Roman" w:cs="Times New Roman"/>
      <w:sz w:val="24"/>
      <w:szCs w:val="24"/>
      <w:lang w:eastAsia="pl-PL"/>
    </w:rPr>
  </w:style>
  <w:style w:type="character" w:styleId="Uwydatnienie">
    <w:name w:val="Emphasis"/>
    <w:uiPriority w:val="20"/>
    <w:qFormat/>
    <w:rsid w:val="001E2F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60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8</Pages>
  <Words>3563</Words>
  <Characters>21383</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74</cp:revision>
  <dcterms:created xsi:type="dcterms:W3CDTF">2021-04-27T09:14:00Z</dcterms:created>
  <dcterms:modified xsi:type="dcterms:W3CDTF">2024-08-20T11:11:00Z</dcterms:modified>
</cp:coreProperties>
</file>