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10579" w14:textId="18592B34" w:rsidR="005248F9" w:rsidRPr="00A06CD1" w:rsidRDefault="005248F9" w:rsidP="00324CD3">
      <w:pPr>
        <w:tabs>
          <w:tab w:val="left" w:pos="4860"/>
        </w:tabs>
        <w:spacing w:after="0" w:line="300" w:lineRule="auto"/>
        <w:jc w:val="right"/>
        <w:rPr>
          <w:rFonts w:asciiTheme="minorHAnsi" w:hAnsiTheme="minorHAnsi" w:cstheme="minorHAnsi"/>
          <w:color w:val="000000" w:themeColor="text1"/>
        </w:rPr>
      </w:pPr>
      <w:r w:rsidRPr="00A06CD1">
        <w:rPr>
          <w:rFonts w:asciiTheme="minorHAnsi" w:hAnsiTheme="minorHAnsi" w:cstheme="minorHAnsi"/>
          <w:b/>
          <w:color w:val="000000" w:themeColor="text1"/>
          <w:sz w:val="24"/>
          <w:szCs w:val="24"/>
          <w:lang w:eastAsia="pl-PL"/>
        </w:rPr>
        <w:t>Warszawa,</w:t>
      </w:r>
      <w:r w:rsidR="00724AF3" w:rsidRPr="00A06CD1">
        <w:rPr>
          <w:rFonts w:asciiTheme="minorHAnsi" w:hAnsiTheme="minorHAnsi" w:cstheme="minorHAnsi"/>
          <w:b/>
          <w:color w:val="000000" w:themeColor="text1"/>
          <w:sz w:val="24"/>
          <w:szCs w:val="24"/>
          <w:lang w:eastAsia="pl-PL"/>
        </w:rPr>
        <w:t xml:space="preserve"> </w:t>
      </w:r>
      <w:r w:rsidR="00B57D7F">
        <w:rPr>
          <w:rFonts w:asciiTheme="minorHAnsi" w:hAnsiTheme="minorHAnsi" w:cstheme="minorHAnsi"/>
          <w:b/>
          <w:color w:val="000000" w:themeColor="text1"/>
          <w:sz w:val="24"/>
          <w:szCs w:val="24"/>
          <w:lang w:eastAsia="pl-PL"/>
        </w:rPr>
        <w:t>08.03.</w:t>
      </w:r>
      <w:r w:rsidR="00902AD9">
        <w:rPr>
          <w:rFonts w:asciiTheme="minorHAnsi" w:hAnsiTheme="minorHAnsi" w:cstheme="minorHAnsi"/>
          <w:b/>
          <w:color w:val="000000" w:themeColor="text1"/>
          <w:sz w:val="24"/>
          <w:szCs w:val="24"/>
          <w:lang w:eastAsia="pl-PL"/>
        </w:rPr>
        <w:t>2024</w:t>
      </w:r>
      <w:r w:rsidR="002D4DA4">
        <w:rPr>
          <w:rFonts w:asciiTheme="minorHAnsi" w:hAnsiTheme="minorHAnsi" w:cstheme="minorHAnsi"/>
          <w:b/>
          <w:color w:val="000000" w:themeColor="text1"/>
          <w:sz w:val="24"/>
          <w:szCs w:val="24"/>
          <w:lang w:eastAsia="pl-PL"/>
        </w:rPr>
        <w:t xml:space="preserve"> </w:t>
      </w:r>
      <w:r w:rsidR="00B84293" w:rsidRPr="00A06CD1">
        <w:rPr>
          <w:rFonts w:asciiTheme="minorHAnsi" w:hAnsiTheme="minorHAnsi" w:cstheme="minorHAnsi"/>
          <w:b/>
          <w:color w:val="000000" w:themeColor="text1"/>
          <w:sz w:val="24"/>
          <w:szCs w:val="24"/>
          <w:lang w:eastAsia="pl-PL"/>
        </w:rPr>
        <w:t>r.</w:t>
      </w:r>
    </w:p>
    <w:p w14:paraId="5DDBB1D2" w14:textId="77777777" w:rsidR="005248F9" w:rsidRPr="00314DFE" w:rsidRDefault="005248F9" w:rsidP="000E479D">
      <w:pPr>
        <w:tabs>
          <w:tab w:val="left" w:pos="4860"/>
        </w:tabs>
        <w:spacing w:after="0" w:line="300" w:lineRule="auto"/>
        <w:rPr>
          <w:rFonts w:asciiTheme="minorHAnsi" w:hAnsiTheme="minorHAnsi" w:cstheme="minorHAnsi"/>
          <w:b/>
          <w:color w:val="538135"/>
        </w:rPr>
      </w:pPr>
      <w:r w:rsidRPr="00314DFE">
        <w:rPr>
          <w:rFonts w:asciiTheme="minorHAnsi" w:hAnsiTheme="minorHAnsi" w:cstheme="minorHAnsi"/>
          <w:b/>
          <w:lang w:eastAsia="pl-PL"/>
        </w:rPr>
        <w:tab/>
      </w:r>
      <w:r w:rsidRPr="00314DFE">
        <w:rPr>
          <w:rFonts w:asciiTheme="minorHAnsi" w:hAnsiTheme="minorHAnsi" w:cstheme="minorHAnsi"/>
          <w:b/>
          <w:lang w:eastAsia="pl-PL"/>
        </w:rPr>
        <w:tab/>
      </w:r>
      <w:r w:rsidRPr="00314DFE">
        <w:rPr>
          <w:rFonts w:asciiTheme="minorHAnsi" w:hAnsiTheme="minorHAnsi" w:cstheme="minorHAnsi"/>
          <w:b/>
          <w:lang w:eastAsia="pl-PL"/>
        </w:rPr>
        <w:tab/>
      </w:r>
    </w:p>
    <w:p w14:paraId="5041AE56" w14:textId="77777777" w:rsidR="005248F9" w:rsidRPr="00314DFE" w:rsidRDefault="005248F9" w:rsidP="000E479D">
      <w:pPr>
        <w:tabs>
          <w:tab w:val="left" w:pos="4860"/>
        </w:tabs>
        <w:spacing w:after="0" w:line="300" w:lineRule="auto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314DFE">
        <w:rPr>
          <w:rFonts w:asciiTheme="minorHAnsi" w:hAnsiTheme="minorHAnsi" w:cstheme="minorHAnsi"/>
          <w:b/>
          <w:sz w:val="24"/>
          <w:szCs w:val="24"/>
          <w:u w:val="single"/>
          <w:lang w:eastAsia="pl-PL"/>
        </w:rPr>
        <w:t>Zamawiający:</w:t>
      </w:r>
      <w:r w:rsidRPr="00314DFE">
        <w:rPr>
          <w:rFonts w:asciiTheme="minorHAnsi" w:hAnsiTheme="minorHAnsi" w:cstheme="minorHAnsi"/>
          <w:b/>
          <w:sz w:val="24"/>
          <w:szCs w:val="24"/>
          <w:lang w:eastAsia="pl-PL"/>
        </w:rPr>
        <w:tab/>
      </w:r>
      <w:r w:rsidRPr="00314DFE">
        <w:rPr>
          <w:rFonts w:asciiTheme="minorHAnsi" w:hAnsiTheme="minorHAnsi" w:cstheme="minorHAnsi"/>
          <w:b/>
          <w:sz w:val="24"/>
          <w:szCs w:val="24"/>
          <w:lang w:eastAsia="pl-PL"/>
        </w:rPr>
        <w:tab/>
      </w:r>
      <w:r w:rsidRPr="00314DFE">
        <w:rPr>
          <w:rFonts w:asciiTheme="minorHAnsi" w:hAnsiTheme="minorHAnsi" w:cstheme="minorHAnsi"/>
          <w:b/>
          <w:sz w:val="24"/>
          <w:szCs w:val="24"/>
          <w:lang w:eastAsia="pl-PL"/>
        </w:rPr>
        <w:tab/>
      </w:r>
    </w:p>
    <w:p w14:paraId="6CFB81DA" w14:textId="77777777" w:rsidR="00763970" w:rsidRPr="00763970" w:rsidRDefault="00763970" w:rsidP="00763970">
      <w:pPr>
        <w:keepNext/>
        <w:spacing w:after="0" w:line="300" w:lineRule="auto"/>
        <w:outlineLvl w:val="0"/>
        <w:rPr>
          <w:rFonts w:asciiTheme="minorHAnsi" w:hAnsiTheme="minorHAnsi" w:cstheme="minorHAnsi"/>
          <w:bCs/>
        </w:rPr>
      </w:pPr>
      <w:bookmarkStart w:id="0" w:name="_Hlk160018765"/>
      <w:r w:rsidRPr="00763970">
        <w:rPr>
          <w:rFonts w:asciiTheme="minorHAnsi" w:hAnsiTheme="minorHAnsi" w:cstheme="minorHAnsi"/>
          <w:bCs/>
        </w:rPr>
        <w:t>Młodzieżowy Ośrodek Wychowawczy nr 2</w:t>
      </w:r>
    </w:p>
    <w:p w14:paraId="07B16902" w14:textId="77777777" w:rsidR="00763970" w:rsidRPr="00763970" w:rsidRDefault="00763970" w:rsidP="00763970">
      <w:pPr>
        <w:keepNext/>
        <w:spacing w:after="0" w:line="300" w:lineRule="auto"/>
        <w:outlineLvl w:val="0"/>
        <w:rPr>
          <w:rFonts w:asciiTheme="minorHAnsi" w:hAnsiTheme="minorHAnsi" w:cstheme="minorHAnsi"/>
          <w:bCs/>
        </w:rPr>
      </w:pPr>
      <w:r w:rsidRPr="00763970">
        <w:rPr>
          <w:rFonts w:asciiTheme="minorHAnsi" w:hAnsiTheme="minorHAnsi" w:cstheme="minorHAnsi"/>
          <w:bCs/>
        </w:rPr>
        <w:t>ul. Strażacka 57</w:t>
      </w:r>
    </w:p>
    <w:p w14:paraId="0AB3EDE7" w14:textId="3C1618EA" w:rsidR="00230DB0" w:rsidRDefault="00763970" w:rsidP="00763970">
      <w:pPr>
        <w:keepNext/>
        <w:spacing w:after="0" w:line="300" w:lineRule="auto"/>
        <w:outlineLvl w:val="0"/>
        <w:rPr>
          <w:rFonts w:asciiTheme="minorHAnsi" w:hAnsiTheme="minorHAnsi" w:cstheme="minorHAnsi"/>
          <w:bCs/>
        </w:rPr>
      </w:pPr>
      <w:r w:rsidRPr="00763970">
        <w:rPr>
          <w:rFonts w:asciiTheme="minorHAnsi" w:hAnsiTheme="minorHAnsi" w:cstheme="minorHAnsi"/>
          <w:bCs/>
        </w:rPr>
        <w:t>04-462 Warszawa</w:t>
      </w:r>
    </w:p>
    <w:bookmarkEnd w:id="0"/>
    <w:p w14:paraId="7D5F50A1" w14:textId="77777777" w:rsidR="00763970" w:rsidRDefault="00763970" w:rsidP="00763970">
      <w:pPr>
        <w:keepNext/>
        <w:spacing w:after="0" w:line="300" w:lineRule="auto"/>
        <w:outlineLvl w:val="0"/>
        <w:rPr>
          <w:rFonts w:asciiTheme="minorHAnsi" w:hAnsiTheme="minorHAnsi" w:cstheme="minorHAnsi"/>
          <w:b/>
          <w:bCs/>
          <w:sz w:val="44"/>
          <w:szCs w:val="44"/>
          <w:lang w:eastAsia="pl-PL"/>
        </w:rPr>
      </w:pPr>
    </w:p>
    <w:p w14:paraId="50F008EF" w14:textId="71F62344" w:rsidR="005248F9" w:rsidRPr="0047453B" w:rsidRDefault="005248F9" w:rsidP="00324CD3">
      <w:pPr>
        <w:keepNext/>
        <w:spacing w:after="0" w:line="300" w:lineRule="auto"/>
        <w:jc w:val="center"/>
        <w:outlineLvl w:val="0"/>
        <w:rPr>
          <w:rFonts w:asciiTheme="minorHAnsi" w:hAnsiTheme="minorHAnsi" w:cstheme="minorHAnsi"/>
          <w:b/>
          <w:bCs/>
          <w:sz w:val="44"/>
          <w:szCs w:val="44"/>
          <w:lang w:eastAsia="pl-PL"/>
        </w:rPr>
      </w:pPr>
      <w:r w:rsidRPr="0047453B">
        <w:rPr>
          <w:rFonts w:asciiTheme="minorHAnsi" w:hAnsiTheme="minorHAnsi" w:cstheme="minorHAnsi"/>
          <w:b/>
          <w:bCs/>
          <w:sz w:val="44"/>
          <w:szCs w:val="44"/>
          <w:lang w:eastAsia="pl-PL"/>
        </w:rPr>
        <w:t>SPECYFIKACJA WARUNKÓW ZAMÓWIENIA</w:t>
      </w:r>
    </w:p>
    <w:p w14:paraId="32C2B7F1" w14:textId="282AECB7" w:rsidR="000E479D" w:rsidRPr="00C14550" w:rsidRDefault="000E479D" w:rsidP="00324CD3">
      <w:pPr>
        <w:tabs>
          <w:tab w:val="left" w:pos="4860"/>
        </w:tabs>
        <w:spacing w:after="0" w:line="300" w:lineRule="auto"/>
        <w:jc w:val="center"/>
        <w:rPr>
          <w:rFonts w:asciiTheme="minorHAnsi" w:hAnsiTheme="minorHAnsi" w:cstheme="minorHAnsi"/>
          <w:b/>
          <w:bCs/>
          <w:color w:val="auto"/>
          <w:lang w:eastAsia="pl-PL"/>
        </w:rPr>
      </w:pPr>
      <w:r w:rsidRPr="00DE4859">
        <w:rPr>
          <w:rFonts w:asciiTheme="minorHAnsi" w:hAnsiTheme="minorHAnsi" w:cstheme="minorHAnsi"/>
          <w:bCs/>
          <w:lang w:eastAsia="pl-PL"/>
        </w:rPr>
        <w:t xml:space="preserve">w postępowaniu o udzielenie zamówienia publicznego prowadzonym </w:t>
      </w:r>
      <w:r w:rsidRPr="00DE4859">
        <w:rPr>
          <w:rFonts w:asciiTheme="minorHAnsi" w:hAnsiTheme="minorHAnsi" w:cstheme="minorHAnsi"/>
          <w:lang w:eastAsia="pl-PL"/>
        </w:rPr>
        <w:t xml:space="preserve">z zastosowaniem przepisów ustawy Prawo zamówień publicznych </w:t>
      </w:r>
      <w:r w:rsidRPr="00DE4859">
        <w:rPr>
          <w:rFonts w:asciiTheme="minorHAnsi" w:hAnsiTheme="minorHAnsi" w:cstheme="minorHAnsi"/>
          <w:b/>
          <w:lang w:eastAsia="pl-PL"/>
        </w:rPr>
        <w:t xml:space="preserve">w trybie </w:t>
      </w:r>
      <w:r w:rsidRPr="00DE4859">
        <w:rPr>
          <w:rFonts w:asciiTheme="minorHAnsi" w:hAnsiTheme="minorHAnsi" w:cstheme="minorHAnsi"/>
          <w:b/>
          <w:color w:val="auto"/>
          <w:lang w:eastAsia="pl-PL"/>
        </w:rPr>
        <w:t>podstawowym bez przeprowadzenia negocjacji</w:t>
      </w:r>
      <w:r w:rsidRPr="00DE4859">
        <w:rPr>
          <w:rFonts w:asciiTheme="minorHAnsi" w:hAnsiTheme="minorHAnsi" w:cstheme="minorHAnsi"/>
          <w:bCs/>
          <w:color w:val="auto"/>
          <w:lang w:eastAsia="pl-PL"/>
        </w:rPr>
        <w:t xml:space="preserve"> </w:t>
      </w:r>
      <w:r w:rsidR="00324CD3">
        <w:rPr>
          <w:rFonts w:asciiTheme="minorHAnsi" w:hAnsiTheme="minorHAnsi" w:cstheme="minorHAnsi"/>
          <w:bCs/>
          <w:color w:val="auto"/>
          <w:lang w:eastAsia="pl-PL"/>
        </w:rPr>
        <w:br/>
      </w:r>
      <w:r w:rsidRPr="00DE4859">
        <w:rPr>
          <w:rFonts w:asciiTheme="minorHAnsi" w:hAnsiTheme="minorHAnsi" w:cstheme="minorHAnsi"/>
          <w:bCs/>
          <w:color w:val="auto"/>
          <w:lang w:eastAsia="pl-PL"/>
        </w:rPr>
        <w:t>o wartości szacunkowej poniżej 2</w:t>
      </w:r>
      <w:r w:rsidR="00AA4A70">
        <w:rPr>
          <w:rFonts w:asciiTheme="minorHAnsi" w:hAnsiTheme="minorHAnsi" w:cstheme="minorHAnsi"/>
          <w:bCs/>
          <w:color w:val="auto"/>
          <w:lang w:eastAsia="pl-PL"/>
        </w:rPr>
        <w:t>21</w:t>
      </w:r>
      <w:r w:rsidRPr="00DE4859">
        <w:rPr>
          <w:rFonts w:asciiTheme="minorHAnsi" w:hAnsiTheme="minorHAnsi" w:cstheme="minorHAnsi"/>
          <w:bCs/>
          <w:color w:val="auto"/>
          <w:lang w:eastAsia="pl-PL"/>
        </w:rPr>
        <w:t> 000 euro, którego</w:t>
      </w:r>
      <w:r w:rsidRPr="00DE4859">
        <w:rPr>
          <w:rFonts w:asciiTheme="minorHAnsi" w:hAnsiTheme="minorHAnsi" w:cstheme="minorHAnsi"/>
          <w:bCs/>
          <w:lang w:eastAsia="pl-PL"/>
        </w:rPr>
        <w:t xml:space="preserve"> przedmiotem jest:</w:t>
      </w:r>
    </w:p>
    <w:p w14:paraId="09BAC5DC" w14:textId="77777777" w:rsidR="00E407C0" w:rsidRPr="00E407C0" w:rsidRDefault="00E407C0" w:rsidP="000E479D">
      <w:pPr>
        <w:tabs>
          <w:tab w:val="left" w:pos="4860"/>
        </w:tabs>
        <w:spacing w:after="0" w:line="300" w:lineRule="auto"/>
        <w:rPr>
          <w:rFonts w:asciiTheme="minorHAnsi" w:hAnsiTheme="minorHAnsi" w:cstheme="minorHAnsi"/>
          <w:bCs/>
          <w:sz w:val="24"/>
          <w:szCs w:val="24"/>
          <w:lang w:eastAsia="pl-PL"/>
        </w:rPr>
      </w:pPr>
    </w:p>
    <w:p w14:paraId="622F3658" w14:textId="77777777" w:rsidR="00763970" w:rsidRDefault="00763970" w:rsidP="00763970">
      <w:pPr>
        <w:tabs>
          <w:tab w:val="left" w:pos="4860"/>
        </w:tabs>
        <w:spacing w:after="0" w:line="30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bookmarkStart w:id="1" w:name="_Hlk97727029"/>
      <w:bookmarkStart w:id="2" w:name="_Hlk160018702"/>
      <w:r w:rsidRPr="00C35AFF">
        <w:rPr>
          <w:rFonts w:asciiTheme="minorHAnsi" w:hAnsiTheme="minorHAnsi" w:cstheme="minorHAnsi"/>
          <w:b/>
          <w:sz w:val="32"/>
          <w:szCs w:val="32"/>
        </w:rPr>
        <w:t xml:space="preserve">Dostawa </w:t>
      </w:r>
      <w:bookmarkEnd w:id="1"/>
      <w:r w:rsidRPr="00C35AFF">
        <w:rPr>
          <w:rFonts w:asciiTheme="minorHAnsi" w:hAnsiTheme="minorHAnsi" w:cstheme="minorHAnsi"/>
          <w:b/>
          <w:sz w:val="32"/>
          <w:szCs w:val="32"/>
        </w:rPr>
        <w:t>samochodu osobowego dla</w:t>
      </w:r>
      <w:r>
        <w:rPr>
          <w:rFonts w:asciiTheme="minorHAnsi" w:hAnsiTheme="minorHAnsi" w:cstheme="minorHAnsi"/>
          <w:b/>
          <w:sz w:val="32"/>
          <w:szCs w:val="32"/>
        </w:rPr>
        <w:t xml:space="preserve"> </w:t>
      </w:r>
    </w:p>
    <w:p w14:paraId="65992733" w14:textId="13168669" w:rsidR="00763970" w:rsidRPr="00DE4859" w:rsidRDefault="00763970" w:rsidP="00763970">
      <w:pPr>
        <w:tabs>
          <w:tab w:val="left" w:pos="4860"/>
        </w:tabs>
        <w:spacing w:after="0" w:line="30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bookmarkStart w:id="3" w:name="_Hlk159925574"/>
      <w:r w:rsidRPr="00DE4859">
        <w:rPr>
          <w:rFonts w:asciiTheme="minorHAnsi" w:hAnsiTheme="minorHAnsi" w:cstheme="minorHAnsi"/>
          <w:b/>
          <w:sz w:val="32"/>
          <w:szCs w:val="32"/>
        </w:rPr>
        <w:t xml:space="preserve">Młodzieżowego Ośrodka Wychowawczego nr 2 </w:t>
      </w:r>
    </w:p>
    <w:bookmarkEnd w:id="2"/>
    <w:bookmarkEnd w:id="3"/>
    <w:p w14:paraId="5EC84A42" w14:textId="3F81CE15" w:rsidR="00006967" w:rsidRPr="00314DFE" w:rsidRDefault="00006967" w:rsidP="00763970">
      <w:pPr>
        <w:tabs>
          <w:tab w:val="left" w:pos="3119"/>
          <w:tab w:val="left" w:pos="4860"/>
        </w:tabs>
        <w:spacing w:after="0" w:line="300" w:lineRule="auto"/>
        <w:ind w:left="3119" w:hanging="3119"/>
        <w:jc w:val="center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44D5C0A2" w14:textId="5414B4EB" w:rsidR="00006967" w:rsidRPr="000B08F0" w:rsidRDefault="00006967" w:rsidP="000E479D">
      <w:pPr>
        <w:tabs>
          <w:tab w:val="left" w:pos="3119"/>
          <w:tab w:val="left" w:pos="4860"/>
        </w:tabs>
        <w:spacing w:after="0" w:line="300" w:lineRule="auto"/>
        <w:rPr>
          <w:rFonts w:asciiTheme="minorHAnsi" w:hAnsiTheme="minorHAnsi" w:cstheme="minorHAnsi"/>
        </w:rPr>
      </w:pPr>
      <w:r w:rsidRPr="000B08F0">
        <w:rPr>
          <w:rFonts w:asciiTheme="minorHAnsi" w:hAnsiTheme="minorHAnsi" w:cstheme="minorHAnsi"/>
          <w:lang w:eastAsia="pl-PL"/>
        </w:rPr>
        <w:t>Nr postępowania</w:t>
      </w:r>
      <w:r w:rsidRPr="000B08F0">
        <w:rPr>
          <w:rFonts w:asciiTheme="minorHAnsi" w:hAnsiTheme="minorHAnsi" w:cstheme="minorHAnsi"/>
          <w:b/>
          <w:lang w:eastAsia="pl-PL"/>
        </w:rPr>
        <w:t xml:space="preserve">: </w:t>
      </w:r>
      <w:r w:rsidR="002F17A5" w:rsidRPr="000B08F0">
        <w:rPr>
          <w:rFonts w:asciiTheme="minorHAnsi" w:hAnsiTheme="minorHAnsi" w:cstheme="minorHAnsi"/>
          <w:lang w:eastAsia="pl-PL"/>
        </w:rPr>
        <w:t>5/MBFO/</w:t>
      </w:r>
      <w:r w:rsidR="00763970">
        <w:rPr>
          <w:rFonts w:asciiTheme="minorHAnsi" w:hAnsiTheme="minorHAnsi" w:cstheme="minorHAnsi"/>
          <w:lang w:eastAsia="pl-PL"/>
        </w:rPr>
        <w:t>MOW2/1/24</w:t>
      </w:r>
    </w:p>
    <w:p w14:paraId="05054E39" w14:textId="77777777" w:rsidR="005248F9" w:rsidRPr="00314DFE" w:rsidRDefault="005248F9" w:rsidP="000E479D">
      <w:pPr>
        <w:tabs>
          <w:tab w:val="left" w:pos="4860"/>
        </w:tabs>
        <w:spacing w:after="0" w:line="300" w:lineRule="auto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1F14ABE6" w14:textId="77777777" w:rsidR="00427A8B" w:rsidRDefault="00427A8B" w:rsidP="000E479D">
      <w:pPr>
        <w:tabs>
          <w:tab w:val="left" w:pos="4860"/>
        </w:tabs>
        <w:spacing w:after="0" w:line="300" w:lineRule="auto"/>
        <w:rPr>
          <w:rFonts w:asciiTheme="minorHAnsi" w:hAnsiTheme="minorHAnsi" w:cstheme="minorHAnsi"/>
          <w:lang w:eastAsia="pl-PL"/>
        </w:rPr>
      </w:pPr>
    </w:p>
    <w:p w14:paraId="379696BB" w14:textId="6151ED97" w:rsidR="005248F9" w:rsidRPr="00314DFE" w:rsidRDefault="005248F9" w:rsidP="000E479D">
      <w:pPr>
        <w:tabs>
          <w:tab w:val="left" w:pos="4860"/>
        </w:tabs>
        <w:spacing w:after="0" w:line="300" w:lineRule="auto"/>
        <w:rPr>
          <w:rFonts w:asciiTheme="minorHAnsi" w:hAnsiTheme="minorHAnsi" w:cstheme="minorHAnsi"/>
        </w:rPr>
      </w:pPr>
      <w:r w:rsidRPr="00314DFE">
        <w:rPr>
          <w:rFonts w:asciiTheme="minorHAnsi" w:hAnsiTheme="minorHAnsi" w:cstheme="minorHAnsi"/>
          <w:lang w:eastAsia="pl-PL"/>
        </w:rPr>
        <w:t>Niniejsza SWZ zawiera następujące załączniki:</w:t>
      </w:r>
    </w:p>
    <w:p w14:paraId="27215C5A" w14:textId="1C0D3797" w:rsidR="00F20553" w:rsidRDefault="005248F9" w:rsidP="0091054B">
      <w:pPr>
        <w:numPr>
          <w:ilvl w:val="0"/>
          <w:numId w:val="12"/>
        </w:numPr>
        <w:tabs>
          <w:tab w:val="left" w:pos="1418"/>
        </w:tabs>
        <w:spacing w:after="0" w:line="300" w:lineRule="auto"/>
        <w:ind w:left="284" w:hanging="284"/>
        <w:rPr>
          <w:rFonts w:asciiTheme="minorHAnsi" w:hAnsiTheme="minorHAnsi" w:cstheme="minorHAnsi"/>
        </w:rPr>
      </w:pPr>
      <w:r w:rsidRPr="00314DFE">
        <w:rPr>
          <w:rFonts w:asciiTheme="minorHAnsi" w:hAnsiTheme="minorHAnsi" w:cstheme="minorHAnsi"/>
          <w:lang w:eastAsia="pl-PL"/>
        </w:rPr>
        <w:t xml:space="preserve">Zał. Nr 1 </w:t>
      </w:r>
      <w:r w:rsidRPr="00314DFE">
        <w:rPr>
          <w:rFonts w:asciiTheme="minorHAnsi" w:hAnsiTheme="minorHAnsi" w:cstheme="minorHAnsi"/>
          <w:lang w:eastAsia="pl-PL"/>
        </w:rPr>
        <w:tab/>
        <w:t>– formularz ofertowy,</w:t>
      </w:r>
    </w:p>
    <w:p w14:paraId="0BE2A4A4" w14:textId="6E3CBDD4" w:rsidR="00992796" w:rsidRPr="001178CE" w:rsidRDefault="00BD6FA2" w:rsidP="0091054B">
      <w:pPr>
        <w:numPr>
          <w:ilvl w:val="0"/>
          <w:numId w:val="12"/>
        </w:numPr>
        <w:tabs>
          <w:tab w:val="left" w:pos="1418"/>
        </w:tabs>
        <w:spacing w:after="0" w:line="300" w:lineRule="auto"/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eastAsia="pl-PL"/>
        </w:rPr>
        <w:t xml:space="preserve">Zał. Nr </w:t>
      </w:r>
      <w:r w:rsidR="009079CB">
        <w:rPr>
          <w:rFonts w:asciiTheme="minorHAnsi" w:hAnsiTheme="minorHAnsi" w:cstheme="minorHAnsi"/>
          <w:lang w:eastAsia="pl-PL"/>
        </w:rPr>
        <w:t>2</w:t>
      </w:r>
      <w:r>
        <w:rPr>
          <w:rFonts w:asciiTheme="minorHAnsi" w:hAnsiTheme="minorHAnsi" w:cstheme="minorHAnsi"/>
          <w:lang w:eastAsia="pl-PL"/>
        </w:rPr>
        <w:tab/>
      </w:r>
      <w:r w:rsidRPr="00314DFE">
        <w:rPr>
          <w:rFonts w:asciiTheme="minorHAnsi" w:hAnsiTheme="minorHAnsi" w:cstheme="minorHAnsi"/>
          <w:lang w:eastAsia="pl-PL"/>
        </w:rPr>
        <w:t>–</w:t>
      </w:r>
      <w:r>
        <w:rPr>
          <w:rFonts w:asciiTheme="minorHAnsi" w:hAnsiTheme="minorHAnsi" w:cstheme="minorHAnsi"/>
          <w:lang w:eastAsia="pl-PL"/>
        </w:rPr>
        <w:t xml:space="preserve"> </w:t>
      </w:r>
      <w:r w:rsidR="00763970" w:rsidRPr="00314DFE">
        <w:rPr>
          <w:rFonts w:asciiTheme="minorHAnsi" w:hAnsiTheme="minorHAnsi" w:cstheme="minorHAnsi"/>
          <w:lang w:eastAsia="pl-PL"/>
        </w:rPr>
        <w:t>szczegółowy opis przedmiotu zamówienia</w:t>
      </w:r>
    </w:p>
    <w:p w14:paraId="56C27F69" w14:textId="77777777" w:rsidR="005248F9" w:rsidRPr="00314DFE" w:rsidRDefault="005248F9" w:rsidP="0091054B">
      <w:pPr>
        <w:numPr>
          <w:ilvl w:val="0"/>
          <w:numId w:val="12"/>
        </w:numPr>
        <w:spacing w:after="0" w:line="300" w:lineRule="auto"/>
        <w:ind w:left="284" w:hanging="284"/>
        <w:rPr>
          <w:rFonts w:asciiTheme="minorHAnsi" w:hAnsiTheme="minorHAnsi" w:cstheme="minorHAnsi"/>
          <w:lang w:eastAsia="pl-PL"/>
        </w:rPr>
      </w:pPr>
      <w:r w:rsidRPr="00314DFE">
        <w:rPr>
          <w:rFonts w:asciiTheme="minorHAnsi" w:hAnsiTheme="minorHAnsi" w:cstheme="minorHAnsi"/>
          <w:lang w:eastAsia="pl-PL"/>
        </w:rPr>
        <w:t>Zał. Nr 3</w:t>
      </w:r>
      <w:r w:rsidRPr="00314DFE">
        <w:rPr>
          <w:rFonts w:asciiTheme="minorHAnsi" w:hAnsiTheme="minorHAnsi" w:cstheme="minorHAnsi"/>
          <w:lang w:eastAsia="pl-PL"/>
        </w:rPr>
        <w:tab/>
        <w:t>– oświadczenie wykonawcy o braku podstaw do wykluczenia,</w:t>
      </w:r>
    </w:p>
    <w:p w14:paraId="7E9ECC9C" w14:textId="77777777" w:rsidR="005248F9" w:rsidRPr="00314DFE" w:rsidRDefault="005248F9" w:rsidP="0091054B">
      <w:pPr>
        <w:numPr>
          <w:ilvl w:val="0"/>
          <w:numId w:val="12"/>
        </w:numPr>
        <w:tabs>
          <w:tab w:val="left" w:pos="1418"/>
        </w:tabs>
        <w:spacing w:after="0" w:line="300" w:lineRule="auto"/>
        <w:ind w:left="284" w:hanging="284"/>
        <w:rPr>
          <w:rFonts w:asciiTheme="minorHAnsi" w:hAnsiTheme="minorHAnsi" w:cstheme="minorHAnsi"/>
        </w:rPr>
      </w:pPr>
      <w:r w:rsidRPr="00314DFE">
        <w:rPr>
          <w:rFonts w:asciiTheme="minorHAnsi" w:hAnsiTheme="minorHAnsi" w:cstheme="minorHAnsi"/>
          <w:lang w:eastAsia="pl-PL"/>
        </w:rPr>
        <w:t>Zał. Nr 4</w:t>
      </w:r>
      <w:r w:rsidRPr="00314DFE">
        <w:rPr>
          <w:rFonts w:asciiTheme="minorHAnsi" w:hAnsiTheme="minorHAnsi" w:cstheme="minorHAnsi"/>
          <w:lang w:eastAsia="pl-PL"/>
        </w:rPr>
        <w:tab/>
        <w:t>– projekt</w:t>
      </w:r>
      <w:r w:rsidR="00A22E59" w:rsidRPr="00314DFE">
        <w:rPr>
          <w:rFonts w:asciiTheme="minorHAnsi" w:hAnsiTheme="minorHAnsi" w:cstheme="minorHAnsi"/>
          <w:lang w:eastAsia="pl-PL"/>
        </w:rPr>
        <w:t>owane postanowienia umowy</w:t>
      </w:r>
      <w:r w:rsidRPr="00314DFE">
        <w:rPr>
          <w:rFonts w:asciiTheme="minorHAnsi" w:hAnsiTheme="minorHAnsi" w:cstheme="minorHAnsi"/>
          <w:lang w:eastAsia="pl-PL"/>
        </w:rPr>
        <w:t>,</w:t>
      </w:r>
    </w:p>
    <w:p w14:paraId="2D1C8B56" w14:textId="77777777" w:rsidR="005248F9" w:rsidRPr="00314DFE" w:rsidRDefault="005248F9" w:rsidP="0091054B">
      <w:pPr>
        <w:numPr>
          <w:ilvl w:val="0"/>
          <w:numId w:val="12"/>
        </w:numPr>
        <w:tabs>
          <w:tab w:val="left" w:pos="1418"/>
        </w:tabs>
        <w:spacing w:after="0" w:line="300" w:lineRule="auto"/>
        <w:ind w:left="284" w:hanging="284"/>
        <w:rPr>
          <w:rFonts w:asciiTheme="minorHAnsi" w:hAnsiTheme="minorHAnsi" w:cstheme="minorHAnsi"/>
        </w:rPr>
      </w:pPr>
      <w:r w:rsidRPr="00314DFE">
        <w:rPr>
          <w:rFonts w:asciiTheme="minorHAnsi" w:hAnsiTheme="minorHAnsi" w:cstheme="minorHAnsi"/>
          <w:lang w:eastAsia="pl-PL"/>
        </w:rPr>
        <w:t xml:space="preserve">Zał. Nr </w:t>
      </w:r>
      <w:r w:rsidR="0008478F" w:rsidRPr="00314DFE">
        <w:rPr>
          <w:rFonts w:asciiTheme="minorHAnsi" w:hAnsiTheme="minorHAnsi" w:cstheme="minorHAnsi"/>
          <w:lang w:eastAsia="pl-PL"/>
        </w:rPr>
        <w:t>5</w:t>
      </w:r>
      <w:r w:rsidRPr="00314DFE">
        <w:rPr>
          <w:rFonts w:asciiTheme="minorHAnsi" w:hAnsiTheme="minorHAnsi" w:cstheme="minorHAnsi"/>
          <w:lang w:eastAsia="pl-PL"/>
        </w:rPr>
        <w:tab/>
        <w:t xml:space="preserve">– wykaz podwykonawców, </w:t>
      </w:r>
    </w:p>
    <w:p w14:paraId="7799CDA5" w14:textId="56715B1B" w:rsidR="005248F9" w:rsidRPr="00314DFE" w:rsidRDefault="005248F9" w:rsidP="0091054B">
      <w:pPr>
        <w:numPr>
          <w:ilvl w:val="0"/>
          <w:numId w:val="12"/>
        </w:numPr>
        <w:tabs>
          <w:tab w:val="left" w:pos="1418"/>
        </w:tabs>
        <w:spacing w:after="0" w:line="300" w:lineRule="auto"/>
        <w:ind w:left="284" w:hanging="284"/>
        <w:rPr>
          <w:rFonts w:asciiTheme="minorHAnsi" w:hAnsiTheme="minorHAnsi" w:cstheme="minorHAnsi"/>
        </w:rPr>
      </w:pPr>
      <w:r w:rsidRPr="00314DFE">
        <w:rPr>
          <w:rFonts w:asciiTheme="minorHAnsi" w:hAnsiTheme="minorHAnsi" w:cstheme="minorHAnsi"/>
        </w:rPr>
        <w:t xml:space="preserve">Zał. Nr </w:t>
      </w:r>
      <w:r w:rsidR="009079CB">
        <w:rPr>
          <w:rFonts w:asciiTheme="minorHAnsi" w:hAnsiTheme="minorHAnsi" w:cstheme="minorHAnsi"/>
        </w:rPr>
        <w:t>6</w:t>
      </w:r>
      <w:r w:rsidRPr="00314DFE">
        <w:rPr>
          <w:rFonts w:asciiTheme="minorHAnsi" w:hAnsiTheme="minorHAnsi" w:cstheme="minorHAnsi"/>
        </w:rPr>
        <w:tab/>
        <w:t>– informacja dotycząca grupy kapitałowej</w:t>
      </w:r>
      <w:r w:rsidR="0074419C">
        <w:rPr>
          <w:rFonts w:asciiTheme="minorHAnsi" w:hAnsiTheme="minorHAnsi" w:cstheme="minorHAnsi"/>
        </w:rPr>
        <w:t>.</w:t>
      </w:r>
    </w:p>
    <w:p w14:paraId="55E7B8B6" w14:textId="77777777" w:rsidR="0034277F" w:rsidRPr="00314DFE" w:rsidRDefault="0034277F" w:rsidP="000E479D">
      <w:pPr>
        <w:tabs>
          <w:tab w:val="left" w:pos="4860"/>
        </w:tabs>
        <w:spacing w:after="0" w:line="300" w:lineRule="auto"/>
        <w:rPr>
          <w:rFonts w:asciiTheme="minorHAnsi" w:hAnsiTheme="minorHAnsi" w:cstheme="minorHAnsi"/>
          <w:b/>
          <w:lang w:eastAsia="pl-PL"/>
        </w:rPr>
      </w:pPr>
    </w:p>
    <w:p w14:paraId="32329AC1" w14:textId="77777777" w:rsidR="00FC07EF" w:rsidRDefault="00FC07EF" w:rsidP="000E479D">
      <w:pPr>
        <w:tabs>
          <w:tab w:val="left" w:pos="4860"/>
        </w:tabs>
        <w:spacing w:after="0" w:line="300" w:lineRule="auto"/>
        <w:rPr>
          <w:rFonts w:asciiTheme="minorHAnsi" w:hAnsiTheme="minorHAnsi" w:cstheme="minorHAnsi"/>
          <w:b/>
          <w:sz w:val="24"/>
          <w:szCs w:val="24"/>
          <w:lang w:eastAsia="pl-PL"/>
        </w:rPr>
      </w:pPr>
    </w:p>
    <w:p w14:paraId="5573BB0E" w14:textId="77777777" w:rsidR="00FC07EF" w:rsidRDefault="00FC07EF" w:rsidP="000E479D">
      <w:pPr>
        <w:tabs>
          <w:tab w:val="left" w:pos="4860"/>
        </w:tabs>
        <w:spacing w:after="0" w:line="300" w:lineRule="auto"/>
        <w:rPr>
          <w:rFonts w:asciiTheme="minorHAnsi" w:hAnsiTheme="minorHAnsi" w:cstheme="minorHAnsi"/>
          <w:b/>
          <w:sz w:val="24"/>
          <w:szCs w:val="24"/>
          <w:lang w:eastAsia="pl-PL"/>
        </w:rPr>
      </w:pPr>
    </w:p>
    <w:p w14:paraId="54AF3A06" w14:textId="77777777" w:rsidR="00427A8B" w:rsidRDefault="00427A8B" w:rsidP="000E479D">
      <w:pPr>
        <w:tabs>
          <w:tab w:val="left" w:pos="4860"/>
        </w:tabs>
        <w:spacing w:after="0" w:line="300" w:lineRule="auto"/>
        <w:rPr>
          <w:rFonts w:asciiTheme="minorHAnsi" w:hAnsiTheme="minorHAnsi" w:cstheme="minorHAnsi"/>
          <w:b/>
          <w:sz w:val="24"/>
          <w:szCs w:val="24"/>
          <w:lang w:eastAsia="pl-PL"/>
        </w:rPr>
      </w:pPr>
    </w:p>
    <w:p w14:paraId="4756C92C" w14:textId="06E51FCE" w:rsidR="005248F9" w:rsidRPr="00BC0873" w:rsidRDefault="005248F9" w:rsidP="000E479D">
      <w:pPr>
        <w:tabs>
          <w:tab w:val="left" w:pos="4860"/>
        </w:tabs>
        <w:spacing w:after="0" w:line="300" w:lineRule="auto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314DFE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ZATWIERDZIŁ DYREKTOR </w:t>
      </w:r>
      <w:r w:rsidR="00763970">
        <w:rPr>
          <w:rFonts w:asciiTheme="minorHAnsi" w:hAnsiTheme="minorHAnsi" w:cstheme="minorHAnsi"/>
          <w:b/>
          <w:sz w:val="24"/>
          <w:szCs w:val="24"/>
          <w:lang w:eastAsia="pl-PL"/>
        </w:rPr>
        <w:t>MOW2</w:t>
      </w:r>
      <w:r w:rsidRPr="00314DFE">
        <w:rPr>
          <w:rFonts w:asciiTheme="minorHAnsi" w:hAnsiTheme="minorHAnsi" w:cstheme="minorHAnsi"/>
          <w:b/>
          <w:sz w:val="24"/>
          <w:szCs w:val="24"/>
          <w:lang w:eastAsia="pl-PL"/>
        </w:rPr>
        <w:tab/>
        <w:t>ZATWIERDZIŁ RADCA PRAWNY</w:t>
      </w:r>
    </w:p>
    <w:p w14:paraId="38C974B6" w14:textId="77777777" w:rsidR="00BC0873" w:rsidRDefault="00314DFE" w:rsidP="000E479D">
      <w:pPr>
        <w:tabs>
          <w:tab w:val="left" w:pos="4860"/>
        </w:tabs>
        <w:spacing w:after="0" w:line="300" w:lineRule="auto"/>
        <w:rPr>
          <w:rFonts w:asciiTheme="minorHAnsi" w:hAnsiTheme="minorHAnsi" w:cstheme="minorHAnsi"/>
          <w:b/>
          <w:lang w:eastAsia="pl-PL"/>
        </w:rPr>
      </w:pPr>
      <w:r>
        <w:rPr>
          <w:rFonts w:asciiTheme="minorHAnsi" w:hAnsiTheme="minorHAnsi" w:cstheme="minorHAnsi"/>
          <w:b/>
          <w:lang w:eastAsia="pl-PL"/>
        </w:rPr>
        <w:t xml:space="preserve">    </w:t>
      </w:r>
    </w:p>
    <w:p w14:paraId="3CC23005" w14:textId="722F6832" w:rsidR="00230DB0" w:rsidRDefault="005248F9" w:rsidP="000E479D">
      <w:pPr>
        <w:tabs>
          <w:tab w:val="left" w:pos="4860"/>
        </w:tabs>
        <w:spacing w:after="0" w:line="300" w:lineRule="auto"/>
        <w:rPr>
          <w:rFonts w:asciiTheme="minorHAnsi" w:hAnsiTheme="minorHAnsi" w:cstheme="minorHAnsi"/>
          <w:b/>
          <w:lang w:eastAsia="pl-PL"/>
        </w:rPr>
      </w:pPr>
      <w:r w:rsidRPr="00314DFE">
        <w:rPr>
          <w:rFonts w:asciiTheme="minorHAnsi" w:hAnsiTheme="minorHAnsi" w:cstheme="minorHAnsi"/>
          <w:b/>
          <w:lang w:eastAsia="pl-PL"/>
        </w:rPr>
        <w:t>…………………………………</w:t>
      </w:r>
      <w:r w:rsidR="0047453B">
        <w:rPr>
          <w:rFonts w:asciiTheme="minorHAnsi" w:hAnsiTheme="minorHAnsi" w:cstheme="minorHAnsi"/>
          <w:b/>
          <w:lang w:eastAsia="pl-PL"/>
        </w:rPr>
        <w:t>………</w:t>
      </w:r>
      <w:r w:rsidRPr="00314DFE">
        <w:rPr>
          <w:rFonts w:asciiTheme="minorHAnsi" w:hAnsiTheme="minorHAnsi" w:cstheme="minorHAnsi"/>
          <w:b/>
          <w:lang w:eastAsia="pl-PL"/>
        </w:rPr>
        <w:t>…………..</w:t>
      </w:r>
      <w:r w:rsidRPr="00314DFE">
        <w:rPr>
          <w:rFonts w:asciiTheme="minorHAnsi" w:hAnsiTheme="minorHAnsi" w:cstheme="minorHAnsi"/>
          <w:b/>
          <w:lang w:eastAsia="pl-PL"/>
        </w:rPr>
        <w:tab/>
      </w:r>
      <w:r w:rsidR="00314DFE">
        <w:rPr>
          <w:rFonts w:asciiTheme="minorHAnsi" w:hAnsiTheme="minorHAnsi" w:cstheme="minorHAnsi"/>
          <w:b/>
          <w:lang w:eastAsia="pl-PL"/>
        </w:rPr>
        <w:tab/>
      </w:r>
      <w:r w:rsidRPr="00314DFE">
        <w:rPr>
          <w:rFonts w:asciiTheme="minorHAnsi" w:hAnsiTheme="minorHAnsi" w:cstheme="minorHAnsi"/>
          <w:b/>
          <w:lang w:eastAsia="pl-PL"/>
        </w:rPr>
        <w:t>……………………………</w:t>
      </w:r>
      <w:r w:rsidR="0047453B">
        <w:rPr>
          <w:rFonts w:asciiTheme="minorHAnsi" w:hAnsiTheme="minorHAnsi" w:cstheme="minorHAnsi"/>
          <w:b/>
          <w:lang w:eastAsia="pl-PL"/>
        </w:rPr>
        <w:t>……..</w:t>
      </w:r>
      <w:r w:rsidRPr="00314DFE">
        <w:rPr>
          <w:rFonts w:asciiTheme="minorHAnsi" w:hAnsiTheme="minorHAnsi" w:cstheme="minorHAnsi"/>
          <w:b/>
          <w:lang w:eastAsia="pl-PL"/>
        </w:rPr>
        <w:t>…………..</w:t>
      </w:r>
    </w:p>
    <w:p w14:paraId="1D07AE45" w14:textId="77777777" w:rsidR="009079CB" w:rsidRDefault="009079CB" w:rsidP="000E479D">
      <w:pPr>
        <w:spacing w:after="0" w:line="300" w:lineRule="auto"/>
        <w:ind w:left="-142" w:firstLine="142"/>
        <w:outlineLvl w:val="2"/>
        <w:rPr>
          <w:rFonts w:asciiTheme="minorHAnsi" w:hAnsiTheme="minorHAnsi" w:cstheme="minorHAnsi"/>
          <w:b/>
          <w:bCs/>
          <w:lang w:eastAsia="pl-PL"/>
        </w:rPr>
      </w:pPr>
    </w:p>
    <w:p w14:paraId="26FE2039" w14:textId="77777777" w:rsidR="009079CB" w:rsidRDefault="009079CB" w:rsidP="000E479D">
      <w:pPr>
        <w:spacing w:after="0" w:line="300" w:lineRule="auto"/>
        <w:ind w:left="-142" w:firstLine="142"/>
        <w:outlineLvl w:val="2"/>
        <w:rPr>
          <w:rFonts w:asciiTheme="minorHAnsi" w:hAnsiTheme="minorHAnsi" w:cstheme="minorHAnsi"/>
          <w:b/>
          <w:bCs/>
          <w:lang w:eastAsia="pl-PL"/>
        </w:rPr>
      </w:pPr>
    </w:p>
    <w:p w14:paraId="346B7FA5" w14:textId="77777777" w:rsidR="009079CB" w:rsidRDefault="009079CB" w:rsidP="000E479D">
      <w:pPr>
        <w:spacing w:after="0" w:line="300" w:lineRule="auto"/>
        <w:ind w:left="-142" w:firstLine="142"/>
        <w:outlineLvl w:val="2"/>
        <w:rPr>
          <w:rFonts w:asciiTheme="minorHAnsi" w:hAnsiTheme="minorHAnsi" w:cstheme="minorHAnsi"/>
          <w:b/>
          <w:bCs/>
          <w:lang w:eastAsia="pl-PL"/>
        </w:rPr>
      </w:pPr>
    </w:p>
    <w:p w14:paraId="50E66686" w14:textId="77777777" w:rsidR="000E479D" w:rsidRDefault="000E479D" w:rsidP="000E479D">
      <w:pPr>
        <w:spacing w:after="0" w:line="300" w:lineRule="auto"/>
        <w:ind w:left="-142" w:firstLine="142"/>
        <w:outlineLvl w:val="2"/>
        <w:rPr>
          <w:rFonts w:asciiTheme="minorHAnsi" w:hAnsiTheme="minorHAnsi" w:cstheme="minorHAnsi"/>
          <w:b/>
          <w:bCs/>
          <w:lang w:eastAsia="pl-PL"/>
        </w:rPr>
      </w:pPr>
    </w:p>
    <w:p w14:paraId="296C9194" w14:textId="77777777" w:rsidR="0049310A" w:rsidRDefault="0049310A" w:rsidP="0014100A">
      <w:pPr>
        <w:spacing w:after="0" w:line="300" w:lineRule="auto"/>
        <w:outlineLvl w:val="2"/>
        <w:rPr>
          <w:rFonts w:asciiTheme="minorHAnsi" w:hAnsiTheme="minorHAnsi" w:cstheme="minorHAnsi"/>
          <w:b/>
          <w:bCs/>
          <w:lang w:eastAsia="pl-PL"/>
        </w:rPr>
      </w:pPr>
    </w:p>
    <w:p w14:paraId="0C7C77C4" w14:textId="0B391F25" w:rsidR="00727EBF" w:rsidRPr="00314DFE" w:rsidRDefault="00042038" w:rsidP="000E479D">
      <w:pPr>
        <w:spacing w:after="0" w:line="300" w:lineRule="auto"/>
        <w:ind w:left="-142" w:firstLine="142"/>
        <w:outlineLvl w:val="2"/>
        <w:rPr>
          <w:rFonts w:asciiTheme="minorHAnsi" w:hAnsiTheme="minorHAnsi" w:cstheme="minorHAnsi"/>
        </w:rPr>
      </w:pPr>
      <w:r w:rsidRPr="00314DFE">
        <w:rPr>
          <w:rFonts w:asciiTheme="minorHAnsi" w:hAnsiTheme="minorHAnsi" w:cstheme="minorHAnsi"/>
          <w:b/>
          <w:bCs/>
          <w:lang w:eastAsia="pl-PL"/>
        </w:rPr>
        <w:t xml:space="preserve">I. </w:t>
      </w:r>
      <w:r w:rsidR="00E41C00" w:rsidRPr="00314DFE">
        <w:rPr>
          <w:rFonts w:asciiTheme="minorHAnsi" w:hAnsiTheme="minorHAnsi" w:cstheme="minorHAnsi"/>
          <w:b/>
          <w:bCs/>
          <w:lang w:eastAsia="pl-PL"/>
        </w:rPr>
        <w:t xml:space="preserve"> </w:t>
      </w:r>
      <w:r w:rsidR="00027B68" w:rsidRPr="00314DFE">
        <w:rPr>
          <w:rFonts w:asciiTheme="minorHAnsi" w:hAnsiTheme="minorHAnsi" w:cstheme="minorHAnsi"/>
          <w:b/>
          <w:bCs/>
          <w:lang w:eastAsia="pl-PL"/>
        </w:rPr>
        <w:t>Nazwa oraz adres</w:t>
      </w:r>
      <w:r w:rsidR="008D76DE" w:rsidRPr="00314DFE">
        <w:rPr>
          <w:rFonts w:asciiTheme="minorHAnsi" w:hAnsiTheme="minorHAnsi" w:cstheme="minorHAnsi"/>
          <w:b/>
          <w:bCs/>
          <w:lang w:eastAsia="pl-PL"/>
        </w:rPr>
        <w:t xml:space="preserve"> Zamawiającego</w:t>
      </w:r>
    </w:p>
    <w:p w14:paraId="3989AB04" w14:textId="77777777" w:rsidR="00763970" w:rsidRPr="00763970" w:rsidRDefault="00763970" w:rsidP="00730DE9">
      <w:pPr>
        <w:tabs>
          <w:tab w:val="left" w:pos="284"/>
        </w:tabs>
        <w:spacing w:after="0" w:line="300" w:lineRule="auto"/>
        <w:ind w:left="284"/>
        <w:rPr>
          <w:rFonts w:asciiTheme="minorHAnsi" w:hAnsiTheme="minorHAnsi" w:cstheme="minorHAnsi"/>
          <w:bCs/>
        </w:rPr>
      </w:pPr>
      <w:r w:rsidRPr="00763970">
        <w:rPr>
          <w:rFonts w:asciiTheme="minorHAnsi" w:hAnsiTheme="minorHAnsi" w:cstheme="minorHAnsi"/>
          <w:bCs/>
        </w:rPr>
        <w:t>Młodzieżowy Ośrodek Wychowawczy nr 2</w:t>
      </w:r>
    </w:p>
    <w:p w14:paraId="71729D14" w14:textId="77777777" w:rsidR="00763970" w:rsidRPr="00763970" w:rsidRDefault="00763970" w:rsidP="00730DE9">
      <w:pPr>
        <w:tabs>
          <w:tab w:val="left" w:pos="284"/>
        </w:tabs>
        <w:spacing w:after="0" w:line="300" w:lineRule="auto"/>
        <w:ind w:left="284"/>
        <w:rPr>
          <w:rFonts w:asciiTheme="minorHAnsi" w:hAnsiTheme="minorHAnsi" w:cstheme="minorHAnsi"/>
          <w:bCs/>
        </w:rPr>
      </w:pPr>
      <w:r w:rsidRPr="00763970">
        <w:rPr>
          <w:rFonts w:asciiTheme="minorHAnsi" w:hAnsiTheme="minorHAnsi" w:cstheme="minorHAnsi"/>
          <w:bCs/>
        </w:rPr>
        <w:t>ul. Strażacka 57</w:t>
      </w:r>
    </w:p>
    <w:p w14:paraId="5501064B" w14:textId="77777777" w:rsidR="00763970" w:rsidRPr="00763970" w:rsidRDefault="00763970" w:rsidP="00730DE9">
      <w:pPr>
        <w:tabs>
          <w:tab w:val="left" w:pos="284"/>
        </w:tabs>
        <w:spacing w:after="0" w:line="300" w:lineRule="auto"/>
        <w:ind w:left="284"/>
        <w:rPr>
          <w:rFonts w:asciiTheme="minorHAnsi" w:hAnsiTheme="minorHAnsi" w:cstheme="minorHAnsi"/>
          <w:bCs/>
        </w:rPr>
      </w:pPr>
      <w:r w:rsidRPr="00763970">
        <w:rPr>
          <w:rFonts w:asciiTheme="minorHAnsi" w:hAnsiTheme="minorHAnsi" w:cstheme="minorHAnsi"/>
          <w:bCs/>
        </w:rPr>
        <w:t>04-462 Warszawa</w:t>
      </w:r>
    </w:p>
    <w:p w14:paraId="2932BB4C" w14:textId="235B592B" w:rsidR="00D16B6A" w:rsidRDefault="00763970" w:rsidP="00730DE9">
      <w:pPr>
        <w:tabs>
          <w:tab w:val="left" w:pos="284"/>
        </w:tabs>
        <w:spacing w:after="0" w:line="300" w:lineRule="auto"/>
        <w:ind w:left="284"/>
        <w:rPr>
          <w:rFonts w:asciiTheme="minorHAnsi" w:hAnsiTheme="minorHAnsi" w:cstheme="minorHAnsi"/>
          <w:b/>
          <w:bCs/>
          <w:u w:val="single"/>
          <w:lang w:eastAsia="pl-PL"/>
        </w:rPr>
      </w:pPr>
      <w:r w:rsidRPr="00763970">
        <w:rPr>
          <w:rFonts w:asciiTheme="minorHAnsi" w:hAnsiTheme="minorHAnsi" w:cstheme="minorHAnsi"/>
          <w:bCs/>
        </w:rPr>
        <w:t>Tel: (22) 673-50-94</w:t>
      </w:r>
    </w:p>
    <w:p w14:paraId="69548DB5" w14:textId="16E34DF7" w:rsidR="00230DB0" w:rsidRPr="00230DB0" w:rsidRDefault="00230DB0" w:rsidP="00730DE9">
      <w:pPr>
        <w:tabs>
          <w:tab w:val="left" w:pos="284"/>
        </w:tabs>
        <w:spacing w:after="0" w:line="300" w:lineRule="auto"/>
        <w:ind w:left="284"/>
        <w:rPr>
          <w:rFonts w:asciiTheme="minorHAnsi" w:hAnsiTheme="minorHAnsi" w:cstheme="minorHAnsi"/>
          <w:b/>
          <w:bCs/>
          <w:u w:val="single"/>
          <w:lang w:eastAsia="pl-PL"/>
        </w:rPr>
      </w:pPr>
      <w:r w:rsidRPr="00230DB0">
        <w:rPr>
          <w:rFonts w:asciiTheme="minorHAnsi" w:hAnsiTheme="minorHAnsi" w:cstheme="minorHAnsi"/>
          <w:b/>
          <w:bCs/>
          <w:u w:val="single"/>
          <w:lang w:eastAsia="pl-PL"/>
        </w:rPr>
        <w:t>Dane podmiotu, któremu Zamawiający powierzył przeprowadzenie postępowania:</w:t>
      </w:r>
    </w:p>
    <w:p w14:paraId="6BCD5907" w14:textId="77777777" w:rsidR="00230DB0" w:rsidRPr="00D16B6A" w:rsidRDefault="00230DB0" w:rsidP="00730DE9">
      <w:pPr>
        <w:tabs>
          <w:tab w:val="left" w:pos="284"/>
        </w:tabs>
        <w:spacing w:after="0" w:line="300" w:lineRule="auto"/>
        <w:ind w:left="284"/>
        <w:rPr>
          <w:rFonts w:asciiTheme="minorHAnsi" w:hAnsiTheme="minorHAnsi" w:cstheme="minorHAnsi"/>
          <w:lang w:eastAsia="pl-PL"/>
        </w:rPr>
      </w:pPr>
      <w:r w:rsidRPr="00D16B6A">
        <w:rPr>
          <w:rFonts w:asciiTheme="minorHAnsi" w:hAnsiTheme="minorHAnsi" w:cstheme="minorHAnsi"/>
          <w:lang w:eastAsia="pl-PL"/>
        </w:rPr>
        <w:t>Miejskie Biuro Finansów Oświaty m. st. Warszawy (MBFO)</w:t>
      </w:r>
    </w:p>
    <w:p w14:paraId="3FDD608C" w14:textId="77777777" w:rsidR="00230DB0" w:rsidRPr="00D16B6A" w:rsidRDefault="00230DB0" w:rsidP="00730DE9">
      <w:pPr>
        <w:tabs>
          <w:tab w:val="left" w:pos="284"/>
        </w:tabs>
        <w:spacing w:after="0" w:line="300" w:lineRule="auto"/>
        <w:ind w:left="284"/>
        <w:rPr>
          <w:rFonts w:asciiTheme="minorHAnsi" w:hAnsiTheme="minorHAnsi" w:cstheme="minorHAnsi"/>
          <w:lang w:eastAsia="pl-PL"/>
        </w:rPr>
      </w:pPr>
      <w:r w:rsidRPr="00D16B6A">
        <w:rPr>
          <w:rFonts w:asciiTheme="minorHAnsi" w:hAnsiTheme="minorHAnsi" w:cstheme="minorHAnsi"/>
          <w:lang w:eastAsia="pl-PL"/>
        </w:rPr>
        <w:t>ul. Mokotowska 55</w:t>
      </w:r>
    </w:p>
    <w:p w14:paraId="2ACDB034" w14:textId="77777777" w:rsidR="00230DB0" w:rsidRPr="00D16B6A" w:rsidRDefault="00230DB0" w:rsidP="00730DE9">
      <w:pPr>
        <w:tabs>
          <w:tab w:val="left" w:pos="284"/>
        </w:tabs>
        <w:spacing w:after="0" w:line="300" w:lineRule="auto"/>
        <w:ind w:left="284"/>
        <w:rPr>
          <w:rFonts w:asciiTheme="minorHAnsi" w:hAnsiTheme="minorHAnsi" w:cstheme="minorHAnsi"/>
          <w:lang w:eastAsia="pl-PL"/>
        </w:rPr>
      </w:pPr>
      <w:r w:rsidRPr="00D16B6A">
        <w:rPr>
          <w:rFonts w:asciiTheme="minorHAnsi" w:hAnsiTheme="minorHAnsi" w:cstheme="minorHAnsi"/>
          <w:lang w:eastAsia="pl-PL"/>
        </w:rPr>
        <w:t xml:space="preserve">00-542 Warszawa </w:t>
      </w:r>
    </w:p>
    <w:p w14:paraId="2FED9076" w14:textId="77777777" w:rsidR="00230DB0" w:rsidRPr="00D16B6A" w:rsidRDefault="00230DB0" w:rsidP="00730DE9">
      <w:pPr>
        <w:tabs>
          <w:tab w:val="left" w:pos="284"/>
        </w:tabs>
        <w:spacing w:after="0" w:line="300" w:lineRule="auto"/>
        <w:ind w:left="284"/>
        <w:rPr>
          <w:rFonts w:asciiTheme="minorHAnsi" w:hAnsiTheme="minorHAnsi" w:cstheme="minorHAnsi"/>
          <w:lang w:eastAsia="pl-PL"/>
        </w:rPr>
      </w:pPr>
      <w:r w:rsidRPr="00D16B6A">
        <w:rPr>
          <w:rFonts w:asciiTheme="minorHAnsi" w:hAnsiTheme="minorHAnsi" w:cstheme="minorHAnsi"/>
          <w:lang w:eastAsia="pl-PL"/>
        </w:rPr>
        <w:t>Tel: (22) 277-47-00</w:t>
      </w:r>
    </w:p>
    <w:p w14:paraId="47CBC2FA" w14:textId="43C76985" w:rsidR="00230DB0" w:rsidRPr="00D16B6A" w:rsidRDefault="00230DB0" w:rsidP="00730DE9">
      <w:pPr>
        <w:tabs>
          <w:tab w:val="left" w:pos="284"/>
        </w:tabs>
        <w:spacing w:after="0" w:line="300" w:lineRule="auto"/>
        <w:ind w:left="284"/>
        <w:rPr>
          <w:rFonts w:asciiTheme="minorHAnsi" w:hAnsiTheme="minorHAnsi" w:cstheme="minorHAnsi"/>
          <w:lang w:eastAsia="pl-PL"/>
        </w:rPr>
      </w:pPr>
      <w:r w:rsidRPr="00D16B6A">
        <w:rPr>
          <w:rFonts w:asciiTheme="minorHAnsi" w:hAnsiTheme="minorHAnsi" w:cstheme="minorHAnsi"/>
          <w:lang w:eastAsia="pl-PL"/>
        </w:rPr>
        <w:t xml:space="preserve">Adres poczty elektronicznej: </w:t>
      </w:r>
      <w:hyperlink r:id="rId11" w:history="1">
        <w:r w:rsidRPr="00D16B6A">
          <w:rPr>
            <w:rStyle w:val="Hipercze"/>
            <w:rFonts w:asciiTheme="minorHAnsi" w:hAnsiTheme="minorHAnsi" w:cstheme="minorHAnsi"/>
            <w:b/>
            <w:bCs/>
            <w:lang w:eastAsia="pl-PL"/>
          </w:rPr>
          <w:t>zp.mbfo@eduwarszawa.pl</w:t>
        </w:r>
      </w:hyperlink>
      <w:r w:rsidRPr="00D16B6A">
        <w:rPr>
          <w:rFonts w:asciiTheme="minorHAnsi" w:hAnsiTheme="minorHAnsi" w:cstheme="minorHAnsi"/>
          <w:lang w:eastAsia="pl-PL"/>
        </w:rPr>
        <w:t xml:space="preserve">   </w:t>
      </w:r>
    </w:p>
    <w:p w14:paraId="5B320468" w14:textId="3C896377" w:rsidR="00230DB0" w:rsidRPr="00230DB0" w:rsidRDefault="00230DB0" w:rsidP="00730DE9">
      <w:pPr>
        <w:tabs>
          <w:tab w:val="left" w:pos="284"/>
        </w:tabs>
        <w:spacing w:after="0" w:line="300" w:lineRule="auto"/>
        <w:ind w:left="284"/>
        <w:rPr>
          <w:rFonts w:asciiTheme="minorHAnsi" w:hAnsiTheme="minorHAnsi" w:cstheme="minorHAnsi"/>
          <w:b/>
          <w:bCs/>
          <w:lang w:eastAsia="pl-PL"/>
        </w:rPr>
      </w:pPr>
      <w:r w:rsidRPr="00D16B6A">
        <w:rPr>
          <w:rFonts w:asciiTheme="minorHAnsi" w:hAnsiTheme="minorHAnsi" w:cstheme="minorHAnsi"/>
          <w:lang w:eastAsia="pl-PL"/>
        </w:rPr>
        <w:t>Adres strony internetowej prowadzonego</w:t>
      </w:r>
      <w:r w:rsidR="00D16B6A" w:rsidRPr="00D16B6A">
        <w:rPr>
          <w:rFonts w:asciiTheme="minorHAnsi" w:hAnsiTheme="minorHAnsi" w:cstheme="minorHAnsi"/>
          <w:lang w:eastAsia="pl-PL"/>
        </w:rPr>
        <w:t xml:space="preserve"> </w:t>
      </w:r>
      <w:r w:rsidRPr="00D16B6A">
        <w:rPr>
          <w:rFonts w:asciiTheme="minorHAnsi" w:hAnsiTheme="minorHAnsi" w:cstheme="minorHAnsi"/>
          <w:lang w:eastAsia="pl-PL"/>
        </w:rPr>
        <w:t>postępowania</w:t>
      </w:r>
      <w:r w:rsidR="00D16B6A" w:rsidRPr="00D16B6A">
        <w:rPr>
          <w:rFonts w:asciiTheme="minorHAnsi" w:hAnsiTheme="minorHAnsi" w:cstheme="minorHAnsi"/>
          <w:lang w:eastAsia="pl-PL"/>
        </w:rPr>
        <w:t xml:space="preserve"> </w:t>
      </w:r>
      <w:hyperlink r:id="rId12" w:history="1">
        <w:r w:rsidR="00427A8B">
          <w:rPr>
            <w:rStyle w:val="Hipercze"/>
            <w:highlight w:val="yellow"/>
          </w:rPr>
          <w:t>…………………….</w:t>
        </w:r>
      </w:hyperlink>
      <w:r w:rsidR="00D94743">
        <w:t xml:space="preserve"> </w:t>
      </w:r>
    </w:p>
    <w:p w14:paraId="30B72DEE" w14:textId="77777777" w:rsidR="00230DB0" w:rsidRPr="00314DFE" w:rsidRDefault="00230DB0" w:rsidP="000E479D">
      <w:pPr>
        <w:tabs>
          <w:tab w:val="left" w:pos="336"/>
          <w:tab w:val="left" w:pos="426"/>
        </w:tabs>
        <w:spacing w:after="0" w:line="300" w:lineRule="auto"/>
        <w:ind w:left="284"/>
        <w:rPr>
          <w:rFonts w:asciiTheme="minorHAnsi" w:hAnsiTheme="minorHAnsi" w:cstheme="minorHAnsi"/>
          <w:b/>
          <w:bCs/>
          <w:lang w:eastAsia="pl-PL"/>
        </w:rPr>
      </w:pPr>
    </w:p>
    <w:p w14:paraId="7E130DDB" w14:textId="77777777" w:rsidR="001815EE" w:rsidRPr="00314DFE" w:rsidRDefault="001815EE" w:rsidP="000E479D">
      <w:pPr>
        <w:tabs>
          <w:tab w:val="left" w:pos="108"/>
          <w:tab w:val="left" w:pos="204"/>
          <w:tab w:val="left" w:pos="336"/>
        </w:tabs>
        <w:spacing w:after="0" w:line="300" w:lineRule="auto"/>
        <w:ind w:left="142" w:hanging="142"/>
        <w:rPr>
          <w:rFonts w:asciiTheme="minorHAnsi" w:hAnsiTheme="minorHAnsi" w:cstheme="minorHAnsi"/>
          <w:b/>
          <w:bCs/>
          <w:lang w:eastAsia="pl-PL"/>
        </w:rPr>
      </w:pPr>
      <w:r w:rsidRPr="00314DFE">
        <w:rPr>
          <w:rFonts w:asciiTheme="minorHAnsi" w:hAnsiTheme="minorHAnsi" w:cstheme="minorHAnsi"/>
          <w:b/>
          <w:bCs/>
          <w:lang w:eastAsia="pl-PL"/>
        </w:rPr>
        <w:t xml:space="preserve">II. </w:t>
      </w:r>
      <w:r w:rsidR="003726B7" w:rsidRPr="00314DFE">
        <w:rPr>
          <w:rFonts w:asciiTheme="minorHAnsi" w:hAnsiTheme="minorHAnsi" w:cstheme="minorHAnsi"/>
          <w:b/>
          <w:bCs/>
          <w:lang w:eastAsia="pl-PL"/>
        </w:rPr>
        <w:t>Tryb udzielenia zamówienia</w:t>
      </w:r>
    </w:p>
    <w:p w14:paraId="17822038" w14:textId="44B7C8AA" w:rsidR="00763970" w:rsidRPr="00656D7D" w:rsidRDefault="00763970" w:rsidP="009C3A05">
      <w:pPr>
        <w:numPr>
          <w:ilvl w:val="0"/>
          <w:numId w:val="13"/>
        </w:numPr>
        <w:tabs>
          <w:tab w:val="clear" w:pos="720"/>
          <w:tab w:val="num" w:pos="284"/>
        </w:tabs>
        <w:spacing w:after="0" w:line="300" w:lineRule="auto"/>
        <w:ind w:left="284" w:hanging="284"/>
        <w:rPr>
          <w:rFonts w:asciiTheme="minorHAnsi" w:eastAsia="Times New Roman" w:hAnsiTheme="minorHAnsi" w:cstheme="minorHAnsi"/>
          <w:u w:val="single"/>
          <w:lang w:eastAsia="pl-PL"/>
        </w:rPr>
      </w:pPr>
      <w:bookmarkStart w:id="4" w:name="_Hlk97206186"/>
      <w:bookmarkStart w:id="5" w:name="_Hlk106173493"/>
      <w:r w:rsidRPr="00314DFE">
        <w:rPr>
          <w:rFonts w:asciiTheme="minorHAnsi" w:eastAsia="Times New Roman" w:hAnsiTheme="minorHAnsi" w:cstheme="minorHAnsi"/>
          <w:lang w:eastAsia="pl-PL"/>
        </w:rPr>
        <w:t>Przedmiotem zamówienia jest dostawa</w:t>
      </w:r>
      <w:r>
        <w:rPr>
          <w:rFonts w:asciiTheme="minorHAnsi" w:eastAsia="Times New Roman" w:hAnsiTheme="minorHAnsi" w:cstheme="minorHAnsi"/>
          <w:lang w:eastAsia="pl-PL"/>
        </w:rPr>
        <w:t xml:space="preserve"> samochodu osobowego dla </w:t>
      </w:r>
      <w:r w:rsidRPr="00763970">
        <w:rPr>
          <w:rFonts w:asciiTheme="minorHAnsi" w:eastAsia="Times New Roman" w:hAnsiTheme="minorHAnsi" w:cstheme="minorHAnsi"/>
          <w:lang w:eastAsia="pl-PL"/>
        </w:rPr>
        <w:t>Młodzieżowego Ośrodka Wychowawczego nr 2</w:t>
      </w:r>
      <w:r w:rsidRPr="002634C1">
        <w:rPr>
          <w:rFonts w:asciiTheme="minorHAnsi" w:eastAsia="Times New Roman" w:hAnsiTheme="minorHAnsi" w:cstheme="minorHAnsi"/>
          <w:lang w:eastAsia="pl-PL"/>
        </w:rPr>
        <w:t xml:space="preserve">, zgodnie </w:t>
      </w:r>
      <w:r>
        <w:rPr>
          <w:rFonts w:asciiTheme="minorHAnsi" w:eastAsia="Times New Roman" w:hAnsiTheme="minorHAnsi" w:cstheme="minorHAnsi"/>
          <w:lang w:eastAsia="pl-PL"/>
        </w:rPr>
        <w:t xml:space="preserve">z SWZ i </w:t>
      </w:r>
      <w:r w:rsidRPr="002634C1">
        <w:rPr>
          <w:rFonts w:asciiTheme="minorHAnsi" w:eastAsia="Times New Roman" w:hAnsiTheme="minorHAnsi" w:cstheme="minorHAnsi"/>
          <w:lang w:eastAsia="pl-PL"/>
        </w:rPr>
        <w:t xml:space="preserve">ze szczegółowym opisem przedmiotu zamówienia stanowiącym załącznik nr </w:t>
      </w:r>
      <w:r>
        <w:rPr>
          <w:rFonts w:asciiTheme="minorHAnsi" w:eastAsia="Times New Roman" w:hAnsiTheme="minorHAnsi" w:cstheme="minorHAnsi"/>
          <w:lang w:eastAsia="pl-PL"/>
        </w:rPr>
        <w:t>2</w:t>
      </w:r>
      <w:r w:rsidRPr="002634C1">
        <w:rPr>
          <w:rFonts w:asciiTheme="minorHAnsi" w:eastAsia="Times New Roman" w:hAnsiTheme="minorHAnsi" w:cstheme="minorHAnsi"/>
          <w:lang w:eastAsia="pl-PL"/>
        </w:rPr>
        <w:t xml:space="preserve"> do SWZ (szczegółowy opis przedmiotu zamówienia).</w:t>
      </w:r>
    </w:p>
    <w:p w14:paraId="761AB7AB" w14:textId="77777777" w:rsidR="00763970" w:rsidRPr="000156F2" w:rsidRDefault="00763970" w:rsidP="009C3A05">
      <w:pPr>
        <w:numPr>
          <w:ilvl w:val="0"/>
          <w:numId w:val="13"/>
        </w:numPr>
        <w:tabs>
          <w:tab w:val="clear" w:pos="720"/>
          <w:tab w:val="num" w:pos="284"/>
        </w:tabs>
        <w:suppressAutoHyphens/>
        <w:spacing w:after="0" w:line="276" w:lineRule="auto"/>
        <w:ind w:left="284" w:hanging="284"/>
      </w:pPr>
      <w:r w:rsidRPr="000156F2">
        <w:t xml:space="preserve">Wykonawca dostarczy przedmiot zamówienia na swój koszt, zgodnie z ustalonym terminem </w:t>
      </w:r>
      <w:r>
        <w:t>przez Zamawiającego. W</w:t>
      </w:r>
      <w:r w:rsidRPr="00C05CD3">
        <w:t>szelkie koszty, w tym: transportu, opakowania i ubezpieczenia na czas przewozu ponosi Wykonawca</w:t>
      </w:r>
      <w:r>
        <w:t>.</w:t>
      </w:r>
    </w:p>
    <w:p w14:paraId="7A050537" w14:textId="0B3570E4" w:rsidR="00763970" w:rsidRDefault="00763970" w:rsidP="009C3A05">
      <w:pPr>
        <w:numPr>
          <w:ilvl w:val="0"/>
          <w:numId w:val="13"/>
        </w:numPr>
        <w:tabs>
          <w:tab w:val="clear" w:pos="720"/>
        </w:tabs>
        <w:spacing w:after="0" w:line="300" w:lineRule="auto"/>
        <w:ind w:left="284" w:hanging="284"/>
      </w:pPr>
      <w:r w:rsidRPr="000156F2">
        <w:t>Samochód, będący przedmiotem zamówienia publicznego musi być fabrycznie nowy, wolny od wad oraz dopuszczony do ruchu</w:t>
      </w:r>
      <w:r>
        <w:t xml:space="preserve"> drogowego</w:t>
      </w:r>
      <w:r w:rsidRPr="000156F2">
        <w:t>.</w:t>
      </w:r>
      <w:r>
        <w:t xml:space="preserve"> </w:t>
      </w:r>
      <w:r w:rsidRPr="00F12AF5">
        <w:t>Wykonawca zapewnia, że dostarczany przedmiot zamówienia będzie spełniał obowiązujące normy oraz przepisy prawa oraz że będzie dostarczony</w:t>
      </w:r>
      <w:r w:rsidR="00FD6D6A">
        <w:t xml:space="preserve"> </w:t>
      </w:r>
      <w:r w:rsidRPr="00F12AF5">
        <w:t>w nienaruszonym stanie.</w:t>
      </w:r>
    </w:p>
    <w:p w14:paraId="2DA616FA" w14:textId="6182ABC4" w:rsidR="00763970" w:rsidRDefault="00763970" w:rsidP="009C3A05">
      <w:pPr>
        <w:numPr>
          <w:ilvl w:val="0"/>
          <w:numId w:val="13"/>
        </w:numPr>
        <w:tabs>
          <w:tab w:val="clear" w:pos="720"/>
        </w:tabs>
        <w:spacing w:after="0" w:line="300" w:lineRule="auto"/>
        <w:ind w:left="284" w:hanging="284"/>
      </w:pPr>
      <w:r w:rsidRPr="006D466B">
        <w:t>Wymagana jest fabryczna homologacja</w:t>
      </w:r>
      <w:r>
        <w:t xml:space="preserve"> zaoferowanego przez wykonawcę samochodu</w:t>
      </w:r>
      <w:r w:rsidR="009F6457">
        <w:t>.</w:t>
      </w:r>
    </w:p>
    <w:p w14:paraId="57CC425F" w14:textId="60A86CC7" w:rsidR="00763970" w:rsidRDefault="00763970" w:rsidP="009C3A05">
      <w:pPr>
        <w:numPr>
          <w:ilvl w:val="0"/>
          <w:numId w:val="13"/>
        </w:numPr>
        <w:tabs>
          <w:tab w:val="clear" w:pos="720"/>
        </w:tabs>
        <w:spacing w:after="0" w:line="300" w:lineRule="auto"/>
        <w:ind w:left="284" w:hanging="284"/>
      </w:pPr>
      <w:r>
        <w:t>D</w:t>
      </w:r>
      <w:r w:rsidRPr="00C05CD3">
        <w:t xml:space="preserve">ostarczany przedmiot zamówienia musi spełniać wymagania jakościowe, dotyczące wyposażenia, budowy i transportu zawarte w normach, posiadać właściwe atesty, certyfikaty, </w:t>
      </w:r>
      <w:r>
        <w:t>zgodnie z wymaganiami określonymi w szczegółowym opisie przedmiotu zamówienia (załącznik nr 2 do SWZ).</w:t>
      </w:r>
      <w:r w:rsidRPr="00C05CD3">
        <w:t xml:space="preserve"> Przedmiot zamówienia </w:t>
      </w:r>
      <w:r>
        <w:t>winien</w:t>
      </w:r>
      <w:r w:rsidRPr="00C05CD3">
        <w:t xml:space="preserve"> być oznaczony zgodnie</w:t>
      </w:r>
      <w:r>
        <w:t xml:space="preserve"> </w:t>
      </w:r>
      <w:r w:rsidRPr="00C05CD3">
        <w:t>z obowi</w:t>
      </w:r>
      <w:r>
        <w:t>ą</w:t>
      </w:r>
      <w:r w:rsidRPr="00C05CD3">
        <w:t>zującymi</w:t>
      </w:r>
      <w:r>
        <w:t xml:space="preserve"> </w:t>
      </w:r>
      <w:r w:rsidRPr="00C05CD3">
        <w:t>przepisami</w:t>
      </w:r>
      <w:r>
        <w:t>.</w:t>
      </w:r>
    </w:p>
    <w:p w14:paraId="521B1046" w14:textId="61D940AC" w:rsidR="00763970" w:rsidRDefault="00763970" w:rsidP="009C3A05">
      <w:pPr>
        <w:numPr>
          <w:ilvl w:val="0"/>
          <w:numId w:val="13"/>
        </w:numPr>
        <w:tabs>
          <w:tab w:val="clear" w:pos="720"/>
        </w:tabs>
        <w:spacing w:after="0" w:line="300" w:lineRule="auto"/>
        <w:ind w:left="284" w:hanging="284"/>
      </w:pPr>
      <w:r w:rsidRPr="0008421E">
        <w:t>Wykonawca gwarantuje, że dostarczony samochód jest wykonany zgodnie</w:t>
      </w:r>
      <w:r>
        <w:t xml:space="preserve"> </w:t>
      </w:r>
      <w:r w:rsidRPr="0008421E">
        <w:t>z obowiązującymi normami, wolny od wad, w szczególności konstrukcyjnych, materiałowych, wykonawczych i prawnych, a ponadto spełnia warunki, o których mowa w szczególności w ustawie z dnia 20 czerwca 1997 r. Prawo o ruchu drogowym (</w:t>
      </w:r>
      <w:proofErr w:type="spellStart"/>
      <w:r w:rsidR="003973D0" w:rsidRPr="003973D0">
        <w:t>t.j</w:t>
      </w:r>
      <w:proofErr w:type="spellEnd"/>
      <w:r w:rsidR="003973D0" w:rsidRPr="003973D0">
        <w:t>. Dz. U. z 2023 r. poz. 1047 z późn.</w:t>
      </w:r>
      <w:r w:rsidR="00FD6D6A">
        <w:t xml:space="preserve"> </w:t>
      </w:r>
      <w:r w:rsidR="003973D0" w:rsidRPr="003973D0">
        <w:t>zm.</w:t>
      </w:r>
      <w:r w:rsidR="00C25947">
        <w:t>)</w:t>
      </w:r>
      <w:r w:rsidR="00F04A14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08421E">
        <w:t>i przepisach wykonawczych wydanych na jej podstawie na dzień protokolarnego przekazania przedmiotu zamówieni</w:t>
      </w:r>
      <w:r>
        <w:t>a.</w:t>
      </w:r>
    </w:p>
    <w:p w14:paraId="734C3E7E" w14:textId="77777777" w:rsidR="00763970" w:rsidRDefault="00763970" w:rsidP="009C3A05">
      <w:pPr>
        <w:numPr>
          <w:ilvl w:val="0"/>
          <w:numId w:val="13"/>
        </w:numPr>
        <w:tabs>
          <w:tab w:val="clear" w:pos="720"/>
        </w:tabs>
        <w:spacing w:after="0" w:line="300" w:lineRule="auto"/>
        <w:ind w:left="284" w:hanging="284"/>
      </w:pPr>
      <w:r>
        <w:t xml:space="preserve">Wykonawca jest odpowiedzialny względem Zamawiającego za wszelkie wady fizyczne i prawne samochodu, w tym również za ewentualne roszczenia osób trzecich wynikające z naruszenia </w:t>
      </w:r>
      <w:r>
        <w:lastRenderedPageBreak/>
        <w:t>praw własności intelektualnej lub przemysłowej, w tym praw autorskich, patentów, praw ochronnych na znaki towarowe oraz praw z rejestracji na wzory ubytkowe i przemysłowe, pozostające w związku z ich wprowadzeniem do obrotu na terytorium Rzeczypospolitej Polskiej.</w:t>
      </w:r>
    </w:p>
    <w:p w14:paraId="63C9173A" w14:textId="4F06E123" w:rsidR="00763970" w:rsidRPr="00531B86" w:rsidRDefault="009F6457" w:rsidP="00577A8D">
      <w:pPr>
        <w:numPr>
          <w:ilvl w:val="0"/>
          <w:numId w:val="13"/>
        </w:numPr>
        <w:tabs>
          <w:tab w:val="clear" w:pos="720"/>
        </w:tabs>
        <w:spacing w:after="0" w:line="300" w:lineRule="auto"/>
        <w:ind w:left="284" w:hanging="284"/>
        <w:rPr>
          <w:rFonts w:eastAsia="Times New Roman"/>
          <w:color w:val="auto"/>
          <w:lang w:eastAsia="zh-CN"/>
        </w:rPr>
      </w:pPr>
      <w:bookmarkStart w:id="6" w:name="_Hlk160179907"/>
      <w:r w:rsidRPr="009F6457">
        <w:rPr>
          <w:rStyle w:val="cf01"/>
          <w:rFonts w:asciiTheme="minorHAnsi" w:hAnsiTheme="minorHAnsi" w:cstheme="minorHAnsi"/>
          <w:sz w:val="22"/>
          <w:szCs w:val="22"/>
        </w:rPr>
        <w:t>Wymagane jest by pojazd spełniał wymagania o maksymalnej emisji z rury wydechowej wyrażonej w g CO2/km i emisji zanieczyszczeń w rzeczywistych warunkach jazdy poniżej określonej wartości procentowej w stosunku do odpowiednich dopuszczalnych wartości emisji, jak podano w tabeli 2 w załączniku do DYREKTYWY PARLAMENTU EUROPEJSKIEGO I RADY 2009/33/WE z dnia 23 kwietnia 2009 r. w sprawie promowania ekologicznie czystych pojazdów transportu drogowego w celu wsparcia mobilności niskoemisyjnej</w:t>
      </w:r>
      <w:bookmarkEnd w:id="6"/>
      <w:r w:rsidRPr="009F6457">
        <w:rPr>
          <w:rStyle w:val="cf01"/>
          <w:rFonts w:asciiTheme="minorHAnsi" w:hAnsiTheme="minorHAnsi" w:cstheme="minorHAnsi"/>
          <w:sz w:val="22"/>
          <w:szCs w:val="22"/>
        </w:rPr>
        <w:t>.</w:t>
      </w:r>
    </w:p>
    <w:p w14:paraId="348CF426" w14:textId="77777777" w:rsidR="00763970" w:rsidRPr="000156F2" w:rsidRDefault="00763970" w:rsidP="009C3A05">
      <w:pPr>
        <w:numPr>
          <w:ilvl w:val="0"/>
          <w:numId w:val="13"/>
        </w:numPr>
        <w:tabs>
          <w:tab w:val="clear" w:pos="720"/>
        </w:tabs>
        <w:spacing w:after="0" w:line="300" w:lineRule="auto"/>
        <w:ind w:left="284" w:hanging="284"/>
      </w:pPr>
      <w:r w:rsidRPr="000156F2">
        <w:t>Wykonawca w dniu dostawy/odbioru samochodu przekaże Zamawiającemu kompletną</w:t>
      </w:r>
      <w:r>
        <w:t xml:space="preserve"> </w:t>
      </w:r>
      <w:r w:rsidRPr="000156F2">
        <w:t>dokumentację, w tym:</w:t>
      </w:r>
    </w:p>
    <w:p w14:paraId="1E7F14BF" w14:textId="77777777" w:rsidR="00763970" w:rsidRPr="0008421E" w:rsidRDefault="00763970" w:rsidP="00B965A5">
      <w:pPr>
        <w:pStyle w:val="Akapitzlist"/>
        <w:numPr>
          <w:ilvl w:val="0"/>
          <w:numId w:val="59"/>
        </w:numPr>
        <w:spacing w:after="0" w:line="300" w:lineRule="auto"/>
        <w:ind w:left="851" w:hanging="284"/>
        <w:rPr>
          <w:sz w:val="22"/>
          <w:szCs w:val="22"/>
        </w:rPr>
      </w:pPr>
      <w:r w:rsidRPr="0008421E">
        <w:rPr>
          <w:sz w:val="22"/>
          <w:szCs w:val="22"/>
        </w:rPr>
        <w:t>najpóźniej w dniu przekazania pojazdu Zamawiającemu dostarczy niezbędne dokumenty dopuszczające pojazd do ruchu drogowego w Polsce i umożliwiające jego rejestrację i eksploatację,</w:t>
      </w:r>
    </w:p>
    <w:p w14:paraId="0C4BAD0B" w14:textId="77777777" w:rsidR="00763970" w:rsidRPr="0008421E" w:rsidRDefault="00763970" w:rsidP="00B965A5">
      <w:pPr>
        <w:pStyle w:val="Akapitzlist"/>
        <w:numPr>
          <w:ilvl w:val="0"/>
          <w:numId w:val="59"/>
        </w:numPr>
        <w:spacing w:after="0" w:line="300" w:lineRule="auto"/>
        <w:ind w:left="851" w:hanging="284"/>
        <w:rPr>
          <w:sz w:val="22"/>
          <w:szCs w:val="22"/>
        </w:rPr>
      </w:pPr>
      <w:r w:rsidRPr="0008421E">
        <w:rPr>
          <w:sz w:val="22"/>
          <w:szCs w:val="22"/>
        </w:rPr>
        <w:t>kartę pojazdu,</w:t>
      </w:r>
    </w:p>
    <w:p w14:paraId="4E3A47AD" w14:textId="77777777" w:rsidR="00763970" w:rsidRPr="0008421E" w:rsidRDefault="00763970" w:rsidP="00B965A5">
      <w:pPr>
        <w:pStyle w:val="Akapitzlist"/>
        <w:numPr>
          <w:ilvl w:val="0"/>
          <w:numId w:val="59"/>
        </w:numPr>
        <w:spacing w:after="0" w:line="300" w:lineRule="auto"/>
        <w:ind w:left="851" w:hanging="284"/>
        <w:rPr>
          <w:sz w:val="22"/>
          <w:szCs w:val="22"/>
        </w:rPr>
      </w:pPr>
      <w:r w:rsidRPr="0008421E">
        <w:rPr>
          <w:sz w:val="22"/>
          <w:szCs w:val="22"/>
        </w:rPr>
        <w:t>wyciąg ze świadectwa homologacji jako samochód osobowy,</w:t>
      </w:r>
    </w:p>
    <w:p w14:paraId="2CDC9908" w14:textId="77777777" w:rsidR="00763970" w:rsidRPr="0008421E" w:rsidRDefault="00763970" w:rsidP="00B965A5">
      <w:pPr>
        <w:pStyle w:val="Akapitzlist"/>
        <w:numPr>
          <w:ilvl w:val="0"/>
          <w:numId w:val="59"/>
        </w:numPr>
        <w:spacing w:after="0" w:line="300" w:lineRule="auto"/>
        <w:ind w:left="851" w:hanging="284"/>
        <w:rPr>
          <w:sz w:val="22"/>
          <w:szCs w:val="22"/>
        </w:rPr>
      </w:pPr>
      <w:r w:rsidRPr="0008421E">
        <w:rPr>
          <w:sz w:val="22"/>
          <w:szCs w:val="22"/>
        </w:rPr>
        <w:t>dokument potwierdzający spełnienie normy emisji spalin,</w:t>
      </w:r>
    </w:p>
    <w:p w14:paraId="25E791F0" w14:textId="77777777" w:rsidR="00763970" w:rsidRDefault="00763970" w:rsidP="00B965A5">
      <w:pPr>
        <w:pStyle w:val="Akapitzlist"/>
        <w:numPr>
          <w:ilvl w:val="0"/>
          <w:numId w:val="59"/>
        </w:numPr>
        <w:spacing w:after="0" w:line="300" w:lineRule="auto"/>
        <w:ind w:left="851" w:hanging="284"/>
        <w:rPr>
          <w:sz w:val="22"/>
          <w:szCs w:val="22"/>
        </w:rPr>
      </w:pPr>
      <w:r w:rsidRPr="0008421E">
        <w:rPr>
          <w:sz w:val="22"/>
          <w:szCs w:val="22"/>
        </w:rPr>
        <w:t>książkę gwarancyjną,</w:t>
      </w:r>
    </w:p>
    <w:p w14:paraId="3FD66959" w14:textId="77777777" w:rsidR="00763970" w:rsidRPr="0008421E" w:rsidRDefault="00763970" w:rsidP="00B965A5">
      <w:pPr>
        <w:pStyle w:val="Akapitzlist"/>
        <w:numPr>
          <w:ilvl w:val="0"/>
          <w:numId w:val="59"/>
        </w:numPr>
        <w:spacing w:after="0" w:line="300" w:lineRule="auto"/>
        <w:ind w:left="851" w:hanging="284"/>
        <w:rPr>
          <w:sz w:val="22"/>
          <w:szCs w:val="22"/>
        </w:rPr>
      </w:pPr>
      <w:r>
        <w:rPr>
          <w:sz w:val="22"/>
          <w:szCs w:val="22"/>
        </w:rPr>
        <w:t>polisę ubezpieczeniową,</w:t>
      </w:r>
    </w:p>
    <w:p w14:paraId="1F9447E9" w14:textId="77777777" w:rsidR="00763970" w:rsidRPr="0008421E" w:rsidRDefault="00763970" w:rsidP="00B965A5">
      <w:pPr>
        <w:pStyle w:val="Akapitzlist"/>
        <w:numPr>
          <w:ilvl w:val="0"/>
          <w:numId w:val="59"/>
        </w:numPr>
        <w:spacing w:after="0" w:line="300" w:lineRule="auto"/>
        <w:ind w:left="851" w:hanging="284"/>
        <w:rPr>
          <w:sz w:val="22"/>
          <w:szCs w:val="22"/>
        </w:rPr>
      </w:pPr>
      <w:r w:rsidRPr="0008421E">
        <w:rPr>
          <w:sz w:val="22"/>
          <w:szCs w:val="22"/>
        </w:rPr>
        <w:t>książkę przeglądów serwisowych,</w:t>
      </w:r>
    </w:p>
    <w:p w14:paraId="1697818D" w14:textId="77777777" w:rsidR="00763970" w:rsidRPr="0008421E" w:rsidRDefault="00763970" w:rsidP="00B965A5">
      <w:pPr>
        <w:pStyle w:val="Akapitzlist"/>
        <w:numPr>
          <w:ilvl w:val="0"/>
          <w:numId w:val="59"/>
        </w:numPr>
        <w:spacing w:after="0" w:line="300" w:lineRule="auto"/>
        <w:ind w:left="851" w:hanging="284"/>
        <w:rPr>
          <w:sz w:val="22"/>
          <w:szCs w:val="22"/>
        </w:rPr>
      </w:pPr>
      <w:r w:rsidRPr="0008421E">
        <w:rPr>
          <w:sz w:val="22"/>
          <w:szCs w:val="22"/>
        </w:rPr>
        <w:t>instrukcję obsługi w języku polskim,</w:t>
      </w:r>
    </w:p>
    <w:p w14:paraId="4D51B1C6" w14:textId="77777777" w:rsidR="00763970" w:rsidRPr="0008421E" w:rsidRDefault="00763970" w:rsidP="00B965A5">
      <w:pPr>
        <w:pStyle w:val="Akapitzlist"/>
        <w:numPr>
          <w:ilvl w:val="0"/>
          <w:numId w:val="59"/>
        </w:numPr>
        <w:spacing w:after="0" w:line="300" w:lineRule="auto"/>
        <w:ind w:left="851" w:hanging="284"/>
        <w:rPr>
          <w:sz w:val="22"/>
          <w:szCs w:val="22"/>
        </w:rPr>
      </w:pPr>
      <w:r w:rsidRPr="0008421E">
        <w:rPr>
          <w:sz w:val="22"/>
          <w:szCs w:val="22"/>
        </w:rPr>
        <w:t xml:space="preserve">dwa komplety kluczyków lub 2 karty w systemie </w:t>
      </w:r>
      <w:proofErr w:type="spellStart"/>
      <w:r w:rsidRPr="0008421E">
        <w:rPr>
          <w:sz w:val="22"/>
          <w:szCs w:val="22"/>
        </w:rPr>
        <w:t>bezkluczykowym</w:t>
      </w:r>
      <w:proofErr w:type="spellEnd"/>
      <w:r w:rsidRPr="0008421E">
        <w:rPr>
          <w:sz w:val="22"/>
          <w:szCs w:val="22"/>
        </w:rPr>
        <w:t xml:space="preserve">, </w:t>
      </w:r>
    </w:p>
    <w:p w14:paraId="521DD192" w14:textId="77777777" w:rsidR="00763970" w:rsidRPr="0019568B" w:rsidRDefault="00763970" w:rsidP="00B965A5">
      <w:pPr>
        <w:pStyle w:val="Akapitzlist"/>
        <w:numPr>
          <w:ilvl w:val="0"/>
          <w:numId w:val="59"/>
        </w:numPr>
        <w:spacing w:after="0" w:line="300" w:lineRule="auto"/>
        <w:ind w:left="851" w:hanging="284"/>
        <w:rPr>
          <w:sz w:val="22"/>
          <w:szCs w:val="22"/>
        </w:rPr>
      </w:pPr>
      <w:r w:rsidRPr="0019568B">
        <w:rPr>
          <w:sz w:val="22"/>
          <w:szCs w:val="22"/>
        </w:rPr>
        <w:t>wykaz materiałów eksploatacyjnych, jakie należy stosować w pojeździe,</w:t>
      </w:r>
    </w:p>
    <w:p w14:paraId="5CFDA34E" w14:textId="59A6F01A" w:rsidR="00763970" w:rsidRPr="0019568B" w:rsidRDefault="00763970" w:rsidP="00B965A5">
      <w:pPr>
        <w:pStyle w:val="Akapitzlist"/>
        <w:numPr>
          <w:ilvl w:val="0"/>
          <w:numId w:val="59"/>
        </w:numPr>
        <w:spacing w:after="0" w:line="300" w:lineRule="auto"/>
        <w:ind w:left="851" w:hanging="284"/>
        <w:rPr>
          <w:sz w:val="22"/>
          <w:szCs w:val="22"/>
        </w:rPr>
      </w:pPr>
      <w:r w:rsidRPr="0019568B">
        <w:rPr>
          <w:sz w:val="22"/>
          <w:szCs w:val="22"/>
        </w:rPr>
        <w:t xml:space="preserve">pisemną informację o autoryzowanym serwisie, znajdującym się w odległości nie większej niż </w:t>
      </w:r>
      <w:r w:rsidRPr="00B965A5">
        <w:rPr>
          <w:sz w:val="22"/>
          <w:szCs w:val="22"/>
        </w:rPr>
        <w:t>50</w:t>
      </w:r>
      <w:r w:rsidR="004210C9">
        <w:rPr>
          <w:sz w:val="22"/>
          <w:szCs w:val="22"/>
        </w:rPr>
        <w:t xml:space="preserve"> </w:t>
      </w:r>
      <w:r w:rsidRPr="0019568B">
        <w:rPr>
          <w:sz w:val="22"/>
          <w:szCs w:val="22"/>
        </w:rPr>
        <w:t xml:space="preserve"> km od </w:t>
      </w:r>
      <w:r w:rsidR="0019568B" w:rsidRPr="0019568B">
        <w:rPr>
          <w:rFonts w:asciiTheme="minorHAnsi" w:hAnsiTheme="minorHAnsi" w:cstheme="minorHAnsi"/>
          <w:bCs/>
          <w:sz w:val="22"/>
          <w:szCs w:val="22"/>
        </w:rPr>
        <w:t>Młodzieżow</w:t>
      </w:r>
      <w:r w:rsidR="008244C4">
        <w:rPr>
          <w:rFonts w:asciiTheme="minorHAnsi" w:hAnsiTheme="minorHAnsi" w:cstheme="minorHAnsi"/>
          <w:bCs/>
          <w:sz w:val="22"/>
          <w:szCs w:val="22"/>
        </w:rPr>
        <w:t>ego</w:t>
      </w:r>
      <w:r w:rsidR="0019568B" w:rsidRPr="0019568B">
        <w:rPr>
          <w:rFonts w:asciiTheme="minorHAnsi" w:hAnsiTheme="minorHAnsi" w:cstheme="minorHAnsi"/>
          <w:bCs/>
          <w:sz w:val="22"/>
          <w:szCs w:val="22"/>
        </w:rPr>
        <w:t xml:space="preserve"> Ośrod</w:t>
      </w:r>
      <w:r w:rsidR="008244C4">
        <w:rPr>
          <w:rFonts w:asciiTheme="minorHAnsi" w:hAnsiTheme="minorHAnsi" w:cstheme="minorHAnsi"/>
          <w:bCs/>
          <w:sz w:val="22"/>
          <w:szCs w:val="22"/>
        </w:rPr>
        <w:t>ka</w:t>
      </w:r>
      <w:r w:rsidR="0019568B" w:rsidRPr="0019568B">
        <w:rPr>
          <w:rFonts w:asciiTheme="minorHAnsi" w:hAnsiTheme="minorHAnsi" w:cstheme="minorHAnsi"/>
          <w:bCs/>
          <w:sz w:val="22"/>
          <w:szCs w:val="22"/>
        </w:rPr>
        <w:t xml:space="preserve"> Wychowawcz</w:t>
      </w:r>
      <w:r w:rsidR="008244C4">
        <w:rPr>
          <w:rFonts w:asciiTheme="minorHAnsi" w:hAnsiTheme="minorHAnsi" w:cstheme="minorHAnsi"/>
          <w:bCs/>
          <w:sz w:val="22"/>
          <w:szCs w:val="22"/>
        </w:rPr>
        <w:t xml:space="preserve">ego </w:t>
      </w:r>
      <w:r w:rsidR="0019568B" w:rsidRPr="0019568B">
        <w:rPr>
          <w:rFonts w:asciiTheme="minorHAnsi" w:hAnsiTheme="minorHAnsi" w:cstheme="minorHAnsi"/>
          <w:bCs/>
          <w:sz w:val="22"/>
          <w:szCs w:val="22"/>
        </w:rPr>
        <w:t>nr 2</w:t>
      </w:r>
      <w:r w:rsidR="008244C4">
        <w:rPr>
          <w:rFonts w:asciiTheme="minorHAnsi" w:hAnsiTheme="minorHAnsi" w:cstheme="minorHAnsi"/>
          <w:bCs/>
          <w:sz w:val="22"/>
          <w:szCs w:val="22"/>
        </w:rPr>
        <w:t xml:space="preserve"> mieszczącego się przy </w:t>
      </w:r>
      <w:r w:rsidR="0019568B" w:rsidRPr="0019568B">
        <w:rPr>
          <w:rFonts w:asciiTheme="minorHAnsi" w:hAnsiTheme="minorHAnsi" w:cstheme="minorHAnsi"/>
          <w:bCs/>
          <w:sz w:val="22"/>
          <w:szCs w:val="22"/>
        </w:rPr>
        <w:t>ul. Strażack</w:t>
      </w:r>
      <w:r w:rsidR="008244C4">
        <w:rPr>
          <w:rFonts w:asciiTheme="minorHAnsi" w:hAnsiTheme="minorHAnsi" w:cstheme="minorHAnsi"/>
          <w:bCs/>
          <w:sz w:val="22"/>
          <w:szCs w:val="22"/>
        </w:rPr>
        <w:t>iej</w:t>
      </w:r>
      <w:r w:rsidR="0019568B" w:rsidRPr="0019568B">
        <w:rPr>
          <w:rFonts w:asciiTheme="minorHAnsi" w:hAnsiTheme="minorHAnsi" w:cstheme="minorHAnsi"/>
          <w:bCs/>
          <w:sz w:val="22"/>
          <w:szCs w:val="22"/>
        </w:rPr>
        <w:t xml:space="preserve"> 57</w:t>
      </w:r>
      <w:r w:rsidR="008244C4">
        <w:rPr>
          <w:rFonts w:asciiTheme="minorHAnsi" w:hAnsiTheme="minorHAnsi" w:cstheme="minorHAnsi"/>
          <w:bCs/>
          <w:sz w:val="22"/>
          <w:szCs w:val="22"/>
        </w:rPr>
        <w:t xml:space="preserve"> w</w:t>
      </w:r>
      <w:r w:rsidR="0019568B" w:rsidRPr="0019568B">
        <w:rPr>
          <w:rFonts w:asciiTheme="minorHAnsi" w:hAnsiTheme="minorHAnsi" w:cstheme="minorHAnsi"/>
          <w:bCs/>
          <w:sz w:val="22"/>
          <w:szCs w:val="22"/>
        </w:rPr>
        <w:t xml:space="preserve"> Warszaw</w:t>
      </w:r>
      <w:r w:rsidR="008244C4">
        <w:rPr>
          <w:rFonts w:asciiTheme="minorHAnsi" w:hAnsiTheme="minorHAnsi" w:cstheme="minorHAnsi"/>
          <w:bCs/>
          <w:sz w:val="22"/>
          <w:szCs w:val="22"/>
        </w:rPr>
        <w:t>ie.</w:t>
      </w:r>
    </w:p>
    <w:bookmarkEnd w:id="4"/>
    <w:p w14:paraId="096EDC4D" w14:textId="77777777" w:rsidR="00763970" w:rsidRPr="00314DFE" w:rsidRDefault="00763970" w:rsidP="009C3A05">
      <w:pPr>
        <w:numPr>
          <w:ilvl w:val="0"/>
          <w:numId w:val="13"/>
        </w:numPr>
        <w:tabs>
          <w:tab w:val="clear" w:pos="720"/>
          <w:tab w:val="num" w:pos="284"/>
        </w:tabs>
        <w:spacing w:after="0" w:line="300" w:lineRule="auto"/>
        <w:ind w:left="284" w:hanging="426"/>
        <w:rPr>
          <w:rFonts w:asciiTheme="minorHAnsi" w:hAnsiTheme="minorHAnsi" w:cstheme="minorHAnsi"/>
        </w:rPr>
      </w:pPr>
      <w:r w:rsidRPr="00314DFE">
        <w:rPr>
          <w:rFonts w:asciiTheme="minorHAnsi" w:hAnsiTheme="minorHAnsi" w:cstheme="minorHAnsi"/>
        </w:rPr>
        <w:t xml:space="preserve">Zamawiający zawrze umowę z wybranym Wykonawcą. Projektowane postanowienia umowy </w:t>
      </w:r>
      <w:r w:rsidRPr="00314DFE">
        <w:rPr>
          <w:rFonts w:asciiTheme="minorHAnsi" w:hAnsiTheme="minorHAnsi" w:cstheme="minorHAnsi"/>
        </w:rPr>
        <w:br/>
        <w:t>w sprawie zamówienia publicznego, które zostaną wprowadzone do treści tej umowy, określone zostały w załączniku nr 4 do SWZ.</w:t>
      </w:r>
    </w:p>
    <w:p w14:paraId="7D063E33" w14:textId="574DAB06" w:rsidR="00763970" w:rsidRPr="00314DFE" w:rsidRDefault="00763970" w:rsidP="009C3A05">
      <w:pPr>
        <w:numPr>
          <w:ilvl w:val="0"/>
          <w:numId w:val="13"/>
        </w:numPr>
        <w:tabs>
          <w:tab w:val="clear" w:pos="720"/>
          <w:tab w:val="num" w:pos="284"/>
        </w:tabs>
        <w:spacing w:after="0" w:line="300" w:lineRule="auto"/>
        <w:ind w:left="284" w:hanging="426"/>
        <w:rPr>
          <w:rFonts w:asciiTheme="minorHAnsi" w:hAnsiTheme="minorHAnsi" w:cstheme="minorHAnsi"/>
        </w:rPr>
      </w:pPr>
      <w:r w:rsidRPr="00314DFE">
        <w:rPr>
          <w:rFonts w:asciiTheme="minorHAnsi" w:hAnsiTheme="minorHAnsi" w:cstheme="minorHAnsi"/>
        </w:rPr>
        <w:t>Wykonawca odpowiedzialny będzie za całokształt, w tym za przebieg oraz terminowe wykonanie zamówienia, za jakość, zgodność z warunkami technicznymi i jakościowymi określonymi dla</w:t>
      </w:r>
      <w:r>
        <w:rPr>
          <w:rFonts w:asciiTheme="minorHAnsi" w:hAnsiTheme="minorHAnsi" w:cstheme="minorHAnsi"/>
        </w:rPr>
        <w:t xml:space="preserve"> </w:t>
      </w:r>
      <w:r w:rsidRPr="00314DFE">
        <w:rPr>
          <w:rFonts w:asciiTheme="minorHAnsi" w:hAnsiTheme="minorHAnsi" w:cstheme="minorHAnsi"/>
        </w:rPr>
        <w:t>przedmiotu za</w:t>
      </w:r>
      <w:r w:rsidR="004210C9">
        <w:rPr>
          <w:rFonts w:asciiTheme="minorHAnsi" w:hAnsiTheme="minorHAnsi" w:cstheme="minorHAnsi"/>
        </w:rPr>
        <w:t xml:space="preserve"> </w:t>
      </w:r>
      <w:r w:rsidRPr="00314DFE">
        <w:rPr>
          <w:rFonts w:asciiTheme="minorHAnsi" w:hAnsiTheme="minorHAnsi" w:cstheme="minorHAnsi"/>
        </w:rPr>
        <w:t>mówienia. Wymagana jest należyta staranność przy realizacji zamówienia, rozumiana jako staranność profesjonalisty w działalności objętej przedmiotem niniejszego zamówienia.</w:t>
      </w:r>
    </w:p>
    <w:p w14:paraId="738D2EA0" w14:textId="77777777" w:rsidR="00763970" w:rsidRPr="00314DFE" w:rsidRDefault="00763970" w:rsidP="009C3A05">
      <w:pPr>
        <w:numPr>
          <w:ilvl w:val="0"/>
          <w:numId w:val="13"/>
        </w:numPr>
        <w:tabs>
          <w:tab w:val="clear" w:pos="720"/>
          <w:tab w:val="num" w:pos="284"/>
        </w:tabs>
        <w:suppressAutoHyphens/>
        <w:spacing w:after="0" w:line="300" w:lineRule="auto"/>
        <w:ind w:left="284" w:hanging="426"/>
        <w:rPr>
          <w:rFonts w:asciiTheme="minorHAnsi" w:hAnsiTheme="minorHAnsi" w:cstheme="minorHAnsi"/>
        </w:rPr>
      </w:pPr>
      <w:r w:rsidRPr="00314DFE">
        <w:rPr>
          <w:rFonts w:asciiTheme="minorHAnsi" w:hAnsiTheme="minorHAnsi" w:cstheme="minorHAnsi"/>
        </w:rPr>
        <w:t xml:space="preserve">Zamawiający dopuszcza składanie ofert na </w:t>
      </w:r>
      <w:r>
        <w:rPr>
          <w:rFonts w:asciiTheme="minorHAnsi" w:hAnsiTheme="minorHAnsi" w:cstheme="minorHAnsi"/>
        </w:rPr>
        <w:t>produkt</w:t>
      </w:r>
      <w:r w:rsidRPr="00314DFE">
        <w:rPr>
          <w:rFonts w:asciiTheme="minorHAnsi" w:hAnsiTheme="minorHAnsi" w:cstheme="minorHAnsi"/>
        </w:rPr>
        <w:t xml:space="preserve"> równoważny; przez ofertę równoważną rozumie się dostawę </w:t>
      </w:r>
      <w:r>
        <w:rPr>
          <w:rFonts w:asciiTheme="minorHAnsi" w:hAnsiTheme="minorHAnsi" w:cstheme="minorHAnsi"/>
        </w:rPr>
        <w:t>samochodu</w:t>
      </w:r>
      <w:r w:rsidRPr="00314DFE">
        <w:rPr>
          <w:rFonts w:asciiTheme="minorHAnsi" w:hAnsiTheme="minorHAnsi" w:cstheme="minorHAnsi"/>
        </w:rPr>
        <w:t xml:space="preserve"> o parametrach nie gorszych niż określone przez </w:t>
      </w:r>
      <w:r>
        <w:rPr>
          <w:rFonts w:asciiTheme="minorHAnsi" w:hAnsiTheme="minorHAnsi" w:cstheme="minorHAnsi"/>
        </w:rPr>
        <w:t>Z</w:t>
      </w:r>
      <w:r w:rsidRPr="00314DFE">
        <w:rPr>
          <w:rFonts w:asciiTheme="minorHAnsi" w:hAnsiTheme="minorHAnsi" w:cstheme="minorHAnsi"/>
        </w:rPr>
        <w:t xml:space="preserve">amawiającego. Jeżeli wykonawca zaoferuje </w:t>
      </w:r>
      <w:r>
        <w:rPr>
          <w:rFonts w:asciiTheme="minorHAnsi" w:hAnsiTheme="minorHAnsi" w:cstheme="minorHAnsi"/>
        </w:rPr>
        <w:t>samochód</w:t>
      </w:r>
      <w:r w:rsidRPr="00314DFE">
        <w:rPr>
          <w:rFonts w:asciiTheme="minorHAnsi" w:hAnsiTheme="minorHAnsi" w:cstheme="minorHAnsi"/>
        </w:rPr>
        <w:t xml:space="preserve"> równoważn</w:t>
      </w:r>
      <w:r>
        <w:rPr>
          <w:rFonts w:asciiTheme="minorHAnsi" w:hAnsiTheme="minorHAnsi" w:cstheme="minorHAnsi"/>
        </w:rPr>
        <w:t>y</w:t>
      </w:r>
      <w:r w:rsidRPr="00314DFE">
        <w:rPr>
          <w:rFonts w:asciiTheme="minorHAnsi" w:hAnsiTheme="minorHAnsi" w:cstheme="minorHAnsi"/>
        </w:rPr>
        <w:t xml:space="preserve">, zobowiązany jest dostarczyć wraz z ofertą opis pozycji równoważnych z podaniem wytwórcy, parametrów </w:t>
      </w:r>
      <w:r w:rsidRPr="00314DFE">
        <w:rPr>
          <w:rFonts w:asciiTheme="minorHAnsi" w:hAnsiTheme="minorHAnsi" w:cstheme="minorHAnsi"/>
        </w:rPr>
        <w:lastRenderedPageBreak/>
        <w:t>technicznych i jakościowych</w:t>
      </w:r>
      <w:r>
        <w:rPr>
          <w:rFonts w:asciiTheme="minorHAnsi" w:hAnsiTheme="minorHAnsi" w:cstheme="minorHAnsi"/>
        </w:rPr>
        <w:t xml:space="preserve"> </w:t>
      </w:r>
      <w:r w:rsidRPr="00314DFE">
        <w:rPr>
          <w:rFonts w:asciiTheme="minorHAnsi" w:hAnsiTheme="minorHAnsi" w:cstheme="minorHAnsi"/>
        </w:rPr>
        <w:t>potwierdzonych kartami technicznymi wyrobu wydanymi przez producenta. W przypadku wątpliwości, co do równoważności oferowanych wyrobów Zamawiający może wezwać Wykonawcę do złożenia we wskazanym terminie wyjaśnień dotyczących treści oferty.</w:t>
      </w:r>
    </w:p>
    <w:p w14:paraId="0A4292F6" w14:textId="77777777" w:rsidR="00763970" w:rsidRPr="00314DFE" w:rsidRDefault="00763970" w:rsidP="009C3A05">
      <w:pPr>
        <w:numPr>
          <w:ilvl w:val="0"/>
          <w:numId w:val="13"/>
        </w:numPr>
        <w:tabs>
          <w:tab w:val="clear" w:pos="720"/>
          <w:tab w:val="num" w:pos="284"/>
        </w:tabs>
        <w:suppressAutoHyphens/>
        <w:spacing w:after="0" w:line="300" w:lineRule="auto"/>
        <w:ind w:left="284" w:hanging="426"/>
        <w:rPr>
          <w:rFonts w:asciiTheme="minorHAnsi" w:hAnsiTheme="minorHAnsi" w:cstheme="minorHAnsi"/>
        </w:rPr>
      </w:pPr>
      <w:r w:rsidRPr="00314DFE">
        <w:rPr>
          <w:rFonts w:asciiTheme="minorHAnsi" w:hAnsiTheme="minorHAnsi" w:cstheme="minorHAnsi"/>
          <w:color w:val="auto"/>
        </w:rPr>
        <w:t>Oferowany sprzęt musi być fabrycznie nowy, objęty co najmniej</w:t>
      </w:r>
      <w:r w:rsidRPr="00314DFE">
        <w:rPr>
          <w:rFonts w:asciiTheme="minorHAnsi" w:hAnsiTheme="minorHAnsi" w:cstheme="minorHAnsi"/>
          <w:b/>
          <w:color w:val="auto"/>
        </w:rPr>
        <w:t xml:space="preserve"> </w:t>
      </w:r>
      <w:r>
        <w:rPr>
          <w:rFonts w:asciiTheme="minorHAnsi" w:hAnsiTheme="minorHAnsi" w:cstheme="minorHAnsi"/>
          <w:color w:val="auto"/>
        </w:rPr>
        <w:t>24</w:t>
      </w:r>
      <w:r w:rsidRPr="00314DFE">
        <w:rPr>
          <w:rFonts w:asciiTheme="minorHAnsi" w:hAnsiTheme="minorHAnsi" w:cstheme="minorHAnsi"/>
          <w:color w:val="auto"/>
        </w:rPr>
        <w:t xml:space="preserve"> miesięczną gwarancją.</w:t>
      </w:r>
    </w:p>
    <w:p w14:paraId="370C8AF6" w14:textId="77777777" w:rsidR="00763970" w:rsidRPr="00314DFE" w:rsidRDefault="00763970" w:rsidP="009C3A05">
      <w:pPr>
        <w:numPr>
          <w:ilvl w:val="0"/>
          <w:numId w:val="13"/>
        </w:numPr>
        <w:tabs>
          <w:tab w:val="clear" w:pos="720"/>
          <w:tab w:val="num" w:pos="284"/>
        </w:tabs>
        <w:suppressAutoHyphens/>
        <w:spacing w:after="0" w:line="300" w:lineRule="auto"/>
        <w:ind w:left="284" w:hanging="426"/>
        <w:rPr>
          <w:rFonts w:asciiTheme="minorHAnsi" w:hAnsiTheme="minorHAnsi" w:cstheme="minorHAnsi"/>
        </w:rPr>
      </w:pPr>
      <w:r w:rsidRPr="00314DFE">
        <w:rPr>
          <w:rFonts w:asciiTheme="minorHAnsi" w:hAnsiTheme="minorHAnsi" w:cstheme="minorHAnsi"/>
          <w:color w:val="auto"/>
        </w:rPr>
        <w:t>Wszelkie koszty związane z wykonywaniem obowiązków gwarancyjnych ponosi Wykonawca.</w:t>
      </w:r>
    </w:p>
    <w:p w14:paraId="773BBD8E" w14:textId="77777777" w:rsidR="00763970" w:rsidRPr="00A752CB" w:rsidRDefault="00763970" w:rsidP="009C3A05">
      <w:pPr>
        <w:numPr>
          <w:ilvl w:val="0"/>
          <w:numId w:val="13"/>
        </w:numPr>
        <w:tabs>
          <w:tab w:val="clear" w:pos="720"/>
          <w:tab w:val="num" w:pos="284"/>
        </w:tabs>
        <w:suppressAutoHyphens/>
        <w:spacing w:after="0" w:line="300" w:lineRule="auto"/>
        <w:ind w:left="284" w:hanging="426"/>
        <w:rPr>
          <w:rFonts w:asciiTheme="minorHAnsi" w:hAnsiTheme="minorHAnsi" w:cstheme="minorHAnsi"/>
        </w:rPr>
      </w:pPr>
      <w:r w:rsidRPr="00314DFE">
        <w:rPr>
          <w:rFonts w:asciiTheme="minorHAnsi" w:hAnsiTheme="minorHAnsi" w:cstheme="minorHAnsi"/>
          <w:color w:val="auto"/>
        </w:rPr>
        <w:t>Strony ustalają, że naprawy będą dokonywane w zależności od potrzeb, w miejscu wskazanym przez Wykonawcę.</w:t>
      </w:r>
    </w:p>
    <w:bookmarkEnd w:id="5"/>
    <w:p w14:paraId="49E3E7A6" w14:textId="77777777" w:rsidR="00763970" w:rsidRPr="00A752CB" w:rsidRDefault="00763970" w:rsidP="009C3A05">
      <w:pPr>
        <w:numPr>
          <w:ilvl w:val="0"/>
          <w:numId w:val="13"/>
        </w:numPr>
        <w:tabs>
          <w:tab w:val="clear" w:pos="720"/>
          <w:tab w:val="num" w:pos="284"/>
        </w:tabs>
        <w:suppressAutoHyphens/>
        <w:spacing w:after="0" w:line="300" w:lineRule="auto"/>
        <w:ind w:left="284" w:hanging="426"/>
        <w:rPr>
          <w:rFonts w:asciiTheme="minorHAnsi" w:hAnsiTheme="minorHAnsi" w:cstheme="minorHAnsi"/>
        </w:rPr>
      </w:pPr>
      <w:r w:rsidRPr="00A752CB">
        <w:rPr>
          <w:rFonts w:asciiTheme="minorHAnsi" w:eastAsia="Times New Roman" w:hAnsiTheme="minorHAnsi" w:cstheme="minorHAnsi"/>
          <w:color w:val="auto"/>
          <w:lang w:eastAsia="pl-PL"/>
        </w:rPr>
        <w:t xml:space="preserve">Wspólny Słownik Zamówień CPV: </w:t>
      </w:r>
      <w:r w:rsidRPr="00A752CB">
        <w:rPr>
          <w:rFonts w:asciiTheme="minorHAnsi" w:eastAsia="Times New Roman" w:hAnsiTheme="minorHAnsi" w:cstheme="minorHAnsi"/>
          <w:color w:val="auto"/>
          <w:lang w:eastAsia="pl-PL"/>
        </w:rPr>
        <w:tab/>
      </w:r>
    </w:p>
    <w:p w14:paraId="473A96E8" w14:textId="77777777" w:rsidR="00763970" w:rsidRPr="002D195F" w:rsidRDefault="00763970" w:rsidP="009C3A05">
      <w:pPr>
        <w:spacing w:after="0" w:line="300" w:lineRule="auto"/>
        <w:ind w:left="426" w:hanging="142"/>
        <w:rPr>
          <w:rFonts w:asciiTheme="minorHAnsi" w:eastAsia="Times New Roman" w:hAnsiTheme="minorHAnsi" w:cstheme="minorHAnsi"/>
          <w:lang w:eastAsia="pl-PL"/>
        </w:rPr>
      </w:pPr>
      <w:r w:rsidRPr="002D195F">
        <w:rPr>
          <w:rFonts w:asciiTheme="minorHAnsi" w:eastAsia="Times New Roman" w:hAnsiTheme="minorHAnsi" w:cstheme="minorHAnsi"/>
          <w:b/>
          <w:bCs/>
          <w:lang w:eastAsia="pl-PL"/>
        </w:rPr>
        <w:t>34110000-1</w:t>
      </w:r>
      <w:r w:rsidRPr="002D195F">
        <w:rPr>
          <w:rFonts w:asciiTheme="minorHAnsi" w:eastAsia="Times New Roman" w:hAnsiTheme="minorHAnsi" w:cstheme="minorHAnsi"/>
          <w:lang w:eastAsia="pl-PL"/>
        </w:rPr>
        <w:t xml:space="preserve"> – Samochody osobowe</w:t>
      </w:r>
    </w:p>
    <w:p w14:paraId="2DBC26B0" w14:textId="77777777" w:rsidR="00763970" w:rsidRDefault="00763970" w:rsidP="009C3A05">
      <w:pPr>
        <w:spacing w:after="0" w:line="300" w:lineRule="auto"/>
        <w:ind w:left="426" w:hanging="142"/>
        <w:rPr>
          <w:rFonts w:asciiTheme="minorHAnsi" w:eastAsia="Times New Roman" w:hAnsiTheme="minorHAnsi" w:cstheme="minorHAnsi"/>
          <w:lang w:eastAsia="pl-PL"/>
        </w:rPr>
      </w:pPr>
      <w:r w:rsidRPr="002D195F">
        <w:rPr>
          <w:rFonts w:asciiTheme="minorHAnsi" w:eastAsia="Times New Roman" w:hAnsiTheme="minorHAnsi" w:cstheme="minorHAnsi"/>
          <w:b/>
          <w:bCs/>
          <w:lang w:eastAsia="pl-PL"/>
        </w:rPr>
        <w:t>34115200-8</w:t>
      </w:r>
      <w:r w:rsidRPr="002D195F">
        <w:rPr>
          <w:rFonts w:asciiTheme="minorHAnsi" w:eastAsia="Times New Roman" w:hAnsiTheme="minorHAnsi" w:cstheme="minorHAnsi"/>
          <w:lang w:eastAsia="pl-PL"/>
        </w:rPr>
        <w:t xml:space="preserve"> – Pojazdy silnikowe do transportu mniej niż 10 osób</w:t>
      </w:r>
    </w:p>
    <w:p w14:paraId="2624F0B3" w14:textId="77777777" w:rsidR="00763970" w:rsidRPr="005E774C" w:rsidRDefault="00763970" w:rsidP="009C3A05">
      <w:pPr>
        <w:pStyle w:val="Akapitzlist"/>
        <w:numPr>
          <w:ilvl w:val="0"/>
          <w:numId w:val="13"/>
        </w:numPr>
        <w:tabs>
          <w:tab w:val="clear" w:pos="720"/>
          <w:tab w:val="num" w:pos="284"/>
        </w:tabs>
        <w:spacing w:after="0" w:line="300" w:lineRule="auto"/>
        <w:ind w:left="284" w:hanging="426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5E774C">
        <w:rPr>
          <w:rFonts w:cs="Calibri"/>
          <w:sz w:val="22"/>
          <w:szCs w:val="22"/>
          <w:lang w:eastAsia="pl-PL"/>
        </w:rPr>
        <w:t xml:space="preserve">Zamawiający nie dopuszcza możliwości składania ofert częściowych. </w:t>
      </w:r>
      <w:r w:rsidRPr="005E774C">
        <w:rPr>
          <w:rFonts w:eastAsia="Times New Roman"/>
          <w:color w:val="auto"/>
          <w:sz w:val="22"/>
          <w:szCs w:val="22"/>
          <w:lang w:eastAsia="zh-CN"/>
        </w:rPr>
        <w:t xml:space="preserve">Zamawiający zgodnie z art. 91 ustawy Pzp nie dokonał podziału zamówienia na części, gdyż zamówienie obejmuje zakup jednego kompletnego pojazdu. </w:t>
      </w:r>
      <w:r w:rsidRPr="005E774C">
        <w:rPr>
          <w:rFonts w:eastAsia="Times New Roman" w:cs="Calibri"/>
          <w:color w:val="auto"/>
          <w:sz w:val="22"/>
          <w:szCs w:val="22"/>
          <w:lang w:eastAsia="zh-CN"/>
        </w:rPr>
        <w:t>Całość zamówienia, którego przedmiotem jest zakup samochodu osobowego może być zrealizowana kompleksowo wyłącznie przez jednego Wykonawcę ze względu na charakterystykę zamówienia, funkcjonalnie ze sobą związanych prac produkcyjnych.</w:t>
      </w:r>
    </w:p>
    <w:p w14:paraId="7232D6CB" w14:textId="77777777" w:rsidR="00763970" w:rsidRPr="006F3D95" w:rsidRDefault="00763970" w:rsidP="009C3A05">
      <w:pPr>
        <w:pStyle w:val="Akapitzlist"/>
        <w:numPr>
          <w:ilvl w:val="0"/>
          <w:numId w:val="13"/>
        </w:numPr>
        <w:tabs>
          <w:tab w:val="clear" w:pos="720"/>
        </w:tabs>
        <w:spacing w:after="0" w:line="300" w:lineRule="auto"/>
        <w:ind w:left="284" w:hanging="426"/>
        <w:rPr>
          <w:rFonts w:asciiTheme="minorHAnsi" w:hAnsiTheme="minorHAnsi" w:cstheme="minorHAnsi"/>
          <w:color w:val="auto"/>
          <w:sz w:val="22"/>
          <w:szCs w:val="22"/>
          <w:lang w:eastAsia="pl-PL"/>
        </w:rPr>
      </w:pPr>
      <w:r w:rsidRPr="006F3D95">
        <w:rPr>
          <w:rFonts w:asciiTheme="minorHAnsi" w:hAnsiTheme="minorHAnsi" w:cstheme="minorHAnsi"/>
          <w:sz w:val="22"/>
          <w:szCs w:val="22"/>
          <w:lang w:eastAsia="pl-PL"/>
        </w:rPr>
        <w:t>Zamawiający nie dopuszcza możliwości składania ofert częściowych.</w:t>
      </w:r>
      <w:r w:rsidRPr="006F3D9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3672CCC" w14:textId="77777777" w:rsidR="00763970" w:rsidRPr="00DD3691" w:rsidRDefault="00763970" w:rsidP="009C3A05">
      <w:pPr>
        <w:pStyle w:val="Akapitzlist"/>
        <w:numPr>
          <w:ilvl w:val="0"/>
          <w:numId w:val="13"/>
        </w:numPr>
        <w:spacing w:after="0" w:line="300" w:lineRule="auto"/>
        <w:ind w:left="284" w:hanging="426"/>
        <w:rPr>
          <w:rFonts w:asciiTheme="minorHAnsi" w:hAnsiTheme="minorHAnsi" w:cstheme="minorHAnsi"/>
          <w:color w:val="auto"/>
          <w:sz w:val="22"/>
          <w:szCs w:val="22"/>
          <w:lang w:eastAsia="pl-PL"/>
        </w:rPr>
      </w:pPr>
      <w:r w:rsidRPr="00DD3691">
        <w:rPr>
          <w:rFonts w:asciiTheme="minorHAnsi" w:hAnsiTheme="minorHAnsi" w:cstheme="minorHAnsi"/>
          <w:sz w:val="22"/>
          <w:szCs w:val="22"/>
          <w:lang w:eastAsia="pl-PL"/>
        </w:rPr>
        <w:t xml:space="preserve">Zamawiający nie dopuszcza możliwości złożenia oferty przewidującej odmienny niż określony </w:t>
      </w:r>
      <w:r w:rsidRPr="00DD3691">
        <w:rPr>
          <w:rFonts w:asciiTheme="minorHAnsi" w:hAnsiTheme="minorHAnsi" w:cstheme="minorHAnsi"/>
          <w:sz w:val="22"/>
          <w:szCs w:val="22"/>
          <w:lang w:eastAsia="pl-PL"/>
        </w:rPr>
        <w:br/>
        <w:t>w niniejszej SWZ sposób wykonania zamówienia (oferty wariantowej).</w:t>
      </w:r>
    </w:p>
    <w:p w14:paraId="482E5C1C" w14:textId="6692EABD" w:rsidR="00763970" w:rsidRPr="00DD3691" w:rsidRDefault="00763970" w:rsidP="009C3A05">
      <w:pPr>
        <w:pStyle w:val="Akapitzlist"/>
        <w:numPr>
          <w:ilvl w:val="0"/>
          <w:numId w:val="13"/>
        </w:numPr>
        <w:spacing w:after="0" w:line="300" w:lineRule="auto"/>
        <w:ind w:left="284" w:hanging="426"/>
        <w:rPr>
          <w:rFonts w:asciiTheme="minorHAnsi" w:hAnsiTheme="minorHAnsi" w:cstheme="minorHAnsi"/>
          <w:color w:val="auto"/>
          <w:sz w:val="22"/>
          <w:szCs w:val="22"/>
          <w:lang w:eastAsia="pl-PL"/>
        </w:rPr>
      </w:pPr>
      <w:r w:rsidRPr="00DD3691">
        <w:rPr>
          <w:rFonts w:asciiTheme="minorHAnsi" w:eastAsia="Times New Roman" w:hAnsiTheme="minorHAnsi" w:cstheme="minorHAnsi"/>
          <w:sz w:val="22"/>
          <w:szCs w:val="22"/>
          <w:lang w:eastAsia="de-DE"/>
        </w:rPr>
        <w:t>Zamawiający dopuszcza możliwość zmiany umowy, w zakresie i na warunkach przewidzianych w Pzp (Dział VII, Rozdział III Pzp</w:t>
      </w:r>
      <w:r w:rsidR="00FD6D6A">
        <w:rPr>
          <w:rFonts w:asciiTheme="minorHAnsi" w:eastAsia="Times New Roman" w:hAnsiTheme="minorHAnsi" w:cstheme="minorHAnsi"/>
          <w:sz w:val="22"/>
          <w:szCs w:val="22"/>
          <w:lang w:eastAsia="de-DE"/>
        </w:rPr>
        <w:t xml:space="preserve"> </w:t>
      </w:r>
      <w:r w:rsidRPr="00DD3691">
        <w:rPr>
          <w:rFonts w:asciiTheme="minorHAnsi" w:eastAsia="Times New Roman" w:hAnsiTheme="minorHAnsi" w:cstheme="minorHAnsi"/>
          <w:sz w:val="22"/>
          <w:szCs w:val="22"/>
          <w:lang w:eastAsia="de-DE"/>
        </w:rPr>
        <w:t>– Zmiana umowy).</w:t>
      </w:r>
    </w:p>
    <w:p w14:paraId="35907B62" w14:textId="4575424D" w:rsidR="00763970" w:rsidRPr="00DD3691" w:rsidRDefault="00DD3691" w:rsidP="009C3A05">
      <w:pPr>
        <w:pStyle w:val="Akapitzlist"/>
        <w:numPr>
          <w:ilvl w:val="0"/>
          <w:numId w:val="13"/>
        </w:numPr>
        <w:spacing w:after="0" w:line="300" w:lineRule="auto"/>
        <w:ind w:left="284" w:hanging="426"/>
        <w:rPr>
          <w:rFonts w:asciiTheme="minorHAnsi" w:hAnsiTheme="minorHAnsi" w:cstheme="minorHAnsi"/>
          <w:color w:val="auto"/>
          <w:sz w:val="22"/>
          <w:szCs w:val="22"/>
          <w:lang w:eastAsia="pl-PL"/>
        </w:rPr>
      </w:pPr>
      <w:r w:rsidRPr="00DD3691">
        <w:rPr>
          <w:rFonts w:asciiTheme="minorHAnsi" w:hAnsiTheme="minorHAnsi" w:cstheme="minorHAnsi"/>
          <w:sz w:val="22"/>
          <w:szCs w:val="22"/>
          <w:u w:val="single"/>
          <w:lang w:eastAsia="pl-PL"/>
        </w:rPr>
        <w:t>Z</w:t>
      </w:r>
      <w:r w:rsidR="00763970" w:rsidRPr="00DD3691">
        <w:rPr>
          <w:rFonts w:asciiTheme="minorHAnsi" w:hAnsiTheme="minorHAnsi" w:cstheme="minorHAnsi"/>
          <w:sz w:val="22"/>
          <w:szCs w:val="22"/>
          <w:u w:val="single"/>
          <w:lang w:eastAsia="pl-PL"/>
        </w:rPr>
        <w:t>amawiający informuje, iż nie wymaga złożenia wadium.</w:t>
      </w:r>
    </w:p>
    <w:p w14:paraId="02DA36F2" w14:textId="566286DB" w:rsidR="00763970" w:rsidRPr="00DD3691" w:rsidRDefault="00763970" w:rsidP="009C3A05">
      <w:pPr>
        <w:pStyle w:val="Akapitzlist"/>
        <w:numPr>
          <w:ilvl w:val="0"/>
          <w:numId w:val="13"/>
        </w:numPr>
        <w:spacing w:after="0" w:line="300" w:lineRule="auto"/>
        <w:ind w:left="284" w:hanging="426"/>
        <w:rPr>
          <w:rFonts w:asciiTheme="minorHAnsi" w:hAnsiTheme="minorHAnsi" w:cstheme="minorHAnsi"/>
          <w:color w:val="auto"/>
          <w:sz w:val="22"/>
          <w:szCs w:val="22"/>
          <w:lang w:eastAsia="pl-PL"/>
        </w:rPr>
      </w:pPr>
      <w:r w:rsidRPr="00DD3691">
        <w:rPr>
          <w:rFonts w:asciiTheme="minorHAnsi" w:hAnsiTheme="minorHAnsi" w:cstheme="minorHAnsi"/>
          <w:sz w:val="22"/>
          <w:szCs w:val="22"/>
          <w:lang w:eastAsia="pl-PL"/>
        </w:rPr>
        <w:t>Zamawiający informuje, iż nie przewiduje zamówień, o których mowa w art. 214 ust. 1 pkt 8 Pzp.</w:t>
      </w:r>
    </w:p>
    <w:p w14:paraId="087A9B50" w14:textId="77777777" w:rsidR="00763970" w:rsidRPr="00DD3691" w:rsidRDefault="00763970" w:rsidP="009C3A05">
      <w:pPr>
        <w:pStyle w:val="Akapitzlist"/>
        <w:numPr>
          <w:ilvl w:val="0"/>
          <w:numId w:val="13"/>
        </w:numPr>
        <w:spacing w:after="0" w:line="300" w:lineRule="auto"/>
        <w:ind w:left="284" w:hanging="426"/>
        <w:rPr>
          <w:rFonts w:asciiTheme="minorHAnsi" w:hAnsiTheme="minorHAnsi" w:cstheme="minorHAnsi"/>
          <w:color w:val="auto"/>
          <w:sz w:val="22"/>
          <w:szCs w:val="22"/>
          <w:lang w:eastAsia="pl-PL"/>
        </w:rPr>
      </w:pPr>
      <w:r w:rsidRPr="00DD3691">
        <w:rPr>
          <w:rFonts w:asciiTheme="minorHAnsi" w:hAnsiTheme="minorHAnsi" w:cstheme="minorHAnsi"/>
          <w:sz w:val="22"/>
          <w:szCs w:val="22"/>
          <w:lang w:eastAsia="pl-PL"/>
        </w:rPr>
        <w:t>Rozliczenia między Zamawiającym a Wykonawcą będą prowadzone wyłącznie w złotych polskich.</w:t>
      </w:r>
    </w:p>
    <w:p w14:paraId="62A504C9" w14:textId="77777777" w:rsidR="00763970" w:rsidRPr="00DD3691" w:rsidRDefault="00763970" w:rsidP="009C3A05">
      <w:pPr>
        <w:pStyle w:val="Akapitzlist"/>
        <w:numPr>
          <w:ilvl w:val="0"/>
          <w:numId w:val="13"/>
        </w:numPr>
        <w:spacing w:after="0" w:line="300" w:lineRule="auto"/>
        <w:ind w:left="284" w:hanging="426"/>
        <w:rPr>
          <w:rFonts w:asciiTheme="minorHAnsi" w:hAnsiTheme="minorHAnsi" w:cstheme="minorHAnsi"/>
          <w:color w:val="auto"/>
          <w:sz w:val="22"/>
          <w:szCs w:val="22"/>
          <w:lang w:eastAsia="pl-PL"/>
        </w:rPr>
      </w:pPr>
      <w:r w:rsidRPr="00DD3691">
        <w:rPr>
          <w:rFonts w:asciiTheme="minorHAnsi" w:hAnsiTheme="minorHAnsi" w:cstheme="minorHAnsi"/>
          <w:sz w:val="22"/>
          <w:szCs w:val="22"/>
          <w:lang w:eastAsia="pl-PL"/>
        </w:rPr>
        <w:t>Zamawiający nie przewiduje przeprowadzenia aukcji elektronicznej na podstawie art. 230 Pzp.</w:t>
      </w:r>
    </w:p>
    <w:p w14:paraId="6FB570BE" w14:textId="77777777" w:rsidR="00763970" w:rsidRPr="00DD3691" w:rsidRDefault="00763970" w:rsidP="0091054B">
      <w:pPr>
        <w:pStyle w:val="Akapitzlist"/>
        <w:numPr>
          <w:ilvl w:val="0"/>
          <w:numId w:val="13"/>
        </w:numPr>
        <w:spacing w:after="0" w:line="300" w:lineRule="auto"/>
        <w:ind w:left="284" w:hanging="426"/>
        <w:rPr>
          <w:rFonts w:asciiTheme="minorHAnsi" w:hAnsiTheme="minorHAnsi" w:cstheme="minorHAnsi"/>
          <w:color w:val="auto"/>
          <w:sz w:val="22"/>
          <w:szCs w:val="22"/>
          <w:lang w:eastAsia="pl-PL"/>
        </w:rPr>
      </w:pPr>
      <w:r w:rsidRPr="00DD3691">
        <w:rPr>
          <w:rFonts w:asciiTheme="minorHAnsi" w:hAnsiTheme="minorHAnsi" w:cstheme="minorHAnsi"/>
          <w:sz w:val="22"/>
          <w:szCs w:val="22"/>
          <w:lang w:eastAsia="pl-PL"/>
        </w:rPr>
        <w:t>Zamawiający nie przewiduje zwrotu kosztów udziału w postępowaniu. Wszelkie koszty przygotowania oferty i udziału w postępowaniu obciążają Wykonawcę.</w:t>
      </w:r>
    </w:p>
    <w:p w14:paraId="1EB322DC" w14:textId="77777777" w:rsidR="00763970" w:rsidRPr="00DD3691" w:rsidRDefault="00763970" w:rsidP="0091054B">
      <w:pPr>
        <w:pStyle w:val="Akapitzlist"/>
        <w:numPr>
          <w:ilvl w:val="0"/>
          <w:numId w:val="13"/>
        </w:numPr>
        <w:spacing w:after="0" w:line="300" w:lineRule="auto"/>
        <w:ind w:left="284" w:hanging="426"/>
        <w:rPr>
          <w:rFonts w:asciiTheme="minorHAnsi" w:hAnsiTheme="minorHAnsi" w:cstheme="minorHAnsi"/>
          <w:color w:val="auto"/>
          <w:sz w:val="22"/>
          <w:szCs w:val="22"/>
          <w:lang w:eastAsia="pl-PL"/>
        </w:rPr>
      </w:pPr>
      <w:r w:rsidRPr="00DD3691">
        <w:rPr>
          <w:sz w:val="22"/>
          <w:szCs w:val="22"/>
        </w:rPr>
        <w:t>Zamawiający nie określa wymagań, o których mowa w art. 95 ust. 1 Pzp.</w:t>
      </w:r>
    </w:p>
    <w:p w14:paraId="594D12E2" w14:textId="77777777" w:rsidR="00763970" w:rsidRPr="00DD3691" w:rsidRDefault="00763970" w:rsidP="0091054B">
      <w:pPr>
        <w:pStyle w:val="Akapitzlist"/>
        <w:numPr>
          <w:ilvl w:val="0"/>
          <w:numId w:val="13"/>
        </w:numPr>
        <w:spacing w:after="0" w:line="300" w:lineRule="auto"/>
        <w:ind w:left="284" w:hanging="426"/>
        <w:rPr>
          <w:rFonts w:asciiTheme="minorHAnsi" w:hAnsiTheme="minorHAnsi" w:cstheme="minorHAnsi"/>
          <w:color w:val="auto"/>
          <w:sz w:val="22"/>
          <w:szCs w:val="22"/>
          <w:lang w:eastAsia="pl-PL"/>
        </w:rPr>
      </w:pPr>
      <w:r w:rsidRPr="00DD3691">
        <w:rPr>
          <w:rFonts w:asciiTheme="minorHAnsi" w:hAnsiTheme="minorHAnsi" w:cstheme="minorHAnsi"/>
          <w:sz w:val="22"/>
          <w:szCs w:val="22"/>
          <w:lang w:eastAsia="pl-PL"/>
        </w:rPr>
        <w:t>Zamawiający nie przewiduje zatrudnienia osób, o których mowa w art. 96. ust 2 pkt 2 Pzp.</w:t>
      </w:r>
    </w:p>
    <w:p w14:paraId="7CDA5472" w14:textId="77777777" w:rsidR="00763970" w:rsidRPr="00DD3691" w:rsidRDefault="00763970" w:rsidP="0091054B">
      <w:pPr>
        <w:pStyle w:val="Akapitzlist"/>
        <w:numPr>
          <w:ilvl w:val="0"/>
          <w:numId w:val="13"/>
        </w:numPr>
        <w:spacing w:after="0" w:line="300" w:lineRule="auto"/>
        <w:ind w:left="284" w:hanging="426"/>
        <w:rPr>
          <w:rFonts w:asciiTheme="minorHAnsi" w:hAnsiTheme="minorHAnsi" w:cstheme="minorHAnsi"/>
          <w:color w:val="auto"/>
          <w:sz w:val="22"/>
          <w:szCs w:val="22"/>
          <w:lang w:eastAsia="pl-PL"/>
        </w:rPr>
      </w:pPr>
      <w:r w:rsidRPr="00DD3691">
        <w:rPr>
          <w:rFonts w:asciiTheme="minorHAnsi" w:hAnsiTheme="minorHAnsi" w:cstheme="minorHAnsi"/>
          <w:sz w:val="22"/>
          <w:szCs w:val="22"/>
          <w:lang w:eastAsia="pl-PL"/>
        </w:rPr>
        <w:t>Zamawiający dopuszcza możliwość złożenia oferty w postaci katalogów elektronicznych lub dołączenia katalogów elektronicznych do oferty, w sytuacji określonej w art. 93 Pzp.</w:t>
      </w:r>
    </w:p>
    <w:p w14:paraId="5EE68C47" w14:textId="77777777" w:rsidR="00763970" w:rsidRPr="00DD3691" w:rsidRDefault="00763970" w:rsidP="0091054B">
      <w:pPr>
        <w:pStyle w:val="Akapitzlist"/>
        <w:numPr>
          <w:ilvl w:val="0"/>
          <w:numId w:val="13"/>
        </w:numPr>
        <w:spacing w:after="0" w:line="300" w:lineRule="auto"/>
        <w:ind w:left="284" w:hanging="426"/>
        <w:rPr>
          <w:rFonts w:asciiTheme="minorHAnsi" w:hAnsiTheme="minorHAnsi" w:cstheme="minorHAnsi"/>
          <w:color w:val="auto"/>
          <w:sz w:val="22"/>
          <w:szCs w:val="22"/>
          <w:lang w:eastAsia="pl-PL"/>
        </w:rPr>
      </w:pPr>
      <w:r w:rsidRPr="00DD3691">
        <w:rPr>
          <w:rFonts w:asciiTheme="minorHAnsi" w:hAnsiTheme="minorHAnsi" w:cstheme="minorHAnsi"/>
          <w:sz w:val="22"/>
          <w:szCs w:val="22"/>
          <w:lang w:eastAsia="pl-PL"/>
        </w:rPr>
        <w:t>Zamawiający nie przewiduje zastrzeżenia możliwości ubiegania się o udzielenie zamówienia wyłącznie przez Wykonawców, o których mowa w art. 94 Pzp.</w:t>
      </w:r>
    </w:p>
    <w:p w14:paraId="4DA06B2A" w14:textId="77777777" w:rsidR="00763970" w:rsidRPr="00DD3691" w:rsidRDefault="00763970" w:rsidP="0091054B">
      <w:pPr>
        <w:pStyle w:val="Akapitzlist"/>
        <w:numPr>
          <w:ilvl w:val="0"/>
          <w:numId w:val="13"/>
        </w:numPr>
        <w:spacing w:after="0" w:line="300" w:lineRule="auto"/>
        <w:ind w:left="284" w:hanging="426"/>
        <w:rPr>
          <w:rFonts w:asciiTheme="minorHAnsi" w:hAnsiTheme="minorHAnsi" w:cstheme="minorHAnsi"/>
          <w:color w:val="auto"/>
          <w:sz w:val="22"/>
          <w:szCs w:val="22"/>
          <w:lang w:eastAsia="pl-PL"/>
        </w:rPr>
      </w:pPr>
      <w:r w:rsidRPr="00DD3691">
        <w:rPr>
          <w:rFonts w:asciiTheme="minorHAnsi" w:hAnsiTheme="minorHAnsi" w:cstheme="minorHAnsi"/>
          <w:sz w:val="22"/>
          <w:szCs w:val="22"/>
          <w:lang w:eastAsia="pl-PL"/>
        </w:rPr>
        <w:t>Zamawiający nie przewiduje możliwości przeprowadzenia przez Wykonawcę wizji lokalnej, o której mowa w art. 131 ust. 2 Pzp.</w:t>
      </w:r>
    </w:p>
    <w:p w14:paraId="1E3C0F43" w14:textId="77777777" w:rsidR="00763970" w:rsidRPr="00DD3691" w:rsidRDefault="00763970" w:rsidP="0091054B">
      <w:pPr>
        <w:pStyle w:val="Akapitzlist"/>
        <w:numPr>
          <w:ilvl w:val="0"/>
          <w:numId w:val="13"/>
        </w:numPr>
        <w:spacing w:after="0" w:line="300" w:lineRule="auto"/>
        <w:ind w:left="284" w:hanging="426"/>
        <w:rPr>
          <w:rFonts w:asciiTheme="minorHAnsi" w:hAnsiTheme="minorHAnsi" w:cstheme="minorHAnsi"/>
          <w:color w:val="auto"/>
          <w:sz w:val="22"/>
          <w:szCs w:val="22"/>
          <w:lang w:eastAsia="pl-PL"/>
        </w:rPr>
      </w:pPr>
      <w:r w:rsidRPr="00DD3691">
        <w:rPr>
          <w:rFonts w:asciiTheme="minorHAnsi" w:hAnsiTheme="minorHAnsi" w:cstheme="minorHAnsi"/>
          <w:sz w:val="22"/>
          <w:szCs w:val="22"/>
          <w:lang w:eastAsia="pl-PL"/>
        </w:rPr>
        <w:lastRenderedPageBreak/>
        <w:t>Zamawiający nie przewiduje wniesienia zabezpieczenia należytego wykonania umowy, o którym mowa w Dziale VII, Rozdziale 2 Pzp.</w:t>
      </w:r>
    </w:p>
    <w:p w14:paraId="522E8EC3" w14:textId="77777777" w:rsidR="00D917F6" w:rsidRPr="00314DFE" w:rsidRDefault="00D917F6" w:rsidP="000E479D">
      <w:pPr>
        <w:spacing w:after="0" w:line="300" w:lineRule="auto"/>
        <w:rPr>
          <w:rFonts w:asciiTheme="minorHAnsi" w:hAnsiTheme="minorHAnsi" w:cstheme="minorHAnsi"/>
          <w:b/>
          <w:bCs/>
          <w:lang w:eastAsia="pl-PL"/>
        </w:rPr>
      </w:pPr>
    </w:p>
    <w:p w14:paraId="68821A32" w14:textId="609BC056" w:rsidR="00727EBF" w:rsidRPr="00314DFE" w:rsidRDefault="00042038" w:rsidP="000E479D">
      <w:pPr>
        <w:spacing w:after="0" w:line="300" w:lineRule="auto"/>
        <w:rPr>
          <w:rFonts w:asciiTheme="minorHAnsi" w:hAnsiTheme="minorHAnsi" w:cstheme="minorHAnsi"/>
          <w:b/>
          <w:bCs/>
          <w:lang w:eastAsia="pl-PL"/>
        </w:rPr>
      </w:pPr>
      <w:r w:rsidRPr="00314DFE">
        <w:rPr>
          <w:rFonts w:asciiTheme="minorHAnsi" w:hAnsiTheme="minorHAnsi" w:cstheme="minorHAnsi"/>
          <w:b/>
          <w:bCs/>
          <w:lang w:eastAsia="pl-PL"/>
        </w:rPr>
        <w:t>I</w:t>
      </w:r>
      <w:r w:rsidR="00403117" w:rsidRPr="00314DFE">
        <w:rPr>
          <w:rFonts w:asciiTheme="minorHAnsi" w:hAnsiTheme="minorHAnsi" w:cstheme="minorHAnsi"/>
          <w:b/>
          <w:bCs/>
          <w:lang w:eastAsia="pl-PL"/>
        </w:rPr>
        <w:t>V</w:t>
      </w:r>
      <w:r w:rsidRPr="00314DFE">
        <w:rPr>
          <w:rFonts w:asciiTheme="minorHAnsi" w:hAnsiTheme="minorHAnsi" w:cstheme="minorHAnsi"/>
          <w:b/>
          <w:bCs/>
          <w:lang w:eastAsia="pl-PL"/>
        </w:rPr>
        <w:t xml:space="preserve">. Termin </w:t>
      </w:r>
      <w:r w:rsidR="00E2319D" w:rsidRPr="00314DFE">
        <w:rPr>
          <w:rFonts w:asciiTheme="minorHAnsi" w:hAnsiTheme="minorHAnsi" w:cstheme="minorHAnsi"/>
          <w:b/>
          <w:bCs/>
          <w:lang w:eastAsia="pl-PL"/>
        </w:rPr>
        <w:t>wykonania</w:t>
      </w:r>
      <w:r w:rsidRPr="00314DFE">
        <w:rPr>
          <w:rFonts w:asciiTheme="minorHAnsi" w:hAnsiTheme="minorHAnsi" w:cstheme="minorHAnsi"/>
          <w:b/>
          <w:bCs/>
          <w:lang w:eastAsia="pl-PL"/>
        </w:rPr>
        <w:t xml:space="preserve"> zamówienia.</w:t>
      </w:r>
    </w:p>
    <w:p w14:paraId="739BBAA2" w14:textId="0146AD42" w:rsidR="00DF5362" w:rsidRPr="00314DFE" w:rsidRDefault="00042038" w:rsidP="000E479D">
      <w:pPr>
        <w:tabs>
          <w:tab w:val="left" w:pos="4860"/>
        </w:tabs>
        <w:spacing w:after="0" w:line="300" w:lineRule="auto"/>
        <w:rPr>
          <w:rFonts w:asciiTheme="minorHAnsi" w:hAnsiTheme="minorHAnsi" w:cstheme="minorHAnsi"/>
          <w:b/>
        </w:rPr>
      </w:pPr>
      <w:r w:rsidRPr="00314DFE">
        <w:rPr>
          <w:rFonts w:asciiTheme="minorHAnsi" w:hAnsiTheme="minorHAnsi" w:cstheme="minorHAnsi"/>
          <w:lang w:eastAsia="pl-PL"/>
        </w:rPr>
        <w:t xml:space="preserve">Wymagany termin realizacji </w:t>
      </w:r>
      <w:r w:rsidR="005372C5" w:rsidRPr="00314DFE">
        <w:rPr>
          <w:rFonts w:asciiTheme="minorHAnsi" w:hAnsiTheme="minorHAnsi" w:cstheme="minorHAnsi"/>
          <w:lang w:eastAsia="pl-PL"/>
        </w:rPr>
        <w:t>przedmiotu zamówienia</w:t>
      </w:r>
      <w:r w:rsidR="008541E8" w:rsidRPr="00314DFE">
        <w:rPr>
          <w:rFonts w:asciiTheme="minorHAnsi" w:hAnsiTheme="minorHAnsi" w:cstheme="minorHAnsi"/>
          <w:lang w:eastAsia="pl-PL"/>
        </w:rPr>
        <w:t>:</w:t>
      </w:r>
      <w:r w:rsidR="0029594D">
        <w:rPr>
          <w:rFonts w:asciiTheme="minorHAnsi" w:hAnsiTheme="minorHAnsi" w:cstheme="minorHAnsi"/>
          <w:lang w:eastAsia="pl-PL"/>
        </w:rPr>
        <w:t xml:space="preserve"> </w:t>
      </w:r>
      <w:r w:rsidR="00476FED" w:rsidRPr="00476FED">
        <w:rPr>
          <w:rFonts w:asciiTheme="minorHAnsi" w:hAnsiTheme="minorHAnsi" w:cstheme="minorHAnsi"/>
          <w:b/>
          <w:bCs/>
          <w:lang w:eastAsia="pl-PL"/>
        </w:rPr>
        <w:t>od dnia podpisania umowy</w:t>
      </w:r>
      <w:r w:rsidR="00C03AC6">
        <w:rPr>
          <w:rFonts w:asciiTheme="minorHAnsi" w:hAnsiTheme="minorHAnsi" w:cstheme="minorHAnsi"/>
          <w:b/>
          <w:bCs/>
          <w:lang w:eastAsia="pl-PL"/>
        </w:rPr>
        <w:t xml:space="preserve"> </w:t>
      </w:r>
      <w:r w:rsidR="0029594D" w:rsidRPr="0029594D">
        <w:rPr>
          <w:rFonts w:asciiTheme="minorHAnsi" w:hAnsiTheme="minorHAnsi" w:cstheme="minorHAnsi"/>
          <w:b/>
          <w:bCs/>
          <w:lang w:eastAsia="pl-PL"/>
        </w:rPr>
        <w:t xml:space="preserve">do </w:t>
      </w:r>
      <w:r w:rsidR="00551FB8">
        <w:rPr>
          <w:rFonts w:asciiTheme="minorHAnsi" w:hAnsiTheme="minorHAnsi" w:cstheme="minorHAnsi"/>
          <w:b/>
          <w:bCs/>
          <w:lang w:eastAsia="pl-PL"/>
        </w:rPr>
        <w:t xml:space="preserve">31 </w:t>
      </w:r>
      <w:r w:rsidR="006F2435">
        <w:rPr>
          <w:rFonts w:asciiTheme="minorHAnsi" w:hAnsiTheme="minorHAnsi" w:cstheme="minorHAnsi"/>
          <w:b/>
          <w:bCs/>
          <w:lang w:eastAsia="pl-PL"/>
        </w:rPr>
        <w:t>lipca</w:t>
      </w:r>
      <w:r w:rsidR="0029594D" w:rsidRPr="00E60579">
        <w:rPr>
          <w:rFonts w:asciiTheme="minorHAnsi" w:hAnsiTheme="minorHAnsi" w:cstheme="minorHAnsi"/>
          <w:b/>
          <w:bCs/>
          <w:lang w:eastAsia="pl-PL"/>
        </w:rPr>
        <w:t xml:space="preserve"> 202</w:t>
      </w:r>
      <w:r w:rsidR="00D16B6A">
        <w:rPr>
          <w:rFonts w:asciiTheme="minorHAnsi" w:hAnsiTheme="minorHAnsi" w:cstheme="minorHAnsi"/>
          <w:b/>
          <w:bCs/>
          <w:lang w:eastAsia="pl-PL"/>
        </w:rPr>
        <w:t>4</w:t>
      </w:r>
      <w:r w:rsidR="0029594D" w:rsidRPr="00E60579">
        <w:rPr>
          <w:rFonts w:asciiTheme="minorHAnsi" w:hAnsiTheme="minorHAnsi" w:cstheme="minorHAnsi"/>
          <w:b/>
          <w:bCs/>
          <w:lang w:eastAsia="pl-PL"/>
        </w:rPr>
        <w:t xml:space="preserve"> r</w:t>
      </w:r>
      <w:r w:rsidR="0091690B" w:rsidRPr="00E60579">
        <w:rPr>
          <w:rFonts w:asciiTheme="minorHAnsi" w:hAnsiTheme="minorHAnsi" w:cstheme="minorHAnsi"/>
          <w:b/>
          <w:bCs/>
        </w:rPr>
        <w:t>.</w:t>
      </w:r>
      <w:r w:rsidR="0091690B" w:rsidRPr="0029594D">
        <w:rPr>
          <w:rFonts w:asciiTheme="minorHAnsi" w:hAnsiTheme="minorHAnsi" w:cstheme="minorHAnsi"/>
          <w:b/>
          <w:bCs/>
        </w:rPr>
        <w:t xml:space="preserve"> </w:t>
      </w:r>
    </w:p>
    <w:p w14:paraId="120F7A49" w14:textId="77777777" w:rsidR="008A2106" w:rsidRPr="00314DFE" w:rsidRDefault="008A2106" w:rsidP="000E479D">
      <w:pPr>
        <w:tabs>
          <w:tab w:val="left" w:pos="4860"/>
        </w:tabs>
        <w:spacing w:after="0" w:line="300" w:lineRule="auto"/>
        <w:ind w:left="357"/>
        <w:rPr>
          <w:rFonts w:asciiTheme="minorHAnsi" w:hAnsiTheme="minorHAnsi" w:cstheme="minorHAnsi"/>
        </w:rPr>
      </w:pPr>
    </w:p>
    <w:p w14:paraId="76D303C7" w14:textId="713198C3" w:rsidR="008A2106" w:rsidRPr="00314DFE" w:rsidRDefault="008A2106" w:rsidP="000E479D">
      <w:pPr>
        <w:spacing w:after="0" w:line="300" w:lineRule="auto"/>
        <w:ind w:left="284" w:hanging="284"/>
        <w:outlineLvl w:val="2"/>
        <w:rPr>
          <w:rFonts w:asciiTheme="minorHAnsi" w:hAnsiTheme="minorHAnsi" w:cstheme="minorHAnsi"/>
        </w:rPr>
      </w:pPr>
      <w:r w:rsidRPr="00314DFE">
        <w:rPr>
          <w:rFonts w:asciiTheme="minorHAnsi" w:hAnsiTheme="minorHAnsi" w:cstheme="minorHAnsi"/>
          <w:b/>
          <w:bCs/>
          <w:lang w:eastAsia="pl-PL"/>
        </w:rPr>
        <w:t xml:space="preserve">V. </w:t>
      </w:r>
      <w:r w:rsidRPr="0075731A">
        <w:rPr>
          <w:rFonts w:asciiTheme="minorHAnsi" w:hAnsiTheme="minorHAnsi" w:cstheme="minorHAnsi"/>
          <w:b/>
          <w:bCs/>
          <w:lang w:eastAsia="pl-PL"/>
        </w:rPr>
        <w:t>Informacje o środkach komunikacji elektronicznej, przy użyciu których Zamawiający będzie komunikował się z wykonawcami oraz informac</w:t>
      </w:r>
      <w:r w:rsidR="00783533" w:rsidRPr="0075731A">
        <w:rPr>
          <w:rFonts w:asciiTheme="minorHAnsi" w:hAnsiTheme="minorHAnsi" w:cstheme="minorHAnsi"/>
          <w:b/>
          <w:bCs/>
          <w:lang w:eastAsia="pl-PL"/>
        </w:rPr>
        <w:t>je o wymaganiach technicznych</w:t>
      </w:r>
      <w:r w:rsidR="00DD4038" w:rsidRPr="0075731A">
        <w:rPr>
          <w:rFonts w:asciiTheme="minorHAnsi" w:hAnsiTheme="minorHAnsi" w:cstheme="minorHAnsi"/>
          <w:b/>
          <w:bCs/>
          <w:lang w:eastAsia="pl-PL"/>
        </w:rPr>
        <w:t xml:space="preserve"> </w:t>
      </w:r>
      <w:r w:rsidR="00CE6AA4">
        <w:rPr>
          <w:rFonts w:asciiTheme="minorHAnsi" w:hAnsiTheme="minorHAnsi" w:cstheme="minorHAnsi"/>
          <w:b/>
          <w:bCs/>
          <w:lang w:eastAsia="pl-PL"/>
        </w:rPr>
        <w:br/>
      </w:r>
      <w:r w:rsidR="00783533" w:rsidRPr="0075731A">
        <w:rPr>
          <w:rFonts w:asciiTheme="minorHAnsi" w:hAnsiTheme="minorHAnsi" w:cstheme="minorHAnsi"/>
          <w:b/>
          <w:bCs/>
          <w:lang w:eastAsia="pl-PL"/>
        </w:rPr>
        <w:t>i</w:t>
      </w:r>
      <w:r w:rsidR="00684144">
        <w:rPr>
          <w:rFonts w:asciiTheme="minorHAnsi" w:hAnsiTheme="minorHAnsi" w:cstheme="minorHAnsi"/>
          <w:b/>
          <w:bCs/>
          <w:lang w:eastAsia="pl-PL"/>
        </w:rPr>
        <w:t xml:space="preserve"> </w:t>
      </w:r>
      <w:r w:rsidRPr="0075731A">
        <w:rPr>
          <w:rFonts w:asciiTheme="minorHAnsi" w:hAnsiTheme="minorHAnsi" w:cstheme="minorHAnsi"/>
          <w:b/>
          <w:bCs/>
          <w:lang w:eastAsia="pl-PL"/>
        </w:rPr>
        <w:t>organizacyjnych sporządzania, wysyłania i odbierania korespondencji elektronicznej</w:t>
      </w:r>
      <w:r w:rsidR="00175CF9" w:rsidRPr="0075731A">
        <w:rPr>
          <w:rFonts w:asciiTheme="minorHAnsi" w:hAnsiTheme="minorHAnsi" w:cstheme="minorHAnsi"/>
          <w:b/>
          <w:bCs/>
          <w:lang w:eastAsia="pl-PL"/>
        </w:rPr>
        <w:t>.</w:t>
      </w:r>
    </w:p>
    <w:p w14:paraId="17574376" w14:textId="77777777" w:rsidR="00D16B6A" w:rsidRPr="00E164E3" w:rsidRDefault="00D16B6A" w:rsidP="00B965A5">
      <w:pPr>
        <w:numPr>
          <w:ilvl w:val="0"/>
          <w:numId w:val="40"/>
        </w:numPr>
        <w:suppressAutoHyphens/>
        <w:spacing w:after="0" w:line="320" w:lineRule="auto"/>
        <w:ind w:left="284" w:hanging="284"/>
        <w:rPr>
          <w:rFonts w:cs="Calibri"/>
          <w:color w:val="auto"/>
          <w:lang w:eastAsia="ar-SA"/>
        </w:rPr>
      </w:pPr>
      <w:r w:rsidRPr="00E164E3">
        <w:rPr>
          <w:rFonts w:cs="Calibri"/>
          <w:color w:val="auto"/>
          <w:lang w:eastAsia="ar-SA"/>
        </w:rPr>
        <w:t xml:space="preserve">Postępowanie prowadzone jest w języku polskim za pośrednictwem </w:t>
      </w:r>
      <w:hyperlink r:id="rId13">
        <w:r w:rsidRPr="00E164E3">
          <w:rPr>
            <w:rFonts w:cs="Calibri"/>
            <w:color w:val="1155CC"/>
            <w:u w:val="single"/>
            <w:lang w:eastAsia="ar-SA"/>
          </w:rPr>
          <w:t>platformazakupowa.pl</w:t>
        </w:r>
      </w:hyperlink>
      <w:r w:rsidRPr="00E164E3">
        <w:rPr>
          <w:rFonts w:cs="Calibri"/>
          <w:color w:val="auto"/>
          <w:lang w:eastAsia="ar-SA"/>
        </w:rPr>
        <w:t xml:space="preserve"> pod adresem: </w:t>
      </w:r>
      <w:hyperlink r:id="rId14" w:history="1">
        <w:r w:rsidRPr="00E164E3">
          <w:rPr>
            <w:rFonts w:cs="Calibri"/>
            <w:color w:val="0563C1"/>
            <w:u w:val="single"/>
            <w:lang w:eastAsia="ar-SA"/>
          </w:rPr>
          <w:t>https://platformazakupowa.pl/pn/mbfo_mstwarszawa</w:t>
        </w:r>
      </w:hyperlink>
      <w:r w:rsidRPr="00E164E3">
        <w:rPr>
          <w:rFonts w:cs="Calibri"/>
          <w:color w:val="auto"/>
          <w:lang w:eastAsia="ar-SA"/>
        </w:rPr>
        <w:t xml:space="preserve"> </w:t>
      </w:r>
    </w:p>
    <w:p w14:paraId="09C3C9C1" w14:textId="22D70D24" w:rsidR="00D16B6A" w:rsidRPr="00E164E3" w:rsidRDefault="00D16B6A" w:rsidP="00B965A5">
      <w:pPr>
        <w:numPr>
          <w:ilvl w:val="0"/>
          <w:numId w:val="40"/>
        </w:numPr>
        <w:suppressAutoHyphens/>
        <w:spacing w:after="0" w:line="320" w:lineRule="auto"/>
        <w:ind w:left="284" w:hanging="284"/>
        <w:rPr>
          <w:rFonts w:cs="Calibri"/>
          <w:color w:val="auto"/>
          <w:lang w:eastAsia="ar-SA"/>
        </w:rPr>
      </w:pPr>
      <w:r w:rsidRPr="00E164E3">
        <w:rPr>
          <w:rFonts w:cs="Calibri"/>
          <w:color w:val="auto"/>
          <w:lang w:eastAsia="ar-SA"/>
        </w:rPr>
        <w:t xml:space="preserve">W celu skrócenia czasu udzielenia odpowiedzi na pytania komunikacja między zamawiającym </w:t>
      </w:r>
      <w:r w:rsidR="00C771BD">
        <w:rPr>
          <w:rFonts w:cs="Calibri"/>
          <w:color w:val="auto"/>
          <w:lang w:eastAsia="ar-SA"/>
        </w:rPr>
        <w:br/>
      </w:r>
      <w:r w:rsidRPr="00E164E3">
        <w:rPr>
          <w:rFonts w:cs="Calibri"/>
          <w:color w:val="auto"/>
          <w:lang w:eastAsia="ar-SA"/>
        </w:rPr>
        <w:t>a wykonawcami w zakresie:</w:t>
      </w:r>
    </w:p>
    <w:p w14:paraId="371FBA52" w14:textId="77777777" w:rsidR="00D16B6A" w:rsidRPr="00E164E3" w:rsidRDefault="00D16B6A" w:rsidP="00B965A5">
      <w:pPr>
        <w:numPr>
          <w:ilvl w:val="0"/>
          <w:numId w:val="41"/>
        </w:numPr>
        <w:suppressAutoHyphens/>
        <w:spacing w:after="0" w:line="320" w:lineRule="auto"/>
        <w:ind w:left="709" w:hanging="283"/>
        <w:rPr>
          <w:rFonts w:cs="Calibri"/>
          <w:color w:val="auto"/>
          <w:highlight w:val="white"/>
          <w:lang w:eastAsia="ar-SA"/>
        </w:rPr>
      </w:pPr>
      <w:r w:rsidRPr="00E164E3">
        <w:rPr>
          <w:rFonts w:cs="Calibri"/>
          <w:color w:val="auto"/>
          <w:highlight w:val="white"/>
          <w:lang w:eastAsia="ar-SA"/>
        </w:rPr>
        <w:t>przesyłania Zamawiającemu pytań do treści SWZ;</w:t>
      </w:r>
    </w:p>
    <w:p w14:paraId="573BA106" w14:textId="77777777" w:rsidR="00D16B6A" w:rsidRPr="00E164E3" w:rsidRDefault="00D16B6A" w:rsidP="00B965A5">
      <w:pPr>
        <w:numPr>
          <w:ilvl w:val="0"/>
          <w:numId w:val="41"/>
        </w:numPr>
        <w:suppressAutoHyphens/>
        <w:spacing w:after="0" w:line="320" w:lineRule="auto"/>
        <w:ind w:left="709" w:hanging="283"/>
        <w:rPr>
          <w:rFonts w:cs="Calibri"/>
          <w:color w:val="auto"/>
          <w:highlight w:val="white"/>
          <w:lang w:eastAsia="ar-SA"/>
        </w:rPr>
      </w:pPr>
      <w:r w:rsidRPr="00E164E3">
        <w:rPr>
          <w:rFonts w:cs="Calibri"/>
          <w:color w:val="auto"/>
          <w:highlight w:val="white"/>
          <w:lang w:eastAsia="ar-SA"/>
        </w:rPr>
        <w:t>przesyłania odpowiedzi na wezwanie Zamawiającego do złożenia podmiotowych środków dowodowych;</w:t>
      </w:r>
    </w:p>
    <w:p w14:paraId="259D36BA" w14:textId="68F45D1C" w:rsidR="00D16B6A" w:rsidRPr="00E164E3" w:rsidRDefault="00D16B6A" w:rsidP="00B965A5">
      <w:pPr>
        <w:numPr>
          <w:ilvl w:val="0"/>
          <w:numId w:val="41"/>
        </w:numPr>
        <w:suppressAutoHyphens/>
        <w:spacing w:after="0" w:line="320" w:lineRule="auto"/>
        <w:ind w:left="709" w:hanging="283"/>
        <w:rPr>
          <w:rFonts w:cs="Calibri"/>
          <w:color w:val="auto"/>
          <w:highlight w:val="white"/>
          <w:lang w:eastAsia="ar-SA"/>
        </w:rPr>
      </w:pPr>
      <w:r w:rsidRPr="00E164E3">
        <w:rPr>
          <w:rFonts w:cs="Calibri"/>
          <w:color w:val="auto"/>
          <w:highlight w:val="white"/>
          <w:lang w:eastAsia="ar-SA"/>
        </w:rPr>
        <w:t>przesyłania odpowiedzi na wezwanie Zamawiającego do złożenia/poprawienia/uzupełnienia oświadczenia, o którym mowa w art. 125 ust. 1</w:t>
      </w:r>
      <w:r w:rsidR="0093274D">
        <w:rPr>
          <w:rFonts w:cs="Calibri"/>
          <w:color w:val="auto"/>
          <w:highlight w:val="white"/>
          <w:lang w:eastAsia="ar-SA"/>
        </w:rPr>
        <w:t xml:space="preserve"> Pzp</w:t>
      </w:r>
      <w:r w:rsidRPr="00E164E3">
        <w:rPr>
          <w:rFonts w:cs="Calibri"/>
          <w:color w:val="auto"/>
          <w:highlight w:val="white"/>
          <w:lang w:eastAsia="ar-SA"/>
        </w:rPr>
        <w:t>, podmiotowych środków dowodowych, innych dokumentów lub oświadczeń składanych w postępowaniu;</w:t>
      </w:r>
    </w:p>
    <w:p w14:paraId="1B49455B" w14:textId="7473609D" w:rsidR="00D16B6A" w:rsidRPr="00E164E3" w:rsidRDefault="00D16B6A" w:rsidP="00B965A5">
      <w:pPr>
        <w:numPr>
          <w:ilvl w:val="0"/>
          <w:numId w:val="41"/>
        </w:numPr>
        <w:suppressAutoHyphens/>
        <w:spacing w:after="0" w:line="320" w:lineRule="auto"/>
        <w:ind w:left="709" w:hanging="283"/>
        <w:rPr>
          <w:rFonts w:cs="Calibri"/>
          <w:color w:val="auto"/>
          <w:highlight w:val="white"/>
          <w:lang w:eastAsia="ar-SA"/>
        </w:rPr>
      </w:pPr>
      <w:r w:rsidRPr="00E164E3">
        <w:rPr>
          <w:rFonts w:cs="Calibri"/>
          <w:color w:val="auto"/>
          <w:highlight w:val="white"/>
          <w:lang w:eastAsia="ar-SA"/>
        </w:rPr>
        <w:t>przesyłania odpowiedzi na wezwanie Zamawiającego do złożenia wyjaśnień dotyczących treści oświadczenia, o którym mowa w art. 125 ust. 1</w:t>
      </w:r>
      <w:r w:rsidR="0093274D">
        <w:rPr>
          <w:rFonts w:cs="Calibri"/>
          <w:color w:val="auto"/>
          <w:highlight w:val="white"/>
          <w:lang w:eastAsia="ar-SA"/>
        </w:rPr>
        <w:t xml:space="preserve"> Pzp</w:t>
      </w:r>
      <w:r w:rsidRPr="00E164E3">
        <w:rPr>
          <w:rFonts w:cs="Calibri"/>
          <w:color w:val="auto"/>
          <w:highlight w:val="white"/>
          <w:lang w:eastAsia="ar-SA"/>
        </w:rPr>
        <w:t xml:space="preserve"> lub złożonych podmiotowych środków dowodowych lub innych dokumentów lub oświadczeń składanych w postępowaniu;</w:t>
      </w:r>
    </w:p>
    <w:p w14:paraId="64F667FB" w14:textId="77777777" w:rsidR="00D16B6A" w:rsidRPr="00E164E3" w:rsidRDefault="00D16B6A" w:rsidP="00B965A5">
      <w:pPr>
        <w:numPr>
          <w:ilvl w:val="0"/>
          <w:numId w:val="41"/>
        </w:numPr>
        <w:suppressAutoHyphens/>
        <w:spacing w:after="0" w:line="320" w:lineRule="auto"/>
        <w:ind w:left="709" w:hanging="283"/>
        <w:rPr>
          <w:rFonts w:cs="Calibri"/>
          <w:color w:val="auto"/>
          <w:highlight w:val="white"/>
          <w:lang w:eastAsia="ar-SA"/>
        </w:rPr>
      </w:pPr>
      <w:r w:rsidRPr="00E164E3">
        <w:rPr>
          <w:rFonts w:cs="Calibri"/>
          <w:color w:val="auto"/>
          <w:highlight w:val="white"/>
          <w:lang w:eastAsia="ar-SA"/>
        </w:rPr>
        <w:t>przesyłania odpowiedzi na wezwanie Zamawiającego do złożenia wyjaśnień dot. treści przedmiotowych środków dowodowych;</w:t>
      </w:r>
    </w:p>
    <w:p w14:paraId="5C0003AA" w14:textId="77777777" w:rsidR="00D16B6A" w:rsidRPr="00E164E3" w:rsidRDefault="00D16B6A" w:rsidP="00B965A5">
      <w:pPr>
        <w:numPr>
          <w:ilvl w:val="0"/>
          <w:numId w:val="41"/>
        </w:numPr>
        <w:suppressAutoHyphens/>
        <w:spacing w:after="0" w:line="320" w:lineRule="auto"/>
        <w:ind w:left="709" w:hanging="283"/>
        <w:rPr>
          <w:rFonts w:cs="Calibri"/>
          <w:color w:val="auto"/>
          <w:highlight w:val="white"/>
          <w:lang w:eastAsia="ar-SA"/>
        </w:rPr>
      </w:pPr>
      <w:r w:rsidRPr="00E164E3">
        <w:rPr>
          <w:rFonts w:cs="Calibri"/>
          <w:color w:val="auto"/>
          <w:highlight w:val="white"/>
          <w:lang w:eastAsia="ar-SA"/>
        </w:rPr>
        <w:t>przesłania odpowiedzi na inne wezwania Zamawiającego wynikające z ustawy - Prawo zamówień publicznych;</w:t>
      </w:r>
    </w:p>
    <w:p w14:paraId="079977CA" w14:textId="77777777" w:rsidR="00D16B6A" w:rsidRPr="00E164E3" w:rsidRDefault="00D16B6A" w:rsidP="00B965A5">
      <w:pPr>
        <w:numPr>
          <w:ilvl w:val="0"/>
          <w:numId w:val="41"/>
        </w:numPr>
        <w:suppressAutoHyphens/>
        <w:spacing w:after="0" w:line="320" w:lineRule="auto"/>
        <w:ind w:left="709" w:hanging="283"/>
        <w:rPr>
          <w:rFonts w:cs="Calibri"/>
          <w:color w:val="auto"/>
          <w:highlight w:val="white"/>
          <w:lang w:eastAsia="ar-SA"/>
        </w:rPr>
      </w:pPr>
      <w:r w:rsidRPr="00E164E3">
        <w:rPr>
          <w:rFonts w:cs="Calibri"/>
          <w:color w:val="auto"/>
          <w:highlight w:val="white"/>
          <w:lang w:eastAsia="ar-SA"/>
        </w:rPr>
        <w:t>przesyłania wniosków, informacji, oświadczeń Wykonawcy;</w:t>
      </w:r>
    </w:p>
    <w:p w14:paraId="25952A7F" w14:textId="596C4BC8" w:rsidR="00D16B6A" w:rsidRPr="00E164E3" w:rsidRDefault="00D16B6A" w:rsidP="00B965A5">
      <w:pPr>
        <w:numPr>
          <w:ilvl w:val="0"/>
          <w:numId w:val="41"/>
        </w:numPr>
        <w:suppressAutoHyphens/>
        <w:spacing w:after="0" w:line="320" w:lineRule="auto"/>
        <w:ind w:left="709" w:hanging="283"/>
        <w:rPr>
          <w:rFonts w:cs="Calibri"/>
          <w:color w:val="auto"/>
          <w:lang w:eastAsia="ar-SA"/>
        </w:rPr>
      </w:pPr>
      <w:r w:rsidRPr="00E164E3">
        <w:rPr>
          <w:rFonts w:cs="Calibri"/>
          <w:color w:val="auto"/>
          <w:highlight w:val="white"/>
          <w:lang w:eastAsia="ar-SA"/>
        </w:rPr>
        <w:t>przesyłania odwołania/inne</w:t>
      </w:r>
      <w:r w:rsidRPr="00E164E3">
        <w:rPr>
          <w:rFonts w:cs="Calibri"/>
          <w:color w:val="auto"/>
          <w:lang w:eastAsia="ar-SA"/>
        </w:rPr>
        <w:t xml:space="preserve"> odbywa się za pośrednictwem </w:t>
      </w:r>
      <w:hyperlink r:id="rId15">
        <w:r w:rsidRPr="00E164E3">
          <w:rPr>
            <w:rFonts w:cs="Calibri"/>
            <w:color w:val="1155CC"/>
            <w:u w:val="single"/>
            <w:lang w:eastAsia="ar-SA"/>
          </w:rPr>
          <w:t>platformazakupowa.pl</w:t>
        </w:r>
      </w:hyperlink>
      <w:r w:rsidRPr="00E164E3">
        <w:rPr>
          <w:rFonts w:cs="Calibri"/>
          <w:color w:val="auto"/>
          <w:lang w:eastAsia="ar-SA"/>
        </w:rPr>
        <w:t xml:space="preserve"> </w:t>
      </w:r>
      <w:r>
        <w:rPr>
          <w:rFonts w:cs="Calibri"/>
          <w:color w:val="auto"/>
          <w:lang w:eastAsia="ar-SA"/>
        </w:rPr>
        <w:br/>
      </w:r>
      <w:r w:rsidRPr="00E164E3">
        <w:rPr>
          <w:rFonts w:cs="Calibri"/>
          <w:color w:val="auto"/>
          <w:lang w:eastAsia="ar-SA"/>
        </w:rPr>
        <w:t xml:space="preserve">i formularza „Wyślij wiadomość do zamawiającego”. Za datę przekazania (wpływu) oświadczeń, wniosków, zawiadomień oraz informacji przyjmuje się datę ich przesłania za pośrednictwem </w:t>
      </w:r>
      <w:hyperlink r:id="rId16">
        <w:r w:rsidRPr="00E164E3">
          <w:rPr>
            <w:rFonts w:cs="Calibri"/>
            <w:color w:val="1155CC"/>
            <w:u w:val="single"/>
            <w:lang w:eastAsia="ar-SA"/>
          </w:rPr>
          <w:t>platformazakupowa.pl</w:t>
        </w:r>
      </w:hyperlink>
      <w:r w:rsidRPr="00E164E3">
        <w:rPr>
          <w:rFonts w:cs="Calibri"/>
          <w:color w:val="auto"/>
          <w:lang w:eastAsia="ar-SA"/>
        </w:rPr>
        <w:t xml:space="preserve"> poprzez kliknięcie przycisku </w:t>
      </w:r>
      <w:r w:rsidR="0014100A">
        <w:rPr>
          <w:rFonts w:cs="Calibri"/>
          <w:color w:val="auto"/>
          <w:lang w:eastAsia="ar-SA"/>
        </w:rPr>
        <w:t xml:space="preserve"> </w:t>
      </w:r>
      <w:r w:rsidRPr="00E164E3">
        <w:rPr>
          <w:rFonts w:cs="Calibri"/>
          <w:color w:val="auto"/>
          <w:lang w:eastAsia="ar-SA"/>
        </w:rPr>
        <w:t xml:space="preserve">„Wyślij wiadomość </w:t>
      </w:r>
      <w:r>
        <w:rPr>
          <w:rFonts w:cs="Calibri"/>
          <w:color w:val="auto"/>
          <w:lang w:eastAsia="ar-SA"/>
        </w:rPr>
        <w:br/>
      </w:r>
      <w:r w:rsidRPr="00E164E3">
        <w:rPr>
          <w:rFonts w:cs="Calibri"/>
          <w:color w:val="auto"/>
          <w:lang w:eastAsia="ar-SA"/>
        </w:rPr>
        <w:t xml:space="preserve">do zamawiającego” po których pojawi się komunikat, że wiadomość została wysłana </w:t>
      </w:r>
      <w:r>
        <w:rPr>
          <w:rFonts w:cs="Calibri"/>
          <w:color w:val="auto"/>
          <w:lang w:eastAsia="ar-SA"/>
        </w:rPr>
        <w:br/>
      </w:r>
      <w:r w:rsidRPr="00E164E3">
        <w:rPr>
          <w:rFonts w:cs="Calibri"/>
          <w:color w:val="auto"/>
          <w:lang w:eastAsia="ar-SA"/>
        </w:rPr>
        <w:t>do zamawiającego.</w:t>
      </w:r>
    </w:p>
    <w:p w14:paraId="668C00C2" w14:textId="1588A6E4" w:rsidR="00D16B6A" w:rsidRPr="00E164E3" w:rsidRDefault="00D16B6A" w:rsidP="00B965A5">
      <w:pPr>
        <w:numPr>
          <w:ilvl w:val="0"/>
          <w:numId w:val="40"/>
        </w:numPr>
        <w:suppressAutoHyphens/>
        <w:spacing w:after="0" w:line="320" w:lineRule="auto"/>
        <w:ind w:left="284" w:hanging="284"/>
        <w:rPr>
          <w:rFonts w:cs="Calibri"/>
          <w:color w:val="auto"/>
          <w:lang w:eastAsia="ar-SA"/>
        </w:rPr>
      </w:pPr>
      <w:r w:rsidRPr="00E164E3">
        <w:rPr>
          <w:rFonts w:cs="Calibri"/>
          <w:color w:val="auto"/>
          <w:lang w:eastAsia="ar-SA"/>
        </w:rPr>
        <w:lastRenderedPageBreak/>
        <w:t xml:space="preserve">Zamawiający będzie przekazywał wykonawcom informacje za pośrednictwem </w:t>
      </w:r>
      <w:hyperlink r:id="rId17">
        <w:r w:rsidRPr="00E164E3">
          <w:rPr>
            <w:rFonts w:cs="Calibri"/>
            <w:color w:val="1155CC"/>
            <w:u w:val="single"/>
            <w:lang w:eastAsia="ar-SA"/>
          </w:rPr>
          <w:t>platformazakupowa.pl</w:t>
        </w:r>
      </w:hyperlink>
      <w:r w:rsidRPr="00E164E3">
        <w:rPr>
          <w:rFonts w:cs="Calibri"/>
          <w:color w:val="auto"/>
          <w:lang w:eastAsia="ar-SA"/>
        </w:rPr>
        <w:t xml:space="preserve">. Informacje dotyczące odpowiedzi na pytania, zmiany specyfikacji, zmiany terminu składania i otwarcia ofert Zamawiający będzie zamieszczał na platformie </w:t>
      </w:r>
      <w:r>
        <w:rPr>
          <w:rFonts w:cs="Calibri"/>
          <w:color w:val="auto"/>
          <w:lang w:eastAsia="ar-SA"/>
        </w:rPr>
        <w:br/>
      </w:r>
      <w:r w:rsidRPr="00E164E3">
        <w:rPr>
          <w:rFonts w:cs="Calibri"/>
          <w:color w:val="auto"/>
          <w:lang w:eastAsia="ar-SA"/>
        </w:rPr>
        <w:t xml:space="preserve">w sekcji “Komunikaty”. Korespondencja, której zgodnie z obowiązującymi przepisami adresatem jest konkretny wykonawca, będzie przekazywana za pośrednictwem </w:t>
      </w:r>
      <w:hyperlink r:id="rId18">
        <w:r w:rsidRPr="00E164E3">
          <w:rPr>
            <w:rFonts w:cs="Calibri"/>
            <w:color w:val="1155CC"/>
            <w:u w:val="single"/>
            <w:lang w:eastAsia="ar-SA"/>
          </w:rPr>
          <w:t>platformazakupowa.pl</w:t>
        </w:r>
      </w:hyperlink>
      <w:r w:rsidRPr="00E164E3">
        <w:rPr>
          <w:rFonts w:cs="Calibri"/>
          <w:color w:val="auto"/>
          <w:lang w:eastAsia="ar-SA"/>
        </w:rPr>
        <w:t xml:space="preserve"> do konkretnego wykonawcy.</w:t>
      </w:r>
    </w:p>
    <w:p w14:paraId="2405FC47" w14:textId="77777777" w:rsidR="00D16B6A" w:rsidRPr="00E164E3" w:rsidRDefault="00D16B6A" w:rsidP="00B965A5">
      <w:pPr>
        <w:numPr>
          <w:ilvl w:val="0"/>
          <w:numId w:val="40"/>
        </w:numPr>
        <w:spacing w:after="0" w:line="320" w:lineRule="auto"/>
        <w:ind w:left="284" w:hanging="284"/>
        <w:rPr>
          <w:rFonts w:cs="Calibri"/>
        </w:rPr>
      </w:pPr>
      <w:r w:rsidRPr="00E164E3">
        <w:rPr>
          <w:rFonts w:cs="Calibri"/>
        </w:rPr>
        <w:t xml:space="preserve">Wykonawca jako podmiot profesjonalny ma obowiązek sprawdzania komunikatów i wiadomości bezpośrednio na </w:t>
      </w:r>
      <w:r w:rsidRPr="00F92EC2">
        <w:rPr>
          <w:rFonts w:cs="Calibri"/>
          <w:color w:val="1155CC"/>
          <w:u w:val="single"/>
          <w:lang w:eastAsia="ar-SA"/>
        </w:rPr>
        <w:t>platformazakupowa.pl</w:t>
      </w:r>
      <w:r w:rsidRPr="00E164E3">
        <w:rPr>
          <w:rFonts w:cs="Calibri"/>
        </w:rPr>
        <w:t xml:space="preserve"> przesłanych przez zamawiającego, gdyż system powiadomień może ulec awarii lub powiadomienie może trafić do folderu SPAM.</w:t>
      </w:r>
    </w:p>
    <w:p w14:paraId="14ABF58E" w14:textId="3304297F" w:rsidR="00D16B6A" w:rsidRPr="00E164E3" w:rsidRDefault="00D16B6A" w:rsidP="00B965A5">
      <w:pPr>
        <w:numPr>
          <w:ilvl w:val="0"/>
          <w:numId w:val="40"/>
        </w:numPr>
        <w:spacing w:after="0" w:line="320" w:lineRule="auto"/>
        <w:ind w:left="284" w:hanging="284"/>
        <w:rPr>
          <w:rFonts w:cs="Calibri"/>
        </w:rPr>
      </w:pPr>
      <w:r w:rsidRPr="00E164E3">
        <w:rPr>
          <w:rFonts w:cs="Calibri"/>
        </w:rPr>
        <w:t>Zamawiający, zgodnie z Rozporządzeniem Prezesa Rady Ministrów z dnia 30 grudnia 2020</w:t>
      </w:r>
      <w:r>
        <w:rPr>
          <w:rFonts w:cs="Calibri"/>
        </w:rPr>
        <w:t xml:space="preserve"> </w:t>
      </w:r>
      <w:r w:rsidRPr="00E164E3">
        <w:rPr>
          <w:rFonts w:cs="Calibri"/>
        </w:rPr>
        <w:t xml:space="preserve">r. </w:t>
      </w:r>
      <w:r>
        <w:rPr>
          <w:rFonts w:cs="Calibri"/>
        </w:rPr>
        <w:br/>
      </w:r>
      <w:r w:rsidRPr="00E164E3">
        <w:rPr>
          <w:rFonts w:cs="Calibri"/>
        </w:rPr>
        <w:t>w sprawie sposobu sporządzania i przekazywania informacji oraz wymagań technicznych dla dokumentów elektronicznych oraz środków komunikacji elektronicznej w postępowaniu o udzielenie zamówienia publicznego lub konkursie (Dz. U. z 2020</w:t>
      </w:r>
      <w:r>
        <w:rPr>
          <w:rFonts w:cs="Calibri"/>
        </w:rPr>
        <w:t xml:space="preserve"> </w:t>
      </w:r>
      <w:r w:rsidRPr="00E164E3">
        <w:rPr>
          <w:rFonts w:cs="Calibri"/>
        </w:rPr>
        <w:t xml:space="preserve">r. poz. 2452), określa niezbędne wymagania sprzętowo - aplikacyjne umożliwiające pracę na </w:t>
      </w:r>
      <w:bookmarkStart w:id="7" w:name="_Hlk133573332"/>
      <w:r w:rsidRPr="00E164E3">
        <w:fldChar w:fldCharType="begin"/>
      </w:r>
      <w:r w:rsidRPr="00E164E3">
        <w:instrText>HYPERLINK "https://platformazakupowa.pl/" \h</w:instrText>
      </w:r>
      <w:r w:rsidRPr="00E164E3">
        <w:fldChar w:fldCharType="separate"/>
      </w:r>
      <w:r w:rsidRPr="00E164E3">
        <w:rPr>
          <w:rFonts w:cs="Calibri"/>
          <w:color w:val="1155CC"/>
          <w:u w:val="single"/>
        </w:rPr>
        <w:t>platformazakupowa.pl</w:t>
      </w:r>
      <w:r w:rsidRPr="00E164E3">
        <w:rPr>
          <w:rFonts w:cs="Calibri"/>
          <w:color w:val="1155CC"/>
          <w:u w:val="single"/>
        </w:rPr>
        <w:fldChar w:fldCharType="end"/>
      </w:r>
      <w:bookmarkEnd w:id="7"/>
      <w:r w:rsidRPr="00E164E3">
        <w:rPr>
          <w:rFonts w:cs="Calibri"/>
        </w:rPr>
        <w:t>, tj.:</w:t>
      </w:r>
    </w:p>
    <w:p w14:paraId="23F8002F" w14:textId="77777777" w:rsidR="00D16B6A" w:rsidRPr="00E164E3" w:rsidRDefault="00D16B6A" w:rsidP="00B965A5">
      <w:pPr>
        <w:numPr>
          <w:ilvl w:val="1"/>
          <w:numId w:val="42"/>
        </w:numPr>
        <w:spacing w:after="0" w:line="320" w:lineRule="auto"/>
        <w:ind w:left="709" w:hanging="283"/>
        <w:rPr>
          <w:rFonts w:cs="Calibri"/>
        </w:rPr>
      </w:pPr>
      <w:r w:rsidRPr="00E164E3">
        <w:rPr>
          <w:rFonts w:cs="Calibri"/>
        </w:rPr>
        <w:t xml:space="preserve">stały dostęp do sieci Internet o gwarantowanej przepustowości nie mniejszej niż 512 </w:t>
      </w:r>
      <w:proofErr w:type="spellStart"/>
      <w:r w:rsidRPr="00E164E3">
        <w:rPr>
          <w:rFonts w:cs="Calibri"/>
        </w:rPr>
        <w:t>kb</w:t>
      </w:r>
      <w:proofErr w:type="spellEnd"/>
      <w:r w:rsidRPr="00E164E3">
        <w:rPr>
          <w:rFonts w:cs="Calibri"/>
        </w:rPr>
        <w:t>/s,</w:t>
      </w:r>
    </w:p>
    <w:p w14:paraId="7C2BDC5E" w14:textId="77777777" w:rsidR="00D16B6A" w:rsidRPr="00E164E3" w:rsidRDefault="00D16B6A" w:rsidP="00B965A5">
      <w:pPr>
        <w:numPr>
          <w:ilvl w:val="1"/>
          <w:numId w:val="42"/>
        </w:numPr>
        <w:spacing w:after="0" w:line="320" w:lineRule="auto"/>
        <w:ind w:left="709" w:hanging="283"/>
        <w:rPr>
          <w:rFonts w:cs="Calibri"/>
        </w:rPr>
      </w:pPr>
      <w:r w:rsidRPr="00E164E3">
        <w:rPr>
          <w:rFonts w:cs="Calibri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39B2056C" w14:textId="77777777" w:rsidR="00D16B6A" w:rsidRPr="00E164E3" w:rsidRDefault="00D16B6A" w:rsidP="00B965A5">
      <w:pPr>
        <w:numPr>
          <w:ilvl w:val="1"/>
          <w:numId w:val="42"/>
        </w:numPr>
        <w:spacing w:after="0" w:line="320" w:lineRule="auto"/>
        <w:ind w:left="709" w:hanging="283"/>
        <w:rPr>
          <w:rFonts w:cs="Calibri"/>
        </w:rPr>
      </w:pPr>
      <w:r w:rsidRPr="00E164E3">
        <w:rPr>
          <w:rFonts w:cs="Calibri"/>
        </w:rPr>
        <w:t>zainstalowana dowolna, inna przeglądarka internetowa niż Internet Explorer,</w:t>
      </w:r>
    </w:p>
    <w:p w14:paraId="7D86E310" w14:textId="77777777" w:rsidR="00D16B6A" w:rsidRPr="00E164E3" w:rsidRDefault="00D16B6A" w:rsidP="00B965A5">
      <w:pPr>
        <w:numPr>
          <w:ilvl w:val="1"/>
          <w:numId w:val="42"/>
        </w:numPr>
        <w:spacing w:after="0" w:line="320" w:lineRule="auto"/>
        <w:ind w:left="709" w:hanging="283"/>
        <w:rPr>
          <w:rFonts w:cs="Calibri"/>
        </w:rPr>
      </w:pPr>
      <w:r w:rsidRPr="00E164E3">
        <w:rPr>
          <w:rFonts w:cs="Calibri"/>
        </w:rPr>
        <w:t>włączona obsługa JavaScript,</w:t>
      </w:r>
    </w:p>
    <w:p w14:paraId="3AC1CD0E" w14:textId="77777777" w:rsidR="00D16B6A" w:rsidRPr="00E164E3" w:rsidRDefault="00D16B6A" w:rsidP="00B965A5">
      <w:pPr>
        <w:numPr>
          <w:ilvl w:val="1"/>
          <w:numId w:val="42"/>
        </w:numPr>
        <w:spacing w:after="0" w:line="320" w:lineRule="auto"/>
        <w:ind w:left="709" w:hanging="283"/>
        <w:rPr>
          <w:rFonts w:cs="Calibri"/>
        </w:rPr>
      </w:pPr>
      <w:r w:rsidRPr="00E164E3">
        <w:rPr>
          <w:rFonts w:cs="Calibri"/>
        </w:rPr>
        <w:t xml:space="preserve">zainstalowany program Adobe </w:t>
      </w:r>
      <w:proofErr w:type="spellStart"/>
      <w:r w:rsidRPr="00E164E3">
        <w:rPr>
          <w:rFonts w:cs="Calibri"/>
        </w:rPr>
        <w:t>Acrobat</w:t>
      </w:r>
      <w:proofErr w:type="spellEnd"/>
      <w:r w:rsidRPr="00E164E3">
        <w:rPr>
          <w:rFonts w:cs="Calibri"/>
        </w:rPr>
        <w:t xml:space="preserve"> Reader lub inny obsługujący format plików .pdf,</w:t>
      </w:r>
    </w:p>
    <w:p w14:paraId="37E46FD2" w14:textId="77777777" w:rsidR="00D16B6A" w:rsidRPr="00E164E3" w:rsidRDefault="00D16B6A" w:rsidP="00B965A5">
      <w:pPr>
        <w:numPr>
          <w:ilvl w:val="1"/>
          <w:numId w:val="42"/>
        </w:numPr>
        <w:spacing w:after="0" w:line="320" w:lineRule="auto"/>
        <w:ind w:left="709" w:hanging="283"/>
        <w:rPr>
          <w:rFonts w:cs="Calibri"/>
        </w:rPr>
      </w:pPr>
      <w:r w:rsidRPr="00E164E3">
        <w:rPr>
          <w:rFonts w:cs="Calibri"/>
        </w:rPr>
        <w:t>szyfrowanie na platformazakupowa.pl odbywa się za pomocą protokołu TLS 1.3.</w:t>
      </w:r>
    </w:p>
    <w:p w14:paraId="51A2AE0B" w14:textId="77777777" w:rsidR="00D16B6A" w:rsidRPr="00E164E3" w:rsidRDefault="00D16B6A" w:rsidP="00B965A5">
      <w:pPr>
        <w:numPr>
          <w:ilvl w:val="1"/>
          <w:numId w:val="42"/>
        </w:numPr>
        <w:spacing w:after="0" w:line="320" w:lineRule="auto"/>
        <w:ind w:left="709" w:hanging="283"/>
        <w:rPr>
          <w:rFonts w:cs="Calibri"/>
        </w:rPr>
      </w:pPr>
      <w:r w:rsidRPr="00E164E3">
        <w:rPr>
          <w:rFonts w:cs="Calibri"/>
        </w:rPr>
        <w:t>oznaczenie czasu odbioru danych przez platformę zakupową stanowi datę oraz dokładny czas (</w:t>
      </w:r>
      <w:proofErr w:type="spellStart"/>
      <w:r w:rsidRPr="00E164E3">
        <w:rPr>
          <w:rFonts w:cs="Calibri"/>
        </w:rPr>
        <w:t>hh:mm:ss</w:t>
      </w:r>
      <w:proofErr w:type="spellEnd"/>
      <w:r w:rsidRPr="00E164E3">
        <w:rPr>
          <w:rFonts w:cs="Calibri"/>
        </w:rPr>
        <w:t>) generowany wg. czasu lokalnego serwera synchronizowanego z zegarem Głównego Urzędu Miar.</w:t>
      </w:r>
    </w:p>
    <w:p w14:paraId="68FBC545" w14:textId="77777777" w:rsidR="00D16B6A" w:rsidRPr="00E164E3" w:rsidRDefault="00D16B6A" w:rsidP="00B965A5">
      <w:pPr>
        <w:numPr>
          <w:ilvl w:val="0"/>
          <w:numId w:val="40"/>
        </w:numPr>
        <w:spacing w:after="0" w:line="320" w:lineRule="auto"/>
        <w:ind w:left="284" w:hanging="284"/>
        <w:rPr>
          <w:rFonts w:cs="Calibri"/>
        </w:rPr>
      </w:pPr>
      <w:r w:rsidRPr="00E164E3">
        <w:rPr>
          <w:rFonts w:cs="Calibri"/>
        </w:rPr>
        <w:t>Wykonawca, przystępując do niniejszego postępowania o udzielenie zamówienia publicznego:</w:t>
      </w:r>
    </w:p>
    <w:p w14:paraId="1DCBC9C6" w14:textId="77777777" w:rsidR="00D16B6A" w:rsidRPr="00E164E3" w:rsidRDefault="00D16B6A" w:rsidP="00B965A5">
      <w:pPr>
        <w:numPr>
          <w:ilvl w:val="1"/>
          <w:numId w:val="43"/>
        </w:numPr>
        <w:spacing w:after="0" w:line="320" w:lineRule="auto"/>
        <w:ind w:left="709" w:hanging="283"/>
        <w:rPr>
          <w:rFonts w:cs="Calibri"/>
        </w:rPr>
      </w:pPr>
      <w:r w:rsidRPr="00E164E3">
        <w:rPr>
          <w:rFonts w:cs="Calibri"/>
        </w:rPr>
        <w:t xml:space="preserve">akceptuje warunki korzystania z </w:t>
      </w:r>
      <w:hyperlink r:id="rId19">
        <w:r w:rsidRPr="00E164E3">
          <w:rPr>
            <w:rFonts w:cs="Calibri"/>
            <w:color w:val="1155CC"/>
            <w:u w:val="single"/>
          </w:rPr>
          <w:t>platformazakupowa.pl</w:t>
        </w:r>
      </w:hyperlink>
      <w:r w:rsidRPr="00E164E3">
        <w:rPr>
          <w:rFonts w:cs="Calibri"/>
        </w:rPr>
        <w:t xml:space="preserve"> określone w Regulaminie zamieszczonym na stronie internetowej </w:t>
      </w:r>
      <w:hyperlink r:id="rId20">
        <w:r w:rsidRPr="00E164E3">
          <w:rPr>
            <w:rFonts w:cs="Calibri"/>
          </w:rPr>
          <w:t>pod linkiem</w:t>
        </w:r>
      </w:hyperlink>
      <w:r w:rsidRPr="00E164E3">
        <w:rPr>
          <w:rFonts w:cs="Calibri"/>
        </w:rPr>
        <w:t xml:space="preserve">  w zakładce „Regulamin" oraz uznaje go</w:t>
      </w:r>
      <w:r>
        <w:rPr>
          <w:rFonts w:cs="Calibri"/>
        </w:rPr>
        <w:t xml:space="preserve"> </w:t>
      </w:r>
      <w:r w:rsidRPr="00E164E3">
        <w:rPr>
          <w:rFonts w:cs="Calibri"/>
        </w:rPr>
        <w:t>za wiążący,</w:t>
      </w:r>
    </w:p>
    <w:p w14:paraId="2E088560" w14:textId="77777777" w:rsidR="00D16B6A" w:rsidRPr="00E164E3" w:rsidRDefault="00D16B6A" w:rsidP="00B965A5">
      <w:pPr>
        <w:numPr>
          <w:ilvl w:val="1"/>
          <w:numId w:val="43"/>
        </w:numPr>
        <w:spacing w:after="0" w:line="320" w:lineRule="auto"/>
        <w:ind w:left="709" w:hanging="283"/>
        <w:rPr>
          <w:rFonts w:cs="Calibri"/>
        </w:rPr>
      </w:pPr>
      <w:r w:rsidRPr="00E164E3">
        <w:rPr>
          <w:rFonts w:cs="Calibri"/>
        </w:rPr>
        <w:t xml:space="preserve">zapoznał i stosuje się do Instrukcji składania ofert/wniosków dostępnej pod adresem: </w:t>
      </w:r>
      <w:hyperlink r:id="rId21" w:history="1">
        <w:r w:rsidRPr="00E164E3">
          <w:rPr>
            <w:color w:val="0563C1"/>
            <w:u w:val="single"/>
          </w:rPr>
          <w:t>https://platformazakupowa.pl/strona/45-instrukcje</w:t>
        </w:r>
      </w:hyperlink>
      <w:r w:rsidRPr="00E164E3">
        <w:t xml:space="preserve"> </w:t>
      </w:r>
      <w:r w:rsidRPr="00E164E3">
        <w:rPr>
          <w:rFonts w:cs="Calibri"/>
        </w:rPr>
        <w:t xml:space="preserve"> </w:t>
      </w:r>
    </w:p>
    <w:p w14:paraId="17F1828D" w14:textId="77777777" w:rsidR="00D16B6A" w:rsidRPr="00E164E3" w:rsidRDefault="00D16B6A" w:rsidP="00B965A5">
      <w:pPr>
        <w:numPr>
          <w:ilvl w:val="0"/>
          <w:numId w:val="40"/>
        </w:numPr>
        <w:spacing w:after="0" w:line="300" w:lineRule="auto"/>
        <w:ind w:left="284" w:hanging="284"/>
        <w:rPr>
          <w:rFonts w:cs="Calibri"/>
        </w:rPr>
      </w:pPr>
      <w:r w:rsidRPr="00E164E3">
        <w:rPr>
          <w:rFonts w:cs="Calibri"/>
          <w:b/>
        </w:rPr>
        <w:t xml:space="preserve">Zamawiający nie ponosi odpowiedzialności za złożenie oferty w sposób niezgodny z Instrukcją korzystania z </w:t>
      </w:r>
      <w:hyperlink r:id="rId22">
        <w:r w:rsidRPr="00E164E3">
          <w:rPr>
            <w:rFonts w:cs="Calibri"/>
            <w:color w:val="1155CC"/>
            <w:u w:val="single"/>
          </w:rPr>
          <w:t>platformazakupowa.pl</w:t>
        </w:r>
      </w:hyperlink>
      <w:r w:rsidRPr="00E164E3">
        <w:rPr>
          <w:rFonts w:cs="Calibri"/>
        </w:rPr>
        <w:t xml:space="preserve">, w szczególności za sytuację, gdy zamawiający zapozna się z treścią oferty przed upływem terminu składania ofert (np. złożenie oferty w zakładce „Wyślij wiadomość do zamawiającego”). Taka oferta zostanie uznana przez Zamawiającego za ofertę handlową i nie będzie brana pod uwagę w przedmiotowym </w:t>
      </w:r>
      <w:r w:rsidRPr="00E164E3">
        <w:rPr>
          <w:rFonts w:cs="Calibri"/>
        </w:rPr>
        <w:lastRenderedPageBreak/>
        <w:t>postępowaniu ponieważ nie został spełniony obowiązek narzucony w art. 221 Ustawy Prawo Zamówień Publicznych.</w:t>
      </w:r>
    </w:p>
    <w:p w14:paraId="272A2A6C" w14:textId="77777777" w:rsidR="00D16B6A" w:rsidRPr="00E164E3" w:rsidRDefault="00D16B6A" w:rsidP="00B965A5">
      <w:pPr>
        <w:numPr>
          <w:ilvl w:val="0"/>
          <w:numId w:val="40"/>
        </w:numPr>
        <w:spacing w:after="0" w:line="300" w:lineRule="auto"/>
        <w:ind w:left="284" w:hanging="284"/>
        <w:rPr>
          <w:rFonts w:cs="Calibri"/>
        </w:rPr>
      </w:pPr>
      <w:r w:rsidRPr="00E164E3">
        <w:rPr>
          <w:rFonts w:cs="Calibri"/>
        </w:rPr>
        <w:t xml:space="preserve">Zamawiający informuje, że instrukcje korzystania z </w:t>
      </w:r>
      <w:hyperlink r:id="rId23">
        <w:r w:rsidRPr="00E164E3">
          <w:rPr>
            <w:rFonts w:cs="Calibri"/>
            <w:color w:val="1155CC"/>
            <w:u w:val="single"/>
          </w:rPr>
          <w:t>platformazakupowa.pl</w:t>
        </w:r>
      </w:hyperlink>
      <w:r w:rsidRPr="00E164E3">
        <w:rPr>
          <w:rFonts w:cs="Calibri"/>
        </w:rPr>
        <w:t xml:space="preserve"> dotyczące w szczególności logowania, składania wniosków o wyjaśnienie treści SWZ, składania ofert oraz innych czynności podejmowanych w niniejszym postępowaniu przy użyciu </w:t>
      </w:r>
      <w:hyperlink r:id="rId24">
        <w:r w:rsidRPr="00E164E3">
          <w:rPr>
            <w:rFonts w:cs="Calibri"/>
          </w:rPr>
          <w:t>platformazakupowa.pl</w:t>
        </w:r>
      </w:hyperlink>
      <w:r w:rsidRPr="00E164E3">
        <w:rPr>
          <w:rFonts w:cs="Calibri"/>
        </w:rPr>
        <w:t xml:space="preserve"> znajdują się w zakładce „Instrukcje dla Wykonawców" na stronie internetowej pod adresem: </w:t>
      </w:r>
      <w:hyperlink r:id="rId25" w:history="1">
        <w:r w:rsidRPr="00E164E3">
          <w:rPr>
            <w:color w:val="0563C1"/>
            <w:u w:val="single"/>
          </w:rPr>
          <w:t>https://platformazakupowa.pl/strona/45-instrukcje</w:t>
        </w:r>
      </w:hyperlink>
    </w:p>
    <w:p w14:paraId="17AA4ADA" w14:textId="77777777" w:rsidR="00D16B6A" w:rsidRPr="00E164E3" w:rsidRDefault="00D16B6A" w:rsidP="00B965A5">
      <w:pPr>
        <w:widowControl w:val="0"/>
        <w:numPr>
          <w:ilvl w:val="0"/>
          <w:numId w:val="40"/>
        </w:numPr>
        <w:tabs>
          <w:tab w:val="left" w:pos="284"/>
        </w:tabs>
        <w:spacing w:after="0" w:line="300" w:lineRule="auto"/>
        <w:ind w:left="284" w:hanging="284"/>
        <w:rPr>
          <w:rFonts w:cs="Calibri"/>
        </w:rPr>
      </w:pPr>
      <w:r w:rsidRPr="00E164E3">
        <w:rPr>
          <w:rFonts w:cs="Calibri"/>
        </w:rPr>
        <w:t>Zamawiający nie przewiduje sposobu komunikowania się z Wykonawcami w inny sposób niż przy użyciu środków komunikacji elektronicznej, wskazanych w SWZ.</w:t>
      </w:r>
    </w:p>
    <w:p w14:paraId="7B0649F5" w14:textId="77777777" w:rsidR="00D16B6A" w:rsidRPr="00E164E3" w:rsidRDefault="00D16B6A" w:rsidP="00B965A5">
      <w:pPr>
        <w:widowControl w:val="0"/>
        <w:numPr>
          <w:ilvl w:val="0"/>
          <w:numId w:val="40"/>
        </w:numPr>
        <w:tabs>
          <w:tab w:val="left" w:pos="284"/>
        </w:tabs>
        <w:spacing w:after="0" w:line="300" w:lineRule="auto"/>
        <w:ind w:left="284" w:hanging="426"/>
        <w:rPr>
          <w:rFonts w:cs="Calibri"/>
        </w:rPr>
      </w:pPr>
      <w:r w:rsidRPr="00E164E3">
        <w:rPr>
          <w:rFonts w:eastAsia="Arial" w:cs="Calibri"/>
          <w:color w:val="000000"/>
          <w:lang w:eastAsia="pl-PL"/>
        </w:rPr>
        <w:t>Wykonawca może zwrócić się do Zamawiającego o wyjaśnienie treści SWZ. Wszelkie pytania dotyczące wyjaśnienia treści SWZ powinny być wnoszone w języku polskim lub wraz z tłumaczeniem na język polski. Zapytania Wykonawcy przekazują przy użyciu środków komunikacji elektronicznej, wskazanych w SWZ.</w:t>
      </w:r>
    </w:p>
    <w:p w14:paraId="3B50481F" w14:textId="77777777" w:rsidR="00D16B6A" w:rsidRPr="00E164E3" w:rsidRDefault="00D16B6A" w:rsidP="00B965A5">
      <w:pPr>
        <w:widowControl w:val="0"/>
        <w:numPr>
          <w:ilvl w:val="0"/>
          <w:numId w:val="40"/>
        </w:numPr>
        <w:tabs>
          <w:tab w:val="left" w:pos="284"/>
        </w:tabs>
        <w:spacing w:after="0" w:line="300" w:lineRule="auto"/>
        <w:ind w:left="284" w:hanging="426"/>
        <w:rPr>
          <w:rFonts w:eastAsia="Arial" w:cs="Calibri"/>
          <w:color w:val="0563C1"/>
          <w:u w:val="single"/>
        </w:rPr>
      </w:pPr>
      <w:r w:rsidRPr="00E164E3">
        <w:rPr>
          <w:rFonts w:eastAsia="Arial" w:cs="Calibri"/>
          <w:color w:val="000000"/>
          <w:lang w:eastAsia="pl-PL"/>
        </w:rPr>
        <w:t xml:space="preserve">Jeżeli wniosek o wyjaśnienie treści SWZ wpłynie do Zamawiającego nie później niż na 4 dni przed upływem wyznaczonego terminu składania ofert, Zamawiający udzieli wyjaśnień niezwłocznie, jednak nie później niż na 2 dni przed upływem terminu składania ofert. Jeżeli wniosek o wyjaśnienie treści SWZ wpłynął po upływie terminu, o którym mowa powyżej, lub dotyczy udzielonych wyjaśnień, Zamawiający może udzielić wyjaśnień albo pozostawić wniosek bez rozpoznania. Zamawiający zamieści wyjaśnienia na stronie internetowej, na której udostępniono SWZ </w:t>
      </w:r>
      <w:r w:rsidRPr="00D16B6A">
        <w:rPr>
          <w:rFonts w:cs="Calibri"/>
          <w:color w:val="1155CC"/>
          <w:u w:val="single"/>
        </w:rPr>
        <w:t>platformazakupowa.pl</w:t>
      </w:r>
    </w:p>
    <w:p w14:paraId="11EB9A84" w14:textId="77777777" w:rsidR="00D16B6A" w:rsidRPr="00E164E3" w:rsidRDefault="00D16B6A" w:rsidP="00B965A5">
      <w:pPr>
        <w:widowControl w:val="0"/>
        <w:numPr>
          <w:ilvl w:val="0"/>
          <w:numId w:val="40"/>
        </w:numPr>
        <w:tabs>
          <w:tab w:val="left" w:pos="284"/>
        </w:tabs>
        <w:spacing w:after="0" w:line="300" w:lineRule="auto"/>
        <w:ind w:left="284" w:hanging="426"/>
        <w:rPr>
          <w:rFonts w:cs="Calibri"/>
        </w:rPr>
      </w:pPr>
      <w:r w:rsidRPr="00E164E3">
        <w:rPr>
          <w:rFonts w:eastAsia="Arial" w:cs="Calibri"/>
          <w:color w:val="000000"/>
          <w:lang w:eastAsia="pl-PL"/>
        </w:rPr>
        <w:t>Przedłużenie terminu składania ofert nie wpływa na bieg terminu składania wniosku, o wyjaśnienie treści SWZ.</w:t>
      </w:r>
    </w:p>
    <w:p w14:paraId="169377D9" w14:textId="77777777" w:rsidR="00D16B6A" w:rsidRPr="00E164E3" w:rsidRDefault="00D16B6A" w:rsidP="00B965A5">
      <w:pPr>
        <w:widowControl w:val="0"/>
        <w:numPr>
          <w:ilvl w:val="0"/>
          <w:numId w:val="40"/>
        </w:numPr>
        <w:tabs>
          <w:tab w:val="left" w:pos="284"/>
        </w:tabs>
        <w:suppressAutoHyphens/>
        <w:spacing w:after="0" w:line="300" w:lineRule="auto"/>
        <w:ind w:left="284" w:hanging="426"/>
        <w:rPr>
          <w:rFonts w:cs="Calibri"/>
        </w:rPr>
      </w:pPr>
      <w:r w:rsidRPr="00E164E3">
        <w:rPr>
          <w:rFonts w:eastAsia="Times New Roman" w:cs="Calibri"/>
          <w:lang w:eastAsia="ar-SA"/>
        </w:rPr>
        <w:t>Zamawiający nie przewiduje zwołania zebrania Wykonawców w celu wyjaśnienia wątpliwości dotyczących SWZ.</w:t>
      </w:r>
    </w:p>
    <w:p w14:paraId="326974A8" w14:textId="77777777" w:rsidR="00D16B6A" w:rsidRPr="00E164E3" w:rsidRDefault="00D16B6A" w:rsidP="00B965A5">
      <w:pPr>
        <w:widowControl w:val="0"/>
        <w:numPr>
          <w:ilvl w:val="0"/>
          <w:numId w:val="40"/>
        </w:numPr>
        <w:tabs>
          <w:tab w:val="left" w:pos="284"/>
        </w:tabs>
        <w:suppressAutoHyphens/>
        <w:spacing w:after="0" w:line="300" w:lineRule="auto"/>
        <w:ind w:left="284" w:hanging="426"/>
        <w:rPr>
          <w:rFonts w:cs="Calibri"/>
        </w:rPr>
      </w:pPr>
      <w:r w:rsidRPr="00E164E3">
        <w:rPr>
          <w:rFonts w:eastAsia="Times New Roman" w:cs="Calibri"/>
          <w:lang w:eastAsia="ar-SA"/>
        </w:rPr>
        <w:t xml:space="preserve">W uzasadnionych przypadkach Zamawiający może przed upływem terminu składania ofert, zmienić treść SWZ. </w:t>
      </w:r>
    </w:p>
    <w:p w14:paraId="12AD2D0C" w14:textId="77777777" w:rsidR="00D16B6A" w:rsidRPr="00E164E3" w:rsidRDefault="00D16B6A" w:rsidP="00B965A5">
      <w:pPr>
        <w:widowControl w:val="0"/>
        <w:numPr>
          <w:ilvl w:val="0"/>
          <w:numId w:val="40"/>
        </w:numPr>
        <w:tabs>
          <w:tab w:val="left" w:pos="284"/>
        </w:tabs>
        <w:suppressAutoHyphens/>
        <w:spacing w:after="0" w:line="300" w:lineRule="auto"/>
        <w:ind w:left="284" w:hanging="426"/>
        <w:rPr>
          <w:rFonts w:cs="Calibri"/>
        </w:rPr>
      </w:pPr>
      <w:r w:rsidRPr="00E164E3">
        <w:rPr>
          <w:rFonts w:eastAsia="Times New Roman" w:cs="Calibri"/>
          <w:lang w:eastAsia="ar-SA"/>
        </w:rPr>
        <w:t>W przypadku, gdy zmiana treści SWZ będzie prowadziła do zmiany treści ogłoszenia o zamówieniu zamieszczonego w Biuletynie Zamówień Publicznych, Zamawiający przedłuży termin składania ofert o czas niezbędny do wprowadzenia tych zmian w ofertach, o ile uzna to za konieczne. Ponadto w przypadku, gdy zmiana będzie istotna, tj. w szczególności dotyczyć będzie określenia przedmiotu, wielkości lub zakresu zamówienia, kryteriów o wynagrodzenia ofert, warunków udziału w postępowaniu lub sposobu o wynagrodzenia ich spełniania, Zamawiający przedłuży termin składania ofert o czas niezbędny na wprowadzenie tych zmian w ofertach.</w:t>
      </w:r>
    </w:p>
    <w:p w14:paraId="18A5DAF0" w14:textId="77777777" w:rsidR="00D16B6A" w:rsidRPr="00E164E3" w:rsidRDefault="00D16B6A" w:rsidP="00B965A5">
      <w:pPr>
        <w:numPr>
          <w:ilvl w:val="0"/>
          <w:numId w:val="40"/>
        </w:numPr>
        <w:tabs>
          <w:tab w:val="left" w:pos="284"/>
        </w:tabs>
        <w:suppressAutoHyphens/>
        <w:spacing w:after="0" w:line="300" w:lineRule="auto"/>
        <w:ind w:left="284" w:hanging="426"/>
        <w:rPr>
          <w:rFonts w:cs="Calibri"/>
        </w:rPr>
      </w:pPr>
      <w:r w:rsidRPr="00E164E3">
        <w:rPr>
          <w:rFonts w:eastAsia="Times New Roman" w:cs="Calibri"/>
          <w:lang w:eastAsia="ar-SA"/>
        </w:rPr>
        <w:t>Zamawiający przekaże Biuletynowi Zamówień Publicznych ogłoszenie o zmianie treści ogłoszenia o zamówieniu (uwzględniające również ewentualną zmianę terminu składania ofert).</w:t>
      </w:r>
    </w:p>
    <w:p w14:paraId="2DCCD7CB" w14:textId="77777777" w:rsidR="00D16B6A" w:rsidRPr="00E164E3" w:rsidRDefault="00D16B6A" w:rsidP="00B965A5">
      <w:pPr>
        <w:widowControl w:val="0"/>
        <w:numPr>
          <w:ilvl w:val="0"/>
          <w:numId w:val="40"/>
        </w:numPr>
        <w:tabs>
          <w:tab w:val="left" w:pos="284"/>
        </w:tabs>
        <w:suppressAutoHyphens/>
        <w:spacing w:after="0" w:line="300" w:lineRule="auto"/>
        <w:ind w:left="284" w:hanging="426"/>
        <w:rPr>
          <w:rFonts w:cs="Calibri"/>
        </w:rPr>
      </w:pPr>
      <w:r w:rsidRPr="00E164E3">
        <w:rPr>
          <w:rFonts w:eastAsia="Times New Roman" w:cs="Calibri"/>
          <w:lang w:eastAsia="ar-SA"/>
        </w:rPr>
        <w:t xml:space="preserve">Zamawiający przedłuży termin składania ofert, jeżeli w wyniku zmiany treści SWZ, nieprowadzącej do zmiany treści ogłoszenia o zamówieniu, niezbędny będzie dodatkowy czas </w:t>
      </w:r>
      <w:r w:rsidRPr="00E164E3">
        <w:rPr>
          <w:rFonts w:eastAsia="Times New Roman" w:cs="Calibri"/>
          <w:lang w:eastAsia="ar-SA"/>
        </w:rPr>
        <w:lastRenderedPageBreak/>
        <w:t>na wprowadzenie zmian w ofertach. O przedłużeniu terminu składania ofert Zamawiający poinformuje Wykonawców, którym przekazano SWZ. Zamawiający przekaże Biuletynowi Zamówień Publicznych ogłoszenie o zmianie ogłoszenia uwzględniające zmianę terminu składania ofert.</w:t>
      </w:r>
    </w:p>
    <w:p w14:paraId="267F5FD6" w14:textId="77777777" w:rsidR="00D16B6A" w:rsidRPr="00E164E3" w:rsidRDefault="00D16B6A" w:rsidP="00B965A5">
      <w:pPr>
        <w:widowControl w:val="0"/>
        <w:numPr>
          <w:ilvl w:val="0"/>
          <w:numId w:val="40"/>
        </w:numPr>
        <w:tabs>
          <w:tab w:val="left" w:pos="284"/>
        </w:tabs>
        <w:suppressAutoHyphens/>
        <w:spacing w:after="0" w:line="300" w:lineRule="auto"/>
        <w:ind w:left="284" w:hanging="426"/>
        <w:rPr>
          <w:rFonts w:cs="Calibri"/>
        </w:rPr>
      </w:pPr>
      <w:r w:rsidRPr="00E164E3">
        <w:rPr>
          <w:rFonts w:eastAsia="Arial" w:cs="Calibri"/>
          <w:color w:val="000000"/>
          <w:lang w:eastAsia="pl-PL"/>
        </w:rPr>
        <w:t>W przypadku przedłużenia terminu wszelkie prawa i zobowiązania Zamawiającego i Wykonawcy odnośnie wcześniej ustalonego terminu będą podlegały nowemu terminowi.</w:t>
      </w:r>
    </w:p>
    <w:p w14:paraId="7F8C6D74" w14:textId="77777777" w:rsidR="00D16B6A" w:rsidRPr="00E164E3" w:rsidRDefault="00D16B6A" w:rsidP="00B965A5">
      <w:pPr>
        <w:widowControl w:val="0"/>
        <w:numPr>
          <w:ilvl w:val="0"/>
          <w:numId w:val="40"/>
        </w:numPr>
        <w:tabs>
          <w:tab w:val="left" w:pos="284"/>
        </w:tabs>
        <w:suppressAutoHyphens/>
        <w:spacing w:after="0" w:line="300" w:lineRule="auto"/>
        <w:ind w:left="284" w:hanging="426"/>
        <w:contextualSpacing/>
        <w:rPr>
          <w:rFonts w:cs="Calibri"/>
        </w:rPr>
      </w:pPr>
      <w:r w:rsidRPr="00E164E3">
        <w:rPr>
          <w:rFonts w:eastAsia="Arial" w:cs="Calibri"/>
          <w:color w:val="000000"/>
          <w:lang w:eastAsia="pl-PL"/>
        </w:rPr>
        <w:t>Osoby uprawnione do komunikowania się z wykonawcami ze strony Zamawiającego to:</w:t>
      </w:r>
    </w:p>
    <w:p w14:paraId="494FFDBE" w14:textId="77777777" w:rsidR="00D16B6A" w:rsidRPr="00E164E3" w:rsidRDefault="00D16B6A" w:rsidP="00B965A5">
      <w:pPr>
        <w:numPr>
          <w:ilvl w:val="0"/>
          <w:numId w:val="39"/>
        </w:numPr>
        <w:suppressAutoHyphens/>
        <w:spacing w:after="0" w:line="300" w:lineRule="auto"/>
        <w:ind w:left="709" w:hanging="283"/>
        <w:rPr>
          <w:rFonts w:cs="Calibri"/>
          <w:color w:val="auto"/>
          <w:lang w:eastAsia="ar-SA"/>
        </w:rPr>
      </w:pPr>
      <w:r w:rsidRPr="00E164E3">
        <w:rPr>
          <w:rFonts w:cs="Calibri"/>
          <w:color w:val="auto"/>
          <w:lang w:eastAsia="ar-SA"/>
        </w:rPr>
        <w:t>Weronika Jagielska - tel. (22) 277-47-22;</w:t>
      </w:r>
    </w:p>
    <w:p w14:paraId="1CC62C94" w14:textId="77777777" w:rsidR="00D16B6A" w:rsidRPr="00E164E3" w:rsidRDefault="00D16B6A" w:rsidP="00B965A5">
      <w:pPr>
        <w:numPr>
          <w:ilvl w:val="0"/>
          <w:numId w:val="39"/>
        </w:numPr>
        <w:suppressAutoHyphens/>
        <w:spacing w:after="0" w:line="300" w:lineRule="auto"/>
        <w:ind w:left="709" w:hanging="283"/>
        <w:rPr>
          <w:rFonts w:cs="Calibri"/>
          <w:color w:val="auto"/>
          <w:lang w:eastAsia="ar-SA"/>
        </w:rPr>
      </w:pPr>
      <w:r w:rsidRPr="00E164E3">
        <w:rPr>
          <w:rFonts w:eastAsia="Arial" w:cs="Calibri"/>
          <w:color w:val="000000"/>
          <w:lang w:eastAsia="pl-PL"/>
        </w:rPr>
        <w:t>Katarzyna Dąbrowska – tel. (22) 277-47-72;</w:t>
      </w:r>
    </w:p>
    <w:p w14:paraId="79A8F956" w14:textId="2171A469" w:rsidR="00D16B6A" w:rsidRPr="00247B6B" w:rsidRDefault="00D16B6A" w:rsidP="00D16B6A">
      <w:pPr>
        <w:widowControl w:val="0"/>
        <w:tabs>
          <w:tab w:val="left" w:pos="284"/>
        </w:tabs>
        <w:spacing w:after="0" w:line="300" w:lineRule="auto"/>
        <w:ind w:left="284"/>
        <w:rPr>
          <w:rFonts w:asciiTheme="minorHAnsi" w:hAnsiTheme="minorHAnsi" w:cstheme="minorHAnsi"/>
          <w:lang w:val="en-GB"/>
        </w:rPr>
      </w:pPr>
      <w:r w:rsidRPr="00E164E3">
        <w:rPr>
          <w:rFonts w:eastAsia="Arial" w:cs="Calibri"/>
          <w:color w:val="000000"/>
          <w:lang w:val="en-US" w:eastAsia="pl-PL"/>
        </w:rPr>
        <w:t xml:space="preserve">e-mail: </w:t>
      </w:r>
      <w:r w:rsidRPr="00E164E3">
        <w:rPr>
          <w:rFonts w:cs="Calibri"/>
          <w:lang w:val="en-US"/>
        </w:rPr>
        <w:t xml:space="preserve"> </w:t>
      </w:r>
      <w:r w:rsidRPr="00E164E3">
        <w:rPr>
          <w:rFonts w:cs="Calibri"/>
          <w:color w:val="0563C1"/>
          <w:u w:val="single"/>
          <w:lang w:val="en-US"/>
        </w:rPr>
        <w:t>zp.mbfo@eduwarszawa.pl</w:t>
      </w:r>
    </w:p>
    <w:p w14:paraId="3A0B6329" w14:textId="77777777" w:rsidR="007002F0" w:rsidRPr="002D4DA4" w:rsidRDefault="007002F0" w:rsidP="000E479D">
      <w:pPr>
        <w:tabs>
          <w:tab w:val="left" w:pos="4860"/>
        </w:tabs>
        <w:spacing w:after="0" w:line="300" w:lineRule="auto"/>
        <w:rPr>
          <w:rFonts w:asciiTheme="minorHAnsi" w:hAnsiTheme="minorHAnsi" w:cstheme="minorHAnsi"/>
          <w:b/>
          <w:lang w:val="en-GB" w:eastAsia="pl-PL"/>
        </w:rPr>
      </w:pPr>
    </w:p>
    <w:p w14:paraId="41D624B1" w14:textId="4E089365" w:rsidR="003C1AF8" w:rsidRPr="00314DFE" w:rsidRDefault="003C1AF8" w:rsidP="000E479D">
      <w:pPr>
        <w:tabs>
          <w:tab w:val="left" w:pos="4860"/>
        </w:tabs>
        <w:spacing w:after="0" w:line="300" w:lineRule="auto"/>
        <w:rPr>
          <w:rFonts w:asciiTheme="minorHAnsi" w:hAnsiTheme="minorHAnsi" w:cstheme="minorHAnsi"/>
          <w:b/>
          <w:lang w:eastAsia="pl-PL"/>
        </w:rPr>
      </w:pPr>
      <w:r w:rsidRPr="00314DFE">
        <w:rPr>
          <w:rFonts w:asciiTheme="minorHAnsi" w:hAnsiTheme="minorHAnsi" w:cstheme="minorHAnsi"/>
          <w:b/>
          <w:lang w:eastAsia="pl-PL"/>
        </w:rPr>
        <w:t>V</w:t>
      </w:r>
      <w:r w:rsidR="00003B35" w:rsidRPr="00314DFE">
        <w:rPr>
          <w:rFonts w:asciiTheme="minorHAnsi" w:hAnsiTheme="minorHAnsi" w:cstheme="minorHAnsi"/>
          <w:b/>
          <w:lang w:eastAsia="pl-PL"/>
        </w:rPr>
        <w:t>I</w:t>
      </w:r>
      <w:r w:rsidRPr="00314DFE">
        <w:rPr>
          <w:rFonts w:asciiTheme="minorHAnsi" w:hAnsiTheme="minorHAnsi" w:cstheme="minorHAnsi"/>
          <w:b/>
          <w:lang w:eastAsia="pl-PL"/>
        </w:rPr>
        <w:t>. Termin związania ofertą</w:t>
      </w:r>
    </w:p>
    <w:p w14:paraId="4F4A830D" w14:textId="06124083" w:rsidR="003C1AF8" w:rsidRPr="00314DFE" w:rsidRDefault="003C1AF8" w:rsidP="0091054B">
      <w:pPr>
        <w:pStyle w:val="Akapitzlist"/>
        <w:numPr>
          <w:ilvl w:val="0"/>
          <w:numId w:val="14"/>
        </w:numPr>
        <w:tabs>
          <w:tab w:val="left" w:pos="4860"/>
        </w:tabs>
        <w:spacing w:after="0" w:line="300" w:lineRule="auto"/>
        <w:ind w:left="284" w:hanging="284"/>
        <w:rPr>
          <w:rFonts w:asciiTheme="minorHAnsi" w:hAnsiTheme="minorHAnsi" w:cstheme="minorHAnsi"/>
          <w:sz w:val="22"/>
          <w:szCs w:val="22"/>
          <w:lang w:eastAsia="pl-PL"/>
        </w:rPr>
      </w:pPr>
      <w:r w:rsidRPr="00314DFE">
        <w:rPr>
          <w:rFonts w:asciiTheme="minorHAnsi" w:hAnsiTheme="minorHAnsi" w:cstheme="minorHAnsi"/>
          <w:sz w:val="22"/>
          <w:szCs w:val="22"/>
          <w:lang w:eastAsia="pl-PL"/>
        </w:rPr>
        <w:t>Wykonaw</w:t>
      </w:r>
      <w:r w:rsidR="009141AB" w:rsidRPr="00314DFE">
        <w:rPr>
          <w:rFonts w:asciiTheme="minorHAnsi" w:hAnsiTheme="minorHAnsi" w:cstheme="minorHAnsi"/>
          <w:sz w:val="22"/>
          <w:szCs w:val="22"/>
          <w:lang w:eastAsia="pl-PL"/>
        </w:rPr>
        <w:t>ca jest związany ofertą od dnia, w którym upływa termin składania ofert do dnia</w:t>
      </w:r>
      <w:r w:rsidR="00724AF3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="00B57D7F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eastAsia="pl-PL"/>
        </w:rPr>
        <w:t>16.04.</w:t>
      </w:r>
      <w:r w:rsidR="00F92EC2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eastAsia="pl-PL"/>
        </w:rPr>
        <w:t xml:space="preserve">2024 </w:t>
      </w:r>
      <w:r w:rsidR="00CB4AB4" w:rsidRPr="00323240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eastAsia="pl-PL"/>
        </w:rPr>
        <w:t>r</w:t>
      </w:r>
      <w:r w:rsidR="009141AB" w:rsidRPr="00323240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eastAsia="pl-PL"/>
        </w:rPr>
        <w:t>.</w:t>
      </w:r>
    </w:p>
    <w:p w14:paraId="78926103" w14:textId="5D749F9F" w:rsidR="009141AB" w:rsidRPr="00314DFE" w:rsidRDefault="00E92DAD" w:rsidP="0091054B">
      <w:pPr>
        <w:pStyle w:val="Akapitzlist"/>
        <w:numPr>
          <w:ilvl w:val="0"/>
          <w:numId w:val="14"/>
        </w:numPr>
        <w:tabs>
          <w:tab w:val="left" w:pos="4860"/>
        </w:tabs>
        <w:spacing w:after="0" w:line="300" w:lineRule="auto"/>
        <w:ind w:left="284" w:hanging="284"/>
        <w:rPr>
          <w:rFonts w:asciiTheme="minorHAnsi" w:hAnsiTheme="minorHAnsi" w:cstheme="minorHAnsi"/>
          <w:sz w:val="22"/>
          <w:szCs w:val="22"/>
          <w:lang w:eastAsia="pl-PL"/>
        </w:rPr>
      </w:pPr>
      <w:r w:rsidRPr="00314DFE">
        <w:rPr>
          <w:rFonts w:asciiTheme="minorHAnsi" w:hAnsiTheme="minorHAnsi" w:cstheme="minorHAnsi"/>
          <w:sz w:val="22"/>
          <w:szCs w:val="22"/>
          <w:lang w:eastAsia="pl-PL"/>
        </w:rPr>
        <w:t>W sytuacji, gdy wybór najkorzystniejszej oferty nie nastąpi przed upływem terminu związania ofertą</w:t>
      </w:r>
      <w:r w:rsidR="00B04157" w:rsidRPr="00314DFE">
        <w:rPr>
          <w:rFonts w:asciiTheme="minorHAnsi" w:hAnsiTheme="minorHAnsi" w:cstheme="minorHAnsi"/>
          <w:sz w:val="22"/>
          <w:szCs w:val="22"/>
          <w:lang w:eastAsia="pl-PL"/>
        </w:rPr>
        <w:t xml:space="preserve"> określonego w ust. </w:t>
      </w:r>
      <w:r w:rsidR="0093061C">
        <w:rPr>
          <w:rFonts w:asciiTheme="minorHAnsi" w:hAnsiTheme="minorHAnsi" w:cstheme="minorHAnsi"/>
          <w:sz w:val="22"/>
          <w:szCs w:val="22"/>
          <w:lang w:eastAsia="pl-PL"/>
        </w:rPr>
        <w:t>1 powyżej</w:t>
      </w:r>
      <w:r w:rsidR="00B04157" w:rsidRPr="00314DFE">
        <w:rPr>
          <w:rFonts w:asciiTheme="minorHAnsi" w:hAnsiTheme="minorHAnsi" w:cstheme="minorHAnsi"/>
          <w:sz w:val="22"/>
          <w:szCs w:val="22"/>
          <w:lang w:eastAsia="pl-PL"/>
        </w:rPr>
        <w:t>, Zamawiający przed upływem tego terminu zwraca się jednokrotnie</w:t>
      </w:r>
      <w:r w:rsidR="00702738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="00B04157" w:rsidRPr="00314DFE">
        <w:rPr>
          <w:rFonts w:asciiTheme="minorHAnsi" w:hAnsiTheme="minorHAnsi" w:cstheme="minorHAnsi"/>
          <w:sz w:val="22"/>
          <w:szCs w:val="22"/>
          <w:lang w:eastAsia="pl-PL"/>
        </w:rPr>
        <w:t xml:space="preserve">do Wykonawców o wyrażenie zgody na przedłużenie tego terminu o wskazywany przez niego okres, nie dłuższy niż </w:t>
      </w:r>
      <w:r w:rsidR="002342F8">
        <w:rPr>
          <w:rFonts w:asciiTheme="minorHAnsi" w:hAnsiTheme="minorHAnsi" w:cstheme="minorHAnsi"/>
          <w:sz w:val="22"/>
          <w:szCs w:val="22"/>
          <w:lang w:eastAsia="pl-PL"/>
        </w:rPr>
        <w:t>3</w:t>
      </w:r>
      <w:r w:rsidR="00B04157" w:rsidRPr="00314DFE">
        <w:rPr>
          <w:rFonts w:asciiTheme="minorHAnsi" w:hAnsiTheme="minorHAnsi" w:cstheme="minorHAnsi"/>
          <w:sz w:val="22"/>
          <w:szCs w:val="22"/>
          <w:lang w:eastAsia="pl-PL"/>
        </w:rPr>
        <w:t>0 dni.</w:t>
      </w:r>
    </w:p>
    <w:p w14:paraId="22A0A162" w14:textId="77777777" w:rsidR="00B04157" w:rsidRPr="00314DFE" w:rsidRDefault="00B04157" w:rsidP="0091054B">
      <w:pPr>
        <w:pStyle w:val="Akapitzlist"/>
        <w:numPr>
          <w:ilvl w:val="0"/>
          <w:numId w:val="14"/>
        </w:numPr>
        <w:tabs>
          <w:tab w:val="left" w:pos="4860"/>
        </w:tabs>
        <w:spacing w:after="0" w:line="300" w:lineRule="auto"/>
        <w:ind w:left="284" w:hanging="284"/>
        <w:rPr>
          <w:rFonts w:asciiTheme="minorHAnsi" w:hAnsiTheme="minorHAnsi" w:cstheme="minorHAnsi"/>
          <w:sz w:val="22"/>
          <w:szCs w:val="22"/>
          <w:lang w:eastAsia="pl-PL"/>
        </w:rPr>
      </w:pPr>
      <w:r w:rsidRPr="00314DFE">
        <w:rPr>
          <w:rFonts w:asciiTheme="minorHAnsi" w:hAnsiTheme="minorHAnsi" w:cstheme="minorHAnsi"/>
          <w:sz w:val="22"/>
          <w:szCs w:val="22"/>
          <w:lang w:eastAsia="pl-PL"/>
        </w:rPr>
        <w:t>Przedłużenie terminu związania ofertą, o którym mowa w ust. 2 wymaga złożenia przez Wykonawcę pisemnego oświadczenia o wyrażeniu zgody na przedłużenie terminu związania ofertą.</w:t>
      </w:r>
    </w:p>
    <w:p w14:paraId="075BF8A8" w14:textId="77777777" w:rsidR="00003B35" w:rsidRPr="00314DFE" w:rsidRDefault="00003B35" w:rsidP="000E479D">
      <w:pPr>
        <w:tabs>
          <w:tab w:val="left" w:pos="4860"/>
        </w:tabs>
        <w:spacing w:after="0" w:line="300" w:lineRule="auto"/>
        <w:rPr>
          <w:rFonts w:asciiTheme="minorHAnsi" w:hAnsiTheme="minorHAnsi" w:cstheme="minorHAnsi"/>
          <w:lang w:eastAsia="pl-PL"/>
        </w:rPr>
      </w:pPr>
    </w:p>
    <w:p w14:paraId="6E5F0684" w14:textId="77777777" w:rsidR="00003B35" w:rsidRPr="00314DFE" w:rsidRDefault="00003B35" w:rsidP="000E479D">
      <w:pPr>
        <w:keepNext/>
        <w:spacing w:after="0" w:line="300" w:lineRule="auto"/>
        <w:outlineLvl w:val="2"/>
        <w:rPr>
          <w:rFonts w:asciiTheme="minorHAnsi" w:hAnsiTheme="minorHAnsi" w:cstheme="minorHAnsi"/>
          <w:b/>
          <w:bCs/>
          <w:lang w:eastAsia="pl-PL"/>
        </w:rPr>
      </w:pPr>
      <w:r w:rsidRPr="00314DFE">
        <w:rPr>
          <w:rFonts w:asciiTheme="minorHAnsi" w:hAnsiTheme="minorHAnsi" w:cstheme="minorHAnsi"/>
          <w:b/>
          <w:bCs/>
          <w:lang w:eastAsia="pl-PL"/>
        </w:rPr>
        <w:t>VII. Opis sposobu przygotowania ofert.</w:t>
      </w:r>
    </w:p>
    <w:p w14:paraId="41B81260" w14:textId="77777777" w:rsidR="00F92EC2" w:rsidRPr="00E164E3" w:rsidRDefault="00F92EC2" w:rsidP="0091054B">
      <w:pPr>
        <w:numPr>
          <w:ilvl w:val="0"/>
          <w:numId w:val="11"/>
        </w:numPr>
        <w:suppressAutoHyphens/>
        <w:spacing w:after="0" w:line="300" w:lineRule="auto"/>
        <w:ind w:left="284" w:hanging="284"/>
        <w:rPr>
          <w:rFonts w:cs="Calibri"/>
          <w:color w:val="auto"/>
          <w:lang w:eastAsia="ar-SA"/>
        </w:rPr>
      </w:pPr>
      <w:r w:rsidRPr="00E164E3">
        <w:rPr>
          <w:rFonts w:cs="Calibri"/>
          <w:color w:val="auto"/>
          <w:lang w:eastAsia="ar-SA"/>
        </w:rPr>
        <w:t>Wykonawca przygotowuje ofertę przy pomocy formularza ofertowego stanowiącego załącznik nr 1 do SWZ.</w:t>
      </w:r>
    </w:p>
    <w:p w14:paraId="4DA5D686" w14:textId="77777777" w:rsidR="00F92EC2" w:rsidRPr="00E164E3" w:rsidRDefault="00F92EC2" w:rsidP="0091054B">
      <w:pPr>
        <w:numPr>
          <w:ilvl w:val="0"/>
          <w:numId w:val="11"/>
        </w:numPr>
        <w:suppressAutoHyphens/>
        <w:spacing w:after="0" w:line="300" w:lineRule="auto"/>
        <w:ind w:left="284" w:hanging="284"/>
        <w:rPr>
          <w:rFonts w:cs="Calibri"/>
          <w:color w:val="auto"/>
          <w:lang w:eastAsia="ar-SA"/>
        </w:rPr>
      </w:pPr>
      <w:r w:rsidRPr="00E164E3">
        <w:rPr>
          <w:rFonts w:cs="Calibri"/>
          <w:color w:val="auto"/>
          <w:lang w:eastAsia="ar-SA"/>
        </w:rPr>
        <w:t>Oferta, wniosek oraz przedmiotowe środki dowodowe (jeżeli były wymagane) składane elektronicznie muszą zostać podpisane elektronicznym kwalifikowanym podpisem lub podpisem zaufanym lub podpisem osobistym. W procesie składania oferty, wniosku w tym przedmiotowych środków dowodowych na platformie, kwalifikowany podpis elektroniczny lub podpis zaufany lub podpis osobisty Wykonawca składa bezpośrednio na dokumencie, który następnie przesyła do systemu.</w:t>
      </w:r>
    </w:p>
    <w:p w14:paraId="6E23B0DD" w14:textId="77777777" w:rsidR="00F92EC2" w:rsidRPr="00E164E3" w:rsidRDefault="00F92EC2" w:rsidP="0091054B">
      <w:pPr>
        <w:numPr>
          <w:ilvl w:val="0"/>
          <w:numId w:val="11"/>
        </w:numPr>
        <w:suppressAutoHyphens/>
        <w:spacing w:after="0" w:line="300" w:lineRule="auto"/>
        <w:ind w:left="284" w:hanging="284"/>
        <w:rPr>
          <w:rFonts w:cs="Calibri"/>
          <w:color w:val="auto"/>
          <w:lang w:eastAsia="ar-SA"/>
        </w:rPr>
      </w:pPr>
      <w:r w:rsidRPr="00E164E3">
        <w:rPr>
          <w:rFonts w:cs="Calibri"/>
          <w:color w:val="auto"/>
          <w:lang w:eastAsia="ar-SA"/>
        </w:rPr>
        <w:t xml:space="preserve"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Poprzez oryginał należy rozumieć dokument podpisany kwalifikowanym podpisem elektronicznym lub podpisem zaufanym lub podpisem osobistym przez osobę/osoby upoważnioną/upoważnione. Poświadczenie za zgodność z oryginałem następuje w formie elektronicznej podpisane kwalifikowanym podpisem elektronicznym lub podpisem zaufanym lub podpisem osobistym przez osobę/osoby upoważnioną/upoważnione. </w:t>
      </w:r>
    </w:p>
    <w:p w14:paraId="6A44F47C" w14:textId="77777777" w:rsidR="00F92EC2" w:rsidRPr="00E164E3" w:rsidRDefault="00F92EC2" w:rsidP="0091054B">
      <w:pPr>
        <w:numPr>
          <w:ilvl w:val="0"/>
          <w:numId w:val="11"/>
        </w:numPr>
        <w:suppressAutoHyphens/>
        <w:spacing w:after="0" w:line="300" w:lineRule="auto"/>
        <w:ind w:left="284" w:hanging="284"/>
        <w:rPr>
          <w:rFonts w:cs="Calibri"/>
          <w:color w:val="auto"/>
          <w:lang w:eastAsia="ar-SA"/>
        </w:rPr>
      </w:pPr>
      <w:r w:rsidRPr="00E164E3">
        <w:rPr>
          <w:rFonts w:cs="Calibri"/>
          <w:color w:val="auto"/>
          <w:lang w:eastAsia="ar-SA"/>
        </w:rPr>
        <w:lastRenderedPageBreak/>
        <w:t>Oferta powinna być:</w:t>
      </w:r>
    </w:p>
    <w:p w14:paraId="72642FF5" w14:textId="77777777" w:rsidR="00F92EC2" w:rsidRPr="00E164E3" w:rsidRDefault="00F92EC2" w:rsidP="00B965A5">
      <w:pPr>
        <w:numPr>
          <w:ilvl w:val="0"/>
          <w:numId w:val="44"/>
        </w:numPr>
        <w:suppressAutoHyphens/>
        <w:spacing w:after="0" w:line="300" w:lineRule="auto"/>
        <w:ind w:left="709" w:hanging="283"/>
        <w:rPr>
          <w:rFonts w:cs="Calibri"/>
          <w:color w:val="auto"/>
          <w:lang w:eastAsia="ar-SA"/>
        </w:rPr>
      </w:pPr>
      <w:r w:rsidRPr="00E164E3">
        <w:rPr>
          <w:rFonts w:cs="Calibri"/>
          <w:color w:val="auto"/>
          <w:lang w:eastAsia="ar-SA"/>
        </w:rPr>
        <w:t>sporządzona na podstawie załączników niniejszej SWZ w języku polskim,</w:t>
      </w:r>
    </w:p>
    <w:p w14:paraId="0890ADF6" w14:textId="77777777" w:rsidR="00F92EC2" w:rsidRPr="00E164E3" w:rsidRDefault="00F92EC2" w:rsidP="00B965A5">
      <w:pPr>
        <w:numPr>
          <w:ilvl w:val="0"/>
          <w:numId w:val="44"/>
        </w:numPr>
        <w:suppressAutoHyphens/>
        <w:spacing w:after="0" w:line="300" w:lineRule="auto"/>
        <w:ind w:left="709" w:hanging="283"/>
        <w:rPr>
          <w:rFonts w:cs="Calibri"/>
          <w:color w:val="auto"/>
          <w:lang w:eastAsia="ar-SA"/>
        </w:rPr>
      </w:pPr>
      <w:r w:rsidRPr="00E164E3">
        <w:rPr>
          <w:rFonts w:cs="Calibri"/>
          <w:color w:val="auto"/>
          <w:lang w:eastAsia="ar-SA"/>
        </w:rPr>
        <w:t xml:space="preserve">złożona przy użyciu środków komunikacji elektronicznej tzn. za pośrednictwem </w:t>
      </w:r>
      <w:hyperlink r:id="rId26">
        <w:r w:rsidRPr="00E164E3">
          <w:rPr>
            <w:rFonts w:cs="Calibri"/>
            <w:color w:val="1155CC"/>
            <w:u w:val="single"/>
            <w:lang w:eastAsia="ar-SA"/>
          </w:rPr>
          <w:t>platformazakupowa.pl</w:t>
        </w:r>
      </w:hyperlink>
    </w:p>
    <w:p w14:paraId="316E75D5" w14:textId="77777777" w:rsidR="00F92EC2" w:rsidRPr="00E164E3" w:rsidRDefault="00F92EC2" w:rsidP="00B965A5">
      <w:pPr>
        <w:numPr>
          <w:ilvl w:val="0"/>
          <w:numId w:val="44"/>
        </w:numPr>
        <w:suppressAutoHyphens/>
        <w:spacing w:after="0" w:line="300" w:lineRule="auto"/>
        <w:ind w:left="709" w:hanging="283"/>
        <w:rPr>
          <w:rFonts w:cs="Calibri"/>
          <w:color w:val="auto"/>
          <w:lang w:eastAsia="ar-SA"/>
        </w:rPr>
      </w:pPr>
      <w:r w:rsidRPr="00E164E3">
        <w:rPr>
          <w:rFonts w:cs="Calibri"/>
          <w:color w:val="auto"/>
          <w:lang w:eastAsia="ar-SA"/>
        </w:rPr>
        <w:t>podpisana kwalifikowanym podpisem elektronicznym lub podpisem zaufanym lub podpisem osobistym przez osobę/osoby upoważnioną/upoważnione.</w:t>
      </w:r>
    </w:p>
    <w:p w14:paraId="75AB4072" w14:textId="77777777" w:rsidR="00F92EC2" w:rsidRPr="00E164E3" w:rsidRDefault="00F92EC2" w:rsidP="0091054B">
      <w:pPr>
        <w:numPr>
          <w:ilvl w:val="0"/>
          <w:numId w:val="11"/>
        </w:numPr>
        <w:suppressAutoHyphens/>
        <w:spacing w:after="0" w:line="300" w:lineRule="auto"/>
        <w:ind w:left="284" w:hanging="284"/>
        <w:rPr>
          <w:rFonts w:cs="Calibri"/>
          <w:color w:val="auto"/>
          <w:lang w:eastAsia="ar-SA"/>
        </w:rPr>
      </w:pPr>
      <w:r w:rsidRPr="00E164E3">
        <w:rPr>
          <w:rFonts w:cs="Calibri"/>
          <w:color w:val="auto"/>
          <w:lang w:eastAsia="ar-SA"/>
        </w:rPr>
        <w:t>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</w:t>
      </w:r>
      <w:proofErr w:type="spellStart"/>
      <w:r w:rsidRPr="00E164E3">
        <w:rPr>
          <w:rFonts w:cs="Calibri"/>
          <w:color w:val="auto"/>
          <w:lang w:eastAsia="ar-SA"/>
        </w:rPr>
        <w:t>eIDAS</w:t>
      </w:r>
      <w:proofErr w:type="spellEnd"/>
      <w:r w:rsidRPr="00E164E3">
        <w:rPr>
          <w:rFonts w:cs="Calibri"/>
          <w:color w:val="auto"/>
          <w:lang w:eastAsia="ar-SA"/>
        </w:rPr>
        <w:t>) (UE) nr 910/2014 - od 1 lipca 2016 roku”.</w:t>
      </w:r>
    </w:p>
    <w:p w14:paraId="45D44DF9" w14:textId="77777777" w:rsidR="00F92EC2" w:rsidRPr="00E164E3" w:rsidRDefault="00F92EC2" w:rsidP="0091054B">
      <w:pPr>
        <w:numPr>
          <w:ilvl w:val="0"/>
          <w:numId w:val="11"/>
        </w:numPr>
        <w:suppressAutoHyphens/>
        <w:spacing w:after="0" w:line="300" w:lineRule="auto"/>
        <w:ind w:left="284" w:hanging="284"/>
        <w:rPr>
          <w:rFonts w:cs="Calibri"/>
          <w:color w:val="auto"/>
          <w:lang w:eastAsia="ar-SA"/>
        </w:rPr>
      </w:pPr>
      <w:r w:rsidRPr="00E164E3">
        <w:rPr>
          <w:rFonts w:cs="Calibri"/>
          <w:color w:val="auto"/>
          <w:lang w:eastAsia="ar-SA"/>
        </w:rPr>
        <w:t xml:space="preserve">W przypadku wykorzystania formatu podpisu </w:t>
      </w:r>
      <w:proofErr w:type="spellStart"/>
      <w:r w:rsidRPr="00E164E3">
        <w:rPr>
          <w:rFonts w:cs="Calibri"/>
          <w:color w:val="auto"/>
          <w:lang w:eastAsia="ar-SA"/>
        </w:rPr>
        <w:t>XAdES</w:t>
      </w:r>
      <w:proofErr w:type="spellEnd"/>
      <w:r w:rsidRPr="00E164E3">
        <w:rPr>
          <w:rFonts w:cs="Calibri"/>
          <w:color w:val="auto"/>
          <w:lang w:eastAsia="ar-SA"/>
        </w:rPr>
        <w:t xml:space="preserve"> zewnętrzny. Zamawiający wymaga dołączenia odpowiedniej ilości plików tj. podpisywanych plików z danymi oraz plików podpisu w formacie </w:t>
      </w:r>
      <w:proofErr w:type="spellStart"/>
      <w:r w:rsidRPr="00E164E3">
        <w:rPr>
          <w:rFonts w:cs="Calibri"/>
          <w:color w:val="auto"/>
          <w:lang w:eastAsia="ar-SA"/>
        </w:rPr>
        <w:t>XAdES</w:t>
      </w:r>
      <w:proofErr w:type="spellEnd"/>
      <w:r w:rsidRPr="00E164E3">
        <w:rPr>
          <w:rFonts w:cs="Calibri"/>
          <w:color w:val="auto"/>
          <w:lang w:eastAsia="ar-SA"/>
        </w:rPr>
        <w:t>.</w:t>
      </w:r>
    </w:p>
    <w:p w14:paraId="7CC02D55" w14:textId="77777777" w:rsidR="00F92EC2" w:rsidRPr="00E164E3" w:rsidRDefault="00F92EC2" w:rsidP="0091054B">
      <w:pPr>
        <w:numPr>
          <w:ilvl w:val="0"/>
          <w:numId w:val="11"/>
        </w:numPr>
        <w:suppressAutoHyphens/>
        <w:spacing w:after="0" w:line="300" w:lineRule="auto"/>
        <w:ind w:left="284" w:hanging="284"/>
        <w:rPr>
          <w:rFonts w:cs="Calibri"/>
          <w:color w:val="auto"/>
          <w:lang w:eastAsia="ar-SA"/>
        </w:rPr>
      </w:pPr>
      <w:r w:rsidRPr="00E164E3">
        <w:rPr>
          <w:rFonts w:cs="Calibri"/>
          <w:color w:val="auto"/>
          <w:lang w:eastAsia="ar-SA"/>
        </w:rPr>
        <w:t>Zgodnie z art. 18 ust. 3 ustawy Pzp,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</w:t>
      </w:r>
    </w:p>
    <w:p w14:paraId="73981AF3" w14:textId="77777777" w:rsidR="00F92EC2" w:rsidRPr="00E164E3" w:rsidRDefault="00F92EC2" w:rsidP="0091054B">
      <w:pPr>
        <w:numPr>
          <w:ilvl w:val="0"/>
          <w:numId w:val="11"/>
        </w:numPr>
        <w:suppressAutoHyphens/>
        <w:spacing w:after="0" w:line="300" w:lineRule="auto"/>
        <w:ind w:left="284" w:hanging="284"/>
        <w:rPr>
          <w:rFonts w:cs="Calibri"/>
          <w:color w:val="auto"/>
          <w:lang w:eastAsia="ar-SA"/>
        </w:rPr>
      </w:pPr>
      <w:r w:rsidRPr="00E164E3">
        <w:rPr>
          <w:rFonts w:cs="Calibri"/>
          <w:color w:val="auto"/>
          <w:lang w:eastAsia="ar-SA"/>
        </w:rPr>
        <w:t xml:space="preserve">Wykonawca, za pośrednictwem </w:t>
      </w:r>
      <w:r w:rsidRPr="00324CD3">
        <w:rPr>
          <w:rFonts w:cs="Calibri"/>
          <w:color w:val="1155CC"/>
          <w:u w:val="single"/>
          <w:lang w:eastAsia="ar-SA"/>
        </w:rPr>
        <w:t>platformazakupowa.pl</w:t>
      </w:r>
      <w:r w:rsidRPr="00E164E3">
        <w:rPr>
          <w:rFonts w:cs="Calibri"/>
          <w:color w:val="auto"/>
          <w:lang w:eastAsia="ar-SA"/>
        </w:rPr>
        <w:t xml:space="preserve"> może przed upływem terminu składania ofert wycofać ofertę. Sposób dokonywania wycofania oferty zamieszczono w instrukcji zamieszczonej na stronie internetowej pod adresem: </w:t>
      </w:r>
      <w:hyperlink r:id="rId27" w:history="1">
        <w:r w:rsidRPr="00E164E3">
          <w:rPr>
            <w:rFonts w:cs="Calibri"/>
            <w:color w:val="0563C1"/>
            <w:u w:val="single"/>
            <w:lang w:eastAsia="ar-SA"/>
          </w:rPr>
          <w:t>https://platformazakupowa.pl/strona/45-instrukcje</w:t>
        </w:r>
      </w:hyperlink>
      <w:r w:rsidRPr="00E164E3">
        <w:rPr>
          <w:rFonts w:cs="Calibri"/>
          <w:color w:val="auto"/>
          <w:lang w:eastAsia="ar-SA"/>
        </w:rPr>
        <w:t xml:space="preserve"> </w:t>
      </w:r>
    </w:p>
    <w:p w14:paraId="2D4ECCE5" w14:textId="77777777" w:rsidR="00F92EC2" w:rsidRPr="00E164E3" w:rsidRDefault="00F92EC2" w:rsidP="0091054B">
      <w:pPr>
        <w:numPr>
          <w:ilvl w:val="0"/>
          <w:numId w:val="11"/>
        </w:numPr>
        <w:suppressAutoHyphens/>
        <w:spacing w:after="0" w:line="300" w:lineRule="auto"/>
        <w:ind w:left="284" w:hanging="284"/>
        <w:rPr>
          <w:rFonts w:cs="Calibri"/>
          <w:color w:val="auto"/>
          <w:lang w:eastAsia="ar-SA"/>
        </w:rPr>
      </w:pPr>
      <w:r w:rsidRPr="00E164E3">
        <w:rPr>
          <w:rFonts w:cs="Calibri"/>
          <w:color w:val="auto"/>
          <w:lang w:eastAsia="ar-SA"/>
        </w:rPr>
        <w:t>Każdy z wykonawców może złożyć tylko jedną ofertę. Złożenie większej liczby ofert lub oferty zawierającej propozycje wariantowe podlegać będą odrzuceniu.</w:t>
      </w:r>
    </w:p>
    <w:p w14:paraId="43174755" w14:textId="77777777" w:rsidR="00F92EC2" w:rsidRPr="00E164E3" w:rsidRDefault="00F92EC2" w:rsidP="0091054B">
      <w:pPr>
        <w:numPr>
          <w:ilvl w:val="0"/>
          <w:numId w:val="11"/>
        </w:numPr>
        <w:suppressAutoHyphens/>
        <w:spacing w:after="0" w:line="300" w:lineRule="auto"/>
        <w:ind w:left="284" w:hanging="426"/>
        <w:rPr>
          <w:rFonts w:cs="Calibri"/>
          <w:color w:val="auto"/>
          <w:lang w:eastAsia="ar-SA"/>
        </w:rPr>
      </w:pPr>
      <w:r w:rsidRPr="00E164E3">
        <w:rPr>
          <w:rFonts w:cs="Calibri"/>
          <w:color w:val="auto"/>
          <w:lang w:eastAsia="ar-SA"/>
        </w:rPr>
        <w:t>Ceny oferty muszą zawierać wszystkie koszty, jakie musi ponieść wykonawca, aby zrealizować zamówienie z najwyższą starannością oraz ewentualne rabaty.</w:t>
      </w:r>
    </w:p>
    <w:p w14:paraId="6F184F0F" w14:textId="77777777" w:rsidR="00F92EC2" w:rsidRPr="00E164E3" w:rsidRDefault="00F92EC2" w:rsidP="0091054B">
      <w:pPr>
        <w:numPr>
          <w:ilvl w:val="0"/>
          <w:numId w:val="11"/>
        </w:numPr>
        <w:suppressAutoHyphens/>
        <w:spacing w:after="0" w:line="300" w:lineRule="auto"/>
        <w:ind w:left="284" w:hanging="426"/>
        <w:rPr>
          <w:rFonts w:cs="Calibri"/>
          <w:color w:val="auto"/>
          <w:lang w:eastAsia="ar-SA"/>
        </w:rPr>
      </w:pPr>
      <w:r w:rsidRPr="00E164E3">
        <w:rPr>
          <w:rFonts w:cs="Calibri"/>
          <w:color w:val="auto"/>
          <w:lang w:eastAsia="ar-SA"/>
        </w:rPr>
        <w:t>Dokumenty i oświadczenia składane przez wykonawcę powinny być w języku polskim, chyba że w SWZ dopuszczono inaczej. W przypadku  załączenia dokumentów sporządzonych w innym języku niż dopuszczony, wykonawca zobowiązany jest załączyć tłumaczenie na język polski.</w:t>
      </w:r>
    </w:p>
    <w:p w14:paraId="129DE1B9" w14:textId="77777777" w:rsidR="00F92EC2" w:rsidRPr="00E164E3" w:rsidRDefault="00F92EC2" w:rsidP="0091054B">
      <w:pPr>
        <w:numPr>
          <w:ilvl w:val="0"/>
          <w:numId w:val="11"/>
        </w:numPr>
        <w:suppressAutoHyphens/>
        <w:spacing w:after="0" w:line="300" w:lineRule="auto"/>
        <w:ind w:left="284" w:hanging="426"/>
        <w:rPr>
          <w:rFonts w:cs="Calibri"/>
          <w:color w:val="auto"/>
          <w:lang w:eastAsia="ar-SA"/>
        </w:rPr>
      </w:pPr>
      <w:r w:rsidRPr="00E164E3">
        <w:rPr>
          <w:rFonts w:cs="Calibri"/>
          <w:color w:val="auto"/>
          <w:lang w:eastAsia="ar-SA"/>
        </w:rPr>
        <w:t>Zgodnie z definicją dokumentu elektronicznego z art. 3 ustęp 2 Ustawy o informatyzacji działalności podmiotów realizujących zadania publiczne, opatrzenie pliku zawierającego skompresowane dane kwalifikowanym podpisem elektronicznym jest jednoznaczne z podpisaniem oryginału dokumentu, z wyjątkiem kopii poświadczonych odpowiednio przez innego wykonawcę ubiegającego się wspólnie z nim o udzielenie zamówienia, przez podmiot, na którego zdolnościach lub sytuacji polega wykonawca, albo przez podwykonawcę.</w:t>
      </w:r>
    </w:p>
    <w:p w14:paraId="4DE91FA4" w14:textId="77777777" w:rsidR="00F92EC2" w:rsidRPr="00E164E3" w:rsidRDefault="00F92EC2" w:rsidP="0091054B">
      <w:pPr>
        <w:numPr>
          <w:ilvl w:val="0"/>
          <w:numId w:val="11"/>
        </w:numPr>
        <w:suppressAutoHyphens/>
        <w:spacing w:after="0" w:line="300" w:lineRule="auto"/>
        <w:ind w:left="284" w:hanging="426"/>
        <w:rPr>
          <w:rFonts w:cs="Calibri"/>
          <w:color w:val="auto"/>
          <w:lang w:eastAsia="ar-SA"/>
        </w:rPr>
      </w:pPr>
      <w:r w:rsidRPr="00E164E3">
        <w:rPr>
          <w:rFonts w:cs="Calibri"/>
          <w:color w:val="auto"/>
          <w:lang w:eastAsia="ar-SA"/>
        </w:rPr>
        <w:lastRenderedPageBreak/>
        <w:t>Maksymalny rozmiar jednego pliku przesyłanego za pośrednictwem dedykowanych formularzy do: złożenia, zmiany, wycofania oferty wynosi 150 MB natomiast przy komunikacji wielkość pliku to maksymalnie 500 MB.</w:t>
      </w:r>
    </w:p>
    <w:p w14:paraId="036FC194" w14:textId="77777777" w:rsidR="00F92EC2" w:rsidRPr="00E164E3" w:rsidRDefault="00F92EC2" w:rsidP="0091054B">
      <w:pPr>
        <w:widowControl w:val="0"/>
        <w:numPr>
          <w:ilvl w:val="0"/>
          <w:numId w:val="11"/>
        </w:numPr>
        <w:tabs>
          <w:tab w:val="left" w:pos="284"/>
        </w:tabs>
        <w:suppressAutoHyphens/>
        <w:spacing w:after="0" w:line="300" w:lineRule="auto"/>
        <w:ind w:left="284" w:hanging="426"/>
        <w:rPr>
          <w:rFonts w:cs="Calibri"/>
          <w:color w:val="auto"/>
          <w:lang w:eastAsia="ar-SA"/>
        </w:rPr>
      </w:pPr>
      <w:r w:rsidRPr="00E164E3">
        <w:rPr>
          <w:rFonts w:eastAsia="Arial" w:cs="Calibri"/>
          <w:color w:val="000000"/>
          <w:lang w:eastAsia="pl-PL"/>
        </w:rPr>
        <w:t>Wykonawca przygotowuje i przedstawia ofertę zgodnie z opisem określonym w SWZ. Treść oferty musi odpowiadać treści SWZ.</w:t>
      </w:r>
    </w:p>
    <w:p w14:paraId="71620CED" w14:textId="77777777" w:rsidR="00F92EC2" w:rsidRPr="00E164E3" w:rsidRDefault="00F92EC2" w:rsidP="0091054B">
      <w:pPr>
        <w:widowControl w:val="0"/>
        <w:numPr>
          <w:ilvl w:val="0"/>
          <w:numId w:val="11"/>
        </w:numPr>
        <w:tabs>
          <w:tab w:val="left" w:pos="284"/>
        </w:tabs>
        <w:suppressAutoHyphens/>
        <w:spacing w:after="0" w:line="300" w:lineRule="auto"/>
        <w:ind w:left="284" w:hanging="426"/>
        <w:rPr>
          <w:rFonts w:cs="Calibri"/>
          <w:color w:val="auto"/>
          <w:lang w:eastAsia="ar-SA"/>
        </w:rPr>
      </w:pPr>
      <w:r w:rsidRPr="00E164E3">
        <w:rPr>
          <w:rFonts w:eastAsia="Arial" w:cs="Calibri"/>
          <w:color w:val="000000"/>
          <w:lang w:eastAsia="pl-PL"/>
        </w:rPr>
        <w:t>Wykonawcy należący do tej samej grupy kapitałowej w postępowaniu mogą złożyć tylko jedną ofertę chyba że wykażą, iż istniejące między nimi powiązania nie prowadzą do zachwiania uczciwej konkurencji pomiędzy wykonawcami w postępowaniu o udzielenie zamówienia.</w:t>
      </w:r>
    </w:p>
    <w:p w14:paraId="5996C8D9" w14:textId="77777777" w:rsidR="00F92EC2" w:rsidRPr="00E164E3" w:rsidRDefault="00F92EC2" w:rsidP="0091054B">
      <w:pPr>
        <w:widowControl w:val="0"/>
        <w:numPr>
          <w:ilvl w:val="0"/>
          <w:numId w:val="11"/>
        </w:numPr>
        <w:tabs>
          <w:tab w:val="left" w:pos="284"/>
        </w:tabs>
        <w:suppressAutoHyphens/>
        <w:spacing w:after="0" w:line="300" w:lineRule="auto"/>
        <w:ind w:left="284" w:hanging="426"/>
        <w:rPr>
          <w:rFonts w:cs="Calibri"/>
          <w:color w:val="auto"/>
          <w:lang w:eastAsia="ar-SA"/>
        </w:rPr>
      </w:pPr>
      <w:r w:rsidRPr="00E164E3">
        <w:rPr>
          <w:rFonts w:eastAsia="Arial" w:cs="Calibri"/>
          <w:color w:val="000000"/>
          <w:lang w:eastAsia="pl-PL"/>
        </w:rPr>
        <w:t>W ofercie należy wskazać części zamówienia, których wykonanie wykonawca powierzy podwykonawcom, przy czym w przypadku niewskazania części zamówienia, która ma być realizowana przez podwykonawcę zamawiający uzna, że całość zamówienia będzie wykonywana wyłącznie przez wykonawcę.</w:t>
      </w:r>
    </w:p>
    <w:p w14:paraId="08A40447" w14:textId="77777777" w:rsidR="00F92EC2" w:rsidRPr="00E164E3" w:rsidRDefault="00F92EC2" w:rsidP="0091054B">
      <w:pPr>
        <w:widowControl w:val="0"/>
        <w:numPr>
          <w:ilvl w:val="0"/>
          <w:numId w:val="11"/>
        </w:numPr>
        <w:tabs>
          <w:tab w:val="left" w:pos="284"/>
        </w:tabs>
        <w:suppressAutoHyphens/>
        <w:spacing w:after="0" w:line="300" w:lineRule="auto"/>
        <w:ind w:left="284" w:hanging="426"/>
        <w:rPr>
          <w:rFonts w:cs="Calibri"/>
          <w:color w:val="auto"/>
          <w:lang w:eastAsia="ar-SA"/>
        </w:rPr>
      </w:pPr>
      <w:r w:rsidRPr="00E164E3">
        <w:rPr>
          <w:rFonts w:eastAsia="Arial" w:cs="Calibri"/>
          <w:color w:val="000000"/>
          <w:lang w:eastAsia="pl-PL"/>
        </w:rPr>
        <w:t>Oferta powinna być podpisana przez osoby uprawnione do reprezentowania wykonawcy, przy czym jeżeli uprawnienie do reprezentowania wykonawcy nie wynika z dokumentów załączonych do oferty, należy dodatkowo dołączyć stosowne pełnomocnictwo.</w:t>
      </w:r>
    </w:p>
    <w:p w14:paraId="1744CA4C" w14:textId="77777777" w:rsidR="00F92EC2" w:rsidRPr="00E164E3" w:rsidRDefault="00F92EC2" w:rsidP="0091054B">
      <w:pPr>
        <w:widowControl w:val="0"/>
        <w:numPr>
          <w:ilvl w:val="0"/>
          <w:numId w:val="11"/>
        </w:numPr>
        <w:tabs>
          <w:tab w:val="left" w:pos="284"/>
        </w:tabs>
        <w:suppressAutoHyphens/>
        <w:spacing w:after="0" w:line="300" w:lineRule="auto"/>
        <w:ind w:left="284" w:hanging="426"/>
        <w:rPr>
          <w:rFonts w:cs="Calibri"/>
          <w:color w:val="auto"/>
          <w:lang w:eastAsia="ar-SA"/>
        </w:rPr>
      </w:pPr>
      <w:r w:rsidRPr="00E164E3">
        <w:rPr>
          <w:rFonts w:eastAsia="Arial" w:cs="Calibri"/>
          <w:color w:val="000000"/>
          <w:lang w:eastAsia="pl-PL"/>
        </w:rPr>
        <w:t>Pełnomocnictwo do złożenia oferty musi być złożone w oryginale w takiej samej formie, jak składana oferta (tj. w formie elektronicznej lub postaci elektronicznej opatrzonej podpisem zaufanym lub podpisem osobistym). Dopuszcza się także złożenie elektronicznej kopii (skanu) pełnomocnictwa sporządzonego uprzednio w formie pisemnej, w formie elektronicznego poświadczenia sporządzonego stosownie do art. 97 § 2 ustawy z dnia 14 lutego 1991</w:t>
      </w:r>
      <w:r>
        <w:rPr>
          <w:rFonts w:eastAsia="Arial" w:cs="Calibri"/>
          <w:color w:val="000000"/>
          <w:lang w:eastAsia="pl-PL"/>
        </w:rPr>
        <w:t xml:space="preserve"> </w:t>
      </w:r>
      <w:r w:rsidRPr="00E164E3">
        <w:rPr>
          <w:rFonts w:eastAsia="Arial" w:cs="Calibri"/>
          <w:color w:val="000000"/>
          <w:lang w:eastAsia="pl-PL"/>
        </w:rPr>
        <w:t>r. – Prawo o notariacie (t. j. Dz.U. z 2022 r. poz. 1799 z późn. zm.), które to poświadczenie notariusz opatruje kwalifikowanym podpisem elektronicznym, bądź też opatrzenie skanu pełnomocnictwa sporządzonego uprzednio w formie pisemnej kwalifikowanym podpisem, podpisem zaufanym lub podpisem osobistym mocodawcy. Elektroniczna kopia pełnomocnictwa nie może być uwierzytelniona przez pełnomocnika.</w:t>
      </w:r>
    </w:p>
    <w:p w14:paraId="4511896B" w14:textId="77777777" w:rsidR="00F92EC2" w:rsidRPr="00314DFE" w:rsidRDefault="00F92EC2" w:rsidP="0091054B">
      <w:pPr>
        <w:pStyle w:val="Akapitzlist"/>
        <w:widowControl w:val="0"/>
        <w:numPr>
          <w:ilvl w:val="0"/>
          <w:numId w:val="11"/>
        </w:numPr>
        <w:tabs>
          <w:tab w:val="left" w:pos="284"/>
        </w:tabs>
        <w:spacing w:after="0" w:line="300" w:lineRule="auto"/>
        <w:ind w:left="284" w:hanging="426"/>
        <w:rPr>
          <w:rFonts w:asciiTheme="minorHAnsi" w:hAnsiTheme="minorHAnsi" w:cstheme="minorHAnsi"/>
          <w:sz w:val="22"/>
          <w:szCs w:val="22"/>
        </w:rPr>
      </w:pPr>
      <w:r w:rsidRPr="00E164E3">
        <w:rPr>
          <w:rFonts w:eastAsia="Arial" w:cs="Calibri"/>
          <w:color w:val="000000"/>
          <w:sz w:val="22"/>
          <w:szCs w:val="22"/>
          <w:lang w:eastAsia="pl-PL"/>
        </w:rPr>
        <w:t>Wykonawcy ubiegający się wspólnie o udzielenie zamówienia są zobowiązani ustanowić jednego z wykonawców pełnomocnikiem do reprezentowania ich w postępowaniu o udzielenie zamówienia albo do reprezentowania w postępowaniu i zawarcia umowy w sprawie zamówienia publicznego oraz załączyć do oferty pełnomocnictwo.</w:t>
      </w:r>
    </w:p>
    <w:p w14:paraId="7D21BEC3" w14:textId="77777777" w:rsidR="00B14880" w:rsidRDefault="00B14880" w:rsidP="000E479D">
      <w:pPr>
        <w:tabs>
          <w:tab w:val="left" w:pos="4860"/>
        </w:tabs>
        <w:spacing w:after="0" w:line="300" w:lineRule="auto"/>
        <w:rPr>
          <w:rFonts w:asciiTheme="minorHAnsi" w:hAnsiTheme="minorHAnsi" w:cstheme="minorHAnsi"/>
          <w:b/>
          <w:lang w:eastAsia="pl-PL"/>
        </w:rPr>
      </w:pPr>
    </w:p>
    <w:p w14:paraId="5A1FE57E" w14:textId="1616A0C1" w:rsidR="00727EBF" w:rsidRPr="00314DFE" w:rsidRDefault="00042038" w:rsidP="000E479D">
      <w:pPr>
        <w:tabs>
          <w:tab w:val="left" w:pos="4860"/>
        </w:tabs>
        <w:spacing w:after="0" w:line="300" w:lineRule="auto"/>
        <w:rPr>
          <w:rFonts w:asciiTheme="minorHAnsi" w:hAnsiTheme="minorHAnsi" w:cstheme="minorHAnsi"/>
          <w:b/>
          <w:lang w:eastAsia="pl-PL"/>
        </w:rPr>
      </w:pPr>
      <w:r w:rsidRPr="00314DFE">
        <w:rPr>
          <w:rFonts w:asciiTheme="minorHAnsi" w:hAnsiTheme="minorHAnsi" w:cstheme="minorHAnsi"/>
          <w:b/>
          <w:lang w:eastAsia="pl-PL"/>
        </w:rPr>
        <w:t>V</w:t>
      </w:r>
      <w:r w:rsidR="006F1AF8" w:rsidRPr="00314DFE">
        <w:rPr>
          <w:rFonts w:asciiTheme="minorHAnsi" w:hAnsiTheme="minorHAnsi" w:cstheme="minorHAnsi"/>
          <w:b/>
          <w:lang w:eastAsia="pl-PL"/>
        </w:rPr>
        <w:t>III</w:t>
      </w:r>
      <w:r w:rsidRPr="00314DFE">
        <w:rPr>
          <w:rFonts w:asciiTheme="minorHAnsi" w:hAnsiTheme="minorHAnsi" w:cstheme="minorHAnsi"/>
          <w:b/>
          <w:lang w:eastAsia="pl-PL"/>
        </w:rPr>
        <w:t>. Opis warunków udziału w postępowaniu</w:t>
      </w:r>
      <w:r w:rsidR="00E85B83" w:rsidRPr="00314DFE">
        <w:rPr>
          <w:rFonts w:asciiTheme="minorHAnsi" w:hAnsiTheme="minorHAnsi" w:cstheme="minorHAnsi"/>
          <w:b/>
          <w:lang w:eastAsia="pl-PL"/>
        </w:rPr>
        <w:t>, podstawy wykluczenia</w:t>
      </w:r>
    </w:p>
    <w:p w14:paraId="5915742B" w14:textId="77777777" w:rsidR="00F92EC2" w:rsidRPr="00F92EC2" w:rsidRDefault="00F92EC2" w:rsidP="00B965A5">
      <w:pPr>
        <w:numPr>
          <w:ilvl w:val="0"/>
          <w:numId w:val="45"/>
        </w:numPr>
        <w:suppressAutoHyphens/>
        <w:spacing w:after="0" w:line="300" w:lineRule="auto"/>
        <w:ind w:left="284" w:hanging="284"/>
        <w:contextualSpacing/>
        <w:rPr>
          <w:rFonts w:asciiTheme="minorHAnsi" w:hAnsiTheme="minorHAnsi" w:cstheme="minorHAnsi"/>
          <w:color w:val="auto"/>
          <w:szCs w:val="24"/>
          <w:u w:val="single"/>
          <w:lang w:eastAsia="pl-PL"/>
        </w:rPr>
      </w:pPr>
      <w:r w:rsidRPr="00F92EC2">
        <w:rPr>
          <w:rFonts w:asciiTheme="minorHAnsi" w:hAnsiTheme="minorHAnsi" w:cstheme="minorHAnsi"/>
          <w:color w:val="auto"/>
          <w:szCs w:val="24"/>
          <w:u w:val="single"/>
          <w:lang w:eastAsia="pl-PL"/>
        </w:rPr>
        <w:t>Zamawiający nie stawia warunków udziału w postępowaniu.</w:t>
      </w:r>
    </w:p>
    <w:p w14:paraId="27166D10" w14:textId="094E63F2" w:rsidR="00F92EC2" w:rsidRPr="00F92EC2" w:rsidRDefault="00F92EC2" w:rsidP="00B965A5">
      <w:pPr>
        <w:numPr>
          <w:ilvl w:val="0"/>
          <w:numId w:val="45"/>
        </w:numPr>
        <w:suppressAutoHyphens/>
        <w:spacing w:after="0" w:line="300" w:lineRule="auto"/>
        <w:ind w:left="284" w:hanging="284"/>
        <w:contextualSpacing/>
        <w:rPr>
          <w:rFonts w:asciiTheme="minorHAnsi" w:hAnsiTheme="minorHAnsi" w:cstheme="minorHAnsi"/>
          <w:color w:val="auto"/>
          <w:lang w:eastAsia="pl-PL"/>
        </w:rPr>
      </w:pPr>
      <w:r w:rsidRPr="00F92EC2">
        <w:rPr>
          <w:rFonts w:asciiTheme="minorHAnsi" w:hAnsiTheme="minorHAnsi" w:cstheme="minorHAnsi"/>
          <w:color w:val="auto"/>
          <w:lang w:eastAsia="pl-PL"/>
        </w:rPr>
        <w:t>W przypadku wspólnego ubiegania się przez Wykonawców o zamówienie, Zamawiający dopuszcza możliwość łącznego spełnienia i dokumentowania warunków</w:t>
      </w:r>
      <w:r w:rsidR="0093274D">
        <w:rPr>
          <w:rFonts w:asciiTheme="minorHAnsi" w:hAnsiTheme="minorHAnsi" w:cstheme="minorHAnsi"/>
          <w:color w:val="auto"/>
          <w:lang w:eastAsia="pl-PL"/>
        </w:rPr>
        <w:t>,</w:t>
      </w:r>
      <w:r w:rsidRPr="00F92EC2">
        <w:rPr>
          <w:rFonts w:asciiTheme="minorHAnsi" w:hAnsiTheme="minorHAnsi" w:cstheme="minorHAnsi"/>
          <w:color w:val="auto"/>
          <w:lang w:eastAsia="pl-PL"/>
        </w:rPr>
        <w:t xml:space="preserve"> o których mowa w ust</w:t>
      </w:r>
      <w:r>
        <w:rPr>
          <w:rFonts w:asciiTheme="minorHAnsi" w:hAnsiTheme="minorHAnsi" w:cstheme="minorHAnsi"/>
          <w:color w:val="auto"/>
          <w:lang w:eastAsia="pl-PL"/>
        </w:rPr>
        <w:t>.</w:t>
      </w:r>
      <w:r w:rsidRPr="00F92EC2">
        <w:rPr>
          <w:rFonts w:asciiTheme="minorHAnsi" w:hAnsiTheme="minorHAnsi" w:cstheme="minorHAnsi"/>
          <w:color w:val="auto"/>
          <w:lang w:eastAsia="pl-PL"/>
        </w:rPr>
        <w:t xml:space="preserve"> 1.</w:t>
      </w:r>
    </w:p>
    <w:p w14:paraId="44F8F205" w14:textId="09FDECA3" w:rsidR="00F92EC2" w:rsidRPr="00F92EC2" w:rsidRDefault="00F92EC2" w:rsidP="00B965A5">
      <w:pPr>
        <w:numPr>
          <w:ilvl w:val="0"/>
          <w:numId w:val="45"/>
        </w:numPr>
        <w:suppressAutoHyphens/>
        <w:spacing w:before="120" w:after="120" w:line="300" w:lineRule="auto"/>
        <w:ind w:left="284" w:hanging="284"/>
        <w:contextualSpacing/>
        <w:rPr>
          <w:rFonts w:asciiTheme="minorHAnsi" w:hAnsiTheme="minorHAnsi" w:cstheme="minorHAnsi"/>
          <w:color w:val="auto"/>
          <w:lang w:eastAsia="pl-PL"/>
        </w:rPr>
      </w:pPr>
      <w:r w:rsidRPr="00F92EC2">
        <w:rPr>
          <w:rFonts w:asciiTheme="minorHAnsi" w:hAnsiTheme="minorHAnsi" w:cstheme="minorHAnsi"/>
          <w:color w:val="auto"/>
          <w:lang w:eastAsia="pl-PL"/>
        </w:rPr>
        <w:t xml:space="preserve">Okoliczności uzasadniające wykluczenie z postępowania w oparciu o przepisy art. 108 ust. 1, </w:t>
      </w:r>
      <w:r>
        <w:rPr>
          <w:rFonts w:asciiTheme="minorHAnsi" w:hAnsiTheme="minorHAnsi" w:cstheme="minorHAnsi"/>
          <w:color w:val="auto"/>
          <w:lang w:eastAsia="pl-PL"/>
        </w:rPr>
        <w:br/>
      </w:r>
      <w:r w:rsidRPr="00F92EC2">
        <w:rPr>
          <w:rFonts w:asciiTheme="minorHAnsi" w:hAnsiTheme="minorHAnsi" w:cstheme="minorHAnsi"/>
          <w:color w:val="auto"/>
          <w:lang w:eastAsia="pl-PL"/>
        </w:rPr>
        <w:t>z zastrzeżeniem art. 110 ust. 2 Pzp, zachodzące choćby względem pojedynczego Wykonawcy, dyskwalifikują całą grupę Wykonawców ubiegających się wspólnie o udzielenie zamówienia.</w:t>
      </w:r>
    </w:p>
    <w:p w14:paraId="1D69926B" w14:textId="77777777" w:rsidR="00F92EC2" w:rsidRPr="00F92EC2" w:rsidRDefault="00F92EC2" w:rsidP="00B965A5">
      <w:pPr>
        <w:numPr>
          <w:ilvl w:val="0"/>
          <w:numId w:val="45"/>
        </w:numPr>
        <w:suppressAutoHyphens/>
        <w:spacing w:before="120" w:after="120" w:line="300" w:lineRule="auto"/>
        <w:ind w:left="284" w:hanging="284"/>
        <w:contextualSpacing/>
        <w:rPr>
          <w:rFonts w:asciiTheme="minorHAnsi" w:hAnsiTheme="minorHAnsi" w:cstheme="minorHAnsi"/>
          <w:color w:val="auto"/>
          <w:lang w:eastAsia="pl-PL"/>
        </w:rPr>
      </w:pPr>
      <w:r w:rsidRPr="00F92EC2">
        <w:rPr>
          <w:rFonts w:asciiTheme="minorHAnsi" w:hAnsiTheme="minorHAnsi" w:cstheme="minorHAnsi"/>
          <w:color w:val="auto"/>
          <w:lang w:eastAsia="pl-PL"/>
        </w:rPr>
        <w:lastRenderedPageBreak/>
        <w:t>Zamawiający wykluczy z postępowania o udzielenie zamówienia Wykonawców, wobec których zachodzą przesłanki określone w art. 108 ust. 1 Pzp z zastrzeżeniem art. 110 ust. 2 Pzp. Na podstawie art. 108 ust. 1 Pzp, tj.: z postępowania o udzielenie zamówienia wyklucza się Wykonawcę:</w:t>
      </w:r>
    </w:p>
    <w:p w14:paraId="7622DC39" w14:textId="77777777" w:rsidR="00F92EC2" w:rsidRPr="00F92EC2" w:rsidRDefault="00F92EC2" w:rsidP="00B965A5">
      <w:pPr>
        <w:numPr>
          <w:ilvl w:val="0"/>
          <w:numId w:val="49"/>
        </w:numPr>
        <w:suppressAutoHyphens/>
        <w:spacing w:before="120" w:after="120" w:line="300" w:lineRule="auto"/>
        <w:ind w:left="851"/>
        <w:contextualSpacing/>
        <w:rPr>
          <w:rFonts w:asciiTheme="minorHAnsi" w:hAnsiTheme="minorHAnsi" w:cstheme="minorHAnsi"/>
          <w:color w:val="auto"/>
          <w:lang w:eastAsia="pl-PL"/>
        </w:rPr>
      </w:pPr>
      <w:r w:rsidRPr="00F92EC2">
        <w:rPr>
          <w:rFonts w:asciiTheme="minorHAnsi" w:hAnsiTheme="minorHAnsi" w:cstheme="minorHAnsi"/>
          <w:color w:val="auto"/>
          <w:lang w:eastAsia="pl-PL"/>
        </w:rPr>
        <w:t>będącego osobą fizyczną, którego prawomocnie skazano za przestępstwo:</w:t>
      </w:r>
    </w:p>
    <w:p w14:paraId="3267703E" w14:textId="77777777" w:rsidR="00F92EC2" w:rsidRPr="00F92EC2" w:rsidRDefault="00F92EC2" w:rsidP="00B965A5">
      <w:pPr>
        <w:numPr>
          <w:ilvl w:val="1"/>
          <w:numId w:val="49"/>
        </w:numPr>
        <w:suppressAutoHyphens/>
        <w:spacing w:before="120" w:after="120" w:line="300" w:lineRule="auto"/>
        <w:ind w:left="1418" w:hanging="284"/>
        <w:contextualSpacing/>
        <w:rPr>
          <w:rFonts w:asciiTheme="minorHAnsi" w:hAnsiTheme="minorHAnsi" w:cstheme="minorHAnsi"/>
          <w:color w:val="auto"/>
          <w:lang w:eastAsia="pl-PL"/>
        </w:rPr>
      </w:pPr>
      <w:r w:rsidRPr="00F92EC2">
        <w:rPr>
          <w:rFonts w:asciiTheme="minorHAnsi" w:hAnsiTheme="minorHAnsi" w:cstheme="minorHAnsi"/>
          <w:color w:val="auto"/>
          <w:lang w:eastAsia="pl-PL"/>
        </w:rPr>
        <w:t>udziału w zorganizowanej grupie przestępczej albo związku mającym na celu popełnienie przestępstwa lub przestępstwa skarbowego, o którym mowa w art. 258 Kodeksu karnego,</w:t>
      </w:r>
    </w:p>
    <w:p w14:paraId="4549C5FA" w14:textId="77777777" w:rsidR="00F92EC2" w:rsidRPr="00F92EC2" w:rsidRDefault="00F92EC2" w:rsidP="00B965A5">
      <w:pPr>
        <w:numPr>
          <w:ilvl w:val="1"/>
          <w:numId w:val="49"/>
        </w:numPr>
        <w:suppressAutoHyphens/>
        <w:spacing w:before="120" w:after="120" w:line="300" w:lineRule="auto"/>
        <w:ind w:left="1418" w:hanging="284"/>
        <w:contextualSpacing/>
        <w:rPr>
          <w:rFonts w:asciiTheme="minorHAnsi" w:hAnsiTheme="minorHAnsi" w:cstheme="minorHAnsi"/>
          <w:color w:val="auto"/>
          <w:lang w:eastAsia="pl-PL"/>
        </w:rPr>
      </w:pPr>
      <w:r w:rsidRPr="00F92EC2">
        <w:rPr>
          <w:rFonts w:asciiTheme="minorHAnsi" w:hAnsiTheme="minorHAnsi" w:cstheme="minorHAnsi"/>
          <w:color w:val="auto"/>
          <w:lang w:eastAsia="pl-PL"/>
        </w:rPr>
        <w:t>handlu ludźmi, o którym mowa w art. 189a Kodeksu karnego,</w:t>
      </w:r>
    </w:p>
    <w:p w14:paraId="3A3CDE4A" w14:textId="77777777" w:rsidR="00F92EC2" w:rsidRPr="00F92EC2" w:rsidRDefault="00F92EC2" w:rsidP="00B965A5">
      <w:pPr>
        <w:numPr>
          <w:ilvl w:val="1"/>
          <w:numId w:val="49"/>
        </w:numPr>
        <w:suppressAutoHyphens/>
        <w:spacing w:before="120" w:after="120" w:line="300" w:lineRule="auto"/>
        <w:ind w:left="1418" w:hanging="284"/>
        <w:contextualSpacing/>
        <w:rPr>
          <w:rFonts w:asciiTheme="minorHAnsi" w:hAnsiTheme="minorHAnsi" w:cstheme="minorHAnsi"/>
          <w:color w:val="auto"/>
          <w:lang w:eastAsia="pl-PL"/>
        </w:rPr>
      </w:pPr>
      <w:r w:rsidRPr="00F92EC2">
        <w:rPr>
          <w:rFonts w:asciiTheme="minorHAnsi" w:hAnsiTheme="minorHAnsi" w:cstheme="minorHAnsi"/>
          <w:color w:val="auto"/>
          <w:lang w:eastAsia="pl-PL"/>
        </w:rPr>
        <w:t>o którym mowa w art. 228-230a, art. 250a Kodeksu karnego, w art. 46-48 ustawy z dnia 25 czerwca 2010 r. o sporcie (Dz.U. 2023 poz. 2048) lub w art. 54 ust. 1-4 ustawy z dnia 12 maja 2011 r. o refundacji leków, środków spożywczych specjalnego przeznaczenia żywieniowego oraz wyrobów medycznych (Dz.U. 2023 poz. 826),</w:t>
      </w:r>
    </w:p>
    <w:p w14:paraId="4C2887E3" w14:textId="77777777" w:rsidR="00F92EC2" w:rsidRPr="00F92EC2" w:rsidRDefault="00F92EC2" w:rsidP="00B965A5">
      <w:pPr>
        <w:numPr>
          <w:ilvl w:val="1"/>
          <w:numId w:val="49"/>
        </w:numPr>
        <w:suppressAutoHyphens/>
        <w:spacing w:before="120" w:after="120" w:line="300" w:lineRule="auto"/>
        <w:ind w:left="1418" w:hanging="284"/>
        <w:contextualSpacing/>
        <w:rPr>
          <w:rFonts w:asciiTheme="minorHAnsi" w:hAnsiTheme="minorHAnsi" w:cstheme="minorHAnsi"/>
          <w:color w:val="auto"/>
          <w:lang w:eastAsia="pl-PL"/>
        </w:rPr>
      </w:pPr>
      <w:r w:rsidRPr="00F92EC2">
        <w:rPr>
          <w:rFonts w:asciiTheme="minorHAnsi" w:hAnsiTheme="minorHAnsi" w:cstheme="minorHAnsi"/>
          <w:color w:val="auto"/>
          <w:lang w:eastAsia="pl-PL"/>
        </w:rPr>
        <w:t>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14:paraId="49F1E27C" w14:textId="77777777" w:rsidR="00F92EC2" w:rsidRPr="00F92EC2" w:rsidRDefault="00F92EC2" w:rsidP="00B965A5">
      <w:pPr>
        <w:numPr>
          <w:ilvl w:val="1"/>
          <w:numId w:val="49"/>
        </w:numPr>
        <w:suppressAutoHyphens/>
        <w:spacing w:before="120" w:after="120" w:line="300" w:lineRule="auto"/>
        <w:ind w:left="1418" w:hanging="284"/>
        <w:contextualSpacing/>
        <w:rPr>
          <w:rFonts w:asciiTheme="minorHAnsi" w:hAnsiTheme="minorHAnsi" w:cstheme="minorHAnsi"/>
          <w:color w:val="auto"/>
          <w:lang w:eastAsia="pl-PL"/>
        </w:rPr>
      </w:pPr>
      <w:r w:rsidRPr="00F92EC2">
        <w:rPr>
          <w:rFonts w:asciiTheme="minorHAnsi" w:hAnsiTheme="minorHAnsi" w:cstheme="minorHAnsi"/>
          <w:color w:val="auto"/>
          <w:lang w:eastAsia="pl-PL"/>
        </w:rPr>
        <w:t>o charakterze terrorystycznym, o którym mowa w art. 115 § 20 Kodeksu karnego, lub mające na celu popełnienie tego przestępstwa,</w:t>
      </w:r>
    </w:p>
    <w:p w14:paraId="5F8A92C6" w14:textId="77777777" w:rsidR="00F92EC2" w:rsidRPr="00F92EC2" w:rsidRDefault="00F92EC2" w:rsidP="00B965A5">
      <w:pPr>
        <w:numPr>
          <w:ilvl w:val="1"/>
          <w:numId w:val="49"/>
        </w:numPr>
        <w:suppressAutoHyphens/>
        <w:spacing w:before="120" w:after="120" w:line="300" w:lineRule="auto"/>
        <w:ind w:left="1418" w:hanging="284"/>
        <w:contextualSpacing/>
        <w:rPr>
          <w:rFonts w:asciiTheme="minorHAnsi" w:hAnsiTheme="minorHAnsi" w:cstheme="minorHAnsi"/>
          <w:color w:val="auto"/>
          <w:lang w:eastAsia="pl-PL"/>
        </w:rPr>
      </w:pPr>
      <w:r w:rsidRPr="00F92EC2">
        <w:rPr>
          <w:rFonts w:asciiTheme="minorHAnsi" w:hAnsiTheme="minorHAnsi" w:cstheme="minorHAnsi"/>
          <w:color w:val="auto"/>
          <w:lang w:eastAsia="pl-PL"/>
        </w:rPr>
        <w:t>powierzenia wykonywania pracy małoletniemu cudzoziemcowi, o którym mowa w art. 9 ust. 2 ustawy z dnia 15 czerwca 2012 r. o skutkach powierzania wykonywania pracy cudzoziemcom przebywającym wbrew przepisom na terytorium Rzeczypospolitej Polskiej (Dz.U. 2021 poz. 1745),</w:t>
      </w:r>
    </w:p>
    <w:p w14:paraId="622DAD10" w14:textId="77777777" w:rsidR="00F92EC2" w:rsidRPr="00F92EC2" w:rsidRDefault="00F92EC2" w:rsidP="00B965A5">
      <w:pPr>
        <w:numPr>
          <w:ilvl w:val="1"/>
          <w:numId w:val="49"/>
        </w:numPr>
        <w:suppressAutoHyphens/>
        <w:spacing w:before="120" w:after="120" w:line="300" w:lineRule="auto"/>
        <w:ind w:left="1418" w:hanging="284"/>
        <w:contextualSpacing/>
        <w:rPr>
          <w:rFonts w:asciiTheme="minorHAnsi" w:hAnsiTheme="minorHAnsi" w:cstheme="minorHAnsi"/>
          <w:color w:val="auto"/>
          <w:lang w:eastAsia="pl-PL"/>
        </w:rPr>
      </w:pPr>
      <w:r w:rsidRPr="00F92EC2">
        <w:rPr>
          <w:rFonts w:asciiTheme="minorHAnsi" w:hAnsiTheme="minorHAnsi" w:cstheme="minorHAnsi"/>
          <w:color w:val="auto"/>
          <w:lang w:eastAsia="pl-PL"/>
        </w:rPr>
        <w:t>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14:paraId="0D5537AD" w14:textId="6D6BF0EB" w:rsidR="00F92EC2" w:rsidRPr="00F92EC2" w:rsidRDefault="00F92EC2" w:rsidP="00B965A5">
      <w:pPr>
        <w:numPr>
          <w:ilvl w:val="1"/>
          <w:numId w:val="49"/>
        </w:numPr>
        <w:suppressAutoHyphens/>
        <w:spacing w:before="120" w:after="120" w:line="300" w:lineRule="auto"/>
        <w:ind w:left="1418" w:hanging="284"/>
        <w:contextualSpacing/>
        <w:rPr>
          <w:rFonts w:asciiTheme="minorHAnsi" w:hAnsiTheme="minorHAnsi" w:cstheme="minorHAnsi"/>
          <w:color w:val="auto"/>
          <w:lang w:eastAsia="pl-PL"/>
        </w:rPr>
      </w:pPr>
      <w:r w:rsidRPr="00F92EC2">
        <w:rPr>
          <w:rFonts w:asciiTheme="minorHAnsi" w:hAnsiTheme="minorHAnsi" w:cstheme="minorHAnsi"/>
          <w:color w:val="auto"/>
          <w:lang w:eastAsia="pl-PL"/>
        </w:rPr>
        <w:t xml:space="preserve">o którym mowa w art. 9 ust. 1 i 3 lub art. 10 ustawy z dnia 15 czerwca 2012 r. </w:t>
      </w:r>
      <w:r>
        <w:rPr>
          <w:rFonts w:asciiTheme="minorHAnsi" w:hAnsiTheme="minorHAnsi" w:cstheme="minorHAnsi"/>
          <w:color w:val="auto"/>
          <w:lang w:eastAsia="pl-PL"/>
        </w:rPr>
        <w:br/>
      </w:r>
      <w:r w:rsidRPr="00F92EC2">
        <w:rPr>
          <w:rFonts w:asciiTheme="minorHAnsi" w:hAnsiTheme="minorHAnsi" w:cstheme="minorHAnsi"/>
          <w:color w:val="auto"/>
          <w:lang w:eastAsia="pl-PL"/>
        </w:rPr>
        <w:t xml:space="preserve">o skutkach powierzania wykonywania pracy cudzoziemcom przebywającym wbrew przepisom na terytorium Rzeczypospolitej Polskiej </w:t>
      </w:r>
    </w:p>
    <w:p w14:paraId="19459ACD" w14:textId="77777777" w:rsidR="00F92EC2" w:rsidRPr="00F92EC2" w:rsidRDefault="00F92EC2" w:rsidP="00B965A5">
      <w:pPr>
        <w:numPr>
          <w:ilvl w:val="0"/>
          <w:numId w:val="50"/>
        </w:numPr>
        <w:suppressAutoHyphens/>
        <w:spacing w:before="120" w:after="120" w:line="300" w:lineRule="auto"/>
        <w:ind w:left="851"/>
        <w:contextualSpacing/>
        <w:rPr>
          <w:rFonts w:asciiTheme="minorHAnsi" w:hAnsiTheme="minorHAnsi" w:cstheme="minorHAnsi"/>
          <w:color w:val="auto"/>
          <w:lang w:eastAsia="pl-PL"/>
        </w:rPr>
      </w:pPr>
      <w:r w:rsidRPr="00F92EC2">
        <w:rPr>
          <w:rFonts w:asciiTheme="minorHAnsi" w:hAnsiTheme="minorHAnsi" w:cstheme="minorHAnsi"/>
          <w:color w:val="auto"/>
          <w:lang w:eastAsia="pl-PL"/>
        </w:rPr>
        <w:t>lub za odpowiedni czyn zabroniony określony w przepisach prawa obcego;</w:t>
      </w:r>
    </w:p>
    <w:p w14:paraId="1E5071BB" w14:textId="77777777" w:rsidR="00F92EC2" w:rsidRPr="00F92EC2" w:rsidRDefault="00F92EC2" w:rsidP="00B965A5">
      <w:pPr>
        <w:numPr>
          <w:ilvl w:val="0"/>
          <w:numId w:val="49"/>
        </w:numPr>
        <w:suppressAutoHyphens/>
        <w:spacing w:before="120" w:after="120" w:line="300" w:lineRule="auto"/>
        <w:ind w:left="851"/>
        <w:contextualSpacing/>
        <w:rPr>
          <w:rFonts w:asciiTheme="minorHAnsi" w:hAnsiTheme="minorHAnsi" w:cstheme="minorHAnsi"/>
          <w:color w:val="auto"/>
          <w:lang w:eastAsia="pl-PL"/>
        </w:rPr>
      </w:pPr>
      <w:r w:rsidRPr="00F92EC2">
        <w:rPr>
          <w:rFonts w:asciiTheme="minorHAnsi" w:hAnsiTheme="minorHAnsi" w:cstheme="minorHAnsi"/>
          <w:color w:val="auto"/>
          <w:lang w:eastAsia="pl-PL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14:paraId="0F27E2CF" w14:textId="77777777" w:rsidR="00F92EC2" w:rsidRPr="00F92EC2" w:rsidRDefault="00F92EC2" w:rsidP="00B965A5">
      <w:pPr>
        <w:numPr>
          <w:ilvl w:val="0"/>
          <w:numId w:val="49"/>
        </w:numPr>
        <w:suppressAutoHyphens/>
        <w:spacing w:before="120" w:after="120" w:line="300" w:lineRule="auto"/>
        <w:ind w:left="851"/>
        <w:contextualSpacing/>
        <w:rPr>
          <w:rFonts w:asciiTheme="minorHAnsi" w:hAnsiTheme="minorHAnsi" w:cstheme="minorHAnsi"/>
          <w:color w:val="auto"/>
          <w:lang w:eastAsia="pl-PL"/>
        </w:rPr>
      </w:pPr>
      <w:r w:rsidRPr="00F92EC2">
        <w:rPr>
          <w:rFonts w:asciiTheme="minorHAnsi" w:hAnsiTheme="minorHAnsi" w:cstheme="minorHAnsi"/>
          <w:color w:val="auto"/>
          <w:lang w:eastAsia="pl-PL"/>
        </w:rPr>
        <w:t xml:space="preserve">wobec którego wydano prawomocny wyrok sądu lub ostateczną decyzję administracyjną o zaleganiu z uiszczeniem podatków, opłat lub składek na ubezpieczenie społeczne lub zdrowotne, chyba że wykonawca odpowiednio przed upływem terminu do składania </w:t>
      </w:r>
      <w:r w:rsidRPr="00F92EC2">
        <w:rPr>
          <w:rFonts w:asciiTheme="minorHAnsi" w:hAnsiTheme="minorHAnsi" w:cstheme="minorHAnsi"/>
          <w:color w:val="auto"/>
          <w:lang w:eastAsia="pl-PL"/>
        </w:rPr>
        <w:lastRenderedPageBreak/>
        <w:t>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0834EACE" w14:textId="77777777" w:rsidR="00F92EC2" w:rsidRPr="00F92EC2" w:rsidRDefault="00F92EC2" w:rsidP="00B965A5">
      <w:pPr>
        <w:numPr>
          <w:ilvl w:val="0"/>
          <w:numId w:val="49"/>
        </w:numPr>
        <w:suppressAutoHyphens/>
        <w:spacing w:before="120" w:after="120" w:line="300" w:lineRule="auto"/>
        <w:ind w:left="851"/>
        <w:contextualSpacing/>
        <w:rPr>
          <w:rFonts w:asciiTheme="minorHAnsi" w:hAnsiTheme="minorHAnsi" w:cstheme="minorHAnsi"/>
          <w:color w:val="auto"/>
          <w:lang w:eastAsia="pl-PL"/>
        </w:rPr>
      </w:pPr>
      <w:r w:rsidRPr="00F92EC2">
        <w:rPr>
          <w:rFonts w:asciiTheme="minorHAnsi" w:hAnsiTheme="minorHAnsi" w:cstheme="minorHAnsi"/>
          <w:color w:val="auto"/>
          <w:lang w:eastAsia="pl-PL"/>
        </w:rPr>
        <w:t>wobec którego prawomocnie orzeczono zakaz ubiegania się o zamówienia publiczne;</w:t>
      </w:r>
    </w:p>
    <w:p w14:paraId="71209EE0" w14:textId="77777777" w:rsidR="00F92EC2" w:rsidRPr="00F92EC2" w:rsidRDefault="00F92EC2" w:rsidP="00B965A5">
      <w:pPr>
        <w:numPr>
          <w:ilvl w:val="0"/>
          <w:numId w:val="49"/>
        </w:numPr>
        <w:suppressAutoHyphens/>
        <w:spacing w:before="120" w:after="120" w:line="300" w:lineRule="auto"/>
        <w:ind w:left="851"/>
        <w:contextualSpacing/>
        <w:rPr>
          <w:rFonts w:asciiTheme="minorHAnsi" w:hAnsiTheme="minorHAnsi" w:cstheme="minorHAnsi"/>
          <w:color w:val="auto"/>
          <w:lang w:eastAsia="pl-PL"/>
        </w:rPr>
      </w:pPr>
      <w:r w:rsidRPr="00F92EC2">
        <w:rPr>
          <w:rFonts w:asciiTheme="minorHAnsi" w:hAnsiTheme="minorHAnsi" w:cstheme="minorHAnsi"/>
          <w:color w:val="auto"/>
          <w:lang w:eastAsia="pl-PL"/>
        </w:rPr>
        <w:t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0B7BE081" w14:textId="77777777" w:rsidR="00F92EC2" w:rsidRPr="00F92EC2" w:rsidRDefault="00F92EC2" w:rsidP="00B965A5">
      <w:pPr>
        <w:numPr>
          <w:ilvl w:val="0"/>
          <w:numId w:val="49"/>
        </w:numPr>
        <w:suppressAutoHyphens/>
        <w:spacing w:before="120" w:after="120" w:line="300" w:lineRule="auto"/>
        <w:ind w:left="851"/>
        <w:contextualSpacing/>
        <w:rPr>
          <w:rFonts w:asciiTheme="minorHAnsi" w:hAnsiTheme="minorHAnsi" w:cstheme="minorHAnsi"/>
          <w:color w:val="auto"/>
          <w:lang w:eastAsia="pl-PL"/>
        </w:rPr>
      </w:pPr>
      <w:r w:rsidRPr="00F92EC2">
        <w:rPr>
          <w:rFonts w:asciiTheme="minorHAnsi" w:hAnsiTheme="minorHAnsi" w:cstheme="minorHAnsi"/>
          <w:color w:val="auto"/>
          <w:lang w:eastAsia="pl-PL"/>
        </w:rPr>
        <w:t>jeżeli, w przypadkach, o których mowa w art. 85 ust. 1, doszło do zakłócenia konkurencji wynikającego z wcześniejszego zaangażowania tego wykonawcy lub podmiotu, który należy z wykonawcą do tej samej grupy kapitałowej w rozumieniu ustawy z dnia 16 lutego 2007r. o ochronie konkurencji i konsumentów, chyba że spowodowane tym zakłócenie konkurencji może być wyeliminowane w inny sposób niż przez wykluczenie wykonawcy z udziału w postępowaniu o udzielenie zamówienia.</w:t>
      </w:r>
    </w:p>
    <w:p w14:paraId="2A606259" w14:textId="77777777" w:rsidR="00F92EC2" w:rsidRPr="00F92EC2" w:rsidRDefault="00F92EC2" w:rsidP="00B965A5">
      <w:pPr>
        <w:numPr>
          <w:ilvl w:val="0"/>
          <w:numId w:val="45"/>
        </w:numPr>
        <w:suppressAutoHyphens/>
        <w:spacing w:before="120" w:after="120" w:line="300" w:lineRule="auto"/>
        <w:ind w:left="284" w:hanging="284"/>
        <w:contextualSpacing/>
        <w:rPr>
          <w:rFonts w:asciiTheme="minorHAnsi" w:hAnsiTheme="minorHAnsi" w:cstheme="minorHAnsi"/>
          <w:color w:val="auto"/>
          <w:lang w:eastAsia="pl-PL"/>
        </w:rPr>
      </w:pPr>
      <w:r w:rsidRPr="00F92EC2">
        <w:rPr>
          <w:rFonts w:asciiTheme="minorHAnsi" w:hAnsiTheme="minorHAnsi" w:cstheme="minorHAnsi"/>
          <w:color w:val="auto"/>
          <w:lang w:eastAsia="pl-PL"/>
        </w:rPr>
        <w:t>Z postępowania o udzielenie zamówienia Zamawiający wykluczy ponadto Wykonawcę 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 (art. 109 ust. 1 pkt 4 Pzp).</w:t>
      </w:r>
    </w:p>
    <w:p w14:paraId="4EA9AD9F" w14:textId="77777777" w:rsidR="00F92EC2" w:rsidRPr="00F92EC2" w:rsidRDefault="00F92EC2" w:rsidP="00B965A5">
      <w:pPr>
        <w:numPr>
          <w:ilvl w:val="0"/>
          <w:numId w:val="45"/>
        </w:numPr>
        <w:suppressAutoHyphens/>
        <w:spacing w:before="120" w:after="120" w:line="300" w:lineRule="auto"/>
        <w:ind w:left="284" w:hanging="284"/>
        <w:contextualSpacing/>
        <w:rPr>
          <w:rFonts w:asciiTheme="minorHAnsi" w:hAnsiTheme="minorHAnsi" w:cstheme="minorHAnsi"/>
          <w:color w:val="auto"/>
          <w:lang w:eastAsia="pl-PL"/>
        </w:rPr>
      </w:pPr>
      <w:r w:rsidRPr="00F92EC2">
        <w:rPr>
          <w:rFonts w:asciiTheme="minorHAnsi" w:hAnsiTheme="minorHAnsi" w:cstheme="minorHAnsi"/>
          <w:color w:val="auto"/>
          <w:lang w:eastAsia="pl-PL"/>
        </w:rPr>
        <w:t>Z postępowania o udzielenie zamówienia Zamawiający wykluczy ponadto Wykonawcę w stosunku, do którego zachodzą przesłanki określone w § 7 ust. 1 ustawy z dnia 13 kwietnia 2022 roku o szczególnych rozwiązaniach w zakresie przeciwdziałania wspieraniu agresji na Ukrainę oraz służących ochronie bezpieczeństwa narodowego (Dz.U. 2023 poz. 1497).</w:t>
      </w:r>
    </w:p>
    <w:p w14:paraId="5E769CEE" w14:textId="77777777" w:rsidR="00F92EC2" w:rsidRPr="00F92EC2" w:rsidRDefault="00F92EC2" w:rsidP="00B965A5">
      <w:pPr>
        <w:numPr>
          <w:ilvl w:val="0"/>
          <w:numId w:val="45"/>
        </w:numPr>
        <w:suppressAutoHyphens/>
        <w:spacing w:before="120" w:after="120" w:line="300" w:lineRule="auto"/>
        <w:ind w:left="284" w:hanging="284"/>
        <w:contextualSpacing/>
        <w:rPr>
          <w:rFonts w:asciiTheme="minorHAnsi" w:hAnsiTheme="minorHAnsi" w:cstheme="minorHAnsi"/>
          <w:color w:val="auto"/>
          <w:lang w:eastAsia="pl-PL"/>
        </w:rPr>
      </w:pPr>
      <w:r w:rsidRPr="00F92EC2">
        <w:rPr>
          <w:rFonts w:asciiTheme="minorHAnsi" w:hAnsiTheme="minorHAnsi" w:cstheme="minorHAnsi"/>
          <w:color w:val="auto"/>
          <w:lang w:eastAsia="pl-PL"/>
        </w:rPr>
        <w:t>Wykonawca może zostać wykluczony przez Zamawiającego na każdym etapie postępowania o udzielenie zamówienia.</w:t>
      </w:r>
    </w:p>
    <w:p w14:paraId="076F2D15" w14:textId="77777777" w:rsidR="00F92EC2" w:rsidRPr="00F92EC2" w:rsidRDefault="00F92EC2" w:rsidP="00B965A5">
      <w:pPr>
        <w:numPr>
          <w:ilvl w:val="0"/>
          <w:numId w:val="45"/>
        </w:numPr>
        <w:suppressAutoHyphens/>
        <w:spacing w:before="120" w:after="120" w:line="300" w:lineRule="auto"/>
        <w:ind w:left="284" w:hanging="284"/>
        <w:contextualSpacing/>
        <w:rPr>
          <w:rFonts w:asciiTheme="minorHAnsi" w:hAnsiTheme="minorHAnsi" w:cstheme="minorHAnsi"/>
          <w:color w:val="auto"/>
          <w:lang w:eastAsia="pl-PL"/>
        </w:rPr>
      </w:pPr>
      <w:r w:rsidRPr="00F92EC2">
        <w:rPr>
          <w:rFonts w:asciiTheme="minorHAnsi" w:hAnsiTheme="minorHAnsi" w:cstheme="minorHAnsi"/>
          <w:color w:val="auto"/>
          <w:lang w:eastAsia="pl-PL"/>
        </w:rPr>
        <w:t xml:space="preserve">Wykonawca nie podlega wykluczeniu w okolicznościach określonych w pkt 4 </w:t>
      </w:r>
      <w:proofErr w:type="spellStart"/>
      <w:r w:rsidRPr="00F92EC2">
        <w:rPr>
          <w:rFonts w:asciiTheme="minorHAnsi" w:hAnsiTheme="minorHAnsi" w:cstheme="minorHAnsi"/>
          <w:color w:val="auto"/>
          <w:lang w:eastAsia="pl-PL"/>
        </w:rPr>
        <w:t>ppkt</w:t>
      </w:r>
      <w:proofErr w:type="spellEnd"/>
      <w:r w:rsidRPr="00F92EC2">
        <w:rPr>
          <w:rFonts w:asciiTheme="minorHAnsi" w:hAnsiTheme="minorHAnsi" w:cstheme="minorHAnsi"/>
          <w:color w:val="auto"/>
          <w:lang w:eastAsia="pl-PL"/>
        </w:rPr>
        <w:t xml:space="preserve"> 1), 2) i 5) powyżej oraz w pkt 5 powyżej, jeżeli udowodni Zamawiającemu, że spełnił łącznie następujące przesłanki: </w:t>
      </w:r>
    </w:p>
    <w:p w14:paraId="4F213134" w14:textId="77777777" w:rsidR="00F92EC2" w:rsidRPr="00F92EC2" w:rsidRDefault="00F92EC2" w:rsidP="00B965A5">
      <w:pPr>
        <w:numPr>
          <w:ilvl w:val="0"/>
          <w:numId w:val="46"/>
        </w:numPr>
        <w:suppressAutoHyphens/>
        <w:spacing w:before="120" w:after="120" w:line="300" w:lineRule="auto"/>
        <w:ind w:left="709" w:hanging="283"/>
        <w:contextualSpacing/>
        <w:rPr>
          <w:rFonts w:asciiTheme="minorHAnsi" w:hAnsiTheme="minorHAnsi" w:cstheme="minorHAnsi"/>
          <w:color w:val="auto"/>
          <w:lang w:eastAsia="pl-PL"/>
        </w:rPr>
      </w:pPr>
      <w:r w:rsidRPr="00F92EC2">
        <w:rPr>
          <w:rFonts w:asciiTheme="minorHAnsi" w:hAnsiTheme="minorHAnsi" w:cstheme="minorHAnsi"/>
          <w:color w:val="auto"/>
          <w:lang w:eastAsia="pl-PL"/>
        </w:rPr>
        <w:t>naprawił lub zobowiązał się do naprawienia szkody wyrządzonej przestępstwem, wykroczeniem lub swoim nieprawidłowym postępowaniem, w tym poprzez zadośćuczynienie pieniężne;</w:t>
      </w:r>
    </w:p>
    <w:p w14:paraId="47698908" w14:textId="77777777" w:rsidR="00F92EC2" w:rsidRPr="00F92EC2" w:rsidRDefault="00F92EC2" w:rsidP="00B965A5">
      <w:pPr>
        <w:numPr>
          <w:ilvl w:val="0"/>
          <w:numId w:val="46"/>
        </w:numPr>
        <w:suppressAutoHyphens/>
        <w:spacing w:before="120" w:after="120" w:line="300" w:lineRule="auto"/>
        <w:ind w:left="709" w:hanging="283"/>
        <w:contextualSpacing/>
        <w:rPr>
          <w:rFonts w:asciiTheme="minorHAnsi" w:hAnsiTheme="minorHAnsi" w:cstheme="minorHAnsi"/>
          <w:color w:val="auto"/>
          <w:lang w:eastAsia="pl-PL"/>
        </w:rPr>
      </w:pPr>
      <w:r w:rsidRPr="00F92EC2">
        <w:rPr>
          <w:rFonts w:asciiTheme="minorHAnsi" w:hAnsiTheme="minorHAnsi" w:cstheme="minorHAnsi"/>
          <w:color w:val="auto"/>
          <w:lang w:eastAsia="pl-PL"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ścigania, lub zamawiającym;</w:t>
      </w:r>
    </w:p>
    <w:p w14:paraId="36BADC63" w14:textId="77777777" w:rsidR="00F92EC2" w:rsidRPr="00F92EC2" w:rsidRDefault="00F92EC2" w:rsidP="00B965A5">
      <w:pPr>
        <w:numPr>
          <w:ilvl w:val="0"/>
          <w:numId w:val="46"/>
        </w:numPr>
        <w:suppressAutoHyphens/>
        <w:spacing w:before="120" w:after="120" w:line="300" w:lineRule="auto"/>
        <w:ind w:left="709" w:hanging="283"/>
        <w:contextualSpacing/>
        <w:rPr>
          <w:rFonts w:asciiTheme="minorHAnsi" w:hAnsiTheme="minorHAnsi" w:cstheme="minorHAnsi"/>
          <w:color w:val="auto"/>
          <w:lang w:eastAsia="pl-PL"/>
        </w:rPr>
      </w:pPr>
      <w:r w:rsidRPr="00F92EC2">
        <w:rPr>
          <w:rFonts w:asciiTheme="minorHAnsi" w:hAnsiTheme="minorHAnsi" w:cstheme="minorHAnsi"/>
          <w:color w:val="auto"/>
          <w:lang w:eastAsia="pl-PL"/>
        </w:rPr>
        <w:lastRenderedPageBreak/>
        <w:t>podjął konkretne środki techniczne, organizacyjne i kadrowe, odpowiednie dla zapobiegania dalszym przestępstwom, wykroczeniom lub nieprawidłowemu postępowaniu, w szczególności:</w:t>
      </w:r>
    </w:p>
    <w:p w14:paraId="39A58BB2" w14:textId="77777777" w:rsidR="00F92EC2" w:rsidRPr="00F92EC2" w:rsidRDefault="00F92EC2" w:rsidP="00B965A5">
      <w:pPr>
        <w:numPr>
          <w:ilvl w:val="0"/>
          <w:numId w:val="47"/>
        </w:numPr>
        <w:suppressAutoHyphens/>
        <w:spacing w:before="120" w:after="120" w:line="300" w:lineRule="auto"/>
        <w:ind w:left="1276" w:hanging="283"/>
        <w:contextualSpacing/>
        <w:rPr>
          <w:rFonts w:asciiTheme="minorHAnsi" w:hAnsiTheme="minorHAnsi" w:cstheme="minorHAnsi"/>
          <w:color w:val="auto"/>
          <w:lang w:eastAsia="pl-PL"/>
        </w:rPr>
      </w:pPr>
      <w:r w:rsidRPr="00F92EC2">
        <w:rPr>
          <w:rFonts w:asciiTheme="minorHAnsi" w:hAnsiTheme="minorHAnsi" w:cstheme="minorHAnsi"/>
          <w:color w:val="auto"/>
          <w:lang w:eastAsia="pl-PL"/>
        </w:rPr>
        <w:t>zerwał wszelkie powiązania z osobami lub podmiotami odpowiedzialnymi za nieprawidłowe postępowanie Wykonawcy,</w:t>
      </w:r>
    </w:p>
    <w:p w14:paraId="1EECFB51" w14:textId="77777777" w:rsidR="00F92EC2" w:rsidRPr="00F92EC2" w:rsidRDefault="00F92EC2" w:rsidP="00B965A5">
      <w:pPr>
        <w:numPr>
          <w:ilvl w:val="0"/>
          <w:numId w:val="47"/>
        </w:numPr>
        <w:suppressAutoHyphens/>
        <w:spacing w:before="120" w:after="120" w:line="300" w:lineRule="auto"/>
        <w:ind w:left="1276" w:hanging="283"/>
        <w:contextualSpacing/>
        <w:rPr>
          <w:rFonts w:asciiTheme="minorHAnsi" w:hAnsiTheme="minorHAnsi" w:cstheme="minorHAnsi"/>
          <w:color w:val="auto"/>
          <w:lang w:eastAsia="pl-PL"/>
        </w:rPr>
      </w:pPr>
      <w:r w:rsidRPr="00F92EC2">
        <w:rPr>
          <w:rFonts w:asciiTheme="minorHAnsi" w:hAnsiTheme="minorHAnsi" w:cstheme="minorHAnsi"/>
          <w:color w:val="auto"/>
          <w:lang w:eastAsia="pl-PL"/>
        </w:rPr>
        <w:t>zreorganizował personel,</w:t>
      </w:r>
    </w:p>
    <w:p w14:paraId="04720921" w14:textId="77777777" w:rsidR="00F92EC2" w:rsidRPr="00F92EC2" w:rsidRDefault="00F92EC2" w:rsidP="00B965A5">
      <w:pPr>
        <w:numPr>
          <w:ilvl w:val="0"/>
          <w:numId w:val="47"/>
        </w:numPr>
        <w:suppressAutoHyphens/>
        <w:spacing w:before="120" w:after="120" w:line="300" w:lineRule="auto"/>
        <w:ind w:left="1276" w:hanging="283"/>
        <w:contextualSpacing/>
        <w:rPr>
          <w:rFonts w:asciiTheme="minorHAnsi" w:hAnsiTheme="minorHAnsi" w:cstheme="minorHAnsi"/>
          <w:color w:val="auto"/>
          <w:lang w:eastAsia="pl-PL"/>
        </w:rPr>
      </w:pPr>
      <w:r w:rsidRPr="00F92EC2">
        <w:rPr>
          <w:rFonts w:asciiTheme="minorHAnsi" w:hAnsiTheme="minorHAnsi" w:cstheme="minorHAnsi"/>
          <w:color w:val="auto"/>
          <w:lang w:eastAsia="pl-PL"/>
        </w:rPr>
        <w:t>wdrożył system sprawozdawczości i kontroli,</w:t>
      </w:r>
    </w:p>
    <w:p w14:paraId="25D4DB08" w14:textId="77777777" w:rsidR="00F92EC2" w:rsidRPr="00F92EC2" w:rsidRDefault="00F92EC2" w:rsidP="00B965A5">
      <w:pPr>
        <w:numPr>
          <w:ilvl w:val="0"/>
          <w:numId w:val="47"/>
        </w:numPr>
        <w:suppressAutoHyphens/>
        <w:spacing w:before="120" w:after="120" w:line="300" w:lineRule="auto"/>
        <w:ind w:left="1276" w:hanging="283"/>
        <w:contextualSpacing/>
        <w:rPr>
          <w:rFonts w:asciiTheme="minorHAnsi" w:hAnsiTheme="minorHAnsi" w:cstheme="minorHAnsi"/>
          <w:color w:val="auto"/>
          <w:lang w:eastAsia="pl-PL"/>
        </w:rPr>
      </w:pPr>
      <w:r w:rsidRPr="00F92EC2">
        <w:rPr>
          <w:rFonts w:asciiTheme="minorHAnsi" w:hAnsiTheme="minorHAnsi" w:cstheme="minorHAnsi"/>
          <w:color w:val="auto"/>
          <w:lang w:eastAsia="pl-PL"/>
        </w:rPr>
        <w:t>utworzył struktury audytu wewnętrznego do monitorowania przestrzegania przepisów, wewnętrznych regulacji lub standardów,</w:t>
      </w:r>
    </w:p>
    <w:p w14:paraId="71E3838A" w14:textId="77777777" w:rsidR="00F92EC2" w:rsidRPr="00F92EC2" w:rsidRDefault="00F92EC2" w:rsidP="00B965A5">
      <w:pPr>
        <w:numPr>
          <w:ilvl w:val="0"/>
          <w:numId w:val="47"/>
        </w:numPr>
        <w:suppressAutoHyphens/>
        <w:spacing w:before="120" w:after="120" w:line="300" w:lineRule="auto"/>
        <w:ind w:left="1276" w:hanging="283"/>
        <w:contextualSpacing/>
        <w:rPr>
          <w:rFonts w:asciiTheme="minorHAnsi" w:hAnsiTheme="minorHAnsi" w:cstheme="minorHAnsi"/>
          <w:color w:val="auto"/>
          <w:lang w:eastAsia="pl-PL"/>
        </w:rPr>
      </w:pPr>
      <w:r w:rsidRPr="00F92EC2">
        <w:rPr>
          <w:rFonts w:asciiTheme="minorHAnsi" w:hAnsiTheme="minorHAnsi" w:cstheme="minorHAnsi"/>
          <w:color w:val="auto"/>
          <w:lang w:eastAsia="pl-PL"/>
        </w:rPr>
        <w:t>wprowadził wewnętrzne regulacje dotyczące odpowiedzialności i odszkodowań za nieprzestrzeganie przepisów, wewnętrznych regulacji lub standardów.</w:t>
      </w:r>
    </w:p>
    <w:p w14:paraId="2FB7BA91" w14:textId="77777777" w:rsidR="004425BE" w:rsidRDefault="004425BE" w:rsidP="000E479D">
      <w:pPr>
        <w:spacing w:after="0" w:line="300" w:lineRule="auto"/>
        <w:rPr>
          <w:rFonts w:asciiTheme="minorHAnsi" w:hAnsiTheme="minorHAnsi" w:cstheme="minorHAnsi"/>
          <w:b/>
          <w:bCs/>
          <w:lang w:eastAsia="pl-PL"/>
        </w:rPr>
      </w:pPr>
    </w:p>
    <w:p w14:paraId="31879D3E" w14:textId="56810C0A" w:rsidR="00727EBF" w:rsidRPr="00314DFE" w:rsidRDefault="00181CF4" w:rsidP="000E479D">
      <w:pPr>
        <w:spacing w:after="0" w:line="300" w:lineRule="auto"/>
        <w:rPr>
          <w:rFonts w:asciiTheme="minorHAnsi" w:hAnsiTheme="minorHAnsi" w:cstheme="minorHAnsi"/>
          <w:b/>
          <w:bCs/>
          <w:lang w:eastAsia="pl-PL"/>
        </w:rPr>
      </w:pPr>
      <w:r w:rsidRPr="00314DFE">
        <w:rPr>
          <w:rFonts w:asciiTheme="minorHAnsi" w:hAnsiTheme="minorHAnsi" w:cstheme="minorHAnsi"/>
          <w:b/>
          <w:bCs/>
          <w:lang w:eastAsia="pl-PL"/>
        </w:rPr>
        <w:t>IX</w:t>
      </w:r>
      <w:r w:rsidR="00042038" w:rsidRPr="00314DFE">
        <w:rPr>
          <w:rFonts w:asciiTheme="minorHAnsi" w:hAnsiTheme="minorHAnsi" w:cstheme="minorHAnsi"/>
          <w:b/>
          <w:bCs/>
          <w:lang w:eastAsia="pl-PL"/>
        </w:rPr>
        <w:t>. Informacje o oświadczeniach i dokumentach</w:t>
      </w:r>
      <w:r w:rsidR="001F5C76" w:rsidRPr="00314DFE">
        <w:rPr>
          <w:rFonts w:asciiTheme="minorHAnsi" w:hAnsiTheme="minorHAnsi" w:cstheme="minorHAnsi"/>
          <w:b/>
          <w:bCs/>
          <w:lang w:eastAsia="pl-PL"/>
        </w:rPr>
        <w:t xml:space="preserve"> (przedmiotowe </w:t>
      </w:r>
      <w:r w:rsidR="006338B8" w:rsidRPr="00314DFE">
        <w:rPr>
          <w:rFonts w:asciiTheme="minorHAnsi" w:hAnsiTheme="minorHAnsi" w:cstheme="minorHAnsi"/>
          <w:b/>
          <w:bCs/>
          <w:lang w:eastAsia="pl-PL"/>
        </w:rPr>
        <w:t xml:space="preserve">i podmiotowe </w:t>
      </w:r>
      <w:r w:rsidR="001F5C76" w:rsidRPr="00314DFE">
        <w:rPr>
          <w:rFonts w:asciiTheme="minorHAnsi" w:hAnsiTheme="minorHAnsi" w:cstheme="minorHAnsi"/>
          <w:b/>
          <w:bCs/>
          <w:lang w:eastAsia="pl-PL"/>
        </w:rPr>
        <w:t>środki dowodowe)</w:t>
      </w:r>
      <w:r w:rsidR="00042038" w:rsidRPr="00314DFE">
        <w:rPr>
          <w:rFonts w:asciiTheme="minorHAnsi" w:hAnsiTheme="minorHAnsi" w:cstheme="minorHAnsi"/>
          <w:b/>
          <w:bCs/>
          <w:lang w:eastAsia="pl-PL"/>
        </w:rPr>
        <w:t xml:space="preserve">, jakie mają dostarczyć Wykonawcy. </w:t>
      </w:r>
    </w:p>
    <w:p w14:paraId="3AA8268B" w14:textId="77777777" w:rsidR="00727EBF" w:rsidRPr="00314DFE" w:rsidRDefault="00042038" w:rsidP="0091054B">
      <w:pPr>
        <w:pStyle w:val="Akapitzlist"/>
        <w:keepNext/>
        <w:numPr>
          <w:ilvl w:val="0"/>
          <w:numId w:val="8"/>
        </w:numPr>
        <w:spacing w:after="0" w:line="300" w:lineRule="auto"/>
        <w:ind w:left="284" w:hanging="284"/>
        <w:outlineLvl w:val="3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314DFE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Wykonawca, wraz z ofertą, zobowiązany jest do złożenia, aktualnych na dzień składania ofert, oświadczeń i dokumentów tj.:</w:t>
      </w:r>
    </w:p>
    <w:p w14:paraId="5FDB8639" w14:textId="257FE788" w:rsidR="00727EBF" w:rsidRPr="008A279B" w:rsidRDefault="00DB0175" w:rsidP="0091054B">
      <w:pPr>
        <w:pStyle w:val="Akapitzlist"/>
        <w:keepNext/>
        <w:numPr>
          <w:ilvl w:val="0"/>
          <w:numId w:val="7"/>
        </w:numPr>
        <w:spacing w:after="0" w:line="300" w:lineRule="auto"/>
        <w:ind w:hanging="294"/>
        <w:outlineLvl w:val="3"/>
        <w:rPr>
          <w:rFonts w:asciiTheme="minorHAnsi" w:hAnsiTheme="minorHAnsi" w:cstheme="minorHAnsi"/>
          <w:sz w:val="22"/>
          <w:szCs w:val="22"/>
        </w:rPr>
      </w:pPr>
      <w:r w:rsidRPr="008A279B">
        <w:rPr>
          <w:rFonts w:asciiTheme="minorHAnsi" w:hAnsiTheme="minorHAnsi" w:cstheme="minorHAnsi"/>
          <w:sz w:val="22"/>
          <w:szCs w:val="22"/>
          <w:lang w:eastAsia="pl-PL"/>
        </w:rPr>
        <w:t>w</w:t>
      </w:r>
      <w:r w:rsidR="00042038" w:rsidRPr="008A279B">
        <w:rPr>
          <w:rFonts w:asciiTheme="minorHAnsi" w:hAnsiTheme="minorHAnsi" w:cstheme="minorHAnsi"/>
          <w:sz w:val="22"/>
          <w:szCs w:val="22"/>
          <w:lang w:eastAsia="pl-PL"/>
        </w:rPr>
        <w:t>ypełnionego i podpisanego formularza ofertowego wg wzoru określonego w zał. nr 1 do SWZ</w:t>
      </w:r>
      <w:r w:rsidR="00EC2356" w:rsidRPr="008A279B">
        <w:rPr>
          <w:rFonts w:asciiTheme="minorHAnsi" w:hAnsiTheme="minorHAnsi" w:cstheme="minorHAnsi"/>
          <w:sz w:val="22"/>
          <w:szCs w:val="22"/>
          <w:lang w:eastAsia="pl-PL"/>
        </w:rPr>
        <w:t>,</w:t>
      </w:r>
      <w:r w:rsidR="00042038" w:rsidRPr="008A279B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</w:p>
    <w:p w14:paraId="79753750" w14:textId="1668C2BE" w:rsidR="003B2341" w:rsidRPr="008A279B" w:rsidRDefault="003B2341" w:rsidP="0091054B">
      <w:pPr>
        <w:numPr>
          <w:ilvl w:val="0"/>
          <w:numId w:val="7"/>
        </w:numPr>
        <w:tabs>
          <w:tab w:val="left" w:pos="-1800"/>
        </w:tabs>
        <w:spacing w:after="0" w:line="300" w:lineRule="auto"/>
        <w:ind w:hanging="294"/>
        <w:outlineLvl w:val="4"/>
        <w:rPr>
          <w:rFonts w:asciiTheme="minorHAnsi" w:hAnsiTheme="minorHAnsi" w:cstheme="minorHAnsi"/>
          <w:lang w:eastAsia="pl-PL"/>
        </w:rPr>
      </w:pPr>
      <w:bookmarkStart w:id="8" w:name="_Hlk99528970"/>
      <w:r w:rsidRPr="008A279B">
        <w:rPr>
          <w:rFonts w:asciiTheme="minorHAnsi" w:hAnsiTheme="minorHAnsi" w:cstheme="minorHAnsi"/>
          <w:lang w:eastAsia="pl-PL"/>
        </w:rPr>
        <w:t xml:space="preserve">wypełnionego i podpisanego formularza cenowego wg wzoru określonego w zał. nr </w:t>
      </w:r>
      <w:r w:rsidR="00F92EC2">
        <w:rPr>
          <w:rFonts w:asciiTheme="minorHAnsi" w:hAnsiTheme="minorHAnsi" w:cstheme="minorHAnsi"/>
          <w:lang w:eastAsia="pl-PL"/>
        </w:rPr>
        <w:t>2</w:t>
      </w:r>
      <w:r w:rsidRPr="008A279B">
        <w:rPr>
          <w:rFonts w:asciiTheme="minorHAnsi" w:hAnsiTheme="minorHAnsi" w:cstheme="minorHAnsi"/>
          <w:lang w:eastAsia="pl-PL"/>
        </w:rPr>
        <w:t xml:space="preserve"> do SWZ</w:t>
      </w:r>
      <w:r w:rsidR="007A6302">
        <w:rPr>
          <w:rFonts w:asciiTheme="minorHAnsi" w:hAnsiTheme="minorHAnsi" w:cstheme="minorHAnsi"/>
          <w:b/>
          <w:bCs/>
          <w:lang w:eastAsia="pl-PL"/>
        </w:rPr>
        <w:t>,</w:t>
      </w:r>
    </w:p>
    <w:bookmarkEnd w:id="8"/>
    <w:p w14:paraId="342EE8AC" w14:textId="3707C24F" w:rsidR="009D3347" w:rsidRDefault="009D3347" w:rsidP="0091054B">
      <w:pPr>
        <w:numPr>
          <w:ilvl w:val="0"/>
          <w:numId w:val="7"/>
        </w:numPr>
        <w:tabs>
          <w:tab w:val="left" w:pos="-1800"/>
        </w:tabs>
        <w:spacing w:after="0" w:line="300" w:lineRule="auto"/>
        <w:ind w:hanging="294"/>
        <w:outlineLvl w:val="4"/>
        <w:rPr>
          <w:rFonts w:asciiTheme="minorHAnsi" w:hAnsiTheme="minorHAnsi" w:cstheme="minorHAnsi"/>
          <w:lang w:eastAsia="pl-PL"/>
        </w:rPr>
      </w:pPr>
      <w:r w:rsidRPr="008A279B">
        <w:rPr>
          <w:rFonts w:asciiTheme="minorHAnsi" w:hAnsiTheme="minorHAnsi" w:cstheme="minorHAnsi"/>
          <w:lang w:eastAsia="pl-PL"/>
        </w:rPr>
        <w:t>oświadczenia o niepodleganiu wykluczeniu na podstawie art. 125 ust. 1 w zw. z art. 273 ust. 2 Pzp wg wzoru określonego w zał. nr 3 do SWZ,</w:t>
      </w:r>
    </w:p>
    <w:p w14:paraId="3FB614E2" w14:textId="4D89777F" w:rsidR="0011080E" w:rsidRPr="0046441A" w:rsidRDefault="0011080E" w:rsidP="0091054B">
      <w:pPr>
        <w:numPr>
          <w:ilvl w:val="0"/>
          <w:numId w:val="7"/>
        </w:numPr>
        <w:tabs>
          <w:tab w:val="left" w:pos="-1800"/>
        </w:tabs>
        <w:spacing w:after="0" w:line="300" w:lineRule="auto"/>
        <w:ind w:hanging="294"/>
        <w:outlineLvl w:val="4"/>
        <w:rPr>
          <w:rFonts w:asciiTheme="minorHAnsi" w:hAnsiTheme="minorHAnsi" w:cstheme="minorHAnsi"/>
          <w:lang w:eastAsia="pl-PL"/>
        </w:rPr>
      </w:pPr>
      <w:r w:rsidRPr="0011080E">
        <w:rPr>
          <w:rFonts w:asciiTheme="minorHAnsi" w:hAnsiTheme="minorHAnsi" w:cstheme="minorHAnsi"/>
          <w:lang w:eastAsia="pl-PL"/>
        </w:rPr>
        <w:t xml:space="preserve">wykaz podwykonawców wraz z zakresem jaki zostanie im powierzony przy realizacji zamówienia </w:t>
      </w:r>
      <w:r>
        <w:rPr>
          <w:rFonts w:asciiTheme="minorHAnsi" w:hAnsiTheme="minorHAnsi" w:cstheme="minorHAnsi"/>
          <w:lang w:eastAsia="pl-PL"/>
        </w:rPr>
        <w:t xml:space="preserve">na podstawie </w:t>
      </w:r>
      <w:r w:rsidRPr="0011080E">
        <w:rPr>
          <w:rFonts w:asciiTheme="minorHAnsi" w:hAnsiTheme="minorHAnsi" w:cstheme="minorHAnsi"/>
          <w:lang w:eastAsia="pl-PL"/>
        </w:rPr>
        <w:t>art. 118 ust. 3 Pzp</w:t>
      </w:r>
      <w:r>
        <w:rPr>
          <w:rFonts w:asciiTheme="minorHAnsi" w:hAnsiTheme="minorHAnsi" w:cstheme="minorHAnsi"/>
          <w:lang w:eastAsia="pl-PL"/>
        </w:rPr>
        <w:t xml:space="preserve"> </w:t>
      </w:r>
      <w:r w:rsidRPr="0011080E">
        <w:rPr>
          <w:rFonts w:asciiTheme="minorHAnsi" w:hAnsiTheme="minorHAnsi" w:cstheme="minorHAnsi"/>
          <w:lang w:eastAsia="pl-PL"/>
        </w:rPr>
        <w:t xml:space="preserve">wg wzoru określonego w zał. nr 5 do SWZ – </w:t>
      </w:r>
      <w:r w:rsidRPr="0011080E">
        <w:rPr>
          <w:rFonts w:asciiTheme="minorHAnsi" w:hAnsiTheme="minorHAnsi" w:cstheme="minorHAnsi"/>
          <w:u w:val="single"/>
          <w:lang w:eastAsia="pl-PL"/>
        </w:rPr>
        <w:t>jeśli dotyczy</w:t>
      </w:r>
      <w:r>
        <w:rPr>
          <w:rFonts w:asciiTheme="minorHAnsi" w:hAnsiTheme="minorHAnsi" w:cstheme="minorHAnsi"/>
          <w:u w:val="single"/>
          <w:lang w:eastAsia="pl-PL"/>
        </w:rPr>
        <w:t>,</w:t>
      </w:r>
    </w:p>
    <w:p w14:paraId="726D43F6" w14:textId="624379AA" w:rsidR="00DB0175" w:rsidRPr="00314DFE" w:rsidRDefault="00DB7902" w:rsidP="00F92EC2">
      <w:pPr>
        <w:tabs>
          <w:tab w:val="left" w:pos="-1800"/>
        </w:tabs>
        <w:spacing w:after="0" w:line="300" w:lineRule="auto"/>
        <w:ind w:left="284"/>
        <w:outlineLvl w:val="4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- </w:t>
      </w:r>
      <w:r w:rsidR="00EC2356" w:rsidRPr="00314DFE">
        <w:rPr>
          <w:rFonts w:asciiTheme="minorHAnsi" w:hAnsiTheme="minorHAnsi" w:cstheme="minorHAnsi"/>
          <w:lang w:eastAsia="pl-PL"/>
        </w:rPr>
        <w:t xml:space="preserve">w postaci </w:t>
      </w:r>
      <w:r w:rsidR="00FD706C" w:rsidRPr="00314DFE">
        <w:rPr>
          <w:rFonts w:asciiTheme="minorHAnsi" w:hAnsiTheme="minorHAnsi" w:cstheme="minorHAnsi"/>
          <w:lang w:eastAsia="pl-PL"/>
        </w:rPr>
        <w:t>elektronicznej opatrzonego</w:t>
      </w:r>
      <w:r w:rsidR="00E8479D" w:rsidRPr="00314DFE">
        <w:rPr>
          <w:rFonts w:asciiTheme="minorHAnsi" w:hAnsiTheme="minorHAnsi" w:cstheme="minorHAnsi"/>
          <w:lang w:eastAsia="pl-PL"/>
        </w:rPr>
        <w:t xml:space="preserve"> </w:t>
      </w:r>
      <w:r w:rsidR="00FD706C" w:rsidRPr="00314DFE">
        <w:rPr>
          <w:rFonts w:asciiTheme="minorHAnsi" w:hAnsiTheme="minorHAnsi" w:cstheme="minorHAnsi"/>
          <w:lang w:eastAsia="pl-PL"/>
        </w:rPr>
        <w:t>kwalifikowanym podpisem elektronicznym, podpisem zaufanym lub podpisem osobistym, a następnie wraz z plikami stanowiącymi ofertę skompresować do jednego pliku archiwum (ZIP)</w:t>
      </w:r>
      <w:r w:rsidR="007A6566" w:rsidRPr="00314DFE">
        <w:rPr>
          <w:rFonts w:asciiTheme="minorHAnsi" w:hAnsiTheme="minorHAnsi" w:cstheme="minorHAnsi"/>
          <w:lang w:eastAsia="pl-PL"/>
        </w:rPr>
        <w:t>.</w:t>
      </w:r>
    </w:p>
    <w:p w14:paraId="64D5340B" w14:textId="6FF2798A" w:rsidR="00727EBF" w:rsidRPr="00314DFE" w:rsidRDefault="00042038" w:rsidP="00F92EC2">
      <w:pPr>
        <w:tabs>
          <w:tab w:val="left" w:pos="-1800"/>
        </w:tabs>
        <w:spacing w:after="0" w:line="300" w:lineRule="auto"/>
        <w:ind w:left="284"/>
        <w:outlineLvl w:val="4"/>
        <w:rPr>
          <w:rFonts w:asciiTheme="minorHAnsi" w:hAnsiTheme="minorHAnsi" w:cstheme="minorHAnsi"/>
          <w:lang w:eastAsia="pl-PL"/>
        </w:rPr>
      </w:pPr>
      <w:r w:rsidRPr="00314DFE">
        <w:rPr>
          <w:rFonts w:asciiTheme="minorHAnsi" w:hAnsiTheme="minorHAnsi" w:cstheme="minorHAnsi"/>
          <w:lang w:eastAsia="pl-PL"/>
        </w:rPr>
        <w:t>Informacje zawarte w oświadczeniach stanowić będą wstępne potwierdzenie, że Wykonawca nie podlega wykluczeniu z postępowania oraz spełnia warunki udziału w postępowaniu.</w:t>
      </w:r>
    </w:p>
    <w:p w14:paraId="442DA6EF" w14:textId="27BE34B0" w:rsidR="00390ADA" w:rsidRPr="00314DFE" w:rsidRDefault="00390ADA" w:rsidP="000E479D">
      <w:pPr>
        <w:spacing w:after="0" w:line="300" w:lineRule="auto"/>
        <w:rPr>
          <w:rFonts w:asciiTheme="minorHAnsi" w:hAnsiTheme="minorHAnsi" w:cstheme="minorHAnsi"/>
          <w:b/>
          <w:u w:val="single"/>
        </w:rPr>
      </w:pPr>
      <w:r w:rsidRPr="00314DFE">
        <w:rPr>
          <w:rFonts w:asciiTheme="minorHAnsi" w:hAnsiTheme="minorHAnsi" w:cstheme="minorHAnsi"/>
          <w:b/>
          <w:u w:val="single"/>
        </w:rPr>
        <w:t xml:space="preserve">Zamawiający informuje, iż załącznik </w:t>
      </w:r>
      <w:r w:rsidR="00D673A5" w:rsidRPr="00D673A5">
        <w:rPr>
          <w:rFonts w:asciiTheme="minorHAnsi" w:hAnsiTheme="minorHAnsi" w:cstheme="minorHAnsi"/>
          <w:b/>
          <w:u w:val="single"/>
        </w:rPr>
        <w:t>nr 2</w:t>
      </w:r>
      <w:r w:rsidR="00D673A5">
        <w:rPr>
          <w:rFonts w:asciiTheme="minorHAnsi" w:hAnsiTheme="minorHAnsi" w:cstheme="minorHAnsi"/>
          <w:b/>
          <w:u w:val="single"/>
        </w:rPr>
        <w:t xml:space="preserve"> </w:t>
      </w:r>
      <w:r w:rsidR="00A47995">
        <w:rPr>
          <w:rFonts w:asciiTheme="minorHAnsi" w:hAnsiTheme="minorHAnsi" w:cstheme="minorHAnsi"/>
          <w:b/>
          <w:u w:val="single"/>
        </w:rPr>
        <w:t xml:space="preserve">do SWZ - </w:t>
      </w:r>
      <w:r w:rsidRPr="00314DFE">
        <w:rPr>
          <w:rFonts w:asciiTheme="minorHAnsi" w:hAnsiTheme="minorHAnsi" w:cstheme="minorHAnsi"/>
          <w:b/>
          <w:u w:val="single"/>
        </w:rPr>
        <w:t xml:space="preserve">formularz cenowy </w:t>
      </w:r>
      <w:r w:rsidR="006C1601">
        <w:rPr>
          <w:rFonts w:asciiTheme="minorHAnsi" w:hAnsiTheme="minorHAnsi" w:cstheme="minorHAnsi"/>
          <w:b/>
          <w:u w:val="single"/>
        </w:rPr>
        <w:t>stanowi</w:t>
      </w:r>
      <w:r w:rsidRPr="00314DFE">
        <w:rPr>
          <w:rFonts w:asciiTheme="minorHAnsi" w:hAnsiTheme="minorHAnsi" w:cstheme="minorHAnsi"/>
          <w:b/>
          <w:u w:val="single"/>
        </w:rPr>
        <w:t xml:space="preserve"> integralną częś</w:t>
      </w:r>
      <w:r w:rsidR="00A47995">
        <w:rPr>
          <w:rFonts w:asciiTheme="minorHAnsi" w:hAnsiTheme="minorHAnsi" w:cstheme="minorHAnsi"/>
          <w:b/>
          <w:u w:val="single"/>
        </w:rPr>
        <w:t>ć</w:t>
      </w:r>
      <w:r w:rsidRPr="00314DFE">
        <w:rPr>
          <w:rFonts w:asciiTheme="minorHAnsi" w:hAnsiTheme="minorHAnsi" w:cstheme="minorHAnsi"/>
          <w:b/>
          <w:u w:val="single"/>
        </w:rPr>
        <w:t xml:space="preserve"> formularza ofertowego stanowiącego załącznik nr 1 do SWZ.</w:t>
      </w:r>
    </w:p>
    <w:p w14:paraId="17651463" w14:textId="77777777" w:rsidR="00727EBF" w:rsidRPr="00314DFE" w:rsidRDefault="00042038" w:rsidP="0091054B">
      <w:pPr>
        <w:pStyle w:val="Akapitzlist"/>
        <w:numPr>
          <w:ilvl w:val="0"/>
          <w:numId w:val="9"/>
        </w:numPr>
        <w:spacing w:after="0" w:line="300" w:lineRule="auto"/>
        <w:ind w:left="284" w:hanging="284"/>
        <w:outlineLvl w:val="4"/>
        <w:rPr>
          <w:rFonts w:asciiTheme="minorHAnsi" w:hAnsiTheme="minorHAnsi" w:cstheme="minorHAnsi"/>
          <w:sz w:val="22"/>
          <w:szCs w:val="22"/>
        </w:rPr>
      </w:pPr>
      <w:r w:rsidRPr="00314DFE">
        <w:rPr>
          <w:rFonts w:asciiTheme="minorHAnsi" w:hAnsiTheme="minorHAnsi" w:cstheme="minorHAnsi"/>
          <w:b/>
          <w:sz w:val="22"/>
          <w:szCs w:val="22"/>
          <w:lang w:eastAsia="pl-PL"/>
        </w:rPr>
        <w:t>Wykonawca, którego oferta zostanie najwyżej oceniona, na wezwanie Zamawiającego, zobowiązany jest do złożenia wykazu oświadczeń i dokumentów wskazanych poniżej:</w:t>
      </w:r>
    </w:p>
    <w:p w14:paraId="073D12DD" w14:textId="237ED29A" w:rsidR="00727EBF" w:rsidRPr="00451A24" w:rsidRDefault="00042038" w:rsidP="0091054B">
      <w:pPr>
        <w:pStyle w:val="Akapitzlist"/>
        <w:numPr>
          <w:ilvl w:val="0"/>
          <w:numId w:val="10"/>
        </w:numPr>
        <w:spacing w:after="0" w:line="300" w:lineRule="auto"/>
        <w:ind w:left="709" w:hanging="283"/>
        <w:outlineLvl w:val="4"/>
        <w:rPr>
          <w:rFonts w:asciiTheme="minorHAnsi" w:hAnsiTheme="minorHAnsi" w:cstheme="minorHAnsi"/>
          <w:sz w:val="22"/>
          <w:szCs w:val="22"/>
          <w:u w:val="single"/>
          <w:lang w:eastAsia="pl-PL"/>
        </w:rPr>
      </w:pPr>
      <w:r w:rsidRPr="004425BE">
        <w:rPr>
          <w:rFonts w:asciiTheme="minorHAnsi" w:hAnsiTheme="minorHAnsi" w:cstheme="minorHAnsi"/>
          <w:sz w:val="22"/>
          <w:szCs w:val="22"/>
          <w:u w:val="single"/>
          <w:lang w:eastAsia="pl-PL"/>
        </w:rPr>
        <w:t>Oświadczenia i dokumenty potwierdzające brak podstaw do wykluczenia z postępowania:</w:t>
      </w:r>
    </w:p>
    <w:p w14:paraId="2681310C" w14:textId="34D9B6BD" w:rsidR="00CF7B69" w:rsidRDefault="00042038" w:rsidP="0091054B">
      <w:pPr>
        <w:numPr>
          <w:ilvl w:val="0"/>
          <w:numId w:val="6"/>
        </w:numPr>
        <w:tabs>
          <w:tab w:val="left" w:pos="1134"/>
        </w:tabs>
        <w:spacing w:after="0" w:line="300" w:lineRule="auto"/>
        <w:ind w:left="1134" w:hanging="283"/>
        <w:rPr>
          <w:rFonts w:asciiTheme="minorHAnsi" w:eastAsia="TimesNewRoman" w:hAnsiTheme="minorHAnsi" w:cstheme="minorHAnsi"/>
          <w:lang w:eastAsia="pl-PL"/>
        </w:rPr>
      </w:pPr>
      <w:r w:rsidRPr="00314DFE">
        <w:rPr>
          <w:rFonts w:asciiTheme="minorHAnsi" w:eastAsia="TimesNewRoman" w:hAnsiTheme="minorHAnsi" w:cstheme="minorHAnsi"/>
          <w:lang w:eastAsia="pl-PL"/>
        </w:rPr>
        <w:t>odpis z właściwego rejestru lub z centralnej ewidencji i informacji o działalności</w:t>
      </w:r>
      <w:r w:rsidR="003144B1">
        <w:rPr>
          <w:rFonts w:asciiTheme="minorHAnsi" w:eastAsia="TimesNewRoman" w:hAnsiTheme="minorHAnsi" w:cstheme="minorHAnsi"/>
          <w:lang w:eastAsia="pl-PL"/>
        </w:rPr>
        <w:t xml:space="preserve"> </w:t>
      </w:r>
      <w:r w:rsidRPr="00314DFE">
        <w:rPr>
          <w:rFonts w:asciiTheme="minorHAnsi" w:eastAsia="TimesNewRoman" w:hAnsiTheme="minorHAnsi" w:cstheme="minorHAnsi"/>
          <w:lang w:eastAsia="pl-PL"/>
        </w:rPr>
        <w:t>gospodarczej, jeżeli odrębne przepisy wymagają wpisu do rejestru lub ewidencji, w celu potwierdzenia braku podstaw wykluczenia na podstawie</w:t>
      </w:r>
      <w:r w:rsidR="002B311A">
        <w:rPr>
          <w:rFonts w:asciiTheme="minorHAnsi" w:eastAsia="TimesNewRoman" w:hAnsiTheme="minorHAnsi" w:cstheme="minorHAnsi"/>
          <w:lang w:eastAsia="pl-PL"/>
        </w:rPr>
        <w:t xml:space="preserve"> </w:t>
      </w:r>
      <w:r w:rsidRPr="00314DFE">
        <w:rPr>
          <w:rFonts w:asciiTheme="minorHAnsi" w:eastAsia="TimesNewRoman" w:hAnsiTheme="minorHAnsi" w:cstheme="minorHAnsi"/>
          <w:lang w:eastAsia="pl-PL"/>
        </w:rPr>
        <w:t xml:space="preserve">art. </w:t>
      </w:r>
      <w:r w:rsidR="00166EDF" w:rsidRPr="00314DFE">
        <w:rPr>
          <w:rFonts w:asciiTheme="minorHAnsi" w:eastAsia="TimesNewRoman" w:hAnsiTheme="minorHAnsi" w:cstheme="minorHAnsi"/>
          <w:lang w:eastAsia="pl-PL"/>
        </w:rPr>
        <w:t xml:space="preserve">109 </w:t>
      </w:r>
      <w:r w:rsidRPr="00314DFE">
        <w:rPr>
          <w:rFonts w:asciiTheme="minorHAnsi" w:eastAsia="TimesNewRoman" w:hAnsiTheme="minorHAnsi" w:cstheme="minorHAnsi"/>
          <w:lang w:eastAsia="pl-PL"/>
        </w:rPr>
        <w:t xml:space="preserve">ust. </w:t>
      </w:r>
      <w:r w:rsidR="00166EDF" w:rsidRPr="00314DFE">
        <w:rPr>
          <w:rFonts w:asciiTheme="minorHAnsi" w:eastAsia="TimesNewRoman" w:hAnsiTheme="minorHAnsi" w:cstheme="minorHAnsi"/>
          <w:lang w:eastAsia="pl-PL"/>
        </w:rPr>
        <w:t xml:space="preserve">1 </w:t>
      </w:r>
      <w:r w:rsidRPr="00314DFE">
        <w:rPr>
          <w:rFonts w:asciiTheme="minorHAnsi" w:eastAsia="TimesNewRoman" w:hAnsiTheme="minorHAnsi" w:cstheme="minorHAnsi"/>
          <w:lang w:eastAsia="pl-PL"/>
        </w:rPr>
        <w:t xml:space="preserve">pkt </w:t>
      </w:r>
      <w:r w:rsidR="00166EDF" w:rsidRPr="00314DFE">
        <w:rPr>
          <w:rFonts w:asciiTheme="minorHAnsi" w:eastAsia="TimesNewRoman" w:hAnsiTheme="minorHAnsi" w:cstheme="minorHAnsi"/>
          <w:lang w:eastAsia="pl-PL"/>
        </w:rPr>
        <w:t xml:space="preserve">4 </w:t>
      </w:r>
      <w:r w:rsidR="00A14CA2">
        <w:rPr>
          <w:rFonts w:asciiTheme="minorHAnsi" w:eastAsia="TimesNewRoman" w:hAnsiTheme="minorHAnsi" w:cstheme="minorHAnsi"/>
          <w:lang w:eastAsia="pl-PL"/>
        </w:rPr>
        <w:t>P</w:t>
      </w:r>
      <w:r w:rsidR="00166EDF" w:rsidRPr="00314DFE">
        <w:rPr>
          <w:rFonts w:asciiTheme="minorHAnsi" w:eastAsia="TimesNewRoman" w:hAnsiTheme="minorHAnsi" w:cstheme="minorHAnsi"/>
          <w:lang w:eastAsia="pl-PL"/>
        </w:rPr>
        <w:t>zp</w:t>
      </w:r>
      <w:r w:rsidR="00C97D85">
        <w:rPr>
          <w:rFonts w:asciiTheme="minorHAnsi" w:eastAsia="TimesNewRoman" w:hAnsiTheme="minorHAnsi" w:cstheme="minorHAnsi"/>
          <w:lang w:eastAsia="pl-PL"/>
        </w:rPr>
        <w:t>.</w:t>
      </w:r>
    </w:p>
    <w:p w14:paraId="6A126929" w14:textId="08FB378A" w:rsidR="00A14CA2" w:rsidRPr="002751C4" w:rsidRDefault="00A14CA2" w:rsidP="0091054B">
      <w:pPr>
        <w:numPr>
          <w:ilvl w:val="0"/>
          <w:numId w:val="6"/>
        </w:numPr>
        <w:tabs>
          <w:tab w:val="left" w:pos="1134"/>
        </w:tabs>
        <w:spacing w:after="0" w:line="300" w:lineRule="auto"/>
        <w:ind w:left="1135" w:hanging="284"/>
        <w:rPr>
          <w:rFonts w:asciiTheme="minorHAnsi" w:eastAsia="TimesNewRoman" w:hAnsiTheme="minorHAnsi" w:cstheme="minorHAnsi"/>
          <w:lang w:eastAsia="pl-PL"/>
        </w:rPr>
      </w:pPr>
      <w:r w:rsidRPr="002751C4">
        <w:rPr>
          <w:rFonts w:asciiTheme="minorHAnsi" w:eastAsia="TimesNewRoman" w:hAnsiTheme="minorHAnsi" w:cstheme="minorHAnsi"/>
          <w:lang w:eastAsia="pl-PL"/>
        </w:rPr>
        <w:lastRenderedPageBreak/>
        <w:t>oświadczenie Wykonawcy, w zakresie art. 108 ust. 1 pkt 5 Pzp o braku przynależności do tej samej grupy kapitałowej w rozumieniu ustawy z dnia 16 lutego 2007 r. o ochronie konkurencji i konsumentów (</w:t>
      </w:r>
      <w:proofErr w:type="spellStart"/>
      <w:r w:rsidRPr="002751C4">
        <w:rPr>
          <w:rFonts w:asciiTheme="minorHAnsi" w:eastAsia="TimesNewRoman" w:hAnsiTheme="minorHAnsi" w:cstheme="minorHAnsi"/>
          <w:lang w:eastAsia="pl-PL"/>
        </w:rPr>
        <w:t>t</w:t>
      </w:r>
      <w:r w:rsidR="007A6302">
        <w:rPr>
          <w:rFonts w:asciiTheme="minorHAnsi" w:eastAsia="TimesNewRoman" w:hAnsiTheme="minorHAnsi" w:cstheme="minorHAnsi"/>
          <w:lang w:eastAsia="pl-PL"/>
        </w:rPr>
        <w:t>.j</w:t>
      </w:r>
      <w:proofErr w:type="spellEnd"/>
      <w:r w:rsidR="007A6302">
        <w:rPr>
          <w:rFonts w:asciiTheme="minorHAnsi" w:eastAsia="TimesNewRoman" w:hAnsiTheme="minorHAnsi" w:cstheme="minorHAnsi"/>
          <w:lang w:eastAsia="pl-PL"/>
        </w:rPr>
        <w:t>.</w:t>
      </w:r>
      <w:r w:rsidRPr="002751C4">
        <w:rPr>
          <w:rFonts w:asciiTheme="minorHAnsi" w:eastAsia="TimesNewRoman" w:hAnsiTheme="minorHAnsi" w:cstheme="minorHAnsi"/>
          <w:lang w:eastAsia="pl-PL"/>
        </w:rPr>
        <w:t>: Dz.U. z 2021 roku poz. 275) z innym wykonawcą, który złożył odrębną ofertę, albo oświadczenia o przynależności do tej samej grupy kapitałowej wraz z dokumentami lub informacjami potwierdzającymi przygotowanie oferty, niezależnie od innego wykonawcy należącego do tej samej grupy kapitałowej - wzór stanowi załącznik nr 7 do SWZ.</w:t>
      </w:r>
    </w:p>
    <w:p w14:paraId="6A836168" w14:textId="77777777" w:rsidR="00727EBF" w:rsidRPr="00314DFE" w:rsidRDefault="00727EBF" w:rsidP="000E479D">
      <w:pPr>
        <w:spacing w:after="0" w:line="300" w:lineRule="auto"/>
        <w:rPr>
          <w:rFonts w:asciiTheme="minorHAnsi" w:hAnsiTheme="minorHAnsi" w:cstheme="minorHAnsi"/>
          <w:lang w:eastAsia="pl-PL"/>
        </w:rPr>
      </w:pPr>
    </w:p>
    <w:p w14:paraId="4D3CCF63" w14:textId="77777777" w:rsidR="00727EBF" w:rsidRPr="00314DFE" w:rsidRDefault="00A2451B" w:rsidP="000E479D">
      <w:pPr>
        <w:keepNext/>
        <w:spacing w:after="0" w:line="300" w:lineRule="auto"/>
        <w:outlineLvl w:val="2"/>
        <w:rPr>
          <w:rFonts w:asciiTheme="minorHAnsi" w:hAnsiTheme="minorHAnsi" w:cstheme="minorHAnsi"/>
        </w:rPr>
      </w:pPr>
      <w:r w:rsidRPr="00314DFE">
        <w:rPr>
          <w:rFonts w:asciiTheme="minorHAnsi" w:hAnsiTheme="minorHAnsi" w:cstheme="minorHAnsi"/>
          <w:b/>
          <w:bCs/>
          <w:lang w:eastAsia="pl-PL"/>
        </w:rPr>
        <w:t>X</w:t>
      </w:r>
      <w:r w:rsidR="00042038" w:rsidRPr="00314DFE">
        <w:rPr>
          <w:rFonts w:asciiTheme="minorHAnsi" w:hAnsiTheme="minorHAnsi" w:cstheme="minorHAnsi"/>
          <w:b/>
          <w:bCs/>
          <w:lang w:eastAsia="pl-PL"/>
        </w:rPr>
        <w:t xml:space="preserve">. </w:t>
      </w:r>
      <w:r w:rsidRPr="00314DFE">
        <w:rPr>
          <w:rFonts w:asciiTheme="minorHAnsi" w:hAnsiTheme="minorHAnsi" w:cstheme="minorHAnsi"/>
          <w:b/>
          <w:bCs/>
          <w:lang w:eastAsia="pl-PL"/>
        </w:rPr>
        <w:t>Sposób</w:t>
      </w:r>
      <w:r w:rsidR="00042038" w:rsidRPr="00314DFE">
        <w:rPr>
          <w:rFonts w:asciiTheme="minorHAnsi" w:hAnsiTheme="minorHAnsi" w:cstheme="minorHAnsi"/>
          <w:b/>
          <w:bCs/>
          <w:lang w:eastAsia="pl-PL"/>
        </w:rPr>
        <w:t xml:space="preserve"> oraz termin składania i otwarcia ofert.</w:t>
      </w:r>
    </w:p>
    <w:p w14:paraId="57D23B9A" w14:textId="02DB9323" w:rsidR="00F646C7" w:rsidRPr="00F646C7" w:rsidRDefault="00F646C7" w:rsidP="00B965A5">
      <w:pPr>
        <w:numPr>
          <w:ilvl w:val="0"/>
          <w:numId w:val="52"/>
        </w:numPr>
        <w:suppressAutoHyphens/>
        <w:spacing w:before="120" w:after="120" w:line="300" w:lineRule="auto"/>
        <w:ind w:left="284" w:hanging="284"/>
        <w:contextualSpacing/>
        <w:rPr>
          <w:rFonts w:asciiTheme="minorHAnsi" w:hAnsiTheme="minorHAnsi" w:cstheme="minorHAnsi"/>
          <w:b/>
          <w:bCs/>
          <w:color w:val="auto"/>
          <w:lang w:eastAsia="pl-PL"/>
        </w:rPr>
      </w:pPr>
      <w:r w:rsidRPr="00F646C7">
        <w:rPr>
          <w:rFonts w:asciiTheme="minorHAnsi" w:hAnsiTheme="minorHAnsi" w:cstheme="minorHAnsi"/>
          <w:color w:val="auto"/>
          <w:lang w:eastAsia="pl-PL"/>
        </w:rPr>
        <w:t xml:space="preserve">Wykonawca składa ofertę wraz z wymaganymi dokumentami za pośrednictwem </w:t>
      </w:r>
      <w:r w:rsidRPr="00F646C7">
        <w:rPr>
          <w:rFonts w:asciiTheme="minorHAnsi" w:hAnsiTheme="minorHAnsi" w:cstheme="minorHAnsi"/>
          <w:color w:val="0000FF" w:themeColor="hyperlink"/>
          <w:u w:val="single"/>
          <w:lang w:eastAsia="pl-PL"/>
        </w:rPr>
        <w:t>platformazakupowa.pl</w:t>
      </w:r>
      <w:r w:rsidRPr="00F646C7">
        <w:rPr>
          <w:rFonts w:asciiTheme="minorHAnsi" w:hAnsiTheme="minorHAnsi" w:cstheme="minorHAnsi"/>
          <w:color w:val="auto"/>
          <w:lang w:eastAsia="pl-PL"/>
        </w:rPr>
        <w:t xml:space="preserve"> pod adresem: </w:t>
      </w:r>
      <w:hyperlink r:id="rId28" w:history="1">
        <w:r w:rsidRPr="00F646C7">
          <w:rPr>
            <w:rFonts w:asciiTheme="minorHAnsi" w:hAnsiTheme="minorHAnsi" w:cstheme="minorHAnsi"/>
            <w:color w:val="0000FF" w:themeColor="hyperlink"/>
            <w:u w:val="single"/>
            <w:lang w:eastAsia="pl-PL"/>
          </w:rPr>
          <w:t>https://platformazakupowa.pl/pn/mbfo_mstwarszawa</w:t>
        </w:r>
      </w:hyperlink>
      <w:r w:rsidRPr="00F646C7">
        <w:rPr>
          <w:rFonts w:asciiTheme="minorHAnsi" w:hAnsiTheme="minorHAnsi" w:cstheme="minorHAnsi"/>
          <w:color w:val="auto"/>
          <w:lang w:eastAsia="pl-PL"/>
        </w:rPr>
        <w:t xml:space="preserve"> w myśl Ustawy na stronie internetowej prowadzonego postępowania do dnia </w:t>
      </w:r>
      <w:bookmarkStart w:id="9" w:name="_Hlk155253710"/>
      <w:r w:rsidR="00B57D7F">
        <w:rPr>
          <w:rFonts w:asciiTheme="minorHAnsi" w:hAnsiTheme="minorHAnsi" w:cstheme="minorHAnsi"/>
          <w:b/>
          <w:bCs/>
          <w:color w:val="auto"/>
          <w:lang w:eastAsia="pl-PL"/>
        </w:rPr>
        <w:t>18.</w:t>
      </w:r>
      <w:r w:rsidR="00C771BD">
        <w:rPr>
          <w:rFonts w:asciiTheme="minorHAnsi" w:hAnsiTheme="minorHAnsi" w:cstheme="minorHAnsi"/>
          <w:b/>
          <w:bCs/>
          <w:color w:val="auto"/>
          <w:lang w:eastAsia="pl-PL"/>
        </w:rPr>
        <w:t>0</w:t>
      </w:r>
      <w:r w:rsidR="003D07D4">
        <w:rPr>
          <w:rFonts w:asciiTheme="minorHAnsi" w:hAnsiTheme="minorHAnsi" w:cstheme="minorHAnsi"/>
          <w:b/>
          <w:bCs/>
          <w:color w:val="auto"/>
          <w:lang w:eastAsia="pl-PL"/>
        </w:rPr>
        <w:t>3</w:t>
      </w:r>
      <w:r w:rsidR="00C771BD">
        <w:rPr>
          <w:rFonts w:asciiTheme="minorHAnsi" w:hAnsiTheme="minorHAnsi" w:cstheme="minorHAnsi"/>
          <w:b/>
          <w:bCs/>
          <w:color w:val="auto"/>
          <w:lang w:eastAsia="pl-PL"/>
        </w:rPr>
        <w:t>.2024</w:t>
      </w:r>
      <w:r w:rsidRPr="00F646C7">
        <w:rPr>
          <w:rFonts w:asciiTheme="minorHAnsi" w:hAnsiTheme="minorHAnsi" w:cstheme="minorHAnsi"/>
          <w:b/>
          <w:bCs/>
          <w:color w:val="auto"/>
          <w:lang w:eastAsia="pl-PL"/>
        </w:rPr>
        <w:t xml:space="preserve"> </w:t>
      </w:r>
      <w:bookmarkEnd w:id="9"/>
      <w:r w:rsidRPr="00F646C7">
        <w:rPr>
          <w:rFonts w:asciiTheme="minorHAnsi" w:hAnsiTheme="minorHAnsi" w:cstheme="minorHAnsi"/>
          <w:b/>
          <w:bCs/>
          <w:color w:val="auto"/>
          <w:lang w:eastAsia="pl-PL"/>
        </w:rPr>
        <w:t xml:space="preserve">r. do godz. </w:t>
      </w:r>
      <w:r w:rsidR="006A39CD">
        <w:rPr>
          <w:rFonts w:asciiTheme="minorHAnsi" w:hAnsiTheme="minorHAnsi" w:cstheme="minorHAnsi"/>
          <w:b/>
          <w:bCs/>
          <w:color w:val="auto"/>
          <w:lang w:eastAsia="pl-PL"/>
        </w:rPr>
        <w:t>09</w:t>
      </w:r>
      <w:r w:rsidRPr="00F646C7">
        <w:rPr>
          <w:rFonts w:asciiTheme="minorHAnsi" w:hAnsiTheme="minorHAnsi" w:cstheme="minorHAnsi"/>
          <w:b/>
          <w:bCs/>
          <w:color w:val="auto"/>
          <w:lang w:eastAsia="pl-PL"/>
        </w:rPr>
        <w:t>:00.</w:t>
      </w:r>
    </w:p>
    <w:p w14:paraId="374558BD" w14:textId="77777777" w:rsidR="00F646C7" w:rsidRPr="00F646C7" w:rsidRDefault="00F646C7" w:rsidP="00B965A5">
      <w:pPr>
        <w:numPr>
          <w:ilvl w:val="0"/>
          <w:numId w:val="52"/>
        </w:numPr>
        <w:suppressAutoHyphens/>
        <w:spacing w:before="120" w:after="120" w:line="300" w:lineRule="auto"/>
        <w:ind w:left="284" w:hanging="284"/>
        <w:contextualSpacing/>
        <w:rPr>
          <w:rFonts w:asciiTheme="minorHAnsi" w:hAnsiTheme="minorHAnsi" w:cstheme="minorHAnsi"/>
          <w:color w:val="auto"/>
          <w:lang w:eastAsia="pl-PL"/>
        </w:rPr>
      </w:pPr>
      <w:r w:rsidRPr="00F646C7">
        <w:rPr>
          <w:rFonts w:asciiTheme="minorHAnsi" w:hAnsiTheme="minorHAnsi" w:cstheme="minorHAnsi"/>
          <w:color w:val="auto"/>
          <w:lang w:eastAsia="pl-PL"/>
        </w:rPr>
        <w:t>Do oferty należy dołączyć wszystkie wymagane w SWZ dokumenty.</w:t>
      </w:r>
    </w:p>
    <w:p w14:paraId="7A6A23AC" w14:textId="77777777" w:rsidR="00F646C7" w:rsidRPr="00F646C7" w:rsidRDefault="00F646C7" w:rsidP="00B965A5">
      <w:pPr>
        <w:numPr>
          <w:ilvl w:val="0"/>
          <w:numId w:val="52"/>
        </w:numPr>
        <w:suppressAutoHyphens/>
        <w:spacing w:before="120" w:after="120" w:line="300" w:lineRule="auto"/>
        <w:ind w:left="284" w:hanging="284"/>
        <w:contextualSpacing/>
        <w:rPr>
          <w:rFonts w:asciiTheme="minorHAnsi" w:hAnsiTheme="minorHAnsi" w:cstheme="minorHAnsi"/>
          <w:color w:val="auto"/>
          <w:lang w:eastAsia="pl-PL"/>
        </w:rPr>
      </w:pPr>
      <w:r w:rsidRPr="00F646C7">
        <w:rPr>
          <w:rFonts w:asciiTheme="minorHAnsi" w:hAnsiTheme="minorHAnsi" w:cstheme="minorHAnsi"/>
          <w:color w:val="auto"/>
          <w:lang w:eastAsia="pl-PL"/>
        </w:rPr>
        <w:t>Po wypełnieniu Formularza składania oferty lub wniosku i dołączenia  wszystkich wymaganych załączników należy kliknąć przycisk „Przejdź do podsumowania”.</w:t>
      </w:r>
    </w:p>
    <w:p w14:paraId="54E77598" w14:textId="77777777" w:rsidR="00F646C7" w:rsidRPr="00F646C7" w:rsidRDefault="00F646C7" w:rsidP="00B965A5">
      <w:pPr>
        <w:numPr>
          <w:ilvl w:val="0"/>
          <w:numId w:val="52"/>
        </w:numPr>
        <w:suppressAutoHyphens/>
        <w:spacing w:before="120" w:after="120" w:line="300" w:lineRule="auto"/>
        <w:ind w:left="284" w:hanging="284"/>
        <w:contextualSpacing/>
        <w:rPr>
          <w:rFonts w:asciiTheme="minorHAnsi" w:hAnsiTheme="minorHAnsi" w:cstheme="minorHAnsi"/>
          <w:color w:val="auto"/>
          <w:lang w:eastAsia="pl-PL"/>
        </w:rPr>
      </w:pPr>
      <w:r w:rsidRPr="00F646C7">
        <w:rPr>
          <w:rFonts w:asciiTheme="minorHAnsi" w:hAnsiTheme="minorHAnsi" w:cstheme="minorHAnsi"/>
          <w:color w:val="auto"/>
          <w:lang w:eastAsia="pl-PL"/>
        </w:rPr>
        <w:t xml:space="preserve">Oferta lub wniosek składana elektronicznie musi zostać podpisana elektronicznym podpisem kwalifikowanym, podpisem zaufanym lub podpisem osobistym. W procesie składania oferty za pośrednictwem </w:t>
      </w:r>
      <w:r w:rsidRPr="00324CD3">
        <w:rPr>
          <w:rFonts w:asciiTheme="minorHAnsi" w:hAnsiTheme="minorHAnsi" w:cstheme="minorHAnsi"/>
          <w:color w:val="0000FF" w:themeColor="hyperlink"/>
          <w:u w:val="single"/>
          <w:lang w:eastAsia="pl-PL"/>
        </w:rPr>
        <w:t>platformazakupowa.pl</w:t>
      </w:r>
      <w:r w:rsidRPr="00F646C7">
        <w:rPr>
          <w:rFonts w:asciiTheme="minorHAnsi" w:hAnsiTheme="minorHAnsi" w:cstheme="minorHAnsi"/>
          <w:color w:val="auto"/>
          <w:lang w:eastAsia="pl-PL"/>
        </w:rPr>
        <w:t xml:space="preserve">, wykonawca powinien złożyć podpis bezpośrednio na dokumentach przesłanych za pośrednictwem </w:t>
      </w:r>
      <w:r w:rsidRPr="00F646C7">
        <w:rPr>
          <w:rFonts w:asciiTheme="minorHAnsi" w:hAnsiTheme="minorHAnsi" w:cstheme="minorHAnsi"/>
          <w:color w:val="0000FF" w:themeColor="hyperlink"/>
          <w:u w:val="single"/>
          <w:lang w:eastAsia="pl-PL"/>
        </w:rPr>
        <w:t>platformazakupowa.pl</w:t>
      </w:r>
      <w:r w:rsidRPr="00F646C7">
        <w:rPr>
          <w:rFonts w:asciiTheme="minorHAnsi" w:hAnsiTheme="minorHAnsi" w:cstheme="minorHAnsi"/>
          <w:color w:val="auto"/>
          <w:lang w:eastAsia="pl-PL"/>
        </w:rPr>
        <w:t>. Zalecamy stosowanie podpisu na każdym załączonym pliku osobno, w szczególności wskazanych w art. 63 ust 1 oraz ust. 2 Pzp, gdzie zaznaczono, iż oferty, wnioski o dopuszczenie do udziału w postępowaniu oraz oświadczenie, o którym mowa w art. 125 ust. 1 Pzp sporządza się, pod rygorem nieważności, w postaci lub formie elektronicznej i opatruje się odpowiednio w odniesieniu do wartości postępowania kwalifikowanym podpisem elektronicznym, podpisem zaufanym lub podpisem osobistym.</w:t>
      </w:r>
    </w:p>
    <w:p w14:paraId="4E9728A7" w14:textId="77777777" w:rsidR="00F646C7" w:rsidRPr="00F646C7" w:rsidRDefault="00F646C7" w:rsidP="00B965A5">
      <w:pPr>
        <w:numPr>
          <w:ilvl w:val="0"/>
          <w:numId w:val="52"/>
        </w:numPr>
        <w:suppressAutoHyphens/>
        <w:spacing w:before="120" w:after="120" w:line="300" w:lineRule="auto"/>
        <w:ind w:left="284" w:hanging="284"/>
        <w:contextualSpacing/>
        <w:rPr>
          <w:rFonts w:asciiTheme="minorHAnsi" w:hAnsiTheme="minorHAnsi" w:cstheme="minorHAnsi"/>
          <w:color w:val="auto"/>
          <w:lang w:eastAsia="pl-PL"/>
        </w:rPr>
      </w:pPr>
      <w:r w:rsidRPr="00F646C7">
        <w:rPr>
          <w:rFonts w:asciiTheme="minorHAnsi" w:hAnsiTheme="minorHAnsi" w:cstheme="minorHAnsi"/>
          <w:color w:val="auto"/>
          <w:lang w:eastAsia="pl-PL"/>
        </w:rPr>
        <w:t>Za datę złożenia oferty przyjmuje się datę jej przekazania w systemie (platformie) w drugim kroku składania oferty poprzez kliknięcie przycisku “Złóż ofertę” i wyświetlenie się komunikatu, że oferta została zaszyfrowana i złożona.</w:t>
      </w:r>
    </w:p>
    <w:p w14:paraId="17FF5FBE" w14:textId="77777777" w:rsidR="00F646C7" w:rsidRPr="00F646C7" w:rsidRDefault="00F646C7" w:rsidP="00B965A5">
      <w:pPr>
        <w:numPr>
          <w:ilvl w:val="0"/>
          <w:numId w:val="52"/>
        </w:numPr>
        <w:suppressAutoHyphens/>
        <w:spacing w:before="120" w:after="120" w:line="300" w:lineRule="auto"/>
        <w:ind w:left="284" w:hanging="284"/>
        <w:contextualSpacing/>
        <w:rPr>
          <w:rFonts w:asciiTheme="minorHAnsi" w:hAnsiTheme="minorHAnsi" w:cstheme="minorHAnsi"/>
          <w:color w:val="auto"/>
          <w:lang w:eastAsia="pl-PL"/>
        </w:rPr>
      </w:pPr>
      <w:r w:rsidRPr="00F646C7">
        <w:rPr>
          <w:rFonts w:asciiTheme="minorHAnsi" w:hAnsiTheme="minorHAnsi" w:cstheme="minorHAnsi"/>
          <w:color w:val="auto"/>
          <w:lang w:eastAsia="pl-PL"/>
        </w:rPr>
        <w:t xml:space="preserve">Szczegółowa instrukcja dla Wykonawców dotycząca złożenia, zmiany i wycofania oferty znajduje się na stronie internetowej pod adresem:  </w:t>
      </w:r>
      <w:hyperlink r:id="rId29" w:history="1">
        <w:r w:rsidRPr="00F646C7">
          <w:rPr>
            <w:rFonts w:asciiTheme="minorHAnsi" w:hAnsiTheme="minorHAnsi" w:cstheme="minorHAnsi"/>
            <w:color w:val="0000FF" w:themeColor="hyperlink"/>
            <w:u w:val="single"/>
            <w:lang w:eastAsia="pl-PL"/>
          </w:rPr>
          <w:t>https://platformazakupowa.pl/strona/45-instrukcje</w:t>
        </w:r>
      </w:hyperlink>
      <w:r w:rsidRPr="00F646C7">
        <w:rPr>
          <w:rFonts w:asciiTheme="minorHAnsi" w:hAnsiTheme="minorHAnsi" w:cstheme="minorHAnsi"/>
          <w:color w:val="auto"/>
          <w:lang w:eastAsia="pl-PL"/>
        </w:rPr>
        <w:t xml:space="preserve"> </w:t>
      </w:r>
    </w:p>
    <w:p w14:paraId="3B08C408" w14:textId="310EC6D5" w:rsidR="00F646C7" w:rsidRPr="00F646C7" w:rsidRDefault="00F646C7" w:rsidP="00B965A5">
      <w:pPr>
        <w:numPr>
          <w:ilvl w:val="0"/>
          <w:numId w:val="52"/>
        </w:numPr>
        <w:suppressAutoHyphens/>
        <w:spacing w:before="120" w:after="120" w:line="300" w:lineRule="auto"/>
        <w:ind w:left="284" w:hanging="284"/>
        <w:contextualSpacing/>
        <w:rPr>
          <w:rFonts w:asciiTheme="minorHAnsi" w:hAnsiTheme="minorHAnsi" w:cstheme="minorHAnsi"/>
          <w:color w:val="auto"/>
          <w:lang w:eastAsia="pl-PL"/>
        </w:rPr>
      </w:pPr>
      <w:r w:rsidRPr="00F646C7">
        <w:rPr>
          <w:rFonts w:asciiTheme="minorHAnsi" w:hAnsiTheme="minorHAnsi" w:cstheme="minorHAnsi"/>
          <w:color w:val="auto"/>
          <w:lang w:eastAsia="pl-PL"/>
        </w:rPr>
        <w:t xml:space="preserve">Otwarcie ofert nastąpi niezwłocznie po upływie terminu składania ofert, nie później niż następnego dnia po dniu, w którym upłynął termin składania ofert tj. </w:t>
      </w:r>
      <w:r w:rsidR="00B57D7F">
        <w:rPr>
          <w:rFonts w:asciiTheme="minorHAnsi" w:hAnsiTheme="minorHAnsi" w:cstheme="minorHAnsi"/>
          <w:b/>
          <w:bCs/>
          <w:color w:val="auto"/>
          <w:lang w:eastAsia="pl-PL"/>
        </w:rPr>
        <w:t>18.</w:t>
      </w:r>
      <w:r w:rsidR="00C771BD">
        <w:rPr>
          <w:rFonts w:asciiTheme="minorHAnsi" w:hAnsiTheme="minorHAnsi" w:cstheme="minorHAnsi"/>
          <w:b/>
          <w:bCs/>
          <w:color w:val="auto"/>
          <w:lang w:eastAsia="pl-PL"/>
        </w:rPr>
        <w:t>0</w:t>
      </w:r>
      <w:r w:rsidR="003D07D4">
        <w:rPr>
          <w:rFonts w:asciiTheme="minorHAnsi" w:hAnsiTheme="minorHAnsi" w:cstheme="minorHAnsi"/>
          <w:b/>
          <w:bCs/>
          <w:color w:val="auto"/>
          <w:lang w:eastAsia="pl-PL"/>
        </w:rPr>
        <w:t>3</w:t>
      </w:r>
      <w:r w:rsidR="00C771BD">
        <w:rPr>
          <w:rFonts w:asciiTheme="minorHAnsi" w:hAnsiTheme="minorHAnsi" w:cstheme="minorHAnsi"/>
          <w:b/>
          <w:bCs/>
          <w:color w:val="auto"/>
          <w:lang w:eastAsia="pl-PL"/>
        </w:rPr>
        <w:t>.2024</w:t>
      </w:r>
      <w:r w:rsidR="00C771BD" w:rsidRPr="00F646C7">
        <w:rPr>
          <w:rFonts w:asciiTheme="minorHAnsi" w:hAnsiTheme="minorHAnsi" w:cstheme="minorHAnsi"/>
          <w:b/>
          <w:bCs/>
          <w:color w:val="auto"/>
          <w:lang w:eastAsia="pl-PL"/>
        </w:rPr>
        <w:t xml:space="preserve"> </w:t>
      </w:r>
      <w:r w:rsidRPr="00F646C7">
        <w:rPr>
          <w:rFonts w:asciiTheme="minorHAnsi" w:hAnsiTheme="minorHAnsi" w:cstheme="minorHAnsi"/>
          <w:b/>
          <w:bCs/>
          <w:color w:val="auto"/>
          <w:lang w:eastAsia="pl-PL"/>
        </w:rPr>
        <w:t xml:space="preserve">r. o godz. </w:t>
      </w:r>
      <w:r w:rsidR="006A39CD">
        <w:rPr>
          <w:rFonts w:asciiTheme="minorHAnsi" w:hAnsiTheme="minorHAnsi" w:cstheme="minorHAnsi"/>
          <w:b/>
          <w:bCs/>
          <w:color w:val="auto"/>
          <w:lang w:eastAsia="pl-PL"/>
        </w:rPr>
        <w:t>09</w:t>
      </w:r>
      <w:r w:rsidRPr="00F646C7">
        <w:rPr>
          <w:rFonts w:asciiTheme="minorHAnsi" w:hAnsiTheme="minorHAnsi" w:cstheme="minorHAnsi"/>
          <w:b/>
          <w:bCs/>
          <w:color w:val="auto"/>
          <w:lang w:eastAsia="pl-PL"/>
        </w:rPr>
        <w:t>:30</w:t>
      </w:r>
      <w:r w:rsidRPr="00F646C7">
        <w:rPr>
          <w:rFonts w:asciiTheme="minorHAnsi" w:hAnsiTheme="minorHAnsi" w:cstheme="minorHAnsi"/>
          <w:color w:val="auto"/>
          <w:lang w:eastAsia="pl-PL"/>
        </w:rPr>
        <w:t>.</w:t>
      </w:r>
    </w:p>
    <w:p w14:paraId="5A552FBC" w14:textId="77777777" w:rsidR="00F646C7" w:rsidRPr="00F646C7" w:rsidRDefault="00F646C7" w:rsidP="00B965A5">
      <w:pPr>
        <w:numPr>
          <w:ilvl w:val="0"/>
          <w:numId w:val="52"/>
        </w:numPr>
        <w:suppressAutoHyphens/>
        <w:spacing w:before="120" w:after="120" w:line="300" w:lineRule="auto"/>
        <w:ind w:left="284" w:hanging="284"/>
        <w:contextualSpacing/>
        <w:rPr>
          <w:rFonts w:asciiTheme="minorHAnsi" w:hAnsiTheme="minorHAnsi" w:cstheme="minorHAnsi"/>
          <w:color w:val="auto"/>
          <w:lang w:eastAsia="pl-PL"/>
        </w:rPr>
      </w:pPr>
      <w:r w:rsidRPr="00F646C7">
        <w:rPr>
          <w:rFonts w:asciiTheme="minorHAnsi" w:hAnsiTheme="minorHAnsi" w:cstheme="minorHAnsi"/>
          <w:color w:val="auto"/>
          <w:lang w:eastAsia="pl-PL"/>
        </w:rPr>
        <w:t>Jeżeli otwarcie ofert następuje przy użyciu systemu teleinformatycznego, w przypadku awarii tego systemu, która powoduje brak możliwości otwarcia ofert w terminie określonym przez zamawiającego, otwarcie ofert następuje niezwłocznie po usunięciu awarii.</w:t>
      </w:r>
    </w:p>
    <w:p w14:paraId="11152E6B" w14:textId="77777777" w:rsidR="00F646C7" w:rsidRPr="00F646C7" w:rsidRDefault="00F646C7" w:rsidP="00B965A5">
      <w:pPr>
        <w:numPr>
          <w:ilvl w:val="0"/>
          <w:numId w:val="52"/>
        </w:numPr>
        <w:suppressAutoHyphens/>
        <w:spacing w:before="120" w:after="120" w:line="300" w:lineRule="auto"/>
        <w:ind w:left="284" w:hanging="284"/>
        <w:contextualSpacing/>
        <w:rPr>
          <w:rFonts w:asciiTheme="minorHAnsi" w:hAnsiTheme="minorHAnsi" w:cstheme="minorHAnsi"/>
          <w:color w:val="auto"/>
          <w:lang w:eastAsia="pl-PL"/>
        </w:rPr>
      </w:pPr>
      <w:r w:rsidRPr="00F646C7">
        <w:rPr>
          <w:rFonts w:asciiTheme="minorHAnsi" w:hAnsiTheme="minorHAnsi" w:cstheme="minorHAnsi"/>
          <w:color w:val="auto"/>
          <w:lang w:eastAsia="pl-PL"/>
        </w:rPr>
        <w:lastRenderedPageBreak/>
        <w:t>Zamawiający poinformuje o zmianie terminu otwarcia ofert na stronie internetowej prowadzonego postępowania.</w:t>
      </w:r>
    </w:p>
    <w:p w14:paraId="74A280A8" w14:textId="77777777" w:rsidR="00F646C7" w:rsidRPr="00F646C7" w:rsidRDefault="00F646C7" w:rsidP="00B965A5">
      <w:pPr>
        <w:numPr>
          <w:ilvl w:val="0"/>
          <w:numId w:val="52"/>
        </w:numPr>
        <w:suppressAutoHyphens/>
        <w:spacing w:before="120" w:after="120" w:line="300" w:lineRule="auto"/>
        <w:ind w:left="284" w:hanging="426"/>
        <w:contextualSpacing/>
        <w:rPr>
          <w:rFonts w:asciiTheme="minorHAnsi" w:hAnsiTheme="minorHAnsi" w:cstheme="minorHAnsi"/>
          <w:color w:val="auto"/>
          <w:lang w:eastAsia="pl-PL"/>
        </w:rPr>
      </w:pPr>
      <w:r w:rsidRPr="00F646C7">
        <w:rPr>
          <w:rFonts w:asciiTheme="minorHAnsi" w:hAnsiTheme="minorHAnsi" w:cstheme="minorHAnsi"/>
          <w:color w:val="auto"/>
          <w:lang w:eastAsia="pl-PL"/>
        </w:rPr>
        <w:t>Zamawiający, najpóźniej przed otwarciem ofert, udostępnia na stronie internetowej prowadzonego postępowania informację o kwocie, jaką zamierza przeznaczyć na sfinansowanie zamówienia.</w:t>
      </w:r>
    </w:p>
    <w:p w14:paraId="192E994E" w14:textId="77777777" w:rsidR="00F646C7" w:rsidRPr="00F646C7" w:rsidRDefault="00F646C7" w:rsidP="00B965A5">
      <w:pPr>
        <w:numPr>
          <w:ilvl w:val="0"/>
          <w:numId w:val="52"/>
        </w:numPr>
        <w:suppressAutoHyphens/>
        <w:spacing w:before="120" w:after="120" w:line="300" w:lineRule="auto"/>
        <w:ind w:left="284" w:hanging="426"/>
        <w:contextualSpacing/>
        <w:rPr>
          <w:rFonts w:asciiTheme="minorHAnsi" w:hAnsiTheme="minorHAnsi" w:cstheme="minorHAnsi"/>
          <w:color w:val="auto"/>
          <w:lang w:eastAsia="pl-PL"/>
        </w:rPr>
      </w:pPr>
      <w:r w:rsidRPr="00F646C7">
        <w:rPr>
          <w:rFonts w:asciiTheme="minorHAnsi" w:hAnsiTheme="minorHAnsi" w:cstheme="minorHAnsi"/>
          <w:color w:val="auto"/>
          <w:lang w:eastAsia="pl-PL"/>
        </w:rPr>
        <w:t>Zamawiający, niezwłocznie po otwarciu ofert, udostępnia na stronie internetowej prowadzonego postępowania informacje o:</w:t>
      </w:r>
    </w:p>
    <w:p w14:paraId="2BBC0AF2" w14:textId="77777777" w:rsidR="00F646C7" w:rsidRPr="00F646C7" w:rsidRDefault="00F646C7" w:rsidP="00B965A5">
      <w:pPr>
        <w:numPr>
          <w:ilvl w:val="0"/>
          <w:numId w:val="51"/>
        </w:numPr>
        <w:suppressAutoHyphens/>
        <w:spacing w:before="120" w:after="120" w:line="300" w:lineRule="auto"/>
        <w:ind w:left="851" w:hanging="284"/>
        <w:contextualSpacing/>
        <w:rPr>
          <w:rFonts w:asciiTheme="minorHAnsi" w:hAnsiTheme="minorHAnsi" w:cstheme="minorHAnsi"/>
          <w:color w:val="auto"/>
          <w:lang w:eastAsia="pl-PL"/>
        </w:rPr>
      </w:pPr>
      <w:r w:rsidRPr="00F646C7">
        <w:rPr>
          <w:rFonts w:asciiTheme="minorHAnsi" w:hAnsiTheme="minorHAnsi" w:cstheme="minorHAnsi"/>
          <w:color w:val="auto"/>
          <w:lang w:eastAsia="pl-PL"/>
        </w:rPr>
        <w:t>nazwach albo imionach i nazwiskach oraz siedzibach lub miejscach prowadzonej działalności gospodarczej albo miejscach zamieszkania wykonawców, których oferty zostały otwarte;</w:t>
      </w:r>
    </w:p>
    <w:p w14:paraId="67FCB5EF" w14:textId="77777777" w:rsidR="00F646C7" w:rsidRPr="00F646C7" w:rsidRDefault="00F646C7" w:rsidP="00B965A5">
      <w:pPr>
        <w:numPr>
          <w:ilvl w:val="0"/>
          <w:numId w:val="51"/>
        </w:numPr>
        <w:suppressAutoHyphens/>
        <w:spacing w:before="120" w:after="120" w:line="300" w:lineRule="auto"/>
        <w:ind w:left="851" w:hanging="284"/>
        <w:contextualSpacing/>
        <w:rPr>
          <w:rFonts w:asciiTheme="minorHAnsi" w:hAnsiTheme="minorHAnsi" w:cstheme="minorHAnsi"/>
          <w:color w:val="auto"/>
          <w:lang w:eastAsia="pl-PL"/>
        </w:rPr>
      </w:pPr>
      <w:r w:rsidRPr="00F646C7">
        <w:rPr>
          <w:rFonts w:asciiTheme="minorHAnsi" w:hAnsiTheme="minorHAnsi" w:cstheme="minorHAnsi"/>
          <w:color w:val="auto"/>
          <w:lang w:eastAsia="pl-PL"/>
        </w:rPr>
        <w:t>cenach lub kosztach zawartych w ofertach.</w:t>
      </w:r>
    </w:p>
    <w:p w14:paraId="64DC91BA" w14:textId="77777777" w:rsidR="00F646C7" w:rsidRPr="00F646C7" w:rsidRDefault="00F646C7" w:rsidP="00B965A5">
      <w:pPr>
        <w:numPr>
          <w:ilvl w:val="0"/>
          <w:numId w:val="52"/>
        </w:numPr>
        <w:suppressAutoHyphens/>
        <w:spacing w:before="120" w:after="120" w:line="300" w:lineRule="auto"/>
        <w:ind w:left="284" w:hanging="426"/>
        <w:contextualSpacing/>
        <w:rPr>
          <w:rFonts w:asciiTheme="minorHAnsi" w:hAnsiTheme="minorHAnsi" w:cstheme="minorHAnsi"/>
          <w:color w:val="auto"/>
          <w:lang w:eastAsia="pl-PL"/>
        </w:rPr>
      </w:pPr>
      <w:r w:rsidRPr="00F646C7">
        <w:rPr>
          <w:rFonts w:asciiTheme="minorHAnsi" w:hAnsiTheme="minorHAnsi" w:cstheme="minorHAnsi"/>
          <w:color w:val="auto"/>
          <w:lang w:eastAsia="pl-PL"/>
        </w:rPr>
        <w:t xml:space="preserve">Informacja zostanie opublikowana na stronie postępowania na </w:t>
      </w:r>
      <w:r w:rsidRPr="00324CD3">
        <w:rPr>
          <w:rFonts w:asciiTheme="minorHAnsi" w:hAnsiTheme="minorHAnsi" w:cstheme="minorHAnsi"/>
          <w:color w:val="0000FF" w:themeColor="hyperlink"/>
          <w:u w:val="single"/>
          <w:lang w:eastAsia="pl-PL"/>
        </w:rPr>
        <w:t>platformazakupowa.pl</w:t>
      </w:r>
      <w:r w:rsidRPr="00F646C7">
        <w:rPr>
          <w:rFonts w:asciiTheme="minorHAnsi" w:hAnsiTheme="minorHAnsi" w:cstheme="minorHAnsi"/>
          <w:color w:val="auto"/>
          <w:lang w:eastAsia="pl-PL"/>
        </w:rPr>
        <w:t xml:space="preserve"> w sekcji ,,Komunikaty”.</w:t>
      </w:r>
    </w:p>
    <w:p w14:paraId="7CCF68BB" w14:textId="77777777" w:rsidR="00F646C7" w:rsidRPr="00F646C7" w:rsidRDefault="00F646C7" w:rsidP="00B965A5">
      <w:pPr>
        <w:numPr>
          <w:ilvl w:val="0"/>
          <w:numId w:val="52"/>
        </w:numPr>
        <w:suppressAutoHyphens/>
        <w:spacing w:before="120" w:after="120" w:line="300" w:lineRule="auto"/>
        <w:ind w:left="284" w:hanging="426"/>
        <w:contextualSpacing/>
        <w:rPr>
          <w:rFonts w:asciiTheme="minorHAnsi" w:hAnsiTheme="minorHAnsi" w:cstheme="minorHAnsi"/>
          <w:color w:val="auto"/>
          <w:lang w:eastAsia="pl-PL"/>
        </w:rPr>
      </w:pPr>
      <w:r w:rsidRPr="00F646C7">
        <w:rPr>
          <w:rFonts w:asciiTheme="minorHAnsi" w:hAnsiTheme="minorHAnsi" w:cstheme="minorHAnsi"/>
          <w:color w:val="auto"/>
          <w:lang w:eastAsia="pl-PL"/>
        </w:rPr>
        <w:t>W przypadku ofert, które podlegają negocjacjom, zamawiający udostępnia informacje, o których mowa w ust. 11 pkt 2 powyżej niezwłocznie po otwarciu ofert ostatecznych albo unieważnieniu postępowania.</w:t>
      </w:r>
    </w:p>
    <w:p w14:paraId="3BF1B7CF" w14:textId="77777777" w:rsidR="00F646C7" w:rsidRPr="00F646C7" w:rsidRDefault="00F646C7" w:rsidP="00B965A5">
      <w:pPr>
        <w:numPr>
          <w:ilvl w:val="0"/>
          <w:numId w:val="52"/>
        </w:numPr>
        <w:suppressAutoHyphens/>
        <w:spacing w:before="120" w:after="120" w:line="300" w:lineRule="auto"/>
        <w:ind w:left="284" w:hanging="426"/>
        <w:contextualSpacing/>
        <w:rPr>
          <w:rFonts w:asciiTheme="minorHAnsi" w:hAnsiTheme="minorHAnsi" w:cstheme="minorHAnsi"/>
          <w:color w:val="auto"/>
          <w:lang w:eastAsia="pl-PL"/>
        </w:rPr>
      </w:pPr>
      <w:r w:rsidRPr="00F646C7">
        <w:rPr>
          <w:rFonts w:asciiTheme="minorHAnsi" w:hAnsiTheme="minorHAnsi" w:cstheme="minorHAnsi"/>
          <w:color w:val="auto"/>
          <w:lang w:eastAsia="pl-PL"/>
        </w:rPr>
        <w:t>Zgodnie z Pzp Zamawiający nie ma obowiązku przeprowadzania jawnej sesji otwarcia ofert w sposób jawny z udziałem wykonawców lub transmitowania sesji otwarcia za pośrednictwem elektronicznych narzędzi do przekazu wideo on-line a ma jedynie takie uprawnienie.</w:t>
      </w:r>
    </w:p>
    <w:p w14:paraId="39585A25" w14:textId="77777777" w:rsidR="00727EBF" w:rsidRPr="00314DFE" w:rsidRDefault="00727EBF" w:rsidP="000E479D">
      <w:pPr>
        <w:spacing w:after="0" w:line="300" w:lineRule="auto"/>
        <w:outlineLvl w:val="2"/>
        <w:rPr>
          <w:rFonts w:asciiTheme="minorHAnsi" w:eastAsia="Arial" w:hAnsiTheme="minorHAnsi" w:cstheme="minorHAnsi"/>
          <w:color w:val="000000"/>
          <w:lang w:eastAsia="pl-PL"/>
        </w:rPr>
      </w:pPr>
    </w:p>
    <w:p w14:paraId="0D8704B4" w14:textId="7D9A8562" w:rsidR="00727EBF" w:rsidRPr="00314DFE" w:rsidRDefault="00042038" w:rsidP="000E479D">
      <w:pPr>
        <w:spacing w:after="0" w:line="300" w:lineRule="auto"/>
        <w:outlineLvl w:val="2"/>
        <w:rPr>
          <w:rFonts w:asciiTheme="minorHAnsi" w:hAnsiTheme="minorHAnsi" w:cstheme="minorHAnsi"/>
        </w:rPr>
      </w:pPr>
      <w:r w:rsidRPr="00314DFE">
        <w:rPr>
          <w:rFonts w:asciiTheme="minorHAnsi" w:hAnsiTheme="minorHAnsi" w:cstheme="minorHAnsi"/>
          <w:b/>
          <w:bCs/>
          <w:lang w:eastAsia="pl-PL"/>
        </w:rPr>
        <w:t>X</w:t>
      </w:r>
      <w:r w:rsidR="00A75210" w:rsidRPr="00314DFE">
        <w:rPr>
          <w:rFonts w:asciiTheme="minorHAnsi" w:hAnsiTheme="minorHAnsi" w:cstheme="minorHAnsi"/>
          <w:b/>
          <w:bCs/>
          <w:lang w:eastAsia="pl-PL"/>
        </w:rPr>
        <w:t>I</w:t>
      </w:r>
      <w:r w:rsidRPr="00314DFE">
        <w:rPr>
          <w:rFonts w:asciiTheme="minorHAnsi" w:hAnsiTheme="minorHAnsi" w:cstheme="minorHAnsi"/>
          <w:b/>
          <w:bCs/>
          <w:lang w:eastAsia="pl-PL"/>
        </w:rPr>
        <w:t xml:space="preserve">. Opis sposobu obliczania </w:t>
      </w:r>
      <w:r w:rsidR="00B62318">
        <w:rPr>
          <w:rFonts w:asciiTheme="minorHAnsi" w:hAnsiTheme="minorHAnsi" w:cstheme="minorHAnsi"/>
          <w:b/>
          <w:bCs/>
          <w:lang w:eastAsia="pl-PL"/>
        </w:rPr>
        <w:t>wynagrodzenia</w:t>
      </w:r>
      <w:r w:rsidRPr="00314DFE">
        <w:rPr>
          <w:rFonts w:asciiTheme="minorHAnsi" w:hAnsiTheme="minorHAnsi" w:cstheme="minorHAnsi"/>
          <w:b/>
          <w:bCs/>
          <w:lang w:eastAsia="pl-PL"/>
        </w:rPr>
        <w:t xml:space="preserve"> oferty</w:t>
      </w:r>
    </w:p>
    <w:p w14:paraId="261F9679" w14:textId="540B7168" w:rsidR="00E53E5A" w:rsidRPr="00314DFE" w:rsidRDefault="00042038" w:rsidP="0091054B">
      <w:pPr>
        <w:pStyle w:val="Tekstpodstawowywcity2"/>
        <w:numPr>
          <w:ilvl w:val="0"/>
          <w:numId w:val="2"/>
        </w:numPr>
        <w:tabs>
          <w:tab w:val="clear" w:pos="720"/>
          <w:tab w:val="left" w:pos="284"/>
          <w:tab w:val="left" w:pos="4860"/>
        </w:tabs>
        <w:spacing w:after="0" w:line="300" w:lineRule="auto"/>
        <w:ind w:left="284" w:hanging="284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314DFE">
        <w:rPr>
          <w:rFonts w:asciiTheme="minorHAnsi" w:eastAsia="Arial" w:hAnsiTheme="minorHAnsi" w:cstheme="minorHAnsi"/>
          <w:color w:val="000000"/>
          <w:sz w:val="22"/>
          <w:szCs w:val="22"/>
        </w:rPr>
        <w:t>W</w:t>
      </w:r>
      <w:r w:rsidR="00A75210" w:rsidRPr="00314DFE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ykonawca </w:t>
      </w:r>
      <w:r w:rsidR="00B77C20" w:rsidRPr="00314DFE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podaje </w:t>
      </w:r>
      <w:r w:rsidRPr="00314DFE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cenę oferty </w:t>
      </w:r>
      <w:r w:rsidR="00A75210" w:rsidRPr="00314DFE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w </w:t>
      </w:r>
      <w:r w:rsidR="00FB6C16" w:rsidRPr="00314DFE">
        <w:rPr>
          <w:rFonts w:asciiTheme="minorHAnsi" w:eastAsia="Arial" w:hAnsiTheme="minorHAnsi" w:cstheme="minorHAnsi"/>
          <w:color w:val="000000"/>
          <w:sz w:val="22"/>
          <w:szCs w:val="22"/>
        </w:rPr>
        <w:t>f</w:t>
      </w:r>
      <w:r w:rsidR="00A75210" w:rsidRPr="00314DFE">
        <w:rPr>
          <w:rFonts w:asciiTheme="minorHAnsi" w:eastAsia="Arial" w:hAnsiTheme="minorHAnsi" w:cstheme="minorHAnsi"/>
          <w:color w:val="000000"/>
          <w:sz w:val="22"/>
          <w:szCs w:val="22"/>
        </w:rPr>
        <w:t>ormularzu ofertowym sporządzonym wg wzoru stanowiącego załącznik nr 1 do SWZ</w:t>
      </w:r>
      <w:r w:rsidR="00B77C20" w:rsidRPr="00314DFE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na podstawie formularza cenowego, stanowiącego załącznik nr </w:t>
      </w:r>
      <w:r w:rsidR="008B7D98">
        <w:rPr>
          <w:rFonts w:asciiTheme="minorHAnsi" w:eastAsia="Arial" w:hAnsiTheme="minorHAnsi" w:cstheme="minorHAnsi"/>
          <w:color w:val="000000"/>
          <w:sz w:val="22"/>
          <w:szCs w:val="22"/>
        </w:rPr>
        <w:t>2</w:t>
      </w:r>
      <w:r w:rsidR="00B77C20" w:rsidRPr="00314DFE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do SWZ. </w:t>
      </w:r>
    </w:p>
    <w:p w14:paraId="0FCC16E7" w14:textId="7CF7192B" w:rsidR="00727EBF" w:rsidRPr="00314DFE" w:rsidRDefault="00E53E5A" w:rsidP="0091054B">
      <w:pPr>
        <w:pStyle w:val="Tekstpodstawowywcity2"/>
        <w:numPr>
          <w:ilvl w:val="0"/>
          <w:numId w:val="2"/>
        </w:numPr>
        <w:tabs>
          <w:tab w:val="clear" w:pos="720"/>
          <w:tab w:val="left" w:pos="284"/>
          <w:tab w:val="left" w:pos="4860"/>
        </w:tabs>
        <w:spacing w:after="0" w:line="300" w:lineRule="auto"/>
        <w:ind w:left="284" w:hanging="284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314DFE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Podane </w:t>
      </w:r>
      <w:r w:rsidR="00B62318">
        <w:rPr>
          <w:rFonts w:asciiTheme="minorHAnsi" w:eastAsia="Arial" w:hAnsiTheme="minorHAnsi" w:cstheme="minorHAnsi"/>
          <w:color w:val="000000"/>
          <w:sz w:val="22"/>
          <w:szCs w:val="22"/>
        </w:rPr>
        <w:t>wynagrodzenia</w:t>
      </w:r>
      <w:r w:rsidRPr="00314DFE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powinny uwzględniać wszystkie koszty ponoszone przez Wykonawcę w trakcie wykonywania przedmiotu zamówienia, w tym koszt transportu i wyładunku produktów.</w:t>
      </w:r>
    </w:p>
    <w:p w14:paraId="23976786" w14:textId="2A3F9D7F" w:rsidR="00727EBF" w:rsidRPr="00314DFE" w:rsidRDefault="00042038" w:rsidP="0091054B">
      <w:pPr>
        <w:numPr>
          <w:ilvl w:val="0"/>
          <w:numId w:val="2"/>
        </w:numPr>
        <w:tabs>
          <w:tab w:val="clear" w:pos="720"/>
          <w:tab w:val="left" w:pos="284"/>
        </w:tabs>
        <w:suppressAutoHyphens/>
        <w:spacing w:after="0" w:line="300" w:lineRule="auto"/>
        <w:ind w:left="284" w:hanging="284"/>
        <w:rPr>
          <w:rFonts w:asciiTheme="minorHAnsi" w:eastAsia="Arial" w:hAnsiTheme="minorHAnsi" w:cstheme="minorHAnsi"/>
          <w:color w:val="000000"/>
          <w:lang w:eastAsia="pl-PL"/>
        </w:rPr>
      </w:pPr>
      <w:r w:rsidRPr="00314DFE">
        <w:rPr>
          <w:rFonts w:asciiTheme="minorHAnsi" w:eastAsia="Arial" w:hAnsiTheme="minorHAnsi" w:cstheme="minorHAnsi"/>
          <w:color w:val="000000"/>
          <w:lang w:eastAsia="pl-PL"/>
        </w:rPr>
        <w:t>W formularzu oferty należy wskazać cenę oferty brutto (z należ</w:t>
      </w:r>
      <w:r w:rsidR="006014AF">
        <w:rPr>
          <w:rFonts w:asciiTheme="minorHAnsi" w:eastAsia="Arial" w:hAnsiTheme="minorHAnsi" w:cstheme="minorHAnsi"/>
          <w:color w:val="000000"/>
          <w:lang w:eastAsia="pl-PL"/>
        </w:rPr>
        <w:t>nym</w:t>
      </w:r>
      <w:r w:rsidRPr="00314DFE">
        <w:rPr>
          <w:rFonts w:asciiTheme="minorHAnsi" w:eastAsia="Arial" w:hAnsiTheme="minorHAnsi" w:cstheme="minorHAnsi"/>
          <w:color w:val="000000"/>
          <w:lang w:eastAsia="pl-PL"/>
        </w:rPr>
        <w:t xml:space="preserve"> podatkiem VAT)</w:t>
      </w:r>
      <w:r w:rsidR="00C40F36" w:rsidRPr="00314DFE">
        <w:rPr>
          <w:rFonts w:asciiTheme="minorHAnsi" w:eastAsia="Arial" w:hAnsiTheme="minorHAnsi" w:cstheme="minorHAnsi"/>
          <w:color w:val="000000"/>
          <w:lang w:eastAsia="pl-PL"/>
        </w:rPr>
        <w:t xml:space="preserve">, </w:t>
      </w:r>
      <w:r w:rsidR="00B14880">
        <w:rPr>
          <w:rFonts w:asciiTheme="minorHAnsi" w:eastAsia="Arial" w:hAnsiTheme="minorHAnsi" w:cstheme="minorHAnsi"/>
          <w:color w:val="000000"/>
          <w:lang w:eastAsia="pl-PL"/>
        </w:rPr>
        <w:br/>
      </w:r>
      <w:r w:rsidR="00C40F36" w:rsidRPr="00314DFE">
        <w:rPr>
          <w:rFonts w:asciiTheme="minorHAnsi" w:eastAsia="Arial" w:hAnsiTheme="minorHAnsi" w:cstheme="minorHAnsi"/>
          <w:color w:val="000000"/>
          <w:lang w:eastAsia="pl-PL"/>
        </w:rPr>
        <w:t>z dokładnością do dwóch miejsc po przecinku</w:t>
      </w:r>
      <w:r w:rsidR="005A21DB" w:rsidRPr="00314DFE">
        <w:rPr>
          <w:rFonts w:asciiTheme="minorHAnsi" w:eastAsia="Arial" w:hAnsiTheme="minorHAnsi" w:cstheme="minorHAnsi"/>
          <w:color w:val="000000"/>
          <w:lang w:eastAsia="pl-PL"/>
        </w:rPr>
        <w:t>.</w:t>
      </w:r>
    </w:p>
    <w:p w14:paraId="026B3DB9" w14:textId="77777777" w:rsidR="00727EBF" w:rsidRPr="00314DFE" w:rsidRDefault="00042038" w:rsidP="0091054B">
      <w:pPr>
        <w:numPr>
          <w:ilvl w:val="0"/>
          <w:numId w:val="2"/>
        </w:numPr>
        <w:tabs>
          <w:tab w:val="clear" w:pos="720"/>
          <w:tab w:val="left" w:pos="284"/>
        </w:tabs>
        <w:suppressAutoHyphens/>
        <w:spacing w:after="0" w:line="300" w:lineRule="auto"/>
        <w:ind w:left="284" w:hanging="284"/>
        <w:rPr>
          <w:rFonts w:asciiTheme="minorHAnsi" w:hAnsiTheme="minorHAnsi" w:cstheme="minorHAnsi"/>
        </w:rPr>
      </w:pPr>
      <w:r w:rsidRPr="00314DFE">
        <w:rPr>
          <w:rFonts w:asciiTheme="minorHAnsi" w:hAnsiTheme="minorHAnsi" w:cstheme="minorHAnsi"/>
        </w:rPr>
        <w:t xml:space="preserve">Rozliczenie między wykonawcą </w:t>
      </w:r>
      <w:r w:rsidR="00C40F36" w:rsidRPr="00314DFE">
        <w:rPr>
          <w:rFonts w:asciiTheme="minorHAnsi" w:hAnsiTheme="minorHAnsi" w:cstheme="minorHAnsi"/>
        </w:rPr>
        <w:t xml:space="preserve">a </w:t>
      </w:r>
      <w:r w:rsidRPr="00314DFE">
        <w:rPr>
          <w:rFonts w:asciiTheme="minorHAnsi" w:hAnsiTheme="minorHAnsi" w:cstheme="minorHAnsi"/>
        </w:rPr>
        <w:t xml:space="preserve">zamawiającym dokonywane będzie w </w:t>
      </w:r>
      <w:r w:rsidR="00956457" w:rsidRPr="00314DFE">
        <w:rPr>
          <w:rFonts w:asciiTheme="minorHAnsi" w:hAnsiTheme="minorHAnsi" w:cstheme="minorHAnsi"/>
        </w:rPr>
        <w:t>złotych polskich (</w:t>
      </w:r>
      <w:r w:rsidRPr="00314DFE">
        <w:rPr>
          <w:rFonts w:asciiTheme="minorHAnsi" w:hAnsiTheme="minorHAnsi" w:cstheme="minorHAnsi"/>
        </w:rPr>
        <w:t>PLN</w:t>
      </w:r>
      <w:r w:rsidR="00C40F36" w:rsidRPr="00314DFE">
        <w:rPr>
          <w:rFonts w:asciiTheme="minorHAnsi" w:hAnsiTheme="minorHAnsi" w:cstheme="minorHAnsi"/>
        </w:rPr>
        <w:t>)</w:t>
      </w:r>
      <w:r w:rsidRPr="00314DFE">
        <w:rPr>
          <w:rFonts w:asciiTheme="minorHAnsi" w:hAnsiTheme="minorHAnsi" w:cstheme="minorHAnsi"/>
        </w:rPr>
        <w:t xml:space="preserve"> Zamawiający</w:t>
      </w:r>
      <w:r w:rsidR="005B470D" w:rsidRPr="00314DFE">
        <w:rPr>
          <w:rFonts w:asciiTheme="minorHAnsi" w:hAnsiTheme="minorHAnsi" w:cstheme="minorHAnsi"/>
        </w:rPr>
        <w:t xml:space="preserve"> </w:t>
      </w:r>
      <w:r w:rsidRPr="00314DFE">
        <w:rPr>
          <w:rFonts w:asciiTheme="minorHAnsi" w:hAnsiTheme="minorHAnsi" w:cstheme="minorHAnsi"/>
        </w:rPr>
        <w:t>nie dopuszcza możliwości prowadzenia z wykonawcą rozliczeń w innej walucie niż PLN.</w:t>
      </w:r>
    </w:p>
    <w:p w14:paraId="106491DF" w14:textId="2E1E8029" w:rsidR="00727EBF" w:rsidRPr="00314DFE" w:rsidRDefault="00042038" w:rsidP="0091054B">
      <w:pPr>
        <w:numPr>
          <w:ilvl w:val="0"/>
          <w:numId w:val="2"/>
        </w:numPr>
        <w:tabs>
          <w:tab w:val="clear" w:pos="720"/>
          <w:tab w:val="left" w:pos="284"/>
        </w:tabs>
        <w:suppressAutoHyphens/>
        <w:spacing w:after="0" w:line="300" w:lineRule="auto"/>
        <w:ind w:left="284" w:hanging="284"/>
        <w:rPr>
          <w:rFonts w:asciiTheme="minorHAnsi" w:hAnsiTheme="minorHAnsi" w:cstheme="minorHAnsi"/>
        </w:rPr>
      </w:pPr>
      <w:r w:rsidRPr="00314DFE">
        <w:rPr>
          <w:rFonts w:asciiTheme="minorHAnsi" w:hAnsiTheme="minorHAnsi" w:cstheme="minorHAnsi"/>
        </w:rPr>
        <w:t>Zamawiający zaleca, aby wykonawca zdobył wszelkie informacje, które są niezbędne</w:t>
      </w:r>
      <w:r w:rsidR="00544E57">
        <w:rPr>
          <w:rFonts w:asciiTheme="minorHAnsi" w:hAnsiTheme="minorHAnsi" w:cstheme="minorHAnsi"/>
        </w:rPr>
        <w:t xml:space="preserve"> </w:t>
      </w:r>
      <w:r w:rsidRPr="00314DFE">
        <w:rPr>
          <w:rFonts w:asciiTheme="minorHAnsi" w:hAnsiTheme="minorHAnsi" w:cstheme="minorHAnsi"/>
        </w:rPr>
        <w:t>do</w:t>
      </w:r>
      <w:r w:rsidR="00724AF3">
        <w:rPr>
          <w:rFonts w:asciiTheme="minorHAnsi" w:hAnsiTheme="minorHAnsi" w:cstheme="minorHAnsi"/>
        </w:rPr>
        <w:t xml:space="preserve"> </w:t>
      </w:r>
      <w:r w:rsidRPr="00314DFE">
        <w:rPr>
          <w:rFonts w:asciiTheme="minorHAnsi" w:hAnsiTheme="minorHAnsi" w:cstheme="minorHAnsi"/>
        </w:rPr>
        <w:t>przygotowania oferty.</w:t>
      </w:r>
    </w:p>
    <w:p w14:paraId="7D3CBEF9" w14:textId="77777777" w:rsidR="00727EBF" w:rsidRPr="00314DFE" w:rsidRDefault="00042038" w:rsidP="0091054B">
      <w:pPr>
        <w:numPr>
          <w:ilvl w:val="0"/>
          <w:numId w:val="2"/>
        </w:numPr>
        <w:tabs>
          <w:tab w:val="clear" w:pos="720"/>
          <w:tab w:val="left" w:pos="284"/>
        </w:tabs>
        <w:suppressAutoHyphens/>
        <w:spacing w:after="0" w:line="300" w:lineRule="auto"/>
        <w:ind w:left="284" w:hanging="284"/>
        <w:rPr>
          <w:rFonts w:asciiTheme="minorHAnsi" w:hAnsiTheme="minorHAnsi" w:cstheme="minorHAnsi"/>
        </w:rPr>
      </w:pPr>
      <w:r w:rsidRPr="00314DFE">
        <w:rPr>
          <w:rFonts w:asciiTheme="minorHAnsi" w:hAnsiTheme="minorHAnsi" w:cstheme="minorHAnsi"/>
        </w:rPr>
        <w:t>Zapłata nastąpi zgodnie z warunkami umowy.</w:t>
      </w:r>
    </w:p>
    <w:p w14:paraId="1E7741AF" w14:textId="77777777" w:rsidR="00727EBF" w:rsidRPr="00314DFE" w:rsidRDefault="00042038" w:rsidP="0091054B">
      <w:pPr>
        <w:numPr>
          <w:ilvl w:val="0"/>
          <w:numId w:val="2"/>
        </w:numPr>
        <w:tabs>
          <w:tab w:val="clear" w:pos="720"/>
          <w:tab w:val="left" w:pos="284"/>
        </w:tabs>
        <w:suppressAutoHyphens/>
        <w:spacing w:after="0" w:line="300" w:lineRule="auto"/>
        <w:ind w:left="284" w:hanging="284"/>
        <w:rPr>
          <w:rFonts w:asciiTheme="minorHAnsi" w:hAnsiTheme="minorHAnsi" w:cstheme="minorHAnsi"/>
        </w:rPr>
      </w:pPr>
      <w:r w:rsidRPr="00314DFE">
        <w:rPr>
          <w:rFonts w:asciiTheme="minorHAnsi" w:hAnsiTheme="minorHAnsi" w:cstheme="minorHAnsi"/>
        </w:rPr>
        <w:t xml:space="preserve">Zamawiający informuje, iż </w:t>
      </w:r>
      <w:r w:rsidR="004C31C6" w:rsidRPr="00314DFE">
        <w:rPr>
          <w:rFonts w:asciiTheme="minorHAnsi" w:hAnsiTheme="minorHAnsi" w:cstheme="minorHAnsi"/>
        </w:rPr>
        <w:t>nie</w:t>
      </w:r>
      <w:r w:rsidRPr="00314DFE">
        <w:rPr>
          <w:rFonts w:asciiTheme="minorHAnsi" w:hAnsiTheme="minorHAnsi" w:cstheme="minorHAnsi"/>
        </w:rPr>
        <w:t xml:space="preserve"> jest czynnym podatnikiem podatku VAT w związku z czym naliczenie podatku leży po stronie Wykonawcy.</w:t>
      </w:r>
    </w:p>
    <w:p w14:paraId="601F875A" w14:textId="77777777" w:rsidR="00727EBF" w:rsidRPr="00314DFE" w:rsidRDefault="00727EBF" w:rsidP="000E479D">
      <w:pPr>
        <w:keepNext/>
        <w:spacing w:after="0" w:line="300" w:lineRule="auto"/>
        <w:ind w:left="540" w:hanging="540"/>
        <w:outlineLvl w:val="2"/>
        <w:rPr>
          <w:rFonts w:asciiTheme="minorHAnsi" w:hAnsiTheme="minorHAnsi" w:cstheme="minorHAnsi"/>
          <w:b/>
          <w:bCs/>
          <w:lang w:eastAsia="pl-PL"/>
        </w:rPr>
      </w:pPr>
    </w:p>
    <w:p w14:paraId="34986B0D" w14:textId="711DE1B3" w:rsidR="00727EBF" w:rsidRPr="00314DFE" w:rsidRDefault="00042038" w:rsidP="000E479D">
      <w:pPr>
        <w:keepNext/>
        <w:spacing w:after="0" w:line="300" w:lineRule="auto"/>
        <w:ind w:left="426" w:hanging="426"/>
        <w:outlineLvl w:val="2"/>
        <w:rPr>
          <w:rFonts w:asciiTheme="minorHAnsi" w:hAnsiTheme="minorHAnsi" w:cstheme="minorHAnsi"/>
        </w:rPr>
      </w:pPr>
      <w:r w:rsidRPr="00314DFE">
        <w:rPr>
          <w:rFonts w:asciiTheme="minorHAnsi" w:hAnsiTheme="minorHAnsi" w:cstheme="minorHAnsi"/>
          <w:b/>
          <w:bCs/>
          <w:lang w:eastAsia="pl-PL"/>
        </w:rPr>
        <w:t xml:space="preserve">XII. </w:t>
      </w:r>
      <w:bookmarkStart w:id="10" w:name="_Hlk125448025"/>
      <w:r w:rsidR="00401F71" w:rsidRPr="00401F71">
        <w:rPr>
          <w:rFonts w:asciiTheme="minorHAnsi" w:hAnsiTheme="minorHAnsi" w:cstheme="minorHAnsi"/>
          <w:b/>
          <w:bCs/>
          <w:lang w:eastAsia="pl-PL"/>
        </w:rPr>
        <w:t>Opis kryteriów oceny ofert, wraz z podaniem ich znaczenia i sposobu oceny ofert.</w:t>
      </w:r>
    </w:p>
    <w:bookmarkEnd w:id="10"/>
    <w:p w14:paraId="564FA604" w14:textId="77777777" w:rsidR="004C31C6" w:rsidRPr="00314DFE" w:rsidRDefault="00042038" w:rsidP="0091054B">
      <w:pPr>
        <w:numPr>
          <w:ilvl w:val="0"/>
          <w:numId w:val="3"/>
        </w:numPr>
        <w:tabs>
          <w:tab w:val="left" w:pos="284"/>
          <w:tab w:val="left" w:pos="4860"/>
        </w:tabs>
        <w:suppressAutoHyphens/>
        <w:spacing w:after="0" w:line="300" w:lineRule="auto"/>
        <w:ind w:left="284" w:right="-1" w:hanging="284"/>
        <w:rPr>
          <w:rFonts w:asciiTheme="minorHAnsi" w:hAnsiTheme="minorHAnsi" w:cstheme="minorHAnsi"/>
          <w:b/>
          <w:lang w:eastAsia="ar-SA"/>
        </w:rPr>
      </w:pPr>
      <w:r w:rsidRPr="00314DFE">
        <w:rPr>
          <w:rFonts w:asciiTheme="minorHAnsi" w:hAnsiTheme="minorHAnsi" w:cstheme="minorHAnsi"/>
          <w:b/>
          <w:lang w:eastAsia="ar-SA"/>
        </w:rPr>
        <w:t>Przy wyborze oferty Zamawiający będzie się kierował następującymi kryteriami:</w:t>
      </w:r>
    </w:p>
    <w:p w14:paraId="48A0CE8E" w14:textId="77777777" w:rsidR="004C31C6" w:rsidRPr="00314DFE" w:rsidRDefault="004C31C6" w:rsidP="000E479D">
      <w:pPr>
        <w:tabs>
          <w:tab w:val="left" w:pos="4860"/>
        </w:tabs>
        <w:suppressAutoHyphens/>
        <w:spacing w:after="0" w:line="300" w:lineRule="auto"/>
        <w:ind w:right="-1"/>
        <w:rPr>
          <w:rFonts w:asciiTheme="minorHAnsi" w:hAnsiTheme="minorHAnsi" w:cstheme="minorHAnsi"/>
          <w:lang w:eastAsia="ar-SA"/>
        </w:rPr>
      </w:pPr>
    </w:p>
    <w:tbl>
      <w:tblPr>
        <w:tblpPr w:leftFromText="141" w:rightFromText="141" w:vertAnchor="text" w:tblpXSpec="center" w:tblpY="1"/>
        <w:tblOverlap w:val="never"/>
        <w:tblW w:w="8524" w:type="dxa"/>
        <w:tblCellMar>
          <w:left w:w="3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033"/>
        <w:gridCol w:w="1075"/>
        <w:gridCol w:w="4991"/>
      </w:tblGrid>
      <w:tr w:rsidR="00727EBF" w:rsidRPr="00314DFE" w14:paraId="22D31DD3" w14:textId="77777777" w:rsidTr="00427A8B">
        <w:trPr>
          <w:cantSplit/>
          <w:trHeight w:hRule="exact" w:val="8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5C20F507" w14:textId="77777777" w:rsidR="00727EBF" w:rsidRPr="00314DFE" w:rsidRDefault="00042038" w:rsidP="00427A8B">
            <w:pPr>
              <w:snapToGrid w:val="0"/>
              <w:spacing w:after="0" w:line="300" w:lineRule="auto"/>
              <w:rPr>
                <w:rFonts w:asciiTheme="minorHAnsi" w:eastAsia="SimSun" w:hAnsiTheme="minorHAnsi" w:cstheme="minorHAnsi"/>
                <w:b/>
              </w:rPr>
            </w:pPr>
            <w:r w:rsidRPr="00314DFE">
              <w:rPr>
                <w:rFonts w:asciiTheme="minorHAnsi" w:eastAsia="SimSun" w:hAnsiTheme="minorHAnsi" w:cstheme="minorHAnsi"/>
                <w:b/>
              </w:rPr>
              <w:t>Nr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55" w:type="dxa"/>
            </w:tcMar>
            <w:vAlign w:val="center"/>
          </w:tcPr>
          <w:p w14:paraId="7764E668" w14:textId="77777777" w:rsidR="00727EBF" w:rsidRPr="00314DFE" w:rsidRDefault="00042038" w:rsidP="00427A8B">
            <w:pPr>
              <w:pStyle w:val="Tekstprzypisudolnego"/>
              <w:snapToGrid w:val="0"/>
              <w:spacing w:after="0" w:line="300" w:lineRule="auto"/>
              <w:rPr>
                <w:rFonts w:asciiTheme="minorHAnsi" w:eastAsia="SimSun" w:hAnsiTheme="minorHAnsi" w:cstheme="minorHAnsi"/>
                <w:b/>
              </w:rPr>
            </w:pPr>
            <w:r w:rsidRPr="00314DFE">
              <w:rPr>
                <w:rFonts w:asciiTheme="minorHAnsi" w:eastAsia="SimSun" w:hAnsiTheme="minorHAnsi" w:cstheme="minorHAnsi"/>
                <w:b/>
              </w:rPr>
              <w:t>Nazwa kryterium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55" w:type="dxa"/>
            </w:tcMar>
            <w:vAlign w:val="center"/>
          </w:tcPr>
          <w:p w14:paraId="74E80DF4" w14:textId="52A73C22" w:rsidR="00727EBF" w:rsidRPr="00314DFE" w:rsidRDefault="00042038" w:rsidP="00427A8B">
            <w:pPr>
              <w:snapToGrid w:val="0"/>
              <w:spacing w:after="0" w:line="300" w:lineRule="auto"/>
              <w:rPr>
                <w:rFonts w:asciiTheme="minorHAnsi" w:eastAsia="SimSun" w:hAnsiTheme="minorHAnsi" w:cstheme="minorHAnsi"/>
                <w:b/>
              </w:rPr>
            </w:pPr>
            <w:r w:rsidRPr="00314DFE">
              <w:rPr>
                <w:rFonts w:asciiTheme="minorHAnsi" w:eastAsia="SimSun" w:hAnsiTheme="minorHAnsi" w:cstheme="minorHAnsi"/>
                <w:b/>
              </w:rPr>
              <w:t xml:space="preserve">Waga </w:t>
            </w:r>
            <w:r w:rsidR="00F30AD3">
              <w:rPr>
                <w:rFonts w:asciiTheme="minorHAnsi" w:eastAsia="SimSun" w:hAnsiTheme="minorHAnsi" w:cstheme="minorHAnsi"/>
                <w:b/>
              </w:rPr>
              <w:t>pkt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55" w:type="dxa"/>
            </w:tcMar>
            <w:vAlign w:val="center"/>
          </w:tcPr>
          <w:p w14:paraId="056C3252" w14:textId="77777777" w:rsidR="00727EBF" w:rsidRPr="00314DFE" w:rsidRDefault="00042038" w:rsidP="00427A8B">
            <w:pPr>
              <w:snapToGrid w:val="0"/>
              <w:spacing w:after="0" w:line="300" w:lineRule="auto"/>
              <w:rPr>
                <w:rFonts w:asciiTheme="minorHAnsi" w:eastAsia="SimSun" w:hAnsiTheme="minorHAnsi" w:cstheme="minorHAnsi"/>
                <w:b/>
              </w:rPr>
            </w:pPr>
            <w:r w:rsidRPr="00314DFE">
              <w:rPr>
                <w:rFonts w:asciiTheme="minorHAnsi" w:eastAsia="SimSun" w:hAnsiTheme="minorHAnsi" w:cstheme="minorHAnsi"/>
                <w:b/>
              </w:rPr>
              <w:t>Sposób punktowania</w:t>
            </w:r>
          </w:p>
        </w:tc>
      </w:tr>
      <w:tr w:rsidR="00727EBF" w:rsidRPr="00314DFE" w14:paraId="0C5392D4" w14:textId="77777777" w:rsidTr="00427A8B">
        <w:trPr>
          <w:cantSplit/>
          <w:trHeight w:hRule="exact" w:val="870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14:paraId="182BFDAC" w14:textId="77777777" w:rsidR="00727EBF" w:rsidRPr="00C97D85" w:rsidRDefault="00727EBF" w:rsidP="00427A8B">
            <w:pPr>
              <w:snapToGrid w:val="0"/>
              <w:spacing w:after="0" w:line="300" w:lineRule="auto"/>
              <w:jc w:val="center"/>
              <w:rPr>
                <w:rFonts w:asciiTheme="minorHAnsi" w:eastAsia="SimSun" w:hAnsiTheme="minorHAnsi" w:cstheme="minorHAnsi"/>
                <w:sz w:val="20"/>
                <w:szCs w:val="20"/>
              </w:rPr>
            </w:pPr>
          </w:p>
          <w:p w14:paraId="6876A661" w14:textId="77135B90" w:rsidR="00727EBF" w:rsidRPr="00C97D85" w:rsidRDefault="00427A8B" w:rsidP="00427A8B">
            <w:pPr>
              <w:snapToGrid w:val="0"/>
              <w:spacing w:after="0" w:line="300" w:lineRule="auto"/>
              <w:jc w:val="center"/>
              <w:rPr>
                <w:rFonts w:asciiTheme="minorHAnsi" w:eastAsia="SimSun" w:hAnsiTheme="minorHAnsi" w:cstheme="minorHAnsi"/>
                <w:sz w:val="20"/>
                <w:szCs w:val="20"/>
              </w:rPr>
            </w:pPr>
            <w:r>
              <w:rPr>
                <w:rFonts w:asciiTheme="minorHAnsi" w:eastAsia="SimSun" w:hAnsiTheme="minorHAnsi" w:cstheme="minorHAnsi"/>
                <w:sz w:val="20"/>
                <w:szCs w:val="20"/>
              </w:rPr>
              <w:t>1</w:t>
            </w:r>
          </w:p>
          <w:p w14:paraId="2AD9B8B9" w14:textId="77777777" w:rsidR="00727EBF" w:rsidRPr="00C97D85" w:rsidRDefault="00727EBF" w:rsidP="00427A8B">
            <w:pPr>
              <w:snapToGrid w:val="0"/>
              <w:spacing w:after="0" w:line="300" w:lineRule="auto"/>
              <w:jc w:val="center"/>
              <w:rPr>
                <w:rFonts w:asciiTheme="minorHAnsi" w:eastAsia="SimSun" w:hAnsiTheme="minorHAnsi" w:cstheme="minorHAnsi"/>
                <w:sz w:val="20"/>
                <w:szCs w:val="20"/>
              </w:rPr>
            </w:pPr>
          </w:p>
          <w:p w14:paraId="7D9050BE" w14:textId="77777777" w:rsidR="00727EBF" w:rsidRPr="00C97D85" w:rsidRDefault="00727EBF" w:rsidP="00427A8B">
            <w:pPr>
              <w:snapToGrid w:val="0"/>
              <w:spacing w:after="0" w:line="300" w:lineRule="auto"/>
              <w:jc w:val="center"/>
              <w:rPr>
                <w:rFonts w:asciiTheme="minorHAnsi" w:eastAsia="SimSun" w:hAnsiTheme="minorHAnsi" w:cstheme="minorHAnsi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14:paraId="24768A6D" w14:textId="77777777" w:rsidR="00727EBF" w:rsidRPr="00C97D85" w:rsidRDefault="00727EBF" w:rsidP="00427A8B">
            <w:pPr>
              <w:snapToGrid w:val="0"/>
              <w:spacing w:after="0" w:line="300" w:lineRule="auto"/>
              <w:jc w:val="center"/>
              <w:rPr>
                <w:rFonts w:asciiTheme="minorHAnsi" w:eastAsia="SimSun" w:hAnsiTheme="minorHAnsi" w:cstheme="minorHAnsi"/>
                <w:sz w:val="20"/>
                <w:szCs w:val="20"/>
              </w:rPr>
            </w:pPr>
          </w:p>
          <w:p w14:paraId="72A945BF" w14:textId="77777777" w:rsidR="00727EBF" w:rsidRPr="00C97D85" w:rsidRDefault="00042038" w:rsidP="00427A8B">
            <w:pPr>
              <w:snapToGrid w:val="0"/>
              <w:spacing w:after="0" w:line="300" w:lineRule="auto"/>
              <w:jc w:val="center"/>
              <w:rPr>
                <w:rFonts w:asciiTheme="minorHAnsi" w:eastAsia="SimSun" w:hAnsiTheme="minorHAnsi" w:cstheme="minorHAnsi"/>
                <w:sz w:val="20"/>
                <w:szCs w:val="20"/>
              </w:rPr>
            </w:pPr>
            <w:r w:rsidRPr="00C97D85">
              <w:rPr>
                <w:rFonts w:asciiTheme="minorHAnsi" w:eastAsia="SimSun" w:hAnsiTheme="minorHAnsi" w:cstheme="minorHAnsi"/>
                <w:sz w:val="20"/>
                <w:szCs w:val="20"/>
              </w:rPr>
              <w:t>Cena brutto</w:t>
            </w:r>
          </w:p>
          <w:p w14:paraId="62E59B88" w14:textId="77777777" w:rsidR="00727EBF" w:rsidRPr="00C97D85" w:rsidRDefault="00727EBF" w:rsidP="00427A8B">
            <w:pPr>
              <w:snapToGrid w:val="0"/>
              <w:spacing w:after="0" w:line="300" w:lineRule="auto"/>
              <w:jc w:val="center"/>
              <w:rPr>
                <w:rFonts w:asciiTheme="minorHAnsi" w:eastAsia="SimSun" w:hAnsiTheme="minorHAnsi" w:cstheme="minorHAnsi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14:paraId="1D8CA705" w14:textId="77777777" w:rsidR="00727EBF" w:rsidRPr="00C97D85" w:rsidRDefault="00727EBF" w:rsidP="00427A8B">
            <w:pPr>
              <w:snapToGrid w:val="0"/>
              <w:spacing w:after="0" w:line="300" w:lineRule="auto"/>
              <w:jc w:val="center"/>
              <w:rPr>
                <w:rFonts w:asciiTheme="minorHAnsi" w:eastAsia="SimSun" w:hAnsiTheme="minorHAnsi" w:cstheme="minorHAnsi"/>
                <w:sz w:val="20"/>
                <w:szCs w:val="20"/>
              </w:rPr>
            </w:pPr>
          </w:p>
          <w:p w14:paraId="37F032E6" w14:textId="77777777" w:rsidR="00727EBF" w:rsidRPr="00C97D85" w:rsidRDefault="00042038" w:rsidP="00427A8B">
            <w:pPr>
              <w:snapToGrid w:val="0"/>
              <w:spacing w:after="0" w:line="300" w:lineRule="auto"/>
              <w:jc w:val="center"/>
              <w:rPr>
                <w:rFonts w:asciiTheme="minorHAnsi" w:eastAsia="SimSun" w:hAnsiTheme="minorHAnsi" w:cstheme="minorHAnsi"/>
                <w:sz w:val="20"/>
                <w:szCs w:val="20"/>
              </w:rPr>
            </w:pPr>
            <w:r w:rsidRPr="00C97D85">
              <w:rPr>
                <w:rFonts w:asciiTheme="minorHAnsi" w:eastAsia="SimSun" w:hAnsiTheme="minorHAnsi" w:cstheme="minorHAnsi"/>
                <w:sz w:val="20"/>
                <w:szCs w:val="20"/>
              </w:rPr>
              <w:t>60</w:t>
            </w:r>
          </w:p>
          <w:p w14:paraId="14DD715B" w14:textId="77777777" w:rsidR="00727EBF" w:rsidRPr="00C97D85" w:rsidRDefault="00727EBF" w:rsidP="00427A8B">
            <w:pPr>
              <w:snapToGrid w:val="0"/>
              <w:spacing w:after="0" w:line="300" w:lineRule="auto"/>
              <w:jc w:val="center"/>
              <w:rPr>
                <w:rFonts w:asciiTheme="minorHAnsi" w:eastAsia="SimSun" w:hAnsiTheme="minorHAnsi" w:cstheme="minorHAnsi"/>
                <w:sz w:val="20"/>
                <w:szCs w:val="20"/>
              </w:rPr>
            </w:pPr>
          </w:p>
        </w:tc>
        <w:tc>
          <w:tcPr>
            <w:tcW w:w="4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14:paraId="0E5274B2" w14:textId="74BAD724" w:rsidR="00727EBF" w:rsidRPr="003D07D4" w:rsidRDefault="00042038" w:rsidP="00427A8B">
            <w:pPr>
              <w:snapToGrid w:val="0"/>
              <w:spacing w:after="0" w:line="300" w:lineRule="auto"/>
              <w:jc w:val="center"/>
              <w:rPr>
                <w:rFonts w:asciiTheme="minorHAnsi" w:eastAsia="SimSun" w:hAnsiTheme="minorHAnsi" w:cstheme="minorHAnsi"/>
                <w:sz w:val="20"/>
                <w:szCs w:val="20"/>
              </w:rPr>
            </w:pPr>
            <w:r w:rsidRPr="003D07D4">
              <w:rPr>
                <w:rFonts w:asciiTheme="minorHAnsi" w:eastAsia="SimSun" w:hAnsiTheme="minorHAnsi" w:cstheme="minorHAnsi"/>
                <w:sz w:val="20"/>
                <w:szCs w:val="20"/>
              </w:rPr>
              <w:t>liczba punktów =</w:t>
            </w:r>
            <w:r w:rsidR="00005B40" w:rsidRPr="003D07D4">
              <w:rPr>
                <w:rFonts w:asciiTheme="minorHAnsi" w:eastAsia="SimSun" w:hAnsiTheme="minorHAnsi" w:cstheme="minorHAnsi"/>
                <w:sz w:val="20"/>
                <w:szCs w:val="20"/>
              </w:rPr>
              <w:t xml:space="preserve"> </w:t>
            </w:r>
            <w:r w:rsidRPr="003D07D4">
              <w:rPr>
                <w:rFonts w:asciiTheme="minorHAnsi" w:eastAsia="SimSun" w:hAnsiTheme="minorHAnsi" w:cstheme="minorHAnsi"/>
                <w:sz w:val="20"/>
                <w:szCs w:val="20"/>
              </w:rPr>
              <w:t xml:space="preserve">(cena najniższa zaproponowana </w:t>
            </w:r>
            <w:r w:rsidR="005D10E4" w:rsidRPr="003D07D4">
              <w:rPr>
                <w:rFonts w:asciiTheme="minorHAnsi" w:eastAsia="SimSun" w:hAnsiTheme="minorHAnsi" w:cstheme="minorHAnsi"/>
                <w:sz w:val="20"/>
                <w:szCs w:val="20"/>
              </w:rPr>
              <w:br/>
            </w:r>
            <w:r w:rsidRPr="003D07D4">
              <w:rPr>
                <w:rFonts w:asciiTheme="minorHAnsi" w:eastAsia="SimSun" w:hAnsiTheme="minorHAnsi" w:cstheme="minorHAnsi"/>
                <w:sz w:val="20"/>
                <w:szCs w:val="20"/>
              </w:rPr>
              <w:t>w ofertach / cena badanej oferty) x 60</w:t>
            </w:r>
            <w:r w:rsidR="00F30AD3" w:rsidRPr="003D07D4">
              <w:rPr>
                <w:rFonts w:asciiTheme="minorHAnsi" w:eastAsia="SimSun" w:hAnsiTheme="minorHAnsi" w:cstheme="minorHAnsi"/>
                <w:sz w:val="20"/>
                <w:szCs w:val="20"/>
              </w:rPr>
              <w:t xml:space="preserve"> pkt</w:t>
            </w:r>
          </w:p>
        </w:tc>
      </w:tr>
      <w:tr w:rsidR="00727EBF" w:rsidRPr="00314DFE" w14:paraId="513B9E3D" w14:textId="77777777" w:rsidTr="00653F50">
        <w:trPr>
          <w:cantSplit/>
          <w:trHeight w:hRule="exact" w:val="2992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14:paraId="7D349166" w14:textId="77777777" w:rsidR="00727EBF" w:rsidRPr="00C97D85" w:rsidRDefault="00042038" w:rsidP="00427A8B">
            <w:pPr>
              <w:snapToGrid w:val="0"/>
              <w:spacing w:after="0" w:line="300" w:lineRule="auto"/>
              <w:jc w:val="center"/>
              <w:rPr>
                <w:rFonts w:asciiTheme="minorHAnsi" w:eastAsia="SimSun" w:hAnsiTheme="minorHAnsi" w:cstheme="minorHAnsi"/>
                <w:sz w:val="20"/>
                <w:szCs w:val="20"/>
              </w:rPr>
            </w:pPr>
            <w:r w:rsidRPr="00C97D85">
              <w:rPr>
                <w:rFonts w:asciiTheme="minorHAnsi" w:eastAsia="SimSun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14:paraId="64BAF3B5" w14:textId="2A1F4DBA" w:rsidR="00727EBF" w:rsidRPr="00C97D85" w:rsidRDefault="003D07D4" w:rsidP="00427A8B">
            <w:pPr>
              <w:snapToGrid w:val="0"/>
              <w:spacing w:after="0" w:line="30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Typ silnika</w:t>
            </w: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14:paraId="7324581E" w14:textId="0DC5B2F4" w:rsidR="00727EBF" w:rsidRPr="00C97D85" w:rsidRDefault="003D07D4" w:rsidP="00427A8B">
            <w:pPr>
              <w:snapToGrid w:val="0"/>
              <w:spacing w:after="0" w:line="300" w:lineRule="auto"/>
              <w:jc w:val="center"/>
              <w:rPr>
                <w:rFonts w:asciiTheme="minorHAnsi" w:eastAsia="SimSun" w:hAnsiTheme="minorHAnsi" w:cstheme="minorHAnsi"/>
                <w:sz w:val="20"/>
                <w:szCs w:val="20"/>
              </w:rPr>
            </w:pPr>
            <w:r>
              <w:rPr>
                <w:rFonts w:asciiTheme="minorHAnsi" w:eastAsia="SimSun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4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14:paraId="0F6E6C37" w14:textId="57638037" w:rsidR="00653F50" w:rsidRDefault="00653F50" w:rsidP="00427A8B">
            <w:pPr>
              <w:numPr>
                <w:ilvl w:val="0"/>
                <w:numId w:val="61"/>
              </w:numPr>
              <w:suppressAutoHyphens/>
              <w:spacing w:after="0" w:line="300" w:lineRule="auto"/>
              <w:ind w:left="385" w:hanging="283"/>
              <w:rPr>
                <w:rFonts w:asciiTheme="minorHAnsi" w:eastAsia="SimSun" w:hAnsiTheme="minorHAnsi" w:cstheme="minorHAnsi"/>
                <w:color w:val="auto"/>
                <w:sz w:val="20"/>
                <w:szCs w:val="20"/>
                <w:lang w:eastAsia="ar-SA"/>
              </w:rPr>
            </w:pPr>
            <w:bookmarkStart w:id="11" w:name="_Hlk106102693"/>
            <w:r>
              <w:rPr>
                <w:rFonts w:asciiTheme="minorHAnsi" w:eastAsia="SimSun" w:hAnsiTheme="minorHAnsi" w:cstheme="minorHAnsi"/>
                <w:color w:val="auto"/>
                <w:sz w:val="20"/>
                <w:szCs w:val="20"/>
                <w:lang w:eastAsia="ar-SA"/>
              </w:rPr>
              <w:t xml:space="preserve">Elektryczny - </w:t>
            </w:r>
            <w:r w:rsidRPr="003D07D4">
              <w:rPr>
                <w:rFonts w:asciiTheme="minorHAnsi" w:eastAsia="SimSun" w:hAnsiTheme="minorHAnsi" w:cstheme="minorHAnsi"/>
                <w:color w:val="auto"/>
                <w:sz w:val="20"/>
                <w:szCs w:val="20"/>
                <w:u w:val="single"/>
                <w:lang w:eastAsia="ar-SA"/>
              </w:rPr>
              <w:t xml:space="preserve"> oferta otrzymuje </w:t>
            </w:r>
            <w:r>
              <w:rPr>
                <w:rFonts w:asciiTheme="minorHAnsi" w:eastAsia="SimSun" w:hAnsiTheme="minorHAnsi" w:cstheme="minorHAnsi"/>
                <w:color w:val="auto"/>
                <w:sz w:val="20"/>
                <w:szCs w:val="20"/>
                <w:u w:val="single"/>
                <w:lang w:eastAsia="ar-SA"/>
              </w:rPr>
              <w:t>20</w:t>
            </w:r>
            <w:r w:rsidRPr="003D07D4">
              <w:rPr>
                <w:rFonts w:asciiTheme="minorHAnsi" w:eastAsia="SimSun" w:hAnsiTheme="minorHAnsi" w:cstheme="minorHAnsi"/>
                <w:color w:val="auto"/>
                <w:sz w:val="20"/>
                <w:szCs w:val="20"/>
                <w:u w:val="single"/>
                <w:lang w:eastAsia="ar-SA"/>
              </w:rPr>
              <w:t xml:space="preserve"> pkt,</w:t>
            </w:r>
          </w:p>
          <w:p w14:paraId="16774508" w14:textId="11DDE804" w:rsidR="003D07D4" w:rsidRPr="003D07D4" w:rsidRDefault="003D07D4" w:rsidP="00427A8B">
            <w:pPr>
              <w:numPr>
                <w:ilvl w:val="0"/>
                <w:numId w:val="61"/>
              </w:numPr>
              <w:suppressAutoHyphens/>
              <w:spacing w:after="0" w:line="300" w:lineRule="auto"/>
              <w:ind w:left="385" w:hanging="283"/>
              <w:rPr>
                <w:rFonts w:asciiTheme="minorHAnsi" w:eastAsia="SimSun" w:hAnsiTheme="minorHAnsi" w:cstheme="minorHAnsi"/>
                <w:color w:val="auto"/>
                <w:sz w:val="20"/>
                <w:szCs w:val="20"/>
                <w:lang w:eastAsia="ar-SA"/>
              </w:rPr>
            </w:pPr>
            <w:r w:rsidRPr="003D07D4">
              <w:rPr>
                <w:rFonts w:asciiTheme="minorHAnsi" w:eastAsia="SimSun" w:hAnsiTheme="minorHAnsi" w:cstheme="minorHAnsi"/>
                <w:color w:val="auto"/>
                <w:sz w:val="20"/>
                <w:szCs w:val="20"/>
                <w:lang w:eastAsia="ar-SA"/>
              </w:rPr>
              <w:t>hybrydowy typ plug</w:t>
            </w:r>
            <w:r w:rsidR="00391B11">
              <w:rPr>
                <w:rFonts w:asciiTheme="minorHAnsi" w:eastAsia="SimSun" w:hAnsiTheme="minorHAnsi" w:cstheme="minorHAnsi"/>
                <w:color w:val="auto"/>
                <w:sz w:val="20"/>
                <w:szCs w:val="20"/>
                <w:lang w:eastAsia="ar-SA"/>
              </w:rPr>
              <w:t xml:space="preserve"> </w:t>
            </w:r>
            <w:r w:rsidRPr="003D07D4">
              <w:rPr>
                <w:rFonts w:asciiTheme="minorHAnsi" w:eastAsia="SimSun" w:hAnsiTheme="minorHAnsi" w:cstheme="minorHAnsi"/>
                <w:color w:val="auto"/>
                <w:sz w:val="20"/>
                <w:szCs w:val="20"/>
                <w:lang w:eastAsia="ar-SA"/>
              </w:rPr>
              <w:t>-</w:t>
            </w:r>
            <w:r w:rsidR="00391B11">
              <w:rPr>
                <w:rFonts w:asciiTheme="minorHAnsi" w:eastAsia="SimSun" w:hAnsiTheme="minorHAnsi" w:cstheme="minorHAnsi"/>
                <w:color w:val="auto"/>
                <w:sz w:val="20"/>
                <w:szCs w:val="20"/>
                <w:lang w:eastAsia="ar-SA"/>
              </w:rPr>
              <w:t xml:space="preserve"> </w:t>
            </w:r>
            <w:r w:rsidRPr="003D07D4">
              <w:rPr>
                <w:rFonts w:asciiTheme="minorHAnsi" w:eastAsia="SimSun" w:hAnsiTheme="minorHAnsi" w:cstheme="minorHAnsi"/>
                <w:color w:val="auto"/>
                <w:sz w:val="20"/>
                <w:szCs w:val="20"/>
                <w:lang w:eastAsia="ar-SA"/>
              </w:rPr>
              <w:t xml:space="preserve">in (z możliwością ładowania z sieci akumulatorów) o minimalnym zasięgu w trybie elektrycznym ≥ 25 km </w:t>
            </w:r>
            <w:bookmarkEnd w:id="11"/>
            <w:r w:rsidR="00391B11">
              <w:rPr>
                <w:rFonts w:asciiTheme="minorHAnsi" w:eastAsia="SimSun" w:hAnsiTheme="minorHAnsi" w:cstheme="minorHAnsi"/>
                <w:color w:val="auto"/>
                <w:sz w:val="20"/>
                <w:szCs w:val="20"/>
                <w:lang w:eastAsia="ar-SA"/>
              </w:rPr>
              <w:t>-</w:t>
            </w:r>
            <w:r w:rsidRPr="003D07D4">
              <w:rPr>
                <w:rFonts w:asciiTheme="minorHAnsi" w:eastAsia="SimSun" w:hAnsiTheme="minorHAnsi" w:cstheme="minorHAnsi"/>
                <w:color w:val="auto"/>
                <w:sz w:val="20"/>
                <w:szCs w:val="20"/>
                <w:lang w:eastAsia="ar-SA"/>
              </w:rPr>
              <w:t xml:space="preserve"> </w:t>
            </w:r>
            <w:r w:rsidRPr="003D07D4">
              <w:rPr>
                <w:rFonts w:asciiTheme="minorHAnsi" w:eastAsia="SimSun" w:hAnsiTheme="minorHAnsi" w:cstheme="minorHAnsi"/>
                <w:color w:val="auto"/>
                <w:sz w:val="20"/>
                <w:szCs w:val="20"/>
                <w:u w:val="single"/>
                <w:lang w:eastAsia="ar-SA"/>
              </w:rPr>
              <w:t xml:space="preserve">oferta otrzymuje </w:t>
            </w:r>
            <w:r w:rsidR="00653F50">
              <w:rPr>
                <w:rFonts w:asciiTheme="minorHAnsi" w:eastAsia="SimSun" w:hAnsiTheme="minorHAnsi" w:cstheme="minorHAnsi"/>
                <w:color w:val="auto"/>
                <w:sz w:val="20"/>
                <w:szCs w:val="20"/>
                <w:u w:val="single"/>
                <w:lang w:eastAsia="ar-SA"/>
              </w:rPr>
              <w:t>15</w:t>
            </w:r>
            <w:r w:rsidRPr="003D07D4">
              <w:rPr>
                <w:rFonts w:asciiTheme="minorHAnsi" w:eastAsia="SimSun" w:hAnsiTheme="minorHAnsi" w:cstheme="minorHAnsi"/>
                <w:color w:val="auto"/>
                <w:sz w:val="20"/>
                <w:szCs w:val="20"/>
                <w:u w:val="single"/>
                <w:lang w:eastAsia="ar-SA"/>
              </w:rPr>
              <w:t xml:space="preserve"> pkt,</w:t>
            </w:r>
          </w:p>
          <w:p w14:paraId="789FFFD9" w14:textId="67FDF050" w:rsidR="003D07D4" w:rsidRPr="003D07D4" w:rsidRDefault="003D07D4" w:rsidP="00427A8B">
            <w:pPr>
              <w:numPr>
                <w:ilvl w:val="0"/>
                <w:numId w:val="61"/>
              </w:numPr>
              <w:suppressAutoHyphens/>
              <w:spacing w:after="0" w:line="300" w:lineRule="auto"/>
              <w:ind w:left="385" w:hanging="283"/>
              <w:rPr>
                <w:rFonts w:asciiTheme="minorHAnsi" w:eastAsia="SimSun" w:hAnsiTheme="minorHAnsi" w:cstheme="minorHAnsi"/>
                <w:color w:val="auto"/>
                <w:sz w:val="20"/>
                <w:szCs w:val="20"/>
                <w:lang w:eastAsia="ar-SA"/>
              </w:rPr>
            </w:pPr>
            <w:bookmarkStart w:id="12" w:name="_Hlk106102739"/>
            <w:r w:rsidRPr="003D07D4">
              <w:rPr>
                <w:rFonts w:asciiTheme="minorHAnsi" w:eastAsia="SimSun" w:hAnsiTheme="minorHAnsi" w:cstheme="minorHAnsi"/>
                <w:color w:val="auto"/>
                <w:sz w:val="20"/>
                <w:szCs w:val="20"/>
                <w:lang w:eastAsia="ar-SA"/>
              </w:rPr>
              <w:t xml:space="preserve">hybrydowy typ plug-in (z możliwością ładowania akumulatorów) o zasięgu w trybie elektrycznym poniżej 25 km lub hybrydowy bez ładowania z sieci </w:t>
            </w:r>
            <w:bookmarkEnd w:id="12"/>
            <w:r w:rsidRPr="003D07D4">
              <w:rPr>
                <w:rFonts w:asciiTheme="minorHAnsi" w:eastAsia="SimSun" w:hAnsiTheme="minorHAnsi" w:cstheme="minorHAnsi"/>
                <w:color w:val="auto"/>
                <w:sz w:val="20"/>
                <w:szCs w:val="20"/>
                <w:lang w:eastAsia="ar-SA"/>
              </w:rPr>
              <w:t xml:space="preserve">– </w:t>
            </w:r>
            <w:r w:rsidRPr="003D07D4">
              <w:rPr>
                <w:rFonts w:asciiTheme="minorHAnsi" w:eastAsia="SimSun" w:hAnsiTheme="minorHAnsi" w:cstheme="minorHAnsi"/>
                <w:color w:val="auto"/>
                <w:sz w:val="20"/>
                <w:szCs w:val="20"/>
                <w:u w:val="single"/>
                <w:lang w:eastAsia="ar-SA"/>
              </w:rPr>
              <w:t xml:space="preserve">oferta otrzymuje </w:t>
            </w:r>
            <w:r w:rsidRPr="004C1E5C">
              <w:rPr>
                <w:rFonts w:asciiTheme="minorHAnsi" w:eastAsia="SimSun" w:hAnsiTheme="minorHAnsi" w:cstheme="minorHAnsi"/>
                <w:color w:val="auto"/>
                <w:sz w:val="20"/>
                <w:szCs w:val="20"/>
                <w:u w:val="single"/>
                <w:lang w:eastAsia="ar-SA"/>
              </w:rPr>
              <w:t>10</w:t>
            </w:r>
            <w:r w:rsidRPr="003D07D4">
              <w:rPr>
                <w:rFonts w:asciiTheme="minorHAnsi" w:eastAsia="SimSun" w:hAnsiTheme="minorHAnsi" w:cstheme="minorHAnsi"/>
                <w:color w:val="auto"/>
                <w:sz w:val="20"/>
                <w:szCs w:val="20"/>
                <w:u w:val="single"/>
                <w:lang w:eastAsia="ar-SA"/>
              </w:rPr>
              <w:t xml:space="preserve"> pkt,</w:t>
            </w:r>
          </w:p>
          <w:p w14:paraId="3FEB5B88" w14:textId="53611175" w:rsidR="00005B40" w:rsidRPr="003D07D4" w:rsidRDefault="003D07D4" w:rsidP="00427A8B">
            <w:pPr>
              <w:numPr>
                <w:ilvl w:val="0"/>
                <w:numId w:val="61"/>
              </w:numPr>
              <w:suppressAutoHyphens/>
              <w:spacing w:after="0" w:line="300" w:lineRule="auto"/>
              <w:ind w:left="385" w:hanging="283"/>
              <w:rPr>
                <w:rFonts w:asciiTheme="minorHAnsi" w:eastAsia="SimSun" w:hAnsiTheme="minorHAnsi" w:cstheme="minorHAnsi"/>
                <w:color w:val="auto"/>
                <w:sz w:val="20"/>
                <w:szCs w:val="20"/>
                <w:lang w:eastAsia="ar-SA"/>
              </w:rPr>
            </w:pPr>
            <w:r w:rsidRPr="003D07D4">
              <w:rPr>
                <w:rFonts w:asciiTheme="minorHAnsi" w:eastAsia="SimSun" w:hAnsiTheme="minorHAnsi" w:cstheme="minorHAnsi"/>
                <w:color w:val="auto"/>
                <w:sz w:val="20"/>
                <w:szCs w:val="20"/>
                <w:lang w:eastAsia="ar-SA"/>
              </w:rPr>
              <w:t xml:space="preserve">spalinowy benzynowy </w:t>
            </w:r>
            <w:r w:rsidR="00391B11">
              <w:rPr>
                <w:rFonts w:asciiTheme="minorHAnsi" w:eastAsia="SimSun" w:hAnsiTheme="minorHAnsi" w:cstheme="minorHAnsi"/>
                <w:color w:val="auto"/>
                <w:sz w:val="20"/>
                <w:szCs w:val="20"/>
                <w:lang w:eastAsia="ar-SA"/>
              </w:rPr>
              <w:t>-</w:t>
            </w:r>
            <w:r w:rsidRPr="003D07D4">
              <w:rPr>
                <w:rFonts w:asciiTheme="minorHAnsi" w:eastAsia="SimSun" w:hAnsiTheme="minorHAnsi" w:cstheme="minorHAnsi"/>
                <w:color w:val="auto"/>
                <w:sz w:val="20"/>
                <w:szCs w:val="20"/>
                <w:lang w:eastAsia="ar-SA"/>
              </w:rPr>
              <w:t xml:space="preserve"> </w:t>
            </w:r>
            <w:r w:rsidRPr="003D07D4">
              <w:rPr>
                <w:rFonts w:asciiTheme="minorHAnsi" w:eastAsia="SimSun" w:hAnsiTheme="minorHAnsi" w:cstheme="minorHAnsi"/>
                <w:color w:val="auto"/>
                <w:sz w:val="20"/>
                <w:szCs w:val="20"/>
                <w:u w:val="single"/>
                <w:lang w:eastAsia="ar-SA"/>
              </w:rPr>
              <w:t>oferta otrzymuje 0 pkt.</w:t>
            </w:r>
          </w:p>
          <w:p w14:paraId="57A88D2A" w14:textId="77777777" w:rsidR="00005B40" w:rsidRPr="003D07D4" w:rsidRDefault="00005B40" w:rsidP="00427A8B">
            <w:pPr>
              <w:suppressAutoHyphens/>
              <w:spacing w:after="0" w:line="300" w:lineRule="auto"/>
              <w:ind w:left="385" w:hanging="283"/>
              <w:rPr>
                <w:rFonts w:eastAsia="SimSun" w:cs="Calibri"/>
                <w:sz w:val="20"/>
                <w:szCs w:val="20"/>
                <w:lang w:eastAsia="pl-PL"/>
              </w:rPr>
            </w:pPr>
          </w:p>
          <w:p w14:paraId="6CC15DE2" w14:textId="010A5FB0" w:rsidR="00005B40" w:rsidRPr="003D07D4" w:rsidRDefault="00005B40" w:rsidP="00427A8B">
            <w:pPr>
              <w:suppressAutoHyphens/>
              <w:spacing w:after="0" w:line="300" w:lineRule="auto"/>
              <w:ind w:left="385" w:hanging="283"/>
              <w:rPr>
                <w:rFonts w:eastAsia="SimSun" w:cs="Calibri"/>
                <w:sz w:val="20"/>
                <w:szCs w:val="20"/>
                <w:lang w:eastAsia="pl-PL"/>
              </w:rPr>
            </w:pPr>
          </w:p>
        </w:tc>
      </w:tr>
      <w:tr w:rsidR="00122882" w:rsidRPr="00314DFE" w14:paraId="12E57ECB" w14:textId="77777777" w:rsidTr="0014100A">
        <w:trPr>
          <w:cantSplit/>
          <w:trHeight w:hRule="exact" w:val="1700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14:paraId="019935B5" w14:textId="0DF5A96C" w:rsidR="00122882" w:rsidRPr="00C97D85" w:rsidRDefault="003D07D4" w:rsidP="00427A8B">
            <w:pPr>
              <w:snapToGrid w:val="0"/>
              <w:spacing w:after="0" w:line="300" w:lineRule="auto"/>
              <w:jc w:val="center"/>
              <w:rPr>
                <w:rFonts w:asciiTheme="minorHAnsi" w:eastAsia="SimSun" w:hAnsiTheme="minorHAnsi" w:cstheme="minorHAnsi"/>
                <w:sz w:val="20"/>
                <w:szCs w:val="20"/>
              </w:rPr>
            </w:pPr>
            <w:r>
              <w:rPr>
                <w:rFonts w:asciiTheme="minorHAnsi" w:eastAsia="SimSun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14:paraId="6DAE1DD1" w14:textId="4FA0141B" w:rsidR="00122882" w:rsidRPr="007D17AE" w:rsidRDefault="003D07D4" w:rsidP="00427A8B">
            <w:pPr>
              <w:snapToGrid w:val="0"/>
              <w:spacing w:after="0" w:line="300" w:lineRule="auto"/>
              <w:jc w:val="center"/>
              <w:rPr>
                <w:rFonts w:asciiTheme="minorHAnsi" w:eastAsia="SimSun" w:hAnsiTheme="minorHAnsi" w:cstheme="minorHAnsi"/>
                <w:sz w:val="20"/>
                <w:szCs w:val="20"/>
              </w:rPr>
            </w:pPr>
            <w:r>
              <w:rPr>
                <w:rFonts w:asciiTheme="minorHAnsi" w:eastAsia="SimSun" w:hAnsiTheme="minorHAnsi" w:cstheme="minorHAnsi"/>
                <w:sz w:val="20"/>
                <w:szCs w:val="20"/>
              </w:rPr>
              <w:t>Termin dostawy</w:t>
            </w: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14:paraId="4BBADC8D" w14:textId="5E9AC79A" w:rsidR="00122882" w:rsidRPr="00C97D85" w:rsidRDefault="003D07D4" w:rsidP="00427A8B">
            <w:pPr>
              <w:snapToGrid w:val="0"/>
              <w:spacing w:after="0" w:line="300" w:lineRule="auto"/>
              <w:jc w:val="center"/>
              <w:rPr>
                <w:rFonts w:asciiTheme="minorHAnsi" w:eastAsia="SimSun" w:hAnsiTheme="minorHAnsi" w:cstheme="minorHAnsi"/>
                <w:sz w:val="20"/>
                <w:szCs w:val="20"/>
              </w:rPr>
            </w:pPr>
            <w:r>
              <w:rPr>
                <w:rFonts w:asciiTheme="minorHAnsi" w:eastAsia="SimSun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4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14:paraId="3846993B" w14:textId="011E422F" w:rsidR="00EC37A3" w:rsidRPr="0014100A" w:rsidRDefault="00EC37A3" w:rsidP="00427A8B">
            <w:pPr>
              <w:numPr>
                <w:ilvl w:val="0"/>
                <w:numId w:val="38"/>
              </w:numPr>
              <w:suppressAutoHyphens/>
              <w:spacing w:after="0" w:line="300" w:lineRule="auto"/>
              <w:ind w:left="385" w:hanging="283"/>
              <w:rPr>
                <w:rFonts w:eastAsia="SimSun" w:cs="Calibri"/>
                <w:sz w:val="20"/>
                <w:szCs w:val="20"/>
                <w:lang w:eastAsia="pl-PL"/>
              </w:rPr>
            </w:pPr>
            <w:r w:rsidRPr="0014100A">
              <w:rPr>
                <w:rFonts w:eastAsia="SimSun" w:cs="Calibri"/>
                <w:sz w:val="20"/>
                <w:szCs w:val="20"/>
                <w:lang w:eastAsia="pl-PL"/>
              </w:rPr>
              <w:t xml:space="preserve">do dnia 31.05.2024 r.- </w:t>
            </w:r>
            <w:r w:rsidRPr="0014100A">
              <w:rPr>
                <w:rFonts w:asciiTheme="minorHAnsi" w:eastAsia="SimSun" w:hAnsiTheme="minorHAnsi" w:cstheme="minorHAnsi"/>
                <w:color w:val="auto"/>
                <w:sz w:val="20"/>
                <w:szCs w:val="20"/>
                <w:u w:val="single"/>
                <w:lang w:eastAsia="ar-SA"/>
              </w:rPr>
              <w:t xml:space="preserve"> oferta otrzymuje 20 pkt,</w:t>
            </w:r>
          </w:p>
          <w:p w14:paraId="4A3F7450" w14:textId="0A3249B7" w:rsidR="00EC37A3" w:rsidRPr="0014100A" w:rsidRDefault="0014100A" w:rsidP="00427A8B">
            <w:pPr>
              <w:numPr>
                <w:ilvl w:val="0"/>
                <w:numId w:val="38"/>
              </w:numPr>
              <w:suppressAutoHyphens/>
              <w:spacing w:after="0" w:line="300" w:lineRule="auto"/>
              <w:ind w:left="385" w:hanging="283"/>
              <w:rPr>
                <w:rFonts w:eastAsia="SimSun" w:cs="Calibri"/>
                <w:sz w:val="20"/>
                <w:szCs w:val="20"/>
                <w:lang w:eastAsia="pl-PL"/>
              </w:rPr>
            </w:pPr>
            <w:r>
              <w:rPr>
                <w:rFonts w:eastAsia="SimSun" w:cs="Calibri"/>
                <w:sz w:val="20"/>
                <w:szCs w:val="20"/>
                <w:lang w:eastAsia="pl-PL"/>
              </w:rPr>
              <w:t xml:space="preserve">od dnia 01.06.2024 r. </w:t>
            </w:r>
            <w:r w:rsidR="00EC37A3" w:rsidRPr="0014100A">
              <w:rPr>
                <w:rFonts w:eastAsia="SimSun" w:cs="Calibri"/>
                <w:sz w:val="20"/>
                <w:szCs w:val="20"/>
                <w:lang w:eastAsia="pl-PL"/>
              </w:rPr>
              <w:t xml:space="preserve">do dnia 30.06.2024 r. - </w:t>
            </w:r>
            <w:r w:rsidR="00EC37A3" w:rsidRPr="0014100A">
              <w:rPr>
                <w:rFonts w:asciiTheme="minorHAnsi" w:eastAsia="SimSun" w:hAnsiTheme="minorHAnsi" w:cstheme="minorHAnsi"/>
                <w:color w:val="auto"/>
                <w:sz w:val="20"/>
                <w:szCs w:val="20"/>
                <w:u w:val="single"/>
                <w:lang w:eastAsia="ar-SA"/>
              </w:rPr>
              <w:t>oferta otrzymuje 10 pkt,</w:t>
            </w:r>
          </w:p>
          <w:p w14:paraId="5AABFBBE" w14:textId="5FE7F8E4" w:rsidR="00122882" w:rsidRPr="007D17AE" w:rsidRDefault="0014100A" w:rsidP="00427A8B">
            <w:pPr>
              <w:numPr>
                <w:ilvl w:val="0"/>
                <w:numId w:val="38"/>
              </w:numPr>
              <w:suppressAutoHyphens/>
              <w:spacing w:after="0" w:line="300" w:lineRule="auto"/>
              <w:ind w:left="385" w:hanging="283"/>
              <w:rPr>
                <w:rFonts w:eastAsia="SimSun" w:cs="Calibri"/>
                <w:sz w:val="20"/>
                <w:szCs w:val="20"/>
                <w:lang w:eastAsia="pl-PL"/>
              </w:rPr>
            </w:pPr>
            <w:r>
              <w:rPr>
                <w:rFonts w:eastAsia="SimSun" w:cs="Calibri"/>
                <w:sz w:val="20"/>
                <w:szCs w:val="20"/>
                <w:lang w:eastAsia="pl-PL"/>
              </w:rPr>
              <w:t xml:space="preserve">od dnia 01.07.2024 r. </w:t>
            </w:r>
            <w:r w:rsidR="00EC37A3" w:rsidRPr="0014100A">
              <w:rPr>
                <w:rFonts w:eastAsia="SimSun" w:cs="Calibri"/>
                <w:sz w:val="20"/>
                <w:szCs w:val="20"/>
                <w:lang w:eastAsia="pl-PL"/>
              </w:rPr>
              <w:t xml:space="preserve">do dnia 31.07.2024 r. - </w:t>
            </w:r>
            <w:r w:rsidR="00EC37A3" w:rsidRPr="0014100A">
              <w:rPr>
                <w:rFonts w:asciiTheme="minorHAnsi" w:eastAsia="SimSun" w:hAnsiTheme="minorHAnsi" w:cstheme="minorHAnsi"/>
                <w:color w:val="auto"/>
                <w:sz w:val="20"/>
                <w:szCs w:val="20"/>
                <w:u w:val="single"/>
                <w:lang w:eastAsia="ar-SA"/>
              </w:rPr>
              <w:t>oferta otrzymuje 0 pkt.</w:t>
            </w:r>
          </w:p>
        </w:tc>
      </w:tr>
    </w:tbl>
    <w:p w14:paraId="77325CCE" w14:textId="77777777" w:rsidR="00727EBF" w:rsidRPr="00314DFE" w:rsidRDefault="00727EBF" w:rsidP="000E479D">
      <w:pPr>
        <w:tabs>
          <w:tab w:val="left" w:pos="4860"/>
        </w:tabs>
        <w:suppressAutoHyphens/>
        <w:spacing w:after="0" w:line="300" w:lineRule="auto"/>
        <w:ind w:left="360" w:right="-1"/>
        <w:rPr>
          <w:rFonts w:asciiTheme="minorHAnsi" w:hAnsiTheme="minorHAnsi" w:cstheme="minorHAnsi"/>
          <w:lang w:eastAsia="ar-SA"/>
        </w:rPr>
      </w:pPr>
    </w:p>
    <w:p w14:paraId="3F6EC82F" w14:textId="235F72ED" w:rsidR="00A744DB" w:rsidRPr="003E4E40" w:rsidRDefault="00A744DB" w:rsidP="0091054B">
      <w:pPr>
        <w:numPr>
          <w:ilvl w:val="0"/>
          <w:numId w:val="5"/>
        </w:numPr>
        <w:tabs>
          <w:tab w:val="left" w:pos="-228"/>
        </w:tabs>
        <w:spacing w:after="0" w:line="300" w:lineRule="auto"/>
        <w:ind w:left="283" w:hanging="283"/>
        <w:outlineLvl w:val="3"/>
        <w:rPr>
          <w:rFonts w:asciiTheme="minorHAnsi" w:hAnsiTheme="minorHAnsi" w:cstheme="minorHAnsi"/>
        </w:rPr>
      </w:pPr>
      <w:r w:rsidRPr="00637743">
        <w:rPr>
          <w:rFonts w:asciiTheme="minorHAnsi" w:eastAsia="Times New Roman" w:hAnsiTheme="minorHAnsi" w:cstheme="minorHAnsi"/>
          <w:lang w:eastAsia="pl-PL"/>
        </w:rPr>
        <w:t xml:space="preserve">Oferty oceniane będą w skali 100 pkt. Za ofertę najkorzystniejszą uznana zostanie oferta, która </w:t>
      </w:r>
      <w:r w:rsidRPr="00E62C06">
        <w:rPr>
          <w:rFonts w:asciiTheme="minorHAnsi" w:eastAsia="Times New Roman" w:hAnsiTheme="minorHAnsi" w:cstheme="minorHAnsi"/>
          <w:lang w:eastAsia="pl-PL"/>
        </w:rPr>
        <w:t>uzyska najwyższą liczbę punktów.</w:t>
      </w:r>
    </w:p>
    <w:p w14:paraId="37B0DBE0" w14:textId="77777777" w:rsidR="00B77109" w:rsidRPr="00314DFE" w:rsidRDefault="00B77109" w:rsidP="0091054B">
      <w:pPr>
        <w:numPr>
          <w:ilvl w:val="0"/>
          <w:numId w:val="5"/>
        </w:numPr>
        <w:tabs>
          <w:tab w:val="left" w:pos="284"/>
        </w:tabs>
        <w:spacing w:after="0" w:line="300" w:lineRule="auto"/>
        <w:ind w:left="283" w:hanging="283"/>
        <w:outlineLvl w:val="3"/>
        <w:rPr>
          <w:rFonts w:asciiTheme="minorHAnsi" w:hAnsiTheme="minorHAnsi" w:cstheme="minorHAnsi"/>
          <w:lang w:eastAsia="pl-PL"/>
        </w:rPr>
      </w:pPr>
      <w:r w:rsidRPr="00314DFE">
        <w:rPr>
          <w:rFonts w:asciiTheme="minorHAnsi" w:hAnsiTheme="minorHAnsi" w:cstheme="minorHAnsi"/>
          <w:lang w:eastAsia="pl-PL"/>
        </w:rPr>
        <w:t>Ocenie będą podlegać wyłącznie oferty nie podlegające odrzuceniu.</w:t>
      </w:r>
    </w:p>
    <w:p w14:paraId="16F0030F" w14:textId="6C759FFD" w:rsidR="00B77109" w:rsidRPr="00314DFE" w:rsidRDefault="00B77109" w:rsidP="0091054B">
      <w:pPr>
        <w:numPr>
          <w:ilvl w:val="0"/>
          <w:numId w:val="5"/>
        </w:numPr>
        <w:tabs>
          <w:tab w:val="left" w:pos="284"/>
        </w:tabs>
        <w:spacing w:after="0" w:line="300" w:lineRule="auto"/>
        <w:ind w:left="283" w:hanging="283"/>
        <w:outlineLvl w:val="3"/>
        <w:rPr>
          <w:rFonts w:asciiTheme="minorHAnsi" w:hAnsiTheme="minorHAnsi" w:cstheme="minorHAnsi"/>
          <w:lang w:eastAsia="pl-PL"/>
        </w:rPr>
      </w:pPr>
      <w:r w:rsidRPr="00314DFE">
        <w:rPr>
          <w:rFonts w:asciiTheme="minorHAnsi" w:hAnsiTheme="minorHAnsi" w:cstheme="minorHAnsi"/>
          <w:lang w:eastAsia="pl-PL"/>
        </w:rPr>
        <w:t>W sytuacji, gdy Zamawiający nie będzie mógł dokonać wyboru najkorzystniejszej oferty ze względu na to, że zostały złożone oferty o takiej samej cenie, wezwie on Wykonawców, którzy złożyli te oferty, do złożenia w terminie określony</w:t>
      </w:r>
      <w:r w:rsidR="005B470D" w:rsidRPr="00314DFE">
        <w:rPr>
          <w:rFonts w:asciiTheme="minorHAnsi" w:hAnsiTheme="minorHAnsi" w:cstheme="minorHAnsi"/>
          <w:lang w:eastAsia="pl-PL"/>
        </w:rPr>
        <w:t>m przez Zamawiającego ofert dod</w:t>
      </w:r>
      <w:r w:rsidRPr="00314DFE">
        <w:rPr>
          <w:rFonts w:asciiTheme="minorHAnsi" w:hAnsiTheme="minorHAnsi" w:cstheme="minorHAnsi"/>
          <w:lang w:eastAsia="pl-PL"/>
        </w:rPr>
        <w:t>atkowych zawierających nową cenę. Wykonawcy, składając oferty dodatkowe nie mogą zaoferować cen wyższych niż zaoferowane w uprzednio złożonych przez nich ofertach.</w:t>
      </w:r>
    </w:p>
    <w:p w14:paraId="10B21265" w14:textId="77777777" w:rsidR="00B77109" w:rsidRPr="00314DFE" w:rsidRDefault="00B77109" w:rsidP="0091054B">
      <w:pPr>
        <w:numPr>
          <w:ilvl w:val="0"/>
          <w:numId w:val="5"/>
        </w:numPr>
        <w:tabs>
          <w:tab w:val="left" w:pos="284"/>
        </w:tabs>
        <w:spacing w:after="0" w:line="300" w:lineRule="auto"/>
        <w:ind w:left="283" w:hanging="283"/>
        <w:outlineLvl w:val="3"/>
        <w:rPr>
          <w:rFonts w:asciiTheme="minorHAnsi" w:hAnsiTheme="minorHAnsi" w:cstheme="minorHAnsi"/>
          <w:lang w:eastAsia="pl-PL"/>
        </w:rPr>
      </w:pPr>
      <w:r w:rsidRPr="00314DFE">
        <w:rPr>
          <w:rFonts w:asciiTheme="minorHAnsi" w:hAnsiTheme="minorHAnsi" w:cstheme="minorHAnsi"/>
          <w:lang w:eastAsia="pl-PL"/>
        </w:rPr>
        <w:t>Zamawiający wybiera najkorzystniejszą ofertę w terminie związania ofertą określonym w SWZ.</w:t>
      </w:r>
    </w:p>
    <w:p w14:paraId="1A786C29" w14:textId="77777777" w:rsidR="00727EBF" w:rsidRPr="00314DFE" w:rsidRDefault="00042038" w:rsidP="0091054B">
      <w:pPr>
        <w:numPr>
          <w:ilvl w:val="0"/>
          <w:numId w:val="5"/>
        </w:numPr>
        <w:tabs>
          <w:tab w:val="left" w:pos="284"/>
        </w:tabs>
        <w:spacing w:after="0" w:line="300" w:lineRule="auto"/>
        <w:ind w:left="283" w:hanging="283"/>
        <w:outlineLvl w:val="3"/>
        <w:rPr>
          <w:rFonts w:asciiTheme="minorHAnsi" w:hAnsiTheme="minorHAnsi" w:cstheme="minorHAnsi"/>
          <w:b/>
          <w:bCs/>
          <w:lang w:eastAsia="pl-PL"/>
        </w:rPr>
      </w:pPr>
      <w:r w:rsidRPr="00314DFE">
        <w:rPr>
          <w:rFonts w:asciiTheme="minorHAnsi" w:hAnsiTheme="minorHAnsi" w:cstheme="minorHAnsi"/>
          <w:lang w:eastAsia="pl-PL"/>
        </w:rPr>
        <w:t xml:space="preserve">Zamawiający udzieli zamówienia Wykonawcy, którego oferta odpowiada wszystkim wymaganiom przedstawionym w ustawie Prawo zamówień publicznych oraz SWZ oraz zostanie oceniona jako najkorzystniejsza w oparciu o podane w niniejszym rozdziale kryterium wyboru ofert. </w:t>
      </w:r>
    </w:p>
    <w:p w14:paraId="18DA0E9A" w14:textId="1C130227" w:rsidR="00727EBF" w:rsidRPr="00314DFE" w:rsidRDefault="00042038" w:rsidP="0091054B">
      <w:pPr>
        <w:numPr>
          <w:ilvl w:val="0"/>
          <w:numId w:val="5"/>
        </w:numPr>
        <w:tabs>
          <w:tab w:val="left" w:pos="284"/>
        </w:tabs>
        <w:spacing w:after="0" w:line="300" w:lineRule="auto"/>
        <w:ind w:left="283" w:hanging="283"/>
        <w:outlineLvl w:val="3"/>
        <w:rPr>
          <w:rFonts w:asciiTheme="minorHAnsi" w:hAnsiTheme="minorHAnsi" w:cstheme="minorHAnsi"/>
          <w:lang w:eastAsia="pl-PL"/>
        </w:rPr>
      </w:pPr>
      <w:r w:rsidRPr="00314DFE">
        <w:rPr>
          <w:rFonts w:asciiTheme="minorHAnsi" w:hAnsiTheme="minorHAnsi" w:cstheme="minorHAnsi"/>
          <w:lang w:eastAsia="pl-PL"/>
        </w:rPr>
        <w:t>Zamawiający poprawi w tekście oferty oczywiste omyłki pisarskie</w:t>
      </w:r>
      <w:r w:rsidR="009755D2" w:rsidRPr="00314DFE">
        <w:rPr>
          <w:rFonts w:asciiTheme="minorHAnsi" w:hAnsiTheme="minorHAnsi" w:cstheme="minorHAnsi"/>
          <w:lang w:eastAsia="pl-PL"/>
        </w:rPr>
        <w:t>,</w:t>
      </w:r>
      <w:r w:rsidR="005B470D" w:rsidRPr="00314DFE">
        <w:rPr>
          <w:rFonts w:asciiTheme="minorHAnsi" w:hAnsiTheme="minorHAnsi" w:cstheme="minorHAnsi"/>
          <w:lang w:eastAsia="pl-PL"/>
        </w:rPr>
        <w:t xml:space="preserve"> </w:t>
      </w:r>
      <w:r w:rsidRPr="00314DFE">
        <w:rPr>
          <w:rFonts w:asciiTheme="minorHAnsi" w:hAnsiTheme="minorHAnsi" w:cstheme="minorHAnsi"/>
          <w:lang w:eastAsia="pl-PL"/>
        </w:rPr>
        <w:t>omyłki rachunkowe</w:t>
      </w:r>
      <w:r w:rsidR="009755D2" w:rsidRPr="00314DFE">
        <w:rPr>
          <w:rFonts w:asciiTheme="minorHAnsi" w:hAnsiTheme="minorHAnsi" w:cstheme="minorHAnsi"/>
          <w:lang w:eastAsia="pl-PL"/>
        </w:rPr>
        <w:t xml:space="preserve"> i inne</w:t>
      </w:r>
      <w:r w:rsidR="00D410AB" w:rsidRPr="00314DFE">
        <w:rPr>
          <w:rFonts w:asciiTheme="minorHAnsi" w:hAnsiTheme="minorHAnsi" w:cstheme="minorHAnsi"/>
          <w:lang w:eastAsia="pl-PL"/>
        </w:rPr>
        <w:t xml:space="preserve"> </w:t>
      </w:r>
      <w:r w:rsidRPr="00314DFE">
        <w:rPr>
          <w:rFonts w:asciiTheme="minorHAnsi" w:hAnsiTheme="minorHAnsi" w:cstheme="minorHAnsi"/>
          <w:lang w:eastAsia="pl-PL"/>
        </w:rPr>
        <w:t xml:space="preserve">w obliczeniu </w:t>
      </w:r>
      <w:r w:rsidR="00B62318">
        <w:rPr>
          <w:rFonts w:asciiTheme="minorHAnsi" w:hAnsiTheme="minorHAnsi" w:cstheme="minorHAnsi"/>
          <w:lang w:eastAsia="pl-PL"/>
        </w:rPr>
        <w:t>wynagrodzenia</w:t>
      </w:r>
      <w:r w:rsidRPr="00314DFE">
        <w:rPr>
          <w:rFonts w:asciiTheme="minorHAnsi" w:hAnsiTheme="minorHAnsi" w:cstheme="minorHAnsi"/>
          <w:lang w:eastAsia="pl-PL"/>
        </w:rPr>
        <w:t xml:space="preserve"> na zasadach określonych w </w:t>
      </w:r>
      <w:r w:rsidR="0095335B">
        <w:rPr>
          <w:rFonts w:asciiTheme="minorHAnsi" w:hAnsiTheme="minorHAnsi" w:cstheme="minorHAnsi"/>
          <w:lang w:eastAsia="pl-PL"/>
        </w:rPr>
        <w:t>P</w:t>
      </w:r>
      <w:r w:rsidRPr="00314DFE">
        <w:rPr>
          <w:rFonts w:asciiTheme="minorHAnsi" w:hAnsiTheme="minorHAnsi" w:cstheme="minorHAnsi"/>
          <w:lang w:eastAsia="pl-PL"/>
        </w:rPr>
        <w:t>zp.</w:t>
      </w:r>
    </w:p>
    <w:p w14:paraId="006EFC25" w14:textId="77777777" w:rsidR="00727EBF" w:rsidRPr="00314DFE" w:rsidRDefault="00727EBF" w:rsidP="000E479D">
      <w:pPr>
        <w:tabs>
          <w:tab w:val="left" w:pos="1074"/>
        </w:tabs>
        <w:spacing w:after="0" w:line="300" w:lineRule="auto"/>
        <w:ind w:left="720"/>
        <w:outlineLvl w:val="4"/>
        <w:rPr>
          <w:rFonts w:asciiTheme="minorHAnsi" w:eastAsia="SimSun" w:hAnsiTheme="minorHAnsi" w:cstheme="minorHAnsi"/>
          <w:lang w:eastAsia="pl-PL"/>
        </w:rPr>
      </w:pPr>
    </w:p>
    <w:p w14:paraId="3CCBD4E2" w14:textId="77777777" w:rsidR="00727EBF" w:rsidRPr="00314DFE" w:rsidRDefault="00042038" w:rsidP="000E479D">
      <w:pPr>
        <w:spacing w:after="0" w:line="300" w:lineRule="auto"/>
        <w:outlineLvl w:val="2"/>
        <w:rPr>
          <w:rFonts w:asciiTheme="minorHAnsi" w:hAnsiTheme="minorHAnsi" w:cstheme="minorHAnsi"/>
        </w:rPr>
      </w:pPr>
      <w:r w:rsidRPr="00314DFE">
        <w:rPr>
          <w:rFonts w:asciiTheme="minorHAnsi" w:hAnsiTheme="minorHAnsi" w:cstheme="minorHAnsi"/>
          <w:b/>
          <w:bCs/>
          <w:lang w:eastAsia="pl-PL"/>
        </w:rPr>
        <w:t xml:space="preserve">XIII. Informacje o formalnościach, </w:t>
      </w:r>
      <w:r w:rsidR="001554C3" w:rsidRPr="00314DFE">
        <w:rPr>
          <w:rFonts w:asciiTheme="minorHAnsi" w:hAnsiTheme="minorHAnsi" w:cstheme="minorHAnsi"/>
          <w:b/>
          <w:bCs/>
          <w:lang w:eastAsia="pl-PL"/>
        </w:rPr>
        <w:t>jakie muszą zostać</w:t>
      </w:r>
      <w:r w:rsidRPr="00314DFE">
        <w:rPr>
          <w:rFonts w:asciiTheme="minorHAnsi" w:hAnsiTheme="minorHAnsi" w:cstheme="minorHAnsi"/>
          <w:b/>
          <w:bCs/>
          <w:lang w:eastAsia="pl-PL"/>
        </w:rPr>
        <w:t xml:space="preserve"> dopełnione po wyborze oferty w celu zawarcia umowy w sprawie zamówienia publicznego.</w:t>
      </w:r>
    </w:p>
    <w:p w14:paraId="4D906D4F" w14:textId="77777777" w:rsidR="00727EBF" w:rsidRPr="00314DFE" w:rsidRDefault="00042038" w:rsidP="0091054B">
      <w:pPr>
        <w:numPr>
          <w:ilvl w:val="0"/>
          <w:numId w:val="1"/>
        </w:numPr>
        <w:tabs>
          <w:tab w:val="clear" w:pos="360"/>
          <w:tab w:val="num" w:pos="284"/>
        </w:tabs>
        <w:spacing w:after="0" w:line="300" w:lineRule="auto"/>
        <w:ind w:left="284" w:hanging="284"/>
        <w:outlineLvl w:val="3"/>
        <w:rPr>
          <w:rFonts w:asciiTheme="minorHAnsi" w:hAnsiTheme="minorHAnsi" w:cstheme="minorHAnsi"/>
          <w:iCs/>
          <w:lang w:eastAsia="pl-PL"/>
        </w:rPr>
      </w:pPr>
      <w:r w:rsidRPr="00314DFE">
        <w:rPr>
          <w:rFonts w:asciiTheme="minorHAnsi" w:hAnsiTheme="minorHAnsi" w:cstheme="minorHAnsi"/>
          <w:iCs/>
          <w:lang w:eastAsia="pl-PL"/>
        </w:rPr>
        <w:lastRenderedPageBreak/>
        <w:t>Zamawiający po dokonaniu wyboru najkorzystniejszej oferty powiadomi o wynikach postępowania wszystkich Wykonawców.</w:t>
      </w:r>
    </w:p>
    <w:p w14:paraId="38BE4172" w14:textId="108E75DD" w:rsidR="001554C3" w:rsidRPr="00314DFE" w:rsidRDefault="001554C3" w:rsidP="0091054B">
      <w:pPr>
        <w:numPr>
          <w:ilvl w:val="0"/>
          <w:numId w:val="1"/>
        </w:numPr>
        <w:tabs>
          <w:tab w:val="clear" w:pos="360"/>
          <w:tab w:val="num" w:pos="284"/>
        </w:tabs>
        <w:spacing w:after="0" w:line="300" w:lineRule="auto"/>
        <w:ind w:left="284" w:hanging="284"/>
        <w:outlineLvl w:val="3"/>
        <w:rPr>
          <w:rFonts w:asciiTheme="minorHAnsi" w:hAnsiTheme="minorHAnsi" w:cstheme="minorHAnsi"/>
          <w:iCs/>
          <w:lang w:eastAsia="pl-PL"/>
        </w:rPr>
      </w:pPr>
      <w:r w:rsidRPr="00314DFE">
        <w:rPr>
          <w:rFonts w:asciiTheme="minorHAnsi" w:hAnsiTheme="minorHAnsi" w:cstheme="minorHAnsi"/>
          <w:iCs/>
          <w:lang w:eastAsia="pl-PL"/>
        </w:rPr>
        <w:t xml:space="preserve">Zamawiający zawiera umowę w sprawie zamówienia publicznego, z uwzględnieniem art. 577 </w:t>
      </w:r>
      <w:r w:rsidR="0086778C">
        <w:rPr>
          <w:rFonts w:asciiTheme="minorHAnsi" w:hAnsiTheme="minorHAnsi" w:cstheme="minorHAnsi"/>
          <w:iCs/>
          <w:lang w:eastAsia="pl-PL"/>
        </w:rPr>
        <w:t>P</w:t>
      </w:r>
      <w:r w:rsidRPr="00314DFE">
        <w:rPr>
          <w:rFonts w:asciiTheme="minorHAnsi" w:hAnsiTheme="minorHAnsi" w:cstheme="minorHAnsi"/>
          <w:iCs/>
          <w:lang w:eastAsia="pl-PL"/>
        </w:rPr>
        <w:t>zp, w terminie nie krótszym niż 5 dni od dnia przesłania zawiadomienia o wyborze najkorzystniejszej oferty, jeżeli zawiadomienie to zostało przesłane przy użyciu środków komunikacji elektronicznej, albo 10 dni jeżeli zostało przesłane w inny sposób.</w:t>
      </w:r>
    </w:p>
    <w:p w14:paraId="75E192C5" w14:textId="58F03BE0" w:rsidR="00F930A5" w:rsidRPr="00314DFE" w:rsidRDefault="00F930A5" w:rsidP="0091054B">
      <w:pPr>
        <w:numPr>
          <w:ilvl w:val="0"/>
          <w:numId w:val="1"/>
        </w:numPr>
        <w:tabs>
          <w:tab w:val="clear" w:pos="360"/>
          <w:tab w:val="num" w:pos="284"/>
        </w:tabs>
        <w:spacing w:after="0" w:line="300" w:lineRule="auto"/>
        <w:ind w:left="284" w:hanging="284"/>
        <w:outlineLvl w:val="3"/>
        <w:rPr>
          <w:rFonts w:asciiTheme="minorHAnsi" w:hAnsiTheme="minorHAnsi" w:cstheme="minorHAnsi"/>
          <w:iCs/>
          <w:lang w:eastAsia="pl-PL"/>
        </w:rPr>
      </w:pPr>
      <w:r w:rsidRPr="00314DFE">
        <w:rPr>
          <w:rFonts w:asciiTheme="minorHAnsi" w:hAnsiTheme="minorHAnsi" w:cstheme="minorHAnsi"/>
          <w:iCs/>
          <w:lang w:eastAsia="pl-PL"/>
        </w:rPr>
        <w:t>Zamawiający może zawrzeć umowę w sprawie zamówienia publicznego przed upływem terminu, o którym mowa w ust. 3, jeżeli w postępowaniu o udzielenie zamówienia złożono tylko jedną ofertę.</w:t>
      </w:r>
    </w:p>
    <w:p w14:paraId="69C88008" w14:textId="7F1FEFE7" w:rsidR="00727EBF" w:rsidRPr="00314DFE" w:rsidRDefault="00042038" w:rsidP="0091054B">
      <w:pPr>
        <w:numPr>
          <w:ilvl w:val="0"/>
          <w:numId w:val="1"/>
        </w:numPr>
        <w:tabs>
          <w:tab w:val="clear" w:pos="360"/>
          <w:tab w:val="num" w:pos="284"/>
        </w:tabs>
        <w:spacing w:after="0" w:line="300" w:lineRule="auto"/>
        <w:ind w:left="284" w:hanging="284"/>
        <w:outlineLvl w:val="3"/>
        <w:rPr>
          <w:rFonts w:asciiTheme="minorHAnsi" w:hAnsiTheme="minorHAnsi" w:cstheme="minorHAnsi"/>
          <w:iCs/>
          <w:lang w:eastAsia="pl-PL"/>
        </w:rPr>
      </w:pPr>
      <w:r w:rsidRPr="00314DFE">
        <w:rPr>
          <w:rFonts w:asciiTheme="minorHAnsi" w:hAnsiTheme="minorHAnsi" w:cstheme="minorHAnsi"/>
          <w:iCs/>
          <w:lang w:eastAsia="pl-PL"/>
        </w:rPr>
        <w:t>Zamawiający powiadomi Wykonawcę</w:t>
      </w:r>
      <w:r w:rsidR="00F930A5" w:rsidRPr="00314DFE">
        <w:rPr>
          <w:rFonts w:asciiTheme="minorHAnsi" w:hAnsiTheme="minorHAnsi" w:cstheme="minorHAnsi"/>
          <w:iCs/>
          <w:lang w:eastAsia="pl-PL"/>
        </w:rPr>
        <w:t>, którego oferta została wybrana jako najkorzystniejsza</w:t>
      </w:r>
      <w:r w:rsidRPr="00314DFE">
        <w:rPr>
          <w:rFonts w:asciiTheme="minorHAnsi" w:hAnsiTheme="minorHAnsi" w:cstheme="minorHAnsi"/>
          <w:iCs/>
          <w:lang w:eastAsia="pl-PL"/>
        </w:rPr>
        <w:t xml:space="preserve"> o miejscu i terminie podpisania umowy.</w:t>
      </w:r>
    </w:p>
    <w:p w14:paraId="4BE4A579" w14:textId="3F12B462" w:rsidR="00F930A5" w:rsidRPr="00314DFE" w:rsidRDefault="00F930A5" w:rsidP="0091054B">
      <w:pPr>
        <w:numPr>
          <w:ilvl w:val="0"/>
          <w:numId w:val="1"/>
        </w:numPr>
        <w:tabs>
          <w:tab w:val="clear" w:pos="360"/>
          <w:tab w:val="num" w:pos="284"/>
        </w:tabs>
        <w:spacing w:after="0" w:line="300" w:lineRule="auto"/>
        <w:ind w:left="284" w:hanging="284"/>
        <w:outlineLvl w:val="3"/>
        <w:rPr>
          <w:rFonts w:asciiTheme="minorHAnsi" w:hAnsiTheme="minorHAnsi" w:cstheme="minorHAnsi"/>
          <w:iCs/>
          <w:lang w:eastAsia="pl-PL"/>
        </w:rPr>
      </w:pPr>
      <w:r w:rsidRPr="00314DFE">
        <w:rPr>
          <w:rFonts w:asciiTheme="minorHAnsi" w:hAnsiTheme="minorHAnsi" w:cstheme="minorHAnsi"/>
          <w:iCs/>
          <w:lang w:eastAsia="pl-PL"/>
        </w:rPr>
        <w:t xml:space="preserve">Wykonawca, o którym mowa w ust. </w:t>
      </w:r>
      <w:r w:rsidR="0095335B">
        <w:rPr>
          <w:rFonts w:asciiTheme="minorHAnsi" w:hAnsiTheme="minorHAnsi" w:cstheme="minorHAnsi"/>
          <w:iCs/>
          <w:lang w:eastAsia="pl-PL"/>
        </w:rPr>
        <w:t>5</w:t>
      </w:r>
      <w:r w:rsidR="0086778C">
        <w:rPr>
          <w:rFonts w:asciiTheme="minorHAnsi" w:hAnsiTheme="minorHAnsi" w:cstheme="minorHAnsi"/>
          <w:iCs/>
          <w:lang w:eastAsia="pl-PL"/>
        </w:rPr>
        <w:t xml:space="preserve"> powyżej</w:t>
      </w:r>
      <w:r w:rsidRPr="00314DFE">
        <w:rPr>
          <w:rFonts w:asciiTheme="minorHAnsi" w:hAnsiTheme="minorHAnsi" w:cstheme="minorHAnsi"/>
          <w:iCs/>
          <w:lang w:eastAsia="pl-PL"/>
        </w:rPr>
        <w:t>, ma obowiązek zawrzeć umowę w sprawie zamówienia na warunkach określonych w projektowanych postanowieniach umowy, które stanowią załącznik nr 4 do SWZ. Umowa zostanie uzupełniona o zapisy wynikające ze złożonej oferty.</w:t>
      </w:r>
    </w:p>
    <w:p w14:paraId="1DACE262" w14:textId="77777777" w:rsidR="00F930A5" w:rsidRPr="00314DFE" w:rsidRDefault="00F930A5" w:rsidP="0091054B">
      <w:pPr>
        <w:numPr>
          <w:ilvl w:val="0"/>
          <w:numId w:val="1"/>
        </w:numPr>
        <w:tabs>
          <w:tab w:val="clear" w:pos="360"/>
          <w:tab w:val="num" w:pos="284"/>
        </w:tabs>
        <w:spacing w:after="0" w:line="300" w:lineRule="auto"/>
        <w:ind w:left="284" w:hanging="284"/>
        <w:outlineLvl w:val="3"/>
        <w:rPr>
          <w:rFonts w:asciiTheme="minorHAnsi" w:hAnsiTheme="minorHAnsi" w:cstheme="minorHAnsi"/>
          <w:iCs/>
          <w:lang w:eastAsia="pl-PL"/>
        </w:rPr>
      </w:pPr>
      <w:r w:rsidRPr="00314DFE">
        <w:rPr>
          <w:rFonts w:asciiTheme="minorHAnsi" w:hAnsiTheme="minorHAnsi" w:cstheme="minorHAnsi"/>
          <w:iCs/>
          <w:lang w:eastAsia="pl-PL"/>
        </w:rPr>
        <w:t xml:space="preserve">Przed podpisaniem umowy Wykonawcy wspólnie ubiegający się o udzielenie zamówienia </w:t>
      </w:r>
      <w:r w:rsidR="00821EF8" w:rsidRPr="00314DFE">
        <w:rPr>
          <w:rFonts w:asciiTheme="minorHAnsi" w:hAnsiTheme="minorHAnsi" w:cstheme="minorHAnsi"/>
          <w:iCs/>
          <w:lang w:eastAsia="pl-PL"/>
        </w:rPr>
        <w:br/>
      </w:r>
      <w:r w:rsidRPr="00314DFE">
        <w:rPr>
          <w:rFonts w:asciiTheme="minorHAnsi" w:hAnsiTheme="minorHAnsi" w:cstheme="minorHAnsi"/>
          <w:iCs/>
          <w:lang w:eastAsia="pl-PL"/>
        </w:rPr>
        <w:t>(w przypadku wyboru ich oferty jako najkorzystniejszej) przedstawią Zamawiającemu umowę regulującą współpracę tych Wykonawców.</w:t>
      </w:r>
    </w:p>
    <w:p w14:paraId="0C7591C3" w14:textId="09EB0DF9" w:rsidR="00727EBF" w:rsidRPr="00314DFE" w:rsidRDefault="00042038" w:rsidP="0091054B">
      <w:pPr>
        <w:numPr>
          <w:ilvl w:val="0"/>
          <w:numId w:val="1"/>
        </w:numPr>
        <w:tabs>
          <w:tab w:val="clear" w:pos="360"/>
          <w:tab w:val="num" w:pos="284"/>
        </w:tabs>
        <w:spacing w:after="0" w:line="300" w:lineRule="auto"/>
        <w:ind w:left="284" w:hanging="284"/>
        <w:outlineLvl w:val="3"/>
        <w:rPr>
          <w:rFonts w:asciiTheme="minorHAnsi" w:hAnsiTheme="minorHAnsi" w:cstheme="minorHAnsi"/>
          <w:iCs/>
          <w:lang w:eastAsia="pl-PL"/>
        </w:rPr>
      </w:pPr>
      <w:r w:rsidRPr="00314DFE">
        <w:rPr>
          <w:rFonts w:asciiTheme="minorHAnsi" w:hAnsiTheme="minorHAnsi" w:cstheme="minorHAnsi"/>
          <w:iCs/>
          <w:lang w:eastAsia="pl-PL"/>
        </w:rPr>
        <w:t>W przypadku, gdy Wykonawca, którego oferta została wybrana</w:t>
      </w:r>
      <w:r w:rsidR="00F930A5" w:rsidRPr="00314DFE">
        <w:rPr>
          <w:rFonts w:asciiTheme="minorHAnsi" w:hAnsiTheme="minorHAnsi" w:cstheme="minorHAnsi"/>
          <w:iCs/>
          <w:lang w:eastAsia="pl-PL"/>
        </w:rPr>
        <w:t xml:space="preserve"> jako najkorzystniejsza</w:t>
      </w:r>
      <w:r w:rsidRPr="00314DFE">
        <w:rPr>
          <w:rFonts w:asciiTheme="minorHAnsi" w:hAnsiTheme="minorHAnsi" w:cstheme="minorHAnsi"/>
          <w:iCs/>
          <w:lang w:eastAsia="pl-PL"/>
        </w:rPr>
        <w:t>, uchyla się od zawarcia umowy</w:t>
      </w:r>
      <w:r w:rsidR="00F930A5" w:rsidRPr="00314DFE">
        <w:rPr>
          <w:rFonts w:asciiTheme="minorHAnsi" w:hAnsiTheme="minorHAnsi" w:cstheme="minorHAnsi"/>
          <w:iCs/>
          <w:lang w:eastAsia="pl-PL"/>
        </w:rPr>
        <w:t xml:space="preserve"> w sprawie zamówienia publicznego</w:t>
      </w:r>
      <w:r w:rsidRPr="00314DFE">
        <w:rPr>
          <w:rFonts w:asciiTheme="minorHAnsi" w:hAnsiTheme="minorHAnsi" w:cstheme="minorHAnsi"/>
          <w:iCs/>
          <w:lang w:eastAsia="pl-PL"/>
        </w:rPr>
        <w:t xml:space="preserve">, Zamawiający może </w:t>
      </w:r>
      <w:r w:rsidR="00F930A5" w:rsidRPr="00314DFE">
        <w:rPr>
          <w:rFonts w:asciiTheme="minorHAnsi" w:hAnsiTheme="minorHAnsi" w:cstheme="minorHAnsi"/>
          <w:iCs/>
          <w:lang w:eastAsia="pl-PL"/>
        </w:rPr>
        <w:t>dokonać ponownego badania i o</w:t>
      </w:r>
      <w:r w:rsidR="004204FF">
        <w:rPr>
          <w:rFonts w:asciiTheme="minorHAnsi" w:hAnsiTheme="minorHAnsi" w:cstheme="minorHAnsi"/>
          <w:iCs/>
          <w:lang w:eastAsia="pl-PL"/>
        </w:rPr>
        <w:t xml:space="preserve"> </w:t>
      </w:r>
      <w:r w:rsidR="00B62318">
        <w:rPr>
          <w:rFonts w:asciiTheme="minorHAnsi" w:hAnsiTheme="minorHAnsi" w:cstheme="minorHAnsi"/>
          <w:iCs/>
          <w:lang w:eastAsia="pl-PL"/>
        </w:rPr>
        <w:t>wynagrodzenia</w:t>
      </w:r>
      <w:r w:rsidR="00F930A5" w:rsidRPr="00314DFE">
        <w:rPr>
          <w:rFonts w:asciiTheme="minorHAnsi" w:hAnsiTheme="minorHAnsi" w:cstheme="minorHAnsi"/>
          <w:iCs/>
          <w:lang w:eastAsia="pl-PL"/>
        </w:rPr>
        <w:t xml:space="preserve"> ofert spośród ofert pozostałych w postępowaniu Wykonawców albo unieważnić postępowanie.</w:t>
      </w:r>
    </w:p>
    <w:p w14:paraId="16F7842D" w14:textId="77777777" w:rsidR="00A5519B" w:rsidRDefault="00A5519B" w:rsidP="000E479D">
      <w:pPr>
        <w:spacing w:after="0" w:line="300" w:lineRule="auto"/>
        <w:outlineLvl w:val="2"/>
        <w:rPr>
          <w:rFonts w:asciiTheme="minorHAnsi" w:hAnsiTheme="minorHAnsi" w:cstheme="minorHAnsi"/>
          <w:b/>
          <w:bCs/>
          <w:lang w:eastAsia="pl-PL"/>
        </w:rPr>
      </w:pPr>
    </w:p>
    <w:p w14:paraId="7541AF66" w14:textId="5F3F3595" w:rsidR="000C71F5" w:rsidRPr="00314DFE" w:rsidRDefault="00042038" w:rsidP="000E479D">
      <w:pPr>
        <w:spacing w:after="0" w:line="300" w:lineRule="auto"/>
        <w:outlineLvl w:val="2"/>
        <w:rPr>
          <w:rFonts w:asciiTheme="minorHAnsi" w:hAnsiTheme="minorHAnsi" w:cstheme="minorHAnsi"/>
          <w:lang w:eastAsia="pl-PL"/>
        </w:rPr>
      </w:pPr>
      <w:r w:rsidRPr="00314DFE">
        <w:rPr>
          <w:rFonts w:asciiTheme="minorHAnsi" w:hAnsiTheme="minorHAnsi" w:cstheme="minorHAnsi"/>
          <w:b/>
          <w:bCs/>
          <w:lang w:eastAsia="pl-PL"/>
        </w:rPr>
        <w:t>XIV. Środki ochrony prawnej</w:t>
      </w:r>
      <w:r w:rsidR="000C71F5" w:rsidRPr="00314DFE">
        <w:rPr>
          <w:rFonts w:asciiTheme="minorHAnsi" w:hAnsiTheme="minorHAnsi" w:cstheme="minorHAnsi"/>
          <w:b/>
          <w:bCs/>
          <w:lang w:eastAsia="pl-PL"/>
        </w:rPr>
        <w:t xml:space="preserve"> przysługujące Wykonawcy</w:t>
      </w:r>
    </w:p>
    <w:p w14:paraId="0FCB0475" w14:textId="38D3CEF5" w:rsidR="002B311A" w:rsidRPr="002B311A" w:rsidRDefault="002B311A" w:rsidP="0091054B">
      <w:pPr>
        <w:pStyle w:val="Akapitzlist"/>
        <w:numPr>
          <w:ilvl w:val="0"/>
          <w:numId w:val="37"/>
        </w:numPr>
        <w:spacing w:after="0" w:line="300" w:lineRule="auto"/>
        <w:ind w:left="284" w:hanging="284"/>
        <w:outlineLvl w:val="2"/>
        <w:rPr>
          <w:rFonts w:asciiTheme="minorHAnsi" w:hAnsiTheme="minorHAnsi" w:cstheme="minorHAnsi"/>
          <w:iCs/>
          <w:lang w:eastAsia="pl-PL"/>
        </w:rPr>
      </w:pPr>
      <w:bookmarkStart w:id="13" w:name="_Hlk88655764"/>
      <w:r w:rsidRPr="007D2AF4">
        <w:rPr>
          <w:rFonts w:asciiTheme="minorHAnsi" w:hAnsiTheme="minorHAnsi" w:cstheme="minorHAnsi"/>
          <w:iCs/>
          <w:sz w:val="22"/>
          <w:szCs w:val="22"/>
          <w:lang w:eastAsia="pl-PL"/>
        </w:rPr>
        <w:t>Środki  ochrony  prawnej  określone  w  ni</w:t>
      </w:r>
      <w:r w:rsidRPr="002B311A">
        <w:rPr>
          <w:rFonts w:asciiTheme="minorHAnsi" w:hAnsiTheme="minorHAnsi" w:cstheme="minorHAnsi"/>
          <w:iCs/>
          <w:sz w:val="22"/>
          <w:szCs w:val="22"/>
          <w:lang w:eastAsia="pl-PL"/>
        </w:rPr>
        <w:t>niejszym  dziale  przysługują  W</w:t>
      </w:r>
      <w:r w:rsidRPr="007D2AF4">
        <w:rPr>
          <w:rFonts w:asciiTheme="minorHAnsi" w:hAnsiTheme="minorHAnsi" w:cstheme="minorHAnsi"/>
          <w:iCs/>
          <w:sz w:val="22"/>
          <w:szCs w:val="22"/>
          <w:lang w:eastAsia="pl-PL"/>
        </w:rPr>
        <w:t>ykonawcy, uczestnikowi konkursu oraz innemu podmiotowi, jeżeli</w:t>
      </w:r>
      <w:r w:rsidRPr="002B311A">
        <w:rPr>
          <w:rFonts w:asciiTheme="minorHAnsi" w:hAnsiTheme="minorHAnsi" w:cstheme="minorHAnsi"/>
          <w:iCs/>
          <w:sz w:val="22"/>
          <w:szCs w:val="22"/>
          <w:lang w:eastAsia="pl-PL"/>
        </w:rPr>
        <w:t xml:space="preserve"> </w:t>
      </w:r>
      <w:r w:rsidRPr="007D2AF4">
        <w:rPr>
          <w:rFonts w:asciiTheme="minorHAnsi" w:hAnsiTheme="minorHAnsi" w:cstheme="minorHAnsi"/>
          <w:iCs/>
          <w:sz w:val="22"/>
          <w:szCs w:val="22"/>
          <w:lang w:eastAsia="pl-PL"/>
        </w:rPr>
        <w:t xml:space="preserve">ma lub miał interes w uzyskaniu zamówienia lub nagrody w konkursie oraz poniósł lub może ponieść szkodę w wyniku naruszenia przez zamawiającego przepisów </w:t>
      </w:r>
      <w:r w:rsidRPr="002B311A">
        <w:rPr>
          <w:rFonts w:asciiTheme="minorHAnsi" w:hAnsiTheme="minorHAnsi" w:cstheme="minorHAnsi"/>
          <w:iCs/>
          <w:sz w:val="22"/>
          <w:szCs w:val="22"/>
          <w:lang w:eastAsia="pl-PL"/>
        </w:rPr>
        <w:t>Pzp.</w:t>
      </w:r>
    </w:p>
    <w:p w14:paraId="0852CE3D" w14:textId="53F6ED93" w:rsidR="002B311A" w:rsidRPr="002B311A" w:rsidRDefault="002B311A" w:rsidP="0091054B">
      <w:pPr>
        <w:pStyle w:val="Akapitzlist"/>
        <w:numPr>
          <w:ilvl w:val="0"/>
          <w:numId w:val="37"/>
        </w:numPr>
        <w:spacing w:after="0" w:line="300" w:lineRule="auto"/>
        <w:ind w:left="284" w:hanging="284"/>
        <w:outlineLvl w:val="2"/>
        <w:rPr>
          <w:rFonts w:asciiTheme="minorHAnsi" w:hAnsiTheme="minorHAnsi" w:cstheme="minorHAnsi"/>
          <w:iCs/>
          <w:lang w:eastAsia="pl-PL"/>
        </w:rPr>
      </w:pPr>
      <w:r w:rsidRPr="007D2AF4">
        <w:rPr>
          <w:rFonts w:asciiTheme="minorHAnsi" w:hAnsiTheme="minorHAnsi" w:cstheme="minorHAnsi"/>
          <w:iCs/>
          <w:sz w:val="22"/>
          <w:szCs w:val="22"/>
          <w:lang w:eastAsia="pl-PL"/>
        </w:rPr>
        <w:t xml:space="preserve">Środki ochrony prawnej wobec ogłoszenia wszczynającego postępowanie o udzielenie zamówienia  lub  ogłoszenia  o  konkursie  oraz  dokumentów  zamówienia  przysługują również organizacjom wpisanym na listę, o której mowa w art. 469 pkt 15 </w:t>
      </w:r>
      <w:r>
        <w:rPr>
          <w:rFonts w:asciiTheme="minorHAnsi" w:hAnsiTheme="minorHAnsi" w:cstheme="minorHAnsi"/>
          <w:iCs/>
          <w:sz w:val="22"/>
          <w:szCs w:val="22"/>
          <w:lang w:eastAsia="pl-PL"/>
        </w:rPr>
        <w:t>Pzp</w:t>
      </w:r>
      <w:r w:rsidRPr="007D2AF4">
        <w:rPr>
          <w:rFonts w:asciiTheme="minorHAnsi" w:hAnsiTheme="minorHAnsi" w:cstheme="minorHAnsi"/>
          <w:iCs/>
          <w:sz w:val="22"/>
          <w:szCs w:val="22"/>
          <w:lang w:eastAsia="pl-PL"/>
        </w:rPr>
        <w:t xml:space="preserve"> oraz Rzecznikowi Małych i Średnich Prze</w:t>
      </w:r>
      <w:r w:rsidRPr="002B311A">
        <w:rPr>
          <w:rFonts w:asciiTheme="minorHAnsi" w:hAnsiTheme="minorHAnsi" w:cstheme="minorHAnsi"/>
          <w:iCs/>
          <w:sz w:val="22"/>
          <w:szCs w:val="22"/>
          <w:lang w:eastAsia="pl-PL"/>
        </w:rPr>
        <w:t>dsiębiorców.</w:t>
      </w:r>
    </w:p>
    <w:p w14:paraId="0BCD86C3" w14:textId="77777777" w:rsidR="002B311A" w:rsidRPr="002B311A" w:rsidRDefault="002B311A" w:rsidP="0091054B">
      <w:pPr>
        <w:pStyle w:val="Akapitzlist"/>
        <w:numPr>
          <w:ilvl w:val="0"/>
          <w:numId w:val="37"/>
        </w:numPr>
        <w:spacing w:after="0" w:line="300" w:lineRule="auto"/>
        <w:ind w:left="284" w:hanging="284"/>
        <w:outlineLvl w:val="2"/>
        <w:rPr>
          <w:rFonts w:asciiTheme="minorHAnsi" w:hAnsiTheme="minorHAnsi" w:cstheme="minorHAnsi"/>
          <w:iCs/>
          <w:lang w:eastAsia="pl-PL"/>
        </w:rPr>
      </w:pPr>
      <w:r w:rsidRPr="007D2AF4">
        <w:rPr>
          <w:rFonts w:asciiTheme="minorHAnsi" w:hAnsiTheme="minorHAnsi" w:cstheme="minorHAnsi"/>
          <w:iCs/>
          <w:sz w:val="22"/>
          <w:szCs w:val="22"/>
          <w:lang w:eastAsia="pl-PL"/>
        </w:rPr>
        <w:t>Odwołanie przysługuje na:</w:t>
      </w:r>
    </w:p>
    <w:p w14:paraId="2EA1D056" w14:textId="03C3449A" w:rsidR="002B311A" w:rsidRPr="002B311A" w:rsidRDefault="002B311A" w:rsidP="000E479D">
      <w:pPr>
        <w:pStyle w:val="Akapitzlist"/>
        <w:spacing w:after="0" w:line="300" w:lineRule="auto"/>
        <w:ind w:left="709" w:hanging="284"/>
        <w:outlineLvl w:val="2"/>
        <w:rPr>
          <w:rFonts w:asciiTheme="minorHAnsi" w:hAnsiTheme="minorHAnsi" w:cstheme="minorHAnsi"/>
          <w:iCs/>
          <w:lang w:eastAsia="pl-PL"/>
        </w:rPr>
      </w:pPr>
      <w:r w:rsidRPr="007D2AF4">
        <w:rPr>
          <w:rFonts w:asciiTheme="minorHAnsi" w:hAnsiTheme="minorHAnsi" w:cstheme="minorHAnsi"/>
          <w:iCs/>
          <w:sz w:val="22"/>
          <w:szCs w:val="22"/>
          <w:lang w:eastAsia="pl-PL"/>
        </w:rPr>
        <w:t>1) niezgodną z przepisami ustawy czynność Zamawiającego, podjętą w postępowaniu o udzielenie zamówienia, w tym na projektowane postanowienie umowy;</w:t>
      </w:r>
    </w:p>
    <w:p w14:paraId="098CAADF" w14:textId="752B883B" w:rsidR="002B311A" w:rsidRPr="002B311A" w:rsidRDefault="002B311A" w:rsidP="000E479D">
      <w:pPr>
        <w:pStyle w:val="Akapitzlist"/>
        <w:spacing w:after="0" w:line="300" w:lineRule="auto"/>
        <w:ind w:left="709" w:hanging="284"/>
        <w:outlineLvl w:val="2"/>
        <w:rPr>
          <w:rFonts w:asciiTheme="minorHAnsi" w:hAnsiTheme="minorHAnsi" w:cstheme="minorHAnsi"/>
          <w:iCs/>
          <w:lang w:eastAsia="pl-PL"/>
        </w:rPr>
      </w:pPr>
      <w:r w:rsidRPr="007D2AF4">
        <w:rPr>
          <w:rFonts w:asciiTheme="minorHAnsi" w:hAnsiTheme="minorHAnsi" w:cstheme="minorHAnsi"/>
          <w:iCs/>
          <w:sz w:val="22"/>
          <w:szCs w:val="22"/>
          <w:lang w:eastAsia="pl-PL"/>
        </w:rPr>
        <w:t>2) zaniechanie  czynności  w  postępowaniu  o  udzielenie  zamówienia  do  której zamawiający był obowiązany na podstawie ustawy;</w:t>
      </w:r>
    </w:p>
    <w:p w14:paraId="7CE8CDDD" w14:textId="77777777" w:rsidR="002B311A" w:rsidRPr="002B311A" w:rsidRDefault="002B311A" w:rsidP="0091054B">
      <w:pPr>
        <w:pStyle w:val="Akapitzlist"/>
        <w:numPr>
          <w:ilvl w:val="0"/>
          <w:numId w:val="37"/>
        </w:numPr>
        <w:spacing w:after="0" w:line="300" w:lineRule="auto"/>
        <w:ind w:left="284" w:hanging="284"/>
        <w:outlineLvl w:val="2"/>
        <w:rPr>
          <w:rFonts w:asciiTheme="minorHAnsi" w:hAnsiTheme="minorHAnsi" w:cstheme="minorHAnsi"/>
          <w:iCs/>
          <w:lang w:eastAsia="pl-PL"/>
        </w:rPr>
      </w:pPr>
      <w:r w:rsidRPr="007D2AF4">
        <w:rPr>
          <w:rFonts w:asciiTheme="minorHAnsi" w:hAnsiTheme="minorHAnsi" w:cstheme="minorHAnsi"/>
          <w:iCs/>
          <w:sz w:val="22"/>
          <w:szCs w:val="22"/>
          <w:lang w:eastAsia="pl-PL"/>
        </w:rPr>
        <w:lastRenderedPageBreak/>
        <w:t>Odwołanie  wnosi  się  do  Prezesa  Izby.  Odwołujący  przekazuje  kopię  odwołania zamawiającemu przed upływem terminu do wniesienia odwołania w taki sposób, aby mógł on zapoznać się z jego treści</w:t>
      </w:r>
      <w:r w:rsidRPr="002B311A">
        <w:rPr>
          <w:rFonts w:asciiTheme="minorHAnsi" w:hAnsiTheme="minorHAnsi" w:cstheme="minorHAnsi"/>
          <w:iCs/>
          <w:sz w:val="22"/>
          <w:szCs w:val="22"/>
          <w:lang w:eastAsia="pl-PL"/>
        </w:rPr>
        <w:t>ą przed upływem tego terminu.</w:t>
      </w:r>
    </w:p>
    <w:p w14:paraId="3B858FA3" w14:textId="067A4970" w:rsidR="002B311A" w:rsidRPr="002B311A" w:rsidRDefault="002B311A" w:rsidP="0091054B">
      <w:pPr>
        <w:pStyle w:val="Akapitzlist"/>
        <w:numPr>
          <w:ilvl w:val="0"/>
          <w:numId w:val="37"/>
        </w:numPr>
        <w:spacing w:after="0" w:line="300" w:lineRule="auto"/>
        <w:ind w:left="284" w:hanging="284"/>
        <w:outlineLvl w:val="2"/>
        <w:rPr>
          <w:rFonts w:asciiTheme="minorHAnsi" w:hAnsiTheme="minorHAnsi" w:cstheme="minorHAnsi"/>
          <w:iCs/>
          <w:lang w:eastAsia="pl-PL"/>
        </w:rPr>
      </w:pPr>
      <w:r w:rsidRPr="007D2AF4">
        <w:rPr>
          <w:rFonts w:asciiTheme="minorHAnsi" w:hAnsiTheme="minorHAnsi" w:cstheme="minorHAnsi"/>
          <w:iCs/>
          <w:sz w:val="22"/>
          <w:szCs w:val="22"/>
          <w:lang w:eastAsia="pl-PL"/>
        </w:rPr>
        <w:t>Odwołanie</w:t>
      </w:r>
      <w:r w:rsidRPr="002B311A">
        <w:rPr>
          <w:rFonts w:asciiTheme="minorHAnsi" w:hAnsiTheme="minorHAnsi" w:cstheme="minorHAnsi"/>
          <w:iCs/>
          <w:sz w:val="22"/>
          <w:szCs w:val="22"/>
          <w:lang w:eastAsia="pl-PL"/>
        </w:rPr>
        <w:t xml:space="preserve"> </w:t>
      </w:r>
      <w:r w:rsidRPr="007D2AF4">
        <w:rPr>
          <w:rFonts w:asciiTheme="minorHAnsi" w:hAnsiTheme="minorHAnsi" w:cstheme="minorHAnsi"/>
          <w:iCs/>
          <w:sz w:val="22"/>
          <w:szCs w:val="22"/>
          <w:lang w:eastAsia="pl-PL"/>
        </w:rPr>
        <w:t>wobec treści ogłoszenia lub treści SWZ wnosi się w terminie 5 dni od dnia zamieszczenia ogłoszenia w Biuletynie Zamówień Publicznych lub treśc</w:t>
      </w:r>
      <w:r w:rsidRPr="002B311A">
        <w:rPr>
          <w:rFonts w:asciiTheme="minorHAnsi" w:hAnsiTheme="minorHAnsi" w:cstheme="minorHAnsi"/>
          <w:iCs/>
          <w:sz w:val="22"/>
          <w:szCs w:val="22"/>
          <w:lang w:eastAsia="pl-PL"/>
        </w:rPr>
        <w:t>i SWZ na stronie internetowej.</w:t>
      </w:r>
    </w:p>
    <w:p w14:paraId="20A65F23" w14:textId="77777777" w:rsidR="002B311A" w:rsidRPr="002B311A" w:rsidRDefault="002B311A" w:rsidP="0091054B">
      <w:pPr>
        <w:pStyle w:val="Akapitzlist"/>
        <w:numPr>
          <w:ilvl w:val="0"/>
          <w:numId w:val="37"/>
        </w:numPr>
        <w:spacing w:after="0" w:line="300" w:lineRule="auto"/>
        <w:ind w:left="284" w:hanging="284"/>
        <w:outlineLvl w:val="2"/>
        <w:rPr>
          <w:rFonts w:asciiTheme="minorHAnsi" w:hAnsiTheme="minorHAnsi" w:cstheme="minorHAnsi"/>
          <w:iCs/>
          <w:lang w:eastAsia="pl-PL"/>
        </w:rPr>
      </w:pPr>
      <w:r w:rsidRPr="002B311A">
        <w:rPr>
          <w:rFonts w:asciiTheme="minorHAnsi" w:hAnsiTheme="minorHAnsi" w:cstheme="minorHAnsi"/>
          <w:iCs/>
          <w:sz w:val="22"/>
          <w:szCs w:val="22"/>
          <w:lang w:eastAsia="pl-PL"/>
        </w:rPr>
        <w:t>Odwołanie wnosi się w terminie:</w:t>
      </w:r>
    </w:p>
    <w:p w14:paraId="48DD1F0B" w14:textId="1AF5B6A5" w:rsidR="002B311A" w:rsidRPr="00C771BD" w:rsidRDefault="002B311A" w:rsidP="00B965A5">
      <w:pPr>
        <w:pStyle w:val="Akapitzlist"/>
        <w:numPr>
          <w:ilvl w:val="1"/>
          <w:numId w:val="57"/>
        </w:numPr>
        <w:spacing w:after="0" w:line="300" w:lineRule="auto"/>
        <w:ind w:left="709" w:hanging="283"/>
        <w:outlineLvl w:val="2"/>
        <w:rPr>
          <w:rFonts w:asciiTheme="minorHAnsi" w:hAnsiTheme="minorHAnsi" w:cstheme="minorHAnsi"/>
          <w:iCs/>
          <w:sz w:val="22"/>
          <w:szCs w:val="22"/>
          <w:lang w:eastAsia="pl-PL"/>
        </w:rPr>
      </w:pPr>
      <w:r w:rsidRPr="00C771BD">
        <w:rPr>
          <w:rFonts w:asciiTheme="minorHAnsi" w:hAnsiTheme="minorHAnsi" w:cstheme="minorHAnsi"/>
          <w:iCs/>
          <w:sz w:val="22"/>
          <w:szCs w:val="22"/>
          <w:lang w:eastAsia="pl-PL"/>
        </w:rPr>
        <w:t>5  dni  od  dnia  przekazania  informacji  o  czynności  zamawiającego  stanowiącej podstawę jego wniesienia, jeżeli informacja została przekazana przy użyciu środków komunikacji elektronicznej,</w:t>
      </w:r>
    </w:p>
    <w:p w14:paraId="01562A2D" w14:textId="384385CF" w:rsidR="002B311A" w:rsidRPr="00C771BD" w:rsidRDefault="002B311A" w:rsidP="00B965A5">
      <w:pPr>
        <w:pStyle w:val="Akapitzlist"/>
        <w:numPr>
          <w:ilvl w:val="1"/>
          <w:numId w:val="57"/>
        </w:numPr>
        <w:spacing w:after="0" w:line="300" w:lineRule="auto"/>
        <w:ind w:left="709" w:hanging="283"/>
        <w:outlineLvl w:val="2"/>
        <w:rPr>
          <w:rFonts w:asciiTheme="minorHAnsi" w:hAnsiTheme="minorHAnsi" w:cstheme="minorHAnsi"/>
          <w:iCs/>
          <w:sz w:val="22"/>
          <w:szCs w:val="22"/>
          <w:lang w:eastAsia="pl-PL"/>
        </w:rPr>
      </w:pPr>
      <w:r w:rsidRPr="00C771BD">
        <w:rPr>
          <w:rFonts w:asciiTheme="minorHAnsi" w:hAnsiTheme="minorHAnsi" w:cstheme="minorHAnsi"/>
          <w:iCs/>
          <w:sz w:val="22"/>
          <w:szCs w:val="22"/>
          <w:lang w:eastAsia="pl-PL"/>
        </w:rPr>
        <w:t>10  dni  od  dnia  przekazania  informacji  o  czynności  zamawiającego  stanowiącej podstawę jego wniesienia, jeżeli informacja została przekazana w sposób inny niż określony w pkt 1).</w:t>
      </w:r>
    </w:p>
    <w:p w14:paraId="2D1FF722" w14:textId="77777777" w:rsidR="002B311A" w:rsidRPr="007D2AF4" w:rsidRDefault="002B311A" w:rsidP="0091054B">
      <w:pPr>
        <w:pStyle w:val="Akapitzlist"/>
        <w:numPr>
          <w:ilvl w:val="0"/>
          <w:numId w:val="37"/>
        </w:numPr>
        <w:spacing w:after="0" w:line="300" w:lineRule="auto"/>
        <w:ind w:left="284" w:hanging="284"/>
        <w:rPr>
          <w:rFonts w:asciiTheme="minorHAnsi" w:hAnsiTheme="minorHAnsi" w:cstheme="minorHAnsi"/>
          <w:iCs/>
          <w:sz w:val="22"/>
          <w:szCs w:val="22"/>
          <w:lang w:eastAsia="pl-PL"/>
        </w:rPr>
      </w:pPr>
      <w:r w:rsidRPr="007D2AF4">
        <w:rPr>
          <w:rFonts w:asciiTheme="minorHAnsi" w:hAnsiTheme="minorHAnsi" w:cstheme="minorHAnsi"/>
          <w:iCs/>
          <w:sz w:val="22"/>
          <w:szCs w:val="22"/>
          <w:lang w:eastAsia="pl-PL"/>
        </w:rPr>
        <w:t>Odwołanie w przypadkach innych niż określone w pkt 5 i 6 wnosi się w terminie 5 dni od dnia, w którym powzięto lub przy zachowaniu należytej staranności można było powziąć wiadomość o okolicznościach stanowiących podstawę jego wniesienia.</w:t>
      </w:r>
    </w:p>
    <w:p w14:paraId="20BEFC21" w14:textId="77777777" w:rsidR="002B311A" w:rsidRPr="007D2AF4" w:rsidRDefault="002B311A" w:rsidP="0091054B">
      <w:pPr>
        <w:pStyle w:val="Akapitzlist"/>
        <w:numPr>
          <w:ilvl w:val="0"/>
          <w:numId w:val="37"/>
        </w:numPr>
        <w:spacing w:after="0" w:line="300" w:lineRule="auto"/>
        <w:ind w:left="284" w:hanging="284"/>
        <w:rPr>
          <w:rFonts w:asciiTheme="minorHAnsi" w:hAnsiTheme="minorHAnsi" w:cstheme="minorHAnsi"/>
          <w:iCs/>
          <w:sz w:val="22"/>
          <w:szCs w:val="22"/>
          <w:lang w:eastAsia="pl-PL"/>
        </w:rPr>
      </w:pPr>
      <w:r w:rsidRPr="007D2AF4">
        <w:rPr>
          <w:rFonts w:asciiTheme="minorHAnsi" w:hAnsiTheme="minorHAnsi" w:cstheme="minorHAnsi"/>
          <w:iCs/>
          <w:sz w:val="22"/>
          <w:szCs w:val="22"/>
          <w:lang w:eastAsia="pl-PL"/>
        </w:rPr>
        <w:t>Na orzeczenie Izby oraz postanowienie Prezesa Izby, o którym mowa w art. 519 ust. 1 Pzp  stronom  oraz  uczestnikom  postępowania  odwoławczego  przysługuje skarga do sądu.</w:t>
      </w:r>
    </w:p>
    <w:p w14:paraId="57640EE9" w14:textId="1BE5A4FB" w:rsidR="002B311A" w:rsidRPr="007D2AF4" w:rsidRDefault="002B311A" w:rsidP="0091054B">
      <w:pPr>
        <w:pStyle w:val="Akapitzlist"/>
        <w:numPr>
          <w:ilvl w:val="0"/>
          <w:numId w:val="37"/>
        </w:numPr>
        <w:spacing w:after="0" w:line="300" w:lineRule="auto"/>
        <w:ind w:left="284" w:hanging="284"/>
        <w:rPr>
          <w:rFonts w:asciiTheme="minorHAnsi" w:hAnsiTheme="minorHAnsi" w:cstheme="minorHAnsi"/>
          <w:iCs/>
          <w:sz w:val="22"/>
          <w:szCs w:val="22"/>
          <w:lang w:eastAsia="pl-PL"/>
        </w:rPr>
      </w:pPr>
      <w:r w:rsidRPr="007D2AF4">
        <w:rPr>
          <w:rFonts w:asciiTheme="minorHAnsi" w:hAnsiTheme="minorHAnsi" w:cstheme="minorHAnsi"/>
          <w:iCs/>
          <w:sz w:val="22"/>
          <w:szCs w:val="22"/>
          <w:lang w:eastAsia="pl-PL"/>
        </w:rPr>
        <w:t>W  postępowaniu  toczącym  się  wskutek  wniesienia  skargi  stosuje  się  odpowiednio przepisy ustawy z dnia 17.11.1964 r. -</w:t>
      </w:r>
      <w:r>
        <w:rPr>
          <w:rFonts w:asciiTheme="minorHAnsi" w:hAnsiTheme="minorHAnsi" w:cstheme="minorHAnsi"/>
          <w:iCs/>
          <w:sz w:val="22"/>
          <w:szCs w:val="22"/>
          <w:lang w:eastAsia="pl-PL"/>
        </w:rPr>
        <w:t xml:space="preserve"> </w:t>
      </w:r>
      <w:r w:rsidRPr="007D2AF4">
        <w:rPr>
          <w:rFonts w:asciiTheme="minorHAnsi" w:hAnsiTheme="minorHAnsi" w:cstheme="minorHAnsi"/>
          <w:iCs/>
          <w:sz w:val="22"/>
          <w:szCs w:val="22"/>
          <w:lang w:eastAsia="pl-PL"/>
        </w:rPr>
        <w:t>Kodeks postępowania cywilnego o apelacji, jeżeli przepisy niniejszego rozdziału nie stanowią inaczej.</w:t>
      </w:r>
    </w:p>
    <w:p w14:paraId="08AF89F6" w14:textId="43BBFEA4" w:rsidR="002B311A" w:rsidRPr="007D2AF4" w:rsidRDefault="002B311A" w:rsidP="0091054B">
      <w:pPr>
        <w:pStyle w:val="Akapitzlist"/>
        <w:numPr>
          <w:ilvl w:val="0"/>
          <w:numId w:val="37"/>
        </w:numPr>
        <w:spacing w:after="0" w:line="300" w:lineRule="auto"/>
        <w:ind w:left="284" w:hanging="426"/>
        <w:rPr>
          <w:rFonts w:asciiTheme="minorHAnsi" w:hAnsiTheme="minorHAnsi" w:cstheme="minorHAnsi"/>
          <w:iCs/>
          <w:sz w:val="22"/>
          <w:szCs w:val="22"/>
          <w:lang w:eastAsia="pl-PL"/>
        </w:rPr>
      </w:pPr>
      <w:r w:rsidRPr="007D2AF4">
        <w:rPr>
          <w:rFonts w:asciiTheme="minorHAnsi" w:hAnsiTheme="minorHAnsi" w:cstheme="minorHAnsi"/>
          <w:iCs/>
          <w:sz w:val="22"/>
          <w:szCs w:val="22"/>
          <w:lang w:eastAsia="pl-PL"/>
        </w:rPr>
        <w:t>Skargę wnosi się do Sądu Okręgowego w Warszawie -</w:t>
      </w:r>
      <w:r w:rsidR="00021347">
        <w:rPr>
          <w:rFonts w:asciiTheme="minorHAnsi" w:hAnsiTheme="minorHAnsi" w:cstheme="minorHAnsi"/>
          <w:iCs/>
          <w:sz w:val="22"/>
          <w:szCs w:val="22"/>
          <w:lang w:eastAsia="pl-PL"/>
        </w:rPr>
        <w:t xml:space="preserve"> </w:t>
      </w:r>
      <w:r w:rsidRPr="007D2AF4">
        <w:rPr>
          <w:rFonts w:asciiTheme="minorHAnsi" w:hAnsiTheme="minorHAnsi" w:cstheme="minorHAnsi"/>
          <w:iCs/>
          <w:sz w:val="22"/>
          <w:szCs w:val="22"/>
          <w:lang w:eastAsia="pl-PL"/>
        </w:rPr>
        <w:t>sądu zamówień publicznych, zwanego dalej "sądem zamówień publicznych".</w:t>
      </w:r>
    </w:p>
    <w:p w14:paraId="24B51BFA" w14:textId="77777777" w:rsidR="002B311A" w:rsidRPr="002E683E" w:rsidRDefault="002B311A" w:rsidP="0091054B">
      <w:pPr>
        <w:pStyle w:val="Akapitzlist"/>
        <w:numPr>
          <w:ilvl w:val="0"/>
          <w:numId w:val="37"/>
        </w:numPr>
        <w:spacing w:after="0" w:line="300" w:lineRule="auto"/>
        <w:ind w:left="284" w:hanging="426"/>
        <w:rPr>
          <w:rFonts w:asciiTheme="minorHAnsi" w:hAnsiTheme="minorHAnsi" w:cstheme="minorHAnsi"/>
          <w:iCs/>
          <w:sz w:val="22"/>
          <w:szCs w:val="22"/>
          <w:lang w:eastAsia="pl-PL"/>
        </w:rPr>
      </w:pPr>
      <w:r w:rsidRPr="007D2AF4">
        <w:rPr>
          <w:rFonts w:asciiTheme="minorHAnsi" w:hAnsiTheme="minorHAnsi" w:cstheme="minorHAnsi"/>
          <w:iCs/>
          <w:sz w:val="22"/>
          <w:szCs w:val="22"/>
          <w:lang w:eastAsia="pl-PL"/>
        </w:rPr>
        <w:t>Skargę wnosi się za pośrednictwem Prezesa Izby, w terminie 14 dni od dnia doręczenia orzeczenia Izby lub postanowienia Prezesa Izby, o którym mowa w art. 519 ust. 1 Pzp,  przesyłając  jednocześnie  jej  odpis  przeciwnikowi  skargi.  Złożenie  skargi  w placówce pocztowej operatora wyznaczonego w rozumieniu ustawy z dnia 23.11.2012 r. -</w:t>
      </w:r>
      <w:r w:rsidRPr="002E683E">
        <w:rPr>
          <w:rFonts w:asciiTheme="minorHAnsi" w:hAnsiTheme="minorHAnsi" w:cstheme="minorHAnsi"/>
          <w:iCs/>
          <w:sz w:val="22"/>
          <w:szCs w:val="22"/>
          <w:lang w:eastAsia="pl-PL"/>
        </w:rPr>
        <w:t xml:space="preserve"> Prawo pocztowe jest równoznaczne z jej wniesieniem.</w:t>
      </w:r>
    </w:p>
    <w:p w14:paraId="08763689" w14:textId="4C0C1CB6" w:rsidR="00B12AA7" w:rsidRPr="007D2AF4" w:rsidRDefault="002B311A" w:rsidP="0091054B">
      <w:pPr>
        <w:pStyle w:val="Akapitzlist"/>
        <w:numPr>
          <w:ilvl w:val="0"/>
          <w:numId w:val="37"/>
        </w:numPr>
        <w:spacing w:after="0" w:line="300" w:lineRule="auto"/>
        <w:ind w:left="284" w:hanging="426"/>
        <w:rPr>
          <w:sz w:val="24"/>
          <w:szCs w:val="24"/>
          <w:lang w:eastAsia="pl-PL"/>
        </w:rPr>
      </w:pPr>
      <w:r w:rsidRPr="002E683E">
        <w:rPr>
          <w:rFonts w:asciiTheme="minorHAnsi" w:hAnsiTheme="minorHAnsi" w:cstheme="minorHAnsi"/>
          <w:iCs/>
          <w:sz w:val="22"/>
          <w:szCs w:val="22"/>
          <w:lang w:eastAsia="pl-PL"/>
        </w:rPr>
        <w:t>Prezes  Izby przekazuje  skargę  wraz  z  aktami  postępowania  odwoławczego  do  sądu zamówień publicznych w terminie 7 dni od dnia jej otrzymania.</w:t>
      </w:r>
      <w:bookmarkEnd w:id="13"/>
    </w:p>
    <w:p w14:paraId="07B65D6B" w14:textId="77777777" w:rsidR="007D2AF4" w:rsidRPr="002E683E" w:rsidRDefault="007D2AF4" w:rsidP="000E479D">
      <w:pPr>
        <w:pStyle w:val="Akapitzlist"/>
        <w:spacing w:after="0" w:line="300" w:lineRule="auto"/>
        <w:ind w:left="284"/>
        <w:rPr>
          <w:sz w:val="24"/>
          <w:szCs w:val="24"/>
          <w:lang w:eastAsia="pl-PL"/>
        </w:rPr>
      </w:pPr>
    </w:p>
    <w:p w14:paraId="3A16DF2A" w14:textId="77777777" w:rsidR="00727EBF" w:rsidRPr="00314DFE" w:rsidRDefault="00042038" w:rsidP="000E479D">
      <w:pPr>
        <w:keepNext/>
        <w:spacing w:after="0" w:line="300" w:lineRule="auto"/>
        <w:outlineLvl w:val="0"/>
        <w:rPr>
          <w:rFonts w:asciiTheme="minorHAnsi" w:eastAsia="Times New Roman" w:hAnsiTheme="minorHAnsi" w:cstheme="minorHAnsi"/>
          <w:b/>
          <w:lang w:eastAsia="pl-PL"/>
        </w:rPr>
      </w:pPr>
      <w:bookmarkStart w:id="14" w:name="_Hlk88655808"/>
      <w:r w:rsidRPr="00314DFE">
        <w:rPr>
          <w:rFonts w:asciiTheme="minorHAnsi" w:eastAsia="Times New Roman" w:hAnsiTheme="minorHAnsi" w:cstheme="minorHAnsi"/>
          <w:b/>
          <w:lang w:eastAsia="pl-PL"/>
        </w:rPr>
        <w:t>XV.</w:t>
      </w:r>
      <w:r w:rsidRPr="00314DFE">
        <w:rPr>
          <w:rFonts w:asciiTheme="minorHAnsi" w:eastAsia="Times New Roman" w:hAnsiTheme="minorHAnsi" w:cstheme="minorHAnsi"/>
          <w:b/>
          <w:bCs/>
          <w:lang w:eastAsia="pl-PL"/>
        </w:rPr>
        <w:t xml:space="preserve"> </w:t>
      </w:r>
      <w:r w:rsidR="009044EA" w:rsidRPr="00314DFE">
        <w:rPr>
          <w:rFonts w:asciiTheme="minorHAnsi" w:eastAsia="Times New Roman" w:hAnsiTheme="minorHAnsi" w:cstheme="minorHAnsi"/>
          <w:b/>
          <w:lang w:eastAsia="pl-PL"/>
        </w:rPr>
        <w:t>Klauzula informacyjna dotycząca przetwarzania danych osobowych.</w:t>
      </w:r>
    </w:p>
    <w:p w14:paraId="1A7C2D58" w14:textId="661D9F4C" w:rsidR="009044EA" w:rsidRPr="00314DFE" w:rsidRDefault="009044EA" w:rsidP="0091054B">
      <w:pPr>
        <w:numPr>
          <w:ilvl w:val="0"/>
          <w:numId w:val="33"/>
        </w:numPr>
        <w:shd w:val="clear" w:color="auto" w:fill="FFFFFF"/>
        <w:spacing w:after="0" w:line="300" w:lineRule="auto"/>
        <w:ind w:left="284" w:hanging="284"/>
        <w:textAlignment w:val="baseline"/>
        <w:rPr>
          <w:rFonts w:asciiTheme="minorHAnsi" w:eastAsia="Times New Roman" w:hAnsiTheme="minorHAnsi" w:cstheme="minorHAnsi"/>
          <w:color w:val="1B1B1B"/>
          <w:lang w:eastAsia="pl-PL"/>
        </w:rPr>
      </w:pPr>
      <w:r w:rsidRPr="00314DFE">
        <w:rPr>
          <w:rFonts w:asciiTheme="minorHAnsi" w:eastAsia="Times New Roman" w:hAnsiTheme="minorHAnsi" w:cstheme="minorHAnsi"/>
          <w:color w:val="1B1B1B"/>
          <w:lang w:eastAsia="pl-PL"/>
        </w:rPr>
        <w:t>Zgodnie z art. 13 ust. 1 i 2</w:t>
      </w:r>
      <w:r w:rsidRPr="00314DFE">
        <w:rPr>
          <w:rFonts w:asciiTheme="minorHAnsi" w:eastAsia="Times New Roman" w:hAnsiTheme="minorHAnsi" w:cstheme="minorHAnsi"/>
          <w:b/>
          <w:bCs/>
          <w:color w:val="1B1B1B"/>
          <w:lang w:eastAsia="pl-PL"/>
        </w:rPr>
        <w:t> </w:t>
      </w:r>
      <w:r w:rsidRPr="00314DFE">
        <w:rPr>
          <w:rFonts w:asciiTheme="minorHAnsi" w:eastAsia="Times New Roman" w:hAnsiTheme="minorHAnsi" w:cstheme="minorHAnsi"/>
          <w:color w:val="1B1B1B"/>
          <w:lang w:eastAsia="pl-PL"/>
        </w:rPr>
        <w:t>Rozporządzenia Parlamentu Europejskiego i Rady (UE) 2016/679</w:t>
      </w:r>
      <w:r w:rsidR="00821EF8" w:rsidRPr="00314DFE">
        <w:rPr>
          <w:rFonts w:asciiTheme="minorHAnsi" w:eastAsia="Times New Roman" w:hAnsiTheme="minorHAnsi" w:cstheme="minorHAnsi"/>
          <w:color w:val="1B1B1B"/>
          <w:lang w:eastAsia="pl-PL"/>
        </w:rPr>
        <w:t xml:space="preserve"> </w:t>
      </w:r>
      <w:r w:rsidRPr="00314DFE">
        <w:rPr>
          <w:rFonts w:asciiTheme="minorHAnsi" w:eastAsia="Times New Roman" w:hAnsiTheme="minorHAnsi" w:cstheme="minorHAnsi"/>
          <w:color w:val="1B1B1B"/>
          <w:lang w:eastAsia="pl-PL"/>
        </w:rPr>
        <w:t>z dnia 27 kwietnia 2016 r. w sprawie ochrony osób fizycznych w związku z przetwarzaniem danych</w:t>
      </w:r>
      <w:r w:rsidR="00821EF8" w:rsidRPr="00314DFE">
        <w:rPr>
          <w:rFonts w:asciiTheme="minorHAnsi" w:eastAsia="Times New Roman" w:hAnsiTheme="minorHAnsi" w:cstheme="minorHAnsi"/>
          <w:color w:val="1B1B1B"/>
          <w:lang w:eastAsia="pl-PL"/>
        </w:rPr>
        <w:t xml:space="preserve"> </w:t>
      </w:r>
      <w:r w:rsidRPr="00314DFE">
        <w:rPr>
          <w:rFonts w:asciiTheme="minorHAnsi" w:eastAsia="Times New Roman" w:hAnsiTheme="minorHAnsi" w:cstheme="minorHAnsi"/>
          <w:color w:val="1B1B1B"/>
          <w:lang w:eastAsia="pl-PL"/>
        </w:rPr>
        <w:t>osobowych i w sprawie swobodnego przepływu takich danych oraz uchylenia dyrektywy 96/46/WE (ogólne rozporządzenie o ochronie danych osobowych) (Dz. Urz. UE L 119 z 04.05.2016, str. 1) zwanego</w:t>
      </w:r>
      <w:r w:rsidR="002F176F">
        <w:rPr>
          <w:rFonts w:asciiTheme="minorHAnsi" w:eastAsia="Times New Roman" w:hAnsiTheme="minorHAnsi" w:cstheme="minorHAnsi"/>
          <w:color w:val="1B1B1B"/>
          <w:lang w:eastAsia="pl-PL"/>
        </w:rPr>
        <w:t xml:space="preserve"> </w:t>
      </w:r>
      <w:r w:rsidRPr="00314DFE">
        <w:rPr>
          <w:rFonts w:asciiTheme="minorHAnsi" w:eastAsia="Times New Roman" w:hAnsiTheme="minorHAnsi" w:cstheme="minorHAnsi"/>
          <w:color w:val="1B1B1B"/>
          <w:lang w:eastAsia="pl-PL"/>
        </w:rPr>
        <w:t>dalej RODO), uprzejmie informujemy że:</w:t>
      </w:r>
    </w:p>
    <w:p w14:paraId="28E44FB4" w14:textId="07DD050C" w:rsidR="00002F10" w:rsidRPr="00647530" w:rsidRDefault="00002F10" w:rsidP="00647530">
      <w:pPr>
        <w:numPr>
          <w:ilvl w:val="0"/>
          <w:numId w:val="28"/>
        </w:numPr>
        <w:shd w:val="clear" w:color="auto" w:fill="FFFFFF"/>
        <w:tabs>
          <w:tab w:val="clear" w:pos="720"/>
        </w:tabs>
        <w:spacing w:after="0" w:line="300" w:lineRule="auto"/>
        <w:ind w:left="851" w:hanging="284"/>
        <w:textAlignment w:val="baseline"/>
        <w:rPr>
          <w:rFonts w:asciiTheme="minorHAnsi" w:hAnsiTheme="minorHAnsi" w:cstheme="minorHAnsi"/>
        </w:rPr>
      </w:pPr>
      <w:r w:rsidRPr="00314DFE">
        <w:rPr>
          <w:rFonts w:asciiTheme="minorHAnsi" w:eastAsia="Times New Roman" w:hAnsiTheme="minorHAnsi" w:cstheme="minorHAnsi"/>
          <w:color w:val="1B1B1B"/>
          <w:lang w:eastAsia="pl-PL"/>
        </w:rPr>
        <w:t>Administratorem Pani/Pana danych osobowych jest </w:t>
      </w:r>
      <w:r w:rsidR="00647530" w:rsidRPr="00647530">
        <w:rPr>
          <w:rFonts w:asciiTheme="minorHAnsi" w:hAnsiTheme="minorHAnsi" w:cstheme="minorHAnsi"/>
        </w:rPr>
        <w:t>Młodzieżowy Ośrodek Wychowawczy nr 2</w:t>
      </w:r>
      <w:r w:rsidR="00647530">
        <w:rPr>
          <w:rFonts w:asciiTheme="minorHAnsi" w:hAnsiTheme="minorHAnsi" w:cstheme="minorHAnsi"/>
        </w:rPr>
        <w:t xml:space="preserve"> </w:t>
      </w:r>
      <w:r w:rsidR="00647530" w:rsidRPr="00647530">
        <w:rPr>
          <w:rFonts w:asciiTheme="minorHAnsi" w:hAnsiTheme="minorHAnsi" w:cstheme="minorHAnsi"/>
        </w:rPr>
        <w:t>ul. Strażacka 57</w:t>
      </w:r>
      <w:r w:rsidR="00647530">
        <w:rPr>
          <w:rFonts w:asciiTheme="minorHAnsi" w:hAnsiTheme="minorHAnsi" w:cstheme="minorHAnsi"/>
        </w:rPr>
        <w:t xml:space="preserve"> </w:t>
      </w:r>
      <w:r w:rsidR="00647530" w:rsidRPr="00647530">
        <w:rPr>
          <w:rFonts w:asciiTheme="minorHAnsi" w:hAnsiTheme="minorHAnsi" w:cstheme="minorHAnsi"/>
        </w:rPr>
        <w:t>04-462 Warszawa</w:t>
      </w:r>
      <w:r w:rsidR="00647530">
        <w:rPr>
          <w:rFonts w:asciiTheme="minorHAnsi" w:hAnsiTheme="minorHAnsi" w:cstheme="minorHAnsi"/>
        </w:rPr>
        <w:t xml:space="preserve">, </w:t>
      </w:r>
      <w:proofErr w:type="spellStart"/>
      <w:r w:rsidR="00647530">
        <w:rPr>
          <w:rFonts w:asciiTheme="minorHAnsi" w:hAnsiTheme="minorHAnsi" w:cstheme="minorHAnsi"/>
        </w:rPr>
        <w:t>t</w:t>
      </w:r>
      <w:r w:rsidR="00647530" w:rsidRPr="00647530">
        <w:rPr>
          <w:rFonts w:asciiTheme="minorHAnsi" w:hAnsiTheme="minorHAnsi" w:cstheme="minorHAnsi"/>
        </w:rPr>
        <w:t>el</w:t>
      </w:r>
      <w:proofErr w:type="spellEnd"/>
      <w:r w:rsidR="00647530" w:rsidRPr="00647530">
        <w:rPr>
          <w:rFonts w:asciiTheme="minorHAnsi" w:hAnsiTheme="minorHAnsi" w:cstheme="minorHAnsi"/>
        </w:rPr>
        <w:t>: (22) 673-50-94</w:t>
      </w:r>
      <w:r w:rsidRPr="00647530">
        <w:rPr>
          <w:rFonts w:asciiTheme="minorHAnsi" w:hAnsiTheme="minorHAnsi" w:cstheme="minorHAnsi"/>
        </w:rPr>
        <w:t>.</w:t>
      </w:r>
      <w:r w:rsidRPr="00647530">
        <w:rPr>
          <w:rFonts w:asciiTheme="minorHAnsi" w:hAnsiTheme="minorHAnsi" w:cstheme="minorHAnsi"/>
          <w:lang w:eastAsia="ar-SA"/>
        </w:rPr>
        <w:t xml:space="preserve"> </w:t>
      </w:r>
    </w:p>
    <w:p w14:paraId="59D271D9" w14:textId="77777777" w:rsidR="00002F10" w:rsidRPr="00314DFE" w:rsidRDefault="00002F10" w:rsidP="00647530">
      <w:pPr>
        <w:numPr>
          <w:ilvl w:val="0"/>
          <w:numId w:val="28"/>
        </w:numPr>
        <w:shd w:val="clear" w:color="auto" w:fill="FFFFFF"/>
        <w:tabs>
          <w:tab w:val="clear" w:pos="720"/>
          <w:tab w:val="num" w:pos="851"/>
        </w:tabs>
        <w:spacing w:after="0" w:line="300" w:lineRule="auto"/>
        <w:ind w:left="851" w:hanging="284"/>
        <w:textAlignment w:val="baseline"/>
        <w:rPr>
          <w:rFonts w:asciiTheme="minorHAnsi" w:eastAsia="Times New Roman" w:hAnsiTheme="minorHAnsi" w:cstheme="minorHAnsi"/>
          <w:color w:val="1B1B1B"/>
          <w:lang w:eastAsia="pl-PL"/>
        </w:rPr>
      </w:pPr>
      <w:r w:rsidRPr="00314DFE">
        <w:rPr>
          <w:rFonts w:asciiTheme="minorHAnsi" w:eastAsia="Times New Roman" w:hAnsiTheme="minorHAnsi" w:cstheme="minorHAnsi"/>
          <w:color w:val="1B1B1B"/>
          <w:lang w:eastAsia="pl-PL"/>
        </w:rPr>
        <w:lastRenderedPageBreak/>
        <w:t xml:space="preserve">W sprawach związanych z Pani/Pana danymi proszę o kontaktować się z inspektorem ochrony danych za pośrednictwem poczty elektronicznej na adres mail: </w:t>
      </w:r>
      <w:hyperlink r:id="rId30">
        <w:r w:rsidRPr="00314DFE">
          <w:rPr>
            <w:rStyle w:val="Hipercze"/>
            <w:rFonts w:asciiTheme="minorHAnsi" w:eastAsia="Times New Roman" w:hAnsiTheme="minorHAnsi" w:cstheme="minorHAnsi"/>
            <w:lang w:eastAsia="pl-PL"/>
          </w:rPr>
          <w:t>mbfo.iod@um.warszawa.pl</w:t>
        </w:r>
      </w:hyperlink>
    </w:p>
    <w:p w14:paraId="79667A47" w14:textId="0F0FAE6E" w:rsidR="00002F10" w:rsidRPr="00314DFE" w:rsidRDefault="00002F10" w:rsidP="0091054B">
      <w:pPr>
        <w:numPr>
          <w:ilvl w:val="0"/>
          <w:numId w:val="28"/>
        </w:numPr>
        <w:shd w:val="clear" w:color="auto" w:fill="FFFFFF"/>
        <w:tabs>
          <w:tab w:val="clear" w:pos="720"/>
          <w:tab w:val="num" w:pos="851"/>
        </w:tabs>
        <w:spacing w:after="0" w:line="300" w:lineRule="auto"/>
        <w:ind w:left="851" w:hanging="284"/>
        <w:textAlignment w:val="baseline"/>
        <w:rPr>
          <w:rFonts w:asciiTheme="minorHAnsi" w:eastAsia="Times New Roman" w:hAnsiTheme="minorHAnsi" w:cstheme="minorHAnsi"/>
          <w:color w:val="1B1B1B"/>
          <w:lang w:eastAsia="pl-PL"/>
        </w:rPr>
      </w:pPr>
      <w:r w:rsidRPr="00314DFE">
        <w:rPr>
          <w:rFonts w:asciiTheme="minorHAnsi" w:eastAsia="Times New Roman" w:hAnsiTheme="minorHAnsi" w:cstheme="minorHAnsi"/>
          <w:color w:val="1B1B1B"/>
          <w:lang w:eastAsia="pl-PL"/>
        </w:rPr>
        <w:t>Pani/Pana dane osobowe przetwarzane będą na podstawie</w:t>
      </w:r>
      <w:r w:rsidR="00ED0920">
        <w:rPr>
          <w:rFonts w:asciiTheme="minorHAnsi" w:eastAsia="Times New Roman" w:hAnsiTheme="minorHAnsi" w:cstheme="minorHAnsi"/>
          <w:color w:val="1B1B1B"/>
          <w:lang w:eastAsia="pl-PL"/>
        </w:rPr>
        <w:t xml:space="preserve"> </w:t>
      </w:r>
      <w:r w:rsidRPr="00314DFE">
        <w:rPr>
          <w:rFonts w:asciiTheme="minorHAnsi" w:eastAsia="Times New Roman" w:hAnsiTheme="minorHAnsi" w:cstheme="minorHAnsi"/>
          <w:color w:val="1B1B1B"/>
          <w:lang w:eastAsia="pl-PL"/>
        </w:rPr>
        <w:t>art. 6 ust. 1 lit. c RODO</w:t>
      </w:r>
      <w:r w:rsidR="00ED0920">
        <w:rPr>
          <w:rFonts w:asciiTheme="minorHAnsi" w:eastAsia="Times New Roman" w:hAnsiTheme="minorHAnsi" w:cstheme="minorHAnsi"/>
          <w:color w:val="1B1B1B"/>
          <w:lang w:eastAsia="pl-PL"/>
        </w:rPr>
        <w:t xml:space="preserve"> </w:t>
      </w:r>
      <w:r w:rsidRPr="00314DFE">
        <w:rPr>
          <w:rFonts w:asciiTheme="minorHAnsi" w:eastAsia="Times New Roman" w:hAnsiTheme="minorHAnsi" w:cstheme="minorHAnsi"/>
          <w:color w:val="1B1B1B"/>
          <w:lang w:eastAsia="pl-PL"/>
        </w:rPr>
        <w:t>w celu prowadzenia przedmiotowego postępowania o udzielenie zamówienia publicznego oraz</w:t>
      </w:r>
      <w:r w:rsidR="005919CB" w:rsidRPr="00314DFE">
        <w:rPr>
          <w:rFonts w:asciiTheme="minorHAnsi" w:eastAsia="Times New Roman" w:hAnsiTheme="minorHAnsi" w:cstheme="minorHAnsi"/>
          <w:color w:val="1B1B1B"/>
          <w:lang w:eastAsia="pl-PL"/>
        </w:rPr>
        <w:t xml:space="preserve"> </w:t>
      </w:r>
      <w:r w:rsidRPr="00314DFE">
        <w:rPr>
          <w:rFonts w:asciiTheme="minorHAnsi" w:eastAsia="Times New Roman" w:hAnsiTheme="minorHAnsi" w:cstheme="minorHAnsi"/>
          <w:color w:val="1B1B1B"/>
          <w:lang w:eastAsia="pl-PL"/>
        </w:rPr>
        <w:t>zawarcia umowy, a podstawą prawną ich przetwarzania jest obowiązek prawny stosowania</w:t>
      </w:r>
      <w:r w:rsidR="005919CB" w:rsidRPr="00314DFE">
        <w:rPr>
          <w:rFonts w:asciiTheme="minorHAnsi" w:eastAsia="Times New Roman" w:hAnsiTheme="minorHAnsi" w:cstheme="minorHAnsi"/>
          <w:color w:val="1B1B1B"/>
          <w:lang w:eastAsia="pl-PL"/>
        </w:rPr>
        <w:t xml:space="preserve"> </w:t>
      </w:r>
      <w:r w:rsidRPr="00314DFE">
        <w:rPr>
          <w:rFonts w:asciiTheme="minorHAnsi" w:eastAsia="Times New Roman" w:hAnsiTheme="minorHAnsi" w:cstheme="minorHAnsi"/>
          <w:color w:val="1B1B1B"/>
          <w:lang w:eastAsia="pl-PL"/>
        </w:rPr>
        <w:t>sformalizowanych procedur udzielania zamówień publicznych spoczywających</w:t>
      </w:r>
      <w:r w:rsidR="00544E57">
        <w:rPr>
          <w:rFonts w:asciiTheme="minorHAnsi" w:eastAsia="Times New Roman" w:hAnsiTheme="minorHAnsi" w:cstheme="minorHAnsi"/>
          <w:color w:val="1B1B1B"/>
          <w:lang w:eastAsia="pl-PL"/>
        </w:rPr>
        <w:t xml:space="preserve"> </w:t>
      </w:r>
      <w:r w:rsidRPr="00314DFE">
        <w:rPr>
          <w:rFonts w:asciiTheme="minorHAnsi" w:eastAsia="Times New Roman" w:hAnsiTheme="minorHAnsi" w:cstheme="minorHAnsi"/>
          <w:color w:val="1B1B1B"/>
          <w:lang w:eastAsia="pl-PL"/>
        </w:rPr>
        <w:t>na</w:t>
      </w:r>
      <w:r w:rsidR="00ED0920">
        <w:rPr>
          <w:rFonts w:asciiTheme="minorHAnsi" w:eastAsia="Times New Roman" w:hAnsiTheme="minorHAnsi" w:cstheme="minorHAnsi"/>
          <w:color w:val="1B1B1B"/>
          <w:lang w:eastAsia="pl-PL"/>
        </w:rPr>
        <w:t xml:space="preserve"> </w:t>
      </w:r>
      <w:r w:rsidRPr="00314DFE">
        <w:rPr>
          <w:rFonts w:asciiTheme="minorHAnsi" w:eastAsia="Times New Roman" w:hAnsiTheme="minorHAnsi" w:cstheme="minorHAnsi"/>
          <w:color w:val="1B1B1B"/>
          <w:lang w:eastAsia="pl-PL"/>
        </w:rPr>
        <w:t>Zamawiającym.</w:t>
      </w:r>
    </w:p>
    <w:p w14:paraId="6B6DFDEF" w14:textId="4D2F85A4" w:rsidR="00002F10" w:rsidRPr="00314DFE" w:rsidRDefault="00002F10" w:rsidP="0091054B">
      <w:pPr>
        <w:numPr>
          <w:ilvl w:val="0"/>
          <w:numId w:val="28"/>
        </w:numPr>
        <w:shd w:val="clear" w:color="auto" w:fill="FFFFFF"/>
        <w:tabs>
          <w:tab w:val="clear" w:pos="720"/>
          <w:tab w:val="num" w:pos="851"/>
        </w:tabs>
        <w:spacing w:after="0" w:line="300" w:lineRule="auto"/>
        <w:ind w:left="851" w:hanging="284"/>
        <w:textAlignment w:val="baseline"/>
        <w:rPr>
          <w:rFonts w:asciiTheme="minorHAnsi" w:eastAsia="Times New Roman" w:hAnsiTheme="minorHAnsi" w:cstheme="minorHAnsi"/>
          <w:color w:val="1B1B1B"/>
          <w:lang w:eastAsia="pl-PL"/>
        </w:rPr>
      </w:pPr>
      <w:r w:rsidRPr="00314DFE">
        <w:rPr>
          <w:rFonts w:asciiTheme="minorHAnsi" w:eastAsia="Times New Roman" w:hAnsiTheme="minorHAnsi" w:cstheme="minorHAnsi"/>
          <w:color w:val="1B1B1B"/>
          <w:lang w:eastAsia="pl-PL"/>
        </w:rPr>
        <w:t>Odbiorcami Pani/Pana danych osobowych będą osoby lub podmioty, którym udostępniona zostanie dokumentacja postępowania w oparciu o art.</w:t>
      </w:r>
      <w:r w:rsidR="00EE28F8">
        <w:rPr>
          <w:rFonts w:asciiTheme="minorHAnsi" w:eastAsia="Times New Roman" w:hAnsiTheme="minorHAnsi" w:cstheme="minorHAnsi"/>
          <w:color w:val="1B1B1B"/>
          <w:lang w:eastAsia="pl-PL"/>
        </w:rPr>
        <w:t xml:space="preserve"> </w:t>
      </w:r>
      <w:r w:rsidRPr="00314DFE">
        <w:rPr>
          <w:rFonts w:asciiTheme="minorHAnsi" w:eastAsia="Times New Roman" w:hAnsiTheme="minorHAnsi" w:cstheme="minorHAnsi"/>
          <w:color w:val="1B1B1B"/>
          <w:lang w:eastAsia="pl-PL"/>
        </w:rPr>
        <w:t>18 oraz art. 74 P</w:t>
      </w:r>
      <w:r w:rsidR="00EE28F8">
        <w:rPr>
          <w:rFonts w:asciiTheme="minorHAnsi" w:eastAsia="Times New Roman" w:hAnsiTheme="minorHAnsi" w:cstheme="minorHAnsi"/>
          <w:color w:val="1B1B1B"/>
          <w:lang w:eastAsia="pl-PL"/>
        </w:rPr>
        <w:t>zp</w:t>
      </w:r>
      <w:r w:rsidRPr="00314DFE">
        <w:rPr>
          <w:rFonts w:asciiTheme="minorHAnsi" w:eastAsia="Times New Roman" w:hAnsiTheme="minorHAnsi" w:cstheme="minorHAnsi"/>
          <w:color w:val="1B1B1B"/>
          <w:lang w:eastAsia="pl-PL"/>
        </w:rPr>
        <w:t>.</w:t>
      </w:r>
    </w:p>
    <w:p w14:paraId="75B3BBAC" w14:textId="107E4721" w:rsidR="00002F10" w:rsidRPr="00314DFE" w:rsidRDefault="00002F10" w:rsidP="0091054B">
      <w:pPr>
        <w:numPr>
          <w:ilvl w:val="0"/>
          <w:numId w:val="28"/>
        </w:numPr>
        <w:shd w:val="clear" w:color="auto" w:fill="FFFFFF"/>
        <w:tabs>
          <w:tab w:val="clear" w:pos="720"/>
          <w:tab w:val="num" w:pos="851"/>
        </w:tabs>
        <w:spacing w:after="0" w:line="300" w:lineRule="auto"/>
        <w:ind w:left="851" w:hanging="284"/>
        <w:textAlignment w:val="baseline"/>
        <w:rPr>
          <w:rFonts w:asciiTheme="minorHAnsi" w:eastAsia="Times New Roman" w:hAnsiTheme="minorHAnsi" w:cstheme="minorHAnsi"/>
          <w:color w:val="1B1B1B"/>
          <w:lang w:eastAsia="pl-PL"/>
        </w:rPr>
      </w:pPr>
      <w:r w:rsidRPr="00314DFE">
        <w:rPr>
          <w:rFonts w:asciiTheme="minorHAnsi" w:eastAsia="Times New Roman" w:hAnsiTheme="minorHAnsi" w:cstheme="minorHAnsi"/>
          <w:color w:val="1B1B1B"/>
          <w:lang w:eastAsia="pl-PL"/>
        </w:rPr>
        <w:t>Pani/Pana dane osobowe będą przechowywane, zgodnie z art. 78 ust. 1 P</w:t>
      </w:r>
      <w:r w:rsidR="00EE28F8">
        <w:rPr>
          <w:rFonts w:asciiTheme="minorHAnsi" w:eastAsia="Times New Roman" w:hAnsiTheme="minorHAnsi" w:cstheme="minorHAnsi"/>
          <w:color w:val="1B1B1B"/>
          <w:lang w:eastAsia="pl-PL"/>
        </w:rPr>
        <w:t>zp</w:t>
      </w:r>
      <w:r w:rsidRPr="00314DFE">
        <w:rPr>
          <w:rFonts w:asciiTheme="minorHAnsi" w:eastAsia="Times New Roman" w:hAnsiTheme="minorHAnsi" w:cstheme="minorHAnsi"/>
          <w:color w:val="1B1B1B"/>
          <w:lang w:eastAsia="pl-PL"/>
        </w:rPr>
        <w:t>, przez okres 4 lat</w:t>
      </w:r>
      <w:r w:rsidRPr="00314DFE">
        <w:rPr>
          <w:rFonts w:asciiTheme="minorHAnsi" w:eastAsia="Times New Roman" w:hAnsiTheme="minorHAnsi" w:cstheme="minorHAnsi"/>
          <w:b/>
          <w:bCs/>
          <w:color w:val="1B1B1B"/>
          <w:lang w:eastAsia="pl-PL"/>
        </w:rPr>
        <w:t xml:space="preserve"> </w:t>
      </w:r>
      <w:r w:rsidRPr="00314DFE">
        <w:rPr>
          <w:rFonts w:asciiTheme="minorHAnsi" w:eastAsia="Times New Roman" w:hAnsiTheme="minorHAnsi" w:cstheme="minorHAnsi"/>
          <w:color w:val="1B1B1B"/>
          <w:lang w:eastAsia="pl-PL"/>
        </w:rPr>
        <w:t>od dnia zakończenia postępowania o udzielenie zamówienia, a jeżeli czas trwania umowy przekracza 4 lata, okres przechowywania obejmuje cały czas trwania umowy.</w:t>
      </w:r>
    </w:p>
    <w:p w14:paraId="0B33AD73" w14:textId="4F9A7DB4" w:rsidR="00002F10" w:rsidRPr="00314DFE" w:rsidRDefault="00002F10" w:rsidP="0091054B">
      <w:pPr>
        <w:numPr>
          <w:ilvl w:val="0"/>
          <w:numId w:val="28"/>
        </w:numPr>
        <w:shd w:val="clear" w:color="auto" w:fill="FFFFFF"/>
        <w:tabs>
          <w:tab w:val="clear" w:pos="720"/>
          <w:tab w:val="num" w:pos="851"/>
        </w:tabs>
        <w:spacing w:after="0" w:line="300" w:lineRule="auto"/>
        <w:ind w:left="851" w:hanging="284"/>
        <w:textAlignment w:val="baseline"/>
        <w:rPr>
          <w:rFonts w:asciiTheme="minorHAnsi" w:eastAsia="Times New Roman" w:hAnsiTheme="minorHAnsi" w:cstheme="minorHAnsi"/>
          <w:color w:val="1B1B1B"/>
          <w:lang w:eastAsia="pl-PL"/>
        </w:rPr>
      </w:pPr>
      <w:r w:rsidRPr="00314DFE">
        <w:rPr>
          <w:rFonts w:asciiTheme="minorHAnsi" w:eastAsia="Times New Roman" w:hAnsiTheme="minorHAnsi" w:cstheme="minorHAnsi"/>
          <w:color w:val="1B1B1B"/>
          <w:lang w:eastAsia="pl-PL"/>
        </w:rPr>
        <w:t xml:space="preserve">Obowiązek podania przez Panią/Pana danych osobowych bezpośrednio Pani/Pana dotyczących jest wymogiem określonym w przepisach </w:t>
      </w:r>
      <w:r w:rsidR="00EE28F8">
        <w:rPr>
          <w:rFonts w:asciiTheme="minorHAnsi" w:eastAsia="Times New Roman" w:hAnsiTheme="minorHAnsi" w:cstheme="minorHAnsi"/>
          <w:color w:val="1B1B1B"/>
          <w:lang w:eastAsia="pl-PL"/>
        </w:rPr>
        <w:t>Pzp</w:t>
      </w:r>
      <w:r w:rsidRPr="00314DFE">
        <w:rPr>
          <w:rFonts w:asciiTheme="minorHAnsi" w:eastAsia="Times New Roman" w:hAnsiTheme="minorHAnsi" w:cstheme="minorHAnsi"/>
          <w:color w:val="1B1B1B"/>
          <w:lang w:eastAsia="pl-PL"/>
        </w:rPr>
        <w:t>, związanym z udziałem w postępowaniu o udzielenie zamówienia publicznego; konsekwencje niepodania określonych danych wynikają z PZP.</w:t>
      </w:r>
    </w:p>
    <w:p w14:paraId="5891C0E9" w14:textId="77777777" w:rsidR="00002F10" w:rsidRPr="00314DFE" w:rsidRDefault="00002F10" w:rsidP="0091054B">
      <w:pPr>
        <w:numPr>
          <w:ilvl w:val="0"/>
          <w:numId w:val="28"/>
        </w:numPr>
        <w:shd w:val="clear" w:color="auto" w:fill="FFFFFF"/>
        <w:tabs>
          <w:tab w:val="clear" w:pos="720"/>
          <w:tab w:val="num" w:pos="851"/>
        </w:tabs>
        <w:spacing w:after="0" w:line="300" w:lineRule="auto"/>
        <w:ind w:left="851" w:hanging="284"/>
        <w:textAlignment w:val="baseline"/>
        <w:rPr>
          <w:rFonts w:asciiTheme="minorHAnsi" w:eastAsia="Times New Roman" w:hAnsiTheme="minorHAnsi" w:cstheme="minorHAnsi"/>
          <w:color w:val="1B1B1B"/>
          <w:lang w:eastAsia="pl-PL"/>
        </w:rPr>
      </w:pPr>
      <w:r w:rsidRPr="00314DFE">
        <w:rPr>
          <w:rFonts w:asciiTheme="minorHAnsi" w:eastAsia="Times New Roman" w:hAnsiTheme="minorHAnsi" w:cstheme="minorHAnsi"/>
          <w:color w:val="1B1B1B"/>
          <w:lang w:eastAsia="pl-PL"/>
        </w:rPr>
        <w:t>W odniesieniu do Pani/Pana danych osobowych decyzje nie będą podejmowane w sposób zautomatyzowany, stosownie do art. 22 RODO.</w:t>
      </w:r>
    </w:p>
    <w:p w14:paraId="6AA283F5" w14:textId="77777777" w:rsidR="00002F10" w:rsidRPr="00314DFE" w:rsidRDefault="00002F10" w:rsidP="0091054B">
      <w:pPr>
        <w:numPr>
          <w:ilvl w:val="0"/>
          <w:numId w:val="28"/>
        </w:numPr>
        <w:shd w:val="clear" w:color="auto" w:fill="FFFFFF"/>
        <w:tabs>
          <w:tab w:val="clear" w:pos="720"/>
          <w:tab w:val="num" w:pos="851"/>
        </w:tabs>
        <w:spacing w:after="0" w:line="300" w:lineRule="auto"/>
        <w:ind w:left="851" w:hanging="284"/>
        <w:textAlignment w:val="baseline"/>
        <w:rPr>
          <w:rFonts w:asciiTheme="minorHAnsi" w:eastAsia="Times New Roman" w:hAnsiTheme="minorHAnsi" w:cstheme="minorHAnsi"/>
          <w:color w:val="1B1B1B"/>
          <w:lang w:eastAsia="pl-PL"/>
        </w:rPr>
      </w:pPr>
      <w:r w:rsidRPr="00314DFE">
        <w:rPr>
          <w:rFonts w:asciiTheme="minorHAnsi" w:eastAsia="Times New Roman" w:hAnsiTheme="minorHAnsi" w:cstheme="minorHAnsi"/>
          <w:color w:val="1B1B1B"/>
          <w:lang w:eastAsia="pl-PL"/>
        </w:rPr>
        <w:t>Posiada Pani/Pan:</w:t>
      </w:r>
    </w:p>
    <w:p w14:paraId="77AD3B9F" w14:textId="6511D320" w:rsidR="00002F10" w:rsidRPr="00314DFE" w:rsidRDefault="00002F10" w:rsidP="0091054B">
      <w:pPr>
        <w:numPr>
          <w:ilvl w:val="0"/>
          <w:numId w:val="29"/>
        </w:numPr>
        <w:shd w:val="clear" w:color="auto" w:fill="FFFFFF"/>
        <w:tabs>
          <w:tab w:val="clear" w:pos="720"/>
          <w:tab w:val="num" w:pos="1418"/>
        </w:tabs>
        <w:spacing w:after="0" w:line="300" w:lineRule="auto"/>
        <w:ind w:left="1418" w:hanging="284"/>
        <w:textAlignment w:val="baseline"/>
        <w:rPr>
          <w:rFonts w:asciiTheme="minorHAnsi" w:eastAsia="Times New Roman" w:hAnsiTheme="minorHAnsi" w:cstheme="minorHAnsi"/>
          <w:color w:val="1B1B1B"/>
          <w:lang w:eastAsia="pl-PL"/>
        </w:rPr>
      </w:pPr>
      <w:r w:rsidRPr="00314DFE">
        <w:rPr>
          <w:rFonts w:asciiTheme="minorHAnsi" w:eastAsia="Times New Roman" w:hAnsiTheme="minorHAnsi" w:cstheme="minorHAnsi"/>
          <w:color w:val="1B1B1B"/>
          <w:lang w:eastAsia="pl-PL"/>
        </w:rPr>
        <w:t>na podstawie art.15 RODO prawo dostępu do danych osobowych Pani/Pana dotyczących;</w:t>
      </w:r>
    </w:p>
    <w:p w14:paraId="4BD53900" w14:textId="04A35CBD" w:rsidR="00002F10" w:rsidRPr="00314DFE" w:rsidRDefault="00002F10" w:rsidP="0091054B">
      <w:pPr>
        <w:numPr>
          <w:ilvl w:val="0"/>
          <w:numId w:val="29"/>
        </w:numPr>
        <w:shd w:val="clear" w:color="auto" w:fill="FFFFFF"/>
        <w:tabs>
          <w:tab w:val="clear" w:pos="720"/>
          <w:tab w:val="num" w:pos="1418"/>
        </w:tabs>
        <w:spacing w:after="0" w:line="300" w:lineRule="auto"/>
        <w:ind w:left="1418" w:hanging="284"/>
        <w:textAlignment w:val="baseline"/>
        <w:rPr>
          <w:rFonts w:asciiTheme="minorHAnsi" w:eastAsia="Times New Roman" w:hAnsiTheme="minorHAnsi" w:cstheme="minorHAnsi"/>
          <w:color w:val="1B1B1B"/>
          <w:lang w:eastAsia="pl-PL"/>
        </w:rPr>
      </w:pPr>
      <w:r w:rsidRPr="00314DFE">
        <w:rPr>
          <w:rFonts w:asciiTheme="minorHAnsi" w:eastAsia="Times New Roman" w:hAnsiTheme="minorHAnsi" w:cstheme="minorHAnsi"/>
          <w:color w:val="1B1B1B"/>
          <w:lang w:eastAsia="pl-PL"/>
        </w:rPr>
        <w:t>na podstawie art.</w:t>
      </w:r>
      <w:r w:rsidR="003E0425" w:rsidRPr="00314DFE">
        <w:rPr>
          <w:rFonts w:asciiTheme="minorHAnsi" w:eastAsia="Times New Roman" w:hAnsiTheme="minorHAnsi" w:cstheme="minorHAnsi"/>
          <w:color w:val="1B1B1B"/>
          <w:lang w:eastAsia="pl-PL"/>
        </w:rPr>
        <w:t xml:space="preserve"> </w:t>
      </w:r>
      <w:r w:rsidRPr="00314DFE">
        <w:rPr>
          <w:rFonts w:asciiTheme="minorHAnsi" w:eastAsia="Times New Roman" w:hAnsiTheme="minorHAnsi" w:cstheme="minorHAnsi"/>
          <w:color w:val="1B1B1B"/>
          <w:lang w:eastAsia="pl-PL"/>
        </w:rPr>
        <w:t>16 RODO prawo do sprostowania lub uzupełnienia Pani/Pana danych osobowych przy czym skorzystanie z prawa do sprostowania lub uzupełnienia nie może skutkować zmianą wyniku postępowania o udzielenie zamówienia publicznego ani zmianą postanowień umowy w zakresie niezgodnym z</w:t>
      </w:r>
      <w:r w:rsidR="00AC615D">
        <w:rPr>
          <w:rFonts w:asciiTheme="minorHAnsi" w:eastAsia="Times New Roman" w:hAnsiTheme="minorHAnsi" w:cstheme="minorHAnsi"/>
          <w:color w:val="1B1B1B"/>
          <w:lang w:eastAsia="pl-PL"/>
        </w:rPr>
        <w:t xml:space="preserve"> Pzp</w:t>
      </w:r>
      <w:r w:rsidRPr="00314DFE">
        <w:rPr>
          <w:rFonts w:asciiTheme="minorHAnsi" w:eastAsia="Times New Roman" w:hAnsiTheme="minorHAnsi" w:cstheme="minorHAnsi"/>
          <w:color w:val="1B1B1B"/>
          <w:lang w:eastAsia="pl-PL"/>
        </w:rPr>
        <w:t xml:space="preserve"> oraz nie może naruszać integralności protokołu oraz jego załączników);</w:t>
      </w:r>
    </w:p>
    <w:p w14:paraId="4DF880C1" w14:textId="3349570C" w:rsidR="00002F10" w:rsidRPr="00314DFE" w:rsidRDefault="00002F10" w:rsidP="0091054B">
      <w:pPr>
        <w:numPr>
          <w:ilvl w:val="0"/>
          <w:numId w:val="29"/>
        </w:numPr>
        <w:shd w:val="clear" w:color="auto" w:fill="FFFFFF"/>
        <w:tabs>
          <w:tab w:val="clear" w:pos="720"/>
          <w:tab w:val="num" w:pos="1418"/>
        </w:tabs>
        <w:spacing w:after="0" w:line="300" w:lineRule="auto"/>
        <w:ind w:left="1418" w:hanging="284"/>
        <w:textAlignment w:val="baseline"/>
        <w:rPr>
          <w:rFonts w:asciiTheme="minorHAnsi" w:eastAsia="Times New Roman" w:hAnsiTheme="minorHAnsi" w:cstheme="minorHAnsi"/>
          <w:color w:val="1B1B1B"/>
          <w:lang w:eastAsia="pl-PL"/>
        </w:rPr>
      </w:pPr>
      <w:r w:rsidRPr="00314DFE">
        <w:rPr>
          <w:rFonts w:asciiTheme="minorHAnsi" w:eastAsia="Times New Roman" w:hAnsiTheme="minorHAnsi" w:cstheme="minorHAnsi"/>
          <w:color w:val="1B1B1B"/>
          <w:lang w:eastAsia="pl-PL"/>
        </w:rPr>
        <w:t>na podstawie art. 18 RODO prawo żądania od administratora ograniczenia przetwarzania danych osobowych z zastrzeżeniem przypadków, o których mowa w art. 18 ust. 2 RODO,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zamówienia;</w:t>
      </w:r>
    </w:p>
    <w:p w14:paraId="51703817" w14:textId="77777777" w:rsidR="00002F10" w:rsidRPr="00314DFE" w:rsidRDefault="00002F10" w:rsidP="0091054B">
      <w:pPr>
        <w:numPr>
          <w:ilvl w:val="0"/>
          <w:numId w:val="29"/>
        </w:numPr>
        <w:shd w:val="clear" w:color="auto" w:fill="FFFFFF"/>
        <w:tabs>
          <w:tab w:val="clear" w:pos="720"/>
          <w:tab w:val="num" w:pos="1418"/>
        </w:tabs>
        <w:spacing w:after="0" w:line="300" w:lineRule="auto"/>
        <w:ind w:left="1418" w:hanging="284"/>
        <w:textAlignment w:val="baseline"/>
        <w:rPr>
          <w:rFonts w:asciiTheme="minorHAnsi" w:eastAsia="Times New Roman" w:hAnsiTheme="minorHAnsi" w:cstheme="minorHAnsi"/>
          <w:color w:val="1B1B1B"/>
          <w:lang w:eastAsia="pl-PL"/>
        </w:rPr>
      </w:pPr>
      <w:r w:rsidRPr="00314DFE">
        <w:rPr>
          <w:rFonts w:asciiTheme="minorHAnsi" w:eastAsia="Times New Roman" w:hAnsiTheme="minorHAnsi" w:cstheme="minorHAnsi"/>
          <w:color w:val="1B1B1B"/>
          <w:lang w:eastAsia="pl-PL"/>
        </w:rPr>
        <w:t>prawo do wniesienia skargi do Prezesa Urzędu Ochrony Danych Osobowych, gdy uzna Pani/Pan, że przetwarzanie danych osobowych Pani/Pana dotyczących narusza przepisy RODO;</w:t>
      </w:r>
    </w:p>
    <w:p w14:paraId="5924AB3D" w14:textId="77777777" w:rsidR="00002F10" w:rsidRPr="00314DFE" w:rsidRDefault="00002F10" w:rsidP="0091054B">
      <w:pPr>
        <w:numPr>
          <w:ilvl w:val="0"/>
          <w:numId w:val="30"/>
        </w:numPr>
        <w:shd w:val="clear" w:color="auto" w:fill="FFFFFF"/>
        <w:tabs>
          <w:tab w:val="clear" w:pos="720"/>
        </w:tabs>
        <w:spacing w:after="0" w:line="300" w:lineRule="auto"/>
        <w:ind w:left="851" w:hanging="284"/>
        <w:textAlignment w:val="baseline"/>
        <w:rPr>
          <w:rFonts w:asciiTheme="minorHAnsi" w:eastAsia="Times New Roman" w:hAnsiTheme="minorHAnsi" w:cstheme="minorHAnsi"/>
          <w:color w:val="1B1B1B"/>
          <w:lang w:eastAsia="pl-PL"/>
        </w:rPr>
      </w:pPr>
      <w:r w:rsidRPr="00314DFE">
        <w:rPr>
          <w:rFonts w:asciiTheme="minorHAnsi" w:eastAsia="Times New Roman" w:hAnsiTheme="minorHAnsi" w:cstheme="minorHAnsi"/>
          <w:color w:val="1B1B1B"/>
          <w:lang w:eastAsia="pl-PL"/>
        </w:rPr>
        <w:lastRenderedPageBreak/>
        <w:t>Nie przysługuje Pani/Panu:</w:t>
      </w:r>
    </w:p>
    <w:p w14:paraId="6ECA17AD" w14:textId="77777777" w:rsidR="00002F10" w:rsidRPr="00314DFE" w:rsidRDefault="00002F10" w:rsidP="0091054B">
      <w:pPr>
        <w:numPr>
          <w:ilvl w:val="0"/>
          <w:numId w:val="31"/>
        </w:numPr>
        <w:shd w:val="clear" w:color="auto" w:fill="FFFFFF"/>
        <w:tabs>
          <w:tab w:val="clear" w:pos="720"/>
          <w:tab w:val="num" w:pos="1418"/>
        </w:tabs>
        <w:spacing w:after="0" w:line="300" w:lineRule="auto"/>
        <w:ind w:left="1418" w:hanging="284"/>
        <w:textAlignment w:val="baseline"/>
        <w:rPr>
          <w:rFonts w:asciiTheme="minorHAnsi" w:eastAsia="Times New Roman" w:hAnsiTheme="minorHAnsi" w:cstheme="minorHAnsi"/>
          <w:color w:val="1B1B1B"/>
          <w:lang w:eastAsia="pl-PL"/>
        </w:rPr>
      </w:pPr>
      <w:r w:rsidRPr="00314DFE">
        <w:rPr>
          <w:rFonts w:asciiTheme="minorHAnsi" w:eastAsia="Times New Roman" w:hAnsiTheme="minorHAnsi" w:cstheme="minorHAnsi"/>
          <w:color w:val="1B1B1B"/>
          <w:lang w:eastAsia="pl-PL"/>
        </w:rPr>
        <w:t>w związku z art. 17 ust. 3 lit. b, d lub e RODO prawo do usunięcia danych osobowych;</w:t>
      </w:r>
    </w:p>
    <w:p w14:paraId="59FB43DA" w14:textId="77777777" w:rsidR="00002F10" w:rsidRPr="00314DFE" w:rsidRDefault="00002F10" w:rsidP="0091054B">
      <w:pPr>
        <w:numPr>
          <w:ilvl w:val="0"/>
          <w:numId w:val="31"/>
        </w:numPr>
        <w:shd w:val="clear" w:color="auto" w:fill="FFFFFF"/>
        <w:tabs>
          <w:tab w:val="clear" w:pos="720"/>
          <w:tab w:val="num" w:pos="1418"/>
        </w:tabs>
        <w:spacing w:after="0" w:line="300" w:lineRule="auto"/>
        <w:ind w:left="1418" w:hanging="284"/>
        <w:textAlignment w:val="baseline"/>
        <w:rPr>
          <w:rFonts w:asciiTheme="minorHAnsi" w:eastAsia="Times New Roman" w:hAnsiTheme="minorHAnsi" w:cstheme="minorHAnsi"/>
          <w:color w:val="1B1B1B"/>
          <w:lang w:eastAsia="pl-PL"/>
        </w:rPr>
      </w:pPr>
      <w:r w:rsidRPr="00314DFE">
        <w:rPr>
          <w:rFonts w:asciiTheme="minorHAnsi" w:eastAsia="Times New Roman" w:hAnsiTheme="minorHAnsi" w:cstheme="minorHAnsi"/>
          <w:color w:val="1B1B1B"/>
          <w:lang w:eastAsia="pl-PL"/>
        </w:rPr>
        <w:t>prawo do przenoszenia danych osobowych, o którym mowa w art. 20 RODO;</w:t>
      </w:r>
    </w:p>
    <w:p w14:paraId="1766F3B7" w14:textId="77777777" w:rsidR="00002F10" w:rsidRPr="00314DFE" w:rsidRDefault="00002F10" w:rsidP="0091054B">
      <w:pPr>
        <w:numPr>
          <w:ilvl w:val="0"/>
          <w:numId w:val="31"/>
        </w:numPr>
        <w:shd w:val="clear" w:color="auto" w:fill="FFFFFF"/>
        <w:tabs>
          <w:tab w:val="clear" w:pos="720"/>
          <w:tab w:val="num" w:pos="1418"/>
        </w:tabs>
        <w:spacing w:after="0" w:line="300" w:lineRule="auto"/>
        <w:ind w:left="1418" w:hanging="284"/>
        <w:textAlignment w:val="baseline"/>
        <w:rPr>
          <w:rFonts w:asciiTheme="minorHAnsi" w:eastAsia="Times New Roman" w:hAnsiTheme="minorHAnsi" w:cstheme="minorHAnsi"/>
          <w:color w:val="1B1B1B"/>
          <w:lang w:eastAsia="pl-PL"/>
        </w:rPr>
      </w:pPr>
      <w:r w:rsidRPr="00314DFE">
        <w:rPr>
          <w:rFonts w:asciiTheme="minorHAnsi" w:eastAsia="Times New Roman" w:hAnsiTheme="minorHAnsi" w:cstheme="minorHAnsi"/>
          <w:color w:val="1B1B1B"/>
          <w:lang w:eastAsia="pl-PL"/>
        </w:rPr>
        <w:t>na podstawie art. 21 RODO prawo sprzeciwu, wobec przetwarzania danych osobowych, gdyż podstawą prawną przetwarzania Pani/Pana danych osobowych jest art. 6 ust. 1 lit. c RODO;</w:t>
      </w:r>
    </w:p>
    <w:p w14:paraId="1CABAA64" w14:textId="694CD153" w:rsidR="00002F10" w:rsidRPr="00314DFE" w:rsidRDefault="00002F10" w:rsidP="0091054B">
      <w:pPr>
        <w:numPr>
          <w:ilvl w:val="0"/>
          <w:numId w:val="32"/>
        </w:numPr>
        <w:shd w:val="clear" w:color="auto" w:fill="FFFFFF"/>
        <w:tabs>
          <w:tab w:val="clear" w:pos="720"/>
          <w:tab w:val="num" w:pos="284"/>
        </w:tabs>
        <w:spacing w:after="0" w:line="300" w:lineRule="auto"/>
        <w:ind w:left="284" w:hanging="284"/>
        <w:textAlignment w:val="baseline"/>
        <w:rPr>
          <w:rFonts w:asciiTheme="minorHAnsi" w:hAnsiTheme="minorHAnsi" w:cstheme="minorHAnsi"/>
        </w:rPr>
      </w:pPr>
      <w:r w:rsidRPr="00314DFE">
        <w:rPr>
          <w:rFonts w:asciiTheme="minorHAnsi" w:eastAsia="Times New Roman" w:hAnsiTheme="minorHAnsi" w:cstheme="minorHAnsi"/>
          <w:color w:val="1B1B1B"/>
          <w:lang w:eastAsia="pl-PL"/>
        </w:rPr>
        <w:t>Jednocześnie Zamawiający przypomina o ciążącym na Pani/Panu obowiązku informacyjnym wynikającym z art. 14 RODO względem osób fizycznych, których dane przekazane zostaną</w:t>
      </w:r>
      <w:r w:rsidR="00505FEA">
        <w:rPr>
          <w:rFonts w:asciiTheme="minorHAnsi" w:eastAsia="Times New Roman" w:hAnsiTheme="minorHAnsi" w:cstheme="minorHAnsi"/>
          <w:color w:val="1B1B1B"/>
          <w:lang w:eastAsia="pl-PL"/>
        </w:rPr>
        <w:t xml:space="preserve"> </w:t>
      </w:r>
      <w:r w:rsidRPr="00314DFE">
        <w:rPr>
          <w:rFonts w:asciiTheme="minorHAnsi" w:eastAsia="Times New Roman" w:hAnsiTheme="minorHAnsi" w:cstheme="minorHAnsi"/>
          <w:color w:val="1B1B1B"/>
          <w:lang w:eastAsia="pl-PL"/>
        </w:rPr>
        <w:t>Zamawiającemu w związku z prowadzonym postępowaniem i które Zamawiający pośrednio pozyska od wykonawcy biorącego udział w postępowaniu, chyba że ma zastosowanie co najmniej jedno z wyłączeń, o których mowa w art. 14 ust. 5 RODO.</w:t>
      </w:r>
    </w:p>
    <w:bookmarkEnd w:id="14"/>
    <w:p w14:paraId="4EB97B08" w14:textId="77777777" w:rsidR="003E0425" w:rsidRPr="00314DFE" w:rsidRDefault="003E0425" w:rsidP="000E479D">
      <w:pPr>
        <w:spacing w:after="0" w:line="300" w:lineRule="auto"/>
        <w:outlineLvl w:val="3"/>
        <w:rPr>
          <w:rFonts w:asciiTheme="minorHAnsi" w:eastAsia="SimSun" w:hAnsiTheme="minorHAnsi" w:cstheme="minorHAnsi"/>
          <w:b/>
          <w:bCs/>
          <w:sz w:val="24"/>
          <w:szCs w:val="24"/>
          <w:lang w:eastAsia="pl-PL"/>
        </w:rPr>
      </w:pPr>
    </w:p>
    <w:p w14:paraId="600157B3" w14:textId="77777777" w:rsidR="00E937B6" w:rsidRDefault="00E937B6" w:rsidP="00E937B6">
      <w:pPr>
        <w:spacing w:after="0" w:line="300" w:lineRule="auto"/>
        <w:jc w:val="both"/>
        <w:outlineLvl w:val="3"/>
        <w:rPr>
          <w:rFonts w:asciiTheme="minorHAnsi" w:eastAsia="SimSun" w:hAnsiTheme="minorHAnsi" w:cstheme="minorHAnsi"/>
          <w:b/>
          <w:bCs/>
          <w:sz w:val="24"/>
          <w:szCs w:val="24"/>
          <w:lang w:eastAsia="pl-PL"/>
        </w:rPr>
      </w:pPr>
    </w:p>
    <w:p w14:paraId="234B229E" w14:textId="77777777" w:rsidR="00E937B6" w:rsidRDefault="00E937B6" w:rsidP="00E937B6">
      <w:pPr>
        <w:spacing w:after="0" w:line="300" w:lineRule="auto"/>
        <w:jc w:val="both"/>
        <w:outlineLvl w:val="3"/>
        <w:rPr>
          <w:rFonts w:asciiTheme="minorHAnsi" w:eastAsia="SimSun" w:hAnsiTheme="minorHAnsi" w:cstheme="minorHAnsi"/>
          <w:b/>
          <w:bCs/>
          <w:sz w:val="24"/>
          <w:szCs w:val="24"/>
          <w:lang w:eastAsia="pl-PL"/>
        </w:rPr>
      </w:pPr>
    </w:p>
    <w:p w14:paraId="6A18F0E8" w14:textId="77777777" w:rsidR="00E937B6" w:rsidRDefault="00E937B6" w:rsidP="00E937B6">
      <w:pPr>
        <w:spacing w:after="0" w:line="300" w:lineRule="auto"/>
        <w:jc w:val="both"/>
        <w:outlineLvl w:val="3"/>
        <w:rPr>
          <w:rFonts w:asciiTheme="minorHAnsi" w:eastAsia="SimSun" w:hAnsiTheme="minorHAnsi" w:cstheme="minorHAnsi"/>
          <w:b/>
          <w:bCs/>
          <w:sz w:val="24"/>
          <w:szCs w:val="24"/>
          <w:lang w:eastAsia="pl-PL"/>
        </w:rPr>
      </w:pPr>
    </w:p>
    <w:p w14:paraId="56C0E876" w14:textId="77777777" w:rsidR="00E937B6" w:rsidRDefault="00E937B6" w:rsidP="00E937B6">
      <w:pPr>
        <w:spacing w:after="0" w:line="300" w:lineRule="auto"/>
        <w:jc w:val="both"/>
        <w:outlineLvl w:val="3"/>
        <w:rPr>
          <w:rFonts w:asciiTheme="minorHAnsi" w:eastAsia="SimSun" w:hAnsiTheme="minorHAnsi" w:cstheme="minorHAnsi"/>
          <w:b/>
          <w:bCs/>
          <w:sz w:val="24"/>
          <w:szCs w:val="24"/>
          <w:lang w:eastAsia="pl-PL"/>
        </w:rPr>
      </w:pPr>
    </w:p>
    <w:p w14:paraId="222CD363" w14:textId="77777777" w:rsidR="00E937B6" w:rsidRDefault="00E937B6" w:rsidP="00E937B6">
      <w:pPr>
        <w:spacing w:after="0" w:line="300" w:lineRule="auto"/>
        <w:jc w:val="both"/>
        <w:outlineLvl w:val="3"/>
        <w:rPr>
          <w:rFonts w:asciiTheme="minorHAnsi" w:eastAsia="SimSun" w:hAnsiTheme="minorHAnsi" w:cstheme="minorHAnsi"/>
          <w:b/>
          <w:bCs/>
          <w:sz w:val="24"/>
          <w:szCs w:val="24"/>
          <w:lang w:eastAsia="pl-PL"/>
        </w:rPr>
      </w:pPr>
    </w:p>
    <w:p w14:paraId="68B73F51" w14:textId="77777777" w:rsidR="00E937B6" w:rsidRDefault="00E937B6" w:rsidP="00E937B6">
      <w:pPr>
        <w:spacing w:after="0" w:line="300" w:lineRule="auto"/>
        <w:jc w:val="both"/>
        <w:outlineLvl w:val="3"/>
        <w:rPr>
          <w:rFonts w:asciiTheme="minorHAnsi" w:eastAsia="SimSun" w:hAnsiTheme="minorHAnsi" w:cstheme="minorHAnsi"/>
          <w:b/>
          <w:bCs/>
          <w:sz w:val="24"/>
          <w:szCs w:val="24"/>
          <w:lang w:eastAsia="pl-PL"/>
        </w:rPr>
      </w:pPr>
    </w:p>
    <w:p w14:paraId="30972344" w14:textId="77777777" w:rsidR="00E937B6" w:rsidRDefault="00E937B6" w:rsidP="00E937B6">
      <w:pPr>
        <w:spacing w:after="0" w:line="300" w:lineRule="auto"/>
        <w:jc w:val="both"/>
        <w:outlineLvl w:val="3"/>
        <w:rPr>
          <w:rFonts w:asciiTheme="minorHAnsi" w:eastAsia="SimSun" w:hAnsiTheme="minorHAnsi" w:cstheme="minorHAnsi"/>
          <w:b/>
          <w:bCs/>
          <w:sz w:val="24"/>
          <w:szCs w:val="24"/>
          <w:lang w:eastAsia="pl-PL"/>
        </w:rPr>
      </w:pPr>
    </w:p>
    <w:p w14:paraId="33FF9FE1" w14:textId="77777777" w:rsidR="00E937B6" w:rsidRDefault="00E937B6" w:rsidP="00E937B6">
      <w:pPr>
        <w:spacing w:after="0" w:line="300" w:lineRule="auto"/>
        <w:jc w:val="both"/>
        <w:outlineLvl w:val="3"/>
        <w:rPr>
          <w:rFonts w:asciiTheme="minorHAnsi" w:eastAsia="SimSun" w:hAnsiTheme="minorHAnsi" w:cstheme="minorHAnsi"/>
          <w:b/>
          <w:bCs/>
          <w:sz w:val="24"/>
          <w:szCs w:val="24"/>
          <w:lang w:eastAsia="pl-PL"/>
        </w:rPr>
      </w:pPr>
    </w:p>
    <w:p w14:paraId="10B90E4E" w14:textId="77777777" w:rsidR="00E937B6" w:rsidRDefault="00E937B6" w:rsidP="00E937B6">
      <w:pPr>
        <w:spacing w:after="0" w:line="300" w:lineRule="auto"/>
        <w:jc w:val="both"/>
        <w:outlineLvl w:val="3"/>
        <w:rPr>
          <w:rFonts w:asciiTheme="minorHAnsi" w:eastAsia="SimSun" w:hAnsiTheme="minorHAnsi" w:cstheme="minorHAnsi"/>
          <w:b/>
          <w:bCs/>
          <w:sz w:val="24"/>
          <w:szCs w:val="24"/>
          <w:lang w:eastAsia="pl-PL"/>
        </w:rPr>
      </w:pPr>
    </w:p>
    <w:p w14:paraId="4472F133" w14:textId="77777777" w:rsidR="00E937B6" w:rsidRDefault="00E937B6" w:rsidP="00E937B6">
      <w:pPr>
        <w:spacing w:after="0" w:line="300" w:lineRule="auto"/>
        <w:jc w:val="both"/>
        <w:outlineLvl w:val="3"/>
        <w:rPr>
          <w:rFonts w:asciiTheme="minorHAnsi" w:eastAsia="SimSun" w:hAnsiTheme="minorHAnsi" w:cstheme="minorHAnsi"/>
          <w:b/>
          <w:bCs/>
          <w:sz w:val="24"/>
          <w:szCs w:val="24"/>
          <w:lang w:eastAsia="pl-PL"/>
        </w:rPr>
      </w:pPr>
    </w:p>
    <w:p w14:paraId="662A9E48" w14:textId="77777777" w:rsidR="00E937B6" w:rsidRDefault="00E937B6" w:rsidP="00E937B6">
      <w:pPr>
        <w:spacing w:after="0" w:line="300" w:lineRule="auto"/>
        <w:jc w:val="both"/>
        <w:outlineLvl w:val="3"/>
        <w:rPr>
          <w:rFonts w:asciiTheme="minorHAnsi" w:eastAsia="SimSun" w:hAnsiTheme="minorHAnsi" w:cstheme="minorHAnsi"/>
          <w:b/>
          <w:bCs/>
          <w:sz w:val="24"/>
          <w:szCs w:val="24"/>
          <w:lang w:eastAsia="pl-PL"/>
        </w:rPr>
      </w:pPr>
    </w:p>
    <w:p w14:paraId="0A4191D2" w14:textId="77777777" w:rsidR="00E937B6" w:rsidRDefault="00E937B6" w:rsidP="00E937B6">
      <w:pPr>
        <w:spacing w:after="0" w:line="300" w:lineRule="auto"/>
        <w:jc w:val="both"/>
        <w:outlineLvl w:val="3"/>
        <w:rPr>
          <w:rFonts w:asciiTheme="minorHAnsi" w:eastAsia="SimSun" w:hAnsiTheme="minorHAnsi" w:cstheme="minorHAnsi"/>
          <w:b/>
          <w:bCs/>
          <w:sz w:val="24"/>
          <w:szCs w:val="24"/>
          <w:lang w:eastAsia="pl-PL"/>
        </w:rPr>
      </w:pPr>
    </w:p>
    <w:p w14:paraId="306CC2DB" w14:textId="77777777" w:rsidR="00E937B6" w:rsidRDefault="00E937B6" w:rsidP="00E937B6">
      <w:pPr>
        <w:spacing w:after="0" w:line="300" w:lineRule="auto"/>
        <w:jc w:val="both"/>
        <w:outlineLvl w:val="3"/>
        <w:rPr>
          <w:rFonts w:asciiTheme="minorHAnsi" w:eastAsia="SimSun" w:hAnsiTheme="minorHAnsi" w:cstheme="minorHAnsi"/>
          <w:b/>
          <w:bCs/>
          <w:sz w:val="24"/>
          <w:szCs w:val="24"/>
          <w:lang w:eastAsia="pl-PL"/>
        </w:rPr>
      </w:pPr>
    </w:p>
    <w:p w14:paraId="4D49B30B" w14:textId="77777777" w:rsidR="00E937B6" w:rsidRDefault="00E937B6" w:rsidP="00E937B6">
      <w:pPr>
        <w:spacing w:after="0" w:line="300" w:lineRule="auto"/>
        <w:jc w:val="both"/>
        <w:outlineLvl w:val="3"/>
        <w:rPr>
          <w:rFonts w:asciiTheme="minorHAnsi" w:eastAsia="SimSun" w:hAnsiTheme="minorHAnsi" w:cstheme="minorHAnsi"/>
          <w:b/>
          <w:bCs/>
          <w:sz w:val="24"/>
          <w:szCs w:val="24"/>
          <w:lang w:eastAsia="pl-PL"/>
        </w:rPr>
      </w:pPr>
    </w:p>
    <w:p w14:paraId="6BDB5F5D" w14:textId="77777777" w:rsidR="00A61083" w:rsidRDefault="00A61083" w:rsidP="00E937B6">
      <w:pPr>
        <w:spacing w:after="0" w:line="300" w:lineRule="auto"/>
        <w:jc w:val="both"/>
        <w:outlineLvl w:val="3"/>
        <w:rPr>
          <w:rFonts w:asciiTheme="minorHAnsi" w:eastAsia="SimSun" w:hAnsiTheme="minorHAnsi" w:cstheme="minorHAnsi"/>
          <w:b/>
          <w:bCs/>
          <w:sz w:val="24"/>
          <w:szCs w:val="24"/>
          <w:lang w:eastAsia="pl-PL"/>
        </w:rPr>
      </w:pPr>
    </w:p>
    <w:p w14:paraId="74A03614" w14:textId="77777777" w:rsidR="00A61083" w:rsidRDefault="00A61083" w:rsidP="00E937B6">
      <w:pPr>
        <w:spacing w:after="0" w:line="300" w:lineRule="auto"/>
        <w:jc w:val="both"/>
        <w:outlineLvl w:val="3"/>
        <w:rPr>
          <w:rFonts w:asciiTheme="minorHAnsi" w:eastAsia="SimSun" w:hAnsiTheme="minorHAnsi" w:cstheme="minorHAnsi"/>
          <w:b/>
          <w:bCs/>
          <w:sz w:val="24"/>
          <w:szCs w:val="24"/>
          <w:lang w:eastAsia="pl-PL"/>
        </w:rPr>
      </w:pPr>
    </w:p>
    <w:p w14:paraId="6F40A6A7" w14:textId="77777777" w:rsidR="00A61083" w:rsidRDefault="00A61083" w:rsidP="00E937B6">
      <w:pPr>
        <w:spacing w:after="0" w:line="300" w:lineRule="auto"/>
        <w:jc w:val="both"/>
        <w:outlineLvl w:val="3"/>
        <w:rPr>
          <w:rFonts w:asciiTheme="minorHAnsi" w:eastAsia="SimSun" w:hAnsiTheme="minorHAnsi" w:cstheme="minorHAnsi"/>
          <w:b/>
          <w:bCs/>
          <w:sz w:val="24"/>
          <w:szCs w:val="24"/>
          <w:lang w:eastAsia="pl-PL"/>
        </w:rPr>
      </w:pPr>
    </w:p>
    <w:p w14:paraId="07DD073F" w14:textId="77777777" w:rsidR="00A61083" w:rsidRDefault="00A61083" w:rsidP="00E937B6">
      <w:pPr>
        <w:spacing w:after="0" w:line="300" w:lineRule="auto"/>
        <w:jc w:val="both"/>
        <w:outlineLvl w:val="3"/>
        <w:rPr>
          <w:rFonts w:asciiTheme="minorHAnsi" w:eastAsia="SimSun" w:hAnsiTheme="minorHAnsi" w:cstheme="minorHAnsi"/>
          <w:b/>
          <w:bCs/>
          <w:sz w:val="24"/>
          <w:szCs w:val="24"/>
          <w:lang w:eastAsia="pl-PL"/>
        </w:rPr>
      </w:pPr>
    </w:p>
    <w:p w14:paraId="50ABE384" w14:textId="77777777" w:rsidR="00A61083" w:rsidRDefault="00A61083" w:rsidP="00E937B6">
      <w:pPr>
        <w:spacing w:after="0" w:line="300" w:lineRule="auto"/>
        <w:jc w:val="both"/>
        <w:outlineLvl w:val="3"/>
        <w:rPr>
          <w:rFonts w:asciiTheme="minorHAnsi" w:eastAsia="SimSun" w:hAnsiTheme="minorHAnsi" w:cstheme="minorHAnsi"/>
          <w:b/>
          <w:bCs/>
          <w:sz w:val="24"/>
          <w:szCs w:val="24"/>
          <w:lang w:eastAsia="pl-PL"/>
        </w:rPr>
      </w:pPr>
    </w:p>
    <w:p w14:paraId="67FC5AFA" w14:textId="77777777" w:rsidR="00A61083" w:rsidRDefault="00A61083" w:rsidP="00E937B6">
      <w:pPr>
        <w:spacing w:after="0" w:line="300" w:lineRule="auto"/>
        <w:jc w:val="both"/>
        <w:outlineLvl w:val="3"/>
        <w:rPr>
          <w:rFonts w:asciiTheme="minorHAnsi" w:eastAsia="SimSun" w:hAnsiTheme="minorHAnsi" w:cstheme="minorHAnsi"/>
          <w:b/>
          <w:bCs/>
          <w:sz w:val="24"/>
          <w:szCs w:val="24"/>
          <w:lang w:eastAsia="pl-PL"/>
        </w:rPr>
      </w:pPr>
    </w:p>
    <w:p w14:paraId="1162B6B8" w14:textId="77777777" w:rsidR="00A61083" w:rsidRDefault="00A61083" w:rsidP="00E937B6">
      <w:pPr>
        <w:spacing w:after="0" w:line="300" w:lineRule="auto"/>
        <w:jc w:val="both"/>
        <w:outlineLvl w:val="3"/>
        <w:rPr>
          <w:rFonts w:asciiTheme="minorHAnsi" w:eastAsia="SimSun" w:hAnsiTheme="minorHAnsi" w:cstheme="minorHAnsi"/>
          <w:b/>
          <w:bCs/>
          <w:sz w:val="24"/>
          <w:szCs w:val="24"/>
          <w:lang w:eastAsia="pl-PL"/>
        </w:rPr>
      </w:pPr>
    </w:p>
    <w:p w14:paraId="46B5102A" w14:textId="77777777" w:rsidR="00A61083" w:rsidRDefault="00A61083" w:rsidP="00E937B6">
      <w:pPr>
        <w:spacing w:after="0" w:line="300" w:lineRule="auto"/>
        <w:jc w:val="both"/>
        <w:outlineLvl w:val="3"/>
        <w:rPr>
          <w:rFonts w:asciiTheme="minorHAnsi" w:eastAsia="SimSun" w:hAnsiTheme="minorHAnsi" w:cstheme="minorHAnsi"/>
          <w:b/>
          <w:bCs/>
          <w:sz w:val="24"/>
          <w:szCs w:val="24"/>
          <w:lang w:eastAsia="pl-PL"/>
        </w:rPr>
      </w:pPr>
    </w:p>
    <w:p w14:paraId="69711245" w14:textId="77777777" w:rsidR="00A61083" w:rsidRDefault="00A61083" w:rsidP="00E937B6">
      <w:pPr>
        <w:spacing w:after="0" w:line="300" w:lineRule="auto"/>
        <w:jc w:val="both"/>
        <w:outlineLvl w:val="3"/>
        <w:rPr>
          <w:rFonts w:asciiTheme="minorHAnsi" w:eastAsia="SimSun" w:hAnsiTheme="minorHAnsi" w:cstheme="minorHAnsi"/>
          <w:b/>
          <w:bCs/>
          <w:sz w:val="24"/>
          <w:szCs w:val="24"/>
          <w:lang w:eastAsia="pl-PL"/>
        </w:rPr>
      </w:pPr>
    </w:p>
    <w:p w14:paraId="18344C48" w14:textId="77777777" w:rsidR="00A61083" w:rsidRDefault="00A61083" w:rsidP="00E937B6">
      <w:pPr>
        <w:spacing w:after="0" w:line="300" w:lineRule="auto"/>
        <w:jc w:val="both"/>
        <w:outlineLvl w:val="3"/>
        <w:rPr>
          <w:rFonts w:asciiTheme="minorHAnsi" w:eastAsia="SimSun" w:hAnsiTheme="minorHAnsi" w:cstheme="minorHAnsi"/>
          <w:b/>
          <w:bCs/>
          <w:sz w:val="24"/>
          <w:szCs w:val="24"/>
          <w:lang w:eastAsia="pl-PL"/>
        </w:rPr>
      </w:pPr>
    </w:p>
    <w:p w14:paraId="535C2750" w14:textId="31D6CAF1" w:rsidR="00E937B6" w:rsidRPr="00314DFE" w:rsidRDefault="00E937B6" w:rsidP="00E937B6">
      <w:pPr>
        <w:spacing w:after="0" w:line="300" w:lineRule="auto"/>
        <w:jc w:val="both"/>
        <w:outlineLvl w:val="3"/>
        <w:rPr>
          <w:rFonts w:asciiTheme="minorHAnsi" w:hAnsiTheme="minorHAnsi" w:cstheme="minorHAnsi"/>
          <w:sz w:val="24"/>
          <w:szCs w:val="24"/>
        </w:rPr>
      </w:pPr>
      <w:r w:rsidRPr="00314DFE">
        <w:rPr>
          <w:rFonts w:asciiTheme="minorHAnsi" w:eastAsia="SimSun" w:hAnsiTheme="minorHAnsi" w:cstheme="minorHAnsi"/>
          <w:b/>
          <w:bCs/>
          <w:sz w:val="24"/>
          <w:szCs w:val="24"/>
          <w:lang w:eastAsia="pl-PL"/>
        </w:rPr>
        <w:lastRenderedPageBreak/>
        <w:t>Załącznik Nr 1 do SWZ – formularz ofertowy</w:t>
      </w:r>
    </w:p>
    <w:p w14:paraId="4192E1D8" w14:textId="77777777" w:rsidR="00E937B6" w:rsidRDefault="00E937B6" w:rsidP="00E937B6">
      <w:pPr>
        <w:spacing w:after="0" w:line="300" w:lineRule="auto"/>
        <w:jc w:val="right"/>
        <w:rPr>
          <w:rFonts w:asciiTheme="minorHAnsi" w:hAnsiTheme="minorHAnsi" w:cstheme="minorHAnsi"/>
          <w:sz w:val="18"/>
          <w:szCs w:val="18"/>
          <w:lang w:eastAsia="pl-PL"/>
        </w:rPr>
      </w:pPr>
      <w:r w:rsidRPr="00314DFE">
        <w:rPr>
          <w:rFonts w:asciiTheme="minorHAnsi" w:hAnsiTheme="minorHAnsi" w:cstheme="minorHAnsi"/>
          <w:sz w:val="16"/>
          <w:szCs w:val="16"/>
          <w:lang w:eastAsia="pl-PL"/>
        </w:rPr>
        <w:t xml:space="preserve">                                                                       </w:t>
      </w:r>
      <w:r w:rsidRPr="00314DFE">
        <w:rPr>
          <w:rFonts w:asciiTheme="minorHAnsi" w:hAnsiTheme="minorHAnsi" w:cstheme="minorHAnsi"/>
          <w:sz w:val="18"/>
          <w:szCs w:val="18"/>
          <w:lang w:eastAsia="pl-PL"/>
        </w:rPr>
        <w:t xml:space="preserve">   </w:t>
      </w:r>
    </w:p>
    <w:p w14:paraId="115D0281" w14:textId="56EC47FF" w:rsidR="00E937B6" w:rsidRPr="00314DFE" w:rsidRDefault="00E937B6" w:rsidP="00E937B6">
      <w:pPr>
        <w:spacing w:after="0" w:line="300" w:lineRule="auto"/>
        <w:jc w:val="right"/>
        <w:rPr>
          <w:rFonts w:asciiTheme="minorHAnsi" w:hAnsiTheme="minorHAnsi" w:cstheme="minorHAnsi"/>
          <w:sz w:val="18"/>
          <w:szCs w:val="18"/>
          <w:lang w:eastAsia="pl-PL"/>
        </w:rPr>
      </w:pPr>
      <w:r w:rsidRPr="00314DFE">
        <w:rPr>
          <w:rFonts w:asciiTheme="minorHAnsi" w:hAnsiTheme="minorHAnsi" w:cstheme="minorHAnsi"/>
          <w:sz w:val="18"/>
          <w:szCs w:val="18"/>
          <w:lang w:eastAsia="pl-PL"/>
        </w:rPr>
        <w:t>……</w:t>
      </w:r>
      <w:r>
        <w:rPr>
          <w:rFonts w:asciiTheme="minorHAnsi" w:hAnsiTheme="minorHAnsi" w:cstheme="minorHAnsi"/>
          <w:sz w:val="18"/>
          <w:szCs w:val="18"/>
          <w:lang w:eastAsia="pl-PL"/>
        </w:rPr>
        <w:t>………</w:t>
      </w:r>
      <w:r w:rsidRPr="00314DFE">
        <w:rPr>
          <w:rFonts w:asciiTheme="minorHAnsi" w:hAnsiTheme="minorHAnsi" w:cstheme="minorHAnsi"/>
          <w:sz w:val="18"/>
          <w:szCs w:val="18"/>
          <w:lang w:eastAsia="pl-PL"/>
        </w:rPr>
        <w:t>…………………..</w:t>
      </w:r>
    </w:p>
    <w:p w14:paraId="3835CB8E" w14:textId="77777777" w:rsidR="00E937B6" w:rsidRPr="00D075E6" w:rsidRDefault="00E937B6" w:rsidP="00E937B6">
      <w:pPr>
        <w:spacing w:after="0" w:line="300" w:lineRule="auto"/>
        <w:ind w:left="6372" w:firstLine="708"/>
        <w:jc w:val="right"/>
        <w:rPr>
          <w:rFonts w:asciiTheme="minorHAnsi" w:hAnsiTheme="minorHAnsi" w:cstheme="minorHAnsi"/>
          <w:i/>
          <w:iCs/>
          <w:sz w:val="18"/>
          <w:szCs w:val="18"/>
          <w:lang w:eastAsia="pl-PL"/>
        </w:rPr>
      </w:pPr>
      <w:r w:rsidRPr="00D075E6">
        <w:rPr>
          <w:rFonts w:asciiTheme="minorHAnsi" w:hAnsiTheme="minorHAnsi" w:cstheme="minorHAnsi"/>
          <w:i/>
          <w:iCs/>
          <w:sz w:val="18"/>
          <w:szCs w:val="18"/>
          <w:lang w:eastAsia="pl-PL"/>
        </w:rPr>
        <w:t>(miejscowość i data)</w:t>
      </w:r>
    </w:p>
    <w:p w14:paraId="1DDD8962" w14:textId="77777777" w:rsidR="00E937B6" w:rsidRDefault="00E937B6" w:rsidP="00E937B6">
      <w:pPr>
        <w:spacing w:after="0" w:line="300" w:lineRule="auto"/>
        <w:jc w:val="center"/>
        <w:rPr>
          <w:rFonts w:asciiTheme="minorHAnsi" w:hAnsiTheme="minorHAnsi" w:cstheme="minorHAnsi"/>
          <w:b/>
          <w:sz w:val="36"/>
          <w:szCs w:val="36"/>
          <w:lang w:eastAsia="pl-PL"/>
        </w:rPr>
      </w:pPr>
    </w:p>
    <w:p w14:paraId="02CEE560" w14:textId="5C32A47F" w:rsidR="00E937B6" w:rsidRPr="00314DFE" w:rsidRDefault="00E937B6" w:rsidP="00E937B6">
      <w:pPr>
        <w:spacing w:after="0" w:line="300" w:lineRule="auto"/>
        <w:jc w:val="center"/>
        <w:rPr>
          <w:rFonts w:asciiTheme="minorHAnsi" w:hAnsiTheme="minorHAnsi" w:cstheme="minorHAnsi"/>
          <w:b/>
          <w:sz w:val="36"/>
          <w:szCs w:val="36"/>
          <w:lang w:eastAsia="pl-PL"/>
        </w:rPr>
      </w:pPr>
      <w:r w:rsidRPr="00314DFE">
        <w:rPr>
          <w:rFonts w:asciiTheme="minorHAnsi" w:hAnsiTheme="minorHAnsi" w:cstheme="minorHAnsi"/>
          <w:b/>
          <w:sz w:val="36"/>
          <w:szCs w:val="36"/>
          <w:lang w:eastAsia="pl-PL"/>
        </w:rPr>
        <w:t>FORMULARZ OFERTOWY</w:t>
      </w:r>
    </w:p>
    <w:p w14:paraId="56423EBC" w14:textId="77777777" w:rsidR="00E937B6" w:rsidRPr="00D075E6" w:rsidRDefault="00E937B6" w:rsidP="00E937B6">
      <w:pPr>
        <w:spacing w:after="0" w:line="300" w:lineRule="auto"/>
        <w:jc w:val="both"/>
        <w:rPr>
          <w:rFonts w:asciiTheme="minorHAnsi" w:hAnsiTheme="minorHAnsi" w:cstheme="minorHAnsi"/>
          <w:sz w:val="28"/>
          <w:szCs w:val="28"/>
          <w:lang w:eastAsia="pl-PL"/>
        </w:rPr>
      </w:pPr>
      <w:r w:rsidRPr="00314DFE">
        <w:rPr>
          <w:rFonts w:asciiTheme="minorHAnsi" w:hAnsiTheme="minorHAnsi" w:cstheme="minorHAnsi"/>
          <w:b/>
          <w:sz w:val="36"/>
          <w:szCs w:val="36"/>
          <w:lang w:eastAsia="pl-PL"/>
        </w:rPr>
        <w:t xml:space="preserve">                                   </w:t>
      </w:r>
    </w:p>
    <w:p w14:paraId="466D883E" w14:textId="77777777" w:rsidR="00E937B6" w:rsidRPr="00314DFE" w:rsidRDefault="00E937B6" w:rsidP="00E937B6">
      <w:pPr>
        <w:spacing w:after="0" w:line="300" w:lineRule="auto"/>
        <w:rPr>
          <w:rFonts w:asciiTheme="minorHAnsi" w:hAnsiTheme="minorHAnsi" w:cstheme="minorHAnsi"/>
          <w:sz w:val="18"/>
          <w:szCs w:val="18"/>
          <w:lang w:eastAsia="pl-PL"/>
        </w:rPr>
      </w:pPr>
      <w:r w:rsidRPr="00314DFE">
        <w:rPr>
          <w:rFonts w:asciiTheme="minorHAnsi" w:hAnsiTheme="minorHAnsi" w:cstheme="minorHAnsi"/>
          <w:sz w:val="18"/>
          <w:szCs w:val="18"/>
          <w:lang w:eastAsia="pl-PL"/>
        </w:rPr>
        <w:t>………………</w:t>
      </w:r>
      <w:r>
        <w:rPr>
          <w:rFonts w:asciiTheme="minorHAnsi" w:hAnsiTheme="minorHAnsi" w:cstheme="minorHAnsi"/>
          <w:sz w:val="18"/>
          <w:szCs w:val="18"/>
          <w:lang w:eastAsia="pl-PL"/>
        </w:rPr>
        <w:t>…………..</w:t>
      </w:r>
      <w:r w:rsidRPr="00314DFE">
        <w:rPr>
          <w:rFonts w:asciiTheme="minorHAnsi" w:hAnsiTheme="minorHAnsi" w:cstheme="minorHAnsi"/>
          <w:sz w:val="18"/>
          <w:szCs w:val="18"/>
          <w:lang w:eastAsia="pl-PL"/>
        </w:rPr>
        <w:t xml:space="preserve">……………….                                                                                          </w:t>
      </w:r>
    </w:p>
    <w:p w14:paraId="73108A1D" w14:textId="77777777" w:rsidR="00E937B6" w:rsidRPr="005F1083" w:rsidRDefault="00E937B6" w:rsidP="00E937B6">
      <w:pPr>
        <w:spacing w:after="0" w:line="300" w:lineRule="auto"/>
        <w:rPr>
          <w:rFonts w:asciiTheme="minorHAnsi" w:hAnsiTheme="minorHAnsi" w:cstheme="minorHAnsi"/>
          <w:b/>
          <w:i/>
          <w:iCs/>
          <w:sz w:val="20"/>
          <w:szCs w:val="24"/>
          <w:lang w:eastAsia="pl-PL"/>
        </w:rPr>
      </w:pPr>
      <w:r>
        <w:rPr>
          <w:rFonts w:asciiTheme="minorHAnsi" w:hAnsiTheme="minorHAnsi" w:cstheme="minorHAnsi"/>
          <w:i/>
          <w:iCs/>
          <w:sz w:val="18"/>
          <w:szCs w:val="18"/>
          <w:lang w:eastAsia="pl-PL"/>
        </w:rPr>
        <w:t xml:space="preserve">     </w:t>
      </w:r>
      <w:r w:rsidRPr="005F1083">
        <w:rPr>
          <w:rFonts w:asciiTheme="minorHAnsi" w:hAnsiTheme="minorHAnsi" w:cstheme="minorHAnsi"/>
          <w:i/>
          <w:iCs/>
          <w:sz w:val="18"/>
          <w:szCs w:val="18"/>
          <w:lang w:eastAsia="pl-PL"/>
        </w:rPr>
        <w:t xml:space="preserve">(pieczęć Wykonawcy) </w:t>
      </w:r>
      <w:r w:rsidRPr="005F1083">
        <w:rPr>
          <w:rFonts w:asciiTheme="minorHAnsi" w:hAnsiTheme="minorHAnsi" w:cstheme="minorHAnsi"/>
          <w:i/>
          <w:iCs/>
          <w:sz w:val="18"/>
          <w:szCs w:val="18"/>
          <w:lang w:eastAsia="pl-PL"/>
        </w:rPr>
        <w:tab/>
      </w:r>
      <w:r w:rsidRPr="005F1083">
        <w:rPr>
          <w:rFonts w:asciiTheme="minorHAnsi" w:hAnsiTheme="minorHAnsi" w:cstheme="minorHAnsi"/>
          <w:i/>
          <w:iCs/>
          <w:sz w:val="18"/>
          <w:szCs w:val="18"/>
          <w:lang w:eastAsia="pl-PL"/>
        </w:rPr>
        <w:tab/>
      </w:r>
      <w:r w:rsidRPr="005F1083">
        <w:rPr>
          <w:rFonts w:asciiTheme="minorHAnsi" w:hAnsiTheme="minorHAnsi" w:cstheme="minorHAnsi"/>
          <w:i/>
          <w:iCs/>
          <w:sz w:val="18"/>
          <w:szCs w:val="18"/>
          <w:lang w:eastAsia="pl-PL"/>
        </w:rPr>
        <w:tab/>
      </w:r>
      <w:r w:rsidRPr="005F1083">
        <w:rPr>
          <w:rFonts w:asciiTheme="minorHAnsi" w:hAnsiTheme="minorHAnsi" w:cstheme="minorHAnsi"/>
          <w:i/>
          <w:iCs/>
          <w:sz w:val="18"/>
          <w:szCs w:val="18"/>
          <w:lang w:eastAsia="pl-PL"/>
        </w:rPr>
        <w:tab/>
      </w:r>
      <w:r w:rsidRPr="005F1083">
        <w:rPr>
          <w:rFonts w:asciiTheme="minorHAnsi" w:hAnsiTheme="minorHAnsi" w:cstheme="minorHAnsi"/>
          <w:i/>
          <w:iCs/>
          <w:sz w:val="18"/>
          <w:szCs w:val="18"/>
          <w:lang w:eastAsia="pl-PL"/>
        </w:rPr>
        <w:tab/>
      </w:r>
      <w:r w:rsidRPr="005F1083">
        <w:rPr>
          <w:rFonts w:asciiTheme="minorHAnsi" w:hAnsiTheme="minorHAnsi" w:cstheme="minorHAnsi"/>
          <w:i/>
          <w:iCs/>
          <w:sz w:val="18"/>
          <w:szCs w:val="18"/>
          <w:lang w:eastAsia="pl-PL"/>
        </w:rPr>
        <w:tab/>
      </w:r>
    </w:p>
    <w:p w14:paraId="5C8F6156" w14:textId="77777777" w:rsidR="00E937B6" w:rsidRDefault="00E937B6" w:rsidP="00E937B6">
      <w:pPr>
        <w:tabs>
          <w:tab w:val="left" w:pos="4860"/>
        </w:tabs>
        <w:spacing w:after="0" w:line="300" w:lineRule="auto"/>
        <w:rPr>
          <w:rFonts w:asciiTheme="minorHAnsi" w:hAnsiTheme="minorHAnsi" w:cstheme="minorHAnsi"/>
          <w:b/>
          <w:sz w:val="24"/>
          <w:szCs w:val="24"/>
          <w:u w:val="single"/>
          <w:lang w:eastAsia="pl-PL"/>
        </w:rPr>
      </w:pPr>
    </w:p>
    <w:p w14:paraId="0396022D" w14:textId="77777777" w:rsidR="00E937B6" w:rsidRPr="00314DFE" w:rsidRDefault="00E937B6" w:rsidP="00E937B6">
      <w:pPr>
        <w:tabs>
          <w:tab w:val="left" w:pos="4860"/>
        </w:tabs>
        <w:spacing w:after="0" w:line="300" w:lineRule="auto"/>
        <w:rPr>
          <w:rFonts w:asciiTheme="minorHAnsi" w:hAnsiTheme="minorHAnsi" w:cstheme="minorHAnsi"/>
          <w:b/>
          <w:sz w:val="24"/>
          <w:szCs w:val="24"/>
          <w:u w:val="single"/>
          <w:lang w:eastAsia="pl-PL"/>
        </w:rPr>
      </w:pPr>
      <w:r w:rsidRPr="00314DFE">
        <w:rPr>
          <w:rFonts w:asciiTheme="minorHAnsi" w:hAnsiTheme="minorHAnsi" w:cstheme="minorHAnsi"/>
          <w:b/>
          <w:sz w:val="24"/>
          <w:szCs w:val="24"/>
          <w:u w:val="single"/>
          <w:lang w:eastAsia="pl-PL"/>
        </w:rPr>
        <w:t>Zamawiający:</w:t>
      </w:r>
    </w:p>
    <w:p w14:paraId="695288C3" w14:textId="77777777" w:rsidR="00096F79" w:rsidRPr="00096F79" w:rsidRDefault="00096F79" w:rsidP="00096F79">
      <w:pPr>
        <w:keepNext/>
        <w:spacing w:after="0" w:line="300" w:lineRule="auto"/>
        <w:outlineLvl w:val="0"/>
        <w:rPr>
          <w:rFonts w:asciiTheme="minorHAnsi" w:hAnsiTheme="minorHAnsi" w:cstheme="minorHAnsi"/>
          <w:b/>
        </w:rPr>
      </w:pPr>
      <w:r w:rsidRPr="00096F79">
        <w:rPr>
          <w:rFonts w:asciiTheme="minorHAnsi" w:hAnsiTheme="minorHAnsi" w:cstheme="minorHAnsi"/>
          <w:b/>
        </w:rPr>
        <w:t>Młodzieżowy Ośrodek Wychowawczy nr 2</w:t>
      </w:r>
    </w:p>
    <w:p w14:paraId="1E5586F8" w14:textId="77777777" w:rsidR="00096F79" w:rsidRPr="00096F79" w:rsidRDefault="00096F79" w:rsidP="00096F79">
      <w:pPr>
        <w:keepNext/>
        <w:spacing w:after="0" w:line="300" w:lineRule="auto"/>
        <w:outlineLvl w:val="0"/>
        <w:rPr>
          <w:rFonts w:asciiTheme="minorHAnsi" w:hAnsiTheme="minorHAnsi" w:cstheme="minorHAnsi"/>
          <w:b/>
        </w:rPr>
      </w:pPr>
      <w:r w:rsidRPr="00096F79">
        <w:rPr>
          <w:rFonts w:asciiTheme="minorHAnsi" w:hAnsiTheme="minorHAnsi" w:cstheme="minorHAnsi"/>
          <w:b/>
        </w:rPr>
        <w:t>ul. Strażacka 57</w:t>
      </w:r>
    </w:p>
    <w:p w14:paraId="5227A1AC" w14:textId="77777777" w:rsidR="00096F79" w:rsidRPr="00096F79" w:rsidRDefault="00096F79" w:rsidP="00096F79">
      <w:pPr>
        <w:keepNext/>
        <w:spacing w:after="0" w:line="300" w:lineRule="auto"/>
        <w:outlineLvl w:val="0"/>
        <w:rPr>
          <w:rFonts w:asciiTheme="minorHAnsi" w:hAnsiTheme="minorHAnsi" w:cstheme="minorHAnsi"/>
          <w:b/>
        </w:rPr>
      </w:pPr>
      <w:r w:rsidRPr="00096F79">
        <w:rPr>
          <w:rFonts w:asciiTheme="minorHAnsi" w:hAnsiTheme="minorHAnsi" w:cstheme="minorHAnsi"/>
          <w:b/>
        </w:rPr>
        <w:t>04-462 Warszawa</w:t>
      </w:r>
    </w:p>
    <w:p w14:paraId="17FDF241" w14:textId="77777777" w:rsidR="00096F79" w:rsidRDefault="00096F79" w:rsidP="00E937B6">
      <w:pPr>
        <w:spacing w:after="0" w:line="300" w:lineRule="auto"/>
        <w:rPr>
          <w:rFonts w:asciiTheme="minorHAnsi" w:hAnsiTheme="minorHAnsi" w:cstheme="minorHAnsi"/>
          <w:b/>
          <w:bCs/>
          <w:color w:val="auto"/>
          <w:lang w:eastAsia="pl-PL"/>
        </w:rPr>
      </w:pPr>
    </w:p>
    <w:p w14:paraId="4D5415E0" w14:textId="55722B8F" w:rsidR="00E937B6" w:rsidRPr="00E937B6" w:rsidRDefault="00E937B6" w:rsidP="00E937B6">
      <w:pPr>
        <w:spacing w:after="0" w:line="300" w:lineRule="auto"/>
        <w:rPr>
          <w:rFonts w:asciiTheme="minorHAnsi" w:hAnsiTheme="minorHAnsi" w:cstheme="minorHAnsi"/>
          <w:b/>
          <w:bCs/>
          <w:color w:val="auto"/>
          <w:lang w:eastAsia="pl-PL"/>
        </w:rPr>
      </w:pPr>
      <w:r w:rsidRPr="00E937B6">
        <w:rPr>
          <w:rFonts w:asciiTheme="minorHAnsi" w:hAnsiTheme="minorHAnsi" w:cstheme="minorHAnsi"/>
          <w:b/>
          <w:bCs/>
          <w:color w:val="auto"/>
          <w:lang w:eastAsia="pl-PL"/>
        </w:rPr>
        <w:t>Nazwa i adres Wykonawcy (pełna nazwa/firma, adres):</w:t>
      </w:r>
    </w:p>
    <w:p w14:paraId="2DD81150" w14:textId="2F0A2FD4" w:rsidR="00E937B6" w:rsidRPr="00E937B6" w:rsidRDefault="00E937B6" w:rsidP="00E937B6">
      <w:pPr>
        <w:spacing w:after="0" w:line="300" w:lineRule="auto"/>
        <w:rPr>
          <w:rFonts w:asciiTheme="minorHAnsi" w:hAnsiTheme="minorHAnsi" w:cstheme="minorHAnsi"/>
          <w:color w:val="auto"/>
          <w:lang w:eastAsia="pl-PL"/>
        </w:rPr>
      </w:pPr>
      <w:bookmarkStart w:id="15" w:name="_Hlk144294604"/>
      <w:r w:rsidRPr="00E937B6">
        <w:rPr>
          <w:rFonts w:asciiTheme="minorHAnsi" w:hAnsiTheme="minorHAnsi" w:cstheme="minorHAnsi"/>
          <w:color w:val="auto"/>
          <w:lang w:eastAsia="pl-PL"/>
        </w:rPr>
        <w:t>..............................................................................................................................................................</w:t>
      </w:r>
      <w:bookmarkEnd w:id="15"/>
    </w:p>
    <w:p w14:paraId="551CE2DB" w14:textId="77777777" w:rsidR="00E937B6" w:rsidRPr="00E937B6" w:rsidRDefault="00E937B6" w:rsidP="00E937B6">
      <w:pPr>
        <w:spacing w:after="0" w:line="300" w:lineRule="auto"/>
        <w:rPr>
          <w:rFonts w:asciiTheme="minorHAnsi" w:hAnsiTheme="minorHAnsi" w:cstheme="minorHAnsi"/>
          <w:color w:val="auto"/>
          <w:lang w:eastAsia="pl-PL"/>
        </w:rPr>
      </w:pPr>
      <w:r w:rsidRPr="00E937B6">
        <w:rPr>
          <w:rFonts w:asciiTheme="minorHAnsi" w:hAnsiTheme="minorHAnsi" w:cstheme="minorHAnsi"/>
          <w:color w:val="auto"/>
          <w:lang w:eastAsia="pl-PL"/>
        </w:rPr>
        <w:t>NIP lub REGON: ……………………………………………………………………………………………;</w:t>
      </w:r>
    </w:p>
    <w:p w14:paraId="5037DF9F" w14:textId="77777777" w:rsidR="00E937B6" w:rsidRPr="00E937B6" w:rsidRDefault="00E937B6" w:rsidP="00E937B6">
      <w:pPr>
        <w:spacing w:after="0" w:line="300" w:lineRule="auto"/>
        <w:rPr>
          <w:rFonts w:asciiTheme="minorHAnsi" w:hAnsiTheme="minorHAnsi" w:cstheme="minorHAnsi"/>
          <w:color w:val="auto"/>
          <w:lang w:eastAsia="pl-PL"/>
        </w:rPr>
      </w:pPr>
      <w:r w:rsidRPr="00E937B6">
        <w:rPr>
          <w:rFonts w:asciiTheme="minorHAnsi" w:hAnsiTheme="minorHAnsi" w:cstheme="minorHAnsi"/>
          <w:color w:val="auto"/>
          <w:lang w:eastAsia="pl-PL"/>
        </w:rPr>
        <w:t>Adres e-mail:……………………………………………………………………………………….……….;</w:t>
      </w:r>
    </w:p>
    <w:p w14:paraId="247BBB81" w14:textId="3CAC8851" w:rsidR="00E937B6" w:rsidRPr="00E937B6" w:rsidRDefault="00E937B6" w:rsidP="00E937B6">
      <w:pPr>
        <w:spacing w:after="0" w:line="300" w:lineRule="auto"/>
        <w:rPr>
          <w:rFonts w:asciiTheme="minorHAnsi" w:hAnsiTheme="minorHAnsi" w:cstheme="minorHAnsi"/>
        </w:rPr>
      </w:pPr>
      <w:r w:rsidRPr="00E937B6">
        <w:rPr>
          <w:rFonts w:asciiTheme="minorHAnsi" w:hAnsiTheme="minorHAnsi" w:cstheme="minorHAnsi"/>
        </w:rPr>
        <w:t xml:space="preserve">Ubiegając się o udzielenie zamówienia publicznego w postępowaniu nr </w:t>
      </w:r>
      <w:r w:rsidR="000C6F1B">
        <w:rPr>
          <w:rFonts w:asciiTheme="minorHAnsi" w:hAnsiTheme="minorHAnsi" w:cstheme="minorHAnsi"/>
        </w:rPr>
        <w:t>5</w:t>
      </w:r>
      <w:r w:rsidRPr="00E937B6">
        <w:rPr>
          <w:rFonts w:asciiTheme="minorHAnsi" w:hAnsiTheme="minorHAnsi" w:cstheme="minorHAnsi"/>
        </w:rPr>
        <w:t>/MBFO/</w:t>
      </w:r>
      <w:r w:rsidR="00096F79">
        <w:rPr>
          <w:rFonts w:asciiTheme="minorHAnsi" w:hAnsiTheme="minorHAnsi" w:cstheme="minorHAnsi"/>
        </w:rPr>
        <w:t>MOW2/1/24</w:t>
      </w:r>
      <w:r w:rsidRPr="00E937B6">
        <w:rPr>
          <w:rFonts w:asciiTheme="minorHAnsi" w:hAnsiTheme="minorHAnsi" w:cstheme="minorHAnsi"/>
        </w:rPr>
        <w:t xml:space="preserve"> </w:t>
      </w:r>
      <w:r w:rsidR="00C771BD">
        <w:rPr>
          <w:rFonts w:asciiTheme="minorHAnsi" w:hAnsiTheme="minorHAnsi" w:cstheme="minorHAnsi"/>
        </w:rPr>
        <w:br/>
      </w:r>
      <w:r w:rsidRPr="00E937B6">
        <w:rPr>
          <w:rFonts w:asciiTheme="minorHAnsi" w:hAnsiTheme="minorHAnsi" w:cstheme="minorHAnsi"/>
        </w:rPr>
        <w:t xml:space="preserve">na </w:t>
      </w:r>
      <w:r w:rsidR="00647530" w:rsidRPr="00314DFE">
        <w:rPr>
          <w:rFonts w:asciiTheme="minorHAnsi" w:eastAsia="Times New Roman" w:hAnsiTheme="minorHAnsi" w:cstheme="minorHAnsi"/>
          <w:lang w:eastAsia="pl-PL"/>
        </w:rPr>
        <w:t>dostaw</w:t>
      </w:r>
      <w:r w:rsidR="00647530">
        <w:rPr>
          <w:rFonts w:asciiTheme="minorHAnsi" w:eastAsia="Times New Roman" w:hAnsiTheme="minorHAnsi" w:cstheme="minorHAnsi"/>
          <w:lang w:eastAsia="pl-PL"/>
        </w:rPr>
        <w:t xml:space="preserve">ę samochodu osobowego dla </w:t>
      </w:r>
      <w:r w:rsidR="00647530" w:rsidRPr="00763970">
        <w:rPr>
          <w:rFonts w:asciiTheme="minorHAnsi" w:eastAsia="Times New Roman" w:hAnsiTheme="minorHAnsi" w:cstheme="minorHAnsi"/>
          <w:lang w:eastAsia="pl-PL"/>
        </w:rPr>
        <w:t>Młodzieżowego Ośrodka Wychowawczego nr 2</w:t>
      </w:r>
      <w:r w:rsidRPr="00E937B6">
        <w:rPr>
          <w:rFonts w:asciiTheme="minorHAnsi" w:hAnsiTheme="minorHAnsi" w:cstheme="minorHAnsi"/>
        </w:rPr>
        <w:t xml:space="preserve">, zgodnie </w:t>
      </w:r>
      <w:r w:rsidR="00427A8B">
        <w:rPr>
          <w:rFonts w:asciiTheme="minorHAnsi" w:hAnsiTheme="minorHAnsi" w:cstheme="minorHAnsi"/>
        </w:rPr>
        <w:br/>
      </w:r>
      <w:r w:rsidRPr="00E937B6">
        <w:rPr>
          <w:rFonts w:asciiTheme="minorHAnsi" w:hAnsiTheme="minorHAnsi" w:cstheme="minorHAnsi"/>
        </w:rPr>
        <w:t>z wymaganiami określonymi w SWZ:</w:t>
      </w:r>
    </w:p>
    <w:p w14:paraId="39D515C3" w14:textId="77777777" w:rsidR="00E937B6" w:rsidRPr="004911B8" w:rsidRDefault="00E937B6" w:rsidP="00B965A5">
      <w:pPr>
        <w:pStyle w:val="Akapitzlist"/>
        <w:numPr>
          <w:ilvl w:val="0"/>
          <w:numId w:val="54"/>
        </w:numPr>
        <w:spacing w:after="0" w:line="300" w:lineRule="auto"/>
        <w:ind w:left="567" w:hanging="283"/>
        <w:rPr>
          <w:rFonts w:cstheme="minorHAnsi"/>
          <w:sz w:val="22"/>
          <w:szCs w:val="22"/>
        </w:rPr>
      </w:pPr>
      <w:r w:rsidRPr="00E937B6">
        <w:rPr>
          <w:rFonts w:cstheme="minorHAnsi"/>
          <w:b/>
          <w:bCs/>
          <w:sz w:val="22"/>
          <w:szCs w:val="22"/>
          <w:lang w:eastAsia="pl-PL"/>
        </w:rPr>
        <w:t>Oświadczamy, iż o</w:t>
      </w:r>
      <w:r w:rsidRPr="00E937B6">
        <w:rPr>
          <w:rFonts w:cstheme="minorHAnsi"/>
          <w:b/>
          <w:bCs/>
          <w:sz w:val="22"/>
          <w:szCs w:val="22"/>
        </w:rPr>
        <w:t>ferujemy wykonanie przedmiotu zamówienia za cenę ……………………. zł brutto.</w:t>
      </w:r>
    </w:p>
    <w:p w14:paraId="38A065EA" w14:textId="75F26DE6" w:rsidR="004911B8" w:rsidRPr="00E937B6" w:rsidRDefault="004911B8" w:rsidP="00B965A5">
      <w:pPr>
        <w:pStyle w:val="Akapitzlist"/>
        <w:numPr>
          <w:ilvl w:val="0"/>
          <w:numId w:val="54"/>
        </w:numPr>
        <w:spacing w:after="0" w:line="300" w:lineRule="auto"/>
        <w:ind w:left="567" w:hanging="283"/>
        <w:rPr>
          <w:rFonts w:cstheme="minorHAnsi"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Oferowana marka samochodu……………………, model …………………., rok produkcji …………..</w:t>
      </w:r>
    </w:p>
    <w:p w14:paraId="305EC923" w14:textId="2BDF2025" w:rsidR="00D4573C" w:rsidRPr="001B5B69" w:rsidRDefault="00D4573C" w:rsidP="00B965A5">
      <w:pPr>
        <w:pStyle w:val="Akapitzlist"/>
        <w:numPr>
          <w:ilvl w:val="0"/>
          <w:numId w:val="54"/>
        </w:numPr>
        <w:spacing w:after="0" w:line="300" w:lineRule="auto"/>
        <w:ind w:left="568" w:hanging="284"/>
        <w:rPr>
          <w:rFonts w:asciiTheme="minorHAnsi" w:hAnsiTheme="minorHAnsi" w:cstheme="minorHAnsi"/>
          <w:b/>
          <w:bCs/>
          <w:sz w:val="22"/>
          <w:szCs w:val="22"/>
        </w:rPr>
      </w:pPr>
      <w:r w:rsidRPr="001B5B69">
        <w:rPr>
          <w:rFonts w:asciiTheme="minorHAnsi" w:hAnsiTheme="minorHAnsi" w:cstheme="minorHAnsi"/>
          <w:b/>
          <w:bCs/>
          <w:sz w:val="22"/>
          <w:szCs w:val="22"/>
        </w:rPr>
        <w:t xml:space="preserve">Oferowany </w:t>
      </w:r>
      <w:r w:rsidR="00B05381">
        <w:rPr>
          <w:rFonts w:asciiTheme="minorHAnsi" w:hAnsiTheme="minorHAnsi" w:cstheme="minorHAnsi"/>
          <w:b/>
          <w:bCs/>
          <w:sz w:val="22"/>
          <w:szCs w:val="22"/>
        </w:rPr>
        <w:t>termin dostawy do dnia ………………………………………………..…………</w:t>
      </w:r>
      <w:r w:rsidR="00096F79">
        <w:rPr>
          <w:rFonts w:asciiTheme="minorHAnsi" w:hAnsiTheme="minorHAnsi" w:cstheme="minorHAnsi"/>
          <w:b/>
          <w:bCs/>
          <w:sz w:val="22"/>
          <w:szCs w:val="22"/>
        </w:rPr>
        <w:t>……</w:t>
      </w:r>
      <w:r w:rsidR="00B05381">
        <w:rPr>
          <w:rFonts w:asciiTheme="minorHAnsi" w:hAnsiTheme="minorHAnsi" w:cstheme="minorHAnsi"/>
          <w:b/>
          <w:bCs/>
          <w:sz w:val="22"/>
          <w:szCs w:val="22"/>
        </w:rPr>
        <w:t>……………</w:t>
      </w:r>
      <w:r w:rsidRPr="001B5B69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3F570594" w14:textId="15E7112F" w:rsidR="00D4573C" w:rsidRDefault="00D4573C" w:rsidP="00B965A5">
      <w:pPr>
        <w:pStyle w:val="Akapitzlist"/>
        <w:numPr>
          <w:ilvl w:val="0"/>
          <w:numId w:val="54"/>
        </w:numPr>
        <w:spacing w:after="0" w:line="300" w:lineRule="auto"/>
        <w:ind w:left="568" w:hanging="284"/>
        <w:rPr>
          <w:rFonts w:asciiTheme="minorHAnsi" w:hAnsiTheme="minorHAnsi" w:cstheme="minorHAnsi"/>
          <w:b/>
          <w:bCs/>
          <w:sz w:val="22"/>
          <w:szCs w:val="22"/>
        </w:rPr>
      </w:pPr>
      <w:r w:rsidRPr="001B5B69">
        <w:rPr>
          <w:rFonts w:asciiTheme="minorHAnsi" w:hAnsiTheme="minorHAnsi" w:cstheme="minorHAnsi"/>
          <w:b/>
          <w:bCs/>
          <w:sz w:val="22"/>
          <w:szCs w:val="22"/>
        </w:rPr>
        <w:t xml:space="preserve">Oferowany typ </w:t>
      </w:r>
      <w:r w:rsidR="00B05381">
        <w:rPr>
          <w:rFonts w:asciiTheme="minorHAnsi" w:hAnsiTheme="minorHAnsi" w:cstheme="minorHAnsi"/>
          <w:b/>
          <w:bCs/>
          <w:sz w:val="22"/>
          <w:szCs w:val="22"/>
        </w:rPr>
        <w:t>silnik</w:t>
      </w:r>
      <w:r w:rsidR="006942F3">
        <w:rPr>
          <w:rFonts w:asciiTheme="minorHAnsi" w:hAnsiTheme="minorHAnsi" w:cstheme="minorHAnsi"/>
          <w:b/>
          <w:bCs/>
          <w:sz w:val="22"/>
          <w:szCs w:val="22"/>
        </w:rPr>
        <w:t>a</w:t>
      </w:r>
      <w:r w:rsidRPr="001B5B69">
        <w:rPr>
          <w:rFonts w:asciiTheme="minorHAnsi" w:hAnsiTheme="minorHAnsi" w:cstheme="minorHAnsi"/>
          <w:b/>
          <w:bCs/>
          <w:sz w:val="22"/>
          <w:szCs w:val="22"/>
        </w:rPr>
        <w:t xml:space="preserve"> samochodu: …………………………………………………………</w:t>
      </w:r>
      <w:r w:rsidR="00647530">
        <w:rPr>
          <w:rFonts w:asciiTheme="minorHAnsi" w:hAnsiTheme="minorHAnsi" w:cstheme="minorHAnsi"/>
          <w:b/>
          <w:bCs/>
          <w:sz w:val="22"/>
          <w:szCs w:val="22"/>
        </w:rPr>
        <w:t>……………..</w:t>
      </w:r>
      <w:r w:rsidRPr="001B5B69">
        <w:rPr>
          <w:rFonts w:asciiTheme="minorHAnsi" w:hAnsiTheme="minorHAnsi" w:cstheme="minorHAnsi"/>
          <w:b/>
          <w:bCs/>
          <w:sz w:val="22"/>
          <w:szCs w:val="22"/>
        </w:rPr>
        <w:t>……</w:t>
      </w:r>
      <w:r w:rsidR="00096F79">
        <w:rPr>
          <w:rFonts w:asciiTheme="minorHAnsi" w:hAnsiTheme="minorHAnsi" w:cstheme="minorHAnsi"/>
          <w:b/>
          <w:bCs/>
          <w:sz w:val="22"/>
          <w:szCs w:val="22"/>
        </w:rPr>
        <w:t>…..</w:t>
      </w:r>
      <w:r w:rsidR="00D120C2">
        <w:rPr>
          <w:rFonts w:asciiTheme="minorHAnsi" w:hAnsiTheme="minorHAnsi" w:cstheme="minorHAnsi"/>
          <w:b/>
          <w:bCs/>
          <w:sz w:val="22"/>
          <w:szCs w:val="22"/>
        </w:rPr>
        <w:t xml:space="preserve">      </w:t>
      </w:r>
    </w:p>
    <w:p w14:paraId="7344F525" w14:textId="1A0E44C2" w:rsidR="00B05381" w:rsidRPr="00B05381" w:rsidRDefault="00B05381" w:rsidP="00B965A5">
      <w:pPr>
        <w:pStyle w:val="Akapitzlist"/>
        <w:numPr>
          <w:ilvl w:val="0"/>
          <w:numId w:val="54"/>
        </w:numPr>
        <w:spacing w:after="0" w:line="300" w:lineRule="auto"/>
        <w:ind w:left="567" w:hanging="283"/>
        <w:rPr>
          <w:rFonts w:cstheme="minorHAnsi"/>
          <w:sz w:val="22"/>
          <w:szCs w:val="22"/>
        </w:rPr>
      </w:pPr>
      <w:r w:rsidRPr="00E937B6">
        <w:rPr>
          <w:rFonts w:cstheme="minorHAnsi"/>
          <w:sz w:val="22"/>
          <w:szCs w:val="22"/>
        </w:rPr>
        <w:t xml:space="preserve">Oświadczamy, że w cenie naszej oferty zostały uwzględnione wszelkie koszty wykonania zamówienia, </w:t>
      </w:r>
      <w:r w:rsidRPr="00E937B6">
        <w:rPr>
          <w:rFonts w:eastAsia="Arial" w:cstheme="minorHAnsi"/>
          <w:color w:val="000000"/>
          <w:sz w:val="22"/>
          <w:szCs w:val="22"/>
          <w:lang w:eastAsia="pl-PL"/>
        </w:rPr>
        <w:t>w tym koszt transportu i wyładunku produktów.</w:t>
      </w:r>
    </w:p>
    <w:p w14:paraId="044E3AA0" w14:textId="5CCF0E73" w:rsidR="00E937B6" w:rsidRPr="00E937B6" w:rsidRDefault="00E937B6" w:rsidP="00B965A5">
      <w:pPr>
        <w:pStyle w:val="Akapitzlist"/>
        <w:numPr>
          <w:ilvl w:val="0"/>
          <w:numId w:val="54"/>
        </w:numPr>
        <w:tabs>
          <w:tab w:val="left" w:pos="4860"/>
          <w:tab w:val="left" w:pos="9072"/>
        </w:tabs>
        <w:spacing w:after="0" w:line="300" w:lineRule="auto"/>
        <w:ind w:left="567" w:hanging="283"/>
        <w:rPr>
          <w:rFonts w:cstheme="minorHAnsi"/>
          <w:sz w:val="22"/>
          <w:szCs w:val="22"/>
        </w:rPr>
      </w:pPr>
      <w:r w:rsidRPr="00E937B6">
        <w:rPr>
          <w:rFonts w:cstheme="minorHAnsi"/>
          <w:sz w:val="22"/>
          <w:szCs w:val="22"/>
          <w:lang w:eastAsia="pl-PL"/>
        </w:rPr>
        <w:t xml:space="preserve">Oświadczamy, że zapoznaliśmy się z treścią specyfikacji warunków zamówienia oraz akceptujemy wszystkie warunki w niej zawarte i nie wnosimy do nich zastrzeżeń, </w:t>
      </w:r>
      <w:r>
        <w:rPr>
          <w:rFonts w:cstheme="minorHAnsi"/>
          <w:sz w:val="22"/>
          <w:szCs w:val="22"/>
          <w:lang w:eastAsia="pl-PL"/>
        </w:rPr>
        <w:br/>
      </w:r>
      <w:r w:rsidRPr="00E937B6">
        <w:rPr>
          <w:rFonts w:cstheme="minorHAnsi"/>
          <w:sz w:val="22"/>
          <w:szCs w:val="22"/>
          <w:lang w:eastAsia="pl-PL"/>
        </w:rPr>
        <w:t xml:space="preserve">w szczególności zapoznaliśmy się z </w:t>
      </w:r>
      <w:r w:rsidRPr="00E937B6">
        <w:rPr>
          <w:rFonts w:cstheme="minorHAnsi"/>
          <w:sz w:val="22"/>
          <w:szCs w:val="22"/>
          <w:u w:val="single"/>
          <w:lang w:eastAsia="pl-PL"/>
        </w:rPr>
        <w:t>projektowanymi postanowieniami umowy (załącznik nr 4 do SWZ)</w:t>
      </w:r>
      <w:r w:rsidRPr="00E937B6">
        <w:rPr>
          <w:rFonts w:cstheme="minorHAnsi"/>
          <w:sz w:val="22"/>
          <w:szCs w:val="22"/>
          <w:lang w:eastAsia="pl-PL"/>
        </w:rPr>
        <w:t xml:space="preserve"> i akceptujemy wszystkie postanowienia w nich zawarte a zamówienie wykonamy zgodnie z opisem przedmiotu zamówienia zawartym w SWZ.</w:t>
      </w:r>
    </w:p>
    <w:p w14:paraId="49C7D6A2" w14:textId="77777777" w:rsidR="00E937B6" w:rsidRPr="00D6126F" w:rsidRDefault="00E937B6" w:rsidP="00B965A5">
      <w:pPr>
        <w:numPr>
          <w:ilvl w:val="0"/>
          <w:numId w:val="54"/>
        </w:numPr>
        <w:suppressAutoHyphens/>
        <w:spacing w:after="0" w:line="300" w:lineRule="auto"/>
        <w:ind w:left="567" w:hanging="283"/>
        <w:contextualSpacing/>
        <w:rPr>
          <w:rFonts w:cs="Calibri"/>
          <w:lang w:eastAsia="pl-PL"/>
        </w:rPr>
      </w:pPr>
      <w:r w:rsidRPr="00D6126F">
        <w:rPr>
          <w:rFonts w:cs="Calibri"/>
          <w:lang w:eastAsia="pl-PL"/>
        </w:rPr>
        <w:t xml:space="preserve">Oświadczamy, że </w:t>
      </w:r>
      <w:r w:rsidRPr="00704166">
        <w:rPr>
          <w:rFonts w:cs="Calibri"/>
          <w:lang w:eastAsia="pl-PL"/>
        </w:rPr>
        <w:t>uważamy się za związanych niniejszą ofertą przez czas wskazany w SWZ.</w:t>
      </w:r>
    </w:p>
    <w:p w14:paraId="5378F090" w14:textId="77777777" w:rsidR="00E937B6" w:rsidRPr="00E937B6" w:rsidRDefault="00E937B6" w:rsidP="00B965A5">
      <w:pPr>
        <w:pStyle w:val="Akapitzlist"/>
        <w:numPr>
          <w:ilvl w:val="0"/>
          <w:numId w:val="54"/>
        </w:numPr>
        <w:tabs>
          <w:tab w:val="left" w:pos="4860"/>
          <w:tab w:val="left" w:pos="9072"/>
        </w:tabs>
        <w:spacing w:after="0" w:line="300" w:lineRule="auto"/>
        <w:ind w:left="567" w:hanging="283"/>
        <w:rPr>
          <w:rFonts w:cstheme="minorHAnsi"/>
          <w:sz w:val="22"/>
          <w:szCs w:val="22"/>
        </w:rPr>
      </w:pPr>
      <w:r w:rsidRPr="00E937B6">
        <w:rPr>
          <w:rFonts w:cstheme="minorHAnsi"/>
          <w:sz w:val="22"/>
          <w:szCs w:val="22"/>
        </w:rPr>
        <w:t xml:space="preserve">W przypadku wyboru naszej oferty, w okresie jej związania, zobowiązujemy się do zawarcia umowy w miejscu i terminie wskazanym przez Zamawiającego. Nie zawarcie przez nas </w:t>
      </w:r>
      <w:r w:rsidRPr="00E937B6">
        <w:rPr>
          <w:rFonts w:cstheme="minorHAnsi"/>
          <w:sz w:val="22"/>
          <w:szCs w:val="22"/>
        </w:rPr>
        <w:lastRenderedPageBreak/>
        <w:t>umowy w terminie wyznaczonym przez Zamawiającego należy traktować jako uchylenie się od zawarcia umowy.</w:t>
      </w:r>
    </w:p>
    <w:p w14:paraId="61B19E73" w14:textId="77777777" w:rsidR="00E937B6" w:rsidRPr="00E937B6" w:rsidRDefault="00E937B6" w:rsidP="00B965A5">
      <w:pPr>
        <w:pStyle w:val="Akapitzlist"/>
        <w:numPr>
          <w:ilvl w:val="0"/>
          <w:numId w:val="54"/>
        </w:numPr>
        <w:tabs>
          <w:tab w:val="left" w:pos="4860"/>
          <w:tab w:val="left" w:pos="9072"/>
        </w:tabs>
        <w:spacing w:after="0" w:line="300" w:lineRule="auto"/>
        <w:ind w:left="567" w:hanging="283"/>
        <w:rPr>
          <w:rFonts w:cstheme="minorHAnsi"/>
          <w:sz w:val="22"/>
          <w:szCs w:val="22"/>
        </w:rPr>
      </w:pPr>
      <w:r w:rsidRPr="00E937B6">
        <w:rPr>
          <w:rFonts w:cstheme="minorHAnsi"/>
          <w:sz w:val="22"/>
          <w:szCs w:val="22"/>
        </w:rPr>
        <w:t>Przedmiot niniejszego zamówienia realizować będziemy w terminie określonym w niniejszej SWZ.</w:t>
      </w:r>
    </w:p>
    <w:p w14:paraId="76188F52" w14:textId="77777777" w:rsidR="00E937B6" w:rsidRPr="00E937B6" w:rsidRDefault="00E937B6" w:rsidP="00B965A5">
      <w:pPr>
        <w:pStyle w:val="Akapitzlist"/>
        <w:numPr>
          <w:ilvl w:val="0"/>
          <w:numId w:val="54"/>
        </w:numPr>
        <w:tabs>
          <w:tab w:val="left" w:pos="4860"/>
          <w:tab w:val="left" w:pos="9072"/>
        </w:tabs>
        <w:spacing w:after="0" w:line="300" w:lineRule="auto"/>
        <w:ind w:left="567" w:hanging="283"/>
        <w:rPr>
          <w:rFonts w:cstheme="minorHAnsi"/>
          <w:sz w:val="22"/>
          <w:szCs w:val="22"/>
        </w:rPr>
      </w:pPr>
      <w:r w:rsidRPr="00E937B6">
        <w:rPr>
          <w:rFonts w:cstheme="minorHAnsi"/>
          <w:sz w:val="22"/>
          <w:szCs w:val="22"/>
        </w:rPr>
        <w:t>Oświadczamy, że jesteśmy:</w:t>
      </w:r>
    </w:p>
    <w:p w14:paraId="273F2C0F" w14:textId="77777777" w:rsidR="00E937B6" w:rsidRPr="00E937B6" w:rsidRDefault="00E937B6" w:rsidP="00E937B6">
      <w:pPr>
        <w:spacing w:after="0" w:line="300" w:lineRule="auto"/>
        <w:ind w:left="993" w:hanging="284"/>
        <w:rPr>
          <w:rFonts w:asciiTheme="minorHAnsi" w:hAnsiTheme="minorHAnsi" w:cstheme="minorHAnsi"/>
        </w:rPr>
      </w:pPr>
      <w:r w:rsidRPr="00E937B6">
        <w:rPr>
          <w:rFonts w:asciiTheme="minorHAnsi" w:hAnsiTheme="minorHAnsi" w:cstheme="minorHAnsi"/>
        </w:rPr>
        <w:t>□ mikro przedsiębiorcą</w:t>
      </w:r>
    </w:p>
    <w:p w14:paraId="3D8A0B40" w14:textId="77777777" w:rsidR="00E937B6" w:rsidRPr="00E937B6" w:rsidRDefault="00E937B6" w:rsidP="00E937B6">
      <w:pPr>
        <w:spacing w:after="0" w:line="300" w:lineRule="auto"/>
        <w:ind w:left="993" w:hanging="284"/>
        <w:rPr>
          <w:rFonts w:asciiTheme="minorHAnsi" w:hAnsiTheme="minorHAnsi" w:cstheme="minorHAnsi"/>
        </w:rPr>
      </w:pPr>
      <w:r w:rsidRPr="00E937B6">
        <w:rPr>
          <w:rFonts w:asciiTheme="minorHAnsi" w:hAnsiTheme="minorHAnsi" w:cstheme="minorHAnsi"/>
        </w:rPr>
        <w:t>□ małym przedsiębiorcą</w:t>
      </w:r>
    </w:p>
    <w:p w14:paraId="73DE5AE2" w14:textId="77777777" w:rsidR="00E937B6" w:rsidRPr="00E937B6" w:rsidRDefault="00E937B6" w:rsidP="00E937B6">
      <w:pPr>
        <w:spacing w:after="0" w:line="300" w:lineRule="auto"/>
        <w:ind w:left="993" w:hanging="284"/>
        <w:rPr>
          <w:rFonts w:asciiTheme="minorHAnsi" w:hAnsiTheme="minorHAnsi" w:cstheme="minorHAnsi"/>
        </w:rPr>
      </w:pPr>
      <w:r w:rsidRPr="00E937B6">
        <w:rPr>
          <w:rFonts w:asciiTheme="minorHAnsi" w:hAnsiTheme="minorHAnsi" w:cstheme="minorHAnsi"/>
        </w:rPr>
        <w:t>□ średnim przedsiębiorcą</w:t>
      </w:r>
    </w:p>
    <w:p w14:paraId="345178A1" w14:textId="77777777" w:rsidR="00E937B6" w:rsidRPr="00E937B6" w:rsidRDefault="00E937B6" w:rsidP="00E937B6">
      <w:pPr>
        <w:spacing w:after="0" w:line="300" w:lineRule="auto"/>
        <w:ind w:left="993" w:hanging="284"/>
        <w:rPr>
          <w:rFonts w:asciiTheme="minorHAnsi" w:hAnsiTheme="minorHAnsi" w:cstheme="minorHAnsi"/>
        </w:rPr>
      </w:pPr>
      <w:r w:rsidRPr="00E937B6">
        <w:rPr>
          <w:rFonts w:asciiTheme="minorHAnsi" w:hAnsiTheme="minorHAnsi" w:cstheme="minorHAnsi"/>
        </w:rPr>
        <w:t>□ pochodzimy z innego państwa członkowskiego Unii Europejskiej</w:t>
      </w:r>
    </w:p>
    <w:p w14:paraId="348D7AF3" w14:textId="77777777" w:rsidR="00E937B6" w:rsidRPr="00E937B6" w:rsidRDefault="00E937B6" w:rsidP="00E937B6">
      <w:pPr>
        <w:spacing w:after="0" w:line="300" w:lineRule="auto"/>
        <w:ind w:left="993" w:hanging="284"/>
        <w:rPr>
          <w:rFonts w:asciiTheme="minorHAnsi" w:hAnsiTheme="minorHAnsi" w:cstheme="minorHAnsi"/>
        </w:rPr>
      </w:pPr>
      <w:r w:rsidRPr="00E937B6">
        <w:rPr>
          <w:rFonts w:asciiTheme="minorHAnsi" w:hAnsiTheme="minorHAnsi" w:cstheme="minorHAnsi"/>
        </w:rPr>
        <w:t>□ pochodzimy z innego państwa nie będącego członkiem Unii Europejskiej</w:t>
      </w:r>
    </w:p>
    <w:p w14:paraId="32B29A8A" w14:textId="77777777" w:rsidR="00E937B6" w:rsidRPr="00E937B6" w:rsidRDefault="00E937B6" w:rsidP="00E937B6">
      <w:pPr>
        <w:spacing w:after="0" w:line="300" w:lineRule="auto"/>
        <w:ind w:left="993" w:hanging="284"/>
        <w:rPr>
          <w:rFonts w:asciiTheme="minorHAnsi" w:hAnsiTheme="minorHAnsi" w:cstheme="minorHAnsi"/>
        </w:rPr>
      </w:pPr>
      <w:r w:rsidRPr="00E937B6">
        <w:rPr>
          <w:rFonts w:asciiTheme="minorHAnsi" w:hAnsiTheme="minorHAnsi" w:cstheme="minorHAnsi"/>
        </w:rPr>
        <w:t>□ żadne z powyższych</w:t>
      </w:r>
      <w:r w:rsidRPr="00E937B6">
        <w:rPr>
          <w:rStyle w:val="Zakotwiczenieprzypisudolnego"/>
          <w:rFonts w:asciiTheme="minorHAnsi" w:hAnsiTheme="minorHAnsi" w:cstheme="minorHAnsi"/>
        </w:rPr>
        <w:footnoteReference w:id="1"/>
      </w:r>
    </w:p>
    <w:p w14:paraId="08DF66F2" w14:textId="0E6A4492" w:rsidR="00E937B6" w:rsidRPr="00E937B6" w:rsidRDefault="00E937B6" w:rsidP="00B965A5">
      <w:pPr>
        <w:numPr>
          <w:ilvl w:val="0"/>
          <w:numId w:val="53"/>
        </w:numPr>
        <w:tabs>
          <w:tab w:val="left" w:pos="567"/>
          <w:tab w:val="left" w:pos="9072"/>
        </w:tabs>
        <w:spacing w:after="0" w:line="300" w:lineRule="auto"/>
        <w:ind w:left="567" w:hanging="425"/>
        <w:rPr>
          <w:rFonts w:asciiTheme="minorHAnsi" w:hAnsiTheme="minorHAnsi" w:cstheme="minorHAnsi"/>
          <w:lang w:eastAsia="pl-PL"/>
        </w:rPr>
      </w:pPr>
      <w:r w:rsidRPr="00E937B6">
        <w:rPr>
          <w:rFonts w:asciiTheme="minorHAnsi" w:hAnsiTheme="minorHAnsi" w:cstheme="minorHAnsi"/>
          <w:lang w:eastAsia="pl-PL"/>
        </w:rPr>
        <w:t>Oświadczam, że wypełniłem obowiązki informacyjne przewidziane w art. 13 lub art. 14 RODO</w:t>
      </w:r>
      <w:r w:rsidRPr="00E937B6">
        <w:rPr>
          <w:rStyle w:val="Zakotwiczenieprzypisudolnego"/>
          <w:rFonts w:asciiTheme="minorHAnsi" w:hAnsiTheme="minorHAnsi" w:cstheme="minorHAnsi"/>
        </w:rPr>
        <w:footnoteReference w:id="2"/>
      </w:r>
      <w:r w:rsidRPr="00E937B6">
        <w:rPr>
          <w:rFonts w:asciiTheme="minorHAnsi" w:hAnsiTheme="minorHAnsi" w:cstheme="minorHAnsi"/>
          <w:lang w:eastAsia="pl-PL"/>
        </w:rPr>
        <w:t xml:space="preserve"> wobec osób fizycznych, od których dane osobowe bezpośrednio lub pośrednio pozyskałem w celu ubiegania się o udzielenie zamówienia publicznego w niniejszym postępowaniu.</w:t>
      </w:r>
      <w:r w:rsidRPr="00E937B6">
        <w:rPr>
          <w:rFonts w:asciiTheme="minorHAnsi" w:hAnsiTheme="minorHAnsi" w:cstheme="minorHAnsi"/>
          <w:vertAlign w:val="superscript"/>
          <w:lang w:eastAsia="pl-PL"/>
        </w:rPr>
        <w:t xml:space="preserve"> </w:t>
      </w:r>
    </w:p>
    <w:p w14:paraId="1E176620" w14:textId="77777777" w:rsidR="00E937B6" w:rsidRDefault="00E937B6" w:rsidP="00B965A5">
      <w:pPr>
        <w:numPr>
          <w:ilvl w:val="0"/>
          <w:numId w:val="53"/>
        </w:numPr>
        <w:tabs>
          <w:tab w:val="left" w:pos="567"/>
          <w:tab w:val="left" w:pos="9072"/>
        </w:tabs>
        <w:spacing w:after="0" w:line="300" w:lineRule="auto"/>
        <w:ind w:left="567" w:hanging="425"/>
        <w:rPr>
          <w:rFonts w:asciiTheme="minorHAnsi" w:hAnsiTheme="minorHAnsi" w:cstheme="minorHAnsi"/>
          <w:lang w:eastAsia="pl-PL"/>
        </w:rPr>
      </w:pPr>
      <w:r w:rsidRPr="00E937B6">
        <w:rPr>
          <w:rFonts w:asciiTheme="minorHAnsi" w:hAnsiTheme="minorHAnsi" w:cstheme="minorHAnsi"/>
          <w:lang w:eastAsia="pl-PL"/>
        </w:rPr>
        <w:t>Integralną część oferty stanowią następujące dokumenty</w:t>
      </w:r>
      <w:r>
        <w:rPr>
          <w:rFonts w:asciiTheme="minorHAnsi" w:hAnsiTheme="minorHAnsi" w:cstheme="minorHAnsi"/>
          <w:lang w:eastAsia="pl-PL"/>
        </w:rPr>
        <w:t>:</w:t>
      </w:r>
    </w:p>
    <w:p w14:paraId="0858920A" w14:textId="6E88B59D" w:rsidR="00E937B6" w:rsidRPr="00E937B6" w:rsidRDefault="00E937B6" w:rsidP="00B965A5">
      <w:pPr>
        <w:pStyle w:val="Akapitzlist"/>
        <w:numPr>
          <w:ilvl w:val="0"/>
          <w:numId w:val="56"/>
        </w:numPr>
        <w:tabs>
          <w:tab w:val="left" w:pos="567"/>
          <w:tab w:val="left" w:pos="9072"/>
        </w:tabs>
        <w:spacing w:after="0" w:line="300" w:lineRule="auto"/>
        <w:ind w:left="993" w:hanging="284"/>
        <w:rPr>
          <w:rFonts w:asciiTheme="minorHAnsi" w:hAnsiTheme="minorHAnsi" w:cstheme="minorHAnsi"/>
          <w:sz w:val="22"/>
          <w:szCs w:val="22"/>
          <w:lang w:eastAsia="pl-PL"/>
        </w:rPr>
      </w:pPr>
      <w:r w:rsidRPr="00E937B6">
        <w:rPr>
          <w:rFonts w:asciiTheme="minorHAnsi" w:hAnsiTheme="minorHAnsi" w:cstheme="minorHAnsi"/>
          <w:sz w:val="22"/>
          <w:szCs w:val="22"/>
          <w:vertAlign w:val="superscript"/>
          <w:lang w:eastAsia="pl-PL"/>
        </w:rPr>
        <w:t>.</w:t>
      </w:r>
      <w:r w:rsidRPr="00E937B6">
        <w:rPr>
          <w:rFonts w:asciiTheme="minorHAnsi" w:hAnsiTheme="minorHAnsi" w:cstheme="minorHAnsi"/>
          <w:sz w:val="22"/>
          <w:szCs w:val="22"/>
          <w:lang w:eastAsia="pl-PL"/>
        </w:rPr>
        <w:t>….........................................................................................................</w:t>
      </w:r>
    </w:p>
    <w:p w14:paraId="48E74221" w14:textId="77777777" w:rsidR="00E937B6" w:rsidRPr="00E937B6" w:rsidRDefault="00E937B6" w:rsidP="00B965A5">
      <w:pPr>
        <w:pStyle w:val="Akapitzlist"/>
        <w:numPr>
          <w:ilvl w:val="0"/>
          <w:numId w:val="56"/>
        </w:numPr>
        <w:tabs>
          <w:tab w:val="left" w:pos="567"/>
          <w:tab w:val="left" w:pos="9072"/>
        </w:tabs>
        <w:spacing w:after="0" w:line="300" w:lineRule="auto"/>
        <w:ind w:left="993" w:hanging="284"/>
        <w:rPr>
          <w:rFonts w:asciiTheme="minorHAnsi" w:hAnsiTheme="minorHAnsi" w:cstheme="minorHAnsi"/>
          <w:sz w:val="22"/>
          <w:szCs w:val="22"/>
          <w:lang w:eastAsia="pl-PL"/>
        </w:rPr>
      </w:pPr>
      <w:r w:rsidRPr="00E937B6">
        <w:rPr>
          <w:rFonts w:asciiTheme="minorHAnsi" w:hAnsiTheme="minorHAnsi" w:cstheme="minorHAnsi"/>
          <w:sz w:val="22"/>
          <w:szCs w:val="22"/>
          <w:lang w:eastAsia="pl-PL"/>
        </w:rPr>
        <w:t>............................................................................................................</w:t>
      </w:r>
    </w:p>
    <w:p w14:paraId="6AE0C42D" w14:textId="77777777" w:rsidR="00E937B6" w:rsidRPr="00E937B6" w:rsidRDefault="00E937B6" w:rsidP="00B965A5">
      <w:pPr>
        <w:pStyle w:val="Akapitzlist"/>
        <w:numPr>
          <w:ilvl w:val="0"/>
          <w:numId w:val="56"/>
        </w:numPr>
        <w:tabs>
          <w:tab w:val="left" w:pos="567"/>
          <w:tab w:val="left" w:pos="9072"/>
        </w:tabs>
        <w:spacing w:after="0" w:line="300" w:lineRule="auto"/>
        <w:ind w:left="993" w:hanging="284"/>
        <w:rPr>
          <w:rFonts w:asciiTheme="minorHAnsi" w:hAnsiTheme="minorHAnsi" w:cstheme="minorHAnsi"/>
          <w:sz w:val="22"/>
          <w:szCs w:val="22"/>
          <w:lang w:eastAsia="pl-PL"/>
        </w:rPr>
      </w:pPr>
      <w:r w:rsidRPr="00E937B6">
        <w:rPr>
          <w:rFonts w:asciiTheme="minorHAnsi" w:hAnsiTheme="minorHAnsi" w:cstheme="minorHAnsi"/>
          <w:sz w:val="22"/>
          <w:szCs w:val="22"/>
          <w:lang w:eastAsia="pl-PL"/>
        </w:rPr>
        <w:t>............................................................................................................</w:t>
      </w:r>
    </w:p>
    <w:p w14:paraId="56DC2DB4" w14:textId="77777777" w:rsidR="00E937B6" w:rsidRDefault="00E937B6" w:rsidP="00E937B6">
      <w:pPr>
        <w:tabs>
          <w:tab w:val="left" w:pos="9072"/>
        </w:tabs>
        <w:suppressAutoHyphens/>
        <w:spacing w:after="0" w:line="300" w:lineRule="auto"/>
        <w:rPr>
          <w:rFonts w:asciiTheme="minorHAnsi" w:hAnsiTheme="minorHAnsi" w:cstheme="minorHAnsi"/>
          <w:b/>
          <w:bCs/>
          <w:u w:val="single"/>
          <w:lang w:eastAsia="pl-PL"/>
        </w:rPr>
      </w:pPr>
    </w:p>
    <w:p w14:paraId="4BD2EA88" w14:textId="02B43830" w:rsidR="00E937B6" w:rsidRPr="00E937B6" w:rsidRDefault="00E937B6" w:rsidP="00E937B6">
      <w:pPr>
        <w:tabs>
          <w:tab w:val="left" w:pos="9072"/>
        </w:tabs>
        <w:suppressAutoHyphens/>
        <w:spacing w:after="0" w:line="300" w:lineRule="auto"/>
        <w:rPr>
          <w:rFonts w:asciiTheme="minorHAnsi" w:hAnsiTheme="minorHAnsi" w:cstheme="minorHAnsi"/>
          <w:b/>
          <w:bCs/>
          <w:u w:val="single"/>
          <w:lang w:eastAsia="pl-PL"/>
        </w:rPr>
      </w:pPr>
      <w:r w:rsidRPr="00E937B6">
        <w:rPr>
          <w:rFonts w:asciiTheme="minorHAnsi" w:hAnsiTheme="minorHAnsi" w:cstheme="minorHAnsi"/>
          <w:b/>
          <w:bCs/>
          <w:u w:val="single"/>
          <w:lang w:eastAsia="pl-PL"/>
        </w:rPr>
        <w:t>Informacja dla Wykonawcy:</w:t>
      </w:r>
    </w:p>
    <w:p w14:paraId="757C4ABB" w14:textId="1DD55302" w:rsidR="00E937B6" w:rsidRPr="00E937B6" w:rsidRDefault="00E937B6" w:rsidP="00E937B6">
      <w:pPr>
        <w:tabs>
          <w:tab w:val="left" w:pos="9072"/>
        </w:tabs>
        <w:suppressAutoHyphens/>
        <w:spacing w:after="0" w:line="300" w:lineRule="auto"/>
        <w:rPr>
          <w:rFonts w:asciiTheme="minorHAnsi" w:hAnsiTheme="minorHAnsi" w:cstheme="minorHAnsi"/>
          <w:b/>
          <w:bCs/>
          <w:lang w:eastAsia="pl-PL"/>
        </w:rPr>
      </w:pPr>
      <w:r w:rsidRPr="00E937B6">
        <w:rPr>
          <w:rFonts w:asciiTheme="minorHAnsi" w:hAnsiTheme="minorHAnsi" w:cstheme="minorHAnsi"/>
          <w:b/>
          <w:bCs/>
          <w:lang w:eastAsia="pl-PL"/>
        </w:rPr>
        <w:t xml:space="preserve">Formularz ofertowy musi być opatrzony przez osobę lub osoby uprawnione do reprezentowania firmy kwalifikowanym podpisem elektronicznym, podpisem zaufanym lub podpisem osobistym </w:t>
      </w:r>
      <w:r>
        <w:rPr>
          <w:rFonts w:asciiTheme="minorHAnsi" w:hAnsiTheme="minorHAnsi" w:cstheme="minorHAnsi"/>
          <w:b/>
          <w:bCs/>
          <w:lang w:eastAsia="pl-PL"/>
        </w:rPr>
        <w:br/>
      </w:r>
      <w:r w:rsidRPr="00E937B6">
        <w:rPr>
          <w:rFonts w:asciiTheme="minorHAnsi" w:hAnsiTheme="minorHAnsi" w:cstheme="minorHAnsi"/>
          <w:b/>
          <w:bCs/>
          <w:lang w:eastAsia="pl-PL"/>
        </w:rPr>
        <w:t>i przekazany Zamawiającemu wraz z dokumentem (-</w:t>
      </w:r>
      <w:proofErr w:type="spellStart"/>
      <w:r w:rsidRPr="00E937B6">
        <w:rPr>
          <w:rFonts w:asciiTheme="minorHAnsi" w:hAnsiTheme="minorHAnsi" w:cstheme="minorHAnsi"/>
          <w:b/>
          <w:bCs/>
          <w:lang w:eastAsia="pl-PL"/>
        </w:rPr>
        <w:t>ami</w:t>
      </w:r>
      <w:proofErr w:type="spellEnd"/>
      <w:r w:rsidRPr="00E937B6">
        <w:rPr>
          <w:rFonts w:asciiTheme="minorHAnsi" w:hAnsiTheme="minorHAnsi" w:cstheme="minorHAnsi"/>
          <w:b/>
          <w:bCs/>
          <w:lang w:eastAsia="pl-PL"/>
        </w:rPr>
        <w:t>) potwierdzającymi prawo do reprezentacji Wykonawcy przez osobę podpisującą ofertę.</w:t>
      </w:r>
    </w:p>
    <w:p w14:paraId="3C4BD448" w14:textId="77777777" w:rsidR="00E937B6" w:rsidRPr="00E937B6" w:rsidRDefault="00E937B6" w:rsidP="00E937B6">
      <w:pPr>
        <w:spacing w:after="0" w:line="300" w:lineRule="auto"/>
        <w:ind w:left="5664"/>
        <w:rPr>
          <w:rFonts w:asciiTheme="minorHAnsi" w:hAnsiTheme="minorHAnsi" w:cstheme="minorHAnsi"/>
          <w:lang w:eastAsia="pl-PL"/>
        </w:rPr>
      </w:pPr>
    </w:p>
    <w:p w14:paraId="441B9ACF" w14:textId="77777777" w:rsidR="00E937B6" w:rsidRDefault="00E937B6" w:rsidP="00E937B6">
      <w:pPr>
        <w:spacing w:after="0" w:line="300" w:lineRule="auto"/>
        <w:ind w:left="5664"/>
        <w:rPr>
          <w:rFonts w:asciiTheme="minorHAnsi" w:hAnsiTheme="minorHAnsi" w:cstheme="minorHAnsi"/>
          <w:lang w:eastAsia="pl-PL"/>
        </w:rPr>
      </w:pPr>
    </w:p>
    <w:p w14:paraId="347941CD" w14:textId="77777777" w:rsidR="00E937B6" w:rsidRPr="00E937B6" w:rsidRDefault="00E937B6" w:rsidP="00E937B6">
      <w:pPr>
        <w:spacing w:after="0" w:line="300" w:lineRule="auto"/>
        <w:ind w:left="5664"/>
        <w:rPr>
          <w:rFonts w:asciiTheme="minorHAnsi" w:hAnsiTheme="minorHAnsi" w:cstheme="minorHAnsi"/>
          <w:lang w:eastAsia="pl-PL"/>
        </w:rPr>
      </w:pPr>
    </w:p>
    <w:p w14:paraId="720ECA11" w14:textId="77777777" w:rsidR="00E937B6" w:rsidRPr="00E937B6" w:rsidRDefault="00E937B6" w:rsidP="00E937B6">
      <w:pPr>
        <w:spacing w:after="0" w:line="300" w:lineRule="auto"/>
        <w:ind w:left="5664"/>
        <w:rPr>
          <w:rFonts w:asciiTheme="minorHAnsi" w:hAnsiTheme="minorHAnsi" w:cstheme="minorHAnsi"/>
        </w:rPr>
      </w:pPr>
      <w:r w:rsidRPr="00E937B6">
        <w:rPr>
          <w:rFonts w:asciiTheme="minorHAnsi" w:hAnsiTheme="minorHAnsi" w:cstheme="minorHAnsi"/>
          <w:lang w:eastAsia="pl-PL"/>
        </w:rPr>
        <w:t>........................................................</w:t>
      </w:r>
      <w:r w:rsidRPr="00E937B6">
        <w:rPr>
          <w:rFonts w:asciiTheme="minorHAnsi" w:hAnsiTheme="minorHAnsi" w:cstheme="minorHAnsi"/>
          <w:i/>
          <w:lang w:eastAsia="pl-PL"/>
        </w:rPr>
        <w:br/>
        <w:t xml:space="preserve">             </w:t>
      </w:r>
      <w:bookmarkStart w:id="16" w:name="_Hlk153354100"/>
      <w:r w:rsidRPr="00E937B6">
        <w:rPr>
          <w:rFonts w:asciiTheme="minorHAnsi" w:hAnsiTheme="minorHAnsi" w:cstheme="minorHAnsi"/>
          <w:i/>
          <w:lang w:eastAsia="pl-PL"/>
        </w:rPr>
        <w:t xml:space="preserve">   podpis Wykonawcy</w:t>
      </w:r>
      <w:bookmarkEnd w:id="16"/>
    </w:p>
    <w:p w14:paraId="3C6AEA55" w14:textId="77777777" w:rsidR="00E937B6" w:rsidRPr="00E937B6" w:rsidRDefault="00E937B6" w:rsidP="00E937B6">
      <w:pPr>
        <w:spacing w:after="0" w:line="300" w:lineRule="auto"/>
        <w:outlineLvl w:val="2"/>
        <w:rPr>
          <w:rFonts w:asciiTheme="minorHAnsi" w:hAnsiTheme="minorHAnsi" w:cstheme="minorHAnsi"/>
          <w:b/>
          <w:bCs/>
          <w:lang w:eastAsia="pl-PL"/>
        </w:rPr>
      </w:pPr>
    </w:p>
    <w:p w14:paraId="6CAC97F7" w14:textId="77777777" w:rsidR="00E937B6" w:rsidRPr="00E937B6" w:rsidRDefault="00E937B6" w:rsidP="00E937B6">
      <w:pPr>
        <w:spacing w:after="0" w:line="300" w:lineRule="auto"/>
        <w:outlineLvl w:val="2"/>
        <w:rPr>
          <w:rFonts w:asciiTheme="minorHAnsi" w:hAnsiTheme="minorHAnsi" w:cstheme="minorHAnsi"/>
          <w:b/>
          <w:bCs/>
          <w:lang w:eastAsia="pl-PL"/>
        </w:rPr>
      </w:pPr>
    </w:p>
    <w:p w14:paraId="46275B71" w14:textId="77777777" w:rsidR="007832FA" w:rsidRDefault="007832FA" w:rsidP="004911B8">
      <w:pPr>
        <w:ind w:left="-1134"/>
        <w:jc w:val="both"/>
        <w:rPr>
          <w:rFonts w:asciiTheme="minorHAnsi" w:eastAsia="SimSun" w:hAnsiTheme="minorHAnsi" w:cstheme="minorHAnsi"/>
          <w:b/>
          <w:bCs/>
          <w:sz w:val="24"/>
          <w:szCs w:val="24"/>
          <w:lang w:eastAsia="pl-PL"/>
        </w:rPr>
      </w:pPr>
    </w:p>
    <w:p w14:paraId="1AACBC9D" w14:textId="7B7EAFB3" w:rsidR="00B965A5" w:rsidRPr="00A711C9" w:rsidRDefault="00B965A5" w:rsidP="004911B8">
      <w:pPr>
        <w:ind w:left="-1134"/>
        <w:jc w:val="both"/>
        <w:rPr>
          <w:b/>
          <w:sz w:val="24"/>
          <w:szCs w:val="24"/>
        </w:rPr>
      </w:pPr>
      <w:r w:rsidRPr="00314DFE">
        <w:rPr>
          <w:rFonts w:asciiTheme="minorHAnsi" w:eastAsia="SimSun" w:hAnsiTheme="minorHAnsi" w:cstheme="minorHAnsi"/>
          <w:b/>
          <w:bCs/>
          <w:sz w:val="24"/>
          <w:szCs w:val="24"/>
          <w:lang w:eastAsia="pl-PL"/>
        </w:rPr>
        <w:lastRenderedPageBreak/>
        <w:t xml:space="preserve">Załącznik Nr </w:t>
      </w:r>
      <w:r>
        <w:rPr>
          <w:rFonts w:asciiTheme="minorHAnsi" w:eastAsia="SimSun" w:hAnsiTheme="minorHAnsi" w:cstheme="minorHAnsi"/>
          <w:b/>
          <w:bCs/>
          <w:sz w:val="24"/>
          <w:szCs w:val="24"/>
          <w:lang w:eastAsia="pl-PL"/>
        </w:rPr>
        <w:t>2</w:t>
      </w:r>
      <w:r w:rsidRPr="00314DFE">
        <w:rPr>
          <w:rFonts w:asciiTheme="minorHAnsi" w:eastAsia="SimSun" w:hAnsiTheme="minorHAnsi" w:cstheme="minorHAnsi"/>
          <w:b/>
          <w:bCs/>
          <w:sz w:val="24"/>
          <w:szCs w:val="24"/>
          <w:lang w:eastAsia="pl-PL"/>
        </w:rPr>
        <w:t xml:space="preserve"> do SWZ </w:t>
      </w:r>
      <w:r>
        <w:rPr>
          <w:rFonts w:asciiTheme="minorHAnsi" w:eastAsia="SimSun" w:hAnsiTheme="minorHAnsi" w:cstheme="minorHAnsi"/>
          <w:b/>
          <w:bCs/>
          <w:sz w:val="24"/>
          <w:szCs w:val="24"/>
          <w:lang w:eastAsia="pl-PL"/>
        </w:rPr>
        <w:t xml:space="preserve">- </w:t>
      </w:r>
      <w:r w:rsidRPr="00A711C9">
        <w:rPr>
          <w:b/>
          <w:sz w:val="24"/>
          <w:szCs w:val="24"/>
        </w:rPr>
        <w:t>SZCZEGÓŁOWY OPIS TECHNICZNY PRZEDMIOTU ZAMÓWIENIA</w:t>
      </w:r>
    </w:p>
    <w:tbl>
      <w:tblPr>
        <w:tblStyle w:val="Tabela-Siatka"/>
        <w:tblW w:w="11157" w:type="dxa"/>
        <w:jc w:val="center"/>
        <w:tblLook w:val="04A0" w:firstRow="1" w:lastRow="0" w:firstColumn="1" w:lastColumn="0" w:noHBand="0" w:noVBand="1"/>
      </w:tblPr>
      <w:tblGrid>
        <w:gridCol w:w="765"/>
        <w:gridCol w:w="10392"/>
      </w:tblGrid>
      <w:tr w:rsidR="00B965A5" w:rsidRPr="00A711C9" w14:paraId="6B21D056" w14:textId="77777777" w:rsidTr="00B965A5">
        <w:trPr>
          <w:trHeight w:val="300"/>
          <w:jc w:val="center"/>
        </w:trPr>
        <w:tc>
          <w:tcPr>
            <w:tcW w:w="765" w:type="dxa"/>
          </w:tcPr>
          <w:p w14:paraId="6FCCA4EE" w14:textId="77777777" w:rsidR="00B965A5" w:rsidRPr="00590FDA" w:rsidRDefault="00B965A5" w:rsidP="00117CEE">
            <w:pPr>
              <w:jc w:val="both"/>
              <w:rPr>
                <w:rFonts w:cstheme="minorHAnsi"/>
                <w:b/>
              </w:rPr>
            </w:pPr>
            <w:r w:rsidRPr="00590FDA">
              <w:rPr>
                <w:rFonts w:cstheme="minorHAnsi"/>
                <w:b/>
              </w:rPr>
              <w:t>Lp.</w:t>
            </w:r>
          </w:p>
        </w:tc>
        <w:tc>
          <w:tcPr>
            <w:tcW w:w="10392" w:type="dxa"/>
          </w:tcPr>
          <w:p w14:paraId="18E02CC2" w14:textId="77777777" w:rsidR="00B965A5" w:rsidRPr="00590FDA" w:rsidRDefault="00B965A5" w:rsidP="00117CEE">
            <w:pPr>
              <w:jc w:val="both"/>
              <w:rPr>
                <w:rFonts w:cstheme="minorHAnsi"/>
                <w:b/>
              </w:rPr>
            </w:pPr>
            <w:r w:rsidRPr="00590FDA">
              <w:rPr>
                <w:rFonts w:cstheme="minorHAnsi"/>
                <w:b/>
              </w:rPr>
              <w:t>Opis</w:t>
            </w:r>
          </w:p>
        </w:tc>
      </w:tr>
      <w:tr w:rsidR="00B965A5" w:rsidRPr="00A711C9" w14:paraId="12BA8C0B" w14:textId="77777777" w:rsidTr="00B965A5">
        <w:trPr>
          <w:trHeight w:val="300"/>
          <w:jc w:val="center"/>
        </w:trPr>
        <w:tc>
          <w:tcPr>
            <w:tcW w:w="765" w:type="dxa"/>
          </w:tcPr>
          <w:p w14:paraId="0B42667C" w14:textId="77777777" w:rsidR="00B965A5" w:rsidRPr="00590FDA" w:rsidRDefault="00B965A5" w:rsidP="00590FDA">
            <w:pPr>
              <w:numPr>
                <w:ilvl w:val="0"/>
                <w:numId w:val="72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0392" w:type="dxa"/>
          </w:tcPr>
          <w:p w14:paraId="0D62649D" w14:textId="77777777" w:rsidR="00B965A5" w:rsidRPr="00590FDA" w:rsidRDefault="00B965A5" w:rsidP="00427A8B">
            <w:pPr>
              <w:rPr>
                <w:rFonts w:cstheme="minorHAnsi"/>
              </w:rPr>
            </w:pPr>
            <w:r w:rsidRPr="00590FDA">
              <w:rPr>
                <w:rFonts w:cstheme="minorHAnsi"/>
              </w:rPr>
              <w:t>Rok produkcji 2023 lub 2024 fabrycznie nowy (maksymalny przebieg 100 km)</w:t>
            </w:r>
          </w:p>
        </w:tc>
      </w:tr>
      <w:tr w:rsidR="00B965A5" w:rsidRPr="00A711C9" w14:paraId="204B0578" w14:textId="77777777" w:rsidTr="00B965A5">
        <w:trPr>
          <w:trHeight w:val="300"/>
          <w:jc w:val="center"/>
        </w:trPr>
        <w:tc>
          <w:tcPr>
            <w:tcW w:w="765" w:type="dxa"/>
          </w:tcPr>
          <w:p w14:paraId="199B2D88" w14:textId="77777777" w:rsidR="00B965A5" w:rsidRPr="00590FDA" w:rsidRDefault="00B965A5" w:rsidP="00B965A5">
            <w:pPr>
              <w:numPr>
                <w:ilvl w:val="0"/>
                <w:numId w:val="72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0392" w:type="dxa"/>
          </w:tcPr>
          <w:p w14:paraId="712E8256" w14:textId="2AF683F3" w:rsidR="00B965A5" w:rsidRPr="00590FDA" w:rsidRDefault="00B965A5" w:rsidP="00427A8B">
            <w:pPr>
              <w:rPr>
                <w:rFonts w:cstheme="minorHAnsi"/>
                <w:color w:val="FF0000"/>
              </w:rPr>
            </w:pPr>
            <w:r w:rsidRPr="00590FDA">
              <w:rPr>
                <w:rFonts w:cstheme="minorHAnsi"/>
              </w:rPr>
              <w:t>Długość całkowita  maximum 5400 mm</w:t>
            </w:r>
          </w:p>
        </w:tc>
      </w:tr>
      <w:tr w:rsidR="00B965A5" w:rsidRPr="00A711C9" w14:paraId="127E07FC" w14:textId="77777777" w:rsidTr="00B965A5">
        <w:trPr>
          <w:trHeight w:val="206"/>
          <w:jc w:val="center"/>
        </w:trPr>
        <w:tc>
          <w:tcPr>
            <w:tcW w:w="765" w:type="dxa"/>
          </w:tcPr>
          <w:p w14:paraId="791D998B" w14:textId="77777777" w:rsidR="00B965A5" w:rsidRPr="00590FDA" w:rsidRDefault="00B965A5" w:rsidP="00B965A5">
            <w:pPr>
              <w:numPr>
                <w:ilvl w:val="0"/>
                <w:numId w:val="72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0392" w:type="dxa"/>
          </w:tcPr>
          <w:p w14:paraId="7F98583D" w14:textId="77777777" w:rsidR="00B965A5" w:rsidRPr="00590FDA" w:rsidRDefault="00B965A5" w:rsidP="00427A8B">
            <w:pPr>
              <w:rPr>
                <w:rFonts w:cstheme="minorHAnsi"/>
              </w:rPr>
            </w:pPr>
            <w:r w:rsidRPr="00590FDA">
              <w:rPr>
                <w:rFonts w:cstheme="minorHAnsi"/>
              </w:rPr>
              <w:t>Wysokość całkowita maximum 2000 mm</w:t>
            </w:r>
          </w:p>
        </w:tc>
      </w:tr>
      <w:tr w:rsidR="00B965A5" w:rsidRPr="00A711C9" w14:paraId="62A4A427" w14:textId="77777777" w:rsidTr="00B965A5">
        <w:trPr>
          <w:trHeight w:val="206"/>
          <w:jc w:val="center"/>
        </w:trPr>
        <w:tc>
          <w:tcPr>
            <w:tcW w:w="765" w:type="dxa"/>
          </w:tcPr>
          <w:p w14:paraId="080510B6" w14:textId="77777777" w:rsidR="00B965A5" w:rsidRPr="00590FDA" w:rsidRDefault="00B965A5" w:rsidP="00B965A5">
            <w:pPr>
              <w:numPr>
                <w:ilvl w:val="0"/>
                <w:numId w:val="72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0392" w:type="dxa"/>
          </w:tcPr>
          <w:p w14:paraId="455ED881" w14:textId="29291002" w:rsidR="00B965A5" w:rsidRPr="00590FDA" w:rsidRDefault="00B965A5" w:rsidP="00427A8B">
            <w:pPr>
              <w:rPr>
                <w:rFonts w:cstheme="minorHAnsi"/>
              </w:rPr>
            </w:pPr>
            <w:r w:rsidRPr="00590FDA">
              <w:rPr>
                <w:rFonts w:cstheme="minorHAnsi"/>
              </w:rPr>
              <w:t>Silnik</w:t>
            </w:r>
            <w:r w:rsidR="00653F50">
              <w:rPr>
                <w:rFonts w:cstheme="minorHAnsi"/>
              </w:rPr>
              <w:t xml:space="preserve"> elektryczny,</w:t>
            </w:r>
            <w:r w:rsidRPr="00590FDA">
              <w:rPr>
                <w:rFonts w:cstheme="minorHAnsi"/>
              </w:rPr>
              <w:t xml:space="preserve"> hybrydowy lub spalinowy, zero lub niskoemisyjny wg przepisów UE</w:t>
            </w:r>
          </w:p>
        </w:tc>
      </w:tr>
      <w:tr w:rsidR="00B965A5" w:rsidRPr="00A711C9" w14:paraId="4BDA7639" w14:textId="77777777" w:rsidTr="00B965A5">
        <w:trPr>
          <w:trHeight w:val="206"/>
          <w:jc w:val="center"/>
        </w:trPr>
        <w:tc>
          <w:tcPr>
            <w:tcW w:w="765" w:type="dxa"/>
          </w:tcPr>
          <w:p w14:paraId="613A5D75" w14:textId="77777777" w:rsidR="00B965A5" w:rsidRPr="00590FDA" w:rsidRDefault="00B965A5" w:rsidP="00B965A5">
            <w:pPr>
              <w:numPr>
                <w:ilvl w:val="0"/>
                <w:numId w:val="72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0392" w:type="dxa"/>
          </w:tcPr>
          <w:p w14:paraId="172043EC" w14:textId="77777777" w:rsidR="00B965A5" w:rsidRPr="00590FDA" w:rsidRDefault="00B965A5" w:rsidP="00427A8B">
            <w:pPr>
              <w:rPr>
                <w:rFonts w:cstheme="minorHAnsi"/>
              </w:rPr>
            </w:pPr>
            <w:r w:rsidRPr="00590FDA">
              <w:rPr>
                <w:rFonts w:cstheme="minorHAnsi"/>
              </w:rPr>
              <w:t>Moc silnika minimum 170 KM</w:t>
            </w:r>
          </w:p>
        </w:tc>
      </w:tr>
      <w:tr w:rsidR="00B965A5" w:rsidRPr="00A711C9" w14:paraId="481C0A92" w14:textId="77777777" w:rsidTr="00B965A5">
        <w:trPr>
          <w:trHeight w:val="206"/>
          <w:jc w:val="center"/>
        </w:trPr>
        <w:tc>
          <w:tcPr>
            <w:tcW w:w="765" w:type="dxa"/>
          </w:tcPr>
          <w:p w14:paraId="16F6391C" w14:textId="77777777" w:rsidR="00B965A5" w:rsidRPr="00590FDA" w:rsidRDefault="00B965A5" w:rsidP="00B965A5">
            <w:pPr>
              <w:numPr>
                <w:ilvl w:val="0"/>
                <w:numId w:val="72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0392" w:type="dxa"/>
          </w:tcPr>
          <w:p w14:paraId="7EF996D3" w14:textId="77777777" w:rsidR="00B965A5" w:rsidRPr="00590FDA" w:rsidRDefault="00B965A5" w:rsidP="00427A8B">
            <w:pPr>
              <w:rPr>
                <w:rFonts w:cstheme="minorHAnsi"/>
              </w:rPr>
            </w:pPr>
            <w:r w:rsidRPr="00590FDA">
              <w:rPr>
                <w:rFonts w:cstheme="minorHAnsi"/>
              </w:rPr>
              <w:t>Spełniający aktualnie obowiązujące normy emisji spalin dla nowych pojazdów, nie starsze niż Euro 6</w:t>
            </w:r>
          </w:p>
        </w:tc>
      </w:tr>
      <w:tr w:rsidR="00B965A5" w:rsidRPr="00A711C9" w14:paraId="0B4FDC72" w14:textId="77777777" w:rsidTr="00B965A5">
        <w:trPr>
          <w:trHeight w:val="206"/>
          <w:jc w:val="center"/>
        </w:trPr>
        <w:tc>
          <w:tcPr>
            <w:tcW w:w="765" w:type="dxa"/>
          </w:tcPr>
          <w:p w14:paraId="76CE6EDC" w14:textId="77777777" w:rsidR="00B965A5" w:rsidRPr="00590FDA" w:rsidRDefault="00B965A5" w:rsidP="00B965A5">
            <w:pPr>
              <w:numPr>
                <w:ilvl w:val="0"/>
                <w:numId w:val="72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0392" w:type="dxa"/>
          </w:tcPr>
          <w:p w14:paraId="687FD65F" w14:textId="77777777" w:rsidR="00B965A5" w:rsidRPr="00590FDA" w:rsidRDefault="00B965A5" w:rsidP="00427A8B">
            <w:pPr>
              <w:rPr>
                <w:rFonts w:cstheme="minorHAnsi"/>
              </w:rPr>
            </w:pPr>
            <w:r w:rsidRPr="00590FDA">
              <w:rPr>
                <w:rFonts w:cstheme="minorHAnsi"/>
              </w:rPr>
              <w:t>Liczba miejsc – 9</w:t>
            </w:r>
          </w:p>
        </w:tc>
      </w:tr>
      <w:tr w:rsidR="00B965A5" w:rsidRPr="00A711C9" w14:paraId="0F028743" w14:textId="77777777" w:rsidTr="00B965A5">
        <w:trPr>
          <w:trHeight w:val="206"/>
          <w:jc w:val="center"/>
        </w:trPr>
        <w:tc>
          <w:tcPr>
            <w:tcW w:w="765" w:type="dxa"/>
          </w:tcPr>
          <w:p w14:paraId="11C8C467" w14:textId="77777777" w:rsidR="00B965A5" w:rsidRPr="00590FDA" w:rsidRDefault="00B965A5" w:rsidP="00B965A5">
            <w:pPr>
              <w:numPr>
                <w:ilvl w:val="0"/>
                <w:numId w:val="72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0392" w:type="dxa"/>
          </w:tcPr>
          <w:p w14:paraId="5E2365BA" w14:textId="7F5C7782" w:rsidR="00B965A5" w:rsidRPr="00590FDA" w:rsidRDefault="00B965A5" w:rsidP="00427A8B">
            <w:pPr>
              <w:rPr>
                <w:rFonts w:cstheme="minorHAnsi"/>
              </w:rPr>
            </w:pPr>
            <w:r w:rsidRPr="00590FDA">
              <w:rPr>
                <w:rFonts w:cstheme="minorHAnsi"/>
              </w:rPr>
              <w:t xml:space="preserve">Homologacja osobowa, </w:t>
            </w:r>
            <w:proofErr w:type="spellStart"/>
            <w:r w:rsidRPr="00590FDA">
              <w:rPr>
                <w:rFonts w:cstheme="minorHAnsi"/>
              </w:rPr>
              <w:t>dmc</w:t>
            </w:r>
            <w:proofErr w:type="spellEnd"/>
            <w:r w:rsidRPr="00590FDA">
              <w:rPr>
                <w:rFonts w:cstheme="minorHAnsi"/>
              </w:rPr>
              <w:t xml:space="preserve"> do 3,5 t </w:t>
            </w:r>
          </w:p>
        </w:tc>
      </w:tr>
      <w:tr w:rsidR="00B965A5" w:rsidRPr="00A711C9" w14:paraId="1AAAF5DE" w14:textId="77777777" w:rsidTr="00B965A5">
        <w:trPr>
          <w:trHeight w:val="206"/>
          <w:jc w:val="center"/>
        </w:trPr>
        <w:tc>
          <w:tcPr>
            <w:tcW w:w="765" w:type="dxa"/>
          </w:tcPr>
          <w:p w14:paraId="6F0BBE06" w14:textId="77777777" w:rsidR="00B965A5" w:rsidRPr="00590FDA" w:rsidRDefault="00B965A5" w:rsidP="00B965A5">
            <w:pPr>
              <w:numPr>
                <w:ilvl w:val="0"/>
                <w:numId w:val="72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0392" w:type="dxa"/>
          </w:tcPr>
          <w:p w14:paraId="3085DE39" w14:textId="77777777" w:rsidR="00B965A5" w:rsidRPr="00590FDA" w:rsidRDefault="00B965A5" w:rsidP="00427A8B">
            <w:pPr>
              <w:rPr>
                <w:rFonts w:cstheme="minorHAnsi"/>
              </w:rPr>
            </w:pPr>
            <w:r w:rsidRPr="00590FDA">
              <w:rPr>
                <w:rFonts w:cstheme="minorHAnsi"/>
              </w:rPr>
              <w:t>Boczne poduszki powietrzne</w:t>
            </w:r>
          </w:p>
        </w:tc>
      </w:tr>
      <w:tr w:rsidR="00B965A5" w:rsidRPr="00A711C9" w14:paraId="2EDF585F" w14:textId="77777777" w:rsidTr="00B965A5">
        <w:trPr>
          <w:trHeight w:val="206"/>
          <w:jc w:val="center"/>
        </w:trPr>
        <w:tc>
          <w:tcPr>
            <w:tcW w:w="765" w:type="dxa"/>
          </w:tcPr>
          <w:p w14:paraId="2BA7123A" w14:textId="77777777" w:rsidR="00B965A5" w:rsidRPr="00590FDA" w:rsidRDefault="00B965A5" w:rsidP="00B965A5">
            <w:pPr>
              <w:numPr>
                <w:ilvl w:val="0"/>
                <w:numId w:val="72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0392" w:type="dxa"/>
          </w:tcPr>
          <w:p w14:paraId="437306F9" w14:textId="77777777" w:rsidR="00B965A5" w:rsidRPr="00590FDA" w:rsidRDefault="00B965A5" w:rsidP="00427A8B">
            <w:pPr>
              <w:rPr>
                <w:rFonts w:cstheme="minorHAnsi"/>
              </w:rPr>
            </w:pPr>
            <w:r w:rsidRPr="00590FDA">
              <w:rPr>
                <w:rFonts w:cstheme="minorHAnsi"/>
              </w:rPr>
              <w:t>Tempomat</w:t>
            </w:r>
          </w:p>
        </w:tc>
      </w:tr>
      <w:tr w:rsidR="00B965A5" w:rsidRPr="00A711C9" w14:paraId="1775A54A" w14:textId="77777777" w:rsidTr="00B965A5">
        <w:trPr>
          <w:trHeight w:val="206"/>
          <w:jc w:val="center"/>
        </w:trPr>
        <w:tc>
          <w:tcPr>
            <w:tcW w:w="765" w:type="dxa"/>
          </w:tcPr>
          <w:p w14:paraId="494E0D27" w14:textId="77777777" w:rsidR="00B965A5" w:rsidRPr="00590FDA" w:rsidRDefault="00B965A5" w:rsidP="00B965A5">
            <w:pPr>
              <w:numPr>
                <w:ilvl w:val="0"/>
                <w:numId w:val="72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0392" w:type="dxa"/>
          </w:tcPr>
          <w:p w14:paraId="525B6670" w14:textId="4F1E5ABC" w:rsidR="00B965A5" w:rsidRPr="00590FDA" w:rsidRDefault="00B965A5" w:rsidP="00427A8B">
            <w:pPr>
              <w:rPr>
                <w:rFonts w:cstheme="minorHAnsi"/>
              </w:rPr>
            </w:pPr>
            <w:r w:rsidRPr="00590FDA">
              <w:rPr>
                <w:rFonts w:cstheme="minorHAnsi"/>
              </w:rPr>
              <w:t>Fotele w przestrzeni pasażerskiej w gniazdach szybkiego demontażu</w:t>
            </w:r>
            <w:r w:rsidR="004911B8">
              <w:rPr>
                <w:rFonts w:cstheme="minorHAnsi"/>
              </w:rPr>
              <w:t>,</w:t>
            </w:r>
            <w:r w:rsidRPr="00590FDA">
              <w:rPr>
                <w:rFonts w:cstheme="minorHAnsi"/>
              </w:rPr>
              <w:t xml:space="preserve"> po 3 miejsca siedzące w 2 i 3 rzędzie umożliwiające złożenie jak i wyjęcie (szybki demontaż) 1, 2 lub 3 siedzeń zarówno z 2 jak i 3 rzędu.</w:t>
            </w:r>
          </w:p>
        </w:tc>
      </w:tr>
      <w:tr w:rsidR="00B965A5" w:rsidRPr="00A711C9" w14:paraId="21F127D3" w14:textId="77777777" w:rsidTr="00B965A5">
        <w:trPr>
          <w:trHeight w:val="206"/>
          <w:jc w:val="center"/>
        </w:trPr>
        <w:tc>
          <w:tcPr>
            <w:tcW w:w="765" w:type="dxa"/>
          </w:tcPr>
          <w:p w14:paraId="1752D01E" w14:textId="77777777" w:rsidR="00B965A5" w:rsidRPr="00590FDA" w:rsidRDefault="00B965A5" w:rsidP="00B965A5">
            <w:pPr>
              <w:numPr>
                <w:ilvl w:val="0"/>
                <w:numId w:val="72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0392" w:type="dxa"/>
          </w:tcPr>
          <w:p w14:paraId="5F06C645" w14:textId="77777777" w:rsidR="00B965A5" w:rsidRPr="00590FDA" w:rsidRDefault="00B965A5" w:rsidP="00427A8B">
            <w:pPr>
              <w:rPr>
                <w:rFonts w:cstheme="minorHAnsi"/>
              </w:rPr>
            </w:pPr>
            <w:r w:rsidRPr="00590FDA">
              <w:rPr>
                <w:rFonts w:cstheme="minorHAnsi"/>
              </w:rPr>
              <w:t>Wspomaganie układu kierowniczego</w:t>
            </w:r>
          </w:p>
        </w:tc>
      </w:tr>
      <w:tr w:rsidR="00B965A5" w:rsidRPr="00A711C9" w14:paraId="41B95E43" w14:textId="77777777" w:rsidTr="00B965A5">
        <w:trPr>
          <w:trHeight w:val="300"/>
          <w:jc w:val="center"/>
        </w:trPr>
        <w:tc>
          <w:tcPr>
            <w:tcW w:w="765" w:type="dxa"/>
          </w:tcPr>
          <w:p w14:paraId="3B918C90" w14:textId="77777777" w:rsidR="00B965A5" w:rsidRPr="00590FDA" w:rsidRDefault="00B965A5" w:rsidP="00B965A5">
            <w:pPr>
              <w:numPr>
                <w:ilvl w:val="0"/>
                <w:numId w:val="72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0392" w:type="dxa"/>
          </w:tcPr>
          <w:p w14:paraId="59CA5205" w14:textId="77777777" w:rsidR="00B965A5" w:rsidRPr="00590FDA" w:rsidRDefault="00B965A5" w:rsidP="00427A8B">
            <w:pPr>
              <w:rPr>
                <w:rFonts w:cstheme="minorHAnsi"/>
              </w:rPr>
            </w:pPr>
            <w:r w:rsidRPr="00590FDA">
              <w:rPr>
                <w:rFonts w:cstheme="minorHAnsi"/>
              </w:rPr>
              <w:t>Kolumna kierownicy regulowana minimum w dwóch płaszczyznach</w:t>
            </w:r>
          </w:p>
        </w:tc>
      </w:tr>
      <w:tr w:rsidR="00B965A5" w:rsidRPr="00A711C9" w14:paraId="0AA8DF5C" w14:textId="77777777" w:rsidTr="00B965A5">
        <w:trPr>
          <w:trHeight w:val="300"/>
          <w:jc w:val="center"/>
        </w:trPr>
        <w:tc>
          <w:tcPr>
            <w:tcW w:w="765" w:type="dxa"/>
          </w:tcPr>
          <w:p w14:paraId="7F61FF03" w14:textId="77777777" w:rsidR="00B965A5" w:rsidRPr="00590FDA" w:rsidRDefault="00B965A5" w:rsidP="00B965A5">
            <w:pPr>
              <w:numPr>
                <w:ilvl w:val="0"/>
                <w:numId w:val="72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0392" w:type="dxa"/>
          </w:tcPr>
          <w:p w14:paraId="6D810BA6" w14:textId="77777777" w:rsidR="00B965A5" w:rsidRPr="00590FDA" w:rsidRDefault="00B965A5" w:rsidP="00427A8B">
            <w:pPr>
              <w:rPr>
                <w:rFonts w:cstheme="minorHAnsi"/>
              </w:rPr>
            </w:pPr>
            <w:r w:rsidRPr="00590FDA">
              <w:rPr>
                <w:rFonts w:cstheme="minorHAnsi"/>
              </w:rPr>
              <w:t>Gniazdo 12V – w kabinie kierowcy</w:t>
            </w:r>
          </w:p>
        </w:tc>
      </w:tr>
      <w:tr w:rsidR="00B965A5" w:rsidRPr="00A711C9" w14:paraId="31EAF2A0" w14:textId="77777777" w:rsidTr="00B965A5">
        <w:trPr>
          <w:trHeight w:val="300"/>
          <w:jc w:val="center"/>
        </w:trPr>
        <w:tc>
          <w:tcPr>
            <w:tcW w:w="765" w:type="dxa"/>
          </w:tcPr>
          <w:p w14:paraId="0B8D903C" w14:textId="77777777" w:rsidR="00B965A5" w:rsidRPr="00590FDA" w:rsidRDefault="00B965A5" w:rsidP="00B965A5">
            <w:pPr>
              <w:numPr>
                <w:ilvl w:val="0"/>
                <w:numId w:val="72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0392" w:type="dxa"/>
          </w:tcPr>
          <w:p w14:paraId="50E31008" w14:textId="77777777" w:rsidR="00B965A5" w:rsidRPr="00590FDA" w:rsidRDefault="00B965A5" w:rsidP="00427A8B">
            <w:pPr>
              <w:rPr>
                <w:rFonts w:cstheme="minorHAnsi"/>
              </w:rPr>
            </w:pPr>
            <w:r w:rsidRPr="00590FDA">
              <w:rPr>
                <w:rFonts w:cstheme="minorHAnsi"/>
              </w:rPr>
              <w:t xml:space="preserve">Klimatyzacja automatyczna z nawiewem w przestrzeniach kierowcy i </w:t>
            </w:r>
            <w:proofErr w:type="spellStart"/>
            <w:r w:rsidRPr="00590FDA">
              <w:rPr>
                <w:rFonts w:cstheme="minorHAnsi"/>
              </w:rPr>
              <w:t>pasażerskiej-dwustrefowa</w:t>
            </w:r>
            <w:proofErr w:type="spellEnd"/>
          </w:p>
        </w:tc>
      </w:tr>
      <w:tr w:rsidR="00B965A5" w:rsidRPr="00A711C9" w14:paraId="74B13E89" w14:textId="77777777" w:rsidTr="00B965A5">
        <w:trPr>
          <w:trHeight w:val="300"/>
          <w:jc w:val="center"/>
        </w:trPr>
        <w:tc>
          <w:tcPr>
            <w:tcW w:w="765" w:type="dxa"/>
          </w:tcPr>
          <w:p w14:paraId="1D6AB74C" w14:textId="77777777" w:rsidR="00B965A5" w:rsidRPr="00590FDA" w:rsidRDefault="00B965A5" w:rsidP="00B965A5">
            <w:pPr>
              <w:numPr>
                <w:ilvl w:val="0"/>
                <w:numId w:val="72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0392" w:type="dxa"/>
          </w:tcPr>
          <w:p w14:paraId="2206A9EA" w14:textId="77777777" w:rsidR="00B965A5" w:rsidRPr="00590FDA" w:rsidRDefault="00B965A5" w:rsidP="00427A8B">
            <w:pPr>
              <w:rPr>
                <w:rFonts w:cstheme="minorHAnsi"/>
              </w:rPr>
            </w:pPr>
            <w:r w:rsidRPr="00590FDA">
              <w:rPr>
                <w:rFonts w:cstheme="minorHAnsi"/>
              </w:rPr>
              <w:t>Lusterko wsteczne wewnętrzne, do obserwacji pasażerów, automatycznie ściemniające się</w:t>
            </w:r>
          </w:p>
        </w:tc>
      </w:tr>
      <w:tr w:rsidR="00B965A5" w:rsidRPr="00A711C9" w14:paraId="2606D3DF" w14:textId="77777777" w:rsidTr="00B965A5">
        <w:trPr>
          <w:trHeight w:val="300"/>
          <w:jc w:val="center"/>
        </w:trPr>
        <w:tc>
          <w:tcPr>
            <w:tcW w:w="765" w:type="dxa"/>
          </w:tcPr>
          <w:p w14:paraId="4EB90761" w14:textId="77777777" w:rsidR="00B965A5" w:rsidRPr="00590FDA" w:rsidRDefault="00B965A5" w:rsidP="00B965A5">
            <w:pPr>
              <w:numPr>
                <w:ilvl w:val="0"/>
                <w:numId w:val="72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0392" w:type="dxa"/>
          </w:tcPr>
          <w:p w14:paraId="2B5CE696" w14:textId="77777777" w:rsidR="00B965A5" w:rsidRPr="00590FDA" w:rsidRDefault="00B965A5" w:rsidP="00427A8B">
            <w:pPr>
              <w:rPr>
                <w:rFonts w:cstheme="minorHAnsi"/>
              </w:rPr>
            </w:pPr>
            <w:r w:rsidRPr="00590FDA">
              <w:rPr>
                <w:rFonts w:cstheme="minorHAnsi"/>
              </w:rPr>
              <w:t>Lusterka zewnętrzne elektrycznie sterowane i ogrzewane</w:t>
            </w:r>
          </w:p>
        </w:tc>
      </w:tr>
      <w:tr w:rsidR="00B965A5" w:rsidRPr="00A711C9" w14:paraId="00A89821" w14:textId="77777777" w:rsidTr="00B965A5">
        <w:trPr>
          <w:trHeight w:val="300"/>
          <w:jc w:val="center"/>
        </w:trPr>
        <w:tc>
          <w:tcPr>
            <w:tcW w:w="765" w:type="dxa"/>
          </w:tcPr>
          <w:p w14:paraId="6EFAE182" w14:textId="77777777" w:rsidR="00B965A5" w:rsidRPr="00590FDA" w:rsidRDefault="00B965A5" w:rsidP="00B965A5">
            <w:pPr>
              <w:numPr>
                <w:ilvl w:val="0"/>
                <w:numId w:val="72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0392" w:type="dxa"/>
          </w:tcPr>
          <w:p w14:paraId="29AA2DB7" w14:textId="77777777" w:rsidR="00B965A5" w:rsidRPr="00590FDA" w:rsidRDefault="00B965A5" w:rsidP="00427A8B">
            <w:pPr>
              <w:rPr>
                <w:rFonts w:cstheme="minorHAnsi"/>
              </w:rPr>
            </w:pPr>
            <w:r w:rsidRPr="00590FDA">
              <w:rPr>
                <w:rFonts w:cstheme="minorHAnsi"/>
              </w:rPr>
              <w:t>Elektrycznie sterowane szyby przednie</w:t>
            </w:r>
          </w:p>
        </w:tc>
      </w:tr>
      <w:tr w:rsidR="00B965A5" w:rsidRPr="00A711C9" w14:paraId="01E86034" w14:textId="77777777" w:rsidTr="00B965A5">
        <w:trPr>
          <w:trHeight w:val="300"/>
          <w:jc w:val="center"/>
        </w:trPr>
        <w:tc>
          <w:tcPr>
            <w:tcW w:w="765" w:type="dxa"/>
          </w:tcPr>
          <w:p w14:paraId="5EE0EAE0" w14:textId="77777777" w:rsidR="00B965A5" w:rsidRPr="00590FDA" w:rsidRDefault="00B965A5" w:rsidP="00B965A5">
            <w:pPr>
              <w:numPr>
                <w:ilvl w:val="0"/>
                <w:numId w:val="72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0392" w:type="dxa"/>
          </w:tcPr>
          <w:p w14:paraId="759F78C0" w14:textId="77777777" w:rsidR="00B965A5" w:rsidRPr="00590FDA" w:rsidRDefault="00B965A5" w:rsidP="00427A8B">
            <w:pPr>
              <w:rPr>
                <w:rFonts w:cstheme="minorHAnsi"/>
              </w:rPr>
            </w:pPr>
            <w:r w:rsidRPr="00590FDA">
              <w:rPr>
                <w:rFonts w:cstheme="minorHAnsi"/>
              </w:rPr>
              <w:t xml:space="preserve">Przednia szyba </w:t>
            </w:r>
            <w:proofErr w:type="spellStart"/>
            <w:r w:rsidRPr="00590FDA">
              <w:rPr>
                <w:rFonts w:cstheme="minorHAnsi"/>
              </w:rPr>
              <w:t>atermiczna</w:t>
            </w:r>
            <w:proofErr w:type="spellEnd"/>
          </w:p>
        </w:tc>
      </w:tr>
      <w:tr w:rsidR="00B965A5" w:rsidRPr="00A711C9" w14:paraId="1A719858" w14:textId="77777777" w:rsidTr="00B965A5">
        <w:trPr>
          <w:trHeight w:val="300"/>
          <w:jc w:val="center"/>
        </w:trPr>
        <w:tc>
          <w:tcPr>
            <w:tcW w:w="765" w:type="dxa"/>
          </w:tcPr>
          <w:p w14:paraId="4ABF6782" w14:textId="77777777" w:rsidR="00B965A5" w:rsidRPr="00590FDA" w:rsidRDefault="00B965A5" w:rsidP="00B965A5">
            <w:pPr>
              <w:numPr>
                <w:ilvl w:val="0"/>
                <w:numId w:val="72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0392" w:type="dxa"/>
          </w:tcPr>
          <w:p w14:paraId="2BF2BE0C" w14:textId="77777777" w:rsidR="00B965A5" w:rsidRPr="00590FDA" w:rsidRDefault="00B965A5" w:rsidP="00427A8B">
            <w:pPr>
              <w:rPr>
                <w:rFonts w:cstheme="minorHAnsi"/>
              </w:rPr>
            </w:pPr>
            <w:r w:rsidRPr="00590FDA">
              <w:rPr>
                <w:rFonts w:cstheme="minorHAnsi"/>
              </w:rPr>
              <w:t>Pełne przeszklenie przedziału pasażerskiego wraz z przyciemnieniem szyb bocznych i tylnych</w:t>
            </w:r>
          </w:p>
        </w:tc>
      </w:tr>
      <w:tr w:rsidR="00B965A5" w:rsidRPr="00A711C9" w14:paraId="10F76ADE" w14:textId="77777777" w:rsidTr="00B965A5">
        <w:trPr>
          <w:trHeight w:val="266"/>
          <w:jc w:val="center"/>
        </w:trPr>
        <w:tc>
          <w:tcPr>
            <w:tcW w:w="765" w:type="dxa"/>
          </w:tcPr>
          <w:p w14:paraId="12EE3479" w14:textId="77777777" w:rsidR="00B965A5" w:rsidRPr="00590FDA" w:rsidRDefault="00B965A5" w:rsidP="00B965A5">
            <w:pPr>
              <w:numPr>
                <w:ilvl w:val="0"/>
                <w:numId w:val="72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0392" w:type="dxa"/>
          </w:tcPr>
          <w:p w14:paraId="575FCAE4" w14:textId="77777777" w:rsidR="00B965A5" w:rsidRPr="00590FDA" w:rsidRDefault="00B965A5" w:rsidP="00427A8B">
            <w:pPr>
              <w:rPr>
                <w:rFonts w:cstheme="minorHAnsi"/>
              </w:rPr>
            </w:pPr>
            <w:r w:rsidRPr="00590FDA">
              <w:rPr>
                <w:rFonts w:cstheme="minorHAnsi"/>
              </w:rPr>
              <w:t>Światła do jazdy dziennej, automatyczne światła z czujnikiem zmierzchu</w:t>
            </w:r>
          </w:p>
        </w:tc>
      </w:tr>
      <w:tr w:rsidR="00B965A5" w:rsidRPr="00A711C9" w14:paraId="4EDA605F" w14:textId="77777777" w:rsidTr="00B965A5">
        <w:trPr>
          <w:trHeight w:val="266"/>
          <w:jc w:val="center"/>
        </w:trPr>
        <w:tc>
          <w:tcPr>
            <w:tcW w:w="765" w:type="dxa"/>
          </w:tcPr>
          <w:p w14:paraId="7ECB788C" w14:textId="77777777" w:rsidR="00B965A5" w:rsidRPr="00590FDA" w:rsidRDefault="00B965A5" w:rsidP="00B965A5">
            <w:pPr>
              <w:numPr>
                <w:ilvl w:val="0"/>
                <w:numId w:val="72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0392" w:type="dxa"/>
          </w:tcPr>
          <w:p w14:paraId="5EDC9203" w14:textId="77777777" w:rsidR="00B965A5" w:rsidRPr="00590FDA" w:rsidRDefault="00B965A5" w:rsidP="00427A8B">
            <w:pPr>
              <w:rPr>
                <w:rFonts w:cstheme="minorHAnsi"/>
              </w:rPr>
            </w:pPr>
            <w:r w:rsidRPr="00590FDA">
              <w:rPr>
                <w:rFonts w:cstheme="minorHAnsi"/>
              </w:rPr>
              <w:t>Światła przeciwmgielne z przodu (dopuszcza się łączenie funkcji ze światłami do jazdy dziennej) i z tyłu</w:t>
            </w:r>
          </w:p>
        </w:tc>
      </w:tr>
      <w:tr w:rsidR="00B965A5" w:rsidRPr="00A711C9" w14:paraId="621457CC" w14:textId="77777777" w:rsidTr="00B965A5">
        <w:trPr>
          <w:trHeight w:val="266"/>
          <w:jc w:val="center"/>
        </w:trPr>
        <w:tc>
          <w:tcPr>
            <w:tcW w:w="765" w:type="dxa"/>
          </w:tcPr>
          <w:p w14:paraId="2AAFE9D7" w14:textId="77777777" w:rsidR="00B965A5" w:rsidRPr="00590FDA" w:rsidRDefault="00B965A5" w:rsidP="00B965A5">
            <w:pPr>
              <w:numPr>
                <w:ilvl w:val="0"/>
                <w:numId w:val="72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0392" w:type="dxa"/>
          </w:tcPr>
          <w:p w14:paraId="39AAA1F7" w14:textId="77777777" w:rsidR="00B965A5" w:rsidRPr="00590FDA" w:rsidRDefault="00B965A5" w:rsidP="00427A8B">
            <w:pPr>
              <w:rPr>
                <w:rFonts w:cstheme="minorHAnsi"/>
              </w:rPr>
            </w:pPr>
            <w:r w:rsidRPr="00590FDA">
              <w:rPr>
                <w:rFonts w:cstheme="minorHAnsi"/>
              </w:rPr>
              <w:t>Zabezpieczenie drzwi bocznych i tylnych przed otwarciem przez pasażerów</w:t>
            </w:r>
          </w:p>
        </w:tc>
      </w:tr>
      <w:tr w:rsidR="00B965A5" w:rsidRPr="00A711C9" w14:paraId="2BA378F3" w14:textId="77777777" w:rsidTr="00B965A5">
        <w:trPr>
          <w:trHeight w:val="300"/>
          <w:jc w:val="center"/>
        </w:trPr>
        <w:tc>
          <w:tcPr>
            <w:tcW w:w="765" w:type="dxa"/>
          </w:tcPr>
          <w:p w14:paraId="4179097F" w14:textId="77777777" w:rsidR="00B965A5" w:rsidRPr="00590FDA" w:rsidRDefault="00B965A5" w:rsidP="00B965A5">
            <w:pPr>
              <w:numPr>
                <w:ilvl w:val="0"/>
                <w:numId w:val="72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0392" w:type="dxa"/>
          </w:tcPr>
          <w:p w14:paraId="5B6E258D" w14:textId="77777777" w:rsidR="00B965A5" w:rsidRPr="00590FDA" w:rsidRDefault="00B965A5" w:rsidP="00427A8B">
            <w:pPr>
              <w:rPr>
                <w:rFonts w:cstheme="minorHAnsi"/>
              </w:rPr>
            </w:pPr>
            <w:r w:rsidRPr="00590FDA">
              <w:rPr>
                <w:rFonts w:cstheme="minorHAnsi"/>
              </w:rPr>
              <w:t>Centralny zamek sterowany pilotem</w:t>
            </w:r>
          </w:p>
        </w:tc>
      </w:tr>
      <w:tr w:rsidR="00B965A5" w:rsidRPr="00A711C9" w14:paraId="6540BAC9" w14:textId="77777777" w:rsidTr="00B965A5">
        <w:trPr>
          <w:trHeight w:val="300"/>
          <w:jc w:val="center"/>
        </w:trPr>
        <w:tc>
          <w:tcPr>
            <w:tcW w:w="765" w:type="dxa"/>
          </w:tcPr>
          <w:p w14:paraId="3963DD3E" w14:textId="77777777" w:rsidR="00B965A5" w:rsidRPr="00590FDA" w:rsidRDefault="00B965A5" w:rsidP="00B965A5">
            <w:pPr>
              <w:numPr>
                <w:ilvl w:val="0"/>
                <w:numId w:val="72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0392" w:type="dxa"/>
          </w:tcPr>
          <w:p w14:paraId="472B5AA1" w14:textId="77777777" w:rsidR="00B965A5" w:rsidRPr="00590FDA" w:rsidRDefault="00B965A5" w:rsidP="00427A8B">
            <w:pPr>
              <w:rPr>
                <w:rFonts w:cstheme="minorHAnsi"/>
              </w:rPr>
            </w:pPr>
            <w:r w:rsidRPr="00590FDA">
              <w:rPr>
                <w:rFonts w:cstheme="minorHAnsi"/>
              </w:rPr>
              <w:t>2 kluczyki z pilotem lub karta dostępu</w:t>
            </w:r>
          </w:p>
        </w:tc>
      </w:tr>
      <w:tr w:rsidR="00B965A5" w:rsidRPr="00A711C9" w14:paraId="4CD6B086" w14:textId="77777777" w:rsidTr="00B965A5">
        <w:trPr>
          <w:trHeight w:val="300"/>
          <w:jc w:val="center"/>
        </w:trPr>
        <w:tc>
          <w:tcPr>
            <w:tcW w:w="765" w:type="dxa"/>
          </w:tcPr>
          <w:p w14:paraId="7F4AAB39" w14:textId="77777777" w:rsidR="00B965A5" w:rsidRPr="00590FDA" w:rsidRDefault="00B965A5" w:rsidP="00590FDA">
            <w:pPr>
              <w:numPr>
                <w:ilvl w:val="0"/>
                <w:numId w:val="72"/>
              </w:num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0392" w:type="dxa"/>
          </w:tcPr>
          <w:p w14:paraId="6E97B3B9" w14:textId="77777777" w:rsidR="00B965A5" w:rsidRPr="00590FDA" w:rsidRDefault="00B965A5" w:rsidP="00427A8B">
            <w:pPr>
              <w:rPr>
                <w:rFonts w:cstheme="minorHAnsi"/>
              </w:rPr>
            </w:pPr>
            <w:proofErr w:type="spellStart"/>
            <w:r w:rsidRPr="00590FDA">
              <w:rPr>
                <w:rFonts w:cstheme="minorHAnsi"/>
              </w:rPr>
              <w:t>Immobilizer</w:t>
            </w:r>
            <w:proofErr w:type="spellEnd"/>
          </w:p>
        </w:tc>
      </w:tr>
      <w:tr w:rsidR="00B965A5" w:rsidRPr="00A711C9" w14:paraId="5250048E" w14:textId="77777777" w:rsidTr="00B965A5">
        <w:trPr>
          <w:trHeight w:val="300"/>
          <w:jc w:val="center"/>
        </w:trPr>
        <w:tc>
          <w:tcPr>
            <w:tcW w:w="765" w:type="dxa"/>
          </w:tcPr>
          <w:p w14:paraId="633EE94E" w14:textId="77777777" w:rsidR="00B965A5" w:rsidRPr="00590FDA" w:rsidRDefault="00B965A5" w:rsidP="00B965A5">
            <w:pPr>
              <w:numPr>
                <w:ilvl w:val="0"/>
                <w:numId w:val="72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0392" w:type="dxa"/>
          </w:tcPr>
          <w:p w14:paraId="7F89535D" w14:textId="4B2CE6D4" w:rsidR="00B965A5" w:rsidRPr="00590FDA" w:rsidRDefault="00B965A5" w:rsidP="00427A8B">
            <w:pPr>
              <w:rPr>
                <w:rFonts w:cstheme="minorHAnsi"/>
              </w:rPr>
            </w:pPr>
            <w:r w:rsidRPr="00590FDA">
              <w:rPr>
                <w:rFonts w:cstheme="minorHAnsi"/>
              </w:rPr>
              <w:t>Drzwi boczne do 2 i 3 rzędu siedzeń przesuwane z prawej i lewej strony, z szybą, z możliwością zablokowania przez kierowcę</w:t>
            </w:r>
            <w:r w:rsidR="00B5203F">
              <w:rPr>
                <w:rFonts w:cstheme="minorHAnsi"/>
              </w:rPr>
              <w:t xml:space="preserve"> przed otwarciem przez pasażerów</w:t>
            </w:r>
          </w:p>
        </w:tc>
      </w:tr>
      <w:tr w:rsidR="00B965A5" w:rsidRPr="00A711C9" w14:paraId="152BAE8E" w14:textId="77777777" w:rsidTr="00B965A5">
        <w:trPr>
          <w:trHeight w:val="300"/>
          <w:jc w:val="center"/>
        </w:trPr>
        <w:tc>
          <w:tcPr>
            <w:tcW w:w="765" w:type="dxa"/>
          </w:tcPr>
          <w:p w14:paraId="62CB9978" w14:textId="77777777" w:rsidR="00B965A5" w:rsidRPr="00590FDA" w:rsidRDefault="00B965A5" w:rsidP="00B965A5">
            <w:pPr>
              <w:numPr>
                <w:ilvl w:val="0"/>
                <w:numId w:val="72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0392" w:type="dxa"/>
          </w:tcPr>
          <w:p w14:paraId="37CB8149" w14:textId="77777777" w:rsidR="00B965A5" w:rsidRPr="00590FDA" w:rsidRDefault="00B965A5" w:rsidP="00427A8B">
            <w:pPr>
              <w:rPr>
                <w:rFonts w:cstheme="minorHAnsi"/>
              </w:rPr>
            </w:pPr>
            <w:r w:rsidRPr="00590FDA">
              <w:rPr>
                <w:rFonts w:cstheme="minorHAnsi"/>
              </w:rPr>
              <w:t xml:space="preserve">Układ wczesnego reagowania w razie ryzyka zderzenia z systemem wykrywania pieszych </w:t>
            </w:r>
          </w:p>
        </w:tc>
      </w:tr>
      <w:tr w:rsidR="00B965A5" w:rsidRPr="00A711C9" w14:paraId="583973DD" w14:textId="77777777" w:rsidTr="00B965A5">
        <w:trPr>
          <w:trHeight w:val="300"/>
          <w:jc w:val="center"/>
        </w:trPr>
        <w:tc>
          <w:tcPr>
            <w:tcW w:w="765" w:type="dxa"/>
          </w:tcPr>
          <w:p w14:paraId="47D439AE" w14:textId="77777777" w:rsidR="00B965A5" w:rsidRPr="00590FDA" w:rsidRDefault="00B965A5" w:rsidP="00B965A5">
            <w:pPr>
              <w:numPr>
                <w:ilvl w:val="0"/>
                <w:numId w:val="72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0392" w:type="dxa"/>
          </w:tcPr>
          <w:p w14:paraId="33B5959D" w14:textId="77777777" w:rsidR="00B965A5" w:rsidRPr="00590FDA" w:rsidRDefault="00B965A5" w:rsidP="00427A8B">
            <w:pPr>
              <w:rPr>
                <w:rFonts w:cstheme="minorHAnsi"/>
              </w:rPr>
            </w:pPr>
            <w:r w:rsidRPr="00590FDA">
              <w:rPr>
                <w:rFonts w:cstheme="minorHAnsi"/>
              </w:rPr>
              <w:t>System pokonywania podjazdów</w:t>
            </w:r>
          </w:p>
        </w:tc>
      </w:tr>
      <w:tr w:rsidR="00B965A5" w:rsidRPr="00A711C9" w14:paraId="1FA52F0F" w14:textId="77777777" w:rsidTr="00B965A5">
        <w:trPr>
          <w:trHeight w:val="300"/>
          <w:jc w:val="center"/>
        </w:trPr>
        <w:tc>
          <w:tcPr>
            <w:tcW w:w="765" w:type="dxa"/>
          </w:tcPr>
          <w:p w14:paraId="2F1EB83B" w14:textId="77777777" w:rsidR="00B965A5" w:rsidRPr="00590FDA" w:rsidRDefault="00B965A5" w:rsidP="00B965A5">
            <w:pPr>
              <w:numPr>
                <w:ilvl w:val="0"/>
                <w:numId w:val="72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0392" w:type="dxa"/>
          </w:tcPr>
          <w:p w14:paraId="488E8C32" w14:textId="77777777" w:rsidR="00B965A5" w:rsidRPr="00590FDA" w:rsidRDefault="00B965A5" w:rsidP="00427A8B">
            <w:pPr>
              <w:rPr>
                <w:rFonts w:cstheme="minorHAnsi"/>
              </w:rPr>
            </w:pPr>
            <w:r w:rsidRPr="00590FDA">
              <w:rPr>
                <w:rFonts w:cstheme="minorHAnsi"/>
              </w:rPr>
              <w:t xml:space="preserve">Regulacja fotela kierowcy </w:t>
            </w:r>
          </w:p>
        </w:tc>
      </w:tr>
      <w:tr w:rsidR="00B965A5" w:rsidRPr="00A711C9" w14:paraId="142E5A3D" w14:textId="77777777" w:rsidTr="00B965A5">
        <w:trPr>
          <w:trHeight w:val="300"/>
          <w:jc w:val="center"/>
        </w:trPr>
        <w:tc>
          <w:tcPr>
            <w:tcW w:w="765" w:type="dxa"/>
          </w:tcPr>
          <w:p w14:paraId="1F0B2493" w14:textId="77777777" w:rsidR="00B965A5" w:rsidRPr="00590FDA" w:rsidRDefault="00B965A5" w:rsidP="00B965A5">
            <w:pPr>
              <w:numPr>
                <w:ilvl w:val="0"/>
                <w:numId w:val="72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0392" w:type="dxa"/>
          </w:tcPr>
          <w:p w14:paraId="0986D1E1" w14:textId="77777777" w:rsidR="00B965A5" w:rsidRPr="00590FDA" w:rsidRDefault="00B965A5" w:rsidP="00427A8B">
            <w:pPr>
              <w:rPr>
                <w:rFonts w:cstheme="minorHAnsi"/>
              </w:rPr>
            </w:pPr>
            <w:r w:rsidRPr="00590FDA">
              <w:rPr>
                <w:rFonts w:cstheme="minorHAnsi"/>
              </w:rPr>
              <w:t xml:space="preserve">Podłokietnik kierowcy w pierwszym rzędzie </w:t>
            </w:r>
          </w:p>
        </w:tc>
      </w:tr>
      <w:tr w:rsidR="00B965A5" w:rsidRPr="00A711C9" w14:paraId="12616227" w14:textId="77777777" w:rsidTr="00B965A5">
        <w:trPr>
          <w:trHeight w:val="300"/>
          <w:jc w:val="center"/>
        </w:trPr>
        <w:tc>
          <w:tcPr>
            <w:tcW w:w="765" w:type="dxa"/>
          </w:tcPr>
          <w:p w14:paraId="5148A429" w14:textId="77777777" w:rsidR="00B965A5" w:rsidRPr="00590FDA" w:rsidRDefault="00B965A5" w:rsidP="00B965A5">
            <w:pPr>
              <w:numPr>
                <w:ilvl w:val="0"/>
                <w:numId w:val="72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0392" w:type="dxa"/>
          </w:tcPr>
          <w:p w14:paraId="6ACE961A" w14:textId="77777777" w:rsidR="00B965A5" w:rsidRPr="00590FDA" w:rsidRDefault="00B965A5" w:rsidP="00427A8B">
            <w:pPr>
              <w:rPr>
                <w:rFonts w:cstheme="minorHAnsi"/>
              </w:rPr>
            </w:pPr>
            <w:r w:rsidRPr="00590FDA">
              <w:rPr>
                <w:rFonts w:cstheme="minorHAnsi"/>
              </w:rPr>
              <w:t xml:space="preserve">Gniado 230 V </w:t>
            </w:r>
          </w:p>
        </w:tc>
      </w:tr>
      <w:tr w:rsidR="00B965A5" w:rsidRPr="00A711C9" w14:paraId="5E1003AD" w14:textId="77777777" w:rsidTr="00B965A5">
        <w:trPr>
          <w:trHeight w:val="300"/>
          <w:jc w:val="center"/>
        </w:trPr>
        <w:tc>
          <w:tcPr>
            <w:tcW w:w="765" w:type="dxa"/>
          </w:tcPr>
          <w:p w14:paraId="3CFF2BA3" w14:textId="77777777" w:rsidR="00B965A5" w:rsidRPr="00590FDA" w:rsidRDefault="00B965A5" w:rsidP="00B965A5">
            <w:pPr>
              <w:numPr>
                <w:ilvl w:val="0"/>
                <w:numId w:val="72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0392" w:type="dxa"/>
          </w:tcPr>
          <w:p w14:paraId="2439F245" w14:textId="77777777" w:rsidR="00B965A5" w:rsidRPr="00590FDA" w:rsidRDefault="00B965A5" w:rsidP="00427A8B">
            <w:pPr>
              <w:rPr>
                <w:rFonts w:cstheme="minorHAnsi"/>
              </w:rPr>
            </w:pPr>
            <w:r w:rsidRPr="00590FDA">
              <w:rPr>
                <w:rFonts w:cstheme="minorHAnsi"/>
              </w:rPr>
              <w:t xml:space="preserve">Czujniki parkowania z sygnalizacją dźwiękową przednie i tylne </w:t>
            </w:r>
          </w:p>
        </w:tc>
      </w:tr>
      <w:tr w:rsidR="00B965A5" w:rsidRPr="00A711C9" w14:paraId="5051E346" w14:textId="77777777" w:rsidTr="00B965A5">
        <w:trPr>
          <w:trHeight w:val="300"/>
          <w:jc w:val="center"/>
        </w:trPr>
        <w:tc>
          <w:tcPr>
            <w:tcW w:w="765" w:type="dxa"/>
          </w:tcPr>
          <w:p w14:paraId="2769F00C" w14:textId="77777777" w:rsidR="00B965A5" w:rsidRPr="00590FDA" w:rsidRDefault="00B965A5" w:rsidP="00B965A5">
            <w:pPr>
              <w:numPr>
                <w:ilvl w:val="0"/>
                <w:numId w:val="72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0392" w:type="dxa"/>
          </w:tcPr>
          <w:p w14:paraId="262ABAED" w14:textId="77777777" w:rsidR="00B965A5" w:rsidRPr="00590FDA" w:rsidRDefault="00B965A5" w:rsidP="00427A8B">
            <w:pPr>
              <w:rPr>
                <w:rFonts w:cstheme="minorHAnsi"/>
              </w:rPr>
            </w:pPr>
            <w:r w:rsidRPr="00590FDA">
              <w:rPr>
                <w:rFonts w:cstheme="minorHAnsi"/>
              </w:rPr>
              <w:t xml:space="preserve">Kamera cofania </w:t>
            </w:r>
          </w:p>
        </w:tc>
      </w:tr>
      <w:tr w:rsidR="00B965A5" w:rsidRPr="00A711C9" w14:paraId="40A97905" w14:textId="77777777" w:rsidTr="00B965A5">
        <w:trPr>
          <w:trHeight w:val="300"/>
          <w:jc w:val="center"/>
        </w:trPr>
        <w:tc>
          <w:tcPr>
            <w:tcW w:w="765" w:type="dxa"/>
          </w:tcPr>
          <w:p w14:paraId="7088D1B6" w14:textId="77777777" w:rsidR="00B965A5" w:rsidRPr="00590FDA" w:rsidRDefault="00B965A5" w:rsidP="00B965A5">
            <w:pPr>
              <w:numPr>
                <w:ilvl w:val="0"/>
                <w:numId w:val="72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0392" w:type="dxa"/>
          </w:tcPr>
          <w:p w14:paraId="4BE238CA" w14:textId="77777777" w:rsidR="00B965A5" w:rsidRPr="00590FDA" w:rsidRDefault="00B965A5" w:rsidP="00427A8B">
            <w:pPr>
              <w:rPr>
                <w:rFonts w:cstheme="minorHAnsi"/>
              </w:rPr>
            </w:pPr>
            <w:r w:rsidRPr="00590FDA">
              <w:rPr>
                <w:rFonts w:cstheme="minorHAnsi"/>
              </w:rPr>
              <w:t>Koła zamontowane w pojeździe letnie z felgami aluminiowymi</w:t>
            </w:r>
          </w:p>
        </w:tc>
      </w:tr>
      <w:tr w:rsidR="00B965A5" w:rsidRPr="00A711C9" w14:paraId="3DC39C95" w14:textId="77777777" w:rsidTr="00B965A5">
        <w:trPr>
          <w:trHeight w:val="300"/>
          <w:jc w:val="center"/>
        </w:trPr>
        <w:tc>
          <w:tcPr>
            <w:tcW w:w="765" w:type="dxa"/>
          </w:tcPr>
          <w:p w14:paraId="40949446" w14:textId="77777777" w:rsidR="00B965A5" w:rsidRPr="00590FDA" w:rsidRDefault="00B965A5" w:rsidP="00B965A5">
            <w:pPr>
              <w:numPr>
                <w:ilvl w:val="0"/>
                <w:numId w:val="72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0392" w:type="dxa"/>
          </w:tcPr>
          <w:p w14:paraId="1F092B02" w14:textId="77777777" w:rsidR="00B965A5" w:rsidRPr="00590FDA" w:rsidRDefault="00B965A5" w:rsidP="00427A8B">
            <w:pPr>
              <w:rPr>
                <w:rFonts w:cstheme="minorHAnsi"/>
              </w:rPr>
            </w:pPr>
            <w:r w:rsidRPr="00590FDA">
              <w:rPr>
                <w:rFonts w:cstheme="minorHAnsi"/>
              </w:rPr>
              <w:t>Koła zimowe na felgach stalowych 4 szt.</w:t>
            </w:r>
          </w:p>
        </w:tc>
      </w:tr>
      <w:tr w:rsidR="00B965A5" w:rsidRPr="00A711C9" w14:paraId="13CD0086" w14:textId="77777777" w:rsidTr="00B965A5">
        <w:trPr>
          <w:trHeight w:val="300"/>
          <w:jc w:val="center"/>
        </w:trPr>
        <w:tc>
          <w:tcPr>
            <w:tcW w:w="765" w:type="dxa"/>
          </w:tcPr>
          <w:p w14:paraId="145AC418" w14:textId="77777777" w:rsidR="00B965A5" w:rsidRPr="00590FDA" w:rsidRDefault="00B965A5" w:rsidP="00B965A5">
            <w:pPr>
              <w:numPr>
                <w:ilvl w:val="0"/>
                <w:numId w:val="72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0392" w:type="dxa"/>
          </w:tcPr>
          <w:p w14:paraId="79217687" w14:textId="77777777" w:rsidR="00B965A5" w:rsidRPr="00590FDA" w:rsidRDefault="00B965A5" w:rsidP="00427A8B">
            <w:pPr>
              <w:rPr>
                <w:rFonts w:cstheme="minorHAnsi"/>
              </w:rPr>
            </w:pPr>
            <w:r w:rsidRPr="00590FDA">
              <w:rPr>
                <w:rFonts w:cstheme="minorHAnsi"/>
              </w:rPr>
              <w:t>Pełnowymiarowe koło zapasowe – z oponą letnią</w:t>
            </w:r>
          </w:p>
        </w:tc>
      </w:tr>
      <w:tr w:rsidR="00B965A5" w:rsidRPr="00A711C9" w14:paraId="65BBF8CE" w14:textId="77777777" w:rsidTr="00B965A5">
        <w:trPr>
          <w:trHeight w:val="300"/>
          <w:jc w:val="center"/>
        </w:trPr>
        <w:tc>
          <w:tcPr>
            <w:tcW w:w="765" w:type="dxa"/>
          </w:tcPr>
          <w:p w14:paraId="3A99C250" w14:textId="77777777" w:rsidR="00B965A5" w:rsidRPr="00590FDA" w:rsidRDefault="00B965A5" w:rsidP="00B965A5">
            <w:pPr>
              <w:numPr>
                <w:ilvl w:val="0"/>
                <w:numId w:val="72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0392" w:type="dxa"/>
          </w:tcPr>
          <w:p w14:paraId="37C0424B" w14:textId="629F2065" w:rsidR="00B965A5" w:rsidRPr="00590FDA" w:rsidRDefault="00B965A5" w:rsidP="00B5203F">
            <w:pPr>
              <w:rPr>
                <w:rFonts w:cstheme="minorHAnsi"/>
              </w:rPr>
            </w:pPr>
            <w:r w:rsidRPr="00590FDA">
              <w:rPr>
                <w:rFonts w:cstheme="minorHAnsi"/>
              </w:rPr>
              <w:t>Drzwi tylne dwuskrzydłowe lub klapa podnoszona, oszklone, wyposażone w wycieraczki z możliwością zablokowania przez kierowcę</w:t>
            </w:r>
            <w:r w:rsidR="00B5203F">
              <w:rPr>
                <w:rFonts w:cstheme="minorHAnsi"/>
              </w:rPr>
              <w:t xml:space="preserve"> przed otwarciem przez pasażerów</w:t>
            </w:r>
          </w:p>
        </w:tc>
      </w:tr>
      <w:tr w:rsidR="00B965A5" w:rsidRPr="00A711C9" w14:paraId="30BF3F69" w14:textId="77777777" w:rsidTr="00B965A5">
        <w:trPr>
          <w:trHeight w:val="300"/>
          <w:jc w:val="center"/>
        </w:trPr>
        <w:tc>
          <w:tcPr>
            <w:tcW w:w="765" w:type="dxa"/>
          </w:tcPr>
          <w:p w14:paraId="7744F490" w14:textId="77777777" w:rsidR="00B965A5" w:rsidRPr="00590FDA" w:rsidRDefault="00B965A5" w:rsidP="00B965A5">
            <w:pPr>
              <w:numPr>
                <w:ilvl w:val="0"/>
                <w:numId w:val="72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0392" w:type="dxa"/>
          </w:tcPr>
          <w:p w14:paraId="2B673093" w14:textId="77777777" w:rsidR="00B965A5" w:rsidRPr="00590FDA" w:rsidRDefault="00B965A5" w:rsidP="00427A8B">
            <w:pPr>
              <w:rPr>
                <w:rFonts w:cstheme="minorHAnsi"/>
              </w:rPr>
            </w:pPr>
            <w:r w:rsidRPr="00590FDA">
              <w:rPr>
                <w:rFonts w:cstheme="minorHAnsi"/>
              </w:rPr>
              <w:t>Hak holowniczy z gniazdem 13-to biegunowym</w:t>
            </w:r>
          </w:p>
        </w:tc>
      </w:tr>
      <w:tr w:rsidR="00B965A5" w:rsidRPr="00A711C9" w14:paraId="0E89B18E" w14:textId="77777777" w:rsidTr="00B965A5">
        <w:trPr>
          <w:trHeight w:val="268"/>
          <w:jc w:val="center"/>
        </w:trPr>
        <w:tc>
          <w:tcPr>
            <w:tcW w:w="765" w:type="dxa"/>
          </w:tcPr>
          <w:p w14:paraId="33F067FA" w14:textId="77777777" w:rsidR="00B965A5" w:rsidRPr="00590FDA" w:rsidRDefault="00B965A5" w:rsidP="00B965A5">
            <w:pPr>
              <w:numPr>
                <w:ilvl w:val="0"/>
                <w:numId w:val="72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0392" w:type="dxa"/>
          </w:tcPr>
          <w:p w14:paraId="28D1AA94" w14:textId="77777777" w:rsidR="00B965A5" w:rsidRPr="00590FDA" w:rsidRDefault="00B965A5" w:rsidP="00427A8B">
            <w:pPr>
              <w:rPr>
                <w:rFonts w:cstheme="minorHAnsi"/>
              </w:rPr>
            </w:pPr>
            <w:r w:rsidRPr="00590FDA">
              <w:rPr>
                <w:rFonts w:cstheme="minorHAnsi"/>
              </w:rPr>
              <w:t>Pełna gwarancja minimum 24 miesiące na cały pojazd od dnia odbioru bezusterkowego pojazdu</w:t>
            </w:r>
          </w:p>
        </w:tc>
      </w:tr>
      <w:tr w:rsidR="00B965A5" w:rsidRPr="00A711C9" w14:paraId="106FB28B" w14:textId="77777777" w:rsidTr="00B965A5">
        <w:trPr>
          <w:trHeight w:val="300"/>
          <w:jc w:val="center"/>
        </w:trPr>
        <w:tc>
          <w:tcPr>
            <w:tcW w:w="765" w:type="dxa"/>
          </w:tcPr>
          <w:p w14:paraId="536D5A7E" w14:textId="77777777" w:rsidR="00B965A5" w:rsidRPr="00590FDA" w:rsidRDefault="00B965A5" w:rsidP="00B965A5">
            <w:pPr>
              <w:numPr>
                <w:ilvl w:val="0"/>
                <w:numId w:val="72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0392" w:type="dxa"/>
          </w:tcPr>
          <w:p w14:paraId="25357FAC" w14:textId="77777777" w:rsidR="00B965A5" w:rsidRPr="00590FDA" w:rsidRDefault="00B965A5" w:rsidP="00427A8B">
            <w:pPr>
              <w:rPr>
                <w:rFonts w:cstheme="minorHAnsi"/>
              </w:rPr>
            </w:pPr>
            <w:r w:rsidRPr="00590FDA">
              <w:rPr>
                <w:rFonts w:cstheme="minorHAnsi"/>
              </w:rPr>
              <w:t xml:space="preserve">Alarm samochodowy </w:t>
            </w:r>
          </w:p>
        </w:tc>
      </w:tr>
      <w:tr w:rsidR="00B965A5" w:rsidRPr="00A711C9" w14:paraId="7797B6CC" w14:textId="77777777" w:rsidTr="00B965A5">
        <w:trPr>
          <w:trHeight w:val="300"/>
          <w:jc w:val="center"/>
        </w:trPr>
        <w:tc>
          <w:tcPr>
            <w:tcW w:w="765" w:type="dxa"/>
          </w:tcPr>
          <w:p w14:paraId="282135CC" w14:textId="77777777" w:rsidR="00B965A5" w:rsidRPr="00590FDA" w:rsidRDefault="00B965A5" w:rsidP="00B965A5">
            <w:pPr>
              <w:numPr>
                <w:ilvl w:val="0"/>
                <w:numId w:val="72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0392" w:type="dxa"/>
          </w:tcPr>
          <w:p w14:paraId="1D198889" w14:textId="77777777" w:rsidR="00B965A5" w:rsidRPr="00590FDA" w:rsidRDefault="00B965A5" w:rsidP="00427A8B">
            <w:pPr>
              <w:rPr>
                <w:rFonts w:cstheme="minorHAnsi"/>
              </w:rPr>
            </w:pPr>
            <w:r w:rsidRPr="00590FDA">
              <w:rPr>
                <w:rFonts w:cstheme="minorHAnsi"/>
              </w:rPr>
              <w:t>Ekran multimedialny kolorowy z wyświetlaczem minimum 7 cali z możliwością podłączenia Auto Android</w:t>
            </w:r>
          </w:p>
        </w:tc>
      </w:tr>
      <w:tr w:rsidR="00B965A5" w:rsidRPr="00A711C9" w14:paraId="016A48A1" w14:textId="77777777" w:rsidTr="00B965A5">
        <w:trPr>
          <w:trHeight w:val="300"/>
          <w:jc w:val="center"/>
        </w:trPr>
        <w:tc>
          <w:tcPr>
            <w:tcW w:w="765" w:type="dxa"/>
          </w:tcPr>
          <w:p w14:paraId="124CB7CF" w14:textId="77777777" w:rsidR="00B965A5" w:rsidRPr="00590FDA" w:rsidRDefault="00B965A5" w:rsidP="00B965A5">
            <w:pPr>
              <w:numPr>
                <w:ilvl w:val="0"/>
                <w:numId w:val="72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0392" w:type="dxa"/>
          </w:tcPr>
          <w:p w14:paraId="243431E1" w14:textId="77777777" w:rsidR="00B965A5" w:rsidRPr="00590FDA" w:rsidRDefault="00B965A5" w:rsidP="00427A8B">
            <w:pPr>
              <w:rPr>
                <w:rFonts w:cstheme="minorHAnsi"/>
              </w:rPr>
            </w:pPr>
            <w:r w:rsidRPr="00590FDA">
              <w:rPr>
                <w:rFonts w:cstheme="minorHAnsi"/>
              </w:rPr>
              <w:t>Relingi dachowe</w:t>
            </w:r>
          </w:p>
        </w:tc>
      </w:tr>
      <w:tr w:rsidR="00B965A5" w:rsidRPr="00A711C9" w14:paraId="14C8F48C" w14:textId="77777777" w:rsidTr="00B965A5">
        <w:trPr>
          <w:trHeight w:val="300"/>
          <w:jc w:val="center"/>
        </w:trPr>
        <w:tc>
          <w:tcPr>
            <w:tcW w:w="765" w:type="dxa"/>
          </w:tcPr>
          <w:p w14:paraId="6570EB54" w14:textId="77777777" w:rsidR="00B965A5" w:rsidRPr="00590FDA" w:rsidRDefault="00B965A5" w:rsidP="00B965A5">
            <w:pPr>
              <w:numPr>
                <w:ilvl w:val="0"/>
                <w:numId w:val="72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0392" w:type="dxa"/>
          </w:tcPr>
          <w:p w14:paraId="3800E11D" w14:textId="77777777" w:rsidR="00B965A5" w:rsidRPr="00590FDA" w:rsidRDefault="00B965A5" w:rsidP="00427A8B">
            <w:pPr>
              <w:rPr>
                <w:rFonts w:cstheme="minorHAnsi"/>
              </w:rPr>
            </w:pPr>
            <w:r w:rsidRPr="00590FDA">
              <w:rPr>
                <w:rFonts w:cstheme="minorHAnsi"/>
              </w:rPr>
              <w:t>Autoryzowany serwis, znajdujący się w odległości nie większej niż 50 km od siedziby Zamawiającego</w:t>
            </w:r>
          </w:p>
        </w:tc>
      </w:tr>
      <w:tr w:rsidR="00B965A5" w:rsidRPr="00A711C9" w14:paraId="68CE869D" w14:textId="77777777" w:rsidTr="00B965A5">
        <w:trPr>
          <w:trHeight w:val="300"/>
          <w:jc w:val="center"/>
        </w:trPr>
        <w:tc>
          <w:tcPr>
            <w:tcW w:w="765" w:type="dxa"/>
          </w:tcPr>
          <w:p w14:paraId="7C5A5E9F" w14:textId="77777777" w:rsidR="00B965A5" w:rsidRPr="00590FDA" w:rsidRDefault="00B965A5" w:rsidP="00B965A5">
            <w:pPr>
              <w:numPr>
                <w:ilvl w:val="0"/>
                <w:numId w:val="72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0392" w:type="dxa"/>
          </w:tcPr>
          <w:p w14:paraId="31ECE9B5" w14:textId="77777777" w:rsidR="00B965A5" w:rsidRPr="00590FDA" w:rsidRDefault="00B965A5" w:rsidP="00427A8B">
            <w:pPr>
              <w:rPr>
                <w:rFonts w:cstheme="minorHAnsi"/>
              </w:rPr>
            </w:pPr>
            <w:r w:rsidRPr="00590FDA">
              <w:rPr>
                <w:rFonts w:cstheme="minorHAnsi"/>
              </w:rPr>
              <w:t>Wyposażenie dodatkowe: apteczka pierwszej pomocy, trójkąt ostrzegawczy, gaśnica, zestaw podstawowych narzędzi, tj. podnośnik samochodowy, klucz do kół</w:t>
            </w:r>
          </w:p>
        </w:tc>
      </w:tr>
      <w:tr w:rsidR="00B965A5" w:rsidRPr="00A711C9" w14:paraId="0600D3B0" w14:textId="77777777" w:rsidTr="00B965A5">
        <w:trPr>
          <w:trHeight w:val="300"/>
          <w:jc w:val="center"/>
        </w:trPr>
        <w:tc>
          <w:tcPr>
            <w:tcW w:w="765" w:type="dxa"/>
          </w:tcPr>
          <w:p w14:paraId="560F2846" w14:textId="77777777" w:rsidR="00B965A5" w:rsidRPr="00590FDA" w:rsidRDefault="00B965A5" w:rsidP="00B965A5">
            <w:pPr>
              <w:numPr>
                <w:ilvl w:val="0"/>
                <w:numId w:val="72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0392" w:type="dxa"/>
          </w:tcPr>
          <w:p w14:paraId="1E88ED35" w14:textId="774302CE" w:rsidR="00B965A5" w:rsidRPr="003C6A83" w:rsidRDefault="00B965A5" w:rsidP="00B5203F">
            <w:pPr>
              <w:rPr>
                <w:rFonts w:ascii="Calibri" w:hAnsi="Calibri" w:cs="Calibri"/>
              </w:rPr>
            </w:pPr>
            <w:r w:rsidRPr="003C6A83">
              <w:rPr>
                <w:rFonts w:ascii="Calibri" w:hAnsi="Calibri" w:cs="Calibri"/>
              </w:rPr>
              <w:t xml:space="preserve">Zasięg minimum 700 km bez tankowania lub ładowania, weryfikowany podczas jazdy z maksymalną dopuszczalną prędkością i kompletem pasażerów na trasie </w:t>
            </w:r>
            <w:r w:rsidR="003C6A83" w:rsidRPr="003C6A83">
              <w:rPr>
                <w:rFonts w:ascii="Calibri" w:eastAsia="Calibri" w:hAnsi="Calibri" w:cs="Calibri"/>
              </w:rPr>
              <w:t>Warszawa, ul. Strażacka 57 - Szczecin Policyjna Izba Dziecka, ul. Kaszubska 35</w:t>
            </w:r>
          </w:p>
        </w:tc>
      </w:tr>
    </w:tbl>
    <w:p w14:paraId="68C5BAB6" w14:textId="77777777" w:rsidR="00B965A5" w:rsidRPr="00A711C9" w:rsidRDefault="00B965A5" w:rsidP="00B965A5">
      <w:pPr>
        <w:jc w:val="both"/>
        <w:rPr>
          <w:sz w:val="24"/>
          <w:szCs w:val="24"/>
        </w:rPr>
      </w:pPr>
    </w:p>
    <w:p w14:paraId="0D402505" w14:textId="77777777" w:rsidR="00590FDA" w:rsidRDefault="00590FDA" w:rsidP="000E479D">
      <w:pPr>
        <w:spacing w:after="0" w:line="300" w:lineRule="auto"/>
        <w:outlineLvl w:val="2"/>
        <w:rPr>
          <w:rFonts w:asciiTheme="minorHAnsi" w:hAnsiTheme="minorHAnsi" w:cstheme="minorHAnsi"/>
          <w:b/>
          <w:bCs/>
          <w:sz w:val="24"/>
          <w:szCs w:val="26"/>
          <w:lang w:eastAsia="pl-PL"/>
        </w:rPr>
      </w:pPr>
    </w:p>
    <w:p w14:paraId="49DDB863" w14:textId="77777777" w:rsidR="00590FDA" w:rsidRDefault="00590FDA" w:rsidP="000E479D">
      <w:pPr>
        <w:spacing w:after="0" w:line="300" w:lineRule="auto"/>
        <w:outlineLvl w:val="2"/>
        <w:rPr>
          <w:rFonts w:asciiTheme="minorHAnsi" w:hAnsiTheme="minorHAnsi" w:cstheme="minorHAnsi"/>
          <w:b/>
          <w:bCs/>
          <w:sz w:val="24"/>
          <w:szCs w:val="26"/>
          <w:lang w:eastAsia="pl-PL"/>
        </w:rPr>
      </w:pPr>
    </w:p>
    <w:p w14:paraId="07194769" w14:textId="77777777" w:rsidR="00590FDA" w:rsidRDefault="00590FDA" w:rsidP="000E479D">
      <w:pPr>
        <w:spacing w:after="0" w:line="300" w:lineRule="auto"/>
        <w:outlineLvl w:val="2"/>
        <w:rPr>
          <w:rFonts w:asciiTheme="minorHAnsi" w:hAnsiTheme="minorHAnsi" w:cstheme="minorHAnsi"/>
          <w:b/>
          <w:bCs/>
          <w:sz w:val="24"/>
          <w:szCs w:val="26"/>
          <w:lang w:eastAsia="pl-PL"/>
        </w:rPr>
      </w:pPr>
    </w:p>
    <w:p w14:paraId="6178FFF8" w14:textId="77777777" w:rsidR="00590FDA" w:rsidRDefault="00590FDA" w:rsidP="000E479D">
      <w:pPr>
        <w:spacing w:after="0" w:line="300" w:lineRule="auto"/>
        <w:outlineLvl w:val="2"/>
        <w:rPr>
          <w:rFonts w:asciiTheme="minorHAnsi" w:hAnsiTheme="minorHAnsi" w:cstheme="minorHAnsi"/>
          <w:b/>
          <w:bCs/>
          <w:sz w:val="24"/>
          <w:szCs w:val="26"/>
          <w:lang w:eastAsia="pl-PL"/>
        </w:rPr>
      </w:pPr>
    </w:p>
    <w:p w14:paraId="40672D86" w14:textId="77777777" w:rsidR="00A61083" w:rsidRDefault="00A61083" w:rsidP="000E479D">
      <w:pPr>
        <w:spacing w:after="0" w:line="300" w:lineRule="auto"/>
        <w:outlineLvl w:val="2"/>
        <w:rPr>
          <w:rFonts w:asciiTheme="minorHAnsi" w:hAnsiTheme="minorHAnsi" w:cstheme="minorHAnsi"/>
          <w:b/>
          <w:bCs/>
          <w:sz w:val="24"/>
          <w:szCs w:val="26"/>
          <w:lang w:eastAsia="pl-PL"/>
        </w:rPr>
      </w:pPr>
    </w:p>
    <w:p w14:paraId="29954BC4" w14:textId="77777777" w:rsidR="00A61083" w:rsidRDefault="00A61083" w:rsidP="000E479D">
      <w:pPr>
        <w:spacing w:after="0" w:line="300" w:lineRule="auto"/>
        <w:outlineLvl w:val="2"/>
        <w:rPr>
          <w:rFonts w:asciiTheme="minorHAnsi" w:hAnsiTheme="minorHAnsi" w:cstheme="minorHAnsi"/>
          <w:b/>
          <w:bCs/>
          <w:sz w:val="24"/>
          <w:szCs w:val="26"/>
          <w:lang w:eastAsia="pl-PL"/>
        </w:rPr>
      </w:pPr>
    </w:p>
    <w:p w14:paraId="2C5DE952" w14:textId="514A4712" w:rsidR="00727EBF" w:rsidRPr="00314DFE" w:rsidRDefault="00042038" w:rsidP="000E479D">
      <w:pPr>
        <w:spacing w:after="0" w:line="300" w:lineRule="auto"/>
        <w:outlineLvl w:val="2"/>
        <w:rPr>
          <w:rFonts w:asciiTheme="minorHAnsi" w:hAnsiTheme="minorHAnsi" w:cstheme="minorHAnsi"/>
          <w:b/>
          <w:bCs/>
          <w:sz w:val="24"/>
          <w:szCs w:val="26"/>
          <w:lang w:eastAsia="pl-PL"/>
        </w:rPr>
      </w:pPr>
      <w:r w:rsidRPr="00314DFE">
        <w:rPr>
          <w:rFonts w:asciiTheme="minorHAnsi" w:hAnsiTheme="minorHAnsi" w:cstheme="minorHAnsi"/>
          <w:b/>
          <w:bCs/>
          <w:sz w:val="24"/>
          <w:szCs w:val="26"/>
          <w:lang w:eastAsia="pl-PL"/>
        </w:rPr>
        <w:lastRenderedPageBreak/>
        <w:t>Załącznik Nr 3 do SWZ – oświadczenie o braku podstaw do wykluczenia</w:t>
      </w:r>
    </w:p>
    <w:p w14:paraId="29CCA736" w14:textId="77777777" w:rsidR="00727EBF" w:rsidRPr="00314DFE" w:rsidRDefault="00727EBF" w:rsidP="000E479D">
      <w:pPr>
        <w:spacing w:after="0" w:line="300" w:lineRule="auto"/>
        <w:rPr>
          <w:rFonts w:asciiTheme="minorHAnsi" w:hAnsiTheme="minorHAnsi" w:cstheme="minorHAnsi"/>
          <w:sz w:val="20"/>
          <w:szCs w:val="24"/>
          <w:lang w:eastAsia="pl-PL"/>
        </w:rPr>
      </w:pPr>
    </w:p>
    <w:p w14:paraId="2B3793D7" w14:textId="77777777" w:rsidR="00727EBF" w:rsidRPr="00314DFE" w:rsidRDefault="00727EBF" w:rsidP="000E479D">
      <w:pPr>
        <w:spacing w:after="0" w:line="300" w:lineRule="auto"/>
        <w:rPr>
          <w:rFonts w:asciiTheme="minorHAnsi" w:hAnsiTheme="minorHAnsi" w:cstheme="minorHAnsi"/>
          <w:b/>
          <w:color w:val="000000"/>
          <w:sz w:val="24"/>
          <w:szCs w:val="24"/>
          <w:lang w:eastAsia="pl-PL"/>
        </w:rPr>
      </w:pPr>
    </w:p>
    <w:p w14:paraId="0E2F750D" w14:textId="77777777" w:rsidR="0063372B" w:rsidRPr="000A01B8" w:rsidRDefault="0063372B" w:rsidP="000E479D">
      <w:pPr>
        <w:spacing w:after="0" w:line="300" w:lineRule="auto"/>
        <w:rPr>
          <w:rFonts w:asciiTheme="minorHAnsi" w:hAnsiTheme="minorHAnsi" w:cstheme="minorHAnsi"/>
          <w:color w:val="000000"/>
          <w:lang w:eastAsia="pl-PL"/>
        </w:rPr>
      </w:pPr>
      <w:r w:rsidRPr="000A01B8">
        <w:rPr>
          <w:rFonts w:asciiTheme="minorHAnsi" w:hAnsiTheme="minorHAnsi" w:cstheme="minorHAnsi"/>
          <w:color w:val="000000"/>
          <w:lang w:eastAsia="pl-PL"/>
        </w:rPr>
        <w:t>Wykonawca:</w:t>
      </w:r>
    </w:p>
    <w:p w14:paraId="4DAA344F" w14:textId="77777777" w:rsidR="0063372B" w:rsidRPr="000A01B8" w:rsidRDefault="0063372B" w:rsidP="000E479D">
      <w:pPr>
        <w:spacing w:after="0" w:line="300" w:lineRule="auto"/>
        <w:rPr>
          <w:rFonts w:asciiTheme="minorHAnsi" w:hAnsiTheme="minorHAnsi" w:cstheme="minorHAnsi"/>
          <w:color w:val="000000"/>
          <w:lang w:eastAsia="pl-PL"/>
        </w:rPr>
      </w:pPr>
      <w:r w:rsidRPr="000A01B8">
        <w:rPr>
          <w:rFonts w:asciiTheme="minorHAnsi" w:hAnsiTheme="minorHAnsi" w:cstheme="minorHAnsi"/>
          <w:color w:val="000000"/>
          <w:lang w:eastAsia="pl-PL"/>
        </w:rPr>
        <w:t>……………………………….</w:t>
      </w:r>
    </w:p>
    <w:p w14:paraId="15A5AA92" w14:textId="77777777" w:rsidR="0063372B" w:rsidRPr="000A01B8" w:rsidRDefault="0063372B" w:rsidP="000E479D">
      <w:pPr>
        <w:spacing w:after="0" w:line="300" w:lineRule="auto"/>
        <w:rPr>
          <w:rFonts w:asciiTheme="minorHAnsi" w:hAnsiTheme="minorHAnsi" w:cstheme="minorHAnsi"/>
          <w:color w:val="000000"/>
          <w:lang w:eastAsia="pl-PL"/>
        </w:rPr>
      </w:pPr>
      <w:r w:rsidRPr="000A01B8">
        <w:rPr>
          <w:rFonts w:asciiTheme="minorHAnsi" w:hAnsiTheme="minorHAnsi" w:cstheme="minorHAnsi"/>
          <w:color w:val="000000"/>
          <w:lang w:eastAsia="pl-PL"/>
        </w:rPr>
        <w:t>……………………………….</w:t>
      </w:r>
    </w:p>
    <w:p w14:paraId="0F8D5DC9" w14:textId="77777777" w:rsidR="0063372B" w:rsidRPr="000A01B8" w:rsidRDefault="0063372B" w:rsidP="000E479D">
      <w:pPr>
        <w:spacing w:after="0" w:line="300" w:lineRule="auto"/>
        <w:rPr>
          <w:rFonts w:asciiTheme="minorHAnsi" w:hAnsiTheme="minorHAnsi" w:cstheme="minorHAnsi"/>
          <w:color w:val="000000"/>
          <w:lang w:eastAsia="pl-PL"/>
        </w:rPr>
      </w:pPr>
      <w:r w:rsidRPr="000A01B8">
        <w:rPr>
          <w:rFonts w:asciiTheme="minorHAnsi" w:hAnsiTheme="minorHAnsi" w:cstheme="minorHAnsi"/>
          <w:color w:val="000000"/>
          <w:lang w:eastAsia="pl-PL"/>
        </w:rPr>
        <w:t>……………………………….</w:t>
      </w:r>
    </w:p>
    <w:p w14:paraId="3D53AB15" w14:textId="77777777" w:rsidR="0063372B" w:rsidRPr="00A21122" w:rsidRDefault="0063372B" w:rsidP="000E479D">
      <w:pPr>
        <w:spacing w:after="0" w:line="300" w:lineRule="auto"/>
        <w:rPr>
          <w:rFonts w:asciiTheme="minorHAnsi" w:hAnsiTheme="minorHAnsi" w:cstheme="minorHAnsi"/>
          <w:i/>
          <w:iCs/>
          <w:color w:val="000000"/>
          <w:sz w:val="20"/>
          <w:szCs w:val="20"/>
          <w:lang w:eastAsia="pl-PL"/>
        </w:rPr>
      </w:pPr>
      <w:r w:rsidRPr="00A21122">
        <w:rPr>
          <w:rFonts w:asciiTheme="minorHAnsi" w:hAnsiTheme="minorHAnsi" w:cstheme="minorHAnsi"/>
          <w:i/>
          <w:iCs/>
          <w:color w:val="000000"/>
          <w:sz w:val="20"/>
          <w:szCs w:val="20"/>
          <w:lang w:eastAsia="pl-PL"/>
        </w:rPr>
        <w:t>(pełna nazwa/firma, adres)</w:t>
      </w:r>
    </w:p>
    <w:p w14:paraId="4DD70DE9" w14:textId="77777777" w:rsidR="0063372B" w:rsidRPr="000A01B8" w:rsidRDefault="0063372B" w:rsidP="000E479D">
      <w:pPr>
        <w:spacing w:after="0" w:line="300" w:lineRule="auto"/>
        <w:rPr>
          <w:rFonts w:asciiTheme="minorHAnsi" w:hAnsiTheme="minorHAnsi" w:cstheme="minorHAnsi"/>
          <w:color w:val="000000"/>
          <w:lang w:eastAsia="pl-PL"/>
        </w:rPr>
      </w:pPr>
    </w:p>
    <w:p w14:paraId="4E3D6FD9" w14:textId="77777777" w:rsidR="0063372B" w:rsidRPr="000A01B8" w:rsidRDefault="0063372B" w:rsidP="000E479D">
      <w:pPr>
        <w:spacing w:after="0" w:line="300" w:lineRule="auto"/>
        <w:rPr>
          <w:rFonts w:asciiTheme="minorHAnsi" w:hAnsiTheme="minorHAnsi" w:cstheme="minorHAnsi"/>
          <w:color w:val="000000"/>
          <w:lang w:eastAsia="pl-PL"/>
        </w:rPr>
      </w:pPr>
      <w:r w:rsidRPr="000A01B8">
        <w:rPr>
          <w:rFonts w:asciiTheme="minorHAnsi" w:hAnsiTheme="minorHAnsi" w:cstheme="minorHAnsi"/>
          <w:color w:val="000000"/>
          <w:lang w:eastAsia="pl-PL"/>
        </w:rPr>
        <w:t>reprezentowany przez:</w:t>
      </w:r>
    </w:p>
    <w:p w14:paraId="25F8A742" w14:textId="77777777" w:rsidR="0063372B" w:rsidRPr="000A01B8" w:rsidRDefault="0063372B" w:rsidP="000E479D">
      <w:pPr>
        <w:spacing w:after="0" w:line="300" w:lineRule="auto"/>
        <w:rPr>
          <w:rFonts w:asciiTheme="minorHAnsi" w:hAnsiTheme="minorHAnsi" w:cstheme="minorHAnsi"/>
          <w:color w:val="000000"/>
          <w:lang w:eastAsia="pl-PL"/>
        </w:rPr>
      </w:pPr>
      <w:r w:rsidRPr="000A01B8">
        <w:rPr>
          <w:rFonts w:asciiTheme="minorHAnsi" w:hAnsiTheme="minorHAnsi" w:cstheme="minorHAnsi"/>
          <w:color w:val="000000"/>
          <w:lang w:eastAsia="pl-PL"/>
        </w:rPr>
        <w:t>……………………………….</w:t>
      </w:r>
    </w:p>
    <w:p w14:paraId="4F355722" w14:textId="77777777" w:rsidR="0063372B" w:rsidRPr="000A01B8" w:rsidRDefault="0063372B" w:rsidP="000E479D">
      <w:pPr>
        <w:spacing w:after="0" w:line="300" w:lineRule="auto"/>
        <w:rPr>
          <w:rFonts w:asciiTheme="minorHAnsi" w:hAnsiTheme="minorHAnsi" w:cstheme="minorHAnsi"/>
          <w:color w:val="000000"/>
          <w:lang w:eastAsia="pl-PL"/>
        </w:rPr>
      </w:pPr>
      <w:r w:rsidRPr="000A01B8">
        <w:rPr>
          <w:rFonts w:asciiTheme="minorHAnsi" w:hAnsiTheme="minorHAnsi" w:cstheme="minorHAnsi"/>
          <w:color w:val="000000"/>
          <w:lang w:eastAsia="pl-PL"/>
        </w:rPr>
        <w:t>……………………………….</w:t>
      </w:r>
    </w:p>
    <w:p w14:paraId="4C5C8A1E" w14:textId="77777777" w:rsidR="00727EBF" w:rsidRPr="00A21122" w:rsidRDefault="0063372B" w:rsidP="000E479D">
      <w:pPr>
        <w:spacing w:after="0" w:line="300" w:lineRule="auto"/>
        <w:rPr>
          <w:rFonts w:asciiTheme="minorHAnsi" w:hAnsiTheme="minorHAnsi" w:cstheme="minorHAnsi"/>
          <w:i/>
          <w:iCs/>
          <w:color w:val="000000"/>
          <w:sz w:val="20"/>
          <w:szCs w:val="20"/>
          <w:lang w:eastAsia="pl-PL"/>
        </w:rPr>
      </w:pPr>
      <w:r w:rsidRPr="00A21122">
        <w:rPr>
          <w:rFonts w:asciiTheme="minorHAnsi" w:hAnsiTheme="minorHAnsi" w:cstheme="minorHAnsi"/>
          <w:i/>
          <w:iCs/>
          <w:color w:val="000000"/>
          <w:sz w:val="20"/>
          <w:szCs w:val="20"/>
          <w:lang w:eastAsia="pl-PL"/>
        </w:rPr>
        <w:t>(imię, nazwisko, stanowisko/podstawa do reprezentacji)</w:t>
      </w:r>
    </w:p>
    <w:p w14:paraId="152B87C7" w14:textId="77777777" w:rsidR="00727EBF" w:rsidRPr="00314DFE" w:rsidRDefault="00727EBF" w:rsidP="000E479D">
      <w:pPr>
        <w:spacing w:after="0" w:line="300" w:lineRule="auto"/>
        <w:rPr>
          <w:rFonts w:asciiTheme="minorHAnsi" w:hAnsiTheme="minorHAnsi" w:cstheme="minorHAnsi"/>
          <w:color w:val="000000"/>
          <w:sz w:val="23"/>
          <w:szCs w:val="23"/>
          <w:lang w:eastAsia="pl-PL"/>
        </w:rPr>
      </w:pPr>
    </w:p>
    <w:p w14:paraId="42049FD4" w14:textId="636F83B0" w:rsidR="00A96A50" w:rsidRPr="000A01B8" w:rsidRDefault="00042038" w:rsidP="00027B65">
      <w:pPr>
        <w:spacing w:after="0" w:line="300" w:lineRule="auto"/>
        <w:jc w:val="center"/>
        <w:rPr>
          <w:rFonts w:asciiTheme="minorHAnsi" w:hAnsiTheme="minorHAnsi" w:cstheme="minorHAnsi"/>
          <w:b/>
          <w:color w:val="000000"/>
          <w:sz w:val="24"/>
          <w:szCs w:val="24"/>
          <w:lang w:eastAsia="pl-PL"/>
        </w:rPr>
      </w:pPr>
      <w:r w:rsidRPr="000A01B8">
        <w:rPr>
          <w:rFonts w:asciiTheme="minorHAnsi" w:hAnsiTheme="minorHAnsi" w:cstheme="minorHAnsi"/>
          <w:b/>
          <w:color w:val="000000"/>
          <w:sz w:val="24"/>
          <w:szCs w:val="24"/>
          <w:lang w:eastAsia="pl-PL"/>
        </w:rPr>
        <w:t>OŚWIADCZENIE</w:t>
      </w:r>
      <w:r w:rsidR="00A96A50" w:rsidRPr="000A01B8">
        <w:rPr>
          <w:rFonts w:asciiTheme="minorHAnsi" w:hAnsiTheme="minorHAnsi" w:cstheme="minorHAnsi"/>
          <w:b/>
          <w:color w:val="000000"/>
          <w:sz w:val="24"/>
          <w:szCs w:val="24"/>
          <w:lang w:eastAsia="pl-PL"/>
        </w:rPr>
        <w:t xml:space="preserve"> </w:t>
      </w:r>
      <w:r w:rsidR="004009D2" w:rsidRPr="000A01B8">
        <w:rPr>
          <w:rFonts w:asciiTheme="minorHAnsi" w:hAnsiTheme="minorHAnsi" w:cstheme="minorHAnsi"/>
          <w:b/>
          <w:color w:val="000000"/>
          <w:sz w:val="24"/>
          <w:szCs w:val="24"/>
          <w:lang w:eastAsia="pl-PL"/>
        </w:rPr>
        <w:t>WYKONAWCY</w:t>
      </w:r>
    </w:p>
    <w:p w14:paraId="7B8FCC92" w14:textId="3EF0BBBC" w:rsidR="00727EBF" w:rsidRPr="00AF5B99" w:rsidRDefault="00A96A50" w:rsidP="00AF5B99">
      <w:pPr>
        <w:spacing w:after="0" w:line="300" w:lineRule="auto"/>
        <w:jc w:val="center"/>
        <w:rPr>
          <w:rFonts w:asciiTheme="minorHAnsi" w:hAnsiTheme="minorHAnsi" w:cstheme="minorHAnsi"/>
          <w:bCs/>
          <w:lang w:eastAsia="pl-PL"/>
        </w:rPr>
      </w:pPr>
      <w:r w:rsidRPr="00314DFE">
        <w:rPr>
          <w:rFonts w:asciiTheme="minorHAnsi" w:hAnsiTheme="minorHAnsi" w:cstheme="minorHAnsi"/>
          <w:bCs/>
          <w:color w:val="000000"/>
          <w:lang w:eastAsia="pl-PL"/>
        </w:rPr>
        <w:t xml:space="preserve">składane na podstawie art. 125 ust. 1 </w:t>
      </w:r>
      <w:r w:rsidR="00AF5B99">
        <w:rPr>
          <w:rFonts w:asciiTheme="minorHAnsi" w:hAnsiTheme="minorHAnsi" w:cstheme="minorHAnsi"/>
          <w:bCs/>
          <w:color w:val="000000"/>
          <w:lang w:eastAsia="pl-PL"/>
        </w:rPr>
        <w:br/>
      </w:r>
      <w:r w:rsidRPr="00314DFE">
        <w:rPr>
          <w:rFonts w:asciiTheme="minorHAnsi" w:hAnsiTheme="minorHAnsi" w:cstheme="minorHAnsi"/>
          <w:bCs/>
          <w:color w:val="000000"/>
          <w:lang w:eastAsia="pl-PL"/>
        </w:rPr>
        <w:t xml:space="preserve">ustawy </w:t>
      </w:r>
      <w:r w:rsidRPr="00314DFE">
        <w:rPr>
          <w:rFonts w:asciiTheme="minorHAnsi" w:hAnsiTheme="minorHAnsi" w:cstheme="minorHAnsi"/>
          <w:bCs/>
          <w:lang w:eastAsia="pl-PL"/>
        </w:rPr>
        <w:t>Prawo zamówień publicznych</w:t>
      </w:r>
      <w:r w:rsidR="00AF5B99">
        <w:rPr>
          <w:rFonts w:asciiTheme="minorHAnsi" w:hAnsiTheme="minorHAnsi" w:cstheme="minorHAnsi"/>
          <w:bCs/>
          <w:lang w:eastAsia="pl-PL"/>
        </w:rPr>
        <w:t xml:space="preserve"> </w:t>
      </w:r>
      <w:r w:rsidRPr="00314DFE">
        <w:rPr>
          <w:rFonts w:asciiTheme="minorHAnsi" w:hAnsiTheme="minorHAnsi" w:cstheme="minorHAnsi"/>
          <w:bCs/>
          <w:lang w:eastAsia="pl-PL"/>
        </w:rPr>
        <w:t>z dnia 11 września</w:t>
      </w:r>
      <w:r w:rsidR="002F176F">
        <w:rPr>
          <w:rFonts w:asciiTheme="minorHAnsi" w:hAnsiTheme="minorHAnsi" w:cstheme="minorHAnsi"/>
          <w:bCs/>
          <w:lang w:eastAsia="pl-PL"/>
        </w:rPr>
        <w:t xml:space="preserve"> </w:t>
      </w:r>
      <w:r w:rsidRPr="00314DFE">
        <w:rPr>
          <w:rFonts w:asciiTheme="minorHAnsi" w:hAnsiTheme="minorHAnsi" w:cstheme="minorHAnsi"/>
          <w:bCs/>
          <w:lang w:eastAsia="pl-PL"/>
        </w:rPr>
        <w:t>2019 r.</w:t>
      </w:r>
    </w:p>
    <w:p w14:paraId="1AD33FFC" w14:textId="77777777" w:rsidR="007F7A81" w:rsidRDefault="007F7A81" w:rsidP="007F7A81">
      <w:pPr>
        <w:tabs>
          <w:tab w:val="left" w:pos="4860"/>
        </w:tabs>
        <w:spacing w:after="0" w:line="30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78605B0F" w14:textId="62ACD0CD" w:rsidR="007F7A81" w:rsidRPr="007F7A81" w:rsidRDefault="007F7A81" w:rsidP="007F7A81">
      <w:pPr>
        <w:tabs>
          <w:tab w:val="left" w:pos="4860"/>
        </w:tabs>
        <w:spacing w:after="0" w:line="30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bookmarkStart w:id="17" w:name="_Hlk160099711"/>
      <w:r w:rsidRPr="007F7A81">
        <w:rPr>
          <w:rFonts w:asciiTheme="minorHAnsi" w:hAnsiTheme="minorHAnsi" w:cstheme="minorHAnsi"/>
          <w:b/>
          <w:sz w:val="28"/>
          <w:szCs w:val="28"/>
        </w:rPr>
        <w:t xml:space="preserve">Dostawa samochodu osobowego dla </w:t>
      </w:r>
    </w:p>
    <w:p w14:paraId="23924C2E" w14:textId="77777777" w:rsidR="007F7A81" w:rsidRPr="007F7A81" w:rsidRDefault="007F7A81" w:rsidP="007F7A81">
      <w:pPr>
        <w:tabs>
          <w:tab w:val="left" w:pos="4860"/>
        </w:tabs>
        <w:spacing w:after="0" w:line="30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7F7A81">
        <w:rPr>
          <w:rFonts w:asciiTheme="minorHAnsi" w:hAnsiTheme="minorHAnsi" w:cstheme="minorHAnsi"/>
          <w:b/>
          <w:sz w:val="28"/>
          <w:szCs w:val="28"/>
        </w:rPr>
        <w:t>Młodzieżowego Ośrodka Wychowawczego nr 2</w:t>
      </w:r>
      <w:bookmarkEnd w:id="17"/>
      <w:r w:rsidRPr="007F7A81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14:paraId="56A7F034" w14:textId="77777777" w:rsidR="00727EBF" w:rsidRPr="00314DFE" w:rsidRDefault="00727EBF" w:rsidP="000E479D">
      <w:pPr>
        <w:spacing w:after="0" w:line="300" w:lineRule="auto"/>
        <w:rPr>
          <w:rFonts w:asciiTheme="minorHAnsi" w:hAnsiTheme="minorHAnsi" w:cstheme="minorHAnsi"/>
          <w:b/>
          <w:color w:val="000000"/>
          <w:sz w:val="23"/>
          <w:szCs w:val="23"/>
          <w:lang w:eastAsia="pl-PL"/>
        </w:rPr>
      </w:pPr>
    </w:p>
    <w:p w14:paraId="03B6DBC7" w14:textId="740A3987" w:rsidR="00727EBF" w:rsidRPr="00314DFE" w:rsidRDefault="00042038" w:rsidP="00027B65">
      <w:pPr>
        <w:spacing w:after="0" w:line="300" w:lineRule="auto"/>
        <w:jc w:val="center"/>
        <w:rPr>
          <w:rFonts w:asciiTheme="minorHAnsi" w:hAnsiTheme="minorHAnsi" w:cstheme="minorHAnsi"/>
          <w:color w:val="000000"/>
          <w:lang w:eastAsia="pl-PL"/>
        </w:rPr>
      </w:pPr>
      <w:r w:rsidRPr="00314DFE">
        <w:rPr>
          <w:rFonts w:asciiTheme="minorHAnsi" w:hAnsiTheme="minorHAnsi" w:cstheme="minorHAnsi"/>
          <w:color w:val="000000"/>
          <w:lang w:eastAsia="pl-PL"/>
        </w:rPr>
        <w:t xml:space="preserve">Składając ofertę do udziału w </w:t>
      </w:r>
      <w:r w:rsidR="0063372B" w:rsidRPr="00314DFE">
        <w:rPr>
          <w:rFonts w:asciiTheme="minorHAnsi" w:hAnsiTheme="minorHAnsi" w:cstheme="minorHAnsi"/>
          <w:color w:val="000000"/>
          <w:lang w:eastAsia="pl-PL"/>
        </w:rPr>
        <w:t>postępowaniu</w:t>
      </w:r>
      <w:r w:rsidRPr="00314DFE">
        <w:rPr>
          <w:rFonts w:asciiTheme="minorHAnsi" w:hAnsiTheme="minorHAnsi" w:cstheme="minorHAnsi"/>
          <w:color w:val="000000"/>
          <w:lang w:eastAsia="pl-PL"/>
        </w:rPr>
        <w:t xml:space="preserve"> o udzielenie zamówienia publicznego, </w:t>
      </w:r>
      <w:r w:rsidR="00027B65">
        <w:rPr>
          <w:rFonts w:asciiTheme="minorHAnsi" w:hAnsiTheme="minorHAnsi" w:cstheme="minorHAnsi"/>
          <w:color w:val="000000"/>
          <w:lang w:eastAsia="pl-PL"/>
        </w:rPr>
        <w:br/>
      </w:r>
      <w:r w:rsidRPr="00314DFE">
        <w:rPr>
          <w:rFonts w:asciiTheme="minorHAnsi" w:hAnsiTheme="minorHAnsi" w:cstheme="minorHAnsi"/>
          <w:color w:val="000000"/>
          <w:lang w:eastAsia="pl-PL"/>
        </w:rPr>
        <w:t xml:space="preserve">którego przedmiotem </w:t>
      </w:r>
      <w:r w:rsidR="00A21122">
        <w:rPr>
          <w:rFonts w:asciiTheme="minorHAnsi" w:hAnsiTheme="minorHAnsi" w:cstheme="minorHAnsi"/>
          <w:color w:val="000000"/>
          <w:lang w:eastAsia="pl-PL"/>
        </w:rPr>
        <w:t>jest</w:t>
      </w:r>
      <w:r w:rsidRPr="00314DFE">
        <w:rPr>
          <w:rFonts w:asciiTheme="minorHAnsi" w:hAnsiTheme="minorHAnsi" w:cstheme="minorHAnsi"/>
          <w:color w:val="000000"/>
          <w:lang w:eastAsia="pl-PL"/>
        </w:rPr>
        <w:t>:</w:t>
      </w:r>
    </w:p>
    <w:p w14:paraId="36ADA877" w14:textId="321D6745" w:rsidR="00083574" w:rsidRPr="00DE4859" w:rsidRDefault="00C015EE" w:rsidP="00C015EE">
      <w:pPr>
        <w:tabs>
          <w:tab w:val="left" w:pos="4860"/>
        </w:tabs>
        <w:spacing w:after="0" w:line="300" w:lineRule="auto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color w:val="000000"/>
          <w:sz w:val="23"/>
          <w:szCs w:val="23"/>
          <w:lang w:eastAsia="pl-PL"/>
        </w:rPr>
        <w:t xml:space="preserve"> </w:t>
      </w:r>
    </w:p>
    <w:p w14:paraId="2342FAD9" w14:textId="77777777" w:rsidR="00B50885" w:rsidRPr="00314DFE" w:rsidRDefault="00B50885" w:rsidP="000E479D">
      <w:pPr>
        <w:tabs>
          <w:tab w:val="left" w:pos="7200"/>
        </w:tabs>
        <w:spacing w:after="0" w:line="300" w:lineRule="auto"/>
        <w:rPr>
          <w:rFonts w:asciiTheme="minorHAnsi" w:hAnsiTheme="minorHAnsi" w:cstheme="minorHAnsi"/>
          <w:i/>
          <w:sz w:val="24"/>
          <w:szCs w:val="24"/>
          <w:lang w:eastAsia="pl-PL"/>
        </w:rPr>
      </w:pPr>
    </w:p>
    <w:p w14:paraId="023752B6" w14:textId="77777777" w:rsidR="00027B65" w:rsidRPr="00027B65" w:rsidRDefault="00027B65" w:rsidP="007002F0">
      <w:pPr>
        <w:spacing w:after="0" w:line="300" w:lineRule="auto"/>
        <w:rPr>
          <w:rFonts w:asciiTheme="minorHAnsi" w:hAnsiTheme="minorHAnsi" w:cstheme="minorHAnsi"/>
          <w:color w:val="auto"/>
          <w:lang w:eastAsia="pl-PL"/>
        </w:rPr>
      </w:pPr>
      <w:r w:rsidRPr="00027B65">
        <w:rPr>
          <w:rFonts w:asciiTheme="minorHAnsi" w:hAnsiTheme="minorHAnsi" w:cstheme="minorHAnsi"/>
          <w:color w:val="auto"/>
          <w:lang w:eastAsia="pl-PL"/>
        </w:rPr>
        <w:t xml:space="preserve">oświadczam/y, że nie podlegam/y wykluczeniu z postępowania o udzielenie zamówienia </w:t>
      </w:r>
      <w:r w:rsidRPr="00027B65">
        <w:rPr>
          <w:rFonts w:asciiTheme="minorHAnsi" w:hAnsiTheme="minorHAnsi" w:cstheme="minorHAnsi"/>
          <w:color w:val="auto"/>
          <w:lang w:eastAsia="pl-PL"/>
        </w:rPr>
        <w:br/>
        <w:t xml:space="preserve">na podstawie art. 108 ust. 1 oraz art. 109 ust. 1 pkt 4 Pzp oraz na podstawie art. 7 ust. 1 ustawy </w:t>
      </w:r>
      <w:r w:rsidRPr="00027B65">
        <w:rPr>
          <w:rFonts w:asciiTheme="minorHAnsi" w:hAnsiTheme="minorHAnsi" w:cstheme="minorHAnsi"/>
          <w:color w:val="auto"/>
          <w:lang w:eastAsia="pl-PL"/>
        </w:rPr>
        <w:br/>
        <w:t>o szczególnych rozwiązaniach w zakresie przeciwdziałania wspieraniu agresji na Ukrainę oraz służących ochronie bezpieczeństwa narodowego (Dz.U. 2023 poz. 1497).</w:t>
      </w:r>
    </w:p>
    <w:p w14:paraId="241E4D0E" w14:textId="45FF604E" w:rsidR="00727EBF" w:rsidRPr="00314DFE" w:rsidRDefault="00727EBF" w:rsidP="000E479D">
      <w:pPr>
        <w:spacing w:after="0" w:line="300" w:lineRule="auto"/>
        <w:rPr>
          <w:rFonts w:asciiTheme="minorHAnsi" w:hAnsiTheme="minorHAnsi" w:cstheme="minorHAnsi"/>
          <w:lang w:eastAsia="pl-PL"/>
        </w:rPr>
      </w:pPr>
    </w:p>
    <w:p w14:paraId="397ECB55" w14:textId="77777777" w:rsidR="00727EBF" w:rsidRPr="00314DFE" w:rsidRDefault="00727EBF" w:rsidP="000E479D">
      <w:pPr>
        <w:spacing w:after="0" w:line="300" w:lineRule="auto"/>
        <w:ind w:left="360"/>
        <w:rPr>
          <w:rFonts w:asciiTheme="minorHAnsi" w:hAnsiTheme="minorHAnsi" w:cstheme="minorHAnsi"/>
          <w:color w:val="000000"/>
          <w:sz w:val="23"/>
          <w:szCs w:val="23"/>
          <w:lang w:eastAsia="pl-PL"/>
        </w:rPr>
      </w:pPr>
    </w:p>
    <w:p w14:paraId="504B4D07" w14:textId="55CC69CF" w:rsidR="000D0538" w:rsidRDefault="000D0538" w:rsidP="000E479D">
      <w:pPr>
        <w:spacing w:after="0" w:line="300" w:lineRule="auto"/>
        <w:ind w:left="360" w:hanging="360"/>
        <w:rPr>
          <w:rFonts w:asciiTheme="minorHAnsi" w:hAnsiTheme="minorHAnsi" w:cstheme="minorHAnsi"/>
          <w:color w:val="000000"/>
          <w:sz w:val="23"/>
          <w:szCs w:val="23"/>
          <w:lang w:eastAsia="pl-PL"/>
        </w:rPr>
      </w:pPr>
      <w:bookmarkStart w:id="18" w:name="_Hlk515259153"/>
      <w:bookmarkStart w:id="19" w:name="_Hlk515874251"/>
      <w:bookmarkStart w:id="20" w:name="_GoBack1"/>
      <w:bookmarkEnd w:id="18"/>
      <w:bookmarkEnd w:id="19"/>
      <w:bookmarkEnd w:id="20"/>
      <w:r w:rsidRPr="00314DFE">
        <w:rPr>
          <w:rFonts w:asciiTheme="minorHAnsi" w:hAnsiTheme="minorHAnsi" w:cstheme="minorHAnsi"/>
          <w:color w:val="000000"/>
          <w:sz w:val="23"/>
          <w:szCs w:val="23"/>
          <w:lang w:eastAsia="pl-PL"/>
        </w:rPr>
        <w:t>……………………………, dnia…………….</w:t>
      </w:r>
    </w:p>
    <w:p w14:paraId="1E041B7F" w14:textId="77777777" w:rsidR="009A43FF" w:rsidRPr="00314DFE" w:rsidRDefault="009A43FF" w:rsidP="000E479D">
      <w:pPr>
        <w:spacing w:after="0" w:line="300" w:lineRule="auto"/>
        <w:ind w:left="360" w:hanging="360"/>
        <w:rPr>
          <w:rFonts w:asciiTheme="minorHAnsi" w:hAnsiTheme="minorHAnsi" w:cstheme="minorHAnsi"/>
          <w:color w:val="000000"/>
          <w:sz w:val="23"/>
          <w:szCs w:val="23"/>
          <w:lang w:eastAsia="pl-PL"/>
        </w:rPr>
      </w:pPr>
    </w:p>
    <w:p w14:paraId="335FCD4B" w14:textId="77777777" w:rsidR="00020DD4" w:rsidRPr="000A01B8" w:rsidRDefault="00020DD4" w:rsidP="000E479D">
      <w:pPr>
        <w:spacing w:after="0" w:line="300" w:lineRule="auto"/>
        <w:ind w:left="5316" w:firstLine="348"/>
        <w:rPr>
          <w:rFonts w:asciiTheme="minorHAnsi" w:hAnsiTheme="minorHAnsi" w:cstheme="minorHAnsi"/>
          <w:color w:val="000000"/>
          <w:lang w:eastAsia="pl-PL"/>
        </w:rPr>
      </w:pPr>
      <w:r w:rsidRPr="000A01B8">
        <w:rPr>
          <w:rFonts w:asciiTheme="minorHAnsi" w:hAnsiTheme="minorHAnsi" w:cstheme="minorHAnsi"/>
          <w:color w:val="000000"/>
          <w:lang w:eastAsia="pl-PL"/>
        </w:rPr>
        <w:t>………..…………………………………</w:t>
      </w:r>
    </w:p>
    <w:p w14:paraId="210D8918" w14:textId="7637AA7D" w:rsidR="00727EBF" w:rsidRPr="00314DFE" w:rsidRDefault="00020DD4" w:rsidP="00027B65">
      <w:pPr>
        <w:spacing w:after="0" w:line="300" w:lineRule="auto"/>
        <w:ind w:left="3540"/>
        <w:rPr>
          <w:rFonts w:asciiTheme="minorHAnsi" w:hAnsiTheme="minorHAnsi" w:cstheme="minorHAnsi"/>
          <w:lang w:eastAsia="pl-PL"/>
        </w:rPr>
      </w:pPr>
      <w:r w:rsidRPr="00314DFE">
        <w:rPr>
          <w:rFonts w:asciiTheme="minorHAnsi" w:hAnsiTheme="minorHAnsi" w:cstheme="minorHAnsi"/>
          <w:color w:val="000000"/>
          <w:sz w:val="23"/>
          <w:szCs w:val="23"/>
          <w:lang w:eastAsia="pl-PL"/>
        </w:rPr>
        <w:tab/>
      </w:r>
      <w:r w:rsidRPr="00314DFE">
        <w:rPr>
          <w:rFonts w:asciiTheme="minorHAnsi" w:hAnsiTheme="minorHAnsi" w:cstheme="minorHAnsi"/>
          <w:color w:val="000000"/>
          <w:sz w:val="23"/>
          <w:szCs w:val="23"/>
          <w:lang w:eastAsia="pl-PL"/>
        </w:rPr>
        <w:tab/>
      </w:r>
      <w:r w:rsidRPr="000A01B8">
        <w:rPr>
          <w:rFonts w:asciiTheme="minorHAnsi" w:hAnsiTheme="minorHAnsi" w:cstheme="minorHAnsi"/>
          <w:color w:val="000000"/>
          <w:lang w:eastAsia="pl-PL"/>
        </w:rPr>
        <w:tab/>
      </w:r>
      <w:r w:rsidR="00027B65" w:rsidRPr="00E937B6">
        <w:rPr>
          <w:rFonts w:asciiTheme="minorHAnsi" w:hAnsiTheme="minorHAnsi" w:cstheme="minorHAnsi"/>
          <w:i/>
          <w:lang w:eastAsia="pl-PL"/>
        </w:rPr>
        <w:t xml:space="preserve">   </w:t>
      </w:r>
      <w:r w:rsidR="003C307C">
        <w:rPr>
          <w:rFonts w:asciiTheme="minorHAnsi" w:hAnsiTheme="minorHAnsi" w:cstheme="minorHAnsi"/>
          <w:i/>
          <w:lang w:eastAsia="pl-PL"/>
        </w:rPr>
        <w:tab/>
      </w:r>
      <w:r w:rsidR="00027B65" w:rsidRPr="00E937B6">
        <w:rPr>
          <w:rFonts w:asciiTheme="minorHAnsi" w:hAnsiTheme="minorHAnsi" w:cstheme="minorHAnsi"/>
          <w:i/>
          <w:lang w:eastAsia="pl-PL"/>
        </w:rPr>
        <w:t>podpis Wykonawcy</w:t>
      </w:r>
    </w:p>
    <w:p w14:paraId="7C8B71C7" w14:textId="77777777" w:rsidR="00A5519B" w:rsidRDefault="00A5519B" w:rsidP="000E479D">
      <w:pPr>
        <w:spacing w:after="0" w:line="300" w:lineRule="auto"/>
        <w:outlineLvl w:val="2"/>
        <w:rPr>
          <w:rFonts w:asciiTheme="minorHAnsi" w:hAnsiTheme="minorHAnsi" w:cstheme="minorHAnsi"/>
          <w:b/>
          <w:bCs/>
          <w:sz w:val="24"/>
          <w:szCs w:val="26"/>
          <w:lang w:eastAsia="pl-PL"/>
        </w:rPr>
      </w:pPr>
    </w:p>
    <w:p w14:paraId="61B70661" w14:textId="77777777" w:rsidR="00A5519B" w:rsidRDefault="00A5519B" w:rsidP="000E479D">
      <w:pPr>
        <w:spacing w:after="0" w:line="300" w:lineRule="auto"/>
        <w:outlineLvl w:val="2"/>
        <w:rPr>
          <w:rFonts w:asciiTheme="minorHAnsi" w:hAnsiTheme="minorHAnsi" w:cstheme="minorHAnsi"/>
          <w:b/>
          <w:bCs/>
          <w:sz w:val="24"/>
          <w:szCs w:val="26"/>
          <w:lang w:eastAsia="pl-PL"/>
        </w:rPr>
      </w:pPr>
    </w:p>
    <w:p w14:paraId="56EFBA22" w14:textId="5052BB19" w:rsidR="004A1AFD" w:rsidRPr="00314DFE" w:rsidRDefault="004A1AFD" w:rsidP="000E479D">
      <w:pPr>
        <w:spacing w:after="0" w:line="300" w:lineRule="auto"/>
        <w:outlineLvl w:val="2"/>
        <w:rPr>
          <w:rFonts w:asciiTheme="minorHAnsi" w:hAnsiTheme="minorHAnsi" w:cstheme="minorHAnsi"/>
          <w:highlight w:val="yellow"/>
        </w:rPr>
      </w:pPr>
      <w:r w:rsidRPr="00314DFE">
        <w:rPr>
          <w:rFonts w:asciiTheme="minorHAnsi" w:hAnsiTheme="minorHAnsi" w:cstheme="minorHAnsi"/>
          <w:b/>
          <w:bCs/>
          <w:sz w:val="24"/>
          <w:szCs w:val="26"/>
          <w:lang w:eastAsia="pl-PL"/>
        </w:rPr>
        <w:lastRenderedPageBreak/>
        <w:t>Załącznik nr 4 do SWZ – projektowane postanowienia umowy</w:t>
      </w:r>
    </w:p>
    <w:p w14:paraId="200FF1F7" w14:textId="7B17209D" w:rsidR="004A1AFD" w:rsidRDefault="004A1AFD" w:rsidP="000E479D">
      <w:pPr>
        <w:keepNext/>
        <w:spacing w:after="0" w:line="300" w:lineRule="auto"/>
        <w:outlineLvl w:val="0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</w:p>
    <w:p w14:paraId="414B1D33" w14:textId="77777777" w:rsidR="00DC6B31" w:rsidRPr="00314DFE" w:rsidRDefault="00DC6B31" w:rsidP="000E479D">
      <w:pPr>
        <w:keepNext/>
        <w:spacing w:after="0" w:line="300" w:lineRule="auto"/>
        <w:outlineLvl w:val="0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</w:p>
    <w:p w14:paraId="1EC2549E" w14:textId="77777777" w:rsidR="004A1AFD" w:rsidRPr="00314DFE" w:rsidRDefault="004A1AFD" w:rsidP="00027B65">
      <w:pPr>
        <w:suppressAutoHyphens/>
        <w:autoSpaceDN w:val="0"/>
        <w:spacing w:after="0" w:line="300" w:lineRule="auto"/>
        <w:jc w:val="center"/>
        <w:textAlignment w:val="baseline"/>
        <w:rPr>
          <w:rFonts w:asciiTheme="minorHAnsi" w:hAnsiTheme="minorHAnsi" w:cstheme="minorHAnsi"/>
        </w:rPr>
      </w:pPr>
      <w:r w:rsidRPr="00314DFE">
        <w:rPr>
          <w:rFonts w:asciiTheme="minorHAnsi" w:eastAsia="Times New Roman" w:hAnsiTheme="minorHAnsi" w:cstheme="minorHAnsi"/>
          <w:b/>
          <w:sz w:val="21"/>
          <w:szCs w:val="21"/>
          <w:lang w:eastAsia="pl-PL"/>
        </w:rPr>
        <w:t>PROJEKT UMOWY</w:t>
      </w:r>
    </w:p>
    <w:p w14:paraId="2034FA9B" w14:textId="77777777" w:rsidR="004A1AFD" w:rsidRPr="00314DFE" w:rsidRDefault="004A1AFD" w:rsidP="000E479D">
      <w:pPr>
        <w:suppressAutoHyphens/>
        <w:autoSpaceDN w:val="0"/>
        <w:spacing w:after="0" w:line="300" w:lineRule="auto"/>
        <w:textAlignment w:val="baseline"/>
        <w:rPr>
          <w:rFonts w:asciiTheme="minorHAnsi" w:eastAsia="Times New Roman" w:hAnsiTheme="minorHAnsi" w:cstheme="minorHAnsi"/>
          <w:b/>
          <w:sz w:val="21"/>
          <w:szCs w:val="21"/>
          <w:lang w:eastAsia="pl-PL"/>
        </w:rPr>
      </w:pPr>
      <w:bookmarkStart w:id="21" w:name="_Hlk100144379"/>
    </w:p>
    <w:bookmarkEnd w:id="21"/>
    <w:p w14:paraId="7DBFB434" w14:textId="27A25478" w:rsidR="00E441A1" w:rsidRPr="007832FA" w:rsidRDefault="00E441A1" w:rsidP="006942F3">
      <w:pPr>
        <w:tabs>
          <w:tab w:val="left" w:pos="4860"/>
        </w:tabs>
        <w:spacing w:after="0" w:line="300" w:lineRule="auto"/>
        <w:contextualSpacing/>
        <w:rPr>
          <w:rFonts w:asciiTheme="minorHAnsi" w:eastAsia="Times New Roman" w:hAnsiTheme="minorHAnsi" w:cstheme="minorHAnsi"/>
          <w:bCs/>
          <w:lang w:eastAsia="pl-PL"/>
        </w:rPr>
      </w:pPr>
      <w:r w:rsidRPr="00BB4916">
        <w:rPr>
          <w:rFonts w:asciiTheme="minorHAnsi" w:eastAsia="Times New Roman" w:hAnsiTheme="minorHAnsi" w:cstheme="minorHAnsi"/>
          <w:lang w:eastAsia="pl-PL"/>
        </w:rPr>
        <w:t xml:space="preserve">W wyniku udzielenia zamówienia publicznego na podstawie art. 275 pkt 1 ustawy z dnia 11 września 2019 roku </w:t>
      </w:r>
      <w:r>
        <w:rPr>
          <w:rFonts w:asciiTheme="minorHAnsi" w:eastAsia="Times New Roman" w:hAnsiTheme="minorHAnsi" w:cstheme="minorHAnsi"/>
          <w:lang w:eastAsia="pl-PL"/>
        </w:rPr>
        <w:t xml:space="preserve">– Prawo zamówień publicznych </w:t>
      </w:r>
      <w:r w:rsidRPr="00BB4916">
        <w:rPr>
          <w:rFonts w:asciiTheme="minorHAnsi" w:eastAsia="Times New Roman" w:hAnsiTheme="minorHAnsi" w:cstheme="minorHAnsi"/>
          <w:lang w:eastAsia="pl-PL"/>
        </w:rPr>
        <w:t>(</w:t>
      </w:r>
      <w:proofErr w:type="spellStart"/>
      <w:r>
        <w:rPr>
          <w:rFonts w:asciiTheme="minorHAnsi" w:eastAsia="Times New Roman" w:hAnsiTheme="minorHAnsi" w:cstheme="minorHAnsi"/>
          <w:lang w:eastAsia="pl-PL"/>
        </w:rPr>
        <w:t>t.j</w:t>
      </w:r>
      <w:proofErr w:type="spellEnd"/>
      <w:r>
        <w:rPr>
          <w:rFonts w:asciiTheme="minorHAnsi" w:eastAsia="Times New Roman" w:hAnsiTheme="minorHAnsi" w:cstheme="minorHAnsi"/>
          <w:lang w:eastAsia="pl-PL"/>
        </w:rPr>
        <w:t xml:space="preserve">. </w:t>
      </w:r>
      <w:r w:rsidRPr="00BB4916">
        <w:rPr>
          <w:rFonts w:asciiTheme="minorHAnsi" w:eastAsia="Times New Roman" w:hAnsiTheme="minorHAnsi" w:cstheme="minorHAnsi"/>
          <w:lang w:eastAsia="pl-PL"/>
        </w:rPr>
        <w:t>Dz.U. z 202</w:t>
      </w:r>
      <w:r>
        <w:rPr>
          <w:rFonts w:asciiTheme="minorHAnsi" w:eastAsia="Times New Roman" w:hAnsiTheme="minorHAnsi" w:cstheme="minorHAnsi"/>
          <w:lang w:eastAsia="pl-PL"/>
        </w:rPr>
        <w:t>3</w:t>
      </w:r>
      <w:r w:rsidRPr="00BB4916">
        <w:rPr>
          <w:rFonts w:asciiTheme="minorHAnsi" w:eastAsia="Times New Roman" w:hAnsiTheme="minorHAnsi" w:cstheme="minorHAnsi"/>
          <w:lang w:eastAsia="pl-PL"/>
        </w:rPr>
        <w:t xml:space="preserve"> r., poz. 1</w:t>
      </w:r>
      <w:r>
        <w:rPr>
          <w:rFonts w:asciiTheme="minorHAnsi" w:eastAsia="Times New Roman" w:hAnsiTheme="minorHAnsi" w:cstheme="minorHAnsi"/>
          <w:lang w:eastAsia="pl-PL"/>
        </w:rPr>
        <w:t xml:space="preserve">605) </w:t>
      </w:r>
      <w:r w:rsidRPr="00BB4916">
        <w:rPr>
          <w:rFonts w:asciiTheme="minorHAnsi" w:eastAsia="Times New Roman" w:hAnsiTheme="minorHAnsi" w:cstheme="minorHAnsi"/>
          <w:lang w:eastAsia="pl-PL"/>
        </w:rPr>
        <w:t xml:space="preserve">zwanej dalej: „Pzp”, tj. w trybie </w:t>
      </w:r>
      <w:r w:rsidRPr="00BB4916">
        <w:rPr>
          <w:rFonts w:asciiTheme="minorHAnsi" w:hAnsiTheme="minorHAnsi" w:cstheme="minorHAnsi"/>
          <w:bCs/>
          <w:color w:val="auto"/>
          <w:lang w:eastAsia="pl-PL"/>
        </w:rPr>
        <w:t>podstawowym bez przeprowadzenia negocjacji</w:t>
      </w:r>
      <w:r w:rsidRPr="00BB4916">
        <w:rPr>
          <w:rFonts w:asciiTheme="minorHAnsi" w:eastAsia="Times New Roman" w:hAnsiTheme="minorHAnsi" w:cstheme="minorHAnsi"/>
          <w:lang w:eastAsia="pl-PL"/>
        </w:rPr>
        <w:t xml:space="preserve"> nr </w:t>
      </w:r>
      <w:r w:rsidR="006942F3">
        <w:rPr>
          <w:rFonts w:asciiTheme="minorHAnsi" w:eastAsia="Times New Roman" w:hAnsiTheme="minorHAnsi" w:cstheme="minorHAnsi"/>
          <w:lang w:eastAsia="pl-PL"/>
        </w:rPr>
        <w:t>5</w:t>
      </w:r>
      <w:r w:rsidRPr="00BB4916">
        <w:rPr>
          <w:rFonts w:asciiTheme="minorHAnsi" w:eastAsia="Times New Roman" w:hAnsiTheme="minorHAnsi" w:cstheme="minorHAnsi"/>
          <w:lang w:eastAsia="pl-PL"/>
        </w:rPr>
        <w:t>/MBFO/MOW2/1/</w:t>
      </w:r>
      <w:r w:rsidR="006942F3" w:rsidRPr="00BB4916">
        <w:rPr>
          <w:rFonts w:asciiTheme="minorHAnsi" w:eastAsia="Times New Roman" w:hAnsiTheme="minorHAnsi" w:cstheme="minorHAnsi"/>
          <w:lang w:eastAsia="pl-PL"/>
        </w:rPr>
        <w:t>2</w:t>
      </w:r>
      <w:r w:rsidR="006942F3">
        <w:rPr>
          <w:rFonts w:asciiTheme="minorHAnsi" w:eastAsia="Times New Roman" w:hAnsiTheme="minorHAnsi" w:cstheme="minorHAnsi"/>
          <w:lang w:eastAsia="pl-PL"/>
        </w:rPr>
        <w:t>4</w:t>
      </w:r>
      <w:r w:rsidRPr="00BB4916">
        <w:rPr>
          <w:rFonts w:asciiTheme="minorHAnsi" w:eastAsia="Times New Roman" w:hAnsiTheme="minorHAnsi" w:cstheme="minorHAnsi"/>
          <w:lang w:eastAsia="pl-PL"/>
        </w:rPr>
        <w:t xml:space="preserve">, którego przedmiotem zamówienia jest </w:t>
      </w:r>
      <w:r w:rsidR="006942F3">
        <w:rPr>
          <w:rFonts w:asciiTheme="minorHAnsi" w:eastAsia="Times New Roman" w:hAnsiTheme="minorHAnsi" w:cstheme="minorHAnsi"/>
          <w:bCs/>
          <w:lang w:eastAsia="pl-PL"/>
        </w:rPr>
        <w:t>d</w:t>
      </w:r>
      <w:r w:rsidR="006942F3" w:rsidRPr="006942F3">
        <w:rPr>
          <w:rFonts w:asciiTheme="minorHAnsi" w:eastAsia="Times New Roman" w:hAnsiTheme="minorHAnsi" w:cstheme="minorHAnsi"/>
          <w:bCs/>
          <w:lang w:eastAsia="pl-PL"/>
        </w:rPr>
        <w:t>ostawa samochodu osobowego dla Młodzieżowego Ośrodka Wychowawczego nr 2</w:t>
      </w:r>
      <w:r w:rsidRPr="00BB4916">
        <w:rPr>
          <w:rFonts w:asciiTheme="minorHAnsi" w:eastAsia="Times New Roman" w:hAnsiTheme="minorHAnsi" w:cstheme="minorHAnsi"/>
          <w:bCs/>
          <w:lang w:eastAsia="pl-PL"/>
        </w:rPr>
        <w:t>,</w:t>
      </w:r>
      <w:r w:rsidRPr="00BB4916">
        <w:rPr>
          <w:rFonts w:asciiTheme="minorHAnsi" w:eastAsia="Times New Roman" w:hAnsiTheme="minorHAnsi" w:cstheme="minorHAnsi"/>
          <w:lang w:eastAsia="pl-PL"/>
        </w:rPr>
        <w:t xml:space="preserve"> została zawarta w Warszawie umowa (zwana dalej „Umową”) w dniu ..........................................</w:t>
      </w:r>
    </w:p>
    <w:p w14:paraId="3E71347D" w14:textId="77777777" w:rsidR="00E441A1" w:rsidRPr="00BB4916" w:rsidRDefault="00E441A1" w:rsidP="00A60A49">
      <w:pPr>
        <w:suppressAutoHyphens/>
        <w:autoSpaceDN w:val="0"/>
        <w:spacing w:after="0" w:line="300" w:lineRule="auto"/>
        <w:contextualSpacing/>
        <w:textAlignment w:val="baseline"/>
        <w:rPr>
          <w:rFonts w:asciiTheme="minorHAnsi" w:hAnsiTheme="minorHAnsi" w:cstheme="minorHAnsi"/>
        </w:rPr>
      </w:pPr>
      <w:r w:rsidRPr="00BB4916">
        <w:rPr>
          <w:rFonts w:asciiTheme="minorHAnsi" w:eastAsia="Times New Roman" w:hAnsiTheme="minorHAnsi" w:cstheme="minorHAnsi"/>
          <w:lang w:eastAsia="ar-SA"/>
        </w:rPr>
        <w:t>między:</w:t>
      </w:r>
    </w:p>
    <w:p w14:paraId="17F77428" w14:textId="77777777" w:rsidR="00E441A1" w:rsidRPr="00BB4916" w:rsidRDefault="00E441A1" w:rsidP="00A60A49">
      <w:pPr>
        <w:suppressAutoHyphens/>
        <w:autoSpaceDN w:val="0"/>
        <w:spacing w:after="0" w:line="300" w:lineRule="auto"/>
        <w:contextualSpacing/>
        <w:textAlignment w:val="baseline"/>
        <w:rPr>
          <w:rFonts w:asciiTheme="minorHAnsi" w:hAnsiTheme="minorHAnsi" w:cstheme="minorHAnsi"/>
        </w:rPr>
      </w:pPr>
      <w:r w:rsidRPr="00BB4916">
        <w:rPr>
          <w:rFonts w:asciiTheme="minorHAnsi" w:eastAsia="Times New Roman" w:hAnsiTheme="minorHAnsi" w:cstheme="minorHAnsi"/>
          <w:lang w:eastAsia="pl-PL"/>
        </w:rPr>
        <w:t xml:space="preserve">Miastem Stołecznym Warszawa pl. Bankowy 3/5, 00-950 Warszawa, NIP: 525-22-48-481, reprezentowanym na podstawie pełnomocnictwa Prezydenta m. st. Warszawy z dnia ………………….…… nr ………………………….……….………………..……. przez dyrektora </w:t>
      </w:r>
      <w:r w:rsidRPr="00BB4916">
        <w:rPr>
          <w:rFonts w:asciiTheme="minorHAnsi" w:hAnsiTheme="minorHAnsi" w:cstheme="minorHAnsi"/>
        </w:rPr>
        <w:t>Młodzieżowego Ośrodka Wychowawczego nr 2 – Monikę Zdrzyłowską</w:t>
      </w:r>
      <w:r w:rsidRPr="00BB4916">
        <w:rPr>
          <w:rFonts w:asciiTheme="minorHAnsi" w:eastAsia="Times New Roman" w:hAnsiTheme="minorHAnsi" w:cstheme="minorHAnsi"/>
          <w:lang w:eastAsia="pl-PL"/>
        </w:rPr>
        <w:t>, (zwanym dalej: “Zamawiającym”)</w:t>
      </w:r>
    </w:p>
    <w:p w14:paraId="0B2FE6B8" w14:textId="77777777" w:rsidR="00E441A1" w:rsidRPr="00BB4916" w:rsidRDefault="00E441A1" w:rsidP="00A60A49">
      <w:pPr>
        <w:suppressAutoHyphens/>
        <w:autoSpaceDN w:val="0"/>
        <w:spacing w:after="0" w:line="300" w:lineRule="auto"/>
        <w:contextualSpacing/>
        <w:textAlignment w:val="baseline"/>
        <w:rPr>
          <w:rFonts w:asciiTheme="minorHAnsi" w:hAnsiTheme="minorHAnsi" w:cstheme="minorHAnsi"/>
        </w:rPr>
      </w:pPr>
      <w:r w:rsidRPr="00BB4916">
        <w:rPr>
          <w:rFonts w:asciiTheme="minorHAnsi" w:eastAsia="Times New Roman" w:hAnsiTheme="minorHAnsi" w:cstheme="minorHAnsi"/>
          <w:u w:val="single"/>
          <w:lang w:eastAsia="pl-PL"/>
        </w:rPr>
        <w:t>Adres do korespondencji z Zamawiającym:</w:t>
      </w:r>
    </w:p>
    <w:p w14:paraId="47B2DF8F" w14:textId="77777777" w:rsidR="00E441A1" w:rsidRPr="00BB4916" w:rsidRDefault="00E441A1" w:rsidP="00A60A49">
      <w:pPr>
        <w:tabs>
          <w:tab w:val="left" w:pos="4860"/>
        </w:tabs>
        <w:suppressAutoHyphens/>
        <w:autoSpaceDN w:val="0"/>
        <w:spacing w:after="0" w:line="300" w:lineRule="auto"/>
        <w:contextualSpacing/>
        <w:textAlignment w:val="baseline"/>
        <w:rPr>
          <w:rFonts w:asciiTheme="minorHAnsi" w:eastAsia="Times New Roman" w:hAnsiTheme="minorHAnsi" w:cstheme="minorHAnsi"/>
          <w:lang w:eastAsia="pl-PL"/>
        </w:rPr>
      </w:pPr>
      <w:r w:rsidRPr="00BB4916">
        <w:rPr>
          <w:rFonts w:asciiTheme="minorHAnsi" w:eastAsia="Times New Roman" w:hAnsiTheme="minorHAnsi" w:cstheme="minorHAnsi"/>
          <w:lang w:eastAsia="pl-PL"/>
        </w:rPr>
        <w:t>Młodzieżowy Ośrodek Wychowawczy nr 2 ul. Strażacka 57, 04-462 Warszawa</w:t>
      </w:r>
    </w:p>
    <w:p w14:paraId="592EC1AC" w14:textId="77777777" w:rsidR="00083574" w:rsidRPr="000A01B8" w:rsidRDefault="00083574" w:rsidP="00A60A49">
      <w:pPr>
        <w:widowControl w:val="0"/>
        <w:suppressAutoHyphens/>
        <w:autoSpaceDN w:val="0"/>
        <w:spacing w:after="0" w:line="300" w:lineRule="auto"/>
        <w:textAlignment w:val="baseline"/>
        <w:rPr>
          <w:rFonts w:asciiTheme="minorHAnsi" w:hAnsiTheme="minorHAnsi" w:cstheme="minorHAnsi"/>
        </w:rPr>
      </w:pPr>
      <w:r w:rsidRPr="000A01B8">
        <w:rPr>
          <w:rFonts w:asciiTheme="minorHAnsi" w:eastAsia="Times New Roman" w:hAnsiTheme="minorHAnsi" w:cstheme="minorHAnsi"/>
          <w:lang w:eastAsia="pl-PL"/>
        </w:rPr>
        <w:t>a</w:t>
      </w:r>
    </w:p>
    <w:p w14:paraId="71C8DB11" w14:textId="77777777" w:rsidR="00083574" w:rsidRPr="000A01B8" w:rsidRDefault="00083574" w:rsidP="00A60A49">
      <w:pPr>
        <w:suppressAutoHyphens/>
        <w:autoSpaceDN w:val="0"/>
        <w:spacing w:after="0" w:line="300" w:lineRule="auto"/>
        <w:textAlignment w:val="baseline"/>
        <w:rPr>
          <w:rFonts w:asciiTheme="minorHAnsi" w:hAnsiTheme="minorHAnsi" w:cstheme="minorHAnsi"/>
        </w:rPr>
      </w:pPr>
      <w:r w:rsidRPr="000A01B8">
        <w:rPr>
          <w:rFonts w:asciiTheme="minorHAnsi" w:eastAsia="Times New Roman" w:hAnsiTheme="minorHAnsi" w:cstheme="minorHAnsi"/>
          <w:lang w:eastAsia="ar-SA"/>
        </w:rPr>
        <w:t xml:space="preserve">………………………............................................................................................................................. </w:t>
      </w:r>
      <w:r w:rsidRPr="000A01B8">
        <w:rPr>
          <w:rFonts w:asciiTheme="minorHAnsi" w:eastAsia="Times New Roman" w:hAnsiTheme="minorHAnsi" w:cstheme="minorHAnsi"/>
          <w:lang w:eastAsia="ar-SA"/>
        </w:rPr>
        <w:br/>
        <w:t>(zwanym dalej: “Wykonawcą”)</w:t>
      </w:r>
    </w:p>
    <w:p w14:paraId="4189177B" w14:textId="77777777" w:rsidR="00083574" w:rsidRPr="000A01B8" w:rsidRDefault="00083574" w:rsidP="00A60A49">
      <w:pPr>
        <w:widowControl w:val="0"/>
        <w:suppressAutoHyphens/>
        <w:autoSpaceDN w:val="0"/>
        <w:spacing w:after="0" w:line="300" w:lineRule="auto"/>
        <w:textAlignment w:val="baseline"/>
        <w:rPr>
          <w:rFonts w:asciiTheme="minorHAnsi" w:hAnsiTheme="minorHAnsi" w:cstheme="minorHAnsi"/>
        </w:rPr>
      </w:pPr>
      <w:r w:rsidRPr="000A01B8">
        <w:rPr>
          <w:rFonts w:asciiTheme="minorHAnsi" w:eastAsia="Times New Roman" w:hAnsiTheme="minorHAnsi" w:cstheme="minorHAnsi"/>
          <w:lang w:eastAsia="pl-PL"/>
        </w:rPr>
        <w:t>łącznie zwane “Stronami”</w:t>
      </w:r>
    </w:p>
    <w:p w14:paraId="4356B0B6" w14:textId="77777777" w:rsidR="00083574" w:rsidRPr="000A01B8" w:rsidRDefault="00083574" w:rsidP="00A60A49">
      <w:pPr>
        <w:widowControl w:val="0"/>
        <w:suppressAutoHyphens/>
        <w:autoSpaceDN w:val="0"/>
        <w:spacing w:after="0" w:line="300" w:lineRule="auto"/>
        <w:textAlignment w:val="baseline"/>
        <w:rPr>
          <w:rFonts w:asciiTheme="minorHAnsi" w:hAnsiTheme="minorHAnsi" w:cstheme="minorHAnsi"/>
        </w:rPr>
      </w:pPr>
      <w:r w:rsidRPr="000A01B8">
        <w:rPr>
          <w:rFonts w:asciiTheme="minorHAnsi" w:eastAsia="Times New Roman" w:hAnsiTheme="minorHAnsi" w:cstheme="minorHAnsi"/>
          <w:lang w:eastAsia="pl-PL"/>
        </w:rPr>
        <w:br/>
        <w:t>o następującej treści:</w:t>
      </w:r>
    </w:p>
    <w:p w14:paraId="6FC60696" w14:textId="77777777" w:rsidR="00083574" w:rsidRPr="000A01B8" w:rsidRDefault="00083574" w:rsidP="00A60A49">
      <w:pPr>
        <w:tabs>
          <w:tab w:val="left" w:pos="360"/>
          <w:tab w:val="left" w:pos="4860"/>
        </w:tabs>
        <w:suppressAutoHyphens/>
        <w:spacing w:after="0" w:line="300" w:lineRule="auto"/>
        <w:jc w:val="center"/>
        <w:rPr>
          <w:rFonts w:asciiTheme="minorHAnsi" w:hAnsiTheme="minorHAnsi" w:cstheme="minorHAnsi"/>
          <w:b/>
          <w:bCs/>
          <w:color w:val="auto"/>
          <w:lang w:eastAsia="ar-SA"/>
        </w:rPr>
      </w:pPr>
      <w:r w:rsidRPr="000A01B8">
        <w:rPr>
          <w:rFonts w:asciiTheme="minorHAnsi" w:hAnsiTheme="minorHAnsi" w:cstheme="minorHAnsi"/>
          <w:b/>
          <w:bCs/>
          <w:color w:val="auto"/>
          <w:lang w:eastAsia="ar-SA"/>
        </w:rPr>
        <w:t>§ 1</w:t>
      </w:r>
    </w:p>
    <w:p w14:paraId="1AF7ABD8" w14:textId="77777777" w:rsidR="00083574" w:rsidRPr="000A01B8" w:rsidRDefault="00083574" w:rsidP="00A60A49">
      <w:pPr>
        <w:spacing w:after="0" w:line="300" w:lineRule="auto"/>
        <w:jc w:val="center"/>
        <w:rPr>
          <w:rFonts w:asciiTheme="minorHAnsi" w:hAnsiTheme="minorHAnsi" w:cstheme="minorHAnsi"/>
          <w:b/>
          <w:color w:val="auto"/>
        </w:rPr>
      </w:pPr>
      <w:r w:rsidRPr="000A01B8">
        <w:rPr>
          <w:rFonts w:asciiTheme="minorHAnsi" w:hAnsiTheme="minorHAnsi" w:cstheme="minorHAnsi"/>
          <w:b/>
          <w:color w:val="auto"/>
        </w:rPr>
        <w:t>Przedmiot Umowy</w:t>
      </w:r>
    </w:p>
    <w:p w14:paraId="35B66013" w14:textId="2083CD09" w:rsidR="00F675E8" w:rsidRPr="007832FA" w:rsidRDefault="00E441A1" w:rsidP="00A60A49">
      <w:pPr>
        <w:numPr>
          <w:ilvl w:val="0"/>
          <w:numId w:val="68"/>
        </w:numPr>
        <w:tabs>
          <w:tab w:val="clear" w:pos="720"/>
          <w:tab w:val="num" w:pos="284"/>
        </w:tabs>
        <w:spacing w:after="0" w:line="300" w:lineRule="auto"/>
        <w:ind w:left="284" w:hanging="284"/>
        <w:rPr>
          <w:rFonts w:asciiTheme="minorHAnsi" w:eastAsia="Times New Roman" w:hAnsiTheme="minorHAnsi" w:cstheme="minorHAnsi"/>
          <w:u w:val="single"/>
          <w:lang w:eastAsia="pl-PL"/>
        </w:rPr>
      </w:pPr>
      <w:r w:rsidRPr="00314DFE">
        <w:rPr>
          <w:rFonts w:asciiTheme="minorHAnsi" w:eastAsia="Times New Roman" w:hAnsiTheme="minorHAnsi" w:cstheme="minorHAnsi"/>
          <w:lang w:eastAsia="pl-PL"/>
        </w:rPr>
        <w:t>Przedmiotem zamówienia jest dostawa</w:t>
      </w:r>
      <w:r>
        <w:rPr>
          <w:rFonts w:asciiTheme="minorHAnsi" w:eastAsia="Times New Roman" w:hAnsiTheme="minorHAnsi" w:cstheme="minorHAnsi"/>
          <w:lang w:eastAsia="pl-PL"/>
        </w:rPr>
        <w:t xml:space="preserve"> samochodu osobowego dla </w:t>
      </w:r>
      <w:r w:rsidRPr="00763970">
        <w:rPr>
          <w:rFonts w:asciiTheme="minorHAnsi" w:eastAsia="Times New Roman" w:hAnsiTheme="minorHAnsi" w:cstheme="minorHAnsi"/>
          <w:lang w:eastAsia="pl-PL"/>
        </w:rPr>
        <w:t>Młodzieżowego Ośrodka Wychowawczego nr 2</w:t>
      </w:r>
      <w:r w:rsidR="00F675E8">
        <w:rPr>
          <w:rFonts w:asciiTheme="minorHAnsi" w:eastAsia="Times New Roman" w:hAnsiTheme="minorHAnsi" w:cstheme="minorHAnsi"/>
          <w:lang w:eastAsia="pl-PL"/>
        </w:rPr>
        <w:t>:</w:t>
      </w:r>
    </w:p>
    <w:p w14:paraId="2CBE8A6A" w14:textId="469EA19D" w:rsidR="00F675E8" w:rsidRPr="007832FA" w:rsidRDefault="00F675E8" w:rsidP="007832FA">
      <w:pPr>
        <w:pStyle w:val="Akapitzlist"/>
        <w:numPr>
          <w:ilvl w:val="0"/>
          <w:numId w:val="73"/>
        </w:numPr>
        <w:spacing w:after="0" w:line="300" w:lineRule="auto"/>
        <w:ind w:left="851" w:hanging="284"/>
        <w:rPr>
          <w:rFonts w:asciiTheme="minorHAnsi" w:eastAsia="Times New Roman" w:hAnsiTheme="minorHAnsi" w:cstheme="minorHAnsi"/>
          <w:u w:val="single"/>
          <w:lang w:eastAsia="pl-PL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>marka: ………………………………………………</w:t>
      </w:r>
      <w:r w:rsidR="00183F11">
        <w:rPr>
          <w:rFonts w:asciiTheme="minorHAnsi" w:eastAsia="Times New Roman" w:hAnsiTheme="minorHAnsi" w:cstheme="minorHAnsi"/>
          <w:sz w:val="22"/>
          <w:szCs w:val="22"/>
          <w:lang w:eastAsia="pl-PL"/>
        </w:rPr>
        <w:t>,</w:t>
      </w:r>
    </w:p>
    <w:p w14:paraId="61568AED" w14:textId="229975AD" w:rsidR="00183F11" w:rsidRPr="007832FA" w:rsidRDefault="00183F11" w:rsidP="007832FA">
      <w:pPr>
        <w:pStyle w:val="Akapitzlist"/>
        <w:numPr>
          <w:ilvl w:val="0"/>
          <w:numId w:val="73"/>
        </w:numPr>
        <w:spacing w:after="0" w:line="300" w:lineRule="auto"/>
        <w:ind w:left="851" w:hanging="284"/>
        <w:rPr>
          <w:rFonts w:asciiTheme="minorHAnsi" w:eastAsia="Times New Roman" w:hAnsiTheme="minorHAnsi" w:cstheme="minorHAnsi"/>
          <w:u w:val="single"/>
          <w:lang w:eastAsia="pl-PL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>model: ……………………………………………..,</w:t>
      </w:r>
    </w:p>
    <w:p w14:paraId="4805316B" w14:textId="370600E0" w:rsidR="00183F11" w:rsidRPr="008A1F84" w:rsidRDefault="00183F11" w:rsidP="007832FA">
      <w:pPr>
        <w:pStyle w:val="Akapitzlist"/>
        <w:numPr>
          <w:ilvl w:val="0"/>
          <w:numId w:val="73"/>
        </w:numPr>
        <w:spacing w:after="0" w:line="300" w:lineRule="auto"/>
        <w:ind w:left="851" w:hanging="284"/>
        <w:rPr>
          <w:rFonts w:asciiTheme="minorHAnsi" w:eastAsia="Times New Roman" w:hAnsiTheme="minorHAnsi" w:cstheme="minorHAnsi"/>
          <w:u w:val="single"/>
          <w:lang w:eastAsia="pl-PL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>typ silnika: ………………………………………..,</w:t>
      </w:r>
    </w:p>
    <w:p w14:paraId="29B0AD49" w14:textId="49436A9E" w:rsidR="008A1F84" w:rsidRPr="007832FA" w:rsidRDefault="008A1F84" w:rsidP="007832FA">
      <w:pPr>
        <w:pStyle w:val="Akapitzlist"/>
        <w:numPr>
          <w:ilvl w:val="0"/>
          <w:numId w:val="73"/>
        </w:numPr>
        <w:spacing w:after="0" w:line="300" w:lineRule="auto"/>
        <w:ind w:left="851" w:hanging="284"/>
        <w:rPr>
          <w:rFonts w:asciiTheme="minorHAnsi" w:eastAsia="Times New Roman" w:hAnsiTheme="minorHAnsi" w:cstheme="minorHAnsi"/>
          <w:u w:val="single"/>
          <w:lang w:eastAsia="pl-PL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>rok produkcji: ……………………………………,</w:t>
      </w:r>
    </w:p>
    <w:p w14:paraId="486361CE" w14:textId="2B3E8ACF" w:rsidR="00E441A1" w:rsidRPr="00656D7D" w:rsidRDefault="00E441A1" w:rsidP="007832FA">
      <w:pPr>
        <w:spacing w:after="0" w:line="300" w:lineRule="auto"/>
        <w:ind w:left="284"/>
        <w:rPr>
          <w:rFonts w:asciiTheme="minorHAnsi" w:eastAsia="Times New Roman" w:hAnsiTheme="minorHAnsi" w:cstheme="minorHAnsi"/>
          <w:u w:val="single"/>
          <w:lang w:eastAsia="pl-PL"/>
        </w:rPr>
      </w:pPr>
      <w:r w:rsidRPr="002634C1">
        <w:rPr>
          <w:rFonts w:asciiTheme="minorHAnsi" w:eastAsia="Times New Roman" w:hAnsiTheme="minorHAnsi" w:cstheme="minorHAnsi"/>
          <w:lang w:eastAsia="pl-PL"/>
        </w:rPr>
        <w:t xml:space="preserve">zgodnie </w:t>
      </w:r>
      <w:r>
        <w:rPr>
          <w:rFonts w:asciiTheme="minorHAnsi" w:eastAsia="Times New Roman" w:hAnsiTheme="minorHAnsi" w:cstheme="minorHAnsi"/>
          <w:lang w:eastAsia="pl-PL"/>
        </w:rPr>
        <w:t xml:space="preserve">z </w:t>
      </w:r>
      <w:r w:rsidR="00183F11">
        <w:rPr>
          <w:rFonts w:asciiTheme="minorHAnsi" w:eastAsia="Times New Roman" w:hAnsiTheme="minorHAnsi" w:cstheme="minorHAnsi"/>
          <w:lang w:eastAsia="pl-PL"/>
        </w:rPr>
        <w:t xml:space="preserve">ofertą Wykonawcy stanowiącą załącznik nr </w:t>
      </w:r>
      <w:r w:rsidR="007832FA">
        <w:rPr>
          <w:rFonts w:asciiTheme="minorHAnsi" w:eastAsia="Times New Roman" w:hAnsiTheme="minorHAnsi" w:cstheme="minorHAnsi"/>
          <w:lang w:eastAsia="pl-PL"/>
        </w:rPr>
        <w:t>2</w:t>
      </w:r>
      <w:r w:rsidR="00183F11">
        <w:rPr>
          <w:rFonts w:asciiTheme="minorHAnsi" w:eastAsia="Times New Roman" w:hAnsiTheme="minorHAnsi" w:cstheme="minorHAnsi"/>
          <w:lang w:eastAsia="pl-PL"/>
        </w:rPr>
        <w:t xml:space="preserve"> do Umowy </w:t>
      </w:r>
      <w:r>
        <w:rPr>
          <w:rFonts w:asciiTheme="minorHAnsi" w:eastAsia="Times New Roman" w:hAnsiTheme="minorHAnsi" w:cstheme="minorHAnsi"/>
          <w:lang w:eastAsia="pl-PL"/>
        </w:rPr>
        <w:t xml:space="preserve">i </w:t>
      </w:r>
      <w:r w:rsidRPr="002634C1">
        <w:rPr>
          <w:rFonts w:asciiTheme="minorHAnsi" w:eastAsia="Times New Roman" w:hAnsiTheme="minorHAnsi" w:cstheme="minorHAnsi"/>
          <w:lang w:eastAsia="pl-PL"/>
        </w:rPr>
        <w:t xml:space="preserve">ze szczegółowym opisem przedmiotu zamówienia stanowiącym załącznik nr </w:t>
      </w:r>
      <w:r w:rsidR="007832FA">
        <w:rPr>
          <w:rFonts w:asciiTheme="minorHAnsi" w:eastAsia="Times New Roman" w:hAnsiTheme="minorHAnsi" w:cstheme="minorHAnsi"/>
          <w:lang w:eastAsia="pl-PL"/>
        </w:rPr>
        <w:t>1</w:t>
      </w:r>
      <w:r w:rsidRPr="002634C1">
        <w:rPr>
          <w:rFonts w:asciiTheme="minorHAnsi" w:eastAsia="Times New Roman" w:hAnsiTheme="minorHAnsi" w:cstheme="minorHAnsi"/>
          <w:lang w:eastAsia="pl-PL"/>
        </w:rPr>
        <w:t xml:space="preserve"> do SWZ (szczegółowy opis przedmiotu zamówienia).</w:t>
      </w:r>
    </w:p>
    <w:p w14:paraId="27ABF933" w14:textId="77777777" w:rsidR="00E441A1" w:rsidRPr="000156F2" w:rsidRDefault="00E441A1" w:rsidP="00A60A49">
      <w:pPr>
        <w:numPr>
          <w:ilvl w:val="0"/>
          <w:numId w:val="68"/>
        </w:numPr>
        <w:tabs>
          <w:tab w:val="clear" w:pos="720"/>
          <w:tab w:val="num" w:pos="284"/>
        </w:tabs>
        <w:suppressAutoHyphens/>
        <w:spacing w:after="0" w:line="300" w:lineRule="auto"/>
        <w:ind w:left="284" w:hanging="284"/>
      </w:pPr>
      <w:r w:rsidRPr="000156F2">
        <w:t xml:space="preserve">Wykonawca dostarczy przedmiot zamówienia na swój koszt, zgodnie z ustalonym terminem </w:t>
      </w:r>
      <w:r>
        <w:t>przez Zamawiającego. W</w:t>
      </w:r>
      <w:r w:rsidRPr="00C05CD3">
        <w:t>szelkie koszty, w tym: transportu, opakowania i ubezpieczenia na czas przewozu ponosi Wykonawca</w:t>
      </w:r>
      <w:r>
        <w:t>.</w:t>
      </w:r>
    </w:p>
    <w:p w14:paraId="0B83D972" w14:textId="597FE45F" w:rsidR="00E441A1" w:rsidRDefault="00E441A1" w:rsidP="00A60A49">
      <w:pPr>
        <w:numPr>
          <w:ilvl w:val="0"/>
          <w:numId w:val="68"/>
        </w:numPr>
        <w:tabs>
          <w:tab w:val="clear" w:pos="720"/>
          <w:tab w:val="num" w:pos="284"/>
        </w:tabs>
        <w:spacing w:after="0" w:line="300" w:lineRule="auto"/>
        <w:ind w:left="284" w:hanging="284"/>
      </w:pPr>
      <w:r w:rsidRPr="000156F2">
        <w:lastRenderedPageBreak/>
        <w:t>Samochód, będący przedmiotem zamówienia publicznego musi być fabrycznie nowy, wolny od wad oraz dopuszczony do ruchu</w:t>
      </w:r>
      <w:r>
        <w:t xml:space="preserve"> drogowego</w:t>
      </w:r>
      <w:r w:rsidRPr="000156F2">
        <w:t>.</w:t>
      </w:r>
      <w:r>
        <w:t xml:space="preserve"> </w:t>
      </w:r>
      <w:r w:rsidRPr="00F12AF5">
        <w:t>Wykonawca zapewnia, że dostarczany przedmiot zamówienia będzie spełniał obowiązujące normy oraz przepisy prawa oraz że będzie dostarczony</w:t>
      </w:r>
      <w:r>
        <w:t xml:space="preserve"> </w:t>
      </w:r>
      <w:r w:rsidRPr="00F12AF5">
        <w:t>w nienaruszonym stanie.</w:t>
      </w:r>
    </w:p>
    <w:p w14:paraId="5C399B91" w14:textId="77777777" w:rsidR="00E441A1" w:rsidRDefault="00E441A1" w:rsidP="00A60A49">
      <w:pPr>
        <w:numPr>
          <w:ilvl w:val="0"/>
          <w:numId w:val="68"/>
        </w:numPr>
        <w:spacing w:after="0" w:line="300" w:lineRule="auto"/>
        <w:ind w:left="284" w:hanging="284"/>
      </w:pPr>
      <w:r w:rsidRPr="006D466B">
        <w:t>Wymagana jest fabryczna homologacja</w:t>
      </w:r>
      <w:r>
        <w:t xml:space="preserve"> zaoferowanego przez wykonawcę samochodu dostawczego z przestrzenią pasażerską.</w:t>
      </w:r>
    </w:p>
    <w:p w14:paraId="2911E983" w14:textId="77777777" w:rsidR="00E441A1" w:rsidRDefault="00E441A1" w:rsidP="00A60A49">
      <w:pPr>
        <w:numPr>
          <w:ilvl w:val="0"/>
          <w:numId w:val="68"/>
        </w:numPr>
        <w:spacing w:after="0" w:line="300" w:lineRule="auto"/>
        <w:ind w:left="284" w:hanging="284"/>
      </w:pPr>
      <w:r>
        <w:t>D</w:t>
      </w:r>
      <w:r w:rsidRPr="00C05CD3">
        <w:t xml:space="preserve">ostarczany przedmiot zamówienia musi spełniać wymagania jakościowe, dotyczące wyposażenia, budowy i transportu zawarte w normach, posiadać właściwe atesty, certyfikaty, </w:t>
      </w:r>
      <w:r>
        <w:t>zgodnie z wymaganiami określonymi w szczegółowym opisie przedmiotu zamówienia (załącznik nr 2 do SWZ).</w:t>
      </w:r>
      <w:r w:rsidRPr="00C05CD3">
        <w:t xml:space="preserve"> Przedmiot zamówienia </w:t>
      </w:r>
      <w:r>
        <w:t>winien</w:t>
      </w:r>
      <w:r w:rsidRPr="00C05CD3">
        <w:t xml:space="preserve"> być oznaczony zgodnie</w:t>
      </w:r>
      <w:r>
        <w:t xml:space="preserve"> </w:t>
      </w:r>
      <w:r w:rsidRPr="00C05CD3">
        <w:t>z obowi</w:t>
      </w:r>
      <w:r>
        <w:t>ą</w:t>
      </w:r>
      <w:r w:rsidRPr="00C05CD3">
        <w:t>zującymi</w:t>
      </w:r>
      <w:r>
        <w:t xml:space="preserve"> </w:t>
      </w:r>
      <w:r w:rsidRPr="00C05CD3">
        <w:t>przepisami</w:t>
      </w:r>
      <w:r>
        <w:t>.</w:t>
      </w:r>
    </w:p>
    <w:p w14:paraId="2F380648" w14:textId="3B2723BB" w:rsidR="00E441A1" w:rsidRDefault="00E441A1" w:rsidP="00A60A49">
      <w:pPr>
        <w:numPr>
          <w:ilvl w:val="0"/>
          <w:numId w:val="68"/>
        </w:numPr>
        <w:spacing w:after="0" w:line="300" w:lineRule="auto"/>
        <w:ind w:left="284" w:hanging="284"/>
      </w:pPr>
      <w:r w:rsidRPr="0008421E">
        <w:t>Wykonawca gwarantuje, że dostarczony samochód jest wykonany zgodnie</w:t>
      </w:r>
      <w:r>
        <w:t xml:space="preserve"> </w:t>
      </w:r>
      <w:r w:rsidRPr="0008421E">
        <w:t>z obowiązującymi normami, wolny od wad, w szczególności konstrukcyjnych, materiałowych, wykonawczych i prawnych, a ponadto spełnia warunki, o których mowa w szczególności w ustawie z dnia 20 czerwca 1997 r. Prawo o ruchu drogowym (</w:t>
      </w:r>
      <w:proofErr w:type="spellStart"/>
      <w:r w:rsidRPr="003973D0">
        <w:t>t.j</w:t>
      </w:r>
      <w:proofErr w:type="spellEnd"/>
      <w:r w:rsidRPr="003973D0">
        <w:t>. Dz. U. z 2023 r. poz. 1047 z późn. zm.</w:t>
      </w:r>
      <w:r>
        <w:t xml:space="preserve">) </w:t>
      </w:r>
      <w:r w:rsidRPr="0008421E">
        <w:t>i</w:t>
      </w:r>
      <w:r>
        <w:t xml:space="preserve"> </w:t>
      </w:r>
      <w:r w:rsidRPr="0008421E">
        <w:t>przepisach wykonawczych wydanych na jej podstawie na dzień protokolarnego przekazania przedmiotu zamówieni</w:t>
      </w:r>
      <w:r>
        <w:t>a.</w:t>
      </w:r>
    </w:p>
    <w:p w14:paraId="1355BAC5" w14:textId="77777777" w:rsidR="00E441A1" w:rsidRDefault="00E441A1" w:rsidP="00A60A49">
      <w:pPr>
        <w:numPr>
          <w:ilvl w:val="0"/>
          <w:numId w:val="68"/>
        </w:numPr>
        <w:spacing w:after="0" w:line="300" w:lineRule="auto"/>
        <w:ind w:left="284" w:hanging="284"/>
      </w:pPr>
      <w:r>
        <w:t>Wykonawca jest odpowiedzialny względem Zamawiającego za wszelkie wady fizyczne i prawne samochodu, w tym również za ewentualne roszczenia osób trzecich wynikające z naruszenia praw własności intelektualnej lub przemysłowej, w tym praw autorskich, patentów, praw ochronnych na znaki towarowe oraz praw z rejestracji na wzory ubytkowe i przemysłowe, pozostające w związku z ich wprowadzeniem do obrotu na terytorium Rzeczypospolitej Polskiej.</w:t>
      </w:r>
    </w:p>
    <w:p w14:paraId="63E55291" w14:textId="6A35E434" w:rsidR="00E441A1" w:rsidRPr="00531B86" w:rsidRDefault="008A1F84" w:rsidP="008A1F84">
      <w:pPr>
        <w:numPr>
          <w:ilvl w:val="0"/>
          <w:numId w:val="68"/>
        </w:numPr>
        <w:spacing w:after="0" w:line="300" w:lineRule="auto"/>
        <w:ind w:left="284" w:hanging="284"/>
        <w:rPr>
          <w:rFonts w:eastAsia="Times New Roman"/>
          <w:color w:val="auto"/>
          <w:lang w:eastAsia="zh-CN"/>
        </w:rPr>
      </w:pPr>
      <w:r w:rsidRPr="009F6457">
        <w:rPr>
          <w:rStyle w:val="cf01"/>
          <w:rFonts w:asciiTheme="minorHAnsi" w:hAnsiTheme="minorHAnsi" w:cstheme="minorHAnsi"/>
          <w:sz w:val="22"/>
          <w:szCs w:val="22"/>
        </w:rPr>
        <w:t>Wymagane jest by pojazd spełniał wymagania o maksymalnej emisji z rury wydechowej wyrażonej w g CO2/km i emisji zanieczyszczeń w rzeczywistych warunkach jazdy poniżej określonej wartości procentowej w stosunku do odpowiednich dopuszczalnych wartości emisji, jak podano w tabeli 2 w załączniku do DYREKTYWY PARLAMENTU EUROPEJSKIEGO I RADY 2009/33/WE z dnia 23 kwietnia 2009 r. w sprawie promowania ekologicznie czystych pojazdów transportu drogowego w celu wsparcia mobilności niskoemisyjnej</w:t>
      </w:r>
      <w:r>
        <w:rPr>
          <w:rFonts w:eastAsia="Times New Roman"/>
          <w:color w:val="auto"/>
          <w:lang w:eastAsia="zh-CN"/>
        </w:rPr>
        <w:t>.</w:t>
      </w:r>
    </w:p>
    <w:p w14:paraId="6F9D6734" w14:textId="77777777" w:rsidR="00E441A1" w:rsidRPr="000156F2" w:rsidRDefault="00E441A1" w:rsidP="00A60A49">
      <w:pPr>
        <w:numPr>
          <w:ilvl w:val="0"/>
          <w:numId w:val="68"/>
        </w:numPr>
        <w:spacing w:after="0" w:line="300" w:lineRule="auto"/>
        <w:ind w:left="284" w:hanging="284"/>
      </w:pPr>
      <w:r w:rsidRPr="000156F2">
        <w:t>Wykonawca w dniu dostawy/odbioru samochodu przekaże Zamawiającemu kompletną</w:t>
      </w:r>
      <w:r>
        <w:t xml:space="preserve"> </w:t>
      </w:r>
      <w:r w:rsidRPr="000156F2">
        <w:t>dokumentację, w tym:</w:t>
      </w:r>
    </w:p>
    <w:p w14:paraId="048D30A1" w14:textId="77777777" w:rsidR="00E441A1" w:rsidRPr="0008421E" w:rsidRDefault="00E441A1" w:rsidP="00A60A49">
      <w:pPr>
        <w:pStyle w:val="Akapitzlist"/>
        <w:numPr>
          <w:ilvl w:val="0"/>
          <w:numId w:val="69"/>
        </w:numPr>
        <w:spacing w:after="0" w:line="300" w:lineRule="auto"/>
        <w:ind w:left="851" w:hanging="284"/>
        <w:rPr>
          <w:sz w:val="22"/>
          <w:szCs w:val="22"/>
        </w:rPr>
      </w:pPr>
      <w:r w:rsidRPr="0008421E">
        <w:rPr>
          <w:sz w:val="22"/>
          <w:szCs w:val="22"/>
        </w:rPr>
        <w:t>najpóźniej w dniu przekazania pojazdu Zamawiającemu dostarczy niezbędne dokumenty dopuszczające pojazd do ruchu drogowego w Polsce i umożliwiające jego rejestrację i eksploatację,</w:t>
      </w:r>
    </w:p>
    <w:p w14:paraId="378F31FB" w14:textId="77777777" w:rsidR="00E441A1" w:rsidRPr="0008421E" w:rsidRDefault="00E441A1" w:rsidP="00A60A49">
      <w:pPr>
        <w:pStyle w:val="Akapitzlist"/>
        <w:numPr>
          <w:ilvl w:val="0"/>
          <w:numId w:val="69"/>
        </w:numPr>
        <w:spacing w:after="0" w:line="300" w:lineRule="auto"/>
        <w:ind w:left="851" w:hanging="284"/>
        <w:rPr>
          <w:sz w:val="22"/>
          <w:szCs w:val="22"/>
        </w:rPr>
      </w:pPr>
      <w:r w:rsidRPr="0008421E">
        <w:rPr>
          <w:sz w:val="22"/>
          <w:szCs w:val="22"/>
        </w:rPr>
        <w:t>kartę pojazdu,</w:t>
      </w:r>
    </w:p>
    <w:p w14:paraId="0B7D4B72" w14:textId="77777777" w:rsidR="00E441A1" w:rsidRPr="0008421E" w:rsidRDefault="00E441A1" w:rsidP="00A60A49">
      <w:pPr>
        <w:pStyle w:val="Akapitzlist"/>
        <w:numPr>
          <w:ilvl w:val="0"/>
          <w:numId w:val="69"/>
        </w:numPr>
        <w:spacing w:after="0" w:line="300" w:lineRule="auto"/>
        <w:ind w:left="851" w:hanging="284"/>
        <w:rPr>
          <w:sz w:val="22"/>
          <w:szCs w:val="22"/>
        </w:rPr>
      </w:pPr>
      <w:r w:rsidRPr="0008421E">
        <w:rPr>
          <w:sz w:val="22"/>
          <w:szCs w:val="22"/>
        </w:rPr>
        <w:t>wyciąg ze świadectwa homologacji jako samochód osobowy,</w:t>
      </w:r>
    </w:p>
    <w:p w14:paraId="60C3FF0C" w14:textId="77777777" w:rsidR="00E441A1" w:rsidRPr="0008421E" w:rsidRDefault="00E441A1" w:rsidP="00A60A49">
      <w:pPr>
        <w:pStyle w:val="Akapitzlist"/>
        <w:numPr>
          <w:ilvl w:val="0"/>
          <w:numId w:val="69"/>
        </w:numPr>
        <w:spacing w:after="0" w:line="300" w:lineRule="auto"/>
        <w:ind w:left="851" w:hanging="284"/>
        <w:rPr>
          <w:sz w:val="22"/>
          <w:szCs w:val="22"/>
        </w:rPr>
      </w:pPr>
      <w:r w:rsidRPr="0008421E">
        <w:rPr>
          <w:sz w:val="22"/>
          <w:szCs w:val="22"/>
        </w:rPr>
        <w:t>dokument potwierdzający spełnienie normy emisji spalin,</w:t>
      </w:r>
    </w:p>
    <w:p w14:paraId="5A1C56C2" w14:textId="77777777" w:rsidR="00E441A1" w:rsidRDefault="00E441A1" w:rsidP="00A60A49">
      <w:pPr>
        <w:pStyle w:val="Akapitzlist"/>
        <w:numPr>
          <w:ilvl w:val="0"/>
          <w:numId w:val="69"/>
        </w:numPr>
        <w:spacing w:after="0" w:line="300" w:lineRule="auto"/>
        <w:ind w:left="851" w:hanging="284"/>
        <w:rPr>
          <w:sz w:val="22"/>
          <w:szCs w:val="22"/>
        </w:rPr>
      </w:pPr>
      <w:r w:rsidRPr="0008421E">
        <w:rPr>
          <w:sz w:val="22"/>
          <w:szCs w:val="22"/>
        </w:rPr>
        <w:t>książkę gwarancyjną,</w:t>
      </w:r>
    </w:p>
    <w:p w14:paraId="0C3943CB" w14:textId="77777777" w:rsidR="00E441A1" w:rsidRPr="0008421E" w:rsidRDefault="00E441A1" w:rsidP="00A60A49">
      <w:pPr>
        <w:pStyle w:val="Akapitzlist"/>
        <w:numPr>
          <w:ilvl w:val="0"/>
          <w:numId w:val="69"/>
        </w:numPr>
        <w:spacing w:after="0" w:line="300" w:lineRule="auto"/>
        <w:ind w:left="851" w:hanging="284"/>
        <w:rPr>
          <w:sz w:val="22"/>
          <w:szCs w:val="22"/>
        </w:rPr>
      </w:pPr>
      <w:r>
        <w:rPr>
          <w:sz w:val="22"/>
          <w:szCs w:val="22"/>
        </w:rPr>
        <w:t>polisę ubezpieczeniową,</w:t>
      </w:r>
    </w:p>
    <w:p w14:paraId="0BEA8B21" w14:textId="77777777" w:rsidR="00E441A1" w:rsidRPr="0008421E" w:rsidRDefault="00E441A1" w:rsidP="00A60A49">
      <w:pPr>
        <w:pStyle w:val="Akapitzlist"/>
        <w:numPr>
          <w:ilvl w:val="0"/>
          <w:numId w:val="69"/>
        </w:numPr>
        <w:spacing w:after="0" w:line="300" w:lineRule="auto"/>
        <w:ind w:left="851" w:hanging="284"/>
        <w:rPr>
          <w:sz w:val="22"/>
          <w:szCs w:val="22"/>
        </w:rPr>
      </w:pPr>
      <w:r w:rsidRPr="0008421E">
        <w:rPr>
          <w:sz w:val="22"/>
          <w:szCs w:val="22"/>
        </w:rPr>
        <w:lastRenderedPageBreak/>
        <w:t>książkę przeglądów serwisowych,</w:t>
      </w:r>
    </w:p>
    <w:p w14:paraId="3FE8364C" w14:textId="77777777" w:rsidR="00E441A1" w:rsidRPr="0008421E" w:rsidRDefault="00E441A1" w:rsidP="00A60A49">
      <w:pPr>
        <w:pStyle w:val="Akapitzlist"/>
        <w:numPr>
          <w:ilvl w:val="0"/>
          <w:numId w:val="69"/>
        </w:numPr>
        <w:spacing w:after="0" w:line="300" w:lineRule="auto"/>
        <w:ind w:left="851" w:hanging="284"/>
        <w:rPr>
          <w:sz w:val="22"/>
          <w:szCs w:val="22"/>
        </w:rPr>
      </w:pPr>
      <w:r w:rsidRPr="0008421E">
        <w:rPr>
          <w:sz w:val="22"/>
          <w:szCs w:val="22"/>
        </w:rPr>
        <w:t>instrukcję obsługi w języku polskim,</w:t>
      </w:r>
    </w:p>
    <w:p w14:paraId="4A77DC1F" w14:textId="77777777" w:rsidR="00E441A1" w:rsidRPr="0008421E" w:rsidRDefault="00E441A1" w:rsidP="00A60A49">
      <w:pPr>
        <w:pStyle w:val="Akapitzlist"/>
        <w:numPr>
          <w:ilvl w:val="0"/>
          <w:numId w:val="69"/>
        </w:numPr>
        <w:spacing w:after="0" w:line="300" w:lineRule="auto"/>
        <w:ind w:left="851" w:hanging="284"/>
        <w:rPr>
          <w:sz w:val="22"/>
          <w:szCs w:val="22"/>
        </w:rPr>
      </w:pPr>
      <w:r w:rsidRPr="0008421E">
        <w:rPr>
          <w:sz w:val="22"/>
          <w:szCs w:val="22"/>
        </w:rPr>
        <w:t xml:space="preserve">dwa komplety kluczyków lub 2 karty w systemie </w:t>
      </w:r>
      <w:proofErr w:type="spellStart"/>
      <w:r w:rsidRPr="0008421E">
        <w:rPr>
          <w:sz w:val="22"/>
          <w:szCs w:val="22"/>
        </w:rPr>
        <w:t>bezkluczykowym</w:t>
      </w:r>
      <w:proofErr w:type="spellEnd"/>
      <w:r w:rsidRPr="0008421E">
        <w:rPr>
          <w:sz w:val="22"/>
          <w:szCs w:val="22"/>
        </w:rPr>
        <w:t xml:space="preserve">, </w:t>
      </w:r>
    </w:p>
    <w:p w14:paraId="73447B48" w14:textId="77777777" w:rsidR="00E441A1" w:rsidRPr="0019568B" w:rsidRDefault="00E441A1" w:rsidP="00A60A49">
      <w:pPr>
        <w:pStyle w:val="Akapitzlist"/>
        <w:numPr>
          <w:ilvl w:val="0"/>
          <w:numId w:val="69"/>
        </w:numPr>
        <w:spacing w:after="0" w:line="300" w:lineRule="auto"/>
        <w:ind w:left="851" w:hanging="284"/>
        <w:rPr>
          <w:sz w:val="22"/>
          <w:szCs w:val="22"/>
        </w:rPr>
      </w:pPr>
      <w:r w:rsidRPr="0019568B">
        <w:rPr>
          <w:sz w:val="22"/>
          <w:szCs w:val="22"/>
        </w:rPr>
        <w:t>wykaz materiałów eksploatacyjnych, jakie należy stosować w pojeździe,</w:t>
      </w:r>
    </w:p>
    <w:p w14:paraId="253A7A2F" w14:textId="77777777" w:rsidR="00E441A1" w:rsidRPr="0019568B" w:rsidRDefault="00E441A1" w:rsidP="00A60A49">
      <w:pPr>
        <w:pStyle w:val="Akapitzlist"/>
        <w:numPr>
          <w:ilvl w:val="0"/>
          <w:numId w:val="69"/>
        </w:numPr>
        <w:spacing w:after="0" w:line="300" w:lineRule="auto"/>
        <w:ind w:left="851" w:hanging="284"/>
        <w:rPr>
          <w:sz w:val="22"/>
          <w:szCs w:val="22"/>
        </w:rPr>
      </w:pPr>
      <w:r w:rsidRPr="0019568B">
        <w:rPr>
          <w:sz w:val="22"/>
          <w:szCs w:val="22"/>
        </w:rPr>
        <w:t xml:space="preserve">pisemną informację o autoryzowanym serwisie, znajdującym się w odległości nie większej niż </w:t>
      </w:r>
      <w:r w:rsidRPr="00B965A5">
        <w:rPr>
          <w:sz w:val="22"/>
          <w:szCs w:val="22"/>
        </w:rPr>
        <w:t>50</w:t>
      </w:r>
      <w:r>
        <w:rPr>
          <w:sz w:val="22"/>
          <w:szCs w:val="22"/>
        </w:rPr>
        <w:t xml:space="preserve"> </w:t>
      </w:r>
      <w:r w:rsidRPr="0019568B">
        <w:rPr>
          <w:sz w:val="22"/>
          <w:szCs w:val="22"/>
        </w:rPr>
        <w:t xml:space="preserve"> km od </w:t>
      </w:r>
      <w:r w:rsidRPr="0019568B">
        <w:rPr>
          <w:rFonts w:asciiTheme="minorHAnsi" w:hAnsiTheme="minorHAnsi" w:cstheme="minorHAnsi"/>
          <w:bCs/>
          <w:sz w:val="22"/>
          <w:szCs w:val="22"/>
        </w:rPr>
        <w:t>Młodzieżow</w:t>
      </w:r>
      <w:r>
        <w:rPr>
          <w:rFonts w:asciiTheme="minorHAnsi" w:hAnsiTheme="minorHAnsi" w:cstheme="minorHAnsi"/>
          <w:bCs/>
          <w:sz w:val="22"/>
          <w:szCs w:val="22"/>
        </w:rPr>
        <w:t>ego</w:t>
      </w:r>
      <w:r w:rsidRPr="0019568B">
        <w:rPr>
          <w:rFonts w:asciiTheme="minorHAnsi" w:hAnsiTheme="minorHAnsi" w:cstheme="minorHAnsi"/>
          <w:bCs/>
          <w:sz w:val="22"/>
          <w:szCs w:val="22"/>
        </w:rPr>
        <w:t xml:space="preserve"> Ośrod</w:t>
      </w:r>
      <w:r>
        <w:rPr>
          <w:rFonts w:asciiTheme="minorHAnsi" w:hAnsiTheme="minorHAnsi" w:cstheme="minorHAnsi"/>
          <w:bCs/>
          <w:sz w:val="22"/>
          <w:szCs w:val="22"/>
        </w:rPr>
        <w:t>ka</w:t>
      </w:r>
      <w:r w:rsidRPr="0019568B">
        <w:rPr>
          <w:rFonts w:asciiTheme="minorHAnsi" w:hAnsiTheme="minorHAnsi" w:cstheme="minorHAnsi"/>
          <w:bCs/>
          <w:sz w:val="22"/>
          <w:szCs w:val="22"/>
        </w:rPr>
        <w:t xml:space="preserve"> Wychowawcz</w:t>
      </w:r>
      <w:r>
        <w:rPr>
          <w:rFonts w:asciiTheme="minorHAnsi" w:hAnsiTheme="minorHAnsi" w:cstheme="minorHAnsi"/>
          <w:bCs/>
          <w:sz w:val="22"/>
          <w:szCs w:val="22"/>
        </w:rPr>
        <w:t xml:space="preserve">ego </w:t>
      </w:r>
      <w:r w:rsidRPr="0019568B">
        <w:rPr>
          <w:rFonts w:asciiTheme="minorHAnsi" w:hAnsiTheme="minorHAnsi" w:cstheme="minorHAnsi"/>
          <w:bCs/>
          <w:sz w:val="22"/>
          <w:szCs w:val="22"/>
        </w:rPr>
        <w:t>nr 2</w:t>
      </w:r>
      <w:r>
        <w:rPr>
          <w:rFonts w:asciiTheme="minorHAnsi" w:hAnsiTheme="minorHAnsi" w:cstheme="minorHAnsi"/>
          <w:bCs/>
          <w:sz w:val="22"/>
          <w:szCs w:val="22"/>
        </w:rPr>
        <w:t xml:space="preserve"> mieszczącego się przy </w:t>
      </w:r>
      <w:r w:rsidRPr="0019568B">
        <w:rPr>
          <w:rFonts w:asciiTheme="minorHAnsi" w:hAnsiTheme="minorHAnsi" w:cstheme="minorHAnsi"/>
          <w:bCs/>
          <w:sz w:val="22"/>
          <w:szCs w:val="22"/>
        </w:rPr>
        <w:t>ul. Strażack</w:t>
      </w:r>
      <w:r>
        <w:rPr>
          <w:rFonts w:asciiTheme="minorHAnsi" w:hAnsiTheme="minorHAnsi" w:cstheme="minorHAnsi"/>
          <w:bCs/>
          <w:sz w:val="22"/>
          <w:szCs w:val="22"/>
        </w:rPr>
        <w:t>iej</w:t>
      </w:r>
      <w:r w:rsidRPr="0019568B">
        <w:rPr>
          <w:rFonts w:asciiTheme="minorHAnsi" w:hAnsiTheme="minorHAnsi" w:cstheme="minorHAnsi"/>
          <w:bCs/>
          <w:sz w:val="22"/>
          <w:szCs w:val="22"/>
        </w:rPr>
        <w:t xml:space="preserve"> 57</w:t>
      </w:r>
      <w:r>
        <w:rPr>
          <w:rFonts w:asciiTheme="minorHAnsi" w:hAnsiTheme="minorHAnsi" w:cstheme="minorHAnsi"/>
          <w:bCs/>
          <w:sz w:val="22"/>
          <w:szCs w:val="22"/>
        </w:rPr>
        <w:t xml:space="preserve"> w</w:t>
      </w:r>
      <w:r w:rsidRPr="0019568B">
        <w:rPr>
          <w:rFonts w:asciiTheme="minorHAnsi" w:hAnsiTheme="minorHAnsi" w:cstheme="minorHAnsi"/>
          <w:bCs/>
          <w:sz w:val="22"/>
          <w:szCs w:val="22"/>
        </w:rPr>
        <w:t xml:space="preserve"> Warszaw</w:t>
      </w:r>
      <w:r>
        <w:rPr>
          <w:rFonts w:asciiTheme="minorHAnsi" w:hAnsiTheme="minorHAnsi" w:cstheme="minorHAnsi"/>
          <w:bCs/>
          <w:sz w:val="22"/>
          <w:szCs w:val="22"/>
        </w:rPr>
        <w:t>ie.</w:t>
      </w:r>
    </w:p>
    <w:p w14:paraId="46ED6F02" w14:textId="77777777" w:rsidR="00083574" w:rsidRPr="00E1052F" w:rsidRDefault="00083574" w:rsidP="00A60A49">
      <w:pPr>
        <w:numPr>
          <w:ilvl w:val="0"/>
          <w:numId w:val="68"/>
        </w:numPr>
        <w:tabs>
          <w:tab w:val="clear" w:pos="720"/>
          <w:tab w:val="num" w:pos="284"/>
        </w:tabs>
        <w:suppressAutoHyphens/>
        <w:spacing w:after="0" w:line="300" w:lineRule="auto"/>
        <w:ind w:left="284" w:hanging="426"/>
        <w:jc w:val="both"/>
        <w:rPr>
          <w:rFonts w:asciiTheme="minorHAnsi" w:hAnsiTheme="minorHAnsi" w:cstheme="minorHAnsi"/>
        </w:rPr>
      </w:pPr>
      <w:r w:rsidRPr="00314DFE">
        <w:rPr>
          <w:rFonts w:asciiTheme="minorHAnsi" w:hAnsiTheme="minorHAnsi" w:cstheme="minorHAnsi"/>
          <w:color w:val="auto"/>
        </w:rPr>
        <w:t>Oferowany sprzęt musi być fabrycznie nowy</w:t>
      </w:r>
      <w:r>
        <w:rPr>
          <w:rFonts w:asciiTheme="minorHAnsi" w:hAnsiTheme="minorHAnsi" w:cstheme="minorHAnsi"/>
          <w:color w:val="auto"/>
        </w:rPr>
        <w:t xml:space="preserve">. </w:t>
      </w:r>
    </w:p>
    <w:p w14:paraId="1DC87AC4" w14:textId="77777777" w:rsidR="00083574" w:rsidRPr="00314DFE" w:rsidRDefault="00083574" w:rsidP="00A60A49">
      <w:pPr>
        <w:numPr>
          <w:ilvl w:val="0"/>
          <w:numId w:val="68"/>
        </w:numPr>
        <w:tabs>
          <w:tab w:val="clear" w:pos="720"/>
          <w:tab w:val="num" w:pos="284"/>
        </w:tabs>
        <w:suppressAutoHyphens/>
        <w:spacing w:after="0" w:line="300" w:lineRule="auto"/>
        <w:ind w:left="284" w:hanging="426"/>
        <w:jc w:val="both"/>
        <w:rPr>
          <w:rFonts w:asciiTheme="minorHAnsi" w:hAnsiTheme="minorHAnsi" w:cstheme="minorHAnsi"/>
        </w:rPr>
      </w:pPr>
      <w:r w:rsidRPr="00314DFE">
        <w:rPr>
          <w:rFonts w:asciiTheme="minorHAnsi" w:hAnsiTheme="minorHAnsi" w:cstheme="minorHAnsi"/>
          <w:color w:val="auto"/>
        </w:rPr>
        <w:t>Wszelkie koszty związane z wykonywaniem obowiązków gwarancyjnych ponosi Wykonawca.</w:t>
      </w:r>
    </w:p>
    <w:p w14:paraId="2F1A7F48" w14:textId="77777777" w:rsidR="00083574" w:rsidRPr="00A752CB" w:rsidRDefault="00083574" w:rsidP="00A60A49">
      <w:pPr>
        <w:numPr>
          <w:ilvl w:val="0"/>
          <w:numId w:val="68"/>
        </w:numPr>
        <w:tabs>
          <w:tab w:val="clear" w:pos="720"/>
          <w:tab w:val="num" w:pos="284"/>
        </w:tabs>
        <w:suppressAutoHyphens/>
        <w:spacing w:after="0" w:line="300" w:lineRule="auto"/>
        <w:ind w:left="284" w:hanging="426"/>
        <w:jc w:val="both"/>
        <w:rPr>
          <w:rFonts w:asciiTheme="minorHAnsi" w:hAnsiTheme="minorHAnsi" w:cstheme="minorHAnsi"/>
        </w:rPr>
      </w:pPr>
      <w:r w:rsidRPr="00314DFE">
        <w:rPr>
          <w:rFonts w:asciiTheme="minorHAnsi" w:hAnsiTheme="minorHAnsi" w:cstheme="minorHAnsi"/>
          <w:color w:val="auto"/>
        </w:rPr>
        <w:t>Strony ustalają, że naprawy będą dokonywane w zależności od potrzeb, w miejscu wskazanym przez Wykonawcę.</w:t>
      </w:r>
    </w:p>
    <w:p w14:paraId="2691AAF9" w14:textId="77777777" w:rsidR="00083574" w:rsidRDefault="00083574" w:rsidP="00A60A49">
      <w:pPr>
        <w:tabs>
          <w:tab w:val="left" w:pos="360"/>
          <w:tab w:val="left" w:pos="4860"/>
        </w:tabs>
        <w:suppressAutoHyphens/>
        <w:spacing w:after="0" w:line="300" w:lineRule="auto"/>
        <w:jc w:val="center"/>
        <w:rPr>
          <w:rFonts w:asciiTheme="minorHAnsi" w:hAnsiTheme="minorHAnsi" w:cstheme="minorHAnsi"/>
          <w:b/>
          <w:bCs/>
          <w:color w:val="auto"/>
          <w:lang w:eastAsia="ar-SA"/>
        </w:rPr>
      </w:pPr>
      <w:r w:rsidRPr="00F868FC">
        <w:rPr>
          <w:rFonts w:asciiTheme="minorHAnsi" w:hAnsiTheme="minorHAnsi" w:cstheme="minorHAnsi"/>
          <w:b/>
          <w:bCs/>
          <w:color w:val="auto"/>
          <w:lang w:eastAsia="ar-SA"/>
        </w:rPr>
        <w:t xml:space="preserve">§ </w:t>
      </w:r>
      <w:r>
        <w:rPr>
          <w:rFonts w:asciiTheme="minorHAnsi" w:hAnsiTheme="minorHAnsi" w:cstheme="minorHAnsi"/>
          <w:b/>
          <w:bCs/>
          <w:color w:val="auto"/>
          <w:lang w:eastAsia="ar-SA"/>
        </w:rPr>
        <w:t>2</w:t>
      </w:r>
    </w:p>
    <w:p w14:paraId="3D58E6AD" w14:textId="496644F5" w:rsidR="00083574" w:rsidRPr="009A2CE9" w:rsidRDefault="00083574" w:rsidP="007832FA">
      <w:pPr>
        <w:suppressAutoHyphens/>
        <w:autoSpaceDN w:val="0"/>
        <w:spacing w:after="0" w:line="300" w:lineRule="auto"/>
        <w:textAlignment w:val="baseline"/>
        <w:rPr>
          <w:rFonts w:asciiTheme="minorHAnsi" w:hAnsiTheme="minorHAnsi" w:cstheme="minorHAnsi"/>
        </w:rPr>
      </w:pPr>
      <w:r w:rsidRPr="009A2CE9">
        <w:rPr>
          <w:rFonts w:asciiTheme="minorHAnsi" w:hAnsiTheme="minorHAnsi" w:cstheme="minorHAnsi"/>
        </w:rPr>
        <w:t xml:space="preserve">Strony ustalają, że wykonanie Przedmiotu zamówienia nastąpi w terminie </w:t>
      </w:r>
      <w:r w:rsidRPr="009A2CE9">
        <w:rPr>
          <w:rFonts w:asciiTheme="minorHAnsi" w:hAnsiTheme="minorHAnsi" w:cstheme="minorHAnsi"/>
          <w:b/>
        </w:rPr>
        <w:t xml:space="preserve">od dnia podpisania Umowy </w:t>
      </w:r>
      <w:r>
        <w:rPr>
          <w:rFonts w:asciiTheme="minorHAnsi" w:hAnsiTheme="minorHAnsi" w:cstheme="minorHAnsi"/>
          <w:b/>
        </w:rPr>
        <w:t xml:space="preserve">najpóźniej </w:t>
      </w:r>
      <w:r w:rsidRPr="007832FA">
        <w:rPr>
          <w:rFonts w:asciiTheme="minorHAnsi" w:hAnsiTheme="minorHAnsi" w:cstheme="minorHAnsi"/>
          <w:b/>
        </w:rPr>
        <w:t xml:space="preserve">do dnia </w:t>
      </w:r>
      <w:r w:rsidR="007832FA">
        <w:rPr>
          <w:rFonts w:asciiTheme="minorHAnsi" w:hAnsiTheme="minorHAnsi" w:cstheme="minorHAnsi"/>
          <w:b/>
        </w:rPr>
        <w:t>……………….</w:t>
      </w:r>
      <w:r w:rsidR="00B965A5">
        <w:rPr>
          <w:rFonts w:asciiTheme="minorHAnsi" w:hAnsiTheme="minorHAnsi" w:cstheme="minorHAnsi"/>
          <w:b/>
        </w:rPr>
        <w:t xml:space="preserve"> r</w:t>
      </w:r>
      <w:r>
        <w:rPr>
          <w:rFonts w:asciiTheme="minorHAnsi" w:hAnsiTheme="minorHAnsi" w:cstheme="minorHAnsi"/>
          <w:b/>
        </w:rPr>
        <w:t>.</w:t>
      </w:r>
    </w:p>
    <w:p w14:paraId="16965AFC" w14:textId="77777777" w:rsidR="00083574" w:rsidRPr="000A01B8" w:rsidRDefault="00083574" w:rsidP="00A60A49">
      <w:pPr>
        <w:tabs>
          <w:tab w:val="left" w:pos="360"/>
          <w:tab w:val="left" w:pos="4860"/>
        </w:tabs>
        <w:suppressAutoHyphens/>
        <w:spacing w:after="0" w:line="300" w:lineRule="auto"/>
        <w:jc w:val="center"/>
        <w:rPr>
          <w:rFonts w:asciiTheme="minorHAnsi" w:hAnsiTheme="minorHAnsi" w:cstheme="minorHAnsi"/>
          <w:b/>
          <w:bCs/>
          <w:color w:val="auto"/>
          <w:lang w:eastAsia="ar-SA"/>
        </w:rPr>
      </w:pPr>
      <w:r w:rsidRPr="00F868FC">
        <w:rPr>
          <w:rFonts w:asciiTheme="minorHAnsi" w:hAnsiTheme="minorHAnsi" w:cstheme="minorHAnsi"/>
          <w:b/>
          <w:bCs/>
          <w:color w:val="auto"/>
          <w:lang w:eastAsia="ar-SA"/>
        </w:rPr>
        <w:t xml:space="preserve">§ </w:t>
      </w:r>
      <w:r>
        <w:rPr>
          <w:rFonts w:asciiTheme="minorHAnsi" w:hAnsiTheme="minorHAnsi" w:cstheme="minorHAnsi"/>
          <w:b/>
          <w:bCs/>
          <w:color w:val="auto"/>
          <w:lang w:eastAsia="ar-SA"/>
        </w:rPr>
        <w:t>3</w:t>
      </w:r>
    </w:p>
    <w:p w14:paraId="212D2AC0" w14:textId="20EA0717" w:rsidR="00083574" w:rsidRPr="00B635B7" w:rsidRDefault="00083574" w:rsidP="00A60A49">
      <w:pPr>
        <w:pStyle w:val="Standard"/>
        <w:numPr>
          <w:ilvl w:val="0"/>
          <w:numId w:val="62"/>
        </w:numPr>
        <w:tabs>
          <w:tab w:val="left" w:pos="852"/>
        </w:tabs>
        <w:spacing w:after="0" w:line="300" w:lineRule="auto"/>
        <w:ind w:left="284" w:hanging="284"/>
        <w:rPr>
          <w:rFonts w:asciiTheme="minorHAnsi" w:hAnsiTheme="minorHAnsi" w:cstheme="minorHAnsi"/>
        </w:rPr>
      </w:pPr>
      <w:r w:rsidRPr="00B635B7">
        <w:rPr>
          <w:rFonts w:asciiTheme="minorHAnsi" w:eastAsia="Times New Roman" w:hAnsiTheme="minorHAnsi" w:cstheme="minorHAnsi"/>
          <w:lang w:eastAsia="pl-PL"/>
        </w:rPr>
        <w:t xml:space="preserve">Ustala się cenę przedmiotu zamówienia w </w:t>
      </w:r>
      <w:r w:rsidRPr="00B635B7">
        <w:rPr>
          <w:rFonts w:asciiTheme="minorHAnsi" w:eastAsia="Times New Roman" w:hAnsiTheme="minorHAnsi" w:cstheme="minorHAnsi"/>
          <w:b/>
          <w:lang w:eastAsia="pl-PL"/>
        </w:rPr>
        <w:t xml:space="preserve">wysokości (wynagrodzenie ryczałtowe): </w:t>
      </w:r>
      <w:r w:rsidRPr="00B635B7">
        <w:rPr>
          <w:rFonts w:asciiTheme="minorHAnsi" w:hAnsiTheme="minorHAnsi" w:cstheme="minorHAnsi"/>
          <w:b/>
        </w:rPr>
        <w:t xml:space="preserve">....................... zł brutto, słownie ............................................................................................. zł, </w:t>
      </w:r>
      <w:r w:rsidRPr="00B635B7">
        <w:rPr>
          <w:rFonts w:asciiTheme="minorHAnsi" w:eastAsia="Times New Roman" w:hAnsiTheme="minorHAnsi" w:cstheme="minorHAnsi"/>
          <w:b/>
          <w:lang w:eastAsia="pl-PL"/>
        </w:rPr>
        <w:t>w tym podatek VAT%: …………… (wartość zamówienia netto wynosi …………………………… zł).</w:t>
      </w:r>
    </w:p>
    <w:p w14:paraId="5CCDB9E0" w14:textId="4D1EB9D2" w:rsidR="00083574" w:rsidRPr="00B635B7" w:rsidRDefault="00083574" w:rsidP="00A60A49">
      <w:pPr>
        <w:pStyle w:val="Standard"/>
        <w:numPr>
          <w:ilvl w:val="0"/>
          <w:numId w:val="62"/>
        </w:numPr>
        <w:tabs>
          <w:tab w:val="left" w:pos="852"/>
        </w:tabs>
        <w:spacing w:after="0" w:line="300" w:lineRule="auto"/>
        <w:ind w:left="284" w:hanging="284"/>
        <w:rPr>
          <w:rFonts w:asciiTheme="minorHAnsi" w:eastAsia="Times New Roman" w:hAnsiTheme="minorHAnsi" w:cstheme="minorHAnsi"/>
          <w:lang w:eastAsia="pl-PL"/>
        </w:rPr>
      </w:pPr>
      <w:r w:rsidRPr="00B635B7">
        <w:rPr>
          <w:rFonts w:asciiTheme="minorHAnsi" w:eastAsia="Times New Roman" w:hAnsiTheme="minorHAnsi" w:cstheme="minorHAnsi"/>
          <w:lang w:eastAsia="pl-PL"/>
        </w:rPr>
        <w:t xml:space="preserve">Podstawą do zapłaty wynagrodzenia ryczałtowego będzie faktura VAT wystawiona przez Wykonawcę. Podstawą do wystawienia faktury VAT jest podpisanie przez Strony protokołu odbioru zgodnie z załącznikiem nr </w:t>
      </w:r>
      <w:r>
        <w:rPr>
          <w:rFonts w:asciiTheme="minorHAnsi" w:eastAsia="Times New Roman" w:hAnsiTheme="minorHAnsi" w:cstheme="minorHAnsi"/>
          <w:lang w:eastAsia="pl-PL"/>
        </w:rPr>
        <w:t xml:space="preserve">3 </w:t>
      </w:r>
      <w:r w:rsidRPr="00B635B7">
        <w:rPr>
          <w:rFonts w:asciiTheme="minorHAnsi" w:eastAsia="Times New Roman" w:hAnsiTheme="minorHAnsi" w:cstheme="minorHAnsi"/>
          <w:lang w:eastAsia="pl-PL"/>
        </w:rPr>
        <w:t>do niniejszej Umowy.</w:t>
      </w:r>
    </w:p>
    <w:p w14:paraId="5B60B412" w14:textId="77777777" w:rsidR="00083574" w:rsidRPr="00347A2A" w:rsidRDefault="00083574" w:rsidP="00A60A49">
      <w:pPr>
        <w:numPr>
          <w:ilvl w:val="0"/>
          <w:numId w:val="62"/>
        </w:numPr>
        <w:tabs>
          <w:tab w:val="clear" w:pos="1440"/>
        </w:tabs>
        <w:suppressAutoHyphens/>
        <w:spacing w:after="0" w:line="300" w:lineRule="auto"/>
        <w:ind w:left="284" w:hanging="284"/>
        <w:rPr>
          <w:rFonts w:asciiTheme="minorHAnsi" w:eastAsia="Times New Roman" w:hAnsiTheme="minorHAnsi" w:cstheme="minorHAnsi"/>
          <w:color w:val="auto"/>
          <w:lang w:eastAsia="ar-SA"/>
        </w:rPr>
      </w:pPr>
      <w:r w:rsidRPr="00347A2A">
        <w:rPr>
          <w:rFonts w:asciiTheme="minorHAnsi" w:eastAsia="Times New Roman" w:hAnsiTheme="minorHAnsi" w:cstheme="minorHAnsi"/>
          <w:color w:val="auto"/>
          <w:lang w:eastAsia="ar-SA"/>
        </w:rPr>
        <w:t>Strony ustalają, że zapłata za zamówienie nastąpi na podstawie faktury wystawionej przez Wykonawcę, w terminie 21 dni od daty jej otrzymania przez Zamawiającego.</w:t>
      </w:r>
    </w:p>
    <w:p w14:paraId="27E8ED62" w14:textId="77777777" w:rsidR="00083574" w:rsidRPr="00347A2A" w:rsidRDefault="00083574" w:rsidP="00A60A49">
      <w:pPr>
        <w:numPr>
          <w:ilvl w:val="0"/>
          <w:numId w:val="62"/>
        </w:numPr>
        <w:tabs>
          <w:tab w:val="clear" w:pos="1440"/>
        </w:tabs>
        <w:suppressAutoHyphens/>
        <w:spacing w:after="0" w:line="300" w:lineRule="auto"/>
        <w:ind w:left="284" w:hanging="284"/>
        <w:rPr>
          <w:rFonts w:asciiTheme="minorHAnsi" w:eastAsia="Times New Roman" w:hAnsiTheme="minorHAnsi" w:cstheme="minorHAnsi"/>
          <w:color w:val="auto"/>
          <w:lang w:eastAsia="ar-SA"/>
        </w:rPr>
      </w:pPr>
      <w:r w:rsidRPr="00347A2A">
        <w:rPr>
          <w:rFonts w:asciiTheme="minorHAnsi" w:eastAsia="Times New Roman" w:hAnsiTheme="minorHAnsi" w:cstheme="minorHAnsi"/>
          <w:color w:val="auto"/>
          <w:lang w:eastAsia="ar-SA"/>
        </w:rPr>
        <w:t>Płatność wynikająca z faktury nastąpi przelewem na konto Wykonawcy (Nazwa banku ....................................i nr rachunku ………………............................................................................).</w:t>
      </w:r>
    </w:p>
    <w:p w14:paraId="2DE79016" w14:textId="77777777" w:rsidR="00083574" w:rsidRPr="00347A2A" w:rsidRDefault="00083574" w:rsidP="00A60A49">
      <w:pPr>
        <w:numPr>
          <w:ilvl w:val="0"/>
          <w:numId w:val="62"/>
        </w:numPr>
        <w:tabs>
          <w:tab w:val="clear" w:pos="1440"/>
        </w:tabs>
        <w:suppressAutoHyphens/>
        <w:spacing w:after="0" w:line="300" w:lineRule="auto"/>
        <w:ind w:left="284" w:hanging="284"/>
        <w:rPr>
          <w:rFonts w:asciiTheme="minorHAnsi" w:eastAsia="Times New Roman" w:hAnsiTheme="minorHAnsi" w:cstheme="minorHAnsi"/>
          <w:b/>
          <w:bCs/>
          <w:color w:val="auto"/>
          <w:lang w:eastAsia="ar-SA"/>
        </w:rPr>
      </w:pPr>
      <w:r w:rsidRPr="00347A2A">
        <w:rPr>
          <w:rFonts w:asciiTheme="minorHAnsi" w:eastAsia="Times New Roman" w:hAnsiTheme="minorHAnsi" w:cstheme="minorHAnsi"/>
          <w:b/>
          <w:bCs/>
          <w:color w:val="auto"/>
          <w:lang w:eastAsia="ar-SA"/>
        </w:rPr>
        <w:t>Wykonawca na fakturze jako podatnika  wskaże:</w:t>
      </w:r>
    </w:p>
    <w:p w14:paraId="278F5A69" w14:textId="77777777" w:rsidR="00083574" w:rsidRPr="00347A2A" w:rsidRDefault="00083574" w:rsidP="00A60A49">
      <w:pPr>
        <w:suppressAutoHyphens/>
        <w:spacing w:after="0" w:line="300" w:lineRule="auto"/>
        <w:ind w:left="284"/>
        <w:rPr>
          <w:rFonts w:asciiTheme="minorHAnsi" w:eastAsia="Times New Roman" w:hAnsiTheme="minorHAnsi" w:cstheme="minorHAnsi"/>
          <w:color w:val="auto"/>
          <w:lang w:eastAsia="ar-SA"/>
        </w:rPr>
      </w:pPr>
      <w:r w:rsidRPr="00347A2A">
        <w:rPr>
          <w:rFonts w:asciiTheme="minorHAnsi" w:eastAsia="Times New Roman" w:hAnsiTheme="minorHAnsi" w:cstheme="minorHAnsi"/>
          <w:color w:val="auto"/>
          <w:lang w:eastAsia="ar-SA"/>
        </w:rPr>
        <w:t>Miasto Stołeczne Warszawa,  00-950 Warszawa, Pl. Bankowy 3/5, NIP 525-22-48-481,</w:t>
      </w:r>
    </w:p>
    <w:p w14:paraId="418C2D62" w14:textId="77777777" w:rsidR="00083574" w:rsidRPr="00347A2A" w:rsidRDefault="00083574" w:rsidP="00A60A49">
      <w:pPr>
        <w:suppressAutoHyphens/>
        <w:spacing w:after="0" w:line="300" w:lineRule="auto"/>
        <w:ind w:left="284"/>
        <w:rPr>
          <w:rFonts w:asciiTheme="minorHAnsi" w:eastAsia="Times New Roman" w:hAnsiTheme="minorHAnsi" w:cstheme="minorHAnsi"/>
          <w:b/>
          <w:bCs/>
          <w:color w:val="auto"/>
          <w:lang w:eastAsia="ar-SA"/>
        </w:rPr>
      </w:pPr>
      <w:r w:rsidRPr="00347A2A">
        <w:rPr>
          <w:rFonts w:asciiTheme="minorHAnsi" w:eastAsia="Times New Roman" w:hAnsiTheme="minorHAnsi" w:cstheme="minorHAnsi"/>
          <w:b/>
          <w:bCs/>
          <w:color w:val="auto"/>
          <w:lang w:eastAsia="ar-SA"/>
        </w:rPr>
        <w:t>zaś jako  płatnika i odbiorcę faktury wskaże:</w:t>
      </w:r>
    </w:p>
    <w:p w14:paraId="274669E4" w14:textId="77777777" w:rsidR="00B965A5" w:rsidRPr="006942F3" w:rsidRDefault="00B965A5" w:rsidP="00A60A49">
      <w:pPr>
        <w:suppressAutoHyphens/>
        <w:spacing w:after="0" w:line="300" w:lineRule="auto"/>
        <w:ind w:left="284"/>
        <w:rPr>
          <w:rFonts w:asciiTheme="minorHAnsi" w:eastAsia="Times New Roman" w:hAnsiTheme="minorHAnsi" w:cstheme="minorHAnsi"/>
          <w:color w:val="auto"/>
          <w:lang w:eastAsia="ar-SA"/>
        </w:rPr>
      </w:pPr>
      <w:r w:rsidRPr="007832FA">
        <w:rPr>
          <w:rFonts w:asciiTheme="minorHAnsi" w:eastAsia="Times New Roman" w:hAnsiTheme="minorHAnsi" w:cstheme="minorHAnsi"/>
          <w:lang w:eastAsia="pl-PL"/>
        </w:rPr>
        <w:t>Młodzieżowy Ośrodek Wychowawczy nr 2 ul. Strażacka 57, 04-462 Warszawa</w:t>
      </w:r>
    </w:p>
    <w:p w14:paraId="137D468D" w14:textId="1B6FB383" w:rsidR="00083574" w:rsidRDefault="00083574" w:rsidP="00A60A49">
      <w:pPr>
        <w:numPr>
          <w:ilvl w:val="0"/>
          <w:numId w:val="62"/>
        </w:numPr>
        <w:tabs>
          <w:tab w:val="clear" w:pos="1440"/>
          <w:tab w:val="num" w:pos="284"/>
        </w:tabs>
        <w:suppressAutoHyphens/>
        <w:spacing w:after="0" w:line="300" w:lineRule="auto"/>
        <w:ind w:left="284" w:hanging="284"/>
        <w:rPr>
          <w:rFonts w:asciiTheme="minorHAnsi" w:eastAsia="Times New Roman" w:hAnsiTheme="minorHAnsi" w:cstheme="minorHAnsi"/>
          <w:color w:val="auto"/>
          <w:lang w:eastAsia="ar-SA"/>
        </w:rPr>
      </w:pPr>
      <w:r w:rsidRPr="005C7618">
        <w:rPr>
          <w:rFonts w:asciiTheme="minorHAnsi" w:eastAsia="Times New Roman" w:hAnsiTheme="minorHAnsi" w:cstheme="minorHAnsi"/>
          <w:color w:val="auto"/>
          <w:lang w:eastAsia="ar-SA"/>
        </w:rPr>
        <w:t xml:space="preserve">Wykonawca oświadcza, iż wynagrodzenie zawiera podatek VAT według stawki zgodnej </w:t>
      </w:r>
      <w:r w:rsidRPr="005C7618">
        <w:rPr>
          <w:rFonts w:asciiTheme="minorHAnsi" w:eastAsia="Times New Roman" w:hAnsiTheme="minorHAnsi" w:cstheme="minorHAnsi"/>
          <w:color w:val="auto"/>
          <w:lang w:eastAsia="ar-SA"/>
        </w:rPr>
        <w:br/>
        <w:t>z obowiązującymi przepisami. W przypadku zmiany okoliczności uzasadniających zastosowanie przez Wykonawcę danej stawki Wykonawca nie ma możliwości zmiany wynagrodzenia.</w:t>
      </w:r>
    </w:p>
    <w:p w14:paraId="48084B8A" w14:textId="77777777" w:rsidR="00083574" w:rsidRPr="005C7618" w:rsidRDefault="00083574" w:rsidP="00A60A49">
      <w:pPr>
        <w:numPr>
          <w:ilvl w:val="0"/>
          <w:numId w:val="62"/>
        </w:numPr>
        <w:tabs>
          <w:tab w:val="num" w:pos="284"/>
        </w:tabs>
        <w:suppressAutoHyphens/>
        <w:spacing w:after="0" w:line="300" w:lineRule="auto"/>
        <w:ind w:left="284" w:hanging="284"/>
        <w:rPr>
          <w:rFonts w:asciiTheme="minorHAnsi" w:eastAsia="Times New Roman" w:hAnsiTheme="minorHAnsi" w:cstheme="minorHAnsi"/>
          <w:color w:val="auto"/>
          <w:lang w:eastAsia="ar-SA"/>
        </w:rPr>
      </w:pPr>
      <w:r w:rsidRPr="005C7618">
        <w:rPr>
          <w:rFonts w:asciiTheme="minorHAnsi" w:eastAsia="Times New Roman" w:hAnsiTheme="minorHAnsi" w:cstheme="minorHAnsi"/>
          <w:color w:val="auto"/>
          <w:lang w:eastAsia="ar-SA"/>
        </w:rPr>
        <w:t xml:space="preserve">Wykonawca nie może przenosić wierzytelności wynikających z </w:t>
      </w:r>
      <w:r>
        <w:rPr>
          <w:rFonts w:asciiTheme="minorHAnsi" w:eastAsia="Times New Roman" w:hAnsiTheme="minorHAnsi" w:cstheme="minorHAnsi"/>
          <w:color w:val="auto"/>
          <w:lang w:eastAsia="ar-SA"/>
        </w:rPr>
        <w:t>U</w:t>
      </w:r>
      <w:r w:rsidRPr="005C7618">
        <w:rPr>
          <w:rFonts w:asciiTheme="minorHAnsi" w:eastAsia="Times New Roman" w:hAnsiTheme="minorHAnsi" w:cstheme="minorHAnsi"/>
          <w:color w:val="auto"/>
          <w:lang w:eastAsia="ar-SA"/>
        </w:rPr>
        <w:t>mowy na rzecz osoby trzeciej, bez pisemnej zgody Zamawiającego.</w:t>
      </w:r>
    </w:p>
    <w:p w14:paraId="0146CF71" w14:textId="2ECB9D88" w:rsidR="00083574" w:rsidRPr="005C7618" w:rsidRDefault="00083574" w:rsidP="00A60A49">
      <w:pPr>
        <w:numPr>
          <w:ilvl w:val="0"/>
          <w:numId w:val="62"/>
        </w:numPr>
        <w:suppressAutoHyphens/>
        <w:spacing w:after="0" w:line="300" w:lineRule="auto"/>
        <w:ind w:left="284" w:hanging="284"/>
        <w:rPr>
          <w:rFonts w:asciiTheme="minorHAnsi" w:eastAsia="Times New Roman" w:hAnsiTheme="minorHAnsi" w:cstheme="minorHAnsi"/>
          <w:color w:val="auto"/>
          <w:lang w:eastAsia="ar-SA"/>
        </w:rPr>
      </w:pPr>
      <w:r w:rsidRPr="005C7618">
        <w:rPr>
          <w:rFonts w:asciiTheme="minorHAnsi" w:eastAsia="Times New Roman" w:hAnsiTheme="minorHAnsi" w:cstheme="minorHAnsi"/>
          <w:color w:val="auto"/>
          <w:lang w:eastAsia="ar-SA"/>
        </w:rPr>
        <w:t>Zamawiający oświadcza, że w przypadku gdy Wykonawca jest podatnikiem podatku VAT, płatność za wykonanie przedmiotu umowy będzie dokonana z zastosowaniem mechanizmu podzielonej płatności.</w:t>
      </w:r>
    </w:p>
    <w:p w14:paraId="1490E185" w14:textId="77777777" w:rsidR="00083574" w:rsidRPr="005C7618" w:rsidRDefault="00083574" w:rsidP="00A60A49">
      <w:pPr>
        <w:numPr>
          <w:ilvl w:val="0"/>
          <w:numId w:val="62"/>
        </w:numPr>
        <w:tabs>
          <w:tab w:val="num" w:pos="360"/>
        </w:tabs>
        <w:suppressAutoHyphens/>
        <w:spacing w:after="0" w:line="300" w:lineRule="auto"/>
        <w:ind w:left="284" w:hanging="284"/>
        <w:rPr>
          <w:rFonts w:asciiTheme="minorHAnsi" w:eastAsia="Times New Roman" w:hAnsiTheme="minorHAnsi" w:cstheme="minorHAnsi"/>
          <w:color w:val="auto"/>
          <w:lang w:eastAsia="ar-SA"/>
        </w:rPr>
      </w:pPr>
      <w:r w:rsidRPr="005C7618">
        <w:rPr>
          <w:rFonts w:asciiTheme="minorHAnsi" w:eastAsia="Times New Roman" w:hAnsiTheme="minorHAnsi" w:cstheme="minorHAnsi"/>
          <w:color w:val="auto"/>
          <w:lang w:eastAsia="ar-SA"/>
        </w:rPr>
        <w:t xml:space="preserve">Za datę zapłaty Strony ustalają dzień, w którym Zamawiający wydał swojemu bankowi polecenie przelewu wynagrodzenia na konto </w:t>
      </w:r>
      <w:r w:rsidRPr="005C7618">
        <w:rPr>
          <w:rFonts w:asciiTheme="minorHAnsi" w:eastAsia="Times New Roman" w:hAnsiTheme="minorHAnsi" w:cstheme="minorHAnsi"/>
          <w:caps/>
          <w:color w:val="auto"/>
          <w:lang w:eastAsia="ar-SA"/>
        </w:rPr>
        <w:t>W</w:t>
      </w:r>
      <w:r w:rsidRPr="005C7618">
        <w:rPr>
          <w:rFonts w:asciiTheme="minorHAnsi" w:eastAsia="Times New Roman" w:hAnsiTheme="minorHAnsi" w:cstheme="minorHAnsi"/>
          <w:color w:val="auto"/>
          <w:lang w:eastAsia="ar-SA"/>
        </w:rPr>
        <w:t>ykonawcy.</w:t>
      </w:r>
    </w:p>
    <w:p w14:paraId="15285907" w14:textId="6B026E03" w:rsidR="00083574" w:rsidRPr="00EB78F7" w:rsidRDefault="00083574" w:rsidP="00A60A49">
      <w:pPr>
        <w:numPr>
          <w:ilvl w:val="0"/>
          <w:numId w:val="62"/>
        </w:numPr>
        <w:tabs>
          <w:tab w:val="num" w:pos="360"/>
        </w:tabs>
        <w:suppressAutoHyphens/>
        <w:spacing w:after="0" w:line="300" w:lineRule="auto"/>
        <w:ind w:left="284" w:hanging="426"/>
        <w:rPr>
          <w:rFonts w:asciiTheme="minorHAnsi" w:hAnsiTheme="minorHAnsi" w:cstheme="minorHAnsi"/>
        </w:rPr>
      </w:pPr>
      <w:r w:rsidRPr="006F282D">
        <w:rPr>
          <w:rFonts w:asciiTheme="minorHAnsi" w:eastAsia="Times New Roman" w:hAnsiTheme="minorHAnsi" w:cstheme="minorHAnsi"/>
          <w:lang w:eastAsia="ar-SA"/>
        </w:rPr>
        <w:lastRenderedPageBreak/>
        <w:t>Wykonawca, jeżeli jest osobą fizyczną prowadzącą działalność gospodarczą, oświadcza, że wskazany w ust. 4 rachunek bankowy jest rachunkiem rozliczeniowym służącym wyłącznie do celów rozliczeń z tytułu prowadzonej przez niego działalności gospodarczej.</w:t>
      </w:r>
    </w:p>
    <w:p w14:paraId="47EC18E1" w14:textId="77777777" w:rsidR="00083574" w:rsidRPr="00724E64" w:rsidRDefault="00083574" w:rsidP="00A60A49">
      <w:pPr>
        <w:tabs>
          <w:tab w:val="left" w:pos="284"/>
        </w:tabs>
        <w:spacing w:after="0" w:line="300" w:lineRule="auto"/>
        <w:jc w:val="center"/>
        <w:rPr>
          <w:rFonts w:asciiTheme="minorHAnsi" w:hAnsiTheme="minorHAnsi" w:cstheme="minorHAnsi"/>
          <w:b/>
          <w:bCs/>
          <w:color w:val="auto"/>
          <w:lang w:eastAsia="pl-PL"/>
        </w:rPr>
      </w:pPr>
      <w:r w:rsidRPr="000A01B8">
        <w:rPr>
          <w:rFonts w:asciiTheme="minorHAnsi" w:hAnsiTheme="minorHAnsi" w:cstheme="minorHAnsi"/>
          <w:b/>
          <w:bCs/>
          <w:color w:val="auto"/>
          <w:lang w:eastAsia="pl-PL"/>
        </w:rPr>
        <w:t>§ 4</w:t>
      </w:r>
    </w:p>
    <w:p w14:paraId="47833BD4" w14:textId="11B51764" w:rsidR="00083574" w:rsidRPr="009A2CE9" w:rsidRDefault="00083574" w:rsidP="00A60A49">
      <w:pPr>
        <w:pStyle w:val="Akapitzlist"/>
        <w:numPr>
          <w:ilvl w:val="3"/>
          <w:numId w:val="68"/>
        </w:numPr>
        <w:autoSpaceDE w:val="0"/>
        <w:autoSpaceDN w:val="0"/>
        <w:adjustRightInd w:val="0"/>
        <w:spacing w:after="0" w:line="300" w:lineRule="auto"/>
        <w:ind w:left="284" w:hanging="284"/>
        <w:rPr>
          <w:rFonts w:asciiTheme="minorHAnsi" w:hAnsiTheme="minorHAnsi" w:cstheme="minorHAnsi"/>
          <w:color w:val="auto"/>
          <w:sz w:val="22"/>
          <w:szCs w:val="22"/>
          <w:lang w:eastAsia="pl-PL"/>
        </w:rPr>
      </w:pPr>
      <w:r w:rsidRPr="009A2CE9">
        <w:rPr>
          <w:rFonts w:asciiTheme="minorHAnsi" w:hAnsiTheme="minorHAnsi" w:cstheme="minorHAnsi"/>
          <w:color w:val="auto"/>
          <w:sz w:val="22"/>
          <w:szCs w:val="22"/>
          <w:lang w:eastAsia="pl-PL"/>
        </w:rPr>
        <w:t xml:space="preserve">Oferowany okres gwarancji na cały pojazd: </w:t>
      </w:r>
      <w:r w:rsidR="007F7A81">
        <w:rPr>
          <w:rFonts w:asciiTheme="minorHAnsi" w:hAnsiTheme="minorHAnsi" w:cstheme="minorHAnsi"/>
          <w:color w:val="auto"/>
          <w:sz w:val="22"/>
          <w:szCs w:val="22"/>
          <w:lang w:eastAsia="pl-PL"/>
        </w:rPr>
        <w:t>24</w:t>
      </w:r>
      <w:r w:rsidRPr="009A2CE9">
        <w:rPr>
          <w:rFonts w:asciiTheme="minorHAnsi" w:hAnsiTheme="minorHAnsi" w:cstheme="minorHAnsi"/>
          <w:color w:val="auto"/>
          <w:sz w:val="22"/>
          <w:szCs w:val="22"/>
          <w:lang w:eastAsia="pl-PL"/>
        </w:rPr>
        <w:t xml:space="preserve"> miesiące.</w:t>
      </w:r>
    </w:p>
    <w:p w14:paraId="109B0C22" w14:textId="77777777" w:rsidR="00083574" w:rsidRPr="009A2CE9" w:rsidRDefault="00083574" w:rsidP="00A60A49">
      <w:pPr>
        <w:pStyle w:val="Akapitzlist"/>
        <w:numPr>
          <w:ilvl w:val="3"/>
          <w:numId w:val="68"/>
        </w:numPr>
        <w:autoSpaceDE w:val="0"/>
        <w:autoSpaceDN w:val="0"/>
        <w:adjustRightInd w:val="0"/>
        <w:spacing w:after="0" w:line="300" w:lineRule="auto"/>
        <w:ind w:left="284" w:hanging="284"/>
        <w:rPr>
          <w:rFonts w:asciiTheme="minorHAnsi" w:hAnsiTheme="minorHAnsi" w:cstheme="minorHAnsi"/>
          <w:color w:val="auto"/>
          <w:sz w:val="22"/>
          <w:szCs w:val="22"/>
          <w:lang w:eastAsia="pl-PL"/>
        </w:rPr>
      </w:pPr>
      <w:r w:rsidRPr="009A2CE9">
        <w:rPr>
          <w:rFonts w:asciiTheme="minorHAnsi" w:hAnsiTheme="minorHAnsi" w:cstheme="minorHAnsi"/>
          <w:color w:val="auto"/>
          <w:sz w:val="22"/>
          <w:szCs w:val="22"/>
          <w:lang w:eastAsia="pl-PL"/>
        </w:rPr>
        <w:t xml:space="preserve">Bieg terminu gwarancji przedmiotu zamówienia rozpoczyna się w dniu dokonania przez Zamawiającego odbioru bez zastrzeżeń i podpisania protokołu odbioru stanowiącego załącznik nr </w:t>
      </w:r>
      <w:r>
        <w:rPr>
          <w:rFonts w:asciiTheme="minorHAnsi" w:hAnsiTheme="minorHAnsi" w:cstheme="minorHAnsi"/>
          <w:color w:val="auto"/>
          <w:sz w:val="22"/>
          <w:szCs w:val="22"/>
          <w:lang w:eastAsia="pl-PL"/>
        </w:rPr>
        <w:t>3</w:t>
      </w:r>
      <w:r w:rsidRPr="009A2CE9">
        <w:rPr>
          <w:rFonts w:asciiTheme="minorHAnsi" w:hAnsiTheme="minorHAnsi" w:cstheme="minorHAnsi"/>
          <w:color w:val="auto"/>
          <w:sz w:val="22"/>
          <w:szCs w:val="22"/>
          <w:lang w:eastAsia="pl-PL"/>
        </w:rPr>
        <w:t xml:space="preserve"> do niniejszej umowy.</w:t>
      </w:r>
    </w:p>
    <w:p w14:paraId="272D3F35" w14:textId="77777777" w:rsidR="00083574" w:rsidRPr="009A2CE9" w:rsidRDefault="00083574" w:rsidP="00A60A49">
      <w:pPr>
        <w:pStyle w:val="Akapitzlist"/>
        <w:numPr>
          <w:ilvl w:val="3"/>
          <w:numId w:val="68"/>
        </w:numPr>
        <w:autoSpaceDE w:val="0"/>
        <w:autoSpaceDN w:val="0"/>
        <w:adjustRightInd w:val="0"/>
        <w:spacing w:after="0" w:line="300" w:lineRule="auto"/>
        <w:ind w:left="284" w:hanging="284"/>
        <w:rPr>
          <w:rFonts w:asciiTheme="minorHAnsi" w:hAnsiTheme="minorHAnsi" w:cstheme="minorHAnsi"/>
          <w:color w:val="auto"/>
          <w:sz w:val="22"/>
          <w:szCs w:val="22"/>
          <w:lang w:eastAsia="pl-PL"/>
        </w:rPr>
      </w:pPr>
      <w:r w:rsidRPr="009A2CE9">
        <w:rPr>
          <w:rFonts w:asciiTheme="minorHAnsi" w:hAnsiTheme="minorHAnsi" w:cstheme="minorHAnsi"/>
          <w:color w:val="auto"/>
          <w:sz w:val="22"/>
          <w:szCs w:val="22"/>
          <w:lang w:eastAsia="pl-PL"/>
        </w:rPr>
        <w:t xml:space="preserve">Wykonawca zobowiązuje się do usunięcia wady, awarii, bądź usterki pojazdu, lub dostarczenia pojazdu zastępczego, w terminie </w:t>
      </w:r>
      <w:r w:rsidRPr="009A2CE9">
        <w:rPr>
          <w:rFonts w:asciiTheme="minorHAnsi" w:hAnsiTheme="minorHAnsi" w:cstheme="minorHAnsi"/>
          <w:b/>
          <w:bCs/>
          <w:color w:val="auto"/>
          <w:sz w:val="22"/>
          <w:szCs w:val="22"/>
          <w:lang w:eastAsia="pl-PL"/>
        </w:rPr>
        <w:t xml:space="preserve">72 godzin </w:t>
      </w:r>
      <w:r w:rsidRPr="009A2CE9">
        <w:rPr>
          <w:rFonts w:asciiTheme="minorHAnsi" w:hAnsiTheme="minorHAnsi" w:cstheme="minorHAnsi"/>
          <w:color w:val="auto"/>
          <w:sz w:val="22"/>
          <w:szCs w:val="22"/>
          <w:lang w:eastAsia="pl-PL"/>
        </w:rPr>
        <w:t>od chwili zawiadomienia telefonicznego lub pocztą elektroniczną o uszkodzeniach lub niesprawności danego pojazdu.</w:t>
      </w:r>
    </w:p>
    <w:p w14:paraId="0DDE9957" w14:textId="77777777" w:rsidR="00083574" w:rsidRPr="009A2CE9" w:rsidRDefault="00083574" w:rsidP="00A60A49">
      <w:pPr>
        <w:pStyle w:val="Akapitzlist"/>
        <w:numPr>
          <w:ilvl w:val="3"/>
          <w:numId w:val="68"/>
        </w:numPr>
        <w:autoSpaceDE w:val="0"/>
        <w:autoSpaceDN w:val="0"/>
        <w:adjustRightInd w:val="0"/>
        <w:spacing w:after="0" w:line="300" w:lineRule="auto"/>
        <w:ind w:left="284" w:hanging="284"/>
        <w:rPr>
          <w:rFonts w:asciiTheme="minorHAnsi" w:hAnsiTheme="minorHAnsi" w:cstheme="minorHAnsi"/>
          <w:color w:val="auto"/>
          <w:sz w:val="22"/>
          <w:szCs w:val="22"/>
          <w:lang w:eastAsia="pl-PL"/>
        </w:rPr>
      </w:pPr>
      <w:r w:rsidRPr="009A2CE9">
        <w:rPr>
          <w:rFonts w:asciiTheme="minorHAnsi" w:hAnsiTheme="minorHAnsi" w:cstheme="minorHAnsi"/>
          <w:color w:val="auto"/>
          <w:sz w:val="22"/>
          <w:szCs w:val="22"/>
          <w:lang w:eastAsia="pl-PL"/>
        </w:rPr>
        <w:t>W przypadku niemożności usunięcia wad w powyższym terminie Wykonawca zobowiązany jest na czas naprawy użyczyć równorzędny pojazd zastępczy o nie gorszych parametrach, a jeśli tego nie wykona, Zamawiający dokona najmu takiego pojazdu na koszt Wykonawcy.</w:t>
      </w:r>
    </w:p>
    <w:p w14:paraId="2FAD6437" w14:textId="7926807C" w:rsidR="00083574" w:rsidRPr="009A2CE9" w:rsidRDefault="00083574" w:rsidP="00A60A49">
      <w:pPr>
        <w:pStyle w:val="Akapitzlist"/>
        <w:numPr>
          <w:ilvl w:val="3"/>
          <w:numId w:val="68"/>
        </w:numPr>
        <w:autoSpaceDE w:val="0"/>
        <w:autoSpaceDN w:val="0"/>
        <w:adjustRightInd w:val="0"/>
        <w:spacing w:after="0" w:line="300" w:lineRule="auto"/>
        <w:ind w:left="284" w:hanging="284"/>
        <w:rPr>
          <w:rFonts w:asciiTheme="minorHAnsi" w:hAnsiTheme="minorHAnsi" w:cstheme="minorHAnsi"/>
          <w:color w:val="auto"/>
          <w:sz w:val="22"/>
          <w:szCs w:val="22"/>
          <w:lang w:eastAsia="pl-PL"/>
        </w:rPr>
      </w:pPr>
      <w:r w:rsidRPr="009A2CE9">
        <w:rPr>
          <w:rFonts w:asciiTheme="minorHAnsi" w:hAnsiTheme="minorHAnsi" w:cstheme="minorHAnsi"/>
          <w:color w:val="auto"/>
          <w:sz w:val="22"/>
          <w:szCs w:val="22"/>
          <w:lang w:eastAsia="pl-PL"/>
        </w:rPr>
        <w:t xml:space="preserve">Wszelkie koszty związane z naprawami gwarancyjnymi oraz przeglądami koniecznymi do zachowania jej ciągłości ponosi Wykonawca </w:t>
      </w:r>
      <w:r w:rsidR="00B5203F">
        <w:rPr>
          <w:rFonts w:asciiTheme="minorHAnsi" w:hAnsiTheme="minorHAnsi" w:cstheme="minorHAnsi"/>
          <w:color w:val="auto"/>
          <w:sz w:val="22"/>
          <w:szCs w:val="22"/>
          <w:lang w:eastAsia="pl-PL"/>
        </w:rPr>
        <w:t xml:space="preserve">włącznie z materiałami eksploatacyjnymi, których wymiana wymagana jest zgodnie z instrukcją obsługi i warunkami gwarancji </w:t>
      </w:r>
      <w:r w:rsidRPr="009A2CE9">
        <w:rPr>
          <w:rFonts w:asciiTheme="minorHAnsi" w:hAnsiTheme="minorHAnsi" w:cstheme="minorHAnsi"/>
          <w:color w:val="auto"/>
          <w:sz w:val="22"/>
          <w:szCs w:val="22"/>
          <w:lang w:eastAsia="pl-PL"/>
        </w:rPr>
        <w:t>.</w:t>
      </w:r>
    </w:p>
    <w:p w14:paraId="29EA6201" w14:textId="77777777" w:rsidR="00083574" w:rsidRPr="009A2CE9" w:rsidRDefault="00083574" w:rsidP="00A60A49">
      <w:pPr>
        <w:pStyle w:val="Akapitzlist"/>
        <w:numPr>
          <w:ilvl w:val="3"/>
          <w:numId w:val="68"/>
        </w:numPr>
        <w:autoSpaceDE w:val="0"/>
        <w:autoSpaceDN w:val="0"/>
        <w:adjustRightInd w:val="0"/>
        <w:spacing w:after="0" w:line="300" w:lineRule="auto"/>
        <w:ind w:left="284" w:hanging="284"/>
        <w:rPr>
          <w:rFonts w:asciiTheme="minorHAnsi" w:hAnsiTheme="minorHAnsi" w:cstheme="minorHAnsi"/>
          <w:color w:val="auto"/>
          <w:sz w:val="22"/>
          <w:szCs w:val="22"/>
          <w:lang w:eastAsia="pl-PL"/>
        </w:rPr>
      </w:pPr>
      <w:r w:rsidRPr="009A2CE9">
        <w:rPr>
          <w:rFonts w:asciiTheme="minorHAnsi" w:hAnsiTheme="minorHAnsi" w:cstheme="minorHAnsi"/>
          <w:color w:val="auto"/>
          <w:sz w:val="22"/>
          <w:szCs w:val="22"/>
          <w:lang w:eastAsia="pl-PL"/>
        </w:rPr>
        <w:t>W okresie gwarancji Wykonawca może obciążyć Zamawiającego kosztami serwisu tylko wówczas, gdy zgłoszenie dokonane przez Zamawiającego okazało się bezzasadne.</w:t>
      </w:r>
    </w:p>
    <w:p w14:paraId="1FBE99E8" w14:textId="77777777" w:rsidR="00083574" w:rsidRPr="008E584E" w:rsidRDefault="00083574" w:rsidP="00A60A49">
      <w:pPr>
        <w:pStyle w:val="Akapitzlist"/>
        <w:numPr>
          <w:ilvl w:val="3"/>
          <w:numId w:val="68"/>
        </w:numPr>
        <w:autoSpaceDE w:val="0"/>
        <w:autoSpaceDN w:val="0"/>
        <w:adjustRightInd w:val="0"/>
        <w:spacing w:after="0" w:line="300" w:lineRule="auto"/>
        <w:ind w:left="284" w:hanging="284"/>
        <w:rPr>
          <w:rFonts w:asciiTheme="minorHAnsi" w:hAnsiTheme="minorHAnsi" w:cstheme="minorHAnsi"/>
          <w:color w:val="auto"/>
          <w:sz w:val="22"/>
          <w:szCs w:val="22"/>
          <w:lang w:eastAsia="pl-PL"/>
        </w:rPr>
      </w:pPr>
      <w:r w:rsidRPr="009A2CE9">
        <w:rPr>
          <w:rFonts w:asciiTheme="minorHAnsi" w:hAnsiTheme="minorHAnsi" w:cstheme="minorHAnsi"/>
          <w:color w:val="auto"/>
          <w:sz w:val="22"/>
          <w:szCs w:val="22"/>
          <w:lang w:eastAsia="pl-PL"/>
        </w:rPr>
        <w:t xml:space="preserve">W przypadku </w:t>
      </w:r>
      <w:r w:rsidRPr="008E584E">
        <w:rPr>
          <w:rFonts w:asciiTheme="minorHAnsi" w:hAnsiTheme="minorHAnsi" w:cstheme="minorHAnsi"/>
          <w:color w:val="auto"/>
          <w:sz w:val="22"/>
          <w:szCs w:val="22"/>
          <w:lang w:eastAsia="pl-PL"/>
        </w:rPr>
        <w:t>rozbieżności pomiędzy warunkami gwarancji zawartymi w kartach gwarancyjnych, a zapisami umowy Strony wiążą postanowienia niniejszej Umowy.</w:t>
      </w:r>
    </w:p>
    <w:p w14:paraId="6E230F14" w14:textId="77777777" w:rsidR="00083574" w:rsidRPr="000A01B8" w:rsidRDefault="00083574" w:rsidP="00A60A49">
      <w:pPr>
        <w:tabs>
          <w:tab w:val="left" w:pos="284"/>
        </w:tabs>
        <w:spacing w:after="0" w:line="300" w:lineRule="auto"/>
        <w:jc w:val="center"/>
        <w:rPr>
          <w:rFonts w:asciiTheme="minorHAnsi" w:hAnsiTheme="minorHAnsi" w:cstheme="minorHAnsi"/>
          <w:b/>
          <w:bCs/>
          <w:color w:val="auto"/>
          <w:lang w:eastAsia="pl-PL"/>
        </w:rPr>
      </w:pPr>
      <w:bookmarkStart w:id="22" w:name="_Hlk106177714"/>
      <w:r w:rsidRPr="000A01B8">
        <w:rPr>
          <w:rFonts w:asciiTheme="minorHAnsi" w:hAnsiTheme="minorHAnsi" w:cstheme="minorHAnsi"/>
          <w:b/>
          <w:bCs/>
          <w:color w:val="auto"/>
          <w:lang w:eastAsia="pl-PL"/>
        </w:rPr>
        <w:t xml:space="preserve">§ </w:t>
      </w:r>
      <w:r>
        <w:rPr>
          <w:rFonts w:asciiTheme="minorHAnsi" w:hAnsiTheme="minorHAnsi" w:cstheme="minorHAnsi"/>
          <w:b/>
          <w:bCs/>
          <w:color w:val="auto"/>
          <w:lang w:eastAsia="pl-PL"/>
        </w:rPr>
        <w:t>5</w:t>
      </w:r>
    </w:p>
    <w:p w14:paraId="52065C23" w14:textId="77777777" w:rsidR="00083574" w:rsidRPr="001F53AB" w:rsidRDefault="00083574" w:rsidP="00A60A49">
      <w:pPr>
        <w:pStyle w:val="Akapitzlist"/>
        <w:numPr>
          <w:ilvl w:val="0"/>
          <w:numId w:val="66"/>
        </w:numPr>
        <w:tabs>
          <w:tab w:val="left" w:pos="284"/>
        </w:tabs>
        <w:spacing w:after="0" w:line="300" w:lineRule="auto"/>
        <w:ind w:left="284" w:hanging="284"/>
        <w:rPr>
          <w:rFonts w:asciiTheme="minorHAnsi" w:hAnsiTheme="minorHAnsi" w:cstheme="minorHAnsi"/>
          <w:color w:val="auto"/>
          <w:sz w:val="22"/>
          <w:szCs w:val="22"/>
          <w:lang w:eastAsia="pl-PL"/>
        </w:rPr>
      </w:pPr>
      <w:bookmarkStart w:id="23" w:name="_Hlk100209934"/>
      <w:bookmarkEnd w:id="22"/>
      <w:r w:rsidRPr="001F53AB">
        <w:rPr>
          <w:rFonts w:asciiTheme="minorHAnsi" w:hAnsiTheme="minorHAnsi" w:cstheme="minorHAnsi"/>
          <w:color w:val="auto"/>
          <w:sz w:val="22"/>
          <w:szCs w:val="22"/>
          <w:lang w:eastAsia="pl-PL"/>
        </w:rPr>
        <w:t>Zamawiający może żądać od Wykonawcy zapłaty następujących kar umownych:</w:t>
      </w:r>
    </w:p>
    <w:p w14:paraId="59099DE1" w14:textId="77777777" w:rsidR="00083574" w:rsidRPr="001F53AB" w:rsidRDefault="00083574" w:rsidP="00A60A49">
      <w:pPr>
        <w:pStyle w:val="Akapitzlist"/>
        <w:numPr>
          <w:ilvl w:val="0"/>
          <w:numId w:val="67"/>
        </w:numPr>
        <w:tabs>
          <w:tab w:val="left" w:pos="284"/>
        </w:tabs>
        <w:spacing w:after="0" w:line="300" w:lineRule="auto"/>
        <w:ind w:left="714" w:hanging="288"/>
        <w:rPr>
          <w:rFonts w:asciiTheme="minorHAnsi" w:hAnsiTheme="minorHAnsi" w:cstheme="minorHAnsi"/>
          <w:color w:val="auto"/>
          <w:sz w:val="22"/>
          <w:szCs w:val="22"/>
          <w:lang w:eastAsia="pl-PL"/>
        </w:rPr>
      </w:pPr>
      <w:r w:rsidRPr="001F53AB">
        <w:rPr>
          <w:rFonts w:asciiTheme="minorHAnsi" w:hAnsiTheme="minorHAnsi" w:cstheme="minorHAnsi"/>
          <w:color w:val="auto"/>
          <w:sz w:val="22"/>
          <w:szCs w:val="22"/>
          <w:lang w:eastAsia="pl-PL"/>
        </w:rPr>
        <w:t xml:space="preserve">za zwłokę w dostawie przedmiotu zamówienia – kary w wysokości 0,2% wartości brutto kwoty określonej w § </w:t>
      </w:r>
      <w:r>
        <w:rPr>
          <w:rFonts w:asciiTheme="minorHAnsi" w:hAnsiTheme="minorHAnsi" w:cstheme="minorHAnsi"/>
          <w:color w:val="auto"/>
          <w:sz w:val="22"/>
          <w:szCs w:val="22"/>
          <w:lang w:eastAsia="pl-PL"/>
        </w:rPr>
        <w:t>3</w:t>
      </w:r>
      <w:r w:rsidRPr="001F53AB">
        <w:rPr>
          <w:rFonts w:asciiTheme="minorHAnsi" w:hAnsiTheme="minorHAnsi" w:cstheme="minorHAnsi"/>
          <w:color w:val="auto"/>
          <w:sz w:val="22"/>
          <w:szCs w:val="22"/>
          <w:lang w:eastAsia="pl-PL"/>
        </w:rPr>
        <w:t xml:space="preserve"> ust. 1 umowy za każdy</w:t>
      </w:r>
      <w:r>
        <w:rPr>
          <w:rFonts w:asciiTheme="minorHAnsi" w:hAnsiTheme="minorHAnsi" w:cstheme="minorHAnsi"/>
          <w:color w:val="auto"/>
          <w:sz w:val="22"/>
          <w:szCs w:val="22"/>
          <w:lang w:eastAsia="pl-PL"/>
        </w:rPr>
        <w:t xml:space="preserve"> rozpoczęty</w:t>
      </w:r>
      <w:r w:rsidRPr="001F53AB">
        <w:rPr>
          <w:rFonts w:asciiTheme="minorHAnsi" w:hAnsiTheme="minorHAnsi" w:cstheme="minorHAnsi"/>
          <w:color w:val="auto"/>
          <w:sz w:val="22"/>
          <w:szCs w:val="22"/>
          <w:lang w:eastAsia="pl-PL"/>
        </w:rPr>
        <w:t xml:space="preserve"> dzień zwłoki w dostawie;</w:t>
      </w:r>
    </w:p>
    <w:p w14:paraId="60FAA18B" w14:textId="77777777" w:rsidR="00083574" w:rsidRPr="001F53AB" w:rsidRDefault="00083574" w:rsidP="00A60A49">
      <w:pPr>
        <w:pStyle w:val="Akapitzlist"/>
        <w:numPr>
          <w:ilvl w:val="0"/>
          <w:numId w:val="67"/>
        </w:numPr>
        <w:tabs>
          <w:tab w:val="left" w:pos="284"/>
        </w:tabs>
        <w:spacing w:after="0" w:line="300" w:lineRule="auto"/>
        <w:ind w:left="714" w:hanging="288"/>
        <w:rPr>
          <w:rFonts w:asciiTheme="minorHAnsi" w:hAnsiTheme="minorHAnsi" w:cstheme="minorHAnsi"/>
          <w:color w:val="auto"/>
          <w:sz w:val="22"/>
          <w:szCs w:val="22"/>
          <w:lang w:eastAsia="pl-PL"/>
        </w:rPr>
      </w:pPr>
      <w:r w:rsidRPr="001F53AB">
        <w:rPr>
          <w:rFonts w:asciiTheme="minorHAnsi" w:hAnsiTheme="minorHAnsi" w:cstheme="minorHAnsi"/>
          <w:color w:val="auto"/>
          <w:sz w:val="22"/>
          <w:szCs w:val="22"/>
          <w:lang w:eastAsia="pl-PL"/>
        </w:rPr>
        <w:t>za niedotrzymanie przez Wykonawcę terminów: napraw, dostarczenia wyrobu zastępczego,</w:t>
      </w:r>
      <w:r>
        <w:rPr>
          <w:rFonts w:asciiTheme="minorHAnsi" w:hAnsiTheme="minorHAnsi" w:cstheme="minorHAnsi"/>
          <w:color w:val="auto"/>
          <w:sz w:val="22"/>
          <w:szCs w:val="22"/>
          <w:lang w:eastAsia="pl-PL"/>
        </w:rPr>
        <w:t xml:space="preserve"> </w:t>
      </w:r>
      <w:r w:rsidRPr="001F53AB">
        <w:rPr>
          <w:rFonts w:asciiTheme="minorHAnsi" w:hAnsiTheme="minorHAnsi" w:cstheme="minorHAnsi"/>
          <w:color w:val="auto"/>
          <w:sz w:val="22"/>
          <w:szCs w:val="22"/>
          <w:lang w:eastAsia="pl-PL"/>
        </w:rPr>
        <w:t xml:space="preserve">wymiany wyrobu na nowy, wolny od wad – kary w wysokości 0,2% wartości brutto kwoty określonej w § </w:t>
      </w:r>
      <w:r>
        <w:rPr>
          <w:rFonts w:asciiTheme="minorHAnsi" w:hAnsiTheme="minorHAnsi" w:cstheme="minorHAnsi"/>
          <w:color w:val="auto"/>
          <w:sz w:val="22"/>
          <w:szCs w:val="22"/>
          <w:lang w:eastAsia="pl-PL"/>
        </w:rPr>
        <w:t>3</w:t>
      </w:r>
      <w:r w:rsidRPr="001F53AB">
        <w:rPr>
          <w:rFonts w:asciiTheme="minorHAnsi" w:hAnsiTheme="minorHAnsi" w:cstheme="minorHAnsi"/>
          <w:color w:val="auto"/>
          <w:sz w:val="22"/>
          <w:szCs w:val="22"/>
          <w:lang w:eastAsia="pl-PL"/>
        </w:rPr>
        <w:t xml:space="preserve"> ust. 1 umowy za każdy </w:t>
      </w:r>
      <w:r>
        <w:rPr>
          <w:rFonts w:asciiTheme="minorHAnsi" w:hAnsiTheme="minorHAnsi" w:cstheme="minorHAnsi"/>
          <w:color w:val="auto"/>
          <w:sz w:val="22"/>
          <w:szCs w:val="22"/>
          <w:lang w:eastAsia="pl-PL"/>
        </w:rPr>
        <w:t xml:space="preserve">rozpoczęty </w:t>
      </w:r>
      <w:r w:rsidRPr="001F53AB">
        <w:rPr>
          <w:rFonts w:asciiTheme="minorHAnsi" w:hAnsiTheme="minorHAnsi" w:cstheme="minorHAnsi"/>
          <w:color w:val="auto"/>
          <w:sz w:val="22"/>
          <w:szCs w:val="22"/>
          <w:lang w:eastAsia="pl-PL"/>
        </w:rPr>
        <w:t>dzień zwłoki w należytym wykonywaniu Umowy;</w:t>
      </w:r>
    </w:p>
    <w:p w14:paraId="46B7A6E9" w14:textId="055A20A7" w:rsidR="00083574" w:rsidRPr="00A60A49" w:rsidRDefault="00083574" w:rsidP="00A60A49">
      <w:pPr>
        <w:pStyle w:val="Akapitzlist"/>
        <w:numPr>
          <w:ilvl w:val="0"/>
          <w:numId w:val="67"/>
        </w:numPr>
        <w:tabs>
          <w:tab w:val="left" w:pos="284"/>
        </w:tabs>
        <w:spacing w:after="0" w:line="300" w:lineRule="auto"/>
        <w:ind w:left="714" w:hanging="288"/>
        <w:rPr>
          <w:rFonts w:asciiTheme="minorHAnsi" w:hAnsiTheme="minorHAnsi" w:cstheme="minorHAnsi"/>
          <w:color w:val="auto"/>
          <w:sz w:val="22"/>
          <w:szCs w:val="22"/>
          <w:lang w:eastAsia="pl-PL"/>
        </w:rPr>
      </w:pPr>
      <w:r w:rsidRPr="001F53AB">
        <w:rPr>
          <w:rFonts w:asciiTheme="minorHAnsi" w:hAnsiTheme="minorHAnsi" w:cstheme="minorHAnsi"/>
          <w:color w:val="auto"/>
          <w:sz w:val="22"/>
          <w:szCs w:val="22"/>
          <w:lang w:eastAsia="pl-PL"/>
        </w:rPr>
        <w:t xml:space="preserve">za odstąpienie od umowy </w:t>
      </w:r>
      <w:r>
        <w:rPr>
          <w:rFonts w:asciiTheme="minorHAnsi" w:hAnsiTheme="minorHAnsi" w:cstheme="minorHAnsi"/>
          <w:color w:val="auto"/>
          <w:sz w:val="22"/>
          <w:szCs w:val="22"/>
          <w:lang w:eastAsia="pl-PL"/>
        </w:rPr>
        <w:t xml:space="preserve">lub rozwiązanie umowy </w:t>
      </w:r>
      <w:r w:rsidRPr="001F53AB">
        <w:rPr>
          <w:rFonts w:asciiTheme="minorHAnsi" w:hAnsiTheme="minorHAnsi" w:cstheme="minorHAnsi"/>
          <w:color w:val="auto"/>
          <w:sz w:val="22"/>
          <w:szCs w:val="22"/>
          <w:lang w:eastAsia="pl-PL"/>
        </w:rPr>
        <w:t>przez którąkolwiek ze Stron z przyczyn leżących po stronie Wykonawcy – 10% wynagrodzenia Wykonawcy brutto określone</w:t>
      </w:r>
      <w:r>
        <w:rPr>
          <w:rFonts w:asciiTheme="minorHAnsi" w:hAnsiTheme="minorHAnsi" w:cstheme="minorHAnsi"/>
          <w:color w:val="auto"/>
          <w:sz w:val="22"/>
          <w:szCs w:val="22"/>
          <w:lang w:eastAsia="pl-PL"/>
        </w:rPr>
        <w:t xml:space="preserve">j </w:t>
      </w:r>
      <w:r w:rsidRPr="001F53AB">
        <w:rPr>
          <w:rFonts w:asciiTheme="minorHAnsi" w:hAnsiTheme="minorHAnsi" w:cstheme="minorHAnsi"/>
          <w:color w:val="auto"/>
          <w:sz w:val="22"/>
          <w:szCs w:val="22"/>
          <w:lang w:eastAsia="pl-PL"/>
        </w:rPr>
        <w:t xml:space="preserve">w § </w:t>
      </w:r>
      <w:r>
        <w:rPr>
          <w:rFonts w:asciiTheme="minorHAnsi" w:hAnsiTheme="minorHAnsi" w:cstheme="minorHAnsi"/>
          <w:color w:val="auto"/>
          <w:sz w:val="22"/>
          <w:szCs w:val="22"/>
          <w:lang w:eastAsia="pl-PL"/>
        </w:rPr>
        <w:t xml:space="preserve">3 </w:t>
      </w:r>
      <w:r w:rsidRPr="001F53AB">
        <w:rPr>
          <w:rFonts w:asciiTheme="minorHAnsi" w:hAnsiTheme="minorHAnsi" w:cstheme="minorHAnsi"/>
          <w:color w:val="auto"/>
          <w:sz w:val="22"/>
          <w:szCs w:val="22"/>
          <w:lang w:eastAsia="pl-PL"/>
        </w:rPr>
        <w:t>ust. 1</w:t>
      </w:r>
      <w:r>
        <w:rPr>
          <w:rFonts w:asciiTheme="minorHAnsi" w:hAnsiTheme="minorHAnsi" w:cstheme="minorHAnsi"/>
          <w:color w:val="auto"/>
          <w:sz w:val="22"/>
          <w:szCs w:val="22"/>
          <w:lang w:eastAsia="pl-PL"/>
        </w:rPr>
        <w:t xml:space="preserve"> Umowy</w:t>
      </w:r>
      <w:r w:rsidR="00A60A49">
        <w:rPr>
          <w:rFonts w:asciiTheme="minorHAnsi" w:hAnsiTheme="minorHAnsi" w:cstheme="minorHAnsi"/>
          <w:color w:val="auto"/>
          <w:sz w:val="22"/>
          <w:szCs w:val="22"/>
          <w:lang w:eastAsia="pl-PL"/>
        </w:rPr>
        <w:t xml:space="preserve"> </w:t>
      </w:r>
    </w:p>
    <w:p w14:paraId="0E8B035A" w14:textId="77777777" w:rsidR="00083574" w:rsidRPr="005222F3" w:rsidRDefault="00083574" w:rsidP="00A60A49">
      <w:pPr>
        <w:pStyle w:val="Akapitzlist"/>
        <w:numPr>
          <w:ilvl w:val="0"/>
          <w:numId w:val="66"/>
        </w:numPr>
        <w:spacing w:after="0" w:line="300" w:lineRule="auto"/>
        <w:rPr>
          <w:rFonts w:asciiTheme="minorHAnsi" w:hAnsiTheme="minorHAnsi" w:cstheme="minorHAnsi"/>
          <w:color w:val="auto"/>
          <w:sz w:val="22"/>
          <w:szCs w:val="22"/>
          <w:lang w:eastAsia="pl-PL"/>
        </w:rPr>
      </w:pPr>
      <w:r w:rsidRPr="00F12836">
        <w:rPr>
          <w:rFonts w:asciiTheme="minorHAnsi" w:hAnsiTheme="minorHAnsi" w:cstheme="minorHAnsi"/>
          <w:color w:val="auto"/>
          <w:sz w:val="22"/>
          <w:szCs w:val="22"/>
          <w:lang w:eastAsia="pl-PL"/>
        </w:rPr>
        <w:t>Wykonawca może żądać od Zamawiającego zapłaty kary umownej za odstąpienie od Umowy lub rozwiązanie Umowy przez którąkolwiek ze Stron</w:t>
      </w:r>
      <w:r>
        <w:rPr>
          <w:rFonts w:asciiTheme="minorHAnsi" w:hAnsiTheme="minorHAnsi" w:cstheme="minorHAnsi"/>
          <w:color w:val="auto"/>
          <w:sz w:val="22"/>
          <w:szCs w:val="22"/>
          <w:lang w:eastAsia="pl-PL"/>
        </w:rPr>
        <w:t>,</w:t>
      </w:r>
      <w:r w:rsidRPr="00F12836">
        <w:rPr>
          <w:rFonts w:asciiTheme="minorHAnsi" w:hAnsiTheme="minorHAnsi" w:cstheme="minorHAnsi"/>
          <w:color w:val="auto"/>
          <w:sz w:val="22"/>
          <w:szCs w:val="22"/>
          <w:lang w:eastAsia="pl-PL"/>
        </w:rPr>
        <w:t xml:space="preserve"> z winy Zamawiającego – 10% wynagrodzenia Wykonawcy brutto określonej w § 3 ust. 1 Umowy.</w:t>
      </w:r>
    </w:p>
    <w:p w14:paraId="060C4AD9" w14:textId="77777777" w:rsidR="00083574" w:rsidRDefault="00083574" w:rsidP="00A60A49">
      <w:pPr>
        <w:pStyle w:val="Akapitzlist"/>
        <w:numPr>
          <w:ilvl w:val="0"/>
          <w:numId w:val="66"/>
        </w:numPr>
        <w:tabs>
          <w:tab w:val="left" w:pos="284"/>
        </w:tabs>
        <w:spacing w:after="0" w:line="300" w:lineRule="auto"/>
        <w:ind w:left="284" w:hanging="284"/>
        <w:rPr>
          <w:rFonts w:asciiTheme="minorHAnsi" w:hAnsiTheme="minorHAnsi" w:cstheme="minorHAnsi"/>
          <w:color w:val="auto"/>
          <w:sz w:val="22"/>
          <w:szCs w:val="22"/>
          <w:lang w:eastAsia="pl-PL"/>
        </w:rPr>
      </w:pPr>
      <w:r w:rsidRPr="001F53AB">
        <w:rPr>
          <w:rFonts w:asciiTheme="minorHAnsi" w:hAnsiTheme="minorHAnsi" w:cstheme="minorHAnsi"/>
          <w:color w:val="auto"/>
          <w:sz w:val="22"/>
          <w:szCs w:val="22"/>
          <w:lang w:eastAsia="pl-PL"/>
        </w:rPr>
        <w:t xml:space="preserve">W razie niezrealizowania dostawy w terminie, o którym mowa w § </w:t>
      </w:r>
      <w:r>
        <w:rPr>
          <w:rFonts w:asciiTheme="minorHAnsi" w:hAnsiTheme="minorHAnsi" w:cstheme="minorHAnsi"/>
          <w:color w:val="auto"/>
          <w:sz w:val="22"/>
          <w:szCs w:val="22"/>
          <w:lang w:eastAsia="pl-PL"/>
        </w:rPr>
        <w:t>2</w:t>
      </w:r>
      <w:r w:rsidRPr="001F53AB">
        <w:rPr>
          <w:rFonts w:asciiTheme="minorHAnsi" w:hAnsiTheme="minorHAnsi" w:cstheme="minorHAnsi"/>
          <w:color w:val="auto"/>
          <w:sz w:val="22"/>
          <w:szCs w:val="22"/>
          <w:lang w:eastAsia="pl-PL"/>
        </w:rPr>
        <w:t xml:space="preserve">  </w:t>
      </w:r>
      <w:r>
        <w:rPr>
          <w:rFonts w:asciiTheme="minorHAnsi" w:hAnsiTheme="minorHAnsi" w:cstheme="minorHAnsi"/>
          <w:color w:val="auto"/>
          <w:sz w:val="22"/>
          <w:szCs w:val="22"/>
          <w:lang w:eastAsia="pl-PL"/>
        </w:rPr>
        <w:t>U</w:t>
      </w:r>
      <w:r w:rsidRPr="001F53AB">
        <w:rPr>
          <w:rFonts w:asciiTheme="minorHAnsi" w:hAnsiTheme="minorHAnsi" w:cstheme="minorHAnsi"/>
          <w:color w:val="auto"/>
          <w:sz w:val="22"/>
          <w:szCs w:val="22"/>
          <w:lang w:eastAsia="pl-PL"/>
        </w:rPr>
        <w:t xml:space="preserve">mowy, Zamawiający może wezwać pisemnie Wykonawcę do spełnienia świadczenia w terminie nie krótszym niż 5 dni od dnia wezwania. Po bezskutecznym upływie tego terminu Zamawiający ma prawo odstąpić od </w:t>
      </w:r>
      <w:r>
        <w:rPr>
          <w:rFonts w:asciiTheme="minorHAnsi" w:hAnsiTheme="minorHAnsi" w:cstheme="minorHAnsi"/>
          <w:color w:val="auto"/>
          <w:sz w:val="22"/>
          <w:szCs w:val="22"/>
          <w:lang w:eastAsia="pl-PL"/>
        </w:rPr>
        <w:t>U</w:t>
      </w:r>
      <w:r w:rsidRPr="001F53AB">
        <w:rPr>
          <w:rFonts w:asciiTheme="minorHAnsi" w:hAnsiTheme="minorHAnsi" w:cstheme="minorHAnsi"/>
          <w:color w:val="auto"/>
          <w:sz w:val="22"/>
          <w:szCs w:val="22"/>
          <w:lang w:eastAsia="pl-PL"/>
        </w:rPr>
        <w:t xml:space="preserve">mowy w terminie kolejnych 30 dni. W przypadku skorzystania przez </w:t>
      </w:r>
      <w:r w:rsidRPr="001F53AB">
        <w:rPr>
          <w:rFonts w:asciiTheme="minorHAnsi" w:hAnsiTheme="minorHAnsi" w:cstheme="minorHAnsi"/>
          <w:color w:val="auto"/>
          <w:sz w:val="22"/>
          <w:szCs w:val="22"/>
          <w:lang w:eastAsia="pl-PL"/>
        </w:rPr>
        <w:lastRenderedPageBreak/>
        <w:t xml:space="preserve">Zamawiającego z prawa do wezwania mają zastosowanie postanowienia </w:t>
      </w:r>
      <w:r>
        <w:rPr>
          <w:rFonts w:asciiTheme="minorHAnsi" w:hAnsiTheme="minorHAnsi" w:cstheme="minorHAnsi"/>
          <w:color w:val="auto"/>
          <w:sz w:val="22"/>
          <w:szCs w:val="22"/>
          <w:lang w:eastAsia="pl-PL"/>
        </w:rPr>
        <w:t xml:space="preserve">§ 5 </w:t>
      </w:r>
      <w:r w:rsidRPr="001F53AB">
        <w:rPr>
          <w:rFonts w:asciiTheme="minorHAnsi" w:hAnsiTheme="minorHAnsi" w:cstheme="minorHAnsi"/>
          <w:color w:val="auto"/>
          <w:sz w:val="22"/>
          <w:szCs w:val="22"/>
          <w:lang w:eastAsia="pl-PL"/>
        </w:rPr>
        <w:t>ust</w:t>
      </w:r>
      <w:r>
        <w:rPr>
          <w:rFonts w:asciiTheme="minorHAnsi" w:hAnsiTheme="minorHAnsi" w:cstheme="minorHAnsi"/>
          <w:color w:val="auto"/>
          <w:sz w:val="22"/>
          <w:szCs w:val="22"/>
          <w:lang w:eastAsia="pl-PL"/>
        </w:rPr>
        <w:t>.</w:t>
      </w:r>
      <w:r w:rsidRPr="001F53AB">
        <w:rPr>
          <w:rFonts w:asciiTheme="minorHAnsi" w:hAnsiTheme="minorHAnsi" w:cstheme="minorHAnsi"/>
          <w:color w:val="auto"/>
          <w:sz w:val="22"/>
          <w:szCs w:val="22"/>
          <w:lang w:eastAsia="pl-PL"/>
        </w:rPr>
        <w:t xml:space="preserve"> 1 lit</w:t>
      </w:r>
      <w:r>
        <w:rPr>
          <w:rFonts w:asciiTheme="minorHAnsi" w:hAnsiTheme="minorHAnsi" w:cstheme="minorHAnsi"/>
          <w:color w:val="auto"/>
          <w:sz w:val="22"/>
          <w:szCs w:val="22"/>
          <w:lang w:eastAsia="pl-PL"/>
        </w:rPr>
        <w:t>.</w:t>
      </w:r>
      <w:r w:rsidRPr="001F53AB">
        <w:rPr>
          <w:rFonts w:asciiTheme="minorHAnsi" w:hAnsiTheme="minorHAnsi" w:cstheme="minorHAnsi"/>
          <w:color w:val="auto"/>
          <w:sz w:val="22"/>
          <w:szCs w:val="22"/>
          <w:lang w:eastAsia="pl-PL"/>
        </w:rPr>
        <w:t xml:space="preserve"> a)</w:t>
      </w:r>
      <w:r>
        <w:rPr>
          <w:rFonts w:asciiTheme="minorHAnsi" w:hAnsiTheme="minorHAnsi" w:cstheme="minorHAnsi"/>
          <w:color w:val="auto"/>
          <w:sz w:val="22"/>
          <w:szCs w:val="22"/>
          <w:lang w:eastAsia="pl-PL"/>
        </w:rPr>
        <w:t xml:space="preserve"> Umowy.</w:t>
      </w:r>
      <w:r w:rsidRPr="001F53AB">
        <w:rPr>
          <w:rFonts w:asciiTheme="minorHAnsi" w:hAnsiTheme="minorHAnsi" w:cstheme="minorHAnsi"/>
          <w:color w:val="auto"/>
          <w:sz w:val="22"/>
          <w:szCs w:val="22"/>
          <w:lang w:eastAsia="pl-PL"/>
        </w:rPr>
        <w:t xml:space="preserve"> Po bezskutecznym upływie wyznaczonego terminu mają zastosowanie postanowienia </w:t>
      </w:r>
      <w:r>
        <w:rPr>
          <w:rFonts w:asciiTheme="minorHAnsi" w:hAnsiTheme="minorHAnsi" w:cstheme="minorHAnsi"/>
          <w:color w:val="auto"/>
          <w:sz w:val="22"/>
          <w:szCs w:val="22"/>
          <w:lang w:eastAsia="pl-PL"/>
        </w:rPr>
        <w:t xml:space="preserve">§ 5 </w:t>
      </w:r>
      <w:r w:rsidRPr="001F53AB">
        <w:rPr>
          <w:rFonts w:asciiTheme="minorHAnsi" w:hAnsiTheme="minorHAnsi" w:cstheme="minorHAnsi"/>
          <w:color w:val="auto"/>
          <w:sz w:val="22"/>
          <w:szCs w:val="22"/>
          <w:lang w:eastAsia="pl-PL"/>
        </w:rPr>
        <w:t>ust</w:t>
      </w:r>
      <w:r>
        <w:rPr>
          <w:rFonts w:asciiTheme="minorHAnsi" w:hAnsiTheme="minorHAnsi" w:cstheme="minorHAnsi"/>
          <w:color w:val="auto"/>
          <w:sz w:val="22"/>
          <w:szCs w:val="22"/>
          <w:lang w:eastAsia="pl-PL"/>
        </w:rPr>
        <w:t>.</w:t>
      </w:r>
      <w:r w:rsidRPr="001F53AB">
        <w:rPr>
          <w:rFonts w:asciiTheme="minorHAnsi" w:hAnsiTheme="minorHAnsi" w:cstheme="minorHAnsi"/>
          <w:color w:val="auto"/>
          <w:sz w:val="22"/>
          <w:szCs w:val="22"/>
          <w:lang w:eastAsia="pl-PL"/>
        </w:rPr>
        <w:t xml:space="preserve"> 1 lit</w:t>
      </w:r>
      <w:r>
        <w:rPr>
          <w:rFonts w:asciiTheme="minorHAnsi" w:hAnsiTheme="minorHAnsi" w:cstheme="minorHAnsi"/>
          <w:color w:val="auto"/>
          <w:sz w:val="22"/>
          <w:szCs w:val="22"/>
          <w:lang w:eastAsia="pl-PL"/>
        </w:rPr>
        <w:t>. c</w:t>
      </w:r>
      <w:r w:rsidRPr="001F53AB">
        <w:rPr>
          <w:rFonts w:asciiTheme="minorHAnsi" w:hAnsiTheme="minorHAnsi" w:cstheme="minorHAnsi"/>
          <w:color w:val="auto"/>
          <w:sz w:val="22"/>
          <w:szCs w:val="22"/>
          <w:lang w:eastAsia="pl-PL"/>
        </w:rPr>
        <w:t>)</w:t>
      </w:r>
      <w:r>
        <w:rPr>
          <w:rFonts w:asciiTheme="minorHAnsi" w:hAnsiTheme="minorHAnsi" w:cstheme="minorHAnsi"/>
          <w:color w:val="auto"/>
          <w:sz w:val="22"/>
          <w:szCs w:val="22"/>
          <w:lang w:eastAsia="pl-PL"/>
        </w:rPr>
        <w:t xml:space="preserve"> Umowy. </w:t>
      </w:r>
    </w:p>
    <w:p w14:paraId="37522F10" w14:textId="1ABF1B57" w:rsidR="00083574" w:rsidRPr="007F7A81" w:rsidRDefault="00083574" w:rsidP="00A60A49">
      <w:pPr>
        <w:pStyle w:val="Akapitzlist"/>
        <w:numPr>
          <w:ilvl w:val="0"/>
          <w:numId w:val="66"/>
        </w:numPr>
        <w:tabs>
          <w:tab w:val="left" w:pos="284"/>
        </w:tabs>
        <w:spacing w:after="0" w:line="300" w:lineRule="auto"/>
        <w:ind w:left="284" w:hanging="284"/>
        <w:rPr>
          <w:rFonts w:asciiTheme="minorHAnsi" w:hAnsiTheme="minorHAnsi" w:cstheme="minorHAnsi"/>
          <w:color w:val="auto"/>
          <w:sz w:val="22"/>
          <w:szCs w:val="22"/>
          <w:lang w:eastAsia="pl-PL"/>
        </w:rPr>
      </w:pPr>
      <w:r w:rsidRPr="00231F16">
        <w:rPr>
          <w:rFonts w:asciiTheme="minorHAnsi" w:hAnsiTheme="minorHAnsi" w:cstheme="minorHAnsi"/>
          <w:color w:val="auto"/>
          <w:sz w:val="22"/>
          <w:szCs w:val="22"/>
          <w:lang w:eastAsia="pl-PL"/>
        </w:rPr>
        <w:t>W p</w:t>
      </w:r>
      <w:r>
        <w:rPr>
          <w:rFonts w:asciiTheme="minorHAnsi" w:hAnsiTheme="minorHAnsi" w:cstheme="minorHAnsi"/>
          <w:color w:val="auto"/>
          <w:sz w:val="22"/>
          <w:szCs w:val="22"/>
          <w:lang w:eastAsia="pl-PL"/>
        </w:rPr>
        <w:t>rzypadku stwierdzenia przez Zamawiającego w dniu wydania przedmiotu umowy, że jest niezgodny z Umową, Zamawiającemu</w:t>
      </w:r>
      <w:r w:rsidRPr="00231F16">
        <w:rPr>
          <w:rFonts w:asciiTheme="minorHAnsi" w:hAnsiTheme="minorHAnsi" w:cstheme="minorHAnsi"/>
          <w:color w:val="auto"/>
          <w:sz w:val="22"/>
          <w:szCs w:val="22"/>
          <w:lang w:eastAsia="pl-PL"/>
        </w:rPr>
        <w:t xml:space="preserve"> przysługuje prawo żądania</w:t>
      </w:r>
      <w:r>
        <w:rPr>
          <w:rFonts w:asciiTheme="minorHAnsi" w:hAnsiTheme="minorHAnsi" w:cstheme="minorHAnsi"/>
          <w:color w:val="auto"/>
          <w:sz w:val="22"/>
          <w:szCs w:val="22"/>
          <w:lang w:eastAsia="pl-PL"/>
        </w:rPr>
        <w:t xml:space="preserve"> obniżenia ceny określonej w § 3 ust. 1 Umowy albo prawo odstąpienia od U</w:t>
      </w:r>
      <w:r w:rsidRPr="00231F16">
        <w:rPr>
          <w:rFonts w:asciiTheme="minorHAnsi" w:hAnsiTheme="minorHAnsi" w:cstheme="minorHAnsi"/>
          <w:color w:val="auto"/>
          <w:sz w:val="22"/>
          <w:szCs w:val="22"/>
          <w:lang w:eastAsia="pl-PL"/>
        </w:rPr>
        <w:t>mowy. W takim wypadk</w:t>
      </w:r>
      <w:r>
        <w:rPr>
          <w:rFonts w:asciiTheme="minorHAnsi" w:hAnsiTheme="minorHAnsi" w:cstheme="minorHAnsi"/>
          <w:color w:val="auto"/>
          <w:sz w:val="22"/>
          <w:szCs w:val="22"/>
          <w:lang w:eastAsia="pl-PL"/>
        </w:rPr>
        <w:t>u oświadczenie Zamawiającego</w:t>
      </w:r>
      <w:r w:rsidRPr="00231F16">
        <w:rPr>
          <w:rFonts w:asciiTheme="minorHAnsi" w:hAnsiTheme="minorHAnsi" w:cstheme="minorHAnsi"/>
          <w:color w:val="auto"/>
          <w:sz w:val="22"/>
          <w:szCs w:val="22"/>
          <w:lang w:eastAsia="pl-PL"/>
        </w:rPr>
        <w:t xml:space="preserve"> o obniże</w:t>
      </w:r>
      <w:r>
        <w:rPr>
          <w:rFonts w:asciiTheme="minorHAnsi" w:hAnsiTheme="minorHAnsi" w:cstheme="minorHAnsi"/>
          <w:color w:val="auto"/>
          <w:sz w:val="22"/>
          <w:szCs w:val="22"/>
          <w:lang w:eastAsia="pl-PL"/>
        </w:rPr>
        <w:t>niu ceny albo o odstąpieniu od U</w:t>
      </w:r>
      <w:r w:rsidRPr="00231F16">
        <w:rPr>
          <w:rFonts w:asciiTheme="minorHAnsi" w:hAnsiTheme="minorHAnsi" w:cstheme="minorHAnsi"/>
          <w:color w:val="auto"/>
          <w:sz w:val="22"/>
          <w:szCs w:val="22"/>
          <w:lang w:eastAsia="pl-PL"/>
        </w:rPr>
        <w:t xml:space="preserve">mowy winno zostać złożone </w:t>
      </w:r>
      <w:r w:rsidRPr="005222F3">
        <w:rPr>
          <w:rFonts w:asciiTheme="minorHAnsi" w:hAnsiTheme="minorHAnsi" w:cstheme="minorHAnsi"/>
          <w:color w:val="auto"/>
          <w:sz w:val="22"/>
          <w:szCs w:val="22"/>
          <w:lang w:eastAsia="pl-PL"/>
        </w:rPr>
        <w:t>w termin</w:t>
      </w:r>
      <w:r w:rsidRPr="00231F16">
        <w:rPr>
          <w:rFonts w:asciiTheme="minorHAnsi" w:hAnsiTheme="minorHAnsi" w:cstheme="minorHAnsi"/>
          <w:color w:val="auto"/>
          <w:sz w:val="22"/>
          <w:szCs w:val="22"/>
          <w:lang w:eastAsia="pl-PL"/>
        </w:rPr>
        <w:t xml:space="preserve">ie 30 dni od dnia wydania przedmiotu umowy. Oświadczenie </w:t>
      </w:r>
      <w:r>
        <w:rPr>
          <w:rFonts w:asciiTheme="minorHAnsi" w:hAnsiTheme="minorHAnsi" w:cstheme="minorHAnsi"/>
          <w:color w:val="auto"/>
          <w:sz w:val="22"/>
          <w:szCs w:val="22"/>
          <w:lang w:eastAsia="pl-PL"/>
        </w:rPr>
        <w:t>Zamawiającego</w:t>
      </w:r>
      <w:r w:rsidRPr="005222F3">
        <w:rPr>
          <w:rFonts w:asciiTheme="minorHAnsi" w:hAnsiTheme="minorHAnsi" w:cstheme="minorHAnsi"/>
          <w:color w:val="auto"/>
          <w:sz w:val="22"/>
          <w:szCs w:val="22"/>
          <w:lang w:eastAsia="pl-PL"/>
        </w:rPr>
        <w:t xml:space="preserve"> o obniże</w:t>
      </w:r>
      <w:r w:rsidRPr="00231F16">
        <w:rPr>
          <w:rFonts w:asciiTheme="minorHAnsi" w:hAnsiTheme="minorHAnsi" w:cstheme="minorHAnsi"/>
          <w:color w:val="auto"/>
          <w:sz w:val="22"/>
          <w:szCs w:val="22"/>
          <w:lang w:eastAsia="pl-PL"/>
        </w:rPr>
        <w:t xml:space="preserve">niu ceny albo o odstąpieniu od </w:t>
      </w:r>
      <w:r>
        <w:rPr>
          <w:rFonts w:asciiTheme="minorHAnsi" w:hAnsiTheme="minorHAnsi" w:cstheme="minorHAnsi"/>
          <w:color w:val="auto"/>
          <w:sz w:val="22"/>
          <w:szCs w:val="22"/>
          <w:lang w:eastAsia="pl-PL"/>
        </w:rPr>
        <w:t>U</w:t>
      </w:r>
      <w:r w:rsidRPr="005222F3">
        <w:rPr>
          <w:rFonts w:asciiTheme="minorHAnsi" w:hAnsiTheme="minorHAnsi" w:cstheme="minorHAnsi"/>
          <w:color w:val="auto"/>
          <w:sz w:val="22"/>
          <w:szCs w:val="22"/>
          <w:lang w:eastAsia="pl-PL"/>
        </w:rPr>
        <w:t>mowy uznaje się za skutecz</w:t>
      </w:r>
      <w:r w:rsidRPr="00231F16">
        <w:rPr>
          <w:rFonts w:asciiTheme="minorHAnsi" w:hAnsiTheme="minorHAnsi" w:cstheme="minorHAnsi"/>
          <w:color w:val="auto"/>
          <w:sz w:val="22"/>
          <w:szCs w:val="22"/>
          <w:lang w:eastAsia="pl-PL"/>
        </w:rPr>
        <w:t xml:space="preserve">ne z dniem doręczenia </w:t>
      </w:r>
      <w:r>
        <w:rPr>
          <w:rFonts w:asciiTheme="minorHAnsi" w:hAnsiTheme="minorHAnsi" w:cstheme="minorHAnsi"/>
          <w:color w:val="auto"/>
          <w:sz w:val="22"/>
          <w:szCs w:val="22"/>
          <w:lang w:eastAsia="pl-PL"/>
        </w:rPr>
        <w:t>Wykonawcy</w:t>
      </w:r>
      <w:r w:rsidRPr="005222F3">
        <w:rPr>
          <w:rFonts w:asciiTheme="minorHAnsi" w:hAnsiTheme="minorHAnsi" w:cstheme="minorHAnsi"/>
          <w:color w:val="auto"/>
          <w:sz w:val="22"/>
          <w:szCs w:val="22"/>
          <w:lang w:eastAsia="pl-PL"/>
        </w:rPr>
        <w:t xml:space="preserve"> takiego oświadczeni</w:t>
      </w:r>
      <w:r w:rsidRPr="00231F16">
        <w:rPr>
          <w:rFonts w:asciiTheme="minorHAnsi" w:hAnsiTheme="minorHAnsi" w:cstheme="minorHAnsi"/>
          <w:color w:val="auto"/>
          <w:sz w:val="22"/>
          <w:szCs w:val="22"/>
          <w:lang w:eastAsia="pl-PL"/>
        </w:rPr>
        <w:t xml:space="preserve">a w formie pisemnej na adres: </w:t>
      </w:r>
      <w:r w:rsidR="007F7A81">
        <w:rPr>
          <w:rFonts w:asciiTheme="minorHAnsi" w:hAnsiTheme="minorHAnsi" w:cstheme="minorHAnsi"/>
          <w:color w:val="auto"/>
          <w:sz w:val="22"/>
          <w:szCs w:val="22"/>
          <w:lang w:eastAsia="pl-PL"/>
        </w:rPr>
        <w:t>………………………………………</w:t>
      </w:r>
    </w:p>
    <w:p w14:paraId="66E45965" w14:textId="77777777" w:rsidR="00083574" w:rsidRPr="001F53AB" w:rsidRDefault="00083574" w:rsidP="00A60A49">
      <w:pPr>
        <w:pStyle w:val="Akapitzlist"/>
        <w:numPr>
          <w:ilvl w:val="0"/>
          <w:numId w:val="66"/>
        </w:numPr>
        <w:tabs>
          <w:tab w:val="left" w:pos="284"/>
        </w:tabs>
        <w:spacing w:after="0" w:line="300" w:lineRule="auto"/>
        <w:ind w:left="284" w:hanging="284"/>
        <w:rPr>
          <w:rFonts w:asciiTheme="minorHAnsi" w:hAnsiTheme="minorHAnsi" w:cstheme="minorHAnsi"/>
          <w:color w:val="auto"/>
          <w:sz w:val="22"/>
          <w:szCs w:val="22"/>
          <w:lang w:eastAsia="pl-PL"/>
        </w:rPr>
      </w:pPr>
      <w:r w:rsidRPr="001F53AB">
        <w:rPr>
          <w:rFonts w:asciiTheme="minorHAnsi" w:hAnsiTheme="minorHAnsi" w:cstheme="minorHAnsi"/>
          <w:color w:val="auto"/>
          <w:sz w:val="22"/>
          <w:szCs w:val="22"/>
          <w:lang w:eastAsia="pl-PL"/>
        </w:rPr>
        <w:t xml:space="preserve">Łączna maksymalna wysokość kar umownych, </w:t>
      </w:r>
      <w:r>
        <w:rPr>
          <w:rFonts w:asciiTheme="minorHAnsi" w:hAnsiTheme="minorHAnsi" w:cstheme="minorHAnsi"/>
          <w:color w:val="auto"/>
          <w:sz w:val="22"/>
          <w:szCs w:val="22"/>
          <w:lang w:eastAsia="pl-PL"/>
        </w:rPr>
        <w:t xml:space="preserve">jakie Strony mogą od siebie wzajemnie dochodzić </w:t>
      </w:r>
      <w:r w:rsidRPr="001F53AB">
        <w:rPr>
          <w:rFonts w:asciiTheme="minorHAnsi" w:hAnsiTheme="minorHAnsi" w:cstheme="minorHAnsi"/>
          <w:color w:val="auto"/>
          <w:sz w:val="22"/>
          <w:szCs w:val="22"/>
          <w:lang w:eastAsia="pl-PL"/>
        </w:rPr>
        <w:t xml:space="preserve">wynosi 20% wartości brutto kwoty określonej </w:t>
      </w:r>
      <w:r w:rsidRPr="0082612E">
        <w:rPr>
          <w:rFonts w:asciiTheme="minorHAnsi" w:hAnsiTheme="minorHAnsi" w:cstheme="minorHAnsi"/>
          <w:color w:val="auto"/>
          <w:sz w:val="22"/>
          <w:szCs w:val="22"/>
          <w:lang w:eastAsia="pl-PL"/>
        </w:rPr>
        <w:t>w § 3</w:t>
      </w:r>
      <w:r w:rsidRPr="001F53AB">
        <w:rPr>
          <w:rFonts w:asciiTheme="minorHAnsi" w:hAnsiTheme="minorHAnsi" w:cstheme="minorHAnsi"/>
          <w:color w:val="auto"/>
          <w:sz w:val="22"/>
          <w:szCs w:val="22"/>
          <w:lang w:eastAsia="pl-PL"/>
        </w:rPr>
        <w:t xml:space="preserve"> ust. 1 </w:t>
      </w:r>
      <w:r>
        <w:rPr>
          <w:rFonts w:asciiTheme="minorHAnsi" w:hAnsiTheme="minorHAnsi" w:cstheme="minorHAnsi"/>
          <w:color w:val="auto"/>
          <w:sz w:val="22"/>
          <w:szCs w:val="22"/>
          <w:lang w:eastAsia="pl-PL"/>
        </w:rPr>
        <w:t>U</w:t>
      </w:r>
      <w:r w:rsidRPr="001F53AB">
        <w:rPr>
          <w:rFonts w:asciiTheme="minorHAnsi" w:hAnsiTheme="minorHAnsi" w:cstheme="minorHAnsi"/>
          <w:color w:val="auto"/>
          <w:sz w:val="22"/>
          <w:szCs w:val="22"/>
          <w:lang w:eastAsia="pl-PL"/>
        </w:rPr>
        <w:t>mowy.</w:t>
      </w:r>
    </w:p>
    <w:p w14:paraId="614656B3" w14:textId="77777777" w:rsidR="00083574" w:rsidRPr="001F53AB" w:rsidRDefault="00083574" w:rsidP="00A60A49">
      <w:pPr>
        <w:pStyle w:val="Akapitzlist"/>
        <w:numPr>
          <w:ilvl w:val="0"/>
          <w:numId w:val="66"/>
        </w:numPr>
        <w:tabs>
          <w:tab w:val="left" w:pos="284"/>
        </w:tabs>
        <w:spacing w:after="0" w:line="300" w:lineRule="auto"/>
        <w:ind w:left="284" w:hanging="284"/>
        <w:rPr>
          <w:rFonts w:asciiTheme="minorHAnsi" w:hAnsiTheme="minorHAnsi" w:cstheme="minorHAnsi"/>
          <w:color w:val="auto"/>
          <w:sz w:val="22"/>
          <w:szCs w:val="22"/>
          <w:lang w:eastAsia="pl-PL"/>
        </w:rPr>
      </w:pPr>
      <w:r w:rsidRPr="001F53AB">
        <w:rPr>
          <w:rFonts w:asciiTheme="minorHAnsi" w:hAnsiTheme="minorHAnsi" w:cstheme="minorHAnsi"/>
          <w:color w:val="auto"/>
          <w:sz w:val="22"/>
          <w:szCs w:val="22"/>
          <w:lang w:eastAsia="pl-PL"/>
        </w:rPr>
        <w:t>Strony zastrzegają sobie prawo dochodzenia na zasadach ogólnych odszkodowań przewyższających wysokość kar umownych.</w:t>
      </w:r>
    </w:p>
    <w:p w14:paraId="6278F727" w14:textId="77777777" w:rsidR="00083574" w:rsidRPr="000A01B8" w:rsidRDefault="00083574" w:rsidP="00A60A49">
      <w:pPr>
        <w:tabs>
          <w:tab w:val="left" w:pos="284"/>
        </w:tabs>
        <w:spacing w:after="0" w:line="300" w:lineRule="auto"/>
        <w:jc w:val="center"/>
        <w:rPr>
          <w:rFonts w:asciiTheme="minorHAnsi" w:hAnsiTheme="minorHAnsi" w:cstheme="minorHAnsi"/>
          <w:b/>
          <w:color w:val="auto"/>
          <w:lang w:eastAsia="pl-PL"/>
        </w:rPr>
      </w:pPr>
      <w:r w:rsidRPr="000A01B8">
        <w:rPr>
          <w:rFonts w:asciiTheme="minorHAnsi" w:hAnsiTheme="minorHAnsi" w:cstheme="minorHAnsi"/>
          <w:b/>
          <w:color w:val="auto"/>
          <w:lang w:eastAsia="pl-PL"/>
        </w:rPr>
        <w:t xml:space="preserve">§ </w:t>
      </w:r>
      <w:r>
        <w:rPr>
          <w:rFonts w:asciiTheme="minorHAnsi" w:hAnsiTheme="minorHAnsi" w:cstheme="minorHAnsi"/>
          <w:b/>
          <w:color w:val="auto"/>
          <w:lang w:eastAsia="pl-PL"/>
        </w:rPr>
        <w:t>6</w:t>
      </w:r>
    </w:p>
    <w:bookmarkEnd w:id="23"/>
    <w:p w14:paraId="55AE831C" w14:textId="77777777" w:rsidR="00083574" w:rsidRPr="008A4C40" w:rsidRDefault="00083574" w:rsidP="007F7A81">
      <w:pPr>
        <w:pStyle w:val="Akapitzlist"/>
        <w:numPr>
          <w:ilvl w:val="0"/>
          <w:numId w:val="65"/>
        </w:numPr>
        <w:tabs>
          <w:tab w:val="center" w:pos="5616"/>
          <w:tab w:val="right" w:pos="10152"/>
        </w:tabs>
        <w:spacing w:after="0" w:line="300" w:lineRule="auto"/>
        <w:ind w:left="284" w:hanging="284"/>
        <w:rPr>
          <w:rFonts w:asciiTheme="minorHAnsi" w:hAnsiTheme="minorHAnsi" w:cstheme="minorHAnsi"/>
          <w:color w:val="auto"/>
          <w:lang w:eastAsia="ar-SA"/>
        </w:rPr>
      </w:pPr>
      <w:r w:rsidRPr="005F25C7">
        <w:rPr>
          <w:rFonts w:asciiTheme="minorHAnsi" w:hAnsiTheme="minorHAnsi" w:cstheme="minorHAnsi"/>
          <w:color w:val="auto"/>
          <w:sz w:val="22"/>
          <w:szCs w:val="22"/>
          <w:lang w:eastAsia="ar-SA"/>
        </w:rPr>
        <w:t xml:space="preserve">W razie wystąpienia istotnej zmiany okoliczności powodującej, że wykonanie Umowy nie będzie służyło interesowi publicznemu, czego nie można było przewidzieć w chwili zawarcia Umowy, </w:t>
      </w:r>
      <w:r w:rsidRPr="005F25C7">
        <w:rPr>
          <w:rFonts w:asciiTheme="minorHAnsi" w:hAnsiTheme="minorHAnsi" w:cstheme="minorHAnsi"/>
          <w:caps/>
          <w:color w:val="auto"/>
          <w:sz w:val="22"/>
          <w:szCs w:val="22"/>
          <w:lang w:eastAsia="ar-SA"/>
        </w:rPr>
        <w:t>Z</w:t>
      </w:r>
      <w:r w:rsidRPr="005F25C7">
        <w:rPr>
          <w:rFonts w:asciiTheme="minorHAnsi" w:hAnsiTheme="minorHAnsi" w:cstheme="minorHAnsi"/>
          <w:color w:val="auto"/>
          <w:sz w:val="22"/>
          <w:szCs w:val="22"/>
          <w:lang w:eastAsia="ar-SA"/>
        </w:rPr>
        <w:t>amawiający może odstąpić od Umowy w terminie 3 (trzech) dni od daty powzięcia wiadomości o tej zmianie, o czym poinformuje Wykonawcę na piśmie.</w:t>
      </w:r>
      <w:r>
        <w:rPr>
          <w:rFonts w:asciiTheme="minorHAnsi" w:hAnsiTheme="minorHAnsi" w:cstheme="minorHAnsi"/>
          <w:color w:val="auto"/>
          <w:sz w:val="22"/>
          <w:szCs w:val="22"/>
          <w:lang w:eastAsia="ar-SA"/>
        </w:rPr>
        <w:t xml:space="preserve"> W takim wypadku Wykonawcy nie będzie przysługiwać uprawnienie do żądania zapłaty kary umownej określonej w § 5 ust. 2 Umowy.</w:t>
      </w:r>
    </w:p>
    <w:p w14:paraId="22E8B140" w14:textId="77777777" w:rsidR="00083574" w:rsidRPr="005F25C7" w:rsidRDefault="00083574" w:rsidP="007F7A81">
      <w:pPr>
        <w:widowControl w:val="0"/>
        <w:numPr>
          <w:ilvl w:val="2"/>
          <w:numId w:val="63"/>
        </w:numPr>
        <w:tabs>
          <w:tab w:val="clear" w:pos="2340"/>
          <w:tab w:val="num" w:pos="284"/>
        </w:tabs>
        <w:suppressAutoHyphens/>
        <w:autoSpaceDN w:val="0"/>
        <w:spacing w:after="0" w:line="300" w:lineRule="auto"/>
        <w:ind w:left="284" w:hanging="284"/>
        <w:textAlignment w:val="baseline"/>
        <w:rPr>
          <w:rFonts w:eastAsia="Times New Roman" w:cs="Calibri"/>
          <w:color w:val="auto"/>
          <w:lang w:eastAsia="pl-PL"/>
        </w:rPr>
      </w:pPr>
      <w:r w:rsidRPr="005F25C7">
        <w:rPr>
          <w:rFonts w:eastAsia="Times New Roman" w:cs="Calibri"/>
          <w:color w:val="auto"/>
          <w:lang w:eastAsia="pl-PL"/>
        </w:rPr>
        <w:t>Zamawiającemu przysługuje prawo rozwiązania umowy ze skutkiem natychmiastowym w sytuacji:</w:t>
      </w:r>
    </w:p>
    <w:p w14:paraId="53E4A330" w14:textId="77777777" w:rsidR="00083574" w:rsidRPr="005F25C7" w:rsidRDefault="00083574" w:rsidP="007F7A81">
      <w:pPr>
        <w:widowControl w:val="0"/>
        <w:numPr>
          <w:ilvl w:val="0"/>
          <w:numId w:val="36"/>
        </w:numPr>
        <w:tabs>
          <w:tab w:val="left" w:pos="709"/>
        </w:tabs>
        <w:suppressAutoHyphens/>
        <w:autoSpaceDN w:val="0"/>
        <w:spacing w:after="0" w:line="300" w:lineRule="auto"/>
        <w:ind w:left="709" w:hanging="280"/>
        <w:textAlignment w:val="baseline"/>
        <w:rPr>
          <w:rFonts w:eastAsia="Times New Roman" w:cs="Calibri"/>
          <w:color w:val="auto"/>
          <w:lang w:eastAsia="pl-PL"/>
        </w:rPr>
      </w:pPr>
      <w:r>
        <w:rPr>
          <w:rFonts w:eastAsia="Times New Roman" w:cs="Calibri"/>
          <w:color w:val="auto"/>
          <w:lang w:eastAsia="pl-PL"/>
        </w:rPr>
        <w:t>W</w:t>
      </w:r>
      <w:r w:rsidRPr="008A4C40">
        <w:rPr>
          <w:rFonts w:eastAsia="Times New Roman" w:cs="Calibri"/>
          <w:color w:val="auto"/>
          <w:lang w:eastAsia="pl-PL"/>
        </w:rPr>
        <w:t>ykonawca w chwili zawarcia</w:t>
      </w:r>
      <w:r>
        <w:rPr>
          <w:rFonts w:eastAsia="Times New Roman" w:cs="Calibri"/>
          <w:color w:val="auto"/>
          <w:lang w:eastAsia="pl-PL"/>
        </w:rPr>
        <w:t xml:space="preserve"> niniejszej u</w:t>
      </w:r>
      <w:r w:rsidRPr="008A4C40">
        <w:rPr>
          <w:rFonts w:eastAsia="Times New Roman" w:cs="Calibri"/>
          <w:color w:val="auto"/>
          <w:lang w:eastAsia="pl-PL"/>
        </w:rPr>
        <w:t xml:space="preserve">mowy podlegał wykluczeniu z postępowania </w:t>
      </w:r>
      <w:r>
        <w:rPr>
          <w:rFonts w:eastAsia="Times New Roman" w:cs="Calibri"/>
          <w:color w:val="auto"/>
          <w:lang w:eastAsia="pl-PL"/>
        </w:rPr>
        <w:br/>
      </w:r>
      <w:r w:rsidRPr="008A4C40">
        <w:rPr>
          <w:rFonts w:eastAsia="Times New Roman" w:cs="Calibri"/>
          <w:color w:val="auto"/>
          <w:lang w:eastAsia="pl-PL"/>
        </w:rPr>
        <w:t>n</w:t>
      </w:r>
      <w:r>
        <w:rPr>
          <w:rFonts w:eastAsia="Times New Roman" w:cs="Calibri"/>
          <w:color w:val="auto"/>
          <w:lang w:eastAsia="pl-PL"/>
        </w:rPr>
        <w:t>a podstawie przepisów prawa powszechnie obowiązującego.</w:t>
      </w:r>
    </w:p>
    <w:p w14:paraId="70CE7B95" w14:textId="78F5A126" w:rsidR="007832FA" w:rsidRPr="00B57D7F" w:rsidRDefault="00083574" w:rsidP="00B57D7F">
      <w:pPr>
        <w:widowControl w:val="0"/>
        <w:numPr>
          <w:ilvl w:val="0"/>
          <w:numId w:val="36"/>
        </w:numPr>
        <w:tabs>
          <w:tab w:val="left" w:pos="709"/>
        </w:tabs>
        <w:suppressAutoHyphens/>
        <w:autoSpaceDN w:val="0"/>
        <w:spacing w:after="0" w:line="300" w:lineRule="auto"/>
        <w:ind w:left="709" w:hanging="280"/>
        <w:textAlignment w:val="baseline"/>
        <w:rPr>
          <w:rFonts w:eastAsia="Times New Roman" w:cs="Calibri"/>
          <w:color w:val="auto"/>
          <w:lang w:eastAsia="pl-PL"/>
        </w:rPr>
      </w:pPr>
      <w:r w:rsidRPr="005F25C7">
        <w:rPr>
          <w:rFonts w:eastAsia="Times New Roman" w:cs="Calibri"/>
          <w:color w:val="auto"/>
          <w:lang w:eastAsia="pl-PL"/>
        </w:rPr>
        <w:t xml:space="preserve">gdy Wykonawca </w:t>
      </w:r>
      <w:r>
        <w:rPr>
          <w:rFonts w:eastAsia="Times New Roman" w:cs="Calibri"/>
          <w:color w:val="auto"/>
          <w:lang w:eastAsia="pl-PL"/>
        </w:rPr>
        <w:t>nie wykonuje lub nienależycie wykonuje niniejszą umowę</w:t>
      </w:r>
      <w:r w:rsidRPr="008A4C40">
        <w:rPr>
          <w:rFonts w:eastAsia="Times New Roman" w:cs="Calibri"/>
          <w:color w:val="auto"/>
          <w:lang w:eastAsia="pl-PL"/>
        </w:rPr>
        <w:t>,</w:t>
      </w:r>
      <w:r>
        <w:rPr>
          <w:rFonts w:eastAsia="Times New Roman" w:cs="Calibri"/>
          <w:color w:val="auto"/>
          <w:lang w:eastAsia="pl-PL"/>
        </w:rPr>
        <w:t xml:space="preserve"> pomimo wezwania go przez Zamawiającego do wykonania lub należytego wykonania niniejszej umowy.</w:t>
      </w:r>
    </w:p>
    <w:p w14:paraId="4F177141" w14:textId="1A20A108" w:rsidR="00083574" w:rsidRPr="000A01B8" w:rsidRDefault="00083574" w:rsidP="00A60A49">
      <w:pPr>
        <w:widowControl w:val="0"/>
        <w:tabs>
          <w:tab w:val="center" w:pos="5616"/>
          <w:tab w:val="right" w:pos="10152"/>
        </w:tabs>
        <w:spacing w:after="0" w:line="300" w:lineRule="auto"/>
        <w:jc w:val="center"/>
        <w:rPr>
          <w:rFonts w:asciiTheme="minorHAnsi" w:hAnsiTheme="minorHAnsi" w:cstheme="minorHAnsi"/>
          <w:b/>
          <w:color w:val="auto"/>
          <w:lang w:eastAsia="pl-PL"/>
        </w:rPr>
      </w:pPr>
      <w:r w:rsidRPr="000A01B8">
        <w:rPr>
          <w:rFonts w:asciiTheme="minorHAnsi" w:hAnsiTheme="minorHAnsi" w:cstheme="minorHAnsi"/>
          <w:b/>
          <w:color w:val="auto"/>
          <w:lang w:eastAsia="pl-PL"/>
        </w:rPr>
        <w:t>§ 7</w:t>
      </w:r>
    </w:p>
    <w:p w14:paraId="06F300E4" w14:textId="467D2E95" w:rsidR="00083574" w:rsidRPr="007F7A81" w:rsidRDefault="00083574" w:rsidP="007F7A81">
      <w:pPr>
        <w:tabs>
          <w:tab w:val="center" w:pos="5616"/>
          <w:tab w:val="right" w:pos="10152"/>
        </w:tabs>
        <w:spacing w:after="0" w:line="300" w:lineRule="auto"/>
        <w:rPr>
          <w:rFonts w:asciiTheme="minorHAnsi" w:hAnsiTheme="minorHAnsi" w:cstheme="minorHAnsi"/>
          <w:color w:val="auto"/>
          <w:lang w:eastAsia="pl-PL"/>
        </w:rPr>
      </w:pPr>
      <w:r w:rsidRPr="000A01B8">
        <w:rPr>
          <w:rFonts w:asciiTheme="minorHAnsi" w:hAnsiTheme="minorHAnsi" w:cstheme="minorHAnsi"/>
          <w:color w:val="auto"/>
          <w:lang w:eastAsia="pl-PL"/>
        </w:rPr>
        <w:t>Jeżeli którakolwiek ze Stron Umowy złożyła nieprawdziwe oświadczenie lub jeżeli nie wykona przyjętych na siebie na mocy Umowy zobowiązań, druga Strona, która z tego tytułu poniosła szkodę, będzie uprawniona do żądania od Strony, która złożyła nieprawdziwe oświadczenie i/lub nie wypełniła swoich zobowiązań, naprawienia poniesionej z tego tytułu szkody lub wypełnienia jej zobowiązań.</w:t>
      </w:r>
    </w:p>
    <w:p w14:paraId="3375D10B" w14:textId="77777777" w:rsidR="00083574" w:rsidRPr="000A01B8" w:rsidRDefault="00083574" w:rsidP="00A60A49">
      <w:pPr>
        <w:widowControl w:val="0"/>
        <w:tabs>
          <w:tab w:val="center" w:pos="5616"/>
          <w:tab w:val="right" w:pos="10152"/>
        </w:tabs>
        <w:spacing w:after="0" w:line="300" w:lineRule="auto"/>
        <w:jc w:val="center"/>
        <w:rPr>
          <w:rFonts w:asciiTheme="minorHAnsi" w:hAnsiTheme="minorHAnsi" w:cstheme="minorHAnsi"/>
          <w:b/>
          <w:color w:val="auto"/>
          <w:lang w:eastAsia="pl-PL"/>
        </w:rPr>
      </w:pPr>
      <w:r w:rsidRPr="000A01B8">
        <w:rPr>
          <w:rFonts w:asciiTheme="minorHAnsi" w:hAnsiTheme="minorHAnsi" w:cstheme="minorHAnsi"/>
          <w:b/>
          <w:color w:val="auto"/>
          <w:lang w:eastAsia="pl-PL"/>
        </w:rPr>
        <w:t>§ 8</w:t>
      </w:r>
    </w:p>
    <w:p w14:paraId="66027777" w14:textId="1EE7FA94" w:rsidR="00083574" w:rsidRPr="007832FA" w:rsidRDefault="00083574" w:rsidP="007832FA">
      <w:pPr>
        <w:widowControl w:val="0"/>
        <w:tabs>
          <w:tab w:val="center" w:pos="5616"/>
          <w:tab w:val="right" w:pos="10152"/>
        </w:tabs>
        <w:suppressAutoHyphens/>
        <w:spacing w:after="0" w:line="300" w:lineRule="auto"/>
        <w:rPr>
          <w:rFonts w:asciiTheme="minorHAnsi" w:hAnsiTheme="minorHAnsi" w:cstheme="minorHAnsi"/>
          <w:color w:val="auto"/>
          <w:lang w:eastAsia="pl-PL"/>
        </w:rPr>
      </w:pPr>
      <w:r w:rsidRPr="000A01B8">
        <w:rPr>
          <w:rFonts w:asciiTheme="minorHAnsi" w:hAnsiTheme="minorHAnsi" w:cstheme="minorHAnsi"/>
          <w:color w:val="auto"/>
          <w:lang w:eastAsia="pl-PL"/>
        </w:rPr>
        <w:t>Wszelkie informacje związane z przedmiotem Umowy Strony zobowiązują się traktować jako poufne, a ujawnienie tych informacji może nastąpić tylko w takim zakresie w jakim wynika to z przepisów prawa.</w:t>
      </w:r>
    </w:p>
    <w:p w14:paraId="07AE0F3D" w14:textId="77777777" w:rsidR="00083574" w:rsidRPr="000A01B8" w:rsidRDefault="00083574" w:rsidP="00A60A49">
      <w:pPr>
        <w:widowControl w:val="0"/>
        <w:tabs>
          <w:tab w:val="center" w:pos="5616"/>
          <w:tab w:val="right" w:pos="10152"/>
        </w:tabs>
        <w:spacing w:after="0" w:line="300" w:lineRule="auto"/>
        <w:jc w:val="center"/>
        <w:rPr>
          <w:rFonts w:asciiTheme="minorHAnsi" w:hAnsiTheme="minorHAnsi" w:cstheme="minorHAnsi"/>
          <w:b/>
          <w:color w:val="auto"/>
          <w:lang w:eastAsia="pl-PL"/>
        </w:rPr>
      </w:pPr>
      <w:r w:rsidRPr="000A01B8">
        <w:rPr>
          <w:rFonts w:asciiTheme="minorHAnsi" w:hAnsiTheme="minorHAnsi" w:cstheme="minorHAnsi"/>
          <w:b/>
          <w:color w:val="auto"/>
          <w:lang w:eastAsia="pl-PL"/>
        </w:rPr>
        <w:t>§ 9</w:t>
      </w:r>
    </w:p>
    <w:p w14:paraId="3B8B4611" w14:textId="77777777" w:rsidR="00083574" w:rsidRPr="000A01B8" w:rsidRDefault="00083574" w:rsidP="007F7A81">
      <w:pPr>
        <w:widowControl w:val="0"/>
        <w:tabs>
          <w:tab w:val="center" w:pos="5976"/>
          <w:tab w:val="right" w:pos="10512"/>
        </w:tabs>
        <w:spacing w:after="0" w:line="300" w:lineRule="auto"/>
        <w:rPr>
          <w:rFonts w:asciiTheme="minorHAnsi" w:hAnsiTheme="minorHAnsi" w:cstheme="minorHAnsi"/>
          <w:color w:val="auto"/>
          <w:lang w:eastAsia="pl-PL"/>
        </w:rPr>
      </w:pPr>
      <w:r w:rsidRPr="000A01B8">
        <w:rPr>
          <w:rFonts w:asciiTheme="minorHAnsi" w:hAnsiTheme="minorHAnsi" w:cstheme="minorHAnsi"/>
          <w:color w:val="auto"/>
          <w:lang w:eastAsia="pl-PL"/>
        </w:rPr>
        <w:lastRenderedPageBreak/>
        <w:t>Strony Umowy ustalają następujące adresy dla doręczeń:</w:t>
      </w:r>
    </w:p>
    <w:p w14:paraId="690BC8C6" w14:textId="2A864E2C" w:rsidR="00083574" w:rsidRPr="00EB78F7" w:rsidRDefault="00083574" w:rsidP="007F7A81">
      <w:pPr>
        <w:tabs>
          <w:tab w:val="left" w:pos="4860"/>
        </w:tabs>
        <w:suppressAutoHyphens/>
        <w:autoSpaceDN w:val="0"/>
        <w:spacing w:after="0" w:line="300" w:lineRule="auto"/>
        <w:contextualSpacing/>
        <w:textAlignment w:val="baseline"/>
        <w:rPr>
          <w:rFonts w:asciiTheme="minorHAnsi" w:eastAsia="Times New Roman" w:hAnsiTheme="minorHAnsi" w:cstheme="minorHAnsi"/>
          <w:lang w:eastAsia="pl-PL"/>
        </w:rPr>
      </w:pPr>
      <w:r w:rsidRPr="000A01B8">
        <w:rPr>
          <w:rFonts w:asciiTheme="minorHAnsi" w:eastAsia="Times New Roman" w:hAnsiTheme="minorHAnsi" w:cstheme="minorHAnsi"/>
          <w:b/>
          <w:color w:val="auto"/>
          <w:u w:val="single"/>
          <w:lang w:eastAsia="pl-PL"/>
        </w:rPr>
        <w:t>1) Zamawiający:</w:t>
      </w:r>
      <w:r w:rsidRPr="000A01B8">
        <w:rPr>
          <w:rFonts w:asciiTheme="minorHAnsi" w:eastAsia="Times New Roman" w:hAnsiTheme="minorHAnsi" w:cstheme="minorHAnsi"/>
          <w:color w:val="auto"/>
          <w:lang w:eastAsia="pl-PL"/>
        </w:rPr>
        <w:t xml:space="preserve"> </w:t>
      </w:r>
      <w:bookmarkStart w:id="24" w:name="_Hlk106179148"/>
      <w:r w:rsidR="00427A8B" w:rsidRPr="00BB4916">
        <w:rPr>
          <w:rFonts w:asciiTheme="minorHAnsi" w:eastAsia="Times New Roman" w:hAnsiTheme="minorHAnsi" w:cstheme="minorHAnsi"/>
          <w:lang w:eastAsia="pl-PL"/>
        </w:rPr>
        <w:t>Młodzieżowy Ośrodek Wychowawczy nr 2 ul. Strażacka 57, 04-462 Warszawa</w:t>
      </w:r>
      <w:bookmarkEnd w:id="24"/>
    </w:p>
    <w:p w14:paraId="04224287" w14:textId="77777777" w:rsidR="00083574" w:rsidRPr="000A01B8" w:rsidRDefault="00083574" w:rsidP="007F7A81">
      <w:pPr>
        <w:suppressAutoHyphens/>
        <w:spacing w:after="0" w:line="300" w:lineRule="auto"/>
        <w:rPr>
          <w:rFonts w:asciiTheme="minorHAnsi" w:hAnsiTheme="minorHAnsi" w:cstheme="minorHAnsi"/>
          <w:color w:val="auto"/>
          <w:lang w:eastAsia="pl-PL"/>
        </w:rPr>
      </w:pPr>
      <w:r w:rsidRPr="000A01B8">
        <w:rPr>
          <w:rFonts w:asciiTheme="minorHAnsi" w:hAnsiTheme="minorHAnsi" w:cstheme="minorHAnsi"/>
          <w:b/>
          <w:color w:val="auto"/>
          <w:u w:val="single"/>
          <w:lang w:eastAsia="pl-PL"/>
        </w:rPr>
        <w:t>2) Wykonawca:</w:t>
      </w:r>
      <w:r w:rsidRPr="000A01B8">
        <w:rPr>
          <w:rFonts w:asciiTheme="minorHAnsi" w:hAnsiTheme="minorHAnsi" w:cstheme="minorHAnsi"/>
          <w:color w:val="auto"/>
          <w:lang w:eastAsia="pl-PL"/>
        </w:rPr>
        <w:t xml:space="preserve"> ..............................................................................................</w:t>
      </w:r>
    </w:p>
    <w:p w14:paraId="21A08144" w14:textId="45CC686B" w:rsidR="00083574" w:rsidRPr="007F7A81" w:rsidRDefault="00083574" w:rsidP="007F7A81">
      <w:pPr>
        <w:widowControl w:val="0"/>
        <w:tabs>
          <w:tab w:val="center" w:pos="4896"/>
          <w:tab w:val="right" w:pos="9432"/>
        </w:tabs>
        <w:spacing w:after="0" w:line="300" w:lineRule="auto"/>
        <w:rPr>
          <w:rFonts w:asciiTheme="minorHAnsi" w:hAnsiTheme="minorHAnsi" w:cstheme="minorHAnsi"/>
          <w:color w:val="auto"/>
          <w:lang w:eastAsia="pl-PL"/>
        </w:rPr>
      </w:pPr>
      <w:r w:rsidRPr="000A01B8">
        <w:rPr>
          <w:rFonts w:asciiTheme="minorHAnsi" w:hAnsiTheme="minorHAnsi" w:cstheme="minorHAnsi"/>
          <w:color w:val="auto"/>
          <w:lang w:eastAsia="pl-PL"/>
        </w:rPr>
        <w:t xml:space="preserve">O wszelkich zmianach adresu każda ze stron powiadomi drugą Stronę na piśmie. </w:t>
      </w:r>
      <w:r w:rsidRPr="000A01B8">
        <w:rPr>
          <w:rFonts w:asciiTheme="minorHAnsi" w:hAnsiTheme="minorHAnsi" w:cstheme="minorHAnsi"/>
          <w:color w:val="auto"/>
          <w:lang w:eastAsia="pl-PL"/>
        </w:rPr>
        <w:br/>
        <w:t xml:space="preserve">W przypadku braku powiadomienia o zmianie adresu, bądź nieodbierania korespondencji, wszelka korespondencja wysłana na adresy wskazane w Umowie będzie uważana za doręczoną. </w:t>
      </w:r>
    </w:p>
    <w:p w14:paraId="258BD09E" w14:textId="77777777" w:rsidR="00083574" w:rsidRPr="000A01B8" w:rsidRDefault="00083574" w:rsidP="00A60A49">
      <w:pPr>
        <w:widowControl w:val="0"/>
        <w:spacing w:after="0" w:line="300" w:lineRule="auto"/>
        <w:jc w:val="center"/>
        <w:rPr>
          <w:rFonts w:asciiTheme="minorHAnsi" w:hAnsiTheme="minorHAnsi" w:cstheme="minorHAnsi"/>
          <w:b/>
          <w:color w:val="auto"/>
          <w:lang w:eastAsia="pl-PL"/>
        </w:rPr>
      </w:pPr>
      <w:r w:rsidRPr="000A01B8">
        <w:rPr>
          <w:rFonts w:asciiTheme="minorHAnsi" w:hAnsiTheme="minorHAnsi" w:cstheme="minorHAnsi"/>
          <w:b/>
          <w:color w:val="auto"/>
          <w:lang w:eastAsia="pl-PL"/>
        </w:rPr>
        <w:t>§ 10</w:t>
      </w:r>
    </w:p>
    <w:p w14:paraId="42296578" w14:textId="4DCEB9D8" w:rsidR="00083574" w:rsidRPr="007F7A81" w:rsidRDefault="00083574" w:rsidP="007F7A81">
      <w:pPr>
        <w:widowControl w:val="0"/>
        <w:spacing w:after="0" w:line="300" w:lineRule="auto"/>
        <w:rPr>
          <w:rFonts w:asciiTheme="minorHAnsi" w:hAnsiTheme="minorHAnsi" w:cstheme="minorHAnsi"/>
          <w:color w:val="auto"/>
          <w:lang w:eastAsia="pl-PL"/>
        </w:rPr>
      </w:pPr>
      <w:r w:rsidRPr="000A01B8">
        <w:rPr>
          <w:rFonts w:asciiTheme="minorHAnsi" w:hAnsiTheme="minorHAnsi" w:cstheme="minorHAnsi"/>
          <w:color w:val="auto"/>
          <w:lang w:eastAsia="pl-PL"/>
        </w:rPr>
        <w:t>Zmiany Umowy wymagają dla swej ważności formy pisemnej pod rygorem nieważności.</w:t>
      </w:r>
    </w:p>
    <w:p w14:paraId="49267B58" w14:textId="77777777" w:rsidR="00083574" w:rsidRPr="000A01B8" w:rsidRDefault="00083574" w:rsidP="00A60A49">
      <w:pPr>
        <w:widowControl w:val="0"/>
        <w:spacing w:after="0" w:line="300" w:lineRule="auto"/>
        <w:jc w:val="center"/>
        <w:rPr>
          <w:rFonts w:asciiTheme="minorHAnsi" w:hAnsiTheme="minorHAnsi" w:cstheme="minorHAnsi"/>
          <w:b/>
          <w:color w:val="auto"/>
          <w:lang w:eastAsia="pl-PL"/>
        </w:rPr>
      </w:pPr>
      <w:r w:rsidRPr="000A01B8">
        <w:rPr>
          <w:rFonts w:asciiTheme="minorHAnsi" w:hAnsiTheme="minorHAnsi" w:cstheme="minorHAnsi"/>
          <w:b/>
          <w:color w:val="auto"/>
          <w:lang w:eastAsia="pl-PL"/>
        </w:rPr>
        <w:t>§ 11</w:t>
      </w:r>
    </w:p>
    <w:p w14:paraId="6D6FD535" w14:textId="0EBC7FAB" w:rsidR="00083574" w:rsidRPr="007F7A81" w:rsidRDefault="00083574" w:rsidP="007F7A81">
      <w:pPr>
        <w:widowControl w:val="0"/>
        <w:spacing w:after="0" w:line="300" w:lineRule="auto"/>
        <w:rPr>
          <w:rFonts w:asciiTheme="minorHAnsi" w:hAnsiTheme="minorHAnsi" w:cstheme="minorHAnsi"/>
          <w:color w:val="auto"/>
          <w:lang w:eastAsia="pl-PL"/>
        </w:rPr>
      </w:pPr>
      <w:r w:rsidRPr="000A01B8">
        <w:rPr>
          <w:rFonts w:asciiTheme="minorHAnsi" w:hAnsiTheme="minorHAnsi" w:cstheme="minorHAnsi"/>
          <w:color w:val="auto"/>
          <w:lang w:eastAsia="pl-PL"/>
        </w:rPr>
        <w:t xml:space="preserve">W sprawach nieuregulowanych w Umowie zastosowanie mają przepisy Kodeksu Cywilnego oraz </w:t>
      </w:r>
      <w:r>
        <w:rPr>
          <w:rFonts w:asciiTheme="minorHAnsi" w:hAnsiTheme="minorHAnsi" w:cstheme="minorHAnsi"/>
          <w:color w:val="auto"/>
          <w:lang w:eastAsia="pl-PL"/>
        </w:rPr>
        <w:t>Pzp.</w:t>
      </w:r>
    </w:p>
    <w:p w14:paraId="765335C1" w14:textId="77777777" w:rsidR="00083574" w:rsidRPr="000A01B8" w:rsidRDefault="00083574" w:rsidP="00A60A49">
      <w:pPr>
        <w:widowControl w:val="0"/>
        <w:spacing w:after="0" w:line="300" w:lineRule="auto"/>
        <w:jc w:val="center"/>
        <w:rPr>
          <w:rFonts w:asciiTheme="minorHAnsi" w:hAnsiTheme="minorHAnsi" w:cstheme="minorHAnsi"/>
          <w:b/>
          <w:color w:val="auto"/>
          <w:lang w:eastAsia="pl-PL"/>
        </w:rPr>
      </w:pPr>
      <w:r w:rsidRPr="000A01B8">
        <w:rPr>
          <w:rFonts w:asciiTheme="minorHAnsi" w:hAnsiTheme="minorHAnsi" w:cstheme="minorHAnsi"/>
          <w:b/>
          <w:color w:val="auto"/>
          <w:lang w:eastAsia="pl-PL"/>
        </w:rPr>
        <w:t>§ 12</w:t>
      </w:r>
    </w:p>
    <w:p w14:paraId="714235B4" w14:textId="49B33730" w:rsidR="00083574" w:rsidRPr="000A01B8" w:rsidRDefault="00083574" w:rsidP="007F7A81">
      <w:pPr>
        <w:suppressAutoHyphens/>
        <w:spacing w:after="0" w:line="300" w:lineRule="auto"/>
        <w:rPr>
          <w:rFonts w:asciiTheme="minorHAnsi" w:hAnsiTheme="minorHAnsi" w:cstheme="minorHAnsi"/>
          <w:color w:val="auto"/>
          <w:lang w:eastAsia="ar-SA"/>
        </w:rPr>
      </w:pPr>
      <w:r w:rsidRPr="000A01B8">
        <w:rPr>
          <w:rFonts w:asciiTheme="minorHAnsi" w:hAnsiTheme="minorHAnsi" w:cstheme="minorHAnsi"/>
          <w:color w:val="auto"/>
          <w:lang w:eastAsia="ar-SA"/>
        </w:rPr>
        <w:t>Spory powstałe na tle realizacji Umowy będą rozstrzygane przez właściwy rzeczowo sąd powszechny dla Zamawiającego.</w:t>
      </w:r>
    </w:p>
    <w:p w14:paraId="14133FB1" w14:textId="77777777" w:rsidR="00083574" w:rsidRPr="000A01B8" w:rsidRDefault="00083574" w:rsidP="00A60A49">
      <w:pPr>
        <w:widowControl w:val="0"/>
        <w:spacing w:after="0" w:line="300" w:lineRule="auto"/>
        <w:jc w:val="center"/>
        <w:rPr>
          <w:rFonts w:asciiTheme="minorHAnsi" w:hAnsiTheme="minorHAnsi" w:cstheme="minorHAnsi"/>
          <w:b/>
          <w:color w:val="auto"/>
          <w:lang w:eastAsia="pl-PL"/>
        </w:rPr>
      </w:pPr>
      <w:r w:rsidRPr="000A01B8">
        <w:rPr>
          <w:rFonts w:asciiTheme="minorHAnsi" w:hAnsiTheme="minorHAnsi" w:cstheme="minorHAnsi"/>
          <w:b/>
          <w:color w:val="auto"/>
          <w:lang w:eastAsia="pl-PL"/>
        </w:rPr>
        <w:t>§ 13</w:t>
      </w:r>
    </w:p>
    <w:p w14:paraId="454EC6A7" w14:textId="2418A386" w:rsidR="00083574" w:rsidRPr="007F7A81" w:rsidRDefault="00083574" w:rsidP="007F7A81">
      <w:pPr>
        <w:widowControl w:val="0"/>
        <w:spacing w:after="0" w:line="300" w:lineRule="auto"/>
        <w:rPr>
          <w:rFonts w:asciiTheme="minorHAnsi" w:hAnsiTheme="minorHAnsi" w:cstheme="minorHAnsi"/>
          <w:color w:val="auto"/>
          <w:lang w:eastAsia="pl-PL"/>
        </w:rPr>
      </w:pPr>
      <w:r w:rsidRPr="000A01B8">
        <w:rPr>
          <w:rFonts w:asciiTheme="minorHAnsi" w:hAnsiTheme="minorHAnsi" w:cstheme="minorHAnsi"/>
          <w:color w:val="auto"/>
          <w:lang w:eastAsia="pl-PL"/>
        </w:rPr>
        <w:t>Umowę sporządzono w 2 (dwóch) jednobrzmiących egzemplarzach po 1 (jednym) dla każdej ze stron.</w:t>
      </w:r>
    </w:p>
    <w:p w14:paraId="7A27D83F" w14:textId="77777777" w:rsidR="00083574" w:rsidRPr="00103ECF" w:rsidRDefault="00083574" w:rsidP="00A60A49">
      <w:pPr>
        <w:widowControl w:val="0"/>
        <w:spacing w:after="0" w:line="300" w:lineRule="auto"/>
        <w:jc w:val="center"/>
        <w:rPr>
          <w:rFonts w:asciiTheme="minorHAnsi" w:hAnsiTheme="minorHAnsi" w:cstheme="minorHAnsi"/>
          <w:b/>
          <w:color w:val="auto"/>
          <w:lang w:eastAsia="pl-PL"/>
        </w:rPr>
      </w:pPr>
      <w:r w:rsidRPr="00103ECF">
        <w:rPr>
          <w:rFonts w:asciiTheme="minorHAnsi" w:hAnsiTheme="minorHAnsi" w:cstheme="minorHAnsi"/>
          <w:b/>
          <w:color w:val="auto"/>
          <w:lang w:eastAsia="pl-PL"/>
        </w:rPr>
        <w:t>§ 14</w:t>
      </w:r>
    </w:p>
    <w:p w14:paraId="659FD216" w14:textId="7B5918C8" w:rsidR="00083574" w:rsidRPr="008A4C40" w:rsidRDefault="00083574" w:rsidP="007F7A81">
      <w:pPr>
        <w:pStyle w:val="Akapitzlist"/>
        <w:widowControl w:val="0"/>
        <w:numPr>
          <w:ilvl w:val="0"/>
          <w:numId w:val="64"/>
        </w:numPr>
        <w:spacing w:after="0" w:line="300" w:lineRule="auto"/>
        <w:rPr>
          <w:rFonts w:asciiTheme="minorHAnsi" w:hAnsiTheme="minorHAnsi" w:cstheme="minorHAnsi"/>
          <w:color w:val="auto"/>
          <w:lang w:eastAsia="pl-PL"/>
        </w:rPr>
      </w:pPr>
      <w:r w:rsidRPr="00103ECF">
        <w:rPr>
          <w:rFonts w:asciiTheme="minorHAnsi" w:hAnsiTheme="minorHAnsi" w:cstheme="minorHAnsi"/>
          <w:color w:val="auto"/>
          <w:sz w:val="22"/>
          <w:szCs w:val="22"/>
          <w:lang w:eastAsia="pl-PL"/>
        </w:rPr>
        <w:t>Wykonawca oświadcza, że znany jest mu fakt, iż treść Umowy, a w szczególności przedmiot Umowy i wysokość wynagrodzenia, stanowią informację publiczną w rozumieniu art. 1 ust. 1 ustawy z dnia 6 września 2001 r. o dostępie do informacji publicznej (</w:t>
      </w:r>
      <w:proofErr w:type="spellStart"/>
      <w:r>
        <w:rPr>
          <w:rFonts w:asciiTheme="minorHAnsi" w:hAnsiTheme="minorHAnsi" w:cstheme="minorHAnsi"/>
          <w:color w:val="auto"/>
          <w:sz w:val="22"/>
          <w:szCs w:val="22"/>
          <w:lang w:eastAsia="pl-PL"/>
        </w:rPr>
        <w:t>t.j</w:t>
      </w:r>
      <w:proofErr w:type="spellEnd"/>
      <w:r>
        <w:rPr>
          <w:rFonts w:asciiTheme="minorHAnsi" w:hAnsiTheme="minorHAnsi" w:cstheme="minorHAnsi"/>
          <w:color w:val="auto"/>
          <w:sz w:val="22"/>
          <w:szCs w:val="22"/>
          <w:lang w:eastAsia="pl-PL"/>
        </w:rPr>
        <w:t xml:space="preserve">. </w:t>
      </w:r>
      <w:r w:rsidRPr="00103ECF">
        <w:rPr>
          <w:rFonts w:asciiTheme="minorHAnsi" w:hAnsiTheme="minorHAnsi" w:cstheme="minorHAnsi"/>
          <w:color w:val="auto"/>
          <w:sz w:val="22"/>
          <w:szCs w:val="22"/>
          <w:lang w:eastAsia="pl-PL"/>
        </w:rPr>
        <w:t>Dz. U. z 202</w:t>
      </w:r>
      <w:r>
        <w:rPr>
          <w:rFonts w:asciiTheme="minorHAnsi" w:hAnsiTheme="minorHAnsi" w:cstheme="minorHAnsi"/>
          <w:color w:val="auto"/>
          <w:sz w:val="22"/>
          <w:szCs w:val="22"/>
          <w:lang w:eastAsia="pl-PL"/>
        </w:rPr>
        <w:t>2</w:t>
      </w:r>
      <w:r w:rsidRPr="00103ECF">
        <w:rPr>
          <w:rFonts w:asciiTheme="minorHAnsi" w:hAnsiTheme="minorHAnsi" w:cstheme="minorHAnsi"/>
          <w:color w:val="auto"/>
          <w:sz w:val="22"/>
          <w:szCs w:val="22"/>
          <w:lang w:eastAsia="pl-PL"/>
        </w:rPr>
        <w:t xml:space="preserve"> r. poz. </w:t>
      </w:r>
      <w:r>
        <w:rPr>
          <w:rFonts w:asciiTheme="minorHAnsi" w:hAnsiTheme="minorHAnsi" w:cstheme="minorHAnsi"/>
          <w:color w:val="auto"/>
          <w:sz w:val="22"/>
          <w:szCs w:val="22"/>
          <w:lang w:eastAsia="pl-PL"/>
        </w:rPr>
        <w:t>902</w:t>
      </w:r>
      <w:r w:rsidRPr="00103ECF">
        <w:rPr>
          <w:rFonts w:asciiTheme="minorHAnsi" w:hAnsiTheme="minorHAnsi" w:cstheme="minorHAnsi"/>
          <w:color w:val="auto"/>
          <w:sz w:val="22"/>
          <w:szCs w:val="22"/>
          <w:lang w:eastAsia="pl-PL"/>
        </w:rPr>
        <w:t>, z późn. zm.), która podlega udostępnieniu w trybie przedmiotowej ustawy</w:t>
      </w:r>
    </w:p>
    <w:p w14:paraId="3F4B70BB" w14:textId="77777777" w:rsidR="00083574" w:rsidRPr="00505FEA" w:rsidRDefault="00083574" w:rsidP="007F7A81">
      <w:pPr>
        <w:pStyle w:val="Akapitzlist"/>
        <w:widowControl w:val="0"/>
        <w:numPr>
          <w:ilvl w:val="0"/>
          <w:numId w:val="64"/>
        </w:numPr>
        <w:spacing w:after="0" w:line="300" w:lineRule="auto"/>
        <w:rPr>
          <w:rFonts w:asciiTheme="minorHAnsi" w:hAnsiTheme="minorHAnsi" w:cstheme="minorHAnsi"/>
          <w:color w:val="auto"/>
          <w:lang w:eastAsia="pl-PL"/>
        </w:rPr>
      </w:pPr>
      <w:r w:rsidRPr="008A4C40">
        <w:rPr>
          <w:rFonts w:asciiTheme="minorHAnsi" w:hAnsiTheme="minorHAnsi" w:cstheme="minorHAnsi"/>
          <w:color w:val="auto"/>
          <w:sz w:val="22"/>
          <w:szCs w:val="22"/>
          <w:lang w:eastAsia="pl-PL"/>
        </w:rPr>
        <w:t>Miasto stołeczne Warszawa oświadcza, że ma status dużego przedsiębiorcy w rozumieniu art. 4 pkt 6 i art. 4c ustawy z dnia 8 marca 2013 r. o przeciwdziałaniu nadmiernym opóźnieniom w transakcjach handlowych (</w:t>
      </w:r>
      <w:proofErr w:type="spellStart"/>
      <w:r>
        <w:rPr>
          <w:rFonts w:asciiTheme="minorHAnsi" w:hAnsiTheme="minorHAnsi" w:cstheme="minorHAnsi"/>
          <w:color w:val="auto"/>
          <w:sz w:val="22"/>
          <w:szCs w:val="22"/>
          <w:lang w:eastAsia="pl-PL"/>
        </w:rPr>
        <w:t>t.j</w:t>
      </w:r>
      <w:proofErr w:type="spellEnd"/>
      <w:r>
        <w:rPr>
          <w:rFonts w:asciiTheme="minorHAnsi" w:hAnsiTheme="minorHAnsi" w:cstheme="minorHAnsi"/>
          <w:color w:val="auto"/>
          <w:sz w:val="22"/>
          <w:szCs w:val="22"/>
          <w:lang w:eastAsia="pl-PL"/>
        </w:rPr>
        <w:t xml:space="preserve">. </w:t>
      </w:r>
      <w:r w:rsidRPr="008A4C40">
        <w:rPr>
          <w:rFonts w:asciiTheme="minorHAnsi" w:hAnsiTheme="minorHAnsi" w:cstheme="minorHAnsi"/>
          <w:color w:val="auto"/>
          <w:sz w:val="22"/>
          <w:szCs w:val="22"/>
          <w:lang w:eastAsia="pl-PL"/>
        </w:rPr>
        <w:t>Dz.U. z 20</w:t>
      </w:r>
      <w:r>
        <w:rPr>
          <w:rFonts w:asciiTheme="minorHAnsi" w:hAnsiTheme="minorHAnsi" w:cstheme="minorHAnsi"/>
          <w:color w:val="auto"/>
          <w:sz w:val="22"/>
          <w:szCs w:val="22"/>
          <w:lang w:eastAsia="pl-PL"/>
        </w:rPr>
        <w:t>22</w:t>
      </w:r>
      <w:r w:rsidRPr="008A4C40">
        <w:rPr>
          <w:rFonts w:asciiTheme="minorHAnsi" w:hAnsiTheme="minorHAnsi" w:cstheme="minorHAnsi"/>
          <w:color w:val="auto"/>
          <w:sz w:val="22"/>
          <w:szCs w:val="22"/>
          <w:lang w:eastAsia="pl-PL"/>
        </w:rPr>
        <w:t xml:space="preserve"> r., poz. </w:t>
      </w:r>
      <w:r>
        <w:rPr>
          <w:rFonts w:asciiTheme="minorHAnsi" w:hAnsiTheme="minorHAnsi" w:cstheme="minorHAnsi"/>
          <w:color w:val="auto"/>
          <w:sz w:val="22"/>
          <w:szCs w:val="22"/>
          <w:lang w:eastAsia="pl-PL"/>
        </w:rPr>
        <w:t>893</w:t>
      </w:r>
      <w:r w:rsidRPr="008A4C40">
        <w:rPr>
          <w:rFonts w:asciiTheme="minorHAnsi" w:hAnsiTheme="minorHAnsi" w:cstheme="minorHAnsi"/>
          <w:color w:val="auto"/>
          <w:sz w:val="22"/>
          <w:szCs w:val="22"/>
          <w:lang w:eastAsia="pl-PL"/>
        </w:rPr>
        <w:t xml:space="preserve"> z późn. zm.).</w:t>
      </w:r>
    </w:p>
    <w:p w14:paraId="7AFB14F0" w14:textId="77777777" w:rsidR="007F7A81" w:rsidRDefault="007F7A81" w:rsidP="00A60A49">
      <w:pPr>
        <w:widowControl w:val="0"/>
        <w:spacing w:after="0" w:line="300" w:lineRule="auto"/>
        <w:jc w:val="center"/>
        <w:rPr>
          <w:rFonts w:asciiTheme="minorHAnsi" w:hAnsiTheme="minorHAnsi" w:cstheme="minorHAnsi"/>
          <w:b/>
          <w:color w:val="auto"/>
          <w:lang w:eastAsia="pl-PL"/>
        </w:rPr>
      </w:pPr>
    </w:p>
    <w:p w14:paraId="4C308E80" w14:textId="604610B0" w:rsidR="00083574" w:rsidRPr="000A01B8" w:rsidRDefault="00083574" w:rsidP="00A60A49">
      <w:pPr>
        <w:widowControl w:val="0"/>
        <w:spacing w:after="0" w:line="300" w:lineRule="auto"/>
        <w:jc w:val="center"/>
        <w:rPr>
          <w:rFonts w:asciiTheme="minorHAnsi" w:hAnsiTheme="minorHAnsi" w:cstheme="minorHAnsi"/>
          <w:b/>
          <w:color w:val="auto"/>
          <w:lang w:eastAsia="pl-PL"/>
        </w:rPr>
      </w:pPr>
      <w:r w:rsidRPr="000A01B8">
        <w:rPr>
          <w:rFonts w:asciiTheme="minorHAnsi" w:hAnsiTheme="minorHAnsi" w:cstheme="minorHAnsi"/>
          <w:b/>
          <w:color w:val="auto"/>
          <w:lang w:eastAsia="pl-PL"/>
        </w:rPr>
        <w:t>§ 1</w:t>
      </w:r>
      <w:r>
        <w:rPr>
          <w:rFonts w:asciiTheme="minorHAnsi" w:hAnsiTheme="minorHAnsi" w:cstheme="minorHAnsi"/>
          <w:b/>
          <w:color w:val="auto"/>
          <w:lang w:eastAsia="pl-PL"/>
        </w:rPr>
        <w:t>5</w:t>
      </w:r>
    </w:p>
    <w:p w14:paraId="7DD792CC" w14:textId="77777777" w:rsidR="00083574" w:rsidRPr="000A01B8" w:rsidRDefault="00083574" w:rsidP="007F7A81">
      <w:pPr>
        <w:suppressAutoHyphens/>
        <w:spacing w:after="0" w:line="300" w:lineRule="auto"/>
        <w:rPr>
          <w:rFonts w:asciiTheme="minorHAnsi" w:hAnsiTheme="minorHAnsi" w:cstheme="minorHAnsi"/>
        </w:rPr>
      </w:pPr>
      <w:r w:rsidRPr="000A01B8">
        <w:rPr>
          <w:rFonts w:asciiTheme="minorHAnsi" w:hAnsiTheme="minorHAnsi" w:cstheme="minorHAnsi"/>
        </w:rPr>
        <w:t>Integralną część umowy stanowią następujące załączniki:</w:t>
      </w:r>
    </w:p>
    <w:p w14:paraId="52279531" w14:textId="77777777" w:rsidR="00083574" w:rsidRPr="000A01B8" w:rsidRDefault="00083574" w:rsidP="007F7A81">
      <w:pPr>
        <w:suppressAutoHyphens/>
        <w:spacing w:after="0" w:line="300" w:lineRule="auto"/>
        <w:rPr>
          <w:rFonts w:asciiTheme="minorHAnsi" w:hAnsiTheme="minorHAnsi" w:cstheme="minorHAnsi"/>
        </w:rPr>
      </w:pPr>
      <w:r w:rsidRPr="000A01B8">
        <w:rPr>
          <w:rFonts w:asciiTheme="minorHAnsi" w:hAnsiTheme="minorHAnsi" w:cstheme="minorHAnsi"/>
        </w:rPr>
        <w:t xml:space="preserve">Załącznik nr 1 – </w:t>
      </w:r>
      <w:r>
        <w:rPr>
          <w:rFonts w:asciiTheme="minorHAnsi" w:hAnsiTheme="minorHAnsi" w:cstheme="minorHAnsi"/>
        </w:rPr>
        <w:t>Opis przedmiotu zamówienia</w:t>
      </w:r>
      <w:r w:rsidRPr="000A01B8">
        <w:rPr>
          <w:rFonts w:asciiTheme="minorHAnsi" w:hAnsiTheme="minorHAnsi" w:cstheme="minorHAnsi"/>
        </w:rPr>
        <w:t>.</w:t>
      </w:r>
    </w:p>
    <w:p w14:paraId="53936705" w14:textId="77777777" w:rsidR="00083574" w:rsidRPr="000A01B8" w:rsidRDefault="00083574" w:rsidP="007F7A81">
      <w:pPr>
        <w:suppressAutoHyphens/>
        <w:spacing w:after="0" w:line="300" w:lineRule="auto"/>
        <w:rPr>
          <w:rFonts w:asciiTheme="minorHAnsi" w:hAnsiTheme="minorHAnsi" w:cstheme="minorHAnsi"/>
        </w:rPr>
      </w:pPr>
      <w:r w:rsidRPr="000A01B8">
        <w:rPr>
          <w:rFonts w:asciiTheme="minorHAnsi" w:hAnsiTheme="minorHAnsi" w:cstheme="minorHAnsi"/>
        </w:rPr>
        <w:t xml:space="preserve">Załącznik nr 2 – </w:t>
      </w:r>
      <w:r>
        <w:rPr>
          <w:rFonts w:asciiTheme="minorHAnsi" w:hAnsiTheme="minorHAnsi" w:cstheme="minorHAnsi"/>
        </w:rPr>
        <w:t>Oferta Wykonawcy.</w:t>
      </w:r>
    </w:p>
    <w:p w14:paraId="58E40C12" w14:textId="77777777" w:rsidR="00083574" w:rsidRPr="000A01B8" w:rsidRDefault="00083574" w:rsidP="007F7A81">
      <w:pPr>
        <w:suppressAutoHyphens/>
        <w:spacing w:after="0" w:line="300" w:lineRule="auto"/>
        <w:rPr>
          <w:rFonts w:asciiTheme="minorHAnsi" w:hAnsiTheme="minorHAnsi" w:cstheme="minorHAnsi"/>
        </w:rPr>
      </w:pPr>
      <w:r w:rsidRPr="000A01B8">
        <w:rPr>
          <w:rFonts w:asciiTheme="minorHAnsi" w:hAnsiTheme="minorHAnsi" w:cstheme="minorHAnsi"/>
        </w:rPr>
        <w:t>Załącznik nr 3 – Wzór protokołu zdawczo – odbiorczego.</w:t>
      </w:r>
    </w:p>
    <w:p w14:paraId="3FB005E6" w14:textId="77777777" w:rsidR="00083574" w:rsidRPr="000A01B8" w:rsidRDefault="00083574" w:rsidP="007F7A81">
      <w:pPr>
        <w:suppressAutoHyphens/>
        <w:spacing w:after="0" w:line="300" w:lineRule="auto"/>
        <w:rPr>
          <w:rFonts w:asciiTheme="minorHAnsi" w:hAnsiTheme="minorHAnsi" w:cstheme="minorHAnsi"/>
        </w:rPr>
      </w:pPr>
      <w:r w:rsidRPr="000A01B8">
        <w:rPr>
          <w:rFonts w:asciiTheme="minorHAnsi" w:hAnsiTheme="minorHAnsi" w:cstheme="minorHAnsi"/>
        </w:rPr>
        <w:t xml:space="preserve">Załącznik nr </w:t>
      </w:r>
      <w:bookmarkStart w:id="25" w:name="_Hlk97538214"/>
      <w:r w:rsidRPr="000A01B8">
        <w:rPr>
          <w:rFonts w:asciiTheme="minorHAnsi" w:hAnsiTheme="minorHAnsi" w:cstheme="minorHAnsi"/>
        </w:rPr>
        <w:t>4 – Klauzula informacyjna dotycząca przetwarzania danych osobowych dla Wykonawcy Umowy.</w:t>
      </w:r>
    </w:p>
    <w:bookmarkEnd w:id="25"/>
    <w:p w14:paraId="5EDF2FF4" w14:textId="77777777" w:rsidR="00083574" w:rsidRPr="000A01B8" w:rsidRDefault="00083574" w:rsidP="00A60A49">
      <w:pPr>
        <w:spacing w:after="0" w:line="300" w:lineRule="auto"/>
        <w:rPr>
          <w:rFonts w:asciiTheme="minorHAnsi" w:hAnsiTheme="minorHAnsi" w:cstheme="minorHAnsi"/>
          <w:b/>
          <w:lang w:eastAsia="pl-PL"/>
        </w:rPr>
      </w:pPr>
    </w:p>
    <w:p w14:paraId="333F96F5" w14:textId="77777777" w:rsidR="00083574" w:rsidRPr="000A01B8" w:rsidRDefault="00083574" w:rsidP="00A60A49">
      <w:pPr>
        <w:spacing w:after="0" w:line="300" w:lineRule="auto"/>
        <w:rPr>
          <w:rFonts w:asciiTheme="minorHAnsi" w:hAnsiTheme="minorHAnsi" w:cstheme="minorHAnsi"/>
          <w:b/>
          <w:lang w:eastAsia="pl-PL"/>
        </w:rPr>
      </w:pPr>
    </w:p>
    <w:p w14:paraId="298EFD63" w14:textId="77777777" w:rsidR="00083574" w:rsidRPr="000A01B8" w:rsidRDefault="00083574" w:rsidP="00A60A49">
      <w:pPr>
        <w:tabs>
          <w:tab w:val="left" w:pos="4860"/>
          <w:tab w:val="right" w:pos="9072"/>
        </w:tabs>
        <w:spacing w:after="0" w:line="300" w:lineRule="auto"/>
        <w:jc w:val="both"/>
        <w:rPr>
          <w:rFonts w:asciiTheme="minorHAnsi" w:hAnsiTheme="minorHAnsi" w:cstheme="minorHAnsi"/>
          <w:color w:val="auto"/>
          <w:lang w:eastAsia="pl-PL"/>
        </w:rPr>
      </w:pPr>
      <w:r w:rsidRPr="000A01B8">
        <w:rPr>
          <w:rFonts w:asciiTheme="minorHAnsi" w:hAnsiTheme="minorHAnsi" w:cstheme="minorHAnsi"/>
          <w:color w:val="auto"/>
          <w:lang w:eastAsia="pl-PL"/>
        </w:rPr>
        <w:t>..........................................................                                              ..........................................................</w:t>
      </w:r>
    </w:p>
    <w:p w14:paraId="6D9B8445" w14:textId="77777777" w:rsidR="00083574" w:rsidRPr="005516B1" w:rsidRDefault="00083574" w:rsidP="00A60A49">
      <w:pPr>
        <w:tabs>
          <w:tab w:val="left" w:pos="4860"/>
          <w:tab w:val="right" w:pos="9072"/>
        </w:tabs>
        <w:spacing w:after="0" w:line="300" w:lineRule="auto"/>
        <w:jc w:val="both"/>
        <w:rPr>
          <w:rFonts w:asciiTheme="minorHAnsi" w:hAnsiTheme="minorHAnsi" w:cstheme="minorHAnsi"/>
          <w:i/>
          <w:iCs/>
          <w:color w:val="auto"/>
          <w:lang w:eastAsia="pl-PL"/>
        </w:rPr>
      </w:pPr>
      <w:r w:rsidRPr="005516B1">
        <w:rPr>
          <w:rFonts w:asciiTheme="minorHAnsi" w:hAnsiTheme="minorHAnsi" w:cstheme="minorHAnsi"/>
          <w:i/>
          <w:iCs/>
          <w:color w:val="auto"/>
          <w:lang w:eastAsia="pl-PL"/>
        </w:rPr>
        <w:t xml:space="preserve"> (podpis i pieczęć Zamawiającego)                                                     (podpis i pieczęć Wykonawcy)</w:t>
      </w:r>
    </w:p>
    <w:p w14:paraId="022E4BF2" w14:textId="77777777" w:rsidR="00083574" w:rsidRPr="000A01B8" w:rsidRDefault="00083574" w:rsidP="00083574">
      <w:pPr>
        <w:spacing w:after="0" w:line="300" w:lineRule="auto"/>
        <w:rPr>
          <w:rFonts w:asciiTheme="minorHAnsi" w:hAnsiTheme="minorHAnsi" w:cstheme="minorHAnsi"/>
          <w:b/>
          <w:lang w:eastAsia="pl-PL"/>
        </w:rPr>
      </w:pPr>
    </w:p>
    <w:p w14:paraId="21C0C0E3" w14:textId="77777777" w:rsidR="007832FA" w:rsidRDefault="007832FA" w:rsidP="00083574">
      <w:pPr>
        <w:keepNext/>
        <w:suppressAutoHyphens/>
        <w:spacing w:after="0" w:line="300" w:lineRule="auto"/>
        <w:outlineLvl w:val="0"/>
        <w:rPr>
          <w:rFonts w:asciiTheme="minorHAnsi" w:eastAsia="Times New Roman" w:hAnsiTheme="minorHAnsi" w:cstheme="minorHAnsi"/>
          <w:b/>
          <w:color w:val="auto"/>
          <w:kern w:val="24"/>
          <w:lang w:eastAsia="hi-IN" w:bidi="hi-IN"/>
        </w:rPr>
      </w:pPr>
      <w:bookmarkStart w:id="26" w:name="_Hlk106179098"/>
    </w:p>
    <w:p w14:paraId="6F7084C6" w14:textId="0B323FA8" w:rsidR="00083574" w:rsidRPr="003937C9" w:rsidRDefault="00083574" w:rsidP="00083574">
      <w:pPr>
        <w:keepNext/>
        <w:suppressAutoHyphens/>
        <w:spacing w:after="0" w:line="300" w:lineRule="auto"/>
        <w:outlineLvl w:val="0"/>
        <w:rPr>
          <w:rFonts w:asciiTheme="minorHAnsi" w:eastAsia="Times New Roman" w:hAnsiTheme="minorHAnsi" w:cstheme="minorHAnsi"/>
          <w:b/>
          <w:color w:val="auto"/>
          <w:kern w:val="24"/>
          <w:lang w:eastAsia="hi-IN" w:bidi="hi-IN"/>
        </w:rPr>
      </w:pPr>
      <w:r w:rsidRPr="003937C9">
        <w:rPr>
          <w:rFonts w:asciiTheme="minorHAnsi" w:eastAsia="Times New Roman" w:hAnsiTheme="minorHAnsi" w:cstheme="minorHAnsi"/>
          <w:b/>
          <w:color w:val="auto"/>
          <w:kern w:val="24"/>
          <w:lang w:eastAsia="hi-IN" w:bidi="hi-IN"/>
        </w:rPr>
        <w:t xml:space="preserve">Załącznik nr </w:t>
      </w:r>
      <w:r>
        <w:rPr>
          <w:rFonts w:asciiTheme="minorHAnsi" w:eastAsia="Times New Roman" w:hAnsiTheme="minorHAnsi" w:cstheme="minorHAnsi"/>
          <w:b/>
          <w:color w:val="auto"/>
          <w:kern w:val="24"/>
          <w:lang w:eastAsia="hi-IN" w:bidi="hi-IN"/>
        </w:rPr>
        <w:t>3</w:t>
      </w:r>
      <w:r w:rsidRPr="003937C9">
        <w:rPr>
          <w:rFonts w:asciiTheme="minorHAnsi" w:eastAsia="Times New Roman" w:hAnsiTheme="minorHAnsi" w:cstheme="minorHAnsi"/>
          <w:b/>
          <w:color w:val="auto"/>
          <w:kern w:val="24"/>
          <w:lang w:eastAsia="hi-IN" w:bidi="hi-IN"/>
        </w:rPr>
        <w:t xml:space="preserve"> do umowy – wzór protokołu odbioru</w:t>
      </w:r>
    </w:p>
    <w:bookmarkEnd w:id="26"/>
    <w:p w14:paraId="4AA28FA6" w14:textId="77777777" w:rsidR="00083574" w:rsidRDefault="00083574" w:rsidP="00083574">
      <w:pPr>
        <w:spacing w:after="0" w:line="300" w:lineRule="auto"/>
        <w:jc w:val="center"/>
        <w:rPr>
          <w:rFonts w:asciiTheme="minorHAnsi" w:hAnsiTheme="minorHAnsi" w:cstheme="minorHAnsi"/>
          <w:b/>
          <w:bCs/>
        </w:rPr>
      </w:pPr>
    </w:p>
    <w:p w14:paraId="596DA68C" w14:textId="77777777" w:rsidR="00083574" w:rsidRPr="003937C9" w:rsidRDefault="00083574" w:rsidP="00083574">
      <w:pPr>
        <w:spacing w:after="0" w:line="300" w:lineRule="auto"/>
        <w:jc w:val="center"/>
        <w:rPr>
          <w:rFonts w:asciiTheme="minorHAnsi" w:hAnsiTheme="minorHAnsi" w:cstheme="minorHAnsi"/>
          <w:b/>
          <w:bCs/>
        </w:rPr>
      </w:pPr>
      <w:r w:rsidRPr="003937C9">
        <w:rPr>
          <w:rFonts w:asciiTheme="minorHAnsi" w:hAnsiTheme="minorHAnsi" w:cstheme="minorHAnsi"/>
          <w:b/>
          <w:bCs/>
        </w:rPr>
        <w:t>Protokół Odbioru</w:t>
      </w:r>
    </w:p>
    <w:p w14:paraId="5E9B417E" w14:textId="77777777" w:rsidR="00083574" w:rsidRPr="003937C9" w:rsidRDefault="00083574" w:rsidP="00083574">
      <w:pPr>
        <w:spacing w:after="0" w:line="300" w:lineRule="auto"/>
        <w:jc w:val="center"/>
        <w:rPr>
          <w:rFonts w:asciiTheme="minorHAnsi" w:hAnsiTheme="minorHAnsi" w:cstheme="minorHAnsi"/>
          <w:b/>
          <w:bCs/>
        </w:rPr>
      </w:pPr>
      <w:r w:rsidRPr="003937C9">
        <w:rPr>
          <w:rFonts w:asciiTheme="minorHAnsi" w:hAnsiTheme="minorHAnsi" w:cstheme="minorHAnsi"/>
          <w:b/>
          <w:bCs/>
        </w:rPr>
        <w:t xml:space="preserve">do Umowy nr ……………………. z dnia ……….…. </w:t>
      </w:r>
    </w:p>
    <w:p w14:paraId="052C698D" w14:textId="77777777" w:rsidR="00083574" w:rsidRPr="003937C9" w:rsidRDefault="00083574" w:rsidP="00083574">
      <w:pPr>
        <w:spacing w:after="0" w:line="300" w:lineRule="auto"/>
        <w:jc w:val="center"/>
        <w:rPr>
          <w:rFonts w:asciiTheme="minorHAnsi" w:hAnsiTheme="minorHAnsi" w:cstheme="minorHAnsi"/>
          <w:b/>
          <w:bCs/>
        </w:rPr>
      </w:pPr>
    </w:p>
    <w:p w14:paraId="13D9F37B" w14:textId="77777777" w:rsidR="00083574" w:rsidRPr="003937C9" w:rsidRDefault="00083574" w:rsidP="00083574">
      <w:pPr>
        <w:spacing w:after="0" w:line="300" w:lineRule="auto"/>
        <w:jc w:val="both"/>
        <w:rPr>
          <w:rFonts w:asciiTheme="minorHAnsi" w:eastAsia="Arial" w:hAnsiTheme="minorHAnsi" w:cstheme="minorHAnsi"/>
        </w:rPr>
      </w:pPr>
      <w:r w:rsidRPr="003937C9">
        <w:rPr>
          <w:rFonts w:asciiTheme="minorHAnsi" w:eastAsia="Arial" w:hAnsiTheme="minorHAnsi" w:cstheme="minorHAnsi"/>
        </w:rPr>
        <w:t>Data przeprowadzenia odbioru: ………………………………………………………………………….</w:t>
      </w:r>
    </w:p>
    <w:p w14:paraId="2B5E846F" w14:textId="77777777" w:rsidR="00083574" w:rsidRDefault="00083574" w:rsidP="00083574">
      <w:pPr>
        <w:spacing w:after="0" w:line="300" w:lineRule="auto"/>
        <w:jc w:val="both"/>
        <w:rPr>
          <w:rFonts w:asciiTheme="minorHAnsi" w:eastAsia="Arial" w:hAnsiTheme="minorHAnsi" w:cstheme="minorHAnsi"/>
        </w:rPr>
      </w:pPr>
    </w:p>
    <w:p w14:paraId="640B6C7D" w14:textId="77777777" w:rsidR="00083574" w:rsidRPr="003937C9" w:rsidRDefault="00083574" w:rsidP="00083574">
      <w:pPr>
        <w:spacing w:after="0" w:line="300" w:lineRule="auto"/>
        <w:jc w:val="both"/>
        <w:rPr>
          <w:rFonts w:asciiTheme="minorHAnsi" w:eastAsia="Arial" w:hAnsiTheme="minorHAnsi" w:cstheme="minorHAnsi"/>
        </w:rPr>
      </w:pPr>
      <w:r w:rsidRPr="003937C9">
        <w:rPr>
          <w:rFonts w:asciiTheme="minorHAnsi" w:eastAsia="Arial" w:hAnsiTheme="minorHAnsi" w:cstheme="minorHAnsi"/>
        </w:rPr>
        <w:t>Miejsce przeprowadzenia odbioru: …………………………………………………………………….</w:t>
      </w:r>
    </w:p>
    <w:p w14:paraId="254DF345" w14:textId="77777777" w:rsidR="00083574" w:rsidRPr="003937C9" w:rsidRDefault="00083574" w:rsidP="00083574">
      <w:pPr>
        <w:spacing w:after="0" w:line="300" w:lineRule="auto"/>
        <w:jc w:val="both"/>
        <w:rPr>
          <w:rFonts w:asciiTheme="minorHAnsi" w:hAnsiTheme="minorHAnsi" w:cstheme="minorHAnsi"/>
        </w:rPr>
      </w:pPr>
    </w:p>
    <w:p w14:paraId="3A7A5B35" w14:textId="77777777" w:rsidR="00083574" w:rsidRPr="003937C9" w:rsidRDefault="00083574" w:rsidP="00083574">
      <w:pPr>
        <w:spacing w:after="0" w:line="300" w:lineRule="auto"/>
        <w:jc w:val="both"/>
        <w:rPr>
          <w:rFonts w:asciiTheme="minorHAnsi" w:eastAsia="Arial" w:hAnsiTheme="minorHAnsi" w:cstheme="minorHAnsi"/>
        </w:rPr>
      </w:pPr>
      <w:r w:rsidRPr="003937C9">
        <w:rPr>
          <w:rFonts w:asciiTheme="minorHAnsi" w:eastAsia="Arial" w:hAnsiTheme="minorHAnsi" w:cstheme="minorHAnsi"/>
        </w:rPr>
        <w:t xml:space="preserve">W dniu ………………………………………… Wykonawca przekazał Zamawiającemu przedmiot zamówienia zgodnie z § 1 Umowy, za co Wykonawcy przysługuje wynagrodzenie ryczałtowe wynikające z § </w:t>
      </w:r>
      <w:r>
        <w:rPr>
          <w:rFonts w:asciiTheme="minorHAnsi" w:eastAsia="Arial" w:hAnsiTheme="minorHAnsi" w:cstheme="minorHAnsi"/>
        </w:rPr>
        <w:t>3</w:t>
      </w:r>
      <w:r w:rsidRPr="003937C9">
        <w:rPr>
          <w:rFonts w:asciiTheme="minorHAnsi" w:eastAsia="Arial" w:hAnsiTheme="minorHAnsi" w:cstheme="minorHAnsi"/>
        </w:rPr>
        <w:t xml:space="preserve"> ust 1 Umowy.</w:t>
      </w:r>
      <w:r w:rsidRPr="003937C9">
        <w:rPr>
          <w:rFonts w:asciiTheme="minorHAnsi" w:hAnsiTheme="minorHAnsi" w:cstheme="minorHAnsi"/>
        </w:rPr>
        <w:br/>
      </w:r>
    </w:p>
    <w:p w14:paraId="0309E27D" w14:textId="77777777" w:rsidR="00083574" w:rsidRPr="003937C9" w:rsidRDefault="00083574" w:rsidP="00083574">
      <w:pPr>
        <w:spacing w:after="0" w:line="300" w:lineRule="auto"/>
        <w:jc w:val="both"/>
        <w:rPr>
          <w:rFonts w:asciiTheme="minorHAnsi" w:eastAsia="Arial" w:hAnsiTheme="minorHAnsi" w:cstheme="minorHAnsi"/>
        </w:rPr>
      </w:pPr>
      <w:r w:rsidRPr="003937C9">
        <w:rPr>
          <w:rFonts w:asciiTheme="minorHAnsi" w:eastAsia="Arial" w:hAnsiTheme="minorHAnsi" w:cstheme="minorHAnsi"/>
        </w:rPr>
        <w:t>Zamawiający potwierdza realizację przedmiotu Umowy w zakresie bez uwag i zastrzeżeń / Zamawiający potwierdza realizację przedmiotu Umowy w zakresie z uwagami i zastrzeżeniami.</w:t>
      </w:r>
    </w:p>
    <w:p w14:paraId="2D428DE8" w14:textId="77777777" w:rsidR="00083574" w:rsidRPr="003937C9" w:rsidRDefault="00083574" w:rsidP="00083574">
      <w:pPr>
        <w:spacing w:after="0" w:line="300" w:lineRule="auto"/>
        <w:jc w:val="both"/>
        <w:rPr>
          <w:rFonts w:asciiTheme="minorHAnsi" w:hAnsiTheme="minorHAnsi" w:cstheme="minorHAnsi"/>
        </w:rPr>
      </w:pPr>
    </w:p>
    <w:p w14:paraId="6D4AD579" w14:textId="77777777" w:rsidR="00083574" w:rsidRPr="003937C9" w:rsidRDefault="00083574" w:rsidP="00083574">
      <w:pPr>
        <w:keepNext/>
        <w:keepLines/>
        <w:spacing w:after="0" w:line="300" w:lineRule="auto"/>
        <w:jc w:val="both"/>
        <w:outlineLvl w:val="8"/>
        <w:rPr>
          <w:rFonts w:asciiTheme="minorHAnsi" w:eastAsiaTheme="majorEastAsia" w:hAnsiTheme="minorHAnsi" w:cstheme="minorHAnsi"/>
          <w:i/>
          <w:iCs/>
          <w:color w:val="272727" w:themeColor="text1" w:themeTint="D8"/>
        </w:rPr>
      </w:pPr>
      <w:r w:rsidRPr="003937C9">
        <w:rPr>
          <w:rFonts w:asciiTheme="minorHAnsi" w:eastAsiaTheme="majorEastAsia" w:hAnsiTheme="minorHAnsi" w:cstheme="minorHAnsi"/>
          <w:i/>
          <w:iCs/>
          <w:color w:val="272727" w:themeColor="text1" w:themeTint="D8"/>
        </w:rPr>
        <w:t>UWAGI</w:t>
      </w:r>
    </w:p>
    <w:p w14:paraId="6AEC6BC8" w14:textId="77777777" w:rsidR="00083574" w:rsidRPr="003937C9" w:rsidRDefault="00083574" w:rsidP="00083574">
      <w:pPr>
        <w:spacing w:after="0" w:line="300" w:lineRule="auto"/>
        <w:jc w:val="both"/>
        <w:rPr>
          <w:rFonts w:asciiTheme="minorHAnsi" w:eastAsia="Times New Roman" w:hAnsiTheme="minorHAnsi" w:cstheme="minorHAnsi"/>
          <w:color w:val="auto"/>
          <w:lang w:eastAsia="pl-PL"/>
        </w:rPr>
      </w:pPr>
      <w:r w:rsidRPr="003937C9">
        <w:rPr>
          <w:rFonts w:asciiTheme="minorHAnsi" w:eastAsia="Times New Roman" w:hAnsiTheme="minorHAnsi" w:cstheme="minorHAnsi"/>
          <w:color w:val="auto"/>
          <w:lang w:eastAsia="pl-PL"/>
        </w:rPr>
        <w:t>…..………………………………………………………………………………………………</w:t>
      </w:r>
    </w:p>
    <w:p w14:paraId="0AEFB5FF" w14:textId="77777777" w:rsidR="00083574" w:rsidRPr="003937C9" w:rsidRDefault="00083574" w:rsidP="00083574">
      <w:pPr>
        <w:spacing w:after="0" w:line="300" w:lineRule="auto"/>
        <w:jc w:val="both"/>
        <w:rPr>
          <w:rFonts w:asciiTheme="minorHAnsi" w:eastAsia="Times New Roman" w:hAnsiTheme="minorHAnsi" w:cstheme="minorHAnsi"/>
          <w:color w:val="auto"/>
          <w:lang w:eastAsia="pl-PL"/>
        </w:rPr>
      </w:pPr>
    </w:p>
    <w:p w14:paraId="29259F20" w14:textId="77777777" w:rsidR="00083574" w:rsidRPr="003937C9" w:rsidRDefault="00083574" w:rsidP="00083574">
      <w:pPr>
        <w:spacing w:after="0" w:line="300" w:lineRule="auto"/>
        <w:jc w:val="both"/>
        <w:rPr>
          <w:rFonts w:asciiTheme="minorHAnsi" w:eastAsia="Times New Roman" w:hAnsiTheme="minorHAnsi" w:cstheme="minorHAnsi"/>
          <w:color w:val="auto"/>
          <w:lang w:eastAsia="pl-PL"/>
        </w:rPr>
      </w:pPr>
      <w:r w:rsidRPr="003937C9">
        <w:rPr>
          <w:rFonts w:asciiTheme="minorHAnsi" w:eastAsia="Times New Roman" w:hAnsiTheme="minorHAnsi" w:cstheme="minorHAnsi"/>
          <w:color w:val="auto"/>
          <w:lang w:eastAsia="pl-PL"/>
        </w:rPr>
        <w:t>Termin na wprowadzenie zmian: ……………………………………………</w:t>
      </w:r>
    </w:p>
    <w:p w14:paraId="23565DE7" w14:textId="77777777" w:rsidR="00083574" w:rsidRPr="003937C9" w:rsidRDefault="00083574" w:rsidP="00083574">
      <w:pPr>
        <w:spacing w:after="0" w:line="300" w:lineRule="auto"/>
        <w:jc w:val="both"/>
        <w:rPr>
          <w:rFonts w:asciiTheme="minorHAnsi" w:hAnsiTheme="minorHAnsi" w:cstheme="minorHAnsi"/>
        </w:rPr>
      </w:pPr>
    </w:p>
    <w:p w14:paraId="435D2123" w14:textId="77777777" w:rsidR="00083574" w:rsidRPr="003937C9" w:rsidRDefault="00083574" w:rsidP="00083574">
      <w:pPr>
        <w:spacing w:after="0" w:line="300" w:lineRule="auto"/>
        <w:ind w:right="1"/>
        <w:jc w:val="both"/>
        <w:rPr>
          <w:rFonts w:asciiTheme="minorHAnsi" w:hAnsiTheme="minorHAnsi" w:cstheme="minorHAnsi"/>
        </w:rPr>
      </w:pPr>
      <w:r w:rsidRPr="003937C9">
        <w:rPr>
          <w:rFonts w:asciiTheme="minorHAnsi" w:hAnsiTheme="minorHAnsi" w:cstheme="minorHAnsi"/>
          <w:b/>
          <w:bCs/>
        </w:rPr>
        <w:t xml:space="preserve">Zamawiający </w:t>
      </w:r>
      <w:r w:rsidRPr="003937C9">
        <w:rPr>
          <w:rFonts w:asciiTheme="minorHAnsi" w:hAnsiTheme="minorHAnsi" w:cstheme="minorHAnsi"/>
        </w:rPr>
        <w:t>potwierdza zrealizowanie przedmiotu umowy w zakresie wynikającym z Umowy oraz oświadcza, że nie wystąpiły okoliczności do naliczenia kar umownych.</w:t>
      </w:r>
    </w:p>
    <w:p w14:paraId="66CD1AB9" w14:textId="77777777" w:rsidR="00083574" w:rsidRPr="003937C9" w:rsidRDefault="00083574" w:rsidP="00083574">
      <w:pPr>
        <w:spacing w:after="0" w:line="300" w:lineRule="auto"/>
        <w:ind w:left="426" w:right="849"/>
        <w:jc w:val="both"/>
        <w:rPr>
          <w:rFonts w:asciiTheme="minorHAnsi" w:hAnsiTheme="minorHAnsi" w:cstheme="minorHAnsi"/>
        </w:rPr>
      </w:pPr>
    </w:p>
    <w:p w14:paraId="65871155" w14:textId="77777777" w:rsidR="00083574" w:rsidRPr="003937C9" w:rsidRDefault="00083574" w:rsidP="00083574">
      <w:pPr>
        <w:spacing w:after="0" w:line="300" w:lineRule="auto"/>
        <w:ind w:right="1"/>
        <w:jc w:val="both"/>
        <w:rPr>
          <w:rFonts w:asciiTheme="minorHAnsi" w:hAnsiTheme="minorHAnsi" w:cstheme="minorHAnsi"/>
        </w:rPr>
      </w:pPr>
      <w:r w:rsidRPr="003937C9">
        <w:rPr>
          <w:rFonts w:asciiTheme="minorHAnsi" w:hAnsiTheme="minorHAnsi" w:cstheme="minorHAnsi"/>
        </w:rPr>
        <w:t>Niniejszy protokół stanowi podstawę uregulowania zobowiązania.</w:t>
      </w:r>
    </w:p>
    <w:p w14:paraId="23891617" w14:textId="77777777" w:rsidR="00083574" w:rsidRPr="003937C9" w:rsidRDefault="00083574" w:rsidP="00083574">
      <w:pPr>
        <w:spacing w:after="0" w:line="300" w:lineRule="auto"/>
        <w:rPr>
          <w:rFonts w:asciiTheme="minorHAnsi" w:hAnsiTheme="minorHAnsi" w:cstheme="minorHAnsi"/>
        </w:rPr>
      </w:pPr>
    </w:p>
    <w:p w14:paraId="5D213A02" w14:textId="77777777" w:rsidR="00083574" w:rsidRPr="003937C9" w:rsidRDefault="00083574" w:rsidP="00083574">
      <w:pPr>
        <w:spacing w:after="0" w:line="300" w:lineRule="auto"/>
        <w:jc w:val="center"/>
        <w:rPr>
          <w:rFonts w:asciiTheme="minorHAnsi" w:hAnsiTheme="minorHAnsi" w:cstheme="minorHAnsi"/>
          <w:b/>
          <w:bCs/>
        </w:rPr>
      </w:pPr>
      <w:r w:rsidRPr="003937C9">
        <w:rPr>
          <w:rFonts w:asciiTheme="minorHAnsi" w:hAnsiTheme="minorHAnsi" w:cstheme="minorHAnsi"/>
          <w:b/>
          <w:bCs/>
        </w:rPr>
        <w:t>WYKONAWCA                                                                         ZAMAWIAJĄCY</w:t>
      </w:r>
    </w:p>
    <w:p w14:paraId="52E197AF" w14:textId="77777777" w:rsidR="007058B8" w:rsidRPr="000A01B8" w:rsidRDefault="007058B8" w:rsidP="000E479D">
      <w:pPr>
        <w:spacing w:after="0" w:line="300" w:lineRule="auto"/>
        <w:rPr>
          <w:rFonts w:asciiTheme="minorHAnsi" w:hAnsiTheme="minorHAnsi" w:cstheme="minorHAnsi"/>
          <w:b/>
          <w:lang w:eastAsia="pl-PL"/>
        </w:rPr>
      </w:pPr>
    </w:p>
    <w:p w14:paraId="257822DC" w14:textId="77777777" w:rsidR="00B57D7F" w:rsidRDefault="00B57D7F" w:rsidP="000E479D">
      <w:pPr>
        <w:spacing w:after="0" w:line="300" w:lineRule="auto"/>
        <w:rPr>
          <w:rFonts w:asciiTheme="minorHAnsi" w:hAnsiTheme="minorHAnsi" w:cstheme="minorHAnsi"/>
          <w:b/>
          <w:sz w:val="24"/>
          <w:szCs w:val="24"/>
          <w:lang w:eastAsia="pl-PL"/>
        </w:rPr>
      </w:pPr>
    </w:p>
    <w:p w14:paraId="3F538245" w14:textId="77777777" w:rsidR="00B57D7F" w:rsidRDefault="00B57D7F" w:rsidP="000E479D">
      <w:pPr>
        <w:spacing w:after="0" w:line="300" w:lineRule="auto"/>
        <w:rPr>
          <w:rFonts w:asciiTheme="minorHAnsi" w:hAnsiTheme="minorHAnsi" w:cstheme="minorHAnsi"/>
          <w:b/>
          <w:sz w:val="24"/>
          <w:szCs w:val="24"/>
          <w:lang w:eastAsia="pl-PL"/>
        </w:rPr>
      </w:pPr>
    </w:p>
    <w:p w14:paraId="4010A5EC" w14:textId="77777777" w:rsidR="00B57D7F" w:rsidRDefault="00B57D7F" w:rsidP="000E479D">
      <w:pPr>
        <w:spacing w:after="0" w:line="300" w:lineRule="auto"/>
        <w:rPr>
          <w:rFonts w:asciiTheme="minorHAnsi" w:hAnsiTheme="minorHAnsi" w:cstheme="minorHAnsi"/>
          <w:b/>
          <w:sz w:val="24"/>
          <w:szCs w:val="24"/>
          <w:lang w:eastAsia="pl-PL"/>
        </w:rPr>
      </w:pPr>
    </w:p>
    <w:p w14:paraId="5357D33C" w14:textId="77777777" w:rsidR="00B57D7F" w:rsidRDefault="00B57D7F" w:rsidP="000E479D">
      <w:pPr>
        <w:spacing w:after="0" w:line="300" w:lineRule="auto"/>
        <w:rPr>
          <w:rFonts w:asciiTheme="minorHAnsi" w:hAnsiTheme="minorHAnsi" w:cstheme="minorHAnsi"/>
          <w:b/>
          <w:sz w:val="24"/>
          <w:szCs w:val="24"/>
          <w:lang w:eastAsia="pl-PL"/>
        </w:rPr>
      </w:pPr>
    </w:p>
    <w:p w14:paraId="65831052" w14:textId="77777777" w:rsidR="00B57D7F" w:rsidRDefault="00B57D7F" w:rsidP="000E479D">
      <w:pPr>
        <w:spacing w:after="0" w:line="300" w:lineRule="auto"/>
        <w:rPr>
          <w:rFonts w:asciiTheme="minorHAnsi" w:hAnsiTheme="minorHAnsi" w:cstheme="minorHAnsi"/>
          <w:b/>
          <w:sz w:val="24"/>
          <w:szCs w:val="24"/>
          <w:lang w:eastAsia="pl-PL"/>
        </w:rPr>
      </w:pPr>
    </w:p>
    <w:p w14:paraId="1A6BBCE6" w14:textId="77777777" w:rsidR="00B57D7F" w:rsidRDefault="00B57D7F" w:rsidP="000E479D">
      <w:pPr>
        <w:spacing w:after="0" w:line="300" w:lineRule="auto"/>
        <w:rPr>
          <w:rFonts w:asciiTheme="minorHAnsi" w:hAnsiTheme="minorHAnsi" w:cstheme="minorHAnsi"/>
          <w:b/>
          <w:sz w:val="24"/>
          <w:szCs w:val="24"/>
          <w:lang w:eastAsia="pl-PL"/>
        </w:rPr>
      </w:pPr>
    </w:p>
    <w:p w14:paraId="078DC43D" w14:textId="77777777" w:rsidR="00B57D7F" w:rsidRDefault="00B57D7F" w:rsidP="000E479D">
      <w:pPr>
        <w:spacing w:after="0" w:line="300" w:lineRule="auto"/>
        <w:rPr>
          <w:rFonts w:asciiTheme="minorHAnsi" w:hAnsiTheme="minorHAnsi" w:cstheme="minorHAnsi"/>
          <w:b/>
          <w:sz w:val="24"/>
          <w:szCs w:val="24"/>
          <w:lang w:eastAsia="pl-PL"/>
        </w:rPr>
      </w:pPr>
    </w:p>
    <w:p w14:paraId="032C8776" w14:textId="77777777" w:rsidR="00B57D7F" w:rsidRDefault="00B57D7F" w:rsidP="000E479D">
      <w:pPr>
        <w:spacing w:after="0" w:line="300" w:lineRule="auto"/>
        <w:rPr>
          <w:rFonts w:asciiTheme="minorHAnsi" w:hAnsiTheme="minorHAnsi" w:cstheme="minorHAnsi"/>
          <w:b/>
          <w:sz w:val="24"/>
          <w:szCs w:val="24"/>
          <w:lang w:eastAsia="pl-PL"/>
        </w:rPr>
      </w:pPr>
    </w:p>
    <w:p w14:paraId="0DF49EC9" w14:textId="77777777" w:rsidR="00B57D7F" w:rsidRDefault="00B57D7F" w:rsidP="000E479D">
      <w:pPr>
        <w:spacing w:after="0" w:line="300" w:lineRule="auto"/>
        <w:rPr>
          <w:rFonts w:asciiTheme="minorHAnsi" w:hAnsiTheme="minorHAnsi" w:cstheme="minorHAnsi"/>
          <w:b/>
          <w:sz w:val="24"/>
          <w:szCs w:val="24"/>
          <w:lang w:eastAsia="pl-PL"/>
        </w:rPr>
      </w:pPr>
    </w:p>
    <w:p w14:paraId="7A747D2D" w14:textId="5E556AF2" w:rsidR="00727EBF" w:rsidRPr="00314DFE" w:rsidRDefault="00042038" w:rsidP="000E479D">
      <w:pPr>
        <w:spacing w:after="0" w:line="300" w:lineRule="auto"/>
        <w:rPr>
          <w:rFonts w:asciiTheme="minorHAnsi" w:hAnsiTheme="minorHAnsi" w:cstheme="minorHAnsi"/>
        </w:rPr>
      </w:pPr>
      <w:r w:rsidRPr="00314DFE">
        <w:rPr>
          <w:rFonts w:asciiTheme="minorHAnsi" w:hAnsiTheme="minorHAnsi" w:cstheme="minorHAnsi"/>
          <w:b/>
          <w:sz w:val="24"/>
          <w:szCs w:val="24"/>
          <w:lang w:eastAsia="pl-PL"/>
        </w:rPr>
        <w:lastRenderedPageBreak/>
        <w:t xml:space="preserve">Załącznik nr </w:t>
      </w:r>
      <w:r w:rsidR="00073A03" w:rsidRPr="00314DFE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5 </w:t>
      </w:r>
      <w:r w:rsidRPr="00314DFE">
        <w:rPr>
          <w:rFonts w:asciiTheme="minorHAnsi" w:hAnsiTheme="minorHAnsi" w:cstheme="minorHAnsi"/>
          <w:b/>
          <w:sz w:val="24"/>
          <w:szCs w:val="24"/>
          <w:lang w:eastAsia="pl-PL"/>
        </w:rPr>
        <w:t>do SWZ – wykaz podwykonawców</w:t>
      </w:r>
    </w:p>
    <w:p w14:paraId="61F328BF" w14:textId="77777777" w:rsidR="00727EBF" w:rsidRPr="00314DFE" w:rsidRDefault="00727EBF" w:rsidP="000E479D">
      <w:pPr>
        <w:spacing w:after="0" w:line="300" w:lineRule="auto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7FC172DC" w14:textId="77777777" w:rsidR="005516B1" w:rsidRDefault="005516B1" w:rsidP="000E479D">
      <w:pPr>
        <w:spacing w:after="0" w:line="300" w:lineRule="auto"/>
        <w:rPr>
          <w:rFonts w:asciiTheme="minorHAnsi" w:hAnsiTheme="minorHAnsi" w:cstheme="minorHAnsi"/>
          <w:lang w:eastAsia="pl-PL"/>
        </w:rPr>
      </w:pPr>
    </w:p>
    <w:p w14:paraId="486F1BE6" w14:textId="6A920B1E" w:rsidR="00727EBF" w:rsidRPr="000A01B8" w:rsidRDefault="00042038" w:rsidP="000E479D">
      <w:pPr>
        <w:spacing w:after="0" w:line="300" w:lineRule="auto"/>
        <w:rPr>
          <w:rFonts w:asciiTheme="minorHAnsi" w:hAnsiTheme="minorHAnsi" w:cstheme="minorHAnsi"/>
          <w:lang w:eastAsia="pl-PL"/>
        </w:rPr>
      </w:pPr>
      <w:r w:rsidRPr="000A01B8">
        <w:rPr>
          <w:rFonts w:asciiTheme="minorHAnsi" w:hAnsiTheme="minorHAnsi" w:cstheme="minorHAnsi"/>
          <w:lang w:eastAsia="pl-PL"/>
        </w:rPr>
        <w:t>............................................</w:t>
      </w:r>
    </w:p>
    <w:p w14:paraId="698E31B3" w14:textId="3B605084" w:rsidR="00727EBF" w:rsidRDefault="00042038" w:rsidP="000E479D">
      <w:pPr>
        <w:spacing w:after="0" w:line="300" w:lineRule="auto"/>
        <w:rPr>
          <w:rFonts w:asciiTheme="minorHAnsi" w:hAnsiTheme="minorHAnsi" w:cstheme="minorHAnsi"/>
          <w:i/>
          <w:iCs/>
          <w:sz w:val="20"/>
          <w:szCs w:val="20"/>
          <w:lang w:eastAsia="pl-PL"/>
        </w:rPr>
      </w:pPr>
      <w:r w:rsidRPr="005516B1">
        <w:rPr>
          <w:rFonts w:asciiTheme="minorHAnsi" w:hAnsiTheme="minorHAnsi" w:cstheme="minorHAnsi"/>
          <w:i/>
          <w:iCs/>
          <w:sz w:val="20"/>
          <w:szCs w:val="20"/>
          <w:lang w:eastAsia="pl-PL"/>
        </w:rPr>
        <w:t>(pieczęć Wykonawcy)</w:t>
      </w:r>
    </w:p>
    <w:p w14:paraId="78FDB5AF" w14:textId="77777777" w:rsidR="005516B1" w:rsidRPr="005516B1" w:rsidRDefault="005516B1" w:rsidP="000E479D">
      <w:pPr>
        <w:spacing w:after="0" w:line="300" w:lineRule="auto"/>
        <w:rPr>
          <w:rFonts w:asciiTheme="minorHAnsi" w:hAnsiTheme="minorHAnsi" w:cstheme="minorHAnsi"/>
          <w:i/>
          <w:iCs/>
          <w:sz w:val="20"/>
          <w:szCs w:val="20"/>
          <w:lang w:eastAsia="pl-PL"/>
        </w:rPr>
      </w:pPr>
    </w:p>
    <w:p w14:paraId="0F15967E" w14:textId="77777777" w:rsidR="00727EBF" w:rsidRPr="00314DFE" w:rsidRDefault="00042038" w:rsidP="003C307C">
      <w:pPr>
        <w:spacing w:after="0" w:line="300" w:lineRule="auto"/>
        <w:jc w:val="center"/>
        <w:rPr>
          <w:rFonts w:asciiTheme="minorHAnsi" w:hAnsiTheme="minorHAnsi" w:cstheme="minorHAnsi"/>
          <w:b/>
          <w:sz w:val="26"/>
          <w:szCs w:val="24"/>
          <w:lang w:eastAsia="pl-PL"/>
        </w:rPr>
      </w:pPr>
      <w:r w:rsidRPr="00314DFE">
        <w:rPr>
          <w:rFonts w:asciiTheme="minorHAnsi" w:hAnsiTheme="minorHAnsi" w:cstheme="minorHAnsi"/>
          <w:b/>
          <w:sz w:val="26"/>
          <w:szCs w:val="24"/>
          <w:lang w:eastAsia="pl-PL"/>
        </w:rPr>
        <w:t>WYKAZ PODWYKONAWCÓW</w:t>
      </w:r>
    </w:p>
    <w:p w14:paraId="4A3B19EB" w14:textId="67D92C24" w:rsidR="00727EBF" w:rsidRPr="000A01B8" w:rsidRDefault="00042038" w:rsidP="003C307C">
      <w:pPr>
        <w:tabs>
          <w:tab w:val="left" w:pos="7200"/>
        </w:tabs>
        <w:spacing w:after="0" w:line="300" w:lineRule="auto"/>
        <w:jc w:val="center"/>
        <w:rPr>
          <w:rFonts w:asciiTheme="minorHAnsi" w:hAnsiTheme="minorHAnsi" w:cstheme="minorHAnsi"/>
          <w:lang w:eastAsia="pl-PL"/>
        </w:rPr>
      </w:pPr>
      <w:r w:rsidRPr="000A01B8">
        <w:rPr>
          <w:rFonts w:asciiTheme="minorHAnsi" w:hAnsiTheme="minorHAnsi" w:cstheme="minorHAnsi"/>
          <w:lang w:eastAsia="pl-PL"/>
        </w:rPr>
        <w:t>Składając ofertę w post</w:t>
      </w:r>
      <w:r w:rsidR="00CF4A49" w:rsidRPr="000A01B8">
        <w:rPr>
          <w:rFonts w:asciiTheme="minorHAnsi" w:hAnsiTheme="minorHAnsi" w:cstheme="minorHAnsi"/>
          <w:lang w:eastAsia="pl-PL"/>
        </w:rPr>
        <w:t xml:space="preserve">ępowaniu o zamówienie publiczne </w:t>
      </w:r>
      <w:r w:rsidR="00FE265C" w:rsidRPr="000A01B8">
        <w:rPr>
          <w:rFonts w:asciiTheme="minorHAnsi" w:hAnsiTheme="minorHAnsi" w:cstheme="minorHAnsi"/>
          <w:lang w:eastAsia="pl-PL"/>
        </w:rPr>
        <w:t xml:space="preserve">w trybie podstawowym bez przeprowadzenia negocjacji na podstawie art. 275 pkt. 1 </w:t>
      </w:r>
      <w:r w:rsidR="003C307C">
        <w:rPr>
          <w:rFonts w:asciiTheme="minorHAnsi" w:hAnsiTheme="minorHAnsi" w:cstheme="minorHAnsi"/>
          <w:lang w:eastAsia="pl-PL"/>
        </w:rPr>
        <w:t>Pzp</w:t>
      </w:r>
      <w:r w:rsidRPr="000A01B8">
        <w:rPr>
          <w:rFonts w:asciiTheme="minorHAnsi" w:hAnsiTheme="minorHAnsi" w:cstheme="minorHAnsi"/>
          <w:lang w:eastAsia="pl-PL"/>
        </w:rPr>
        <w:t xml:space="preserve">, którego przedmiotem </w:t>
      </w:r>
      <w:r w:rsidR="003C307C">
        <w:rPr>
          <w:rFonts w:asciiTheme="minorHAnsi" w:hAnsiTheme="minorHAnsi" w:cstheme="minorHAnsi"/>
          <w:lang w:eastAsia="pl-PL"/>
        </w:rPr>
        <w:t>są</w:t>
      </w:r>
      <w:r w:rsidRPr="000A01B8">
        <w:rPr>
          <w:rFonts w:asciiTheme="minorHAnsi" w:hAnsiTheme="minorHAnsi" w:cstheme="minorHAnsi"/>
          <w:lang w:eastAsia="pl-PL"/>
        </w:rPr>
        <w:t>:</w:t>
      </w:r>
    </w:p>
    <w:p w14:paraId="585E2469" w14:textId="77777777" w:rsidR="00727EBF" w:rsidRPr="00314DFE" w:rsidRDefault="00727EBF" w:rsidP="003C307C">
      <w:pPr>
        <w:tabs>
          <w:tab w:val="left" w:pos="7200"/>
        </w:tabs>
        <w:spacing w:after="0" w:line="300" w:lineRule="auto"/>
        <w:jc w:val="center"/>
        <w:rPr>
          <w:rFonts w:asciiTheme="minorHAnsi" w:hAnsiTheme="minorHAnsi" w:cstheme="minorHAnsi"/>
          <w:lang w:eastAsia="pl-PL"/>
        </w:rPr>
      </w:pPr>
    </w:p>
    <w:p w14:paraId="6C9EEEF5" w14:textId="77777777" w:rsidR="007F7A81" w:rsidRPr="007F7A81" w:rsidRDefault="007F7A81" w:rsidP="007F7A81">
      <w:pPr>
        <w:tabs>
          <w:tab w:val="left" w:pos="4860"/>
        </w:tabs>
        <w:spacing w:after="0" w:line="30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7F7A81">
        <w:rPr>
          <w:rFonts w:asciiTheme="minorHAnsi" w:hAnsiTheme="minorHAnsi" w:cstheme="minorHAnsi"/>
          <w:b/>
          <w:sz w:val="28"/>
          <w:szCs w:val="28"/>
        </w:rPr>
        <w:t xml:space="preserve">Dostawa samochodu osobowego dla </w:t>
      </w:r>
    </w:p>
    <w:p w14:paraId="2842172E" w14:textId="77777777" w:rsidR="007F7A81" w:rsidRPr="007F7A81" w:rsidRDefault="007F7A81" w:rsidP="007F7A81">
      <w:pPr>
        <w:tabs>
          <w:tab w:val="left" w:pos="4860"/>
        </w:tabs>
        <w:spacing w:after="0" w:line="30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7F7A81">
        <w:rPr>
          <w:rFonts w:asciiTheme="minorHAnsi" w:hAnsiTheme="minorHAnsi" w:cstheme="minorHAnsi"/>
          <w:b/>
          <w:sz w:val="28"/>
          <w:szCs w:val="28"/>
        </w:rPr>
        <w:t xml:space="preserve">Młodzieżowego Ośrodka Wychowawczego nr 2 </w:t>
      </w:r>
    </w:p>
    <w:p w14:paraId="73A67DE5" w14:textId="77777777" w:rsidR="00727EBF" w:rsidRPr="00314DFE" w:rsidRDefault="00727EBF" w:rsidP="000E479D">
      <w:pPr>
        <w:tabs>
          <w:tab w:val="left" w:pos="7200"/>
        </w:tabs>
        <w:spacing w:after="0" w:line="300" w:lineRule="auto"/>
        <w:rPr>
          <w:rFonts w:asciiTheme="minorHAnsi" w:hAnsiTheme="minorHAnsi" w:cstheme="minorHAnsi"/>
          <w:lang w:eastAsia="pl-PL"/>
        </w:rPr>
      </w:pPr>
    </w:p>
    <w:p w14:paraId="5538A5CA" w14:textId="21797754" w:rsidR="00727EBF" w:rsidRPr="003C307C" w:rsidRDefault="00042038" w:rsidP="003C307C">
      <w:pPr>
        <w:tabs>
          <w:tab w:val="left" w:pos="7200"/>
        </w:tabs>
        <w:spacing w:after="0" w:line="300" w:lineRule="auto"/>
        <w:jc w:val="center"/>
        <w:rPr>
          <w:rFonts w:asciiTheme="minorHAnsi" w:hAnsiTheme="minorHAnsi" w:cstheme="minorHAnsi"/>
          <w:lang w:eastAsia="pl-PL"/>
        </w:rPr>
      </w:pPr>
      <w:r w:rsidRPr="003C307C">
        <w:rPr>
          <w:rFonts w:asciiTheme="minorHAnsi" w:hAnsiTheme="minorHAnsi" w:cstheme="minorHAnsi"/>
          <w:lang w:eastAsia="pl-PL"/>
        </w:rPr>
        <w:t xml:space="preserve">oświadczam, że planujemy powierzyć wykonanie części zamówienia </w:t>
      </w:r>
      <w:r w:rsidR="003C307C">
        <w:rPr>
          <w:rFonts w:asciiTheme="minorHAnsi" w:hAnsiTheme="minorHAnsi" w:cstheme="minorHAnsi"/>
          <w:lang w:eastAsia="pl-PL"/>
        </w:rPr>
        <w:br/>
      </w:r>
      <w:r w:rsidRPr="003C307C">
        <w:rPr>
          <w:rFonts w:asciiTheme="minorHAnsi" w:hAnsiTheme="minorHAnsi" w:cstheme="minorHAnsi"/>
          <w:lang w:eastAsia="pl-PL"/>
        </w:rPr>
        <w:t>następującemu/cym podwykonawcy(ów):</w:t>
      </w:r>
    </w:p>
    <w:p w14:paraId="793D09ED" w14:textId="77777777" w:rsidR="00727EBF" w:rsidRPr="000A01B8" w:rsidRDefault="00727EBF" w:rsidP="000E479D">
      <w:pPr>
        <w:tabs>
          <w:tab w:val="left" w:pos="7200"/>
        </w:tabs>
        <w:spacing w:after="0" w:line="300" w:lineRule="auto"/>
        <w:rPr>
          <w:rFonts w:asciiTheme="minorHAnsi" w:hAnsiTheme="minorHAnsi" w:cstheme="minorHAnsi"/>
          <w:lang w:eastAsia="pl-PL"/>
        </w:rPr>
      </w:pPr>
    </w:p>
    <w:tbl>
      <w:tblPr>
        <w:tblW w:w="8506" w:type="dxa"/>
        <w:tblInd w:w="334" w:type="dxa"/>
        <w:tblCellMar>
          <w:left w:w="50" w:type="dxa"/>
          <w:right w:w="70" w:type="dxa"/>
        </w:tblCellMar>
        <w:tblLook w:val="0000" w:firstRow="0" w:lastRow="0" w:firstColumn="0" w:lastColumn="0" w:noHBand="0" w:noVBand="0"/>
      </w:tblPr>
      <w:tblGrid>
        <w:gridCol w:w="2871"/>
        <w:gridCol w:w="2799"/>
        <w:gridCol w:w="2836"/>
      </w:tblGrid>
      <w:tr w:rsidR="00727EBF" w:rsidRPr="000A01B8" w14:paraId="581BA504" w14:textId="77777777">
        <w:trPr>
          <w:trHeight w:val="933"/>
        </w:trPr>
        <w:tc>
          <w:tcPr>
            <w:tcW w:w="2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5B2B73E" w14:textId="77777777" w:rsidR="00727EBF" w:rsidRPr="00EC3CDF" w:rsidRDefault="00042038" w:rsidP="003C307C">
            <w:pPr>
              <w:tabs>
                <w:tab w:val="left" w:pos="7200"/>
              </w:tabs>
              <w:spacing w:after="0" w:line="30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EC3CDF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Nazwa firmy</w:t>
            </w:r>
          </w:p>
        </w:tc>
        <w:tc>
          <w:tcPr>
            <w:tcW w:w="2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42C9FF7" w14:textId="77777777" w:rsidR="00727EBF" w:rsidRPr="00EC3CDF" w:rsidRDefault="00042038" w:rsidP="003C307C">
            <w:pPr>
              <w:tabs>
                <w:tab w:val="left" w:pos="7200"/>
              </w:tabs>
              <w:spacing w:after="0" w:line="30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EC3CDF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Adres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F01836C" w14:textId="77777777" w:rsidR="00727EBF" w:rsidRPr="00EC3CDF" w:rsidRDefault="00042038" w:rsidP="003C307C">
            <w:pPr>
              <w:tabs>
                <w:tab w:val="left" w:pos="7200"/>
              </w:tabs>
              <w:spacing w:after="0" w:line="30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EC3CDF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Zakres usług powierzonych podwykonawcy</w:t>
            </w:r>
          </w:p>
        </w:tc>
      </w:tr>
      <w:tr w:rsidR="00727EBF" w:rsidRPr="000A01B8" w14:paraId="35A12990" w14:textId="77777777">
        <w:trPr>
          <w:trHeight w:val="1011"/>
        </w:trPr>
        <w:tc>
          <w:tcPr>
            <w:tcW w:w="2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796820A" w14:textId="77777777" w:rsidR="00727EBF" w:rsidRPr="000A01B8" w:rsidRDefault="00727EBF" w:rsidP="000E479D">
            <w:pPr>
              <w:tabs>
                <w:tab w:val="left" w:pos="7200"/>
              </w:tabs>
              <w:spacing w:after="0" w:line="300" w:lineRule="auto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2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4078F94" w14:textId="77777777" w:rsidR="00727EBF" w:rsidRPr="000A01B8" w:rsidRDefault="00727EBF" w:rsidP="000E479D">
            <w:pPr>
              <w:tabs>
                <w:tab w:val="left" w:pos="7200"/>
              </w:tabs>
              <w:spacing w:after="0" w:line="300" w:lineRule="auto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11BE15A" w14:textId="77777777" w:rsidR="00727EBF" w:rsidRPr="000A01B8" w:rsidRDefault="00727EBF" w:rsidP="000E479D">
            <w:pPr>
              <w:tabs>
                <w:tab w:val="left" w:pos="7200"/>
              </w:tabs>
              <w:spacing w:after="0" w:line="300" w:lineRule="auto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727EBF" w:rsidRPr="000A01B8" w14:paraId="6208CE08" w14:textId="77777777">
        <w:trPr>
          <w:trHeight w:val="999"/>
        </w:trPr>
        <w:tc>
          <w:tcPr>
            <w:tcW w:w="2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2C45A6C" w14:textId="77777777" w:rsidR="00727EBF" w:rsidRPr="000A01B8" w:rsidRDefault="00727EBF" w:rsidP="000E479D">
            <w:pPr>
              <w:tabs>
                <w:tab w:val="left" w:pos="7200"/>
              </w:tabs>
              <w:spacing w:after="0" w:line="300" w:lineRule="auto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2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1CDA44C" w14:textId="77777777" w:rsidR="00727EBF" w:rsidRPr="000A01B8" w:rsidRDefault="00727EBF" w:rsidP="000E479D">
            <w:pPr>
              <w:tabs>
                <w:tab w:val="left" w:pos="7200"/>
              </w:tabs>
              <w:spacing w:after="0" w:line="300" w:lineRule="auto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924C0E5" w14:textId="77777777" w:rsidR="00727EBF" w:rsidRPr="000A01B8" w:rsidRDefault="00727EBF" w:rsidP="000E479D">
            <w:pPr>
              <w:tabs>
                <w:tab w:val="left" w:pos="7200"/>
              </w:tabs>
              <w:spacing w:after="0" w:line="300" w:lineRule="auto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727EBF" w:rsidRPr="000A01B8" w14:paraId="6006D46D" w14:textId="77777777">
        <w:trPr>
          <w:trHeight w:val="855"/>
        </w:trPr>
        <w:tc>
          <w:tcPr>
            <w:tcW w:w="2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6D4F5A2" w14:textId="77777777" w:rsidR="00727EBF" w:rsidRPr="000A01B8" w:rsidRDefault="00727EBF" w:rsidP="000E479D">
            <w:pPr>
              <w:tabs>
                <w:tab w:val="left" w:pos="7200"/>
              </w:tabs>
              <w:spacing w:after="0" w:line="300" w:lineRule="auto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2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2DFEA78" w14:textId="77777777" w:rsidR="00727EBF" w:rsidRPr="000A01B8" w:rsidRDefault="00727EBF" w:rsidP="000E479D">
            <w:pPr>
              <w:tabs>
                <w:tab w:val="left" w:pos="7200"/>
              </w:tabs>
              <w:spacing w:after="0" w:line="300" w:lineRule="auto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332D449" w14:textId="77777777" w:rsidR="00727EBF" w:rsidRPr="000A01B8" w:rsidRDefault="00727EBF" w:rsidP="000E479D">
            <w:pPr>
              <w:tabs>
                <w:tab w:val="left" w:pos="7200"/>
              </w:tabs>
              <w:spacing w:after="0" w:line="300" w:lineRule="auto"/>
              <w:rPr>
                <w:rFonts w:asciiTheme="minorHAnsi" w:hAnsiTheme="minorHAnsi" w:cstheme="minorHAnsi"/>
                <w:lang w:eastAsia="pl-PL"/>
              </w:rPr>
            </w:pPr>
          </w:p>
        </w:tc>
      </w:tr>
    </w:tbl>
    <w:p w14:paraId="0110469F" w14:textId="77777777" w:rsidR="00727EBF" w:rsidRDefault="00727EBF" w:rsidP="000E479D">
      <w:pPr>
        <w:tabs>
          <w:tab w:val="left" w:pos="7200"/>
        </w:tabs>
        <w:spacing w:after="0" w:line="300" w:lineRule="auto"/>
        <w:rPr>
          <w:rFonts w:asciiTheme="minorHAnsi" w:hAnsiTheme="minorHAnsi" w:cstheme="minorHAnsi"/>
          <w:i/>
          <w:lang w:eastAsia="pl-PL"/>
        </w:rPr>
      </w:pPr>
    </w:p>
    <w:p w14:paraId="2235B626" w14:textId="77777777" w:rsidR="003C307C" w:rsidRDefault="003C307C" w:rsidP="000E479D">
      <w:pPr>
        <w:tabs>
          <w:tab w:val="left" w:pos="7200"/>
        </w:tabs>
        <w:spacing w:after="0" w:line="300" w:lineRule="auto"/>
        <w:rPr>
          <w:rFonts w:asciiTheme="minorHAnsi" w:hAnsiTheme="minorHAnsi" w:cstheme="minorHAnsi"/>
          <w:i/>
          <w:lang w:eastAsia="pl-PL"/>
        </w:rPr>
      </w:pPr>
    </w:p>
    <w:p w14:paraId="7BB27747" w14:textId="77777777" w:rsidR="003C307C" w:rsidRPr="000A01B8" w:rsidRDefault="003C307C" w:rsidP="000E479D">
      <w:pPr>
        <w:tabs>
          <w:tab w:val="left" w:pos="7200"/>
        </w:tabs>
        <w:spacing w:after="0" w:line="300" w:lineRule="auto"/>
        <w:rPr>
          <w:rFonts w:asciiTheme="minorHAnsi" w:hAnsiTheme="minorHAnsi" w:cstheme="minorHAnsi"/>
          <w:i/>
          <w:lang w:eastAsia="pl-PL"/>
        </w:rPr>
      </w:pPr>
    </w:p>
    <w:p w14:paraId="68720040" w14:textId="77777777" w:rsidR="00727EBF" w:rsidRPr="000A01B8" w:rsidRDefault="00042038" w:rsidP="000E479D">
      <w:pPr>
        <w:spacing w:after="0" w:line="300" w:lineRule="auto"/>
        <w:rPr>
          <w:rFonts w:asciiTheme="minorHAnsi" w:hAnsiTheme="minorHAnsi" w:cstheme="minorHAnsi"/>
          <w:lang w:eastAsia="pl-PL"/>
        </w:rPr>
      </w:pPr>
      <w:r w:rsidRPr="000A01B8">
        <w:rPr>
          <w:rFonts w:asciiTheme="minorHAnsi" w:hAnsiTheme="minorHAnsi" w:cstheme="minorHAnsi"/>
          <w:lang w:eastAsia="pl-PL"/>
        </w:rPr>
        <w:t>..................................... dn. .....................................</w:t>
      </w:r>
    </w:p>
    <w:p w14:paraId="788083D2" w14:textId="77777777" w:rsidR="00727EBF" w:rsidRPr="000A01B8" w:rsidRDefault="00727EBF" w:rsidP="000E479D">
      <w:pPr>
        <w:spacing w:after="0" w:line="300" w:lineRule="auto"/>
        <w:ind w:left="4608" w:firstLine="348"/>
        <w:rPr>
          <w:rFonts w:asciiTheme="minorHAnsi" w:hAnsiTheme="minorHAnsi" w:cstheme="minorHAnsi"/>
          <w:color w:val="000000"/>
          <w:lang w:eastAsia="pl-PL"/>
        </w:rPr>
      </w:pPr>
    </w:p>
    <w:p w14:paraId="754DFC28" w14:textId="77777777" w:rsidR="00727EBF" w:rsidRPr="000A01B8" w:rsidRDefault="00042038" w:rsidP="001B77FF">
      <w:pPr>
        <w:spacing w:after="0" w:line="300" w:lineRule="auto"/>
        <w:ind w:left="5316" w:firstLine="348"/>
        <w:jc w:val="right"/>
        <w:rPr>
          <w:rFonts w:asciiTheme="minorHAnsi" w:hAnsiTheme="minorHAnsi" w:cstheme="minorHAnsi"/>
          <w:color w:val="000000"/>
          <w:lang w:eastAsia="pl-PL"/>
        </w:rPr>
      </w:pPr>
      <w:bookmarkStart w:id="27" w:name="_Hlk123733569"/>
      <w:r w:rsidRPr="000A01B8">
        <w:rPr>
          <w:rFonts w:asciiTheme="minorHAnsi" w:hAnsiTheme="minorHAnsi" w:cstheme="minorHAnsi"/>
          <w:color w:val="000000"/>
          <w:lang w:eastAsia="pl-PL"/>
        </w:rPr>
        <w:t>………..…………………………………</w:t>
      </w:r>
    </w:p>
    <w:p w14:paraId="03770541" w14:textId="77777777" w:rsidR="003C307C" w:rsidRPr="00314DFE" w:rsidRDefault="00042038" w:rsidP="001B77FF">
      <w:pPr>
        <w:spacing w:after="0" w:line="300" w:lineRule="auto"/>
        <w:ind w:left="3540"/>
        <w:jc w:val="right"/>
        <w:rPr>
          <w:rFonts w:asciiTheme="minorHAnsi" w:hAnsiTheme="minorHAnsi" w:cstheme="minorHAnsi"/>
          <w:lang w:eastAsia="pl-PL"/>
        </w:rPr>
      </w:pPr>
      <w:r w:rsidRPr="00314DFE">
        <w:rPr>
          <w:rFonts w:asciiTheme="minorHAnsi" w:hAnsiTheme="minorHAnsi" w:cstheme="minorHAnsi"/>
          <w:color w:val="000000"/>
          <w:sz w:val="23"/>
          <w:szCs w:val="23"/>
          <w:lang w:eastAsia="pl-PL"/>
        </w:rPr>
        <w:tab/>
      </w:r>
      <w:r w:rsidRPr="00314DFE">
        <w:rPr>
          <w:rFonts w:asciiTheme="minorHAnsi" w:hAnsiTheme="minorHAnsi" w:cstheme="minorHAnsi"/>
          <w:color w:val="000000"/>
          <w:sz w:val="23"/>
          <w:szCs w:val="23"/>
          <w:lang w:eastAsia="pl-PL"/>
        </w:rPr>
        <w:tab/>
      </w:r>
      <w:bookmarkStart w:id="28" w:name="_Hlk153356012"/>
      <w:r w:rsidRPr="000A01B8">
        <w:rPr>
          <w:rFonts w:asciiTheme="minorHAnsi" w:hAnsiTheme="minorHAnsi" w:cstheme="minorHAnsi"/>
          <w:color w:val="000000"/>
          <w:lang w:eastAsia="pl-PL"/>
        </w:rPr>
        <w:tab/>
      </w:r>
      <w:bookmarkEnd w:id="27"/>
      <w:r w:rsidR="003C307C" w:rsidRPr="00E937B6">
        <w:rPr>
          <w:rFonts w:asciiTheme="minorHAnsi" w:hAnsiTheme="minorHAnsi" w:cstheme="minorHAnsi"/>
          <w:i/>
          <w:lang w:eastAsia="pl-PL"/>
        </w:rPr>
        <w:t xml:space="preserve">   podpis Wykonawcy</w:t>
      </w:r>
      <w:bookmarkEnd w:id="28"/>
    </w:p>
    <w:p w14:paraId="5100B944" w14:textId="0811520D" w:rsidR="001E0FC8" w:rsidRPr="00314DFE" w:rsidRDefault="001E0FC8" w:rsidP="003C307C">
      <w:pPr>
        <w:spacing w:after="0" w:line="300" w:lineRule="auto"/>
        <w:ind w:left="3540"/>
        <w:rPr>
          <w:rFonts w:asciiTheme="minorHAnsi" w:hAnsiTheme="minorHAnsi" w:cstheme="minorHAnsi"/>
          <w:b/>
          <w:bCs/>
          <w:sz w:val="24"/>
          <w:szCs w:val="26"/>
          <w:lang w:eastAsia="pl-PL"/>
        </w:rPr>
      </w:pPr>
    </w:p>
    <w:p w14:paraId="270CD528" w14:textId="2B71E8CD" w:rsidR="004925CD" w:rsidRPr="00314DFE" w:rsidRDefault="004925CD" w:rsidP="000E479D">
      <w:pPr>
        <w:spacing w:after="0" w:line="300" w:lineRule="auto"/>
        <w:outlineLvl w:val="2"/>
        <w:rPr>
          <w:rFonts w:asciiTheme="minorHAnsi" w:hAnsiTheme="minorHAnsi" w:cstheme="minorHAnsi"/>
          <w:b/>
          <w:bCs/>
          <w:sz w:val="24"/>
          <w:szCs w:val="26"/>
          <w:lang w:eastAsia="pl-PL"/>
        </w:rPr>
      </w:pPr>
    </w:p>
    <w:p w14:paraId="2A903C42" w14:textId="77777777" w:rsidR="00505FEA" w:rsidRDefault="00505FEA" w:rsidP="000E479D">
      <w:pPr>
        <w:spacing w:after="0" w:line="300" w:lineRule="auto"/>
        <w:outlineLvl w:val="2"/>
        <w:rPr>
          <w:rFonts w:asciiTheme="minorHAnsi" w:hAnsiTheme="minorHAnsi" w:cstheme="minorHAnsi"/>
          <w:b/>
          <w:bCs/>
          <w:sz w:val="24"/>
          <w:szCs w:val="26"/>
          <w:lang w:eastAsia="pl-PL"/>
        </w:rPr>
      </w:pPr>
    </w:p>
    <w:p w14:paraId="3F19D148" w14:textId="77777777" w:rsidR="002D4DA4" w:rsidRDefault="002D4DA4" w:rsidP="000E479D">
      <w:pPr>
        <w:tabs>
          <w:tab w:val="left" w:pos="7655"/>
          <w:tab w:val="left" w:pos="7797"/>
        </w:tabs>
        <w:spacing w:after="0" w:line="300" w:lineRule="auto"/>
        <w:ind w:right="929"/>
        <w:rPr>
          <w:rFonts w:asciiTheme="minorHAnsi" w:hAnsiTheme="minorHAnsi" w:cstheme="minorHAnsi"/>
          <w:b/>
          <w:sz w:val="24"/>
          <w:szCs w:val="24"/>
        </w:rPr>
      </w:pPr>
    </w:p>
    <w:p w14:paraId="006ED2B0" w14:textId="77777777" w:rsidR="002D4DA4" w:rsidRDefault="002D4DA4" w:rsidP="000E479D">
      <w:pPr>
        <w:tabs>
          <w:tab w:val="left" w:pos="7655"/>
          <w:tab w:val="left" w:pos="7797"/>
        </w:tabs>
        <w:spacing w:after="0" w:line="300" w:lineRule="auto"/>
        <w:ind w:right="929"/>
        <w:rPr>
          <w:rFonts w:asciiTheme="minorHAnsi" w:hAnsiTheme="minorHAnsi" w:cstheme="minorHAnsi"/>
          <w:b/>
          <w:sz w:val="24"/>
          <w:szCs w:val="24"/>
        </w:rPr>
      </w:pPr>
    </w:p>
    <w:p w14:paraId="7BFA7A86" w14:textId="4268F612" w:rsidR="00727EBF" w:rsidRPr="00585C67" w:rsidRDefault="00042038" w:rsidP="000E479D">
      <w:pPr>
        <w:tabs>
          <w:tab w:val="left" w:pos="7655"/>
          <w:tab w:val="left" w:pos="7797"/>
        </w:tabs>
        <w:spacing w:after="0" w:line="300" w:lineRule="auto"/>
        <w:ind w:right="929"/>
        <w:rPr>
          <w:rFonts w:asciiTheme="minorHAnsi" w:hAnsiTheme="minorHAnsi" w:cstheme="minorHAnsi"/>
          <w:sz w:val="24"/>
          <w:szCs w:val="24"/>
        </w:rPr>
      </w:pPr>
      <w:r w:rsidRPr="00585C67">
        <w:rPr>
          <w:rFonts w:asciiTheme="minorHAnsi" w:hAnsiTheme="minorHAnsi" w:cstheme="minorHAnsi"/>
          <w:b/>
          <w:sz w:val="24"/>
          <w:szCs w:val="24"/>
        </w:rPr>
        <w:t xml:space="preserve">Załącznik nr </w:t>
      </w:r>
      <w:r w:rsidR="003C307C">
        <w:rPr>
          <w:rFonts w:asciiTheme="minorHAnsi" w:hAnsiTheme="minorHAnsi" w:cstheme="minorHAnsi"/>
          <w:b/>
          <w:sz w:val="24"/>
          <w:szCs w:val="24"/>
        </w:rPr>
        <w:t>6</w:t>
      </w:r>
      <w:r w:rsidR="00A31B3E" w:rsidRPr="00585C6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585C67">
        <w:rPr>
          <w:rFonts w:asciiTheme="minorHAnsi" w:hAnsiTheme="minorHAnsi" w:cstheme="minorHAnsi"/>
          <w:b/>
          <w:sz w:val="24"/>
          <w:szCs w:val="24"/>
        </w:rPr>
        <w:t>do SWZ – informacja dotycząca grup</w:t>
      </w:r>
      <w:r w:rsidR="0030649B" w:rsidRPr="00585C67">
        <w:rPr>
          <w:rFonts w:asciiTheme="minorHAnsi" w:hAnsiTheme="minorHAnsi" w:cstheme="minorHAnsi"/>
          <w:b/>
          <w:sz w:val="24"/>
          <w:szCs w:val="24"/>
        </w:rPr>
        <w:t xml:space="preserve">y </w:t>
      </w:r>
      <w:r w:rsidRPr="00585C67">
        <w:rPr>
          <w:rFonts w:asciiTheme="minorHAnsi" w:hAnsiTheme="minorHAnsi" w:cstheme="minorHAnsi"/>
          <w:b/>
          <w:sz w:val="24"/>
          <w:szCs w:val="24"/>
        </w:rPr>
        <w:t>kapitałowej</w:t>
      </w:r>
    </w:p>
    <w:p w14:paraId="533B6F6C" w14:textId="77777777" w:rsidR="00727EBF" w:rsidRPr="00314DFE" w:rsidRDefault="00727EBF" w:rsidP="000E479D">
      <w:pPr>
        <w:spacing w:after="0" w:line="300" w:lineRule="auto"/>
        <w:rPr>
          <w:rFonts w:asciiTheme="minorHAnsi" w:hAnsiTheme="minorHAnsi" w:cstheme="minorHAnsi"/>
          <w:sz w:val="18"/>
          <w:szCs w:val="18"/>
          <w:lang w:eastAsia="de-DE"/>
        </w:rPr>
      </w:pPr>
    </w:p>
    <w:p w14:paraId="2A2E6F1B" w14:textId="77777777" w:rsidR="00727EBF" w:rsidRPr="00314DFE" w:rsidRDefault="00727EBF" w:rsidP="000E479D">
      <w:pPr>
        <w:spacing w:after="0" w:line="300" w:lineRule="auto"/>
        <w:rPr>
          <w:rFonts w:asciiTheme="minorHAnsi" w:hAnsiTheme="minorHAnsi" w:cstheme="minorHAnsi"/>
          <w:sz w:val="18"/>
          <w:szCs w:val="18"/>
          <w:lang w:eastAsia="de-DE"/>
        </w:rPr>
      </w:pPr>
    </w:p>
    <w:p w14:paraId="526935BA" w14:textId="77777777" w:rsidR="00727EBF" w:rsidRPr="00314DFE" w:rsidRDefault="00042038" w:rsidP="000E479D">
      <w:pPr>
        <w:spacing w:after="0" w:line="300" w:lineRule="auto"/>
        <w:rPr>
          <w:rFonts w:asciiTheme="minorHAnsi" w:hAnsiTheme="minorHAnsi" w:cstheme="minorHAnsi"/>
          <w:sz w:val="18"/>
          <w:szCs w:val="18"/>
          <w:lang w:eastAsia="de-DE"/>
        </w:rPr>
      </w:pPr>
      <w:r w:rsidRPr="00314DFE">
        <w:rPr>
          <w:rFonts w:asciiTheme="minorHAnsi" w:hAnsiTheme="minorHAnsi" w:cstheme="minorHAnsi"/>
          <w:sz w:val="18"/>
          <w:szCs w:val="18"/>
          <w:lang w:eastAsia="de-DE"/>
        </w:rPr>
        <w:t>…………………………………………………..</w:t>
      </w:r>
    </w:p>
    <w:p w14:paraId="293EEF06" w14:textId="77777777" w:rsidR="00727EBF" w:rsidRPr="005516B1" w:rsidRDefault="00042038" w:rsidP="000E479D">
      <w:pPr>
        <w:spacing w:after="0" w:line="300" w:lineRule="auto"/>
        <w:rPr>
          <w:rFonts w:asciiTheme="minorHAnsi" w:hAnsiTheme="minorHAnsi" w:cstheme="minorHAnsi"/>
          <w:i/>
          <w:sz w:val="20"/>
          <w:szCs w:val="20"/>
          <w:lang w:eastAsia="de-DE"/>
        </w:rPr>
      </w:pPr>
      <w:r w:rsidRPr="005516B1">
        <w:rPr>
          <w:rFonts w:asciiTheme="minorHAnsi" w:hAnsiTheme="minorHAnsi" w:cstheme="minorHAnsi"/>
          <w:i/>
          <w:sz w:val="20"/>
          <w:szCs w:val="20"/>
          <w:lang w:eastAsia="de-DE"/>
        </w:rPr>
        <w:t>(pieczęć firmowa/imię i nazwisko)</w:t>
      </w:r>
    </w:p>
    <w:p w14:paraId="6E647379" w14:textId="77777777" w:rsidR="00727EBF" w:rsidRPr="005516B1" w:rsidRDefault="00727EBF" w:rsidP="000E479D">
      <w:pPr>
        <w:spacing w:after="0" w:line="300" w:lineRule="auto"/>
        <w:rPr>
          <w:rFonts w:asciiTheme="minorHAnsi" w:hAnsiTheme="minorHAnsi" w:cstheme="minorHAnsi"/>
          <w:b/>
          <w:sz w:val="24"/>
          <w:szCs w:val="24"/>
          <w:lang w:eastAsia="de-DE"/>
        </w:rPr>
      </w:pPr>
    </w:p>
    <w:p w14:paraId="1EAECEF0" w14:textId="75F2161A" w:rsidR="00727EBF" w:rsidRPr="005516B1" w:rsidRDefault="00042038" w:rsidP="00D62532">
      <w:pPr>
        <w:spacing w:after="0" w:line="30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5516B1">
        <w:rPr>
          <w:rFonts w:asciiTheme="minorHAnsi" w:hAnsiTheme="minorHAnsi" w:cstheme="minorHAnsi"/>
          <w:b/>
          <w:bCs/>
          <w:sz w:val="24"/>
          <w:szCs w:val="24"/>
        </w:rPr>
        <w:t xml:space="preserve">Oświadczenie o przynależności lub braku przynależności do tej samej grupy kapitałowej, </w:t>
      </w:r>
      <w:r w:rsidR="00FD65A8">
        <w:rPr>
          <w:rFonts w:asciiTheme="minorHAnsi" w:hAnsiTheme="minorHAnsi" w:cstheme="minorHAnsi"/>
          <w:b/>
          <w:bCs/>
          <w:sz w:val="24"/>
          <w:szCs w:val="24"/>
        </w:rPr>
        <w:br/>
      </w:r>
      <w:r w:rsidRPr="005516B1">
        <w:rPr>
          <w:rFonts w:asciiTheme="minorHAnsi" w:hAnsiTheme="minorHAnsi" w:cstheme="minorHAnsi"/>
          <w:b/>
          <w:bCs/>
          <w:sz w:val="24"/>
          <w:szCs w:val="24"/>
        </w:rPr>
        <w:t xml:space="preserve">o której mowa w </w:t>
      </w:r>
      <w:r w:rsidRPr="005516B1">
        <w:rPr>
          <w:rFonts w:asciiTheme="minorHAnsi" w:hAnsiTheme="minorHAnsi" w:cstheme="minorHAnsi"/>
          <w:b/>
          <w:sz w:val="24"/>
          <w:szCs w:val="24"/>
        </w:rPr>
        <w:t xml:space="preserve">art. </w:t>
      </w:r>
      <w:r w:rsidR="00A31B3E" w:rsidRPr="005516B1">
        <w:rPr>
          <w:rFonts w:asciiTheme="minorHAnsi" w:hAnsiTheme="minorHAnsi" w:cstheme="minorHAnsi"/>
          <w:b/>
          <w:sz w:val="24"/>
          <w:szCs w:val="24"/>
        </w:rPr>
        <w:t>108</w:t>
      </w:r>
      <w:r w:rsidRPr="005516B1">
        <w:rPr>
          <w:rFonts w:asciiTheme="minorHAnsi" w:hAnsiTheme="minorHAnsi" w:cstheme="minorHAnsi"/>
          <w:sz w:val="24"/>
          <w:szCs w:val="24"/>
        </w:rPr>
        <w:t xml:space="preserve"> </w:t>
      </w:r>
      <w:r w:rsidRPr="005516B1">
        <w:rPr>
          <w:rFonts w:asciiTheme="minorHAnsi" w:hAnsiTheme="minorHAnsi" w:cstheme="minorHAnsi"/>
          <w:b/>
          <w:bCs/>
          <w:sz w:val="24"/>
          <w:szCs w:val="24"/>
        </w:rPr>
        <w:t xml:space="preserve">ust. 1 pkt </w:t>
      </w:r>
      <w:r w:rsidR="00A31B3E" w:rsidRPr="005516B1">
        <w:rPr>
          <w:rFonts w:asciiTheme="minorHAnsi" w:hAnsiTheme="minorHAnsi" w:cstheme="minorHAnsi"/>
          <w:b/>
          <w:bCs/>
          <w:sz w:val="24"/>
          <w:szCs w:val="24"/>
        </w:rPr>
        <w:t>5 i 6</w:t>
      </w:r>
      <w:r w:rsidR="00A31B3E" w:rsidRPr="005516B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D62532">
        <w:rPr>
          <w:rFonts w:asciiTheme="minorHAnsi" w:hAnsiTheme="minorHAnsi" w:cstheme="minorHAnsi"/>
          <w:b/>
          <w:bCs/>
          <w:sz w:val="24"/>
          <w:szCs w:val="24"/>
        </w:rPr>
        <w:t>Pzp</w:t>
      </w:r>
    </w:p>
    <w:p w14:paraId="334588E8" w14:textId="77777777" w:rsidR="00727EBF" w:rsidRPr="00314DFE" w:rsidRDefault="00727EBF" w:rsidP="00D62532">
      <w:pPr>
        <w:spacing w:after="0" w:line="300" w:lineRule="auto"/>
        <w:jc w:val="center"/>
        <w:rPr>
          <w:rFonts w:asciiTheme="minorHAnsi" w:hAnsiTheme="minorHAnsi" w:cstheme="minorHAnsi"/>
          <w:b/>
          <w:sz w:val="26"/>
          <w:szCs w:val="20"/>
          <w:lang w:eastAsia="de-DE"/>
        </w:rPr>
      </w:pPr>
    </w:p>
    <w:p w14:paraId="0DA1FD35" w14:textId="435BC1A6" w:rsidR="00727EBF" w:rsidRPr="000A01B8" w:rsidRDefault="00042038" w:rsidP="00D62532">
      <w:pPr>
        <w:spacing w:after="0" w:line="300" w:lineRule="auto"/>
        <w:jc w:val="center"/>
        <w:rPr>
          <w:rFonts w:asciiTheme="minorHAnsi" w:hAnsiTheme="minorHAnsi" w:cstheme="minorHAnsi"/>
        </w:rPr>
      </w:pPr>
      <w:bookmarkStart w:id="29" w:name="_Hlk123722221"/>
      <w:r w:rsidRPr="000A01B8">
        <w:rPr>
          <w:rFonts w:asciiTheme="minorHAnsi" w:hAnsiTheme="minorHAnsi" w:cstheme="minorHAnsi"/>
        </w:rPr>
        <w:t>Przystępując do postępowania o udzielenie zamówienia publicznego</w:t>
      </w:r>
      <w:r w:rsidR="00BB3BFA" w:rsidRPr="000A01B8">
        <w:rPr>
          <w:rFonts w:asciiTheme="minorHAnsi" w:hAnsiTheme="minorHAnsi" w:cstheme="minorHAnsi"/>
        </w:rPr>
        <w:t>,</w:t>
      </w:r>
      <w:r w:rsidRPr="000A01B8">
        <w:rPr>
          <w:rFonts w:asciiTheme="minorHAnsi" w:hAnsiTheme="minorHAnsi" w:cstheme="minorHAnsi"/>
        </w:rPr>
        <w:t xml:space="preserve"> którego przedmiotem </w:t>
      </w:r>
      <w:r w:rsidR="00020DD4">
        <w:rPr>
          <w:rFonts w:asciiTheme="minorHAnsi" w:hAnsiTheme="minorHAnsi" w:cstheme="minorHAnsi"/>
        </w:rPr>
        <w:t>są</w:t>
      </w:r>
      <w:r w:rsidRPr="000A01B8">
        <w:rPr>
          <w:rFonts w:asciiTheme="minorHAnsi" w:hAnsiTheme="minorHAnsi" w:cstheme="minorHAnsi"/>
        </w:rPr>
        <w:t>:</w:t>
      </w:r>
    </w:p>
    <w:p w14:paraId="1A7B9453" w14:textId="77777777" w:rsidR="00727EBF" w:rsidRPr="00314DFE" w:rsidRDefault="00727EBF" w:rsidP="00D62532">
      <w:pPr>
        <w:tabs>
          <w:tab w:val="left" w:pos="7200"/>
        </w:tabs>
        <w:spacing w:after="0" w:line="300" w:lineRule="auto"/>
        <w:jc w:val="center"/>
        <w:rPr>
          <w:rFonts w:asciiTheme="minorHAnsi" w:hAnsiTheme="minorHAnsi" w:cstheme="minorHAnsi"/>
          <w:b/>
          <w:u w:val="single"/>
        </w:rPr>
      </w:pPr>
    </w:p>
    <w:bookmarkEnd w:id="29"/>
    <w:p w14:paraId="0A800207" w14:textId="77777777" w:rsidR="007F7A81" w:rsidRPr="007F7A81" w:rsidRDefault="007F7A81" w:rsidP="007F7A81">
      <w:pPr>
        <w:tabs>
          <w:tab w:val="left" w:pos="4860"/>
        </w:tabs>
        <w:spacing w:after="0" w:line="30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7F7A81">
        <w:rPr>
          <w:rFonts w:asciiTheme="minorHAnsi" w:hAnsiTheme="minorHAnsi" w:cstheme="minorHAnsi"/>
          <w:b/>
          <w:sz w:val="28"/>
          <w:szCs w:val="28"/>
        </w:rPr>
        <w:t xml:space="preserve">Dostawa samochodu osobowego dla </w:t>
      </w:r>
    </w:p>
    <w:p w14:paraId="6BDA7080" w14:textId="77777777" w:rsidR="007F7A81" w:rsidRPr="007F7A81" w:rsidRDefault="007F7A81" w:rsidP="007F7A81">
      <w:pPr>
        <w:tabs>
          <w:tab w:val="left" w:pos="4860"/>
        </w:tabs>
        <w:spacing w:after="0" w:line="30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7F7A81">
        <w:rPr>
          <w:rFonts w:asciiTheme="minorHAnsi" w:hAnsiTheme="minorHAnsi" w:cstheme="minorHAnsi"/>
          <w:b/>
          <w:sz w:val="28"/>
          <w:szCs w:val="28"/>
        </w:rPr>
        <w:t xml:space="preserve">Młodzieżowego Ośrodka Wychowawczego nr 2 </w:t>
      </w:r>
    </w:p>
    <w:p w14:paraId="26334A14" w14:textId="53AE8FBD" w:rsidR="00727EBF" w:rsidRPr="00314DFE" w:rsidRDefault="00727EBF" w:rsidP="000E479D">
      <w:pPr>
        <w:tabs>
          <w:tab w:val="left" w:pos="7200"/>
        </w:tabs>
        <w:spacing w:after="0" w:line="300" w:lineRule="auto"/>
        <w:rPr>
          <w:rFonts w:asciiTheme="minorHAnsi" w:hAnsiTheme="minorHAnsi" w:cstheme="minorHAnsi"/>
          <w:b/>
          <w:u w:val="single"/>
        </w:rPr>
      </w:pPr>
    </w:p>
    <w:p w14:paraId="18ADAA19" w14:textId="77777777" w:rsidR="00727EBF" w:rsidRPr="000A01B8" w:rsidRDefault="00042038" w:rsidP="000E479D">
      <w:pPr>
        <w:spacing w:after="0" w:line="300" w:lineRule="auto"/>
        <w:rPr>
          <w:rFonts w:asciiTheme="minorHAnsi" w:hAnsiTheme="minorHAnsi" w:cstheme="minorHAnsi"/>
          <w:lang w:eastAsia="de-DE"/>
        </w:rPr>
      </w:pPr>
      <w:r w:rsidRPr="000A01B8">
        <w:rPr>
          <w:rFonts w:asciiTheme="minorHAnsi" w:hAnsiTheme="minorHAnsi" w:cstheme="minorHAnsi"/>
          <w:lang w:eastAsia="de-DE"/>
        </w:rPr>
        <w:t>informuję, iż:</w:t>
      </w:r>
    </w:p>
    <w:p w14:paraId="596349D6" w14:textId="3414205B" w:rsidR="00727EBF" w:rsidRPr="000A01B8" w:rsidRDefault="00042038" w:rsidP="0091054B">
      <w:pPr>
        <w:numPr>
          <w:ilvl w:val="3"/>
          <w:numId w:val="4"/>
        </w:numPr>
        <w:tabs>
          <w:tab w:val="left" w:pos="993"/>
        </w:tabs>
        <w:spacing w:after="0" w:line="300" w:lineRule="auto"/>
        <w:ind w:left="993" w:hanging="567"/>
        <w:rPr>
          <w:rFonts w:asciiTheme="minorHAnsi" w:hAnsiTheme="minorHAnsi" w:cstheme="minorHAnsi"/>
          <w:lang w:eastAsia="de-DE"/>
        </w:rPr>
      </w:pPr>
      <w:r w:rsidRPr="000A01B8">
        <w:rPr>
          <w:rFonts w:asciiTheme="minorHAnsi" w:hAnsiTheme="minorHAnsi" w:cstheme="minorHAnsi"/>
          <w:lang w:eastAsia="de-DE"/>
        </w:rPr>
        <w:t>*należę/należymy do tej samej grupy kapitałowej w rozumieniu ustawy z dnia 16 lutego 2007r. o ochronie konkurencji i konsumentów (</w:t>
      </w:r>
      <w:proofErr w:type="spellStart"/>
      <w:r w:rsidR="00D62532" w:rsidRPr="00D62532">
        <w:rPr>
          <w:rFonts w:asciiTheme="minorHAnsi" w:hAnsiTheme="minorHAnsi" w:cstheme="minorHAnsi"/>
          <w:lang w:eastAsia="de-DE"/>
        </w:rPr>
        <w:t>t.j</w:t>
      </w:r>
      <w:proofErr w:type="spellEnd"/>
      <w:r w:rsidR="00D62532" w:rsidRPr="00D62532">
        <w:rPr>
          <w:rFonts w:asciiTheme="minorHAnsi" w:hAnsiTheme="minorHAnsi" w:cstheme="minorHAnsi"/>
          <w:lang w:eastAsia="de-DE"/>
        </w:rPr>
        <w:t xml:space="preserve">. Dz. U. z 2023 r. poz. 1689 </w:t>
      </w:r>
      <w:r w:rsidR="001B77FF">
        <w:rPr>
          <w:rFonts w:asciiTheme="minorHAnsi" w:hAnsiTheme="minorHAnsi" w:cstheme="minorHAnsi"/>
          <w:lang w:eastAsia="de-DE"/>
        </w:rPr>
        <w:br/>
      </w:r>
      <w:r w:rsidR="00D62532" w:rsidRPr="00D62532">
        <w:rPr>
          <w:rFonts w:asciiTheme="minorHAnsi" w:hAnsiTheme="minorHAnsi" w:cstheme="minorHAnsi"/>
          <w:lang w:eastAsia="de-DE"/>
        </w:rPr>
        <w:t>z późn. zm</w:t>
      </w:r>
      <w:r w:rsidR="00BB3BFA" w:rsidRPr="000A01B8">
        <w:rPr>
          <w:rFonts w:asciiTheme="minorHAnsi" w:hAnsiTheme="minorHAnsi" w:cstheme="minorHAnsi"/>
          <w:lang w:eastAsia="de-DE"/>
        </w:rPr>
        <w:t>.</w:t>
      </w:r>
      <w:r w:rsidRPr="000A01B8">
        <w:rPr>
          <w:rFonts w:asciiTheme="minorHAnsi" w:hAnsiTheme="minorHAnsi" w:cstheme="minorHAnsi"/>
          <w:lang w:eastAsia="de-DE"/>
        </w:rPr>
        <w:t>) co następujące podmioty:</w:t>
      </w:r>
    </w:p>
    <w:p w14:paraId="1A54DD1A" w14:textId="5045B7CE" w:rsidR="00727EBF" w:rsidRPr="000A01B8" w:rsidRDefault="00042038" w:rsidP="000E479D">
      <w:pPr>
        <w:spacing w:after="0" w:line="300" w:lineRule="auto"/>
        <w:ind w:left="993"/>
        <w:rPr>
          <w:rFonts w:asciiTheme="minorHAnsi" w:hAnsiTheme="minorHAnsi" w:cstheme="minorHAnsi"/>
          <w:lang w:eastAsia="de-DE"/>
        </w:rPr>
      </w:pPr>
      <w:r w:rsidRPr="000A01B8">
        <w:rPr>
          <w:rFonts w:asciiTheme="minorHAnsi" w:hAnsiTheme="minorHAnsi" w:cstheme="minorHAnsi"/>
          <w:lang w:eastAsia="de-D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4B2F3FB" w14:textId="77777777" w:rsidR="00727EBF" w:rsidRPr="000A01B8" w:rsidRDefault="00042038" w:rsidP="0091054B">
      <w:pPr>
        <w:numPr>
          <w:ilvl w:val="3"/>
          <w:numId w:val="4"/>
        </w:numPr>
        <w:tabs>
          <w:tab w:val="clear" w:pos="2520"/>
          <w:tab w:val="left" w:pos="851"/>
        </w:tabs>
        <w:spacing w:after="0" w:line="300" w:lineRule="auto"/>
        <w:ind w:left="1134" w:hanging="708"/>
        <w:rPr>
          <w:rFonts w:asciiTheme="minorHAnsi" w:hAnsiTheme="minorHAnsi" w:cstheme="minorHAnsi"/>
          <w:lang w:eastAsia="de-DE"/>
        </w:rPr>
      </w:pPr>
      <w:r w:rsidRPr="000A01B8">
        <w:rPr>
          <w:rFonts w:asciiTheme="minorHAnsi" w:hAnsiTheme="minorHAnsi" w:cstheme="minorHAnsi"/>
          <w:lang w:eastAsia="de-DE"/>
        </w:rPr>
        <w:t>*nie należę/nie należymy do grupy kapitałowej</w:t>
      </w:r>
    </w:p>
    <w:p w14:paraId="2046AD3E" w14:textId="77777777" w:rsidR="00727EBF" w:rsidRPr="000A01B8" w:rsidRDefault="00727EBF" w:rsidP="000E479D">
      <w:pPr>
        <w:spacing w:after="0" w:line="300" w:lineRule="auto"/>
        <w:rPr>
          <w:rFonts w:asciiTheme="minorHAnsi" w:hAnsiTheme="minorHAnsi" w:cstheme="minorHAnsi"/>
          <w:lang w:eastAsia="de-DE"/>
        </w:rPr>
      </w:pPr>
    </w:p>
    <w:p w14:paraId="5270DAD2" w14:textId="77777777" w:rsidR="00727EBF" w:rsidRPr="000A01B8" w:rsidRDefault="00727EBF" w:rsidP="000E479D">
      <w:pPr>
        <w:spacing w:after="0" w:line="300" w:lineRule="auto"/>
        <w:ind w:left="1066"/>
        <w:rPr>
          <w:rFonts w:asciiTheme="minorHAnsi" w:hAnsiTheme="minorHAnsi" w:cstheme="minorHAnsi"/>
          <w:lang w:eastAsia="de-DE"/>
        </w:rPr>
      </w:pPr>
    </w:p>
    <w:p w14:paraId="58711BC3" w14:textId="77777777" w:rsidR="007B2BAB" w:rsidRPr="000A01B8" w:rsidRDefault="007B2BAB" w:rsidP="000E479D">
      <w:pPr>
        <w:tabs>
          <w:tab w:val="left" w:leader="dot" w:pos="1622"/>
          <w:tab w:val="left" w:leader="dot" w:pos="3485"/>
        </w:tabs>
        <w:spacing w:after="0" w:line="300" w:lineRule="auto"/>
        <w:rPr>
          <w:rFonts w:asciiTheme="minorHAnsi" w:hAnsiTheme="minorHAnsi" w:cstheme="minorHAnsi"/>
          <w:lang w:eastAsia="de-DE"/>
        </w:rPr>
      </w:pPr>
    </w:p>
    <w:p w14:paraId="4B9713D0" w14:textId="77777777" w:rsidR="007B2BAB" w:rsidRPr="000A01B8" w:rsidRDefault="007B2BAB" w:rsidP="000E479D">
      <w:pPr>
        <w:tabs>
          <w:tab w:val="left" w:leader="dot" w:pos="1622"/>
          <w:tab w:val="left" w:leader="dot" w:pos="3485"/>
        </w:tabs>
        <w:spacing w:after="0" w:line="300" w:lineRule="auto"/>
        <w:rPr>
          <w:rFonts w:asciiTheme="minorHAnsi" w:hAnsiTheme="minorHAnsi" w:cstheme="minorHAnsi"/>
          <w:lang w:eastAsia="de-DE"/>
        </w:rPr>
      </w:pPr>
    </w:p>
    <w:p w14:paraId="14AFA05E" w14:textId="77777777" w:rsidR="007B2BAB" w:rsidRPr="000A01B8" w:rsidRDefault="007B2BAB" w:rsidP="000E479D">
      <w:pPr>
        <w:tabs>
          <w:tab w:val="left" w:leader="dot" w:pos="1622"/>
          <w:tab w:val="left" w:leader="dot" w:pos="3485"/>
        </w:tabs>
        <w:spacing w:after="0" w:line="300" w:lineRule="auto"/>
        <w:rPr>
          <w:rFonts w:asciiTheme="minorHAnsi" w:hAnsiTheme="minorHAnsi" w:cstheme="minorHAnsi"/>
          <w:lang w:eastAsia="de-DE"/>
        </w:rPr>
      </w:pPr>
    </w:p>
    <w:p w14:paraId="4E878613" w14:textId="3DEBA898" w:rsidR="00727EBF" w:rsidRPr="000A01B8" w:rsidRDefault="00042038" w:rsidP="000E479D">
      <w:pPr>
        <w:tabs>
          <w:tab w:val="left" w:leader="dot" w:pos="1622"/>
          <w:tab w:val="left" w:leader="dot" w:pos="3485"/>
        </w:tabs>
        <w:spacing w:after="0" w:line="300" w:lineRule="auto"/>
        <w:rPr>
          <w:rFonts w:asciiTheme="minorHAnsi" w:hAnsiTheme="minorHAnsi" w:cstheme="minorHAnsi"/>
          <w:lang w:eastAsia="de-DE"/>
        </w:rPr>
      </w:pPr>
      <w:r w:rsidRPr="000A01B8">
        <w:rPr>
          <w:rFonts w:asciiTheme="minorHAnsi" w:hAnsiTheme="minorHAnsi" w:cstheme="minorHAnsi"/>
          <w:lang w:eastAsia="de-DE"/>
        </w:rPr>
        <w:tab/>
        <w:t>, dnia</w:t>
      </w:r>
      <w:r w:rsidRPr="000A01B8">
        <w:rPr>
          <w:rFonts w:asciiTheme="minorHAnsi" w:hAnsiTheme="minorHAnsi" w:cstheme="minorHAnsi"/>
          <w:lang w:eastAsia="de-DE"/>
        </w:rPr>
        <w:tab/>
      </w:r>
    </w:p>
    <w:p w14:paraId="402F744C" w14:textId="77777777" w:rsidR="00727EBF" w:rsidRPr="000A01B8" w:rsidRDefault="00727EBF" w:rsidP="000E479D">
      <w:pPr>
        <w:spacing w:after="0" w:line="300" w:lineRule="auto"/>
        <w:ind w:left="6024" w:hanging="278"/>
        <w:rPr>
          <w:rFonts w:asciiTheme="minorHAnsi" w:hAnsiTheme="minorHAnsi" w:cstheme="minorHAnsi"/>
          <w:lang w:eastAsia="de-DE"/>
        </w:rPr>
      </w:pPr>
    </w:p>
    <w:p w14:paraId="778D68F0" w14:textId="77777777" w:rsidR="00727EBF" w:rsidRPr="000A01B8" w:rsidRDefault="00042038" w:rsidP="001B77FF">
      <w:pPr>
        <w:spacing w:after="0" w:line="300" w:lineRule="auto"/>
        <w:ind w:left="6024"/>
        <w:jc w:val="right"/>
        <w:rPr>
          <w:rFonts w:asciiTheme="minorHAnsi" w:hAnsiTheme="minorHAnsi" w:cstheme="minorHAnsi"/>
          <w:color w:val="000000"/>
        </w:rPr>
      </w:pPr>
      <w:r w:rsidRPr="000A01B8">
        <w:rPr>
          <w:rFonts w:asciiTheme="minorHAnsi" w:hAnsiTheme="minorHAnsi" w:cstheme="minorHAnsi"/>
          <w:color w:val="000000"/>
        </w:rPr>
        <w:t>………..…………………………………</w:t>
      </w:r>
    </w:p>
    <w:p w14:paraId="40371744" w14:textId="3BF3FDEE" w:rsidR="00334848" w:rsidRPr="00314DFE" w:rsidRDefault="009D534D" w:rsidP="00350C0C">
      <w:pPr>
        <w:spacing w:after="0" w:line="300" w:lineRule="auto"/>
        <w:ind w:left="3540"/>
        <w:jc w:val="center"/>
        <w:rPr>
          <w:rFonts w:asciiTheme="minorHAnsi" w:hAnsiTheme="minorHAnsi" w:cstheme="minorHAnsi"/>
          <w:sz w:val="18"/>
          <w:szCs w:val="18"/>
          <w:lang w:eastAsia="de-DE"/>
        </w:rPr>
      </w:pPr>
      <w:r w:rsidRPr="000A01B8">
        <w:rPr>
          <w:rFonts w:asciiTheme="minorHAnsi" w:hAnsiTheme="minorHAnsi" w:cstheme="minorHAnsi"/>
          <w:color w:val="000000"/>
        </w:rPr>
        <w:tab/>
      </w:r>
      <w:r w:rsidRPr="000A01B8">
        <w:rPr>
          <w:rFonts w:asciiTheme="minorHAnsi" w:hAnsiTheme="minorHAnsi" w:cstheme="minorHAnsi"/>
          <w:color w:val="000000"/>
        </w:rPr>
        <w:tab/>
      </w:r>
      <w:r w:rsidRPr="000A01B8">
        <w:rPr>
          <w:rFonts w:asciiTheme="minorHAnsi" w:hAnsiTheme="minorHAnsi" w:cstheme="minorHAnsi"/>
          <w:color w:val="000000"/>
        </w:rPr>
        <w:tab/>
      </w:r>
      <w:r w:rsidR="00D62532" w:rsidRPr="000A01B8">
        <w:rPr>
          <w:rFonts w:asciiTheme="minorHAnsi" w:hAnsiTheme="minorHAnsi" w:cstheme="minorHAnsi"/>
          <w:color w:val="000000"/>
          <w:lang w:eastAsia="pl-PL"/>
        </w:rPr>
        <w:tab/>
      </w:r>
      <w:r w:rsidR="00D62532" w:rsidRPr="00E937B6">
        <w:rPr>
          <w:rFonts w:asciiTheme="minorHAnsi" w:hAnsiTheme="minorHAnsi" w:cstheme="minorHAnsi"/>
          <w:i/>
          <w:lang w:eastAsia="pl-PL"/>
        </w:rPr>
        <w:t xml:space="preserve"> podpis Wykonawcy</w:t>
      </w:r>
    </w:p>
    <w:p w14:paraId="120E48E6" w14:textId="023DEF87" w:rsidR="001A01C9" w:rsidRPr="00D62532" w:rsidRDefault="00042038" w:rsidP="00D62532">
      <w:pPr>
        <w:spacing w:after="0" w:line="300" w:lineRule="auto"/>
        <w:rPr>
          <w:rFonts w:asciiTheme="minorHAnsi" w:hAnsiTheme="minorHAnsi" w:cstheme="minorHAnsi"/>
          <w:sz w:val="18"/>
          <w:szCs w:val="18"/>
          <w:lang w:eastAsia="de-DE"/>
        </w:rPr>
        <w:sectPr w:rsidR="001A01C9" w:rsidRPr="00D62532" w:rsidSect="00002401">
          <w:footerReference w:type="default" r:id="rId31"/>
          <w:pgSz w:w="12240" w:h="15840"/>
          <w:pgMar w:top="851" w:right="2002" w:bottom="851" w:left="1440" w:header="0" w:footer="1440" w:gutter="0"/>
          <w:cols w:space="708"/>
          <w:formProt w:val="0"/>
          <w:docGrid w:linePitch="299"/>
        </w:sectPr>
      </w:pPr>
      <w:r w:rsidRPr="00314DFE">
        <w:rPr>
          <w:rFonts w:asciiTheme="minorHAnsi" w:hAnsiTheme="minorHAnsi" w:cstheme="minorHAnsi"/>
          <w:sz w:val="18"/>
          <w:szCs w:val="18"/>
          <w:lang w:eastAsia="de-DE"/>
        </w:rPr>
        <w:t>*niepotrzebne skreśl</w:t>
      </w:r>
      <w:r w:rsidR="00BF57C3">
        <w:rPr>
          <w:rFonts w:asciiTheme="minorHAnsi" w:hAnsiTheme="minorHAnsi" w:cstheme="minorHAnsi"/>
          <w:sz w:val="18"/>
          <w:szCs w:val="18"/>
          <w:lang w:eastAsia="de-DE"/>
        </w:rPr>
        <w:t>ić</w:t>
      </w:r>
    </w:p>
    <w:p w14:paraId="5AF1F174" w14:textId="77777777" w:rsidR="009314A8" w:rsidRPr="00314DFE" w:rsidRDefault="009314A8" w:rsidP="00427A8B">
      <w:pPr>
        <w:keepNext/>
        <w:spacing w:after="0" w:line="300" w:lineRule="auto"/>
        <w:outlineLvl w:val="2"/>
        <w:rPr>
          <w:rFonts w:asciiTheme="minorHAnsi" w:hAnsiTheme="minorHAnsi" w:cstheme="minorHAnsi"/>
          <w:b/>
        </w:rPr>
      </w:pPr>
    </w:p>
    <w:sectPr w:rsidR="009314A8" w:rsidRPr="00314DFE" w:rsidSect="00002401">
      <w:footerReference w:type="even" r:id="rId32"/>
      <w:footerReference w:type="default" r:id="rId33"/>
      <w:pgSz w:w="12240" w:h="15840"/>
      <w:pgMar w:top="851" w:right="2002" w:bottom="851" w:left="1440" w:header="0" w:footer="1440" w:gutter="0"/>
      <w:cols w:space="708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78EED" w14:textId="77777777" w:rsidR="00002401" w:rsidRDefault="00002401">
      <w:pPr>
        <w:spacing w:after="0" w:line="240" w:lineRule="auto"/>
      </w:pPr>
      <w:r>
        <w:separator/>
      </w:r>
    </w:p>
    <w:p w14:paraId="3CA30219" w14:textId="77777777" w:rsidR="00002401" w:rsidRDefault="00002401"/>
  </w:endnote>
  <w:endnote w:type="continuationSeparator" w:id="0">
    <w:p w14:paraId="59EA71A5" w14:textId="77777777" w:rsidR="00002401" w:rsidRDefault="00002401">
      <w:pPr>
        <w:spacing w:after="0" w:line="240" w:lineRule="auto"/>
      </w:pPr>
      <w:r>
        <w:continuationSeparator/>
      </w:r>
    </w:p>
    <w:p w14:paraId="1216B59D" w14:textId="77777777" w:rsidR="00002401" w:rsidRDefault="0000240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81D11" w14:textId="34821BCC" w:rsidR="00140B30" w:rsidRPr="004116DC" w:rsidRDefault="00140B30" w:rsidP="009A4177">
    <w:pPr>
      <w:pStyle w:val="Stopka"/>
      <w:rPr>
        <w:rFonts w:asciiTheme="minorHAnsi" w:hAnsiTheme="minorHAnsi" w:cstheme="minorHAnsi"/>
      </w:rPr>
    </w:pPr>
    <w:r w:rsidRPr="007C1EB4">
      <w:rPr>
        <w:rFonts w:asciiTheme="minorHAnsi" w:hAnsiTheme="minorHAnsi" w:cstheme="minorHAnsi"/>
        <w:sz w:val="22"/>
        <w:szCs w:val="22"/>
      </w:rPr>
      <w:fldChar w:fldCharType="begin"/>
    </w:r>
    <w:r w:rsidRPr="007C1EB4">
      <w:rPr>
        <w:rFonts w:asciiTheme="minorHAnsi" w:hAnsiTheme="minorHAnsi" w:cstheme="minorHAnsi"/>
        <w:sz w:val="22"/>
        <w:szCs w:val="22"/>
      </w:rPr>
      <w:instrText>PAGE</w:instrText>
    </w:r>
    <w:r w:rsidRPr="007C1EB4">
      <w:rPr>
        <w:rFonts w:asciiTheme="minorHAnsi" w:hAnsiTheme="minorHAnsi" w:cstheme="minorHAnsi"/>
        <w:sz w:val="22"/>
        <w:szCs w:val="22"/>
      </w:rPr>
      <w:fldChar w:fldCharType="separate"/>
    </w:r>
    <w:r w:rsidR="00453978">
      <w:rPr>
        <w:rFonts w:asciiTheme="minorHAnsi" w:hAnsiTheme="minorHAnsi" w:cstheme="minorHAnsi"/>
        <w:noProof/>
        <w:sz w:val="22"/>
        <w:szCs w:val="22"/>
      </w:rPr>
      <w:t>17</w:t>
    </w:r>
    <w:r w:rsidRPr="007C1EB4">
      <w:rPr>
        <w:rFonts w:asciiTheme="minorHAnsi" w:hAnsiTheme="minorHAnsi" w:cstheme="minorHAnsi"/>
        <w:noProof/>
        <w:sz w:val="22"/>
        <w:szCs w:val="22"/>
      </w:rPr>
      <w:fldChar w:fldCharType="end"/>
    </w:r>
    <w:r w:rsidRPr="007C1EB4">
      <w:rPr>
        <w:rFonts w:asciiTheme="minorHAnsi" w:hAnsiTheme="minorHAnsi" w:cstheme="minorHAnsi"/>
        <w:sz w:val="22"/>
        <w:szCs w:val="22"/>
      </w:rPr>
      <w:t xml:space="preserve"> </w:t>
    </w:r>
    <w:r w:rsidRPr="004116DC">
      <w:rPr>
        <w:rFonts w:asciiTheme="minorHAnsi" w:hAnsiTheme="minorHAnsi" w:cstheme="minorHAnsi"/>
      </w:rPr>
      <w:t xml:space="preserve">                                                                                                                </w:t>
    </w:r>
    <w:r w:rsidRPr="002F17A5">
      <w:rPr>
        <w:rFonts w:asciiTheme="minorHAnsi" w:hAnsiTheme="minorHAnsi" w:cstheme="minorHAnsi"/>
        <w:sz w:val="20"/>
        <w:szCs w:val="20"/>
      </w:rPr>
      <w:t>5/MBFO/</w:t>
    </w:r>
    <w:r>
      <w:rPr>
        <w:rFonts w:asciiTheme="minorHAnsi" w:hAnsiTheme="minorHAnsi" w:cstheme="minorHAnsi"/>
        <w:sz w:val="20"/>
        <w:szCs w:val="20"/>
      </w:rPr>
      <w:t>MOW2/1/24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422F4" w14:textId="2E8D2C06" w:rsidR="00140B30" w:rsidRDefault="00140B30" w:rsidP="0000112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38</w:t>
    </w:r>
    <w:r>
      <w:rPr>
        <w:rStyle w:val="Numerstrony"/>
      </w:rPr>
      <w:fldChar w:fldCharType="end"/>
    </w:r>
  </w:p>
  <w:p w14:paraId="008DDFAF" w14:textId="77777777" w:rsidR="00140B30" w:rsidRDefault="00140B30" w:rsidP="00001127">
    <w:pPr>
      <w:pStyle w:val="Stopka"/>
      <w:ind w:right="360"/>
    </w:pPr>
  </w:p>
  <w:p w14:paraId="4CE26121" w14:textId="77777777" w:rsidR="00140B30" w:rsidRDefault="00140B3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FC6C2" w14:textId="7C6295F2" w:rsidR="00140B30" w:rsidRDefault="00140B30" w:rsidP="0000112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53978">
      <w:rPr>
        <w:rStyle w:val="Numerstrony"/>
        <w:noProof/>
      </w:rPr>
      <w:t>35</w:t>
    </w:r>
    <w:r>
      <w:rPr>
        <w:rStyle w:val="Numerstrony"/>
      </w:rPr>
      <w:fldChar w:fldCharType="end"/>
    </w:r>
  </w:p>
  <w:p w14:paraId="7D08EF11" w14:textId="77777777" w:rsidR="00140B30" w:rsidRDefault="00140B30" w:rsidP="00001127">
    <w:pPr>
      <w:pStyle w:val="Stopka"/>
      <w:ind w:right="360"/>
    </w:pPr>
  </w:p>
  <w:p w14:paraId="4FCBC620" w14:textId="77777777" w:rsidR="00140B30" w:rsidRDefault="00140B3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9C90C" w14:textId="77777777" w:rsidR="00002401" w:rsidRDefault="00002401">
      <w:r>
        <w:separator/>
      </w:r>
    </w:p>
    <w:p w14:paraId="1AC275C7" w14:textId="77777777" w:rsidR="00002401" w:rsidRDefault="00002401"/>
  </w:footnote>
  <w:footnote w:type="continuationSeparator" w:id="0">
    <w:p w14:paraId="2901B2E0" w14:textId="77777777" w:rsidR="00002401" w:rsidRDefault="00002401">
      <w:r>
        <w:continuationSeparator/>
      </w:r>
    </w:p>
    <w:p w14:paraId="41380B06" w14:textId="77777777" w:rsidR="00002401" w:rsidRDefault="00002401"/>
  </w:footnote>
  <w:footnote w:id="1">
    <w:p w14:paraId="6A5DDA48" w14:textId="77777777" w:rsidR="00140B30" w:rsidRDefault="00140B30" w:rsidP="00B965A5">
      <w:pPr>
        <w:pStyle w:val="Tekstprzypisudolnego"/>
        <w:numPr>
          <w:ilvl w:val="0"/>
          <w:numId w:val="55"/>
        </w:numPr>
        <w:spacing w:after="0" w:line="240" w:lineRule="auto"/>
        <w:ind w:left="284" w:hanging="284"/>
      </w:pPr>
      <w:r>
        <w:rPr>
          <w:rFonts w:ascii="Helvetica" w:hAnsi="Helvetica" w:cs="Helvetica"/>
          <w:sz w:val="16"/>
          <w:szCs w:val="16"/>
        </w:rPr>
        <w:t>Niepotrzebne skreślić</w:t>
      </w:r>
    </w:p>
  </w:footnote>
  <w:footnote w:id="2">
    <w:p w14:paraId="2D8BF0AC" w14:textId="77777777" w:rsidR="00140B30" w:rsidRDefault="00140B30" w:rsidP="00B965A5">
      <w:pPr>
        <w:pStyle w:val="Tekstprzypisudolnego"/>
        <w:numPr>
          <w:ilvl w:val="0"/>
          <w:numId w:val="55"/>
        </w:numPr>
        <w:spacing w:after="0" w:line="240" w:lineRule="auto"/>
        <w:ind w:left="284" w:hanging="284"/>
      </w:pPr>
      <w:r>
        <w:rPr>
          <w:rFonts w:ascii="Helvetica" w:hAnsi="Helvetica" w:cs="Helvetica"/>
          <w:sz w:val="16"/>
          <w:szCs w:val="16"/>
        </w:rPr>
        <w:t>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str.1).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4150011"/>
    <w:lvl w:ilvl="0">
      <w:start w:val="1"/>
      <w:numFmt w:val="decimal"/>
      <w:lvlText w:val="%1)"/>
      <w:lvlJc w:val="left"/>
      <w:pPr>
        <w:ind w:left="927" w:hanging="360"/>
      </w:pPr>
      <w:rPr>
        <w:b w:val="0"/>
      </w:rPr>
    </w:lvl>
  </w:abstractNum>
  <w:abstractNum w:abstractNumId="1" w15:restartNumberingAfterBreak="0">
    <w:nsid w:val="00000004"/>
    <w:multiLevelType w:val="singleLevel"/>
    <w:tmpl w:val="04150017"/>
    <w:name w:val="WW8Num33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  <w:sz w:val="20"/>
        <w:szCs w:val="20"/>
        <w:lang w:eastAsia="pl-PL"/>
      </w:rPr>
    </w:lvl>
  </w:abstractNum>
  <w:abstractNum w:abstractNumId="2" w15:restartNumberingAfterBreak="0">
    <w:nsid w:val="00000008"/>
    <w:multiLevelType w:val="singleLevel"/>
    <w:tmpl w:val="59EE55B0"/>
    <w:name w:val="WW8Num8"/>
    <w:lvl w:ilvl="0">
      <w:start w:val="3"/>
      <w:numFmt w:val="decimal"/>
      <w:lvlText w:val="%1)"/>
      <w:lvlJc w:val="left"/>
      <w:pPr>
        <w:tabs>
          <w:tab w:val="num" w:pos="-218"/>
        </w:tabs>
        <w:ind w:left="502" w:hanging="360"/>
      </w:pPr>
      <w:rPr>
        <w:rFonts w:ascii="Times New Roman" w:hAnsi="Times New Roman" w:cs="Times New Roman" w:hint="default"/>
        <w:sz w:val="26"/>
        <w:szCs w:val="24"/>
      </w:rPr>
    </w:lvl>
  </w:abstractNum>
  <w:abstractNum w:abstractNumId="3" w15:restartNumberingAfterBreak="0">
    <w:nsid w:val="0000000A"/>
    <w:multiLevelType w:val="singleLevel"/>
    <w:tmpl w:val="04150017"/>
    <w:name w:val="WW8Num33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0"/>
        <w:lang w:eastAsia="pl-PL"/>
      </w:rPr>
    </w:lvl>
  </w:abstractNum>
  <w:abstractNum w:abstractNumId="4" w15:restartNumberingAfterBreak="0">
    <w:nsid w:val="0000000F"/>
    <w:multiLevelType w:val="singleLevel"/>
    <w:tmpl w:val="3B186E32"/>
    <w:name w:val="WW8Num15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Helvetica" w:eastAsia="Times New Roman" w:hAnsi="Helvetica" w:cs="Helvetica" w:hint="default"/>
        <w:b w:val="0"/>
        <w:bCs/>
        <w:color w:val="000000"/>
        <w:sz w:val="20"/>
        <w:szCs w:val="20"/>
        <w:lang w:eastAsia="pl-PL"/>
      </w:rPr>
    </w:lvl>
  </w:abstractNum>
  <w:abstractNum w:abstractNumId="5" w15:restartNumberingAfterBreak="0">
    <w:nsid w:val="00000027"/>
    <w:multiLevelType w:val="singleLevel"/>
    <w:tmpl w:val="00000027"/>
    <w:name w:val="WW8Num39"/>
    <w:lvl w:ilvl="0">
      <w:start w:val="1"/>
      <w:numFmt w:val="decimal"/>
      <w:lvlText w:val="%1)"/>
      <w:lvlJc w:val="left"/>
      <w:pPr>
        <w:tabs>
          <w:tab w:val="num" w:pos="1077"/>
        </w:tabs>
        <w:ind w:left="1440" w:hanging="360"/>
      </w:pPr>
      <w:rPr>
        <w:rFonts w:ascii="Helvetica" w:eastAsia="Times New Roman" w:hAnsi="Helvetica" w:cs="Helvetica" w:hint="default"/>
        <w:color w:val="000000"/>
        <w:sz w:val="20"/>
        <w:szCs w:val="20"/>
        <w:lang w:eastAsia="pl-PL"/>
      </w:rPr>
    </w:lvl>
  </w:abstractNum>
  <w:abstractNum w:abstractNumId="6" w15:restartNumberingAfterBreak="0">
    <w:nsid w:val="0000002A"/>
    <w:multiLevelType w:val="single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</w:lvl>
  </w:abstractNum>
  <w:abstractNum w:abstractNumId="7" w15:restartNumberingAfterBreak="0">
    <w:nsid w:val="0000002F"/>
    <w:multiLevelType w:val="singleLevel"/>
    <w:tmpl w:val="0000002F"/>
    <w:name w:val="WW8Num47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ascii="Helvetica" w:eastAsia="Times New Roman" w:hAnsi="Helvetica" w:cs="Helvetica"/>
        <w:color w:val="000000"/>
        <w:sz w:val="20"/>
        <w:szCs w:val="20"/>
        <w:lang w:eastAsia="pl-PL"/>
      </w:rPr>
    </w:lvl>
  </w:abstractNum>
  <w:abstractNum w:abstractNumId="8" w15:restartNumberingAfterBreak="0">
    <w:nsid w:val="00000037"/>
    <w:multiLevelType w:val="multilevel"/>
    <w:tmpl w:val="00000037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Helvetica" w:eastAsia="Times New Roman" w:hAnsi="Helvetica" w:cs="Helvetica"/>
        <w:color w:val="000000"/>
        <w:sz w:val="20"/>
        <w:szCs w:val="20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Helvetica" w:eastAsia="Times New Roman" w:hAnsi="Helvetica" w:cs="Helvetica"/>
        <w:color w:val="000000"/>
        <w:sz w:val="20"/>
        <w:szCs w:val="20"/>
        <w:lang w:eastAsia="pl-PL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38"/>
    <w:multiLevelType w:val="multilevel"/>
    <w:tmpl w:val="00000038"/>
    <w:name w:val="WW8Num5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Helvetica" w:eastAsia="Times New Roman" w:hAnsi="Helvetica" w:cs="Helvetica"/>
        <w:color w:val="000000"/>
        <w:sz w:val="20"/>
        <w:szCs w:val="20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Helvetica" w:eastAsia="Times New Roman" w:hAnsi="Helvetica" w:cs="Helvetica"/>
        <w:color w:val="000000"/>
        <w:sz w:val="20"/>
        <w:szCs w:val="20"/>
        <w:lang w:eastAsia="pl-PL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39"/>
    <w:multiLevelType w:val="multilevel"/>
    <w:tmpl w:val="00000039"/>
    <w:name w:val="WW8Num5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Helvetica" w:eastAsia="Times New Roman" w:hAnsi="Helvetica" w:cs="Helvetica"/>
        <w:sz w:val="20"/>
        <w:szCs w:val="20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446BD3"/>
    <w:multiLevelType w:val="multilevel"/>
    <w:tmpl w:val="735C13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b w:val="0"/>
        <w:bCs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Calibri" w:hAnsi="Calibri" w:hint="default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00D47FF0"/>
    <w:multiLevelType w:val="multilevel"/>
    <w:tmpl w:val="5788590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inorHAnsi" w:hAnsiTheme="minorHAnsi" w:cstheme="minorHAns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02077C7A"/>
    <w:multiLevelType w:val="multilevel"/>
    <w:tmpl w:val="6C3220AC"/>
    <w:styleLink w:val="WWNum28"/>
    <w:lvl w:ilvl="0">
      <w:start w:val="1"/>
      <w:numFmt w:val="decimal"/>
      <w:lvlText w:val="%1."/>
      <w:lvlJc w:val="left"/>
      <w:pPr>
        <w:ind w:left="2340" w:hanging="360"/>
      </w:pPr>
      <w:rPr>
        <w:rFonts w:ascii="Helvetica" w:hAnsi="Helvetica" w:cs="Times New Roman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Helvetica" w:hAnsi="Helvetica" w:cs="Times New Roman"/>
        <w:sz w:val="20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ascii="Helvetica" w:eastAsia="Times New Roman" w:hAnsi="Helvetica" w:cs="Times New Roman"/>
        <w:b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Helvetica" w:hAnsi="Helvetica" w:cs="Times New Roman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0271460B"/>
    <w:multiLevelType w:val="multilevel"/>
    <w:tmpl w:val="399442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b w:val="0"/>
        <w:bCs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Calibri" w:hAnsi="Calibri" w:hint="default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03C25541"/>
    <w:multiLevelType w:val="hybridMultilevel"/>
    <w:tmpl w:val="524CBC52"/>
    <w:lvl w:ilvl="0" w:tplc="1D084274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51404EB"/>
    <w:multiLevelType w:val="hybridMultilevel"/>
    <w:tmpl w:val="A93286B6"/>
    <w:lvl w:ilvl="0" w:tplc="04150017">
      <w:start w:val="1"/>
      <w:numFmt w:val="lowerLetter"/>
      <w:lvlText w:val="%1)"/>
      <w:lvlJc w:val="left"/>
      <w:pPr>
        <w:ind w:left="3884" w:hanging="360"/>
      </w:pPr>
    </w:lvl>
    <w:lvl w:ilvl="1" w:tplc="04150019" w:tentative="1">
      <w:start w:val="1"/>
      <w:numFmt w:val="lowerLetter"/>
      <w:lvlText w:val="%2."/>
      <w:lvlJc w:val="left"/>
      <w:pPr>
        <w:ind w:left="4604" w:hanging="360"/>
      </w:pPr>
    </w:lvl>
    <w:lvl w:ilvl="2" w:tplc="0415001B" w:tentative="1">
      <w:start w:val="1"/>
      <w:numFmt w:val="lowerRoman"/>
      <w:lvlText w:val="%3."/>
      <w:lvlJc w:val="right"/>
      <w:pPr>
        <w:ind w:left="5324" w:hanging="180"/>
      </w:pPr>
    </w:lvl>
    <w:lvl w:ilvl="3" w:tplc="0415000F" w:tentative="1">
      <w:start w:val="1"/>
      <w:numFmt w:val="decimal"/>
      <w:lvlText w:val="%4."/>
      <w:lvlJc w:val="left"/>
      <w:pPr>
        <w:ind w:left="6044" w:hanging="360"/>
      </w:pPr>
    </w:lvl>
    <w:lvl w:ilvl="4" w:tplc="04150019" w:tentative="1">
      <w:start w:val="1"/>
      <w:numFmt w:val="lowerLetter"/>
      <w:lvlText w:val="%5."/>
      <w:lvlJc w:val="left"/>
      <w:pPr>
        <w:ind w:left="6764" w:hanging="360"/>
      </w:pPr>
    </w:lvl>
    <w:lvl w:ilvl="5" w:tplc="0415001B" w:tentative="1">
      <w:start w:val="1"/>
      <w:numFmt w:val="lowerRoman"/>
      <w:lvlText w:val="%6."/>
      <w:lvlJc w:val="right"/>
      <w:pPr>
        <w:ind w:left="7484" w:hanging="180"/>
      </w:pPr>
    </w:lvl>
    <w:lvl w:ilvl="6" w:tplc="0415000F" w:tentative="1">
      <w:start w:val="1"/>
      <w:numFmt w:val="decimal"/>
      <w:lvlText w:val="%7."/>
      <w:lvlJc w:val="left"/>
      <w:pPr>
        <w:ind w:left="8204" w:hanging="360"/>
      </w:pPr>
    </w:lvl>
    <w:lvl w:ilvl="7" w:tplc="04150019" w:tentative="1">
      <w:start w:val="1"/>
      <w:numFmt w:val="lowerLetter"/>
      <w:lvlText w:val="%8."/>
      <w:lvlJc w:val="left"/>
      <w:pPr>
        <w:ind w:left="8924" w:hanging="360"/>
      </w:pPr>
    </w:lvl>
    <w:lvl w:ilvl="8" w:tplc="0415001B" w:tentative="1">
      <w:start w:val="1"/>
      <w:numFmt w:val="lowerRoman"/>
      <w:lvlText w:val="%9."/>
      <w:lvlJc w:val="right"/>
      <w:pPr>
        <w:ind w:left="9644" w:hanging="180"/>
      </w:pPr>
    </w:lvl>
  </w:abstractNum>
  <w:abstractNum w:abstractNumId="17" w15:restartNumberingAfterBreak="0">
    <w:nsid w:val="072F4380"/>
    <w:multiLevelType w:val="hybridMultilevel"/>
    <w:tmpl w:val="823CAC78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092A313E"/>
    <w:multiLevelType w:val="multilevel"/>
    <w:tmpl w:val="849A9172"/>
    <w:lvl w:ilvl="0">
      <w:start w:val="1"/>
      <w:numFmt w:val="lowerLetter"/>
      <w:lvlText w:val="%1)"/>
      <w:lvlJc w:val="left"/>
      <w:pPr>
        <w:ind w:left="720" w:hanging="360"/>
      </w:pPr>
      <w:rPr>
        <w:rFonts w:ascii="Helvetica" w:hAnsi="Helvetica" w:cs="Times New Roman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0A5F22C3"/>
    <w:multiLevelType w:val="hybridMultilevel"/>
    <w:tmpl w:val="72ACC034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0AA3380B"/>
    <w:multiLevelType w:val="multilevel"/>
    <w:tmpl w:val="341C8AB4"/>
    <w:lvl w:ilvl="0">
      <w:start w:val="10"/>
      <w:numFmt w:val="decimal"/>
      <w:lvlText w:val="%1."/>
      <w:lvlJc w:val="left"/>
      <w:pPr>
        <w:ind w:left="-360" w:hanging="360"/>
      </w:pPr>
      <w:rPr>
        <w:rFonts w:asciiTheme="minorHAnsi" w:hAnsiTheme="minorHAnsi" w:cstheme="minorHAnsi" w:hint="default"/>
        <w:b w:val="0"/>
        <w:color w:val="00000A"/>
        <w:sz w:val="22"/>
        <w:szCs w:val="22"/>
      </w:rPr>
    </w:lvl>
    <w:lvl w:ilvl="1">
      <w:start w:val="1"/>
      <w:numFmt w:val="decimal"/>
      <w:lvlText w:val="3.%2."/>
      <w:lvlJc w:val="left"/>
      <w:pPr>
        <w:tabs>
          <w:tab w:val="num" w:pos="187"/>
        </w:tabs>
        <w:ind w:left="187" w:hanging="547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50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0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51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01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5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02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600" w:hanging="1440"/>
      </w:pPr>
      <w:rPr>
        <w:rFonts w:cs="Times New Roman" w:hint="default"/>
      </w:rPr>
    </w:lvl>
  </w:abstractNum>
  <w:abstractNum w:abstractNumId="21" w15:restartNumberingAfterBreak="0">
    <w:nsid w:val="0B834586"/>
    <w:multiLevelType w:val="hybridMultilevel"/>
    <w:tmpl w:val="0A06CEFA"/>
    <w:lvl w:ilvl="0" w:tplc="FFAC2DDA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F107D49"/>
    <w:multiLevelType w:val="hybridMultilevel"/>
    <w:tmpl w:val="72ACC03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0FDF1EAB"/>
    <w:multiLevelType w:val="hybridMultilevel"/>
    <w:tmpl w:val="982C37F6"/>
    <w:lvl w:ilvl="0" w:tplc="798EB9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61C5EDE"/>
    <w:multiLevelType w:val="hybridMultilevel"/>
    <w:tmpl w:val="9216BC34"/>
    <w:lvl w:ilvl="0" w:tplc="09FC8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7CE7B48"/>
    <w:multiLevelType w:val="multilevel"/>
    <w:tmpl w:val="10143E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  <w:sz w:val="22"/>
        <w:szCs w:val="22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26" w15:restartNumberingAfterBreak="0">
    <w:nsid w:val="18B86EDA"/>
    <w:multiLevelType w:val="multilevel"/>
    <w:tmpl w:val="DB2844FA"/>
    <w:styleLink w:val="WWNum25"/>
    <w:lvl w:ilvl="0">
      <w:numFmt w:val="bullet"/>
      <w:lvlText w:val="§"/>
      <w:lvlJc w:val="left"/>
      <w:pPr>
        <w:ind w:left="530" w:hanging="170"/>
      </w:pPr>
      <w:rPr>
        <w:rFonts w:ascii="Times New Roman" w:hAnsi="Times New Roman" w:cs="Times New Roman"/>
        <w:b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ascii="Helvetica" w:hAnsi="Helvetica"/>
        <w:b w:val="0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7" w15:restartNumberingAfterBreak="0">
    <w:nsid w:val="1BE1437A"/>
    <w:multiLevelType w:val="hybridMultilevel"/>
    <w:tmpl w:val="B8E6C2CA"/>
    <w:lvl w:ilvl="0" w:tplc="1466D94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6A5A7F9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BCCB05A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BD645B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7BF6EB2C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1D4B78CF"/>
    <w:multiLevelType w:val="multilevel"/>
    <w:tmpl w:val="0415001D"/>
    <w:numStyleLink w:val="podlista"/>
  </w:abstractNum>
  <w:abstractNum w:abstractNumId="29" w15:restartNumberingAfterBreak="0">
    <w:nsid w:val="1DBE33DC"/>
    <w:multiLevelType w:val="multilevel"/>
    <w:tmpl w:val="B9100904"/>
    <w:lvl w:ilvl="0">
      <w:start w:val="1"/>
      <w:numFmt w:val="decimal"/>
      <w:lvlText w:val="%1."/>
      <w:lvlJc w:val="left"/>
      <w:pPr>
        <w:ind w:left="1571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0" w15:restartNumberingAfterBreak="0">
    <w:nsid w:val="1F1A7173"/>
    <w:multiLevelType w:val="multilevel"/>
    <w:tmpl w:val="504857A4"/>
    <w:styleLink w:val="WWNum44"/>
    <w:lvl w:ilvl="0">
      <w:start w:val="1"/>
      <w:numFmt w:val="decimal"/>
      <w:lvlText w:val="%1)"/>
      <w:lvlJc w:val="left"/>
      <w:pPr>
        <w:ind w:left="720" w:hanging="360"/>
      </w:pPr>
      <w:rPr>
        <w:rFonts w:ascii="Helvetica" w:hAnsi="Helvetica"/>
        <w:b w:val="0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1" w15:restartNumberingAfterBreak="0">
    <w:nsid w:val="21E86968"/>
    <w:multiLevelType w:val="hybridMultilevel"/>
    <w:tmpl w:val="3962C99C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225A0454"/>
    <w:multiLevelType w:val="multilevel"/>
    <w:tmpl w:val="7F324148"/>
    <w:styleLink w:val="WWNum31"/>
    <w:lvl w:ilvl="0">
      <w:start w:val="1"/>
      <w:numFmt w:val="lowerLetter"/>
      <w:lvlText w:val="%1)"/>
      <w:lvlJc w:val="left"/>
      <w:pPr>
        <w:ind w:left="1146" w:hanging="360"/>
      </w:pPr>
      <w:rPr>
        <w:rFonts w:ascii="Helvetica" w:hAnsi="Helvetica"/>
        <w:b w:val="0"/>
        <w:i w:val="0"/>
        <w:color w:val="auto"/>
        <w:sz w:val="20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29AC6E10"/>
    <w:multiLevelType w:val="multilevel"/>
    <w:tmpl w:val="4AD2D71E"/>
    <w:styleLink w:val="WWNum43"/>
    <w:lvl w:ilvl="0">
      <w:start w:val="1"/>
      <w:numFmt w:val="decimal"/>
      <w:lvlText w:val="%1."/>
      <w:lvlJc w:val="left"/>
      <w:pPr>
        <w:ind w:left="360" w:hanging="360"/>
      </w:pPr>
      <w:rPr>
        <w:rFonts w:ascii="Helvetica" w:hAnsi="Helvetica"/>
        <w:b w:val="0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4" w15:restartNumberingAfterBreak="0">
    <w:nsid w:val="2B1631BC"/>
    <w:multiLevelType w:val="hybridMultilevel"/>
    <w:tmpl w:val="4D042B60"/>
    <w:lvl w:ilvl="0" w:tplc="A1EC64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311817FE"/>
    <w:multiLevelType w:val="hybridMultilevel"/>
    <w:tmpl w:val="24B6BD12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ECA0690A">
      <w:start w:val="1"/>
      <w:numFmt w:val="decimal"/>
      <w:lvlText w:val="%2)"/>
      <w:lvlJc w:val="left"/>
      <w:pPr>
        <w:ind w:left="1004" w:hanging="360"/>
      </w:pPr>
      <w:rPr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6" w15:restartNumberingAfterBreak="0">
    <w:nsid w:val="318859F7"/>
    <w:multiLevelType w:val="multilevel"/>
    <w:tmpl w:val="34F29A4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31F95DD8"/>
    <w:multiLevelType w:val="multilevel"/>
    <w:tmpl w:val="0415001D"/>
    <w:styleLink w:val="podlista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33B023FE"/>
    <w:multiLevelType w:val="multilevel"/>
    <w:tmpl w:val="EF181E00"/>
    <w:styleLink w:val="WWNum56"/>
    <w:lvl w:ilvl="0">
      <w:start w:val="4"/>
      <w:numFmt w:val="decimal"/>
      <w:lvlText w:val="%1."/>
      <w:lvlJc w:val="left"/>
      <w:pPr>
        <w:ind w:left="720" w:hanging="360"/>
      </w:pPr>
      <w:rPr>
        <w:rFonts w:ascii="Helvetica" w:hAnsi="Helvetica"/>
        <w:b w:val="0"/>
        <w:sz w:val="20"/>
      </w:rPr>
    </w:lvl>
    <w:lvl w:ilvl="1">
      <w:numFmt w:val="bullet"/>
      <w:lvlText w:val="§"/>
      <w:lvlJc w:val="left"/>
      <w:pPr>
        <w:ind w:left="1250" w:hanging="170"/>
      </w:pPr>
      <w:rPr>
        <w:rFonts w:ascii="Times New Roman" w:hAnsi="Times New Roman" w:cs="Times New Roman"/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3FF7EBD"/>
    <w:multiLevelType w:val="multilevel"/>
    <w:tmpl w:val="C2DAA8D4"/>
    <w:styleLink w:val="WWNum42"/>
    <w:lvl w:ilvl="0">
      <w:start w:val="1"/>
      <w:numFmt w:val="decimal"/>
      <w:lvlText w:val="%1)"/>
      <w:lvlJc w:val="left"/>
      <w:pPr>
        <w:ind w:left="1425" w:hanging="360"/>
      </w:pPr>
    </w:lvl>
    <w:lvl w:ilvl="1">
      <w:start w:val="1"/>
      <w:numFmt w:val="lowerLetter"/>
      <w:lvlText w:val="%2."/>
      <w:lvlJc w:val="left"/>
      <w:pPr>
        <w:ind w:left="2145" w:hanging="360"/>
      </w:pPr>
    </w:lvl>
    <w:lvl w:ilvl="2">
      <w:start w:val="1"/>
      <w:numFmt w:val="lowerRoman"/>
      <w:lvlText w:val="%3."/>
      <w:lvlJc w:val="right"/>
      <w:pPr>
        <w:ind w:left="2865" w:hanging="180"/>
      </w:pPr>
    </w:lvl>
    <w:lvl w:ilvl="3">
      <w:start w:val="1"/>
      <w:numFmt w:val="decimal"/>
      <w:lvlText w:val="%4."/>
      <w:lvlJc w:val="left"/>
      <w:pPr>
        <w:ind w:left="3585" w:hanging="360"/>
      </w:pPr>
    </w:lvl>
    <w:lvl w:ilvl="4">
      <w:start w:val="1"/>
      <w:numFmt w:val="lowerLetter"/>
      <w:lvlText w:val="%5."/>
      <w:lvlJc w:val="left"/>
      <w:pPr>
        <w:ind w:left="4305" w:hanging="360"/>
      </w:pPr>
    </w:lvl>
    <w:lvl w:ilvl="5">
      <w:start w:val="1"/>
      <w:numFmt w:val="lowerRoman"/>
      <w:lvlText w:val="%6."/>
      <w:lvlJc w:val="right"/>
      <w:pPr>
        <w:ind w:left="5025" w:hanging="180"/>
      </w:pPr>
    </w:lvl>
    <w:lvl w:ilvl="6">
      <w:start w:val="1"/>
      <w:numFmt w:val="decimal"/>
      <w:lvlText w:val="%7."/>
      <w:lvlJc w:val="left"/>
      <w:pPr>
        <w:ind w:left="5745" w:hanging="360"/>
      </w:pPr>
    </w:lvl>
    <w:lvl w:ilvl="7">
      <w:start w:val="1"/>
      <w:numFmt w:val="lowerLetter"/>
      <w:lvlText w:val="%8."/>
      <w:lvlJc w:val="left"/>
      <w:pPr>
        <w:ind w:left="6465" w:hanging="360"/>
      </w:pPr>
    </w:lvl>
    <w:lvl w:ilvl="8">
      <w:start w:val="1"/>
      <w:numFmt w:val="lowerRoman"/>
      <w:lvlText w:val="%9."/>
      <w:lvlJc w:val="right"/>
      <w:pPr>
        <w:ind w:left="7185" w:hanging="180"/>
      </w:pPr>
    </w:lvl>
  </w:abstractNum>
  <w:abstractNum w:abstractNumId="40" w15:restartNumberingAfterBreak="0">
    <w:nsid w:val="34032454"/>
    <w:multiLevelType w:val="multilevel"/>
    <w:tmpl w:val="0B60C91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3855623A"/>
    <w:multiLevelType w:val="multilevel"/>
    <w:tmpl w:val="29727B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074"/>
        </w:tabs>
        <w:ind w:left="1074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791"/>
        </w:tabs>
        <w:ind w:left="1791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08"/>
        </w:tabs>
        <w:ind w:left="2508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865"/>
        </w:tabs>
        <w:ind w:left="286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582"/>
        </w:tabs>
        <w:ind w:left="3582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3939"/>
        </w:tabs>
        <w:ind w:left="3939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656"/>
        </w:tabs>
        <w:ind w:left="4656" w:hanging="1800"/>
      </w:pPr>
      <w:rPr>
        <w:rFonts w:cs="Times New Roman"/>
      </w:rPr>
    </w:lvl>
  </w:abstractNum>
  <w:abstractNum w:abstractNumId="42" w15:restartNumberingAfterBreak="0">
    <w:nsid w:val="386379C1"/>
    <w:multiLevelType w:val="multilevel"/>
    <w:tmpl w:val="EB244EF8"/>
    <w:lvl w:ilvl="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39617BD5"/>
    <w:multiLevelType w:val="hybridMultilevel"/>
    <w:tmpl w:val="E708BB06"/>
    <w:lvl w:ilvl="0" w:tplc="09FC8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3B0E4988"/>
    <w:multiLevelType w:val="hybridMultilevel"/>
    <w:tmpl w:val="6DB06AB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5" w15:restartNumberingAfterBreak="0">
    <w:nsid w:val="3F997F25"/>
    <w:multiLevelType w:val="multilevel"/>
    <w:tmpl w:val="79B6998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40442307"/>
    <w:multiLevelType w:val="multilevel"/>
    <w:tmpl w:val="AB4CF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0E00C20"/>
    <w:multiLevelType w:val="hybridMultilevel"/>
    <w:tmpl w:val="F67A305C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412D16E9"/>
    <w:multiLevelType w:val="multilevel"/>
    <w:tmpl w:val="E84AF35C"/>
    <w:lvl w:ilvl="0">
      <w:start w:val="2"/>
      <w:numFmt w:val="decimal"/>
      <w:lvlText w:val="%1."/>
      <w:lvlJc w:val="left"/>
      <w:pPr>
        <w:ind w:left="-360" w:hanging="360"/>
      </w:pPr>
      <w:rPr>
        <w:rFonts w:asciiTheme="minorHAnsi" w:hAnsiTheme="minorHAnsi" w:cstheme="minorHAnsi" w:hint="default"/>
        <w:b w:val="0"/>
        <w:color w:val="00000A"/>
        <w:sz w:val="22"/>
        <w:szCs w:val="22"/>
      </w:rPr>
    </w:lvl>
    <w:lvl w:ilvl="1">
      <w:start w:val="1"/>
      <w:numFmt w:val="decimal"/>
      <w:lvlText w:val="3.%2."/>
      <w:lvlJc w:val="left"/>
      <w:pPr>
        <w:tabs>
          <w:tab w:val="num" w:pos="187"/>
        </w:tabs>
        <w:ind w:left="187" w:hanging="547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50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08" w:hanging="648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51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01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52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02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600" w:hanging="1440"/>
      </w:pPr>
      <w:rPr>
        <w:rFonts w:cs="Times New Roman"/>
      </w:rPr>
    </w:lvl>
  </w:abstractNum>
  <w:abstractNum w:abstractNumId="49" w15:restartNumberingAfterBreak="0">
    <w:nsid w:val="42B30CCF"/>
    <w:multiLevelType w:val="multilevel"/>
    <w:tmpl w:val="B91AA2EA"/>
    <w:styleLink w:val="WWNum45"/>
    <w:lvl w:ilvl="0">
      <w:start w:val="1"/>
      <w:numFmt w:val="decimal"/>
      <w:lvlText w:val="%1."/>
      <w:lvlJc w:val="left"/>
      <w:pPr>
        <w:ind w:left="360" w:hanging="360"/>
      </w:pPr>
      <w:rPr>
        <w:rFonts w:ascii="Helvetica" w:hAnsi="Helvetica"/>
        <w:b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0" w15:restartNumberingAfterBreak="0">
    <w:nsid w:val="43AD153E"/>
    <w:multiLevelType w:val="multilevel"/>
    <w:tmpl w:val="2B06FF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44E95919"/>
    <w:multiLevelType w:val="hybridMultilevel"/>
    <w:tmpl w:val="AE301D2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2" w15:restartNumberingAfterBreak="0">
    <w:nsid w:val="45076841"/>
    <w:multiLevelType w:val="multilevel"/>
    <w:tmpl w:val="881AC8BA"/>
    <w:lvl w:ilvl="0">
      <w:start w:val="1"/>
      <w:numFmt w:val="decimal"/>
      <w:lvlText w:val="%1."/>
      <w:lvlJc w:val="left"/>
      <w:pPr>
        <w:ind w:left="1174" w:hanging="360"/>
      </w:pPr>
    </w:lvl>
    <w:lvl w:ilvl="1">
      <w:start w:val="1"/>
      <w:numFmt w:val="lowerLetter"/>
      <w:lvlText w:val="%2."/>
      <w:lvlJc w:val="left"/>
      <w:pPr>
        <w:ind w:left="1894" w:hanging="360"/>
      </w:pPr>
    </w:lvl>
    <w:lvl w:ilvl="2">
      <w:start w:val="1"/>
      <w:numFmt w:val="lowerRoman"/>
      <w:lvlText w:val="%3."/>
      <w:lvlJc w:val="right"/>
      <w:pPr>
        <w:ind w:left="2614" w:hanging="180"/>
      </w:pPr>
    </w:lvl>
    <w:lvl w:ilvl="3">
      <w:start w:val="1"/>
      <w:numFmt w:val="decimal"/>
      <w:lvlText w:val="%4."/>
      <w:lvlJc w:val="left"/>
      <w:pPr>
        <w:ind w:left="3334" w:hanging="360"/>
      </w:pPr>
    </w:lvl>
    <w:lvl w:ilvl="4">
      <w:start w:val="1"/>
      <w:numFmt w:val="lowerLetter"/>
      <w:lvlText w:val="%5."/>
      <w:lvlJc w:val="left"/>
      <w:pPr>
        <w:ind w:left="4054" w:hanging="360"/>
      </w:pPr>
    </w:lvl>
    <w:lvl w:ilvl="5">
      <w:start w:val="1"/>
      <w:numFmt w:val="lowerRoman"/>
      <w:lvlText w:val="%6."/>
      <w:lvlJc w:val="right"/>
      <w:pPr>
        <w:ind w:left="4774" w:hanging="180"/>
      </w:pPr>
    </w:lvl>
    <w:lvl w:ilvl="6">
      <w:start w:val="1"/>
      <w:numFmt w:val="decimal"/>
      <w:lvlText w:val="%7."/>
      <w:lvlJc w:val="left"/>
      <w:pPr>
        <w:ind w:left="5494" w:hanging="360"/>
      </w:pPr>
    </w:lvl>
    <w:lvl w:ilvl="7">
      <w:start w:val="1"/>
      <w:numFmt w:val="lowerLetter"/>
      <w:lvlText w:val="%8."/>
      <w:lvlJc w:val="left"/>
      <w:pPr>
        <w:ind w:left="6214" w:hanging="360"/>
      </w:pPr>
    </w:lvl>
    <w:lvl w:ilvl="8">
      <w:start w:val="1"/>
      <w:numFmt w:val="lowerRoman"/>
      <w:lvlText w:val="%9."/>
      <w:lvlJc w:val="right"/>
      <w:pPr>
        <w:ind w:left="6934" w:hanging="180"/>
      </w:pPr>
    </w:lvl>
  </w:abstractNum>
  <w:abstractNum w:abstractNumId="53" w15:restartNumberingAfterBreak="0">
    <w:nsid w:val="48A474DD"/>
    <w:multiLevelType w:val="multilevel"/>
    <w:tmpl w:val="18ACDE5A"/>
    <w:styleLink w:val="WWNum36"/>
    <w:lvl w:ilvl="0">
      <w:start w:val="13"/>
      <w:numFmt w:val="decimal"/>
      <w:lvlText w:val="%1."/>
      <w:lvlJc w:val="left"/>
      <w:pPr>
        <w:ind w:left="1440" w:hanging="360"/>
      </w:pPr>
      <w:rPr>
        <w:rFonts w:ascii="Helvetica" w:hAnsi="Helvetica" w:cs="Helvetica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BDF699B"/>
    <w:multiLevelType w:val="hybridMultilevel"/>
    <w:tmpl w:val="C770AA32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28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55" w15:restartNumberingAfterBreak="0">
    <w:nsid w:val="4C9C485E"/>
    <w:multiLevelType w:val="multilevel"/>
    <w:tmpl w:val="F796FA68"/>
    <w:styleLink w:val="WWNum26"/>
    <w:lvl w:ilvl="0">
      <w:start w:val="1"/>
      <w:numFmt w:val="decimal"/>
      <w:lvlText w:val="%1."/>
      <w:lvlJc w:val="left"/>
      <w:pPr>
        <w:ind w:left="2154" w:hanging="360"/>
      </w:pPr>
      <w:rPr>
        <w:rFonts w:ascii="Helvetica" w:hAnsi="Helvetica" w:cs="Times New Roman"/>
        <w:b w:val="0"/>
        <w:bCs w:val="0"/>
        <w:color w:val="00000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Helvetica" w:hAnsi="Helvetica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4CED63E7"/>
    <w:multiLevelType w:val="hybridMultilevel"/>
    <w:tmpl w:val="D12E8E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ED464E8"/>
    <w:multiLevelType w:val="multilevel"/>
    <w:tmpl w:val="D45C6C12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 w15:restartNumberingAfterBreak="0">
    <w:nsid w:val="514177B0"/>
    <w:multiLevelType w:val="hybridMultilevel"/>
    <w:tmpl w:val="C770AA32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28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59" w15:restartNumberingAfterBreak="0">
    <w:nsid w:val="53692D35"/>
    <w:multiLevelType w:val="multilevel"/>
    <w:tmpl w:val="B1F8FCAE"/>
    <w:lvl w:ilvl="0">
      <w:start w:val="1"/>
      <w:numFmt w:val="decimal"/>
      <w:lvlText w:val="%1)"/>
      <w:lvlJc w:val="left"/>
      <w:pPr>
        <w:ind w:left="1440" w:hanging="360"/>
      </w:pPr>
      <w:rPr>
        <w:rFonts w:asciiTheme="minorHAnsi" w:hAnsiTheme="minorHAnsi" w:cstheme="minorHAnsi"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0" w15:restartNumberingAfterBreak="0">
    <w:nsid w:val="56AD790E"/>
    <w:multiLevelType w:val="multilevel"/>
    <w:tmpl w:val="5E94C4C0"/>
    <w:lvl w:ilvl="0">
      <w:start w:val="2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1" w15:restartNumberingAfterBreak="0">
    <w:nsid w:val="570C37B2"/>
    <w:multiLevelType w:val="multilevel"/>
    <w:tmpl w:val="ABAC77AC"/>
    <w:styleLink w:val="WWNum35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2" w15:restartNumberingAfterBreak="0">
    <w:nsid w:val="5AE84CF0"/>
    <w:multiLevelType w:val="multilevel"/>
    <w:tmpl w:val="A9687770"/>
    <w:styleLink w:val="WWNum32"/>
    <w:lvl w:ilvl="0">
      <w:start w:val="1"/>
      <w:numFmt w:val="lowerLetter"/>
      <w:lvlText w:val="%1)"/>
      <w:lvlJc w:val="left"/>
      <w:pPr>
        <w:ind w:left="720" w:hanging="360"/>
      </w:pPr>
      <w:rPr>
        <w:rFonts w:ascii="Helvetica" w:hAnsi="Helvetica"/>
        <w:b w:val="0"/>
        <w:i w:val="0"/>
        <w:color w:val="auto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B3014DD"/>
    <w:multiLevelType w:val="hybridMultilevel"/>
    <w:tmpl w:val="3814B7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E4D0AEB"/>
    <w:multiLevelType w:val="multilevel"/>
    <w:tmpl w:val="59521C8E"/>
    <w:styleLink w:val="WWNum5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Helvetica" w:hAnsi="Helvetica"/>
        <w:b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FD36F10"/>
    <w:multiLevelType w:val="hybridMultilevel"/>
    <w:tmpl w:val="6548E86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6" w15:restartNumberingAfterBreak="0">
    <w:nsid w:val="5FD830B4"/>
    <w:multiLevelType w:val="multilevel"/>
    <w:tmpl w:val="30024BEA"/>
    <w:lvl w:ilvl="0">
      <w:start w:val="1"/>
      <w:numFmt w:val="lowerLetter"/>
      <w:lvlText w:val="%1)"/>
      <w:lvlJc w:val="left"/>
      <w:pPr>
        <w:ind w:left="720" w:hanging="360"/>
      </w:pPr>
      <w:rPr>
        <w:rFonts w:ascii="Helvetica" w:hAnsi="Helvetica"/>
        <w:b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 w15:restartNumberingAfterBreak="0">
    <w:nsid w:val="63E45F42"/>
    <w:multiLevelType w:val="multilevel"/>
    <w:tmpl w:val="7DA20DB2"/>
    <w:lvl w:ilvl="0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</w:lvl>
    <w:lvl w:ilvl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68" w15:restartNumberingAfterBreak="0">
    <w:nsid w:val="660B7124"/>
    <w:multiLevelType w:val="multilevel"/>
    <w:tmpl w:val="2840A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9" w15:restartNumberingAfterBreak="0">
    <w:nsid w:val="66837BBD"/>
    <w:multiLevelType w:val="multilevel"/>
    <w:tmpl w:val="2522F886"/>
    <w:lvl w:ilvl="0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0" w15:restartNumberingAfterBreak="0">
    <w:nsid w:val="66912858"/>
    <w:multiLevelType w:val="hybridMultilevel"/>
    <w:tmpl w:val="030E6AE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1" w15:restartNumberingAfterBreak="0">
    <w:nsid w:val="66D714AB"/>
    <w:multiLevelType w:val="multilevel"/>
    <w:tmpl w:val="098448E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69F05F3E"/>
    <w:multiLevelType w:val="multilevel"/>
    <w:tmpl w:val="601A4DD2"/>
    <w:styleLink w:val="WWNum34"/>
    <w:lvl w:ilvl="0">
      <w:start w:val="1"/>
      <w:numFmt w:val="lowerLetter"/>
      <w:lvlText w:val="%1)"/>
      <w:lvlJc w:val="left"/>
      <w:pPr>
        <w:ind w:left="644" w:hanging="360"/>
      </w:pPr>
      <w:rPr>
        <w:i w:val="0"/>
        <w:color w:val="auto"/>
        <w:sz w:val="20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 w:cs="Wingdings"/>
      </w:rPr>
    </w:lvl>
  </w:abstractNum>
  <w:abstractNum w:abstractNumId="73" w15:restartNumberingAfterBreak="0">
    <w:nsid w:val="69FB13C0"/>
    <w:multiLevelType w:val="hybridMultilevel"/>
    <w:tmpl w:val="5290BF66"/>
    <w:lvl w:ilvl="0" w:tplc="CC00A9F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B7F36C7"/>
    <w:multiLevelType w:val="hybridMultilevel"/>
    <w:tmpl w:val="AEE879C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04150017">
      <w:start w:val="1"/>
      <w:numFmt w:val="lowerLetter"/>
      <w:lvlText w:val="%5)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D82649E"/>
    <w:multiLevelType w:val="hybridMultilevel"/>
    <w:tmpl w:val="55005A32"/>
    <w:lvl w:ilvl="0" w:tplc="C69E25B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DEC5131"/>
    <w:multiLevelType w:val="hybridMultilevel"/>
    <w:tmpl w:val="1954FD34"/>
    <w:lvl w:ilvl="0" w:tplc="703AF56C">
      <w:start w:val="1"/>
      <w:numFmt w:val="decimal"/>
      <w:lvlText w:val="%1)"/>
      <w:lvlJc w:val="left"/>
      <w:pPr>
        <w:ind w:left="144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7" w15:restartNumberingAfterBreak="0">
    <w:nsid w:val="6F2A7108"/>
    <w:multiLevelType w:val="multilevel"/>
    <w:tmpl w:val="1C0AFDE8"/>
    <w:styleLink w:val="WWNum30"/>
    <w:lvl w:ilvl="0">
      <w:start w:val="1"/>
      <w:numFmt w:val="decimal"/>
      <w:lvlText w:val="%1."/>
      <w:lvlJc w:val="left"/>
      <w:pPr>
        <w:ind w:left="180" w:firstLine="0"/>
      </w:pPr>
      <w:rPr>
        <w:rFonts w:cs="Times New Roman"/>
      </w:rPr>
    </w:lvl>
    <w:lvl w:ilvl="1">
      <w:start w:val="2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ascii="Helvetica" w:hAnsi="Helvetica" w:cs="Times New Roman"/>
        <w:b/>
        <w:sz w:val="20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78" w15:restartNumberingAfterBreak="0">
    <w:nsid w:val="708909FD"/>
    <w:multiLevelType w:val="hybridMultilevel"/>
    <w:tmpl w:val="3744A0D8"/>
    <w:lvl w:ilvl="0" w:tplc="2960A87A">
      <w:start w:val="1"/>
      <w:numFmt w:val="decimal"/>
      <w:lvlText w:val="%1."/>
      <w:lvlJc w:val="left"/>
      <w:pPr>
        <w:ind w:left="144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9" w15:restartNumberingAfterBreak="0">
    <w:nsid w:val="71BF086C"/>
    <w:multiLevelType w:val="hybridMultilevel"/>
    <w:tmpl w:val="A692AF94"/>
    <w:lvl w:ilvl="0" w:tplc="04150011">
      <w:start w:val="1"/>
      <w:numFmt w:val="decimal"/>
      <w:lvlText w:val="%1)"/>
      <w:lvlJc w:val="left"/>
      <w:pPr>
        <w:ind w:left="3447" w:hanging="360"/>
      </w:pPr>
    </w:lvl>
    <w:lvl w:ilvl="1" w:tplc="04150019" w:tentative="1">
      <w:start w:val="1"/>
      <w:numFmt w:val="lowerLetter"/>
      <w:lvlText w:val="%2."/>
      <w:lvlJc w:val="left"/>
      <w:pPr>
        <w:ind w:left="4167" w:hanging="360"/>
      </w:pPr>
    </w:lvl>
    <w:lvl w:ilvl="2" w:tplc="0415001B" w:tentative="1">
      <w:start w:val="1"/>
      <w:numFmt w:val="lowerRoman"/>
      <w:lvlText w:val="%3."/>
      <w:lvlJc w:val="right"/>
      <w:pPr>
        <w:ind w:left="4887" w:hanging="180"/>
      </w:pPr>
    </w:lvl>
    <w:lvl w:ilvl="3" w:tplc="0415000F" w:tentative="1">
      <w:start w:val="1"/>
      <w:numFmt w:val="decimal"/>
      <w:lvlText w:val="%4."/>
      <w:lvlJc w:val="left"/>
      <w:pPr>
        <w:ind w:left="5607" w:hanging="360"/>
      </w:pPr>
    </w:lvl>
    <w:lvl w:ilvl="4" w:tplc="04150019" w:tentative="1">
      <w:start w:val="1"/>
      <w:numFmt w:val="lowerLetter"/>
      <w:lvlText w:val="%5."/>
      <w:lvlJc w:val="left"/>
      <w:pPr>
        <w:ind w:left="6327" w:hanging="360"/>
      </w:pPr>
    </w:lvl>
    <w:lvl w:ilvl="5" w:tplc="0415001B" w:tentative="1">
      <w:start w:val="1"/>
      <w:numFmt w:val="lowerRoman"/>
      <w:lvlText w:val="%6."/>
      <w:lvlJc w:val="right"/>
      <w:pPr>
        <w:ind w:left="7047" w:hanging="180"/>
      </w:pPr>
    </w:lvl>
    <w:lvl w:ilvl="6" w:tplc="0415000F" w:tentative="1">
      <w:start w:val="1"/>
      <w:numFmt w:val="decimal"/>
      <w:lvlText w:val="%7."/>
      <w:lvlJc w:val="left"/>
      <w:pPr>
        <w:ind w:left="7767" w:hanging="360"/>
      </w:pPr>
    </w:lvl>
    <w:lvl w:ilvl="7" w:tplc="04150019" w:tentative="1">
      <w:start w:val="1"/>
      <w:numFmt w:val="lowerLetter"/>
      <w:lvlText w:val="%8."/>
      <w:lvlJc w:val="left"/>
      <w:pPr>
        <w:ind w:left="8487" w:hanging="360"/>
      </w:pPr>
    </w:lvl>
    <w:lvl w:ilvl="8" w:tplc="0415001B" w:tentative="1">
      <w:start w:val="1"/>
      <w:numFmt w:val="lowerRoman"/>
      <w:lvlText w:val="%9."/>
      <w:lvlJc w:val="right"/>
      <w:pPr>
        <w:ind w:left="9207" w:hanging="180"/>
      </w:pPr>
    </w:lvl>
  </w:abstractNum>
  <w:abstractNum w:abstractNumId="80" w15:restartNumberingAfterBreak="0">
    <w:nsid w:val="73D44AD0"/>
    <w:multiLevelType w:val="multilevel"/>
    <w:tmpl w:val="B6544224"/>
    <w:name w:val="WW8Num17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81" w15:restartNumberingAfterBreak="0">
    <w:nsid w:val="789F41E4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2" w15:restartNumberingAfterBreak="0">
    <w:nsid w:val="7D7722F0"/>
    <w:multiLevelType w:val="multilevel"/>
    <w:tmpl w:val="B1F8FCAE"/>
    <w:styleLink w:val="WWNum261"/>
    <w:lvl w:ilvl="0">
      <w:start w:val="1"/>
      <w:numFmt w:val="decimal"/>
      <w:lvlText w:val="%1)"/>
      <w:lvlJc w:val="left"/>
      <w:pPr>
        <w:ind w:left="1440" w:hanging="360"/>
      </w:pPr>
      <w:rPr>
        <w:rFonts w:asciiTheme="minorHAnsi" w:hAnsiTheme="minorHAnsi" w:cstheme="minorHAnsi"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83" w15:restartNumberingAfterBreak="0">
    <w:nsid w:val="7ED3480B"/>
    <w:multiLevelType w:val="multilevel"/>
    <w:tmpl w:val="5F6AE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159463544">
    <w:abstractNumId w:val="41"/>
  </w:num>
  <w:num w:numId="2" w16cid:durableId="1117022788">
    <w:abstractNumId w:val="68"/>
  </w:num>
  <w:num w:numId="3" w16cid:durableId="178860522">
    <w:abstractNumId w:val="57"/>
  </w:num>
  <w:num w:numId="4" w16cid:durableId="43262745">
    <w:abstractNumId w:val="12"/>
  </w:num>
  <w:num w:numId="5" w16cid:durableId="837114420">
    <w:abstractNumId w:val="48"/>
  </w:num>
  <w:num w:numId="6" w16cid:durableId="323633016">
    <w:abstractNumId w:val="67"/>
  </w:num>
  <w:num w:numId="7" w16cid:durableId="503933595">
    <w:abstractNumId w:val="66"/>
  </w:num>
  <w:num w:numId="8" w16cid:durableId="427196071">
    <w:abstractNumId w:val="36"/>
  </w:num>
  <w:num w:numId="9" w16cid:durableId="810907222">
    <w:abstractNumId w:val="60"/>
  </w:num>
  <w:num w:numId="10" w16cid:durableId="110707336">
    <w:abstractNumId w:val="82"/>
  </w:num>
  <w:num w:numId="11" w16cid:durableId="144322035">
    <w:abstractNumId w:val="52"/>
  </w:num>
  <w:num w:numId="12" w16cid:durableId="413283329">
    <w:abstractNumId w:val="18"/>
  </w:num>
  <w:num w:numId="13" w16cid:durableId="840583826">
    <w:abstractNumId w:val="46"/>
  </w:num>
  <w:num w:numId="14" w16cid:durableId="1302227959">
    <w:abstractNumId w:val="56"/>
  </w:num>
  <w:num w:numId="15" w16cid:durableId="1285425425">
    <w:abstractNumId w:val="26"/>
  </w:num>
  <w:num w:numId="16" w16cid:durableId="1701275818">
    <w:abstractNumId w:val="55"/>
  </w:num>
  <w:num w:numId="17" w16cid:durableId="866721160">
    <w:abstractNumId w:val="13"/>
  </w:num>
  <w:num w:numId="18" w16cid:durableId="276762420">
    <w:abstractNumId w:val="77"/>
  </w:num>
  <w:num w:numId="19" w16cid:durableId="85228201">
    <w:abstractNumId w:val="32"/>
  </w:num>
  <w:num w:numId="20" w16cid:durableId="405611805">
    <w:abstractNumId w:val="62"/>
  </w:num>
  <w:num w:numId="21" w16cid:durableId="1252738402">
    <w:abstractNumId w:val="61"/>
  </w:num>
  <w:num w:numId="22" w16cid:durableId="756092728">
    <w:abstractNumId w:val="53"/>
  </w:num>
  <w:num w:numId="23" w16cid:durableId="771823772">
    <w:abstractNumId w:val="39"/>
  </w:num>
  <w:num w:numId="24" w16cid:durableId="1956058541">
    <w:abstractNumId w:val="33"/>
  </w:num>
  <w:num w:numId="25" w16cid:durableId="896281590">
    <w:abstractNumId w:val="30"/>
  </w:num>
  <w:num w:numId="26" w16cid:durableId="480344167">
    <w:abstractNumId w:val="38"/>
  </w:num>
  <w:num w:numId="27" w16cid:durableId="709114082">
    <w:abstractNumId w:val="64"/>
  </w:num>
  <w:num w:numId="28" w16cid:durableId="1549491815">
    <w:abstractNumId w:val="45"/>
  </w:num>
  <w:num w:numId="29" w16cid:durableId="24646521">
    <w:abstractNumId w:val="40"/>
  </w:num>
  <w:num w:numId="30" w16cid:durableId="1655135821">
    <w:abstractNumId w:val="69"/>
  </w:num>
  <w:num w:numId="31" w16cid:durableId="93980081">
    <w:abstractNumId w:val="71"/>
  </w:num>
  <w:num w:numId="32" w16cid:durableId="1279028713">
    <w:abstractNumId w:val="50"/>
  </w:num>
  <w:num w:numId="33" w16cid:durableId="2146123800">
    <w:abstractNumId w:val="75"/>
  </w:num>
  <w:num w:numId="34" w16cid:durableId="1311442315">
    <w:abstractNumId w:val="49"/>
  </w:num>
  <w:num w:numId="35" w16cid:durableId="85276764">
    <w:abstractNumId w:val="72"/>
  </w:num>
  <w:num w:numId="36" w16cid:durableId="1599213637">
    <w:abstractNumId w:val="17"/>
  </w:num>
  <w:num w:numId="37" w16cid:durableId="2088918093">
    <w:abstractNumId w:val="21"/>
  </w:num>
  <w:num w:numId="38" w16cid:durableId="415323492">
    <w:abstractNumId w:val="24"/>
  </w:num>
  <w:num w:numId="39" w16cid:durableId="1825969088">
    <w:abstractNumId w:val="43"/>
  </w:num>
  <w:num w:numId="40" w16cid:durableId="1401559791">
    <w:abstractNumId w:val="78"/>
  </w:num>
  <w:num w:numId="41" w16cid:durableId="37437299">
    <w:abstractNumId w:val="70"/>
  </w:num>
  <w:num w:numId="42" w16cid:durableId="1093697004">
    <w:abstractNumId w:val="47"/>
  </w:num>
  <w:num w:numId="43" w16cid:durableId="1943030606">
    <w:abstractNumId w:val="31"/>
  </w:num>
  <w:num w:numId="44" w16cid:durableId="1300381243">
    <w:abstractNumId w:val="51"/>
  </w:num>
  <w:num w:numId="45" w16cid:durableId="782504122">
    <w:abstractNumId w:val="14"/>
    <w:lvlOverride w:ilvl="0">
      <w:startOverride w:val="1"/>
    </w:lvlOverride>
  </w:num>
  <w:num w:numId="46" w16cid:durableId="1736468097">
    <w:abstractNumId w:val="59"/>
  </w:num>
  <w:num w:numId="47" w16cid:durableId="1325353152">
    <w:abstractNumId w:val="42"/>
  </w:num>
  <w:num w:numId="48" w16cid:durableId="2037580548">
    <w:abstractNumId w:val="37"/>
  </w:num>
  <w:num w:numId="49" w16cid:durableId="516499790">
    <w:abstractNumId w:val="28"/>
  </w:num>
  <w:num w:numId="50" w16cid:durableId="1480460905">
    <w:abstractNumId w:val="34"/>
  </w:num>
  <w:num w:numId="51" w16cid:durableId="1480615600">
    <w:abstractNumId w:val="65"/>
  </w:num>
  <w:num w:numId="52" w16cid:durableId="1361318291">
    <w:abstractNumId w:val="11"/>
  </w:num>
  <w:num w:numId="53" w16cid:durableId="1743333364">
    <w:abstractNumId w:val="20"/>
  </w:num>
  <w:num w:numId="54" w16cid:durableId="36856844">
    <w:abstractNumId w:val="29"/>
  </w:num>
  <w:num w:numId="55" w16cid:durableId="754324396">
    <w:abstractNumId w:val="15"/>
  </w:num>
  <w:num w:numId="56" w16cid:durableId="60641216">
    <w:abstractNumId w:val="44"/>
  </w:num>
  <w:num w:numId="57" w16cid:durableId="2077702841">
    <w:abstractNumId w:val="35"/>
  </w:num>
  <w:num w:numId="58" w16cid:durableId="1595623719">
    <w:abstractNumId w:val="0"/>
  </w:num>
  <w:num w:numId="59" w16cid:durableId="1108236707">
    <w:abstractNumId w:val="22"/>
  </w:num>
  <w:num w:numId="60" w16cid:durableId="1132745784">
    <w:abstractNumId w:val="74"/>
  </w:num>
  <w:num w:numId="61" w16cid:durableId="2025011669">
    <w:abstractNumId w:val="23"/>
  </w:num>
  <w:num w:numId="62" w16cid:durableId="484131136">
    <w:abstractNumId w:val="58"/>
  </w:num>
  <w:num w:numId="63" w16cid:durableId="1208764413">
    <w:abstractNumId w:val="27"/>
  </w:num>
  <w:num w:numId="64" w16cid:durableId="1872645952">
    <w:abstractNumId w:val="25"/>
  </w:num>
  <w:num w:numId="65" w16cid:durableId="1293558295">
    <w:abstractNumId w:val="54"/>
  </w:num>
  <w:num w:numId="66" w16cid:durableId="174923882">
    <w:abstractNumId w:val="73"/>
  </w:num>
  <w:num w:numId="67" w16cid:durableId="745956699">
    <w:abstractNumId w:val="63"/>
  </w:num>
  <w:num w:numId="68" w16cid:durableId="1765804596">
    <w:abstractNumId w:val="83"/>
  </w:num>
  <w:num w:numId="69" w16cid:durableId="1176773143">
    <w:abstractNumId w:val="19"/>
  </w:num>
  <w:num w:numId="70" w16cid:durableId="2003391307">
    <w:abstractNumId w:val="79"/>
  </w:num>
  <w:num w:numId="71" w16cid:durableId="2102489166">
    <w:abstractNumId w:val="16"/>
  </w:num>
  <w:num w:numId="72" w16cid:durableId="990214305">
    <w:abstractNumId w:val="81"/>
  </w:num>
  <w:num w:numId="73" w16cid:durableId="1861167184">
    <w:abstractNumId w:val="76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EBF"/>
    <w:rsid w:val="000001BD"/>
    <w:rsid w:val="00001127"/>
    <w:rsid w:val="00002401"/>
    <w:rsid w:val="00002826"/>
    <w:rsid w:val="00002F10"/>
    <w:rsid w:val="00003B35"/>
    <w:rsid w:val="00004B81"/>
    <w:rsid w:val="00005180"/>
    <w:rsid w:val="00005B40"/>
    <w:rsid w:val="00006967"/>
    <w:rsid w:val="00006B69"/>
    <w:rsid w:val="00011B02"/>
    <w:rsid w:val="0001228A"/>
    <w:rsid w:val="00014407"/>
    <w:rsid w:val="00015C6C"/>
    <w:rsid w:val="00017899"/>
    <w:rsid w:val="00020DD4"/>
    <w:rsid w:val="00021347"/>
    <w:rsid w:val="000238B5"/>
    <w:rsid w:val="00023E25"/>
    <w:rsid w:val="00027B65"/>
    <w:rsid w:val="00027B68"/>
    <w:rsid w:val="00032A70"/>
    <w:rsid w:val="000352CE"/>
    <w:rsid w:val="00035E61"/>
    <w:rsid w:val="00040F04"/>
    <w:rsid w:val="00042038"/>
    <w:rsid w:val="00042747"/>
    <w:rsid w:val="00045343"/>
    <w:rsid w:val="0004783E"/>
    <w:rsid w:val="00050F2D"/>
    <w:rsid w:val="0005264D"/>
    <w:rsid w:val="00053FA4"/>
    <w:rsid w:val="00055007"/>
    <w:rsid w:val="0005596E"/>
    <w:rsid w:val="00063FF5"/>
    <w:rsid w:val="00064408"/>
    <w:rsid w:val="000654A9"/>
    <w:rsid w:val="000655FB"/>
    <w:rsid w:val="00071E7F"/>
    <w:rsid w:val="0007225E"/>
    <w:rsid w:val="00073A03"/>
    <w:rsid w:val="00075009"/>
    <w:rsid w:val="00076266"/>
    <w:rsid w:val="000763F3"/>
    <w:rsid w:val="00083574"/>
    <w:rsid w:val="0008478F"/>
    <w:rsid w:val="000921FC"/>
    <w:rsid w:val="0009331D"/>
    <w:rsid w:val="00096E01"/>
    <w:rsid w:val="00096F79"/>
    <w:rsid w:val="000A01B8"/>
    <w:rsid w:val="000B08F0"/>
    <w:rsid w:val="000B11F7"/>
    <w:rsid w:val="000B161B"/>
    <w:rsid w:val="000B46C6"/>
    <w:rsid w:val="000B56AD"/>
    <w:rsid w:val="000C03F4"/>
    <w:rsid w:val="000C2459"/>
    <w:rsid w:val="000C4745"/>
    <w:rsid w:val="000C4F81"/>
    <w:rsid w:val="000C6F1B"/>
    <w:rsid w:val="000C71F5"/>
    <w:rsid w:val="000D0538"/>
    <w:rsid w:val="000D24AC"/>
    <w:rsid w:val="000D38AD"/>
    <w:rsid w:val="000D52C9"/>
    <w:rsid w:val="000D6838"/>
    <w:rsid w:val="000D7415"/>
    <w:rsid w:val="000E0AAC"/>
    <w:rsid w:val="000E1116"/>
    <w:rsid w:val="000E228B"/>
    <w:rsid w:val="000E479D"/>
    <w:rsid w:val="000E4B82"/>
    <w:rsid w:val="000F09BE"/>
    <w:rsid w:val="000F211D"/>
    <w:rsid w:val="000F2C9A"/>
    <w:rsid w:val="000F583D"/>
    <w:rsid w:val="000F5BDB"/>
    <w:rsid w:val="000F780C"/>
    <w:rsid w:val="00101DB4"/>
    <w:rsid w:val="00102335"/>
    <w:rsid w:val="00103749"/>
    <w:rsid w:val="001038A1"/>
    <w:rsid w:val="00103ECF"/>
    <w:rsid w:val="00104082"/>
    <w:rsid w:val="0010631E"/>
    <w:rsid w:val="0011080E"/>
    <w:rsid w:val="00113B8D"/>
    <w:rsid w:val="0011747E"/>
    <w:rsid w:val="001178CE"/>
    <w:rsid w:val="00117CEE"/>
    <w:rsid w:val="0012119E"/>
    <w:rsid w:val="001219A5"/>
    <w:rsid w:val="00122882"/>
    <w:rsid w:val="001245D0"/>
    <w:rsid w:val="00125B67"/>
    <w:rsid w:val="0012722F"/>
    <w:rsid w:val="00130DA7"/>
    <w:rsid w:val="001337E0"/>
    <w:rsid w:val="001347B1"/>
    <w:rsid w:val="00134C1B"/>
    <w:rsid w:val="00135F82"/>
    <w:rsid w:val="0013603E"/>
    <w:rsid w:val="00140B30"/>
    <w:rsid w:val="0014100A"/>
    <w:rsid w:val="00141E90"/>
    <w:rsid w:val="00144C0C"/>
    <w:rsid w:val="00147DA7"/>
    <w:rsid w:val="00150CAF"/>
    <w:rsid w:val="001520CF"/>
    <w:rsid w:val="00152D5B"/>
    <w:rsid w:val="00153788"/>
    <w:rsid w:val="00154B5D"/>
    <w:rsid w:val="001554C3"/>
    <w:rsid w:val="0015570C"/>
    <w:rsid w:val="00155F45"/>
    <w:rsid w:val="00157236"/>
    <w:rsid w:val="00161964"/>
    <w:rsid w:val="00161A44"/>
    <w:rsid w:val="00165692"/>
    <w:rsid w:val="00166EDF"/>
    <w:rsid w:val="00167A4A"/>
    <w:rsid w:val="00167E15"/>
    <w:rsid w:val="0017443E"/>
    <w:rsid w:val="00175618"/>
    <w:rsid w:val="00175CF9"/>
    <w:rsid w:val="00175FC6"/>
    <w:rsid w:val="00176FB3"/>
    <w:rsid w:val="001815EE"/>
    <w:rsid w:val="00181CF4"/>
    <w:rsid w:val="00183354"/>
    <w:rsid w:val="00183F11"/>
    <w:rsid w:val="00184D24"/>
    <w:rsid w:val="001857EA"/>
    <w:rsid w:val="00192613"/>
    <w:rsid w:val="00193540"/>
    <w:rsid w:val="0019568B"/>
    <w:rsid w:val="001A01C9"/>
    <w:rsid w:val="001A3170"/>
    <w:rsid w:val="001A6903"/>
    <w:rsid w:val="001A6FB4"/>
    <w:rsid w:val="001A70FA"/>
    <w:rsid w:val="001A7A97"/>
    <w:rsid w:val="001B06E3"/>
    <w:rsid w:val="001B12AA"/>
    <w:rsid w:val="001B2297"/>
    <w:rsid w:val="001B6A26"/>
    <w:rsid w:val="001B6C98"/>
    <w:rsid w:val="001B77FF"/>
    <w:rsid w:val="001C20AA"/>
    <w:rsid w:val="001C2642"/>
    <w:rsid w:val="001C304E"/>
    <w:rsid w:val="001C35AF"/>
    <w:rsid w:val="001C5C7B"/>
    <w:rsid w:val="001C6348"/>
    <w:rsid w:val="001C7C4F"/>
    <w:rsid w:val="001D1A5F"/>
    <w:rsid w:val="001D28B9"/>
    <w:rsid w:val="001D2BF9"/>
    <w:rsid w:val="001D4FE5"/>
    <w:rsid w:val="001D5AF9"/>
    <w:rsid w:val="001E0707"/>
    <w:rsid w:val="001E0FC8"/>
    <w:rsid w:val="001E4C4D"/>
    <w:rsid w:val="001E5191"/>
    <w:rsid w:val="001E5A8E"/>
    <w:rsid w:val="001E6B97"/>
    <w:rsid w:val="001F4422"/>
    <w:rsid w:val="001F55E6"/>
    <w:rsid w:val="001F5C76"/>
    <w:rsid w:val="002012C3"/>
    <w:rsid w:val="00205DB4"/>
    <w:rsid w:val="00205E15"/>
    <w:rsid w:val="0020633F"/>
    <w:rsid w:val="002079E7"/>
    <w:rsid w:val="0021237A"/>
    <w:rsid w:val="002134D5"/>
    <w:rsid w:val="00215A1B"/>
    <w:rsid w:val="00215DCE"/>
    <w:rsid w:val="00216354"/>
    <w:rsid w:val="0021737D"/>
    <w:rsid w:val="00217541"/>
    <w:rsid w:val="0021783D"/>
    <w:rsid w:val="00220A1C"/>
    <w:rsid w:val="002232FF"/>
    <w:rsid w:val="002277B0"/>
    <w:rsid w:val="0022786D"/>
    <w:rsid w:val="00230DB0"/>
    <w:rsid w:val="002342F8"/>
    <w:rsid w:val="00234513"/>
    <w:rsid w:val="002345C2"/>
    <w:rsid w:val="00234EB2"/>
    <w:rsid w:val="00237E8F"/>
    <w:rsid w:val="002404A9"/>
    <w:rsid w:val="0024104F"/>
    <w:rsid w:val="0024249F"/>
    <w:rsid w:val="00246516"/>
    <w:rsid w:val="00247B2C"/>
    <w:rsid w:val="002521B5"/>
    <w:rsid w:val="00252742"/>
    <w:rsid w:val="00256B37"/>
    <w:rsid w:val="00257B1F"/>
    <w:rsid w:val="00261896"/>
    <w:rsid w:val="00262ED0"/>
    <w:rsid w:val="00263747"/>
    <w:rsid w:val="00264235"/>
    <w:rsid w:val="0026459F"/>
    <w:rsid w:val="00265D66"/>
    <w:rsid w:val="00266555"/>
    <w:rsid w:val="00271055"/>
    <w:rsid w:val="00271D71"/>
    <w:rsid w:val="002730B0"/>
    <w:rsid w:val="00274DE9"/>
    <w:rsid w:val="002750D4"/>
    <w:rsid w:val="002751C4"/>
    <w:rsid w:val="00277A53"/>
    <w:rsid w:val="00281696"/>
    <w:rsid w:val="00281BCB"/>
    <w:rsid w:val="002822B0"/>
    <w:rsid w:val="00282FB6"/>
    <w:rsid w:val="00283DA3"/>
    <w:rsid w:val="00285AC2"/>
    <w:rsid w:val="00286F8C"/>
    <w:rsid w:val="00291357"/>
    <w:rsid w:val="002914A8"/>
    <w:rsid w:val="00292319"/>
    <w:rsid w:val="0029357C"/>
    <w:rsid w:val="00293AEE"/>
    <w:rsid w:val="0029594D"/>
    <w:rsid w:val="00296F38"/>
    <w:rsid w:val="002A15E1"/>
    <w:rsid w:val="002A52EE"/>
    <w:rsid w:val="002A533C"/>
    <w:rsid w:val="002A5887"/>
    <w:rsid w:val="002A5892"/>
    <w:rsid w:val="002A793D"/>
    <w:rsid w:val="002B22A6"/>
    <w:rsid w:val="002B2633"/>
    <w:rsid w:val="002B2D43"/>
    <w:rsid w:val="002B311A"/>
    <w:rsid w:val="002B3D12"/>
    <w:rsid w:val="002B5C40"/>
    <w:rsid w:val="002B6083"/>
    <w:rsid w:val="002C6408"/>
    <w:rsid w:val="002C7156"/>
    <w:rsid w:val="002C7B4A"/>
    <w:rsid w:val="002C7C51"/>
    <w:rsid w:val="002D04C2"/>
    <w:rsid w:val="002D2239"/>
    <w:rsid w:val="002D368E"/>
    <w:rsid w:val="002D4DA4"/>
    <w:rsid w:val="002E320B"/>
    <w:rsid w:val="002E683E"/>
    <w:rsid w:val="002E7DF5"/>
    <w:rsid w:val="002F176F"/>
    <w:rsid w:val="002F17A5"/>
    <w:rsid w:val="002F44E8"/>
    <w:rsid w:val="002F45D3"/>
    <w:rsid w:val="0030224B"/>
    <w:rsid w:val="00302577"/>
    <w:rsid w:val="0030368C"/>
    <w:rsid w:val="00304F42"/>
    <w:rsid w:val="0030649B"/>
    <w:rsid w:val="00306AE0"/>
    <w:rsid w:val="00306F15"/>
    <w:rsid w:val="00307017"/>
    <w:rsid w:val="003077A9"/>
    <w:rsid w:val="00310E70"/>
    <w:rsid w:val="00312B3D"/>
    <w:rsid w:val="00313183"/>
    <w:rsid w:val="003132E9"/>
    <w:rsid w:val="00314190"/>
    <w:rsid w:val="003144B1"/>
    <w:rsid w:val="00314DFE"/>
    <w:rsid w:val="00320BD0"/>
    <w:rsid w:val="00321787"/>
    <w:rsid w:val="00321AA3"/>
    <w:rsid w:val="003222F9"/>
    <w:rsid w:val="00323240"/>
    <w:rsid w:val="00324CD3"/>
    <w:rsid w:val="00324DB5"/>
    <w:rsid w:val="003255A3"/>
    <w:rsid w:val="003317EE"/>
    <w:rsid w:val="00333216"/>
    <w:rsid w:val="00334848"/>
    <w:rsid w:val="003359CB"/>
    <w:rsid w:val="00340505"/>
    <w:rsid w:val="003412F8"/>
    <w:rsid w:val="00341434"/>
    <w:rsid w:val="0034277F"/>
    <w:rsid w:val="003429D7"/>
    <w:rsid w:val="00342DA5"/>
    <w:rsid w:val="00344C07"/>
    <w:rsid w:val="00347B43"/>
    <w:rsid w:val="00350C0C"/>
    <w:rsid w:val="00355430"/>
    <w:rsid w:val="00355949"/>
    <w:rsid w:val="00355C99"/>
    <w:rsid w:val="003562E4"/>
    <w:rsid w:val="0035707C"/>
    <w:rsid w:val="00360499"/>
    <w:rsid w:val="003610CF"/>
    <w:rsid w:val="00365D32"/>
    <w:rsid w:val="003660E3"/>
    <w:rsid w:val="00371452"/>
    <w:rsid w:val="003726B7"/>
    <w:rsid w:val="003727B1"/>
    <w:rsid w:val="0037529E"/>
    <w:rsid w:val="003818A7"/>
    <w:rsid w:val="00386336"/>
    <w:rsid w:val="0038647D"/>
    <w:rsid w:val="0038724F"/>
    <w:rsid w:val="00390985"/>
    <w:rsid w:val="00390ADA"/>
    <w:rsid w:val="00391B11"/>
    <w:rsid w:val="00391E07"/>
    <w:rsid w:val="0039445E"/>
    <w:rsid w:val="003956FF"/>
    <w:rsid w:val="00397062"/>
    <w:rsid w:val="003973D0"/>
    <w:rsid w:val="003977FE"/>
    <w:rsid w:val="003A23DC"/>
    <w:rsid w:val="003A70C3"/>
    <w:rsid w:val="003A785F"/>
    <w:rsid w:val="003A7C64"/>
    <w:rsid w:val="003B2341"/>
    <w:rsid w:val="003B4582"/>
    <w:rsid w:val="003B6F82"/>
    <w:rsid w:val="003C0444"/>
    <w:rsid w:val="003C0EB0"/>
    <w:rsid w:val="003C1AF8"/>
    <w:rsid w:val="003C1B2E"/>
    <w:rsid w:val="003C2D23"/>
    <w:rsid w:val="003C307C"/>
    <w:rsid w:val="003C3252"/>
    <w:rsid w:val="003C3378"/>
    <w:rsid w:val="003C62DB"/>
    <w:rsid w:val="003C6A83"/>
    <w:rsid w:val="003C7D60"/>
    <w:rsid w:val="003D0417"/>
    <w:rsid w:val="003D07D4"/>
    <w:rsid w:val="003D1AF3"/>
    <w:rsid w:val="003D1BCC"/>
    <w:rsid w:val="003D2372"/>
    <w:rsid w:val="003D2B7A"/>
    <w:rsid w:val="003D2E9A"/>
    <w:rsid w:val="003D5E48"/>
    <w:rsid w:val="003D6F05"/>
    <w:rsid w:val="003E0425"/>
    <w:rsid w:val="003E4680"/>
    <w:rsid w:val="003E4E40"/>
    <w:rsid w:val="003F01F2"/>
    <w:rsid w:val="003F3BAC"/>
    <w:rsid w:val="003F4554"/>
    <w:rsid w:val="003F5C43"/>
    <w:rsid w:val="003F729C"/>
    <w:rsid w:val="004000F7"/>
    <w:rsid w:val="004009D2"/>
    <w:rsid w:val="00400F18"/>
    <w:rsid w:val="00401109"/>
    <w:rsid w:val="00401E95"/>
    <w:rsid w:val="00401F71"/>
    <w:rsid w:val="00403117"/>
    <w:rsid w:val="0040635F"/>
    <w:rsid w:val="00410EFD"/>
    <w:rsid w:val="004116DC"/>
    <w:rsid w:val="00411C1F"/>
    <w:rsid w:val="00414229"/>
    <w:rsid w:val="00414288"/>
    <w:rsid w:val="0041442E"/>
    <w:rsid w:val="004204FF"/>
    <w:rsid w:val="004210C9"/>
    <w:rsid w:val="004212D0"/>
    <w:rsid w:val="004217C5"/>
    <w:rsid w:val="00427939"/>
    <w:rsid w:val="00427A8B"/>
    <w:rsid w:val="00431277"/>
    <w:rsid w:val="004337CC"/>
    <w:rsid w:val="00434E56"/>
    <w:rsid w:val="00436773"/>
    <w:rsid w:val="004377A1"/>
    <w:rsid w:val="00437D8E"/>
    <w:rsid w:val="004412DA"/>
    <w:rsid w:val="004425BE"/>
    <w:rsid w:val="0044300D"/>
    <w:rsid w:val="00444E37"/>
    <w:rsid w:val="00444EA4"/>
    <w:rsid w:val="00447AA4"/>
    <w:rsid w:val="00451A24"/>
    <w:rsid w:val="004528F3"/>
    <w:rsid w:val="00453978"/>
    <w:rsid w:val="004539E8"/>
    <w:rsid w:val="00454A43"/>
    <w:rsid w:val="0045685A"/>
    <w:rsid w:val="00457B54"/>
    <w:rsid w:val="00460A02"/>
    <w:rsid w:val="0046348E"/>
    <w:rsid w:val="0046441A"/>
    <w:rsid w:val="00465D84"/>
    <w:rsid w:val="00467B7B"/>
    <w:rsid w:val="00470B31"/>
    <w:rsid w:val="004717A6"/>
    <w:rsid w:val="00471F2A"/>
    <w:rsid w:val="00472AAF"/>
    <w:rsid w:val="0047453B"/>
    <w:rsid w:val="004764C7"/>
    <w:rsid w:val="00476FED"/>
    <w:rsid w:val="004773A6"/>
    <w:rsid w:val="004777D9"/>
    <w:rsid w:val="00482101"/>
    <w:rsid w:val="00486BD2"/>
    <w:rsid w:val="00490088"/>
    <w:rsid w:val="0049091D"/>
    <w:rsid w:val="004911B8"/>
    <w:rsid w:val="00491A38"/>
    <w:rsid w:val="004925CD"/>
    <w:rsid w:val="0049310A"/>
    <w:rsid w:val="00493478"/>
    <w:rsid w:val="00495809"/>
    <w:rsid w:val="004A1145"/>
    <w:rsid w:val="004A1AFD"/>
    <w:rsid w:val="004A4927"/>
    <w:rsid w:val="004A7D30"/>
    <w:rsid w:val="004B0A0C"/>
    <w:rsid w:val="004B2925"/>
    <w:rsid w:val="004B46B9"/>
    <w:rsid w:val="004C1E5C"/>
    <w:rsid w:val="004C31C6"/>
    <w:rsid w:val="004C7937"/>
    <w:rsid w:val="004D0CEF"/>
    <w:rsid w:val="004D10E8"/>
    <w:rsid w:val="004D21C2"/>
    <w:rsid w:val="004D21D4"/>
    <w:rsid w:val="004D5416"/>
    <w:rsid w:val="004D6F5A"/>
    <w:rsid w:val="004D735D"/>
    <w:rsid w:val="004E01FF"/>
    <w:rsid w:val="004E0A45"/>
    <w:rsid w:val="004E1F4C"/>
    <w:rsid w:val="004E3097"/>
    <w:rsid w:val="004E53EE"/>
    <w:rsid w:val="004E65DC"/>
    <w:rsid w:val="004E6B3B"/>
    <w:rsid w:val="004E7A25"/>
    <w:rsid w:val="004E7B66"/>
    <w:rsid w:val="004E7D30"/>
    <w:rsid w:val="004F039A"/>
    <w:rsid w:val="004F03AA"/>
    <w:rsid w:val="004F2189"/>
    <w:rsid w:val="004F2B04"/>
    <w:rsid w:val="004F4D64"/>
    <w:rsid w:val="00501211"/>
    <w:rsid w:val="00505FEA"/>
    <w:rsid w:val="00507C1E"/>
    <w:rsid w:val="00510869"/>
    <w:rsid w:val="00510986"/>
    <w:rsid w:val="00513299"/>
    <w:rsid w:val="005139C5"/>
    <w:rsid w:val="0051602B"/>
    <w:rsid w:val="00516275"/>
    <w:rsid w:val="00516789"/>
    <w:rsid w:val="00517DBA"/>
    <w:rsid w:val="0052044A"/>
    <w:rsid w:val="005248F9"/>
    <w:rsid w:val="005338A2"/>
    <w:rsid w:val="005356F9"/>
    <w:rsid w:val="005372C5"/>
    <w:rsid w:val="0054157F"/>
    <w:rsid w:val="00543EE8"/>
    <w:rsid w:val="00544E57"/>
    <w:rsid w:val="00545E71"/>
    <w:rsid w:val="00546163"/>
    <w:rsid w:val="005477B7"/>
    <w:rsid w:val="005516B1"/>
    <w:rsid w:val="00551BF3"/>
    <w:rsid w:val="00551FB8"/>
    <w:rsid w:val="005539AB"/>
    <w:rsid w:val="00553A51"/>
    <w:rsid w:val="00554824"/>
    <w:rsid w:val="00555627"/>
    <w:rsid w:val="00556EEC"/>
    <w:rsid w:val="005604D1"/>
    <w:rsid w:val="00560C32"/>
    <w:rsid w:val="005614F8"/>
    <w:rsid w:val="005624A5"/>
    <w:rsid w:val="00562D7D"/>
    <w:rsid w:val="005633EA"/>
    <w:rsid w:val="005652A4"/>
    <w:rsid w:val="00571B62"/>
    <w:rsid w:val="00573561"/>
    <w:rsid w:val="00573680"/>
    <w:rsid w:val="005736F4"/>
    <w:rsid w:val="00574BBC"/>
    <w:rsid w:val="00575726"/>
    <w:rsid w:val="0057741A"/>
    <w:rsid w:val="00577A8D"/>
    <w:rsid w:val="00577E78"/>
    <w:rsid w:val="00583637"/>
    <w:rsid w:val="00584C91"/>
    <w:rsid w:val="00585478"/>
    <w:rsid w:val="00585C67"/>
    <w:rsid w:val="0058607A"/>
    <w:rsid w:val="005906B4"/>
    <w:rsid w:val="00590703"/>
    <w:rsid w:val="00590FDA"/>
    <w:rsid w:val="005919CB"/>
    <w:rsid w:val="005966C3"/>
    <w:rsid w:val="005976C7"/>
    <w:rsid w:val="005A0330"/>
    <w:rsid w:val="005A21DB"/>
    <w:rsid w:val="005A2855"/>
    <w:rsid w:val="005A38DC"/>
    <w:rsid w:val="005A53AC"/>
    <w:rsid w:val="005A555A"/>
    <w:rsid w:val="005B137B"/>
    <w:rsid w:val="005B1623"/>
    <w:rsid w:val="005B2392"/>
    <w:rsid w:val="005B32C7"/>
    <w:rsid w:val="005B4194"/>
    <w:rsid w:val="005B470D"/>
    <w:rsid w:val="005C31DD"/>
    <w:rsid w:val="005C4054"/>
    <w:rsid w:val="005C6672"/>
    <w:rsid w:val="005C72DA"/>
    <w:rsid w:val="005C7618"/>
    <w:rsid w:val="005C790D"/>
    <w:rsid w:val="005C7B2E"/>
    <w:rsid w:val="005D0D85"/>
    <w:rsid w:val="005D10E4"/>
    <w:rsid w:val="005D1C32"/>
    <w:rsid w:val="005D6FE9"/>
    <w:rsid w:val="005D7F3D"/>
    <w:rsid w:val="005E3BAD"/>
    <w:rsid w:val="005E5352"/>
    <w:rsid w:val="005E6CB8"/>
    <w:rsid w:val="005E7AEE"/>
    <w:rsid w:val="005F0DFC"/>
    <w:rsid w:val="005F1083"/>
    <w:rsid w:val="005F25C7"/>
    <w:rsid w:val="005F362A"/>
    <w:rsid w:val="005F5247"/>
    <w:rsid w:val="00600386"/>
    <w:rsid w:val="00600950"/>
    <w:rsid w:val="006014AF"/>
    <w:rsid w:val="006154FF"/>
    <w:rsid w:val="006208A3"/>
    <w:rsid w:val="00620D8A"/>
    <w:rsid w:val="00622873"/>
    <w:rsid w:val="00623B9A"/>
    <w:rsid w:val="006257C0"/>
    <w:rsid w:val="0062779D"/>
    <w:rsid w:val="006308A1"/>
    <w:rsid w:val="00632CCC"/>
    <w:rsid w:val="006336D8"/>
    <w:rsid w:val="0063372B"/>
    <w:rsid w:val="006338B8"/>
    <w:rsid w:val="006343D1"/>
    <w:rsid w:val="00642B6C"/>
    <w:rsid w:val="00643C0C"/>
    <w:rsid w:val="00644459"/>
    <w:rsid w:val="00645736"/>
    <w:rsid w:val="00647530"/>
    <w:rsid w:val="006502EC"/>
    <w:rsid w:val="00651333"/>
    <w:rsid w:val="0065218D"/>
    <w:rsid w:val="006524B3"/>
    <w:rsid w:val="006535CF"/>
    <w:rsid w:val="00653E3E"/>
    <w:rsid w:val="00653F50"/>
    <w:rsid w:val="006543DD"/>
    <w:rsid w:val="00654493"/>
    <w:rsid w:val="006576C7"/>
    <w:rsid w:val="00667C98"/>
    <w:rsid w:val="00670310"/>
    <w:rsid w:val="00676919"/>
    <w:rsid w:val="00677283"/>
    <w:rsid w:val="0068240B"/>
    <w:rsid w:val="00684144"/>
    <w:rsid w:val="0068471A"/>
    <w:rsid w:val="00686E28"/>
    <w:rsid w:val="00690C39"/>
    <w:rsid w:val="006917DD"/>
    <w:rsid w:val="00692F40"/>
    <w:rsid w:val="0069397A"/>
    <w:rsid w:val="006941C7"/>
    <w:rsid w:val="006942F3"/>
    <w:rsid w:val="0069624E"/>
    <w:rsid w:val="0069711D"/>
    <w:rsid w:val="00697267"/>
    <w:rsid w:val="006A39CD"/>
    <w:rsid w:val="006A7D2E"/>
    <w:rsid w:val="006B0225"/>
    <w:rsid w:val="006B0AAD"/>
    <w:rsid w:val="006B0DEC"/>
    <w:rsid w:val="006B1C49"/>
    <w:rsid w:val="006B2E18"/>
    <w:rsid w:val="006B3181"/>
    <w:rsid w:val="006B3D98"/>
    <w:rsid w:val="006B6247"/>
    <w:rsid w:val="006B6F1D"/>
    <w:rsid w:val="006C1601"/>
    <w:rsid w:val="006C48DC"/>
    <w:rsid w:val="006C563D"/>
    <w:rsid w:val="006C5E04"/>
    <w:rsid w:val="006C75E0"/>
    <w:rsid w:val="006C7EA1"/>
    <w:rsid w:val="006D0A82"/>
    <w:rsid w:val="006D0D90"/>
    <w:rsid w:val="006D36DB"/>
    <w:rsid w:val="006E1AD6"/>
    <w:rsid w:val="006E226A"/>
    <w:rsid w:val="006E62FE"/>
    <w:rsid w:val="006E63F1"/>
    <w:rsid w:val="006F1A0C"/>
    <w:rsid w:val="006F1AF8"/>
    <w:rsid w:val="006F2435"/>
    <w:rsid w:val="006F24DE"/>
    <w:rsid w:val="006F282D"/>
    <w:rsid w:val="006F2A8F"/>
    <w:rsid w:val="006F3A49"/>
    <w:rsid w:val="006F3D95"/>
    <w:rsid w:val="006F7261"/>
    <w:rsid w:val="006F78BA"/>
    <w:rsid w:val="007002F0"/>
    <w:rsid w:val="007004E8"/>
    <w:rsid w:val="007014B3"/>
    <w:rsid w:val="00702738"/>
    <w:rsid w:val="00704C66"/>
    <w:rsid w:val="007058B8"/>
    <w:rsid w:val="00705B2B"/>
    <w:rsid w:val="00710C7A"/>
    <w:rsid w:val="007120E3"/>
    <w:rsid w:val="00714B4F"/>
    <w:rsid w:val="00717130"/>
    <w:rsid w:val="00717271"/>
    <w:rsid w:val="007172D6"/>
    <w:rsid w:val="00724AF3"/>
    <w:rsid w:val="007256E4"/>
    <w:rsid w:val="00725912"/>
    <w:rsid w:val="00725A01"/>
    <w:rsid w:val="00726D4B"/>
    <w:rsid w:val="00727EBF"/>
    <w:rsid w:val="00727FE3"/>
    <w:rsid w:val="00730DE9"/>
    <w:rsid w:val="00733012"/>
    <w:rsid w:val="007374EC"/>
    <w:rsid w:val="00743709"/>
    <w:rsid w:val="00743B86"/>
    <w:rsid w:val="0074419C"/>
    <w:rsid w:val="00744F66"/>
    <w:rsid w:val="00750547"/>
    <w:rsid w:val="00752871"/>
    <w:rsid w:val="00752F1C"/>
    <w:rsid w:val="00754A83"/>
    <w:rsid w:val="00754DF8"/>
    <w:rsid w:val="007558C8"/>
    <w:rsid w:val="00756CD5"/>
    <w:rsid w:val="0075722E"/>
    <w:rsid w:val="0075731A"/>
    <w:rsid w:val="007576C6"/>
    <w:rsid w:val="00757D42"/>
    <w:rsid w:val="007608B5"/>
    <w:rsid w:val="00760A5B"/>
    <w:rsid w:val="00763970"/>
    <w:rsid w:val="00764A0F"/>
    <w:rsid w:val="00765B3D"/>
    <w:rsid w:val="00767CD5"/>
    <w:rsid w:val="00767F3D"/>
    <w:rsid w:val="007728EF"/>
    <w:rsid w:val="00775FC8"/>
    <w:rsid w:val="00777822"/>
    <w:rsid w:val="00777C85"/>
    <w:rsid w:val="00781D8A"/>
    <w:rsid w:val="007832FA"/>
    <w:rsid w:val="00783533"/>
    <w:rsid w:val="00783CE8"/>
    <w:rsid w:val="007852A6"/>
    <w:rsid w:val="00787FC3"/>
    <w:rsid w:val="00790AF3"/>
    <w:rsid w:val="00791B00"/>
    <w:rsid w:val="00792E05"/>
    <w:rsid w:val="007945E9"/>
    <w:rsid w:val="00794ADE"/>
    <w:rsid w:val="00796FFE"/>
    <w:rsid w:val="007A012F"/>
    <w:rsid w:val="007A1489"/>
    <w:rsid w:val="007A37A8"/>
    <w:rsid w:val="007A48DC"/>
    <w:rsid w:val="007A49A0"/>
    <w:rsid w:val="007A500A"/>
    <w:rsid w:val="007A6302"/>
    <w:rsid w:val="007A6566"/>
    <w:rsid w:val="007B1865"/>
    <w:rsid w:val="007B18D3"/>
    <w:rsid w:val="007B2BAB"/>
    <w:rsid w:val="007B3B7A"/>
    <w:rsid w:val="007B3CD7"/>
    <w:rsid w:val="007B494A"/>
    <w:rsid w:val="007B58F4"/>
    <w:rsid w:val="007B79DA"/>
    <w:rsid w:val="007B7C4D"/>
    <w:rsid w:val="007C061B"/>
    <w:rsid w:val="007C077A"/>
    <w:rsid w:val="007C1A50"/>
    <w:rsid w:val="007C1EB4"/>
    <w:rsid w:val="007C2A2A"/>
    <w:rsid w:val="007C4A63"/>
    <w:rsid w:val="007C7C81"/>
    <w:rsid w:val="007D0058"/>
    <w:rsid w:val="007D0503"/>
    <w:rsid w:val="007D0697"/>
    <w:rsid w:val="007D17AE"/>
    <w:rsid w:val="007D2AF4"/>
    <w:rsid w:val="007D7982"/>
    <w:rsid w:val="007E0D52"/>
    <w:rsid w:val="007E208B"/>
    <w:rsid w:val="007E24B3"/>
    <w:rsid w:val="007E43AB"/>
    <w:rsid w:val="007E5C63"/>
    <w:rsid w:val="007F0948"/>
    <w:rsid w:val="007F52B8"/>
    <w:rsid w:val="007F6263"/>
    <w:rsid w:val="007F7A81"/>
    <w:rsid w:val="007F7ADE"/>
    <w:rsid w:val="00801D9D"/>
    <w:rsid w:val="00803054"/>
    <w:rsid w:val="008036EF"/>
    <w:rsid w:val="00803ADF"/>
    <w:rsid w:val="00805CF8"/>
    <w:rsid w:val="00805EFD"/>
    <w:rsid w:val="008065C2"/>
    <w:rsid w:val="00811BCD"/>
    <w:rsid w:val="00812444"/>
    <w:rsid w:val="00812967"/>
    <w:rsid w:val="00816102"/>
    <w:rsid w:val="00816B7F"/>
    <w:rsid w:val="00816C65"/>
    <w:rsid w:val="00816EA7"/>
    <w:rsid w:val="008178BE"/>
    <w:rsid w:val="00821EF8"/>
    <w:rsid w:val="00823820"/>
    <w:rsid w:val="008244C4"/>
    <w:rsid w:val="008256DE"/>
    <w:rsid w:val="00826379"/>
    <w:rsid w:val="00827991"/>
    <w:rsid w:val="008304AB"/>
    <w:rsid w:val="008322FA"/>
    <w:rsid w:val="00834AB3"/>
    <w:rsid w:val="00835C10"/>
    <w:rsid w:val="00835DB2"/>
    <w:rsid w:val="0083696A"/>
    <w:rsid w:val="00841F12"/>
    <w:rsid w:val="0084318C"/>
    <w:rsid w:val="00844FEF"/>
    <w:rsid w:val="00847CB3"/>
    <w:rsid w:val="008501F4"/>
    <w:rsid w:val="008503C5"/>
    <w:rsid w:val="00851A5F"/>
    <w:rsid w:val="008541E8"/>
    <w:rsid w:val="00856A0B"/>
    <w:rsid w:val="00861C6C"/>
    <w:rsid w:val="00861E42"/>
    <w:rsid w:val="008620C8"/>
    <w:rsid w:val="008670BA"/>
    <w:rsid w:val="0086764B"/>
    <w:rsid w:val="0086778C"/>
    <w:rsid w:val="008702E2"/>
    <w:rsid w:val="00870BE0"/>
    <w:rsid w:val="00873919"/>
    <w:rsid w:val="00876AF0"/>
    <w:rsid w:val="00877C1D"/>
    <w:rsid w:val="00877DEC"/>
    <w:rsid w:val="0088118B"/>
    <w:rsid w:val="008850F7"/>
    <w:rsid w:val="0089060A"/>
    <w:rsid w:val="008936C9"/>
    <w:rsid w:val="00894824"/>
    <w:rsid w:val="00894996"/>
    <w:rsid w:val="00896576"/>
    <w:rsid w:val="00897E51"/>
    <w:rsid w:val="008A07C3"/>
    <w:rsid w:val="008A11A0"/>
    <w:rsid w:val="008A1DC6"/>
    <w:rsid w:val="008A1DE1"/>
    <w:rsid w:val="008A1F84"/>
    <w:rsid w:val="008A2106"/>
    <w:rsid w:val="008A279B"/>
    <w:rsid w:val="008A4C40"/>
    <w:rsid w:val="008A6175"/>
    <w:rsid w:val="008A6EC2"/>
    <w:rsid w:val="008B09E6"/>
    <w:rsid w:val="008B2263"/>
    <w:rsid w:val="008B2A39"/>
    <w:rsid w:val="008B2CD2"/>
    <w:rsid w:val="008B7D98"/>
    <w:rsid w:val="008C280A"/>
    <w:rsid w:val="008C2F8F"/>
    <w:rsid w:val="008C545B"/>
    <w:rsid w:val="008C7457"/>
    <w:rsid w:val="008D72D9"/>
    <w:rsid w:val="008D76DE"/>
    <w:rsid w:val="008E1D44"/>
    <w:rsid w:val="008E5977"/>
    <w:rsid w:val="008E61F9"/>
    <w:rsid w:val="008E64FE"/>
    <w:rsid w:val="008E7E1D"/>
    <w:rsid w:val="008E7E87"/>
    <w:rsid w:val="008F06C4"/>
    <w:rsid w:val="008F102F"/>
    <w:rsid w:val="008F31FD"/>
    <w:rsid w:val="008F3E22"/>
    <w:rsid w:val="008F48B9"/>
    <w:rsid w:val="008F4F57"/>
    <w:rsid w:val="00900146"/>
    <w:rsid w:val="00902AD9"/>
    <w:rsid w:val="0090420F"/>
    <w:rsid w:val="009044EA"/>
    <w:rsid w:val="00905A4F"/>
    <w:rsid w:val="009079CB"/>
    <w:rsid w:val="0091054B"/>
    <w:rsid w:val="009136FC"/>
    <w:rsid w:val="0091371F"/>
    <w:rsid w:val="009141AB"/>
    <w:rsid w:val="0091690B"/>
    <w:rsid w:val="00917417"/>
    <w:rsid w:val="009202BE"/>
    <w:rsid w:val="009212EA"/>
    <w:rsid w:val="00921430"/>
    <w:rsid w:val="009219A6"/>
    <w:rsid w:val="00921C03"/>
    <w:rsid w:val="009229D6"/>
    <w:rsid w:val="00926DFE"/>
    <w:rsid w:val="0093061C"/>
    <w:rsid w:val="009314A8"/>
    <w:rsid w:val="0093274D"/>
    <w:rsid w:val="009332C0"/>
    <w:rsid w:val="00934D13"/>
    <w:rsid w:val="00935FA8"/>
    <w:rsid w:val="00941247"/>
    <w:rsid w:val="009447C2"/>
    <w:rsid w:val="009448F8"/>
    <w:rsid w:val="00944A0E"/>
    <w:rsid w:val="00951EF2"/>
    <w:rsid w:val="0095315E"/>
    <w:rsid w:val="0095335B"/>
    <w:rsid w:val="00954883"/>
    <w:rsid w:val="00956457"/>
    <w:rsid w:val="00957D2C"/>
    <w:rsid w:val="009617EA"/>
    <w:rsid w:val="0096662C"/>
    <w:rsid w:val="0097221F"/>
    <w:rsid w:val="00972D28"/>
    <w:rsid w:val="0097361B"/>
    <w:rsid w:val="009755D2"/>
    <w:rsid w:val="0098081F"/>
    <w:rsid w:val="00982ADE"/>
    <w:rsid w:val="00982B5A"/>
    <w:rsid w:val="0098335A"/>
    <w:rsid w:val="00983D9D"/>
    <w:rsid w:val="00986479"/>
    <w:rsid w:val="009902AB"/>
    <w:rsid w:val="0099036E"/>
    <w:rsid w:val="00992796"/>
    <w:rsid w:val="0099388B"/>
    <w:rsid w:val="00993EE8"/>
    <w:rsid w:val="00994044"/>
    <w:rsid w:val="00996C22"/>
    <w:rsid w:val="00996FAE"/>
    <w:rsid w:val="009A1734"/>
    <w:rsid w:val="009A21F4"/>
    <w:rsid w:val="009A2FBF"/>
    <w:rsid w:val="009A4177"/>
    <w:rsid w:val="009A43FF"/>
    <w:rsid w:val="009A562D"/>
    <w:rsid w:val="009B13DF"/>
    <w:rsid w:val="009B2804"/>
    <w:rsid w:val="009B5900"/>
    <w:rsid w:val="009B7FED"/>
    <w:rsid w:val="009C0859"/>
    <w:rsid w:val="009C2BAE"/>
    <w:rsid w:val="009C2C83"/>
    <w:rsid w:val="009C3A05"/>
    <w:rsid w:val="009C57A5"/>
    <w:rsid w:val="009C57AB"/>
    <w:rsid w:val="009C6ECC"/>
    <w:rsid w:val="009D0169"/>
    <w:rsid w:val="009D1581"/>
    <w:rsid w:val="009D15A9"/>
    <w:rsid w:val="009D2B6C"/>
    <w:rsid w:val="009D2D62"/>
    <w:rsid w:val="009D3347"/>
    <w:rsid w:val="009D534D"/>
    <w:rsid w:val="009D70E5"/>
    <w:rsid w:val="009E1C96"/>
    <w:rsid w:val="009E25EB"/>
    <w:rsid w:val="009E291C"/>
    <w:rsid w:val="009E341B"/>
    <w:rsid w:val="009F420E"/>
    <w:rsid w:val="009F6457"/>
    <w:rsid w:val="009F75B3"/>
    <w:rsid w:val="00A01743"/>
    <w:rsid w:val="00A031B0"/>
    <w:rsid w:val="00A034E4"/>
    <w:rsid w:val="00A039C4"/>
    <w:rsid w:val="00A063E1"/>
    <w:rsid w:val="00A06CD1"/>
    <w:rsid w:val="00A13C43"/>
    <w:rsid w:val="00A1434F"/>
    <w:rsid w:val="00A14CA2"/>
    <w:rsid w:val="00A152A3"/>
    <w:rsid w:val="00A15B28"/>
    <w:rsid w:val="00A20EE8"/>
    <w:rsid w:val="00A21122"/>
    <w:rsid w:val="00A22E59"/>
    <w:rsid w:val="00A23E42"/>
    <w:rsid w:val="00A2451B"/>
    <w:rsid w:val="00A247D8"/>
    <w:rsid w:val="00A250D4"/>
    <w:rsid w:val="00A31B3E"/>
    <w:rsid w:val="00A34722"/>
    <w:rsid w:val="00A34FC2"/>
    <w:rsid w:val="00A36BFC"/>
    <w:rsid w:val="00A36D76"/>
    <w:rsid w:val="00A405FA"/>
    <w:rsid w:val="00A42B0D"/>
    <w:rsid w:val="00A438B5"/>
    <w:rsid w:val="00A47995"/>
    <w:rsid w:val="00A515C7"/>
    <w:rsid w:val="00A51E72"/>
    <w:rsid w:val="00A51EDB"/>
    <w:rsid w:val="00A5519B"/>
    <w:rsid w:val="00A60579"/>
    <w:rsid w:val="00A60A49"/>
    <w:rsid w:val="00A61083"/>
    <w:rsid w:val="00A62148"/>
    <w:rsid w:val="00A63650"/>
    <w:rsid w:val="00A65002"/>
    <w:rsid w:val="00A65D83"/>
    <w:rsid w:val="00A6670D"/>
    <w:rsid w:val="00A67792"/>
    <w:rsid w:val="00A6793F"/>
    <w:rsid w:val="00A67BE4"/>
    <w:rsid w:val="00A70B17"/>
    <w:rsid w:val="00A71826"/>
    <w:rsid w:val="00A7377E"/>
    <w:rsid w:val="00A744A4"/>
    <w:rsid w:val="00A744DB"/>
    <w:rsid w:val="00A75210"/>
    <w:rsid w:val="00A75986"/>
    <w:rsid w:val="00A765C4"/>
    <w:rsid w:val="00A82592"/>
    <w:rsid w:val="00A84E7D"/>
    <w:rsid w:val="00A862EC"/>
    <w:rsid w:val="00A87703"/>
    <w:rsid w:val="00A90855"/>
    <w:rsid w:val="00A9514A"/>
    <w:rsid w:val="00A9605F"/>
    <w:rsid w:val="00A96A50"/>
    <w:rsid w:val="00A97089"/>
    <w:rsid w:val="00AA309A"/>
    <w:rsid w:val="00AA424B"/>
    <w:rsid w:val="00AA4A70"/>
    <w:rsid w:val="00AA7173"/>
    <w:rsid w:val="00AB0BDB"/>
    <w:rsid w:val="00AB1239"/>
    <w:rsid w:val="00AB1CB2"/>
    <w:rsid w:val="00AB2BD9"/>
    <w:rsid w:val="00AB3871"/>
    <w:rsid w:val="00AB59C4"/>
    <w:rsid w:val="00AB5EF8"/>
    <w:rsid w:val="00AB677B"/>
    <w:rsid w:val="00AB7970"/>
    <w:rsid w:val="00AC192C"/>
    <w:rsid w:val="00AC615D"/>
    <w:rsid w:val="00AC671B"/>
    <w:rsid w:val="00AC6C7A"/>
    <w:rsid w:val="00AD0482"/>
    <w:rsid w:val="00AD124B"/>
    <w:rsid w:val="00AD3CC1"/>
    <w:rsid w:val="00AD77C8"/>
    <w:rsid w:val="00AE06D4"/>
    <w:rsid w:val="00AE1036"/>
    <w:rsid w:val="00AE20FB"/>
    <w:rsid w:val="00AE250F"/>
    <w:rsid w:val="00AE304F"/>
    <w:rsid w:val="00AE5B71"/>
    <w:rsid w:val="00AE6509"/>
    <w:rsid w:val="00AF29E4"/>
    <w:rsid w:val="00AF2FD5"/>
    <w:rsid w:val="00AF3536"/>
    <w:rsid w:val="00AF5B99"/>
    <w:rsid w:val="00AF66EE"/>
    <w:rsid w:val="00B014DA"/>
    <w:rsid w:val="00B02C38"/>
    <w:rsid w:val="00B04157"/>
    <w:rsid w:val="00B05154"/>
    <w:rsid w:val="00B05381"/>
    <w:rsid w:val="00B101F4"/>
    <w:rsid w:val="00B10FBD"/>
    <w:rsid w:val="00B110C3"/>
    <w:rsid w:val="00B12AA7"/>
    <w:rsid w:val="00B131D6"/>
    <w:rsid w:val="00B14880"/>
    <w:rsid w:val="00B149D5"/>
    <w:rsid w:val="00B15456"/>
    <w:rsid w:val="00B15F1D"/>
    <w:rsid w:val="00B177C9"/>
    <w:rsid w:val="00B22809"/>
    <w:rsid w:val="00B24117"/>
    <w:rsid w:val="00B24F37"/>
    <w:rsid w:val="00B25654"/>
    <w:rsid w:val="00B2710E"/>
    <w:rsid w:val="00B3000B"/>
    <w:rsid w:val="00B30969"/>
    <w:rsid w:val="00B31613"/>
    <w:rsid w:val="00B32DDB"/>
    <w:rsid w:val="00B33EA7"/>
    <w:rsid w:val="00B3405A"/>
    <w:rsid w:val="00B3655C"/>
    <w:rsid w:val="00B375E0"/>
    <w:rsid w:val="00B40B53"/>
    <w:rsid w:val="00B41FDA"/>
    <w:rsid w:val="00B43B9F"/>
    <w:rsid w:val="00B47006"/>
    <w:rsid w:val="00B4761D"/>
    <w:rsid w:val="00B47C4E"/>
    <w:rsid w:val="00B50885"/>
    <w:rsid w:val="00B51227"/>
    <w:rsid w:val="00B51A5F"/>
    <w:rsid w:val="00B5203F"/>
    <w:rsid w:val="00B52810"/>
    <w:rsid w:val="00B567C8"/>
    <w:rsid w:val="00B57D7F"/>
    <w:rsid w:val="00B60DA7"/>
    <w:rsid w:val="00B62318"/>
    <w:rsid w:val="00B63F6A"/>
    <w:rsid w:val="00B74083"/>
    <w:rsid w:val="00B75DA9"/>
    <w:rsid w:val="00B77109"/>
    <w:rsid w:val="00B77C20"/>
    <w:rsid w:val="00B812F4"/>
    <w:rsid w:val="00B83566"/>
    <w:rsid w:val="00B84293"/>
    <w:rsid w:val="00B86DBE"/>
    <w:rsid w:val="00B87AA1"/>
    <w:rsid w:val="00B87D8E"/>
    <w:rsid w:val="00B906AB"/>
    <w:rsid w:val="00B919F3"/>
    <w:rsid w:val="00B95300"/>
    <w:rsid w:val="00B953E2"/>
    <w:rsid w:val="00B95D1D"/>
    <w:rsid w:val="00B965A5"/>
    <w:rsid w:val="00B968F8"/>
    <w:rsid w:val="00BA011F"/>
    <w:rsid w:val="00BA1951"/>
    <w:rsid w:val="00BA1FAA"/>
    <w:rsid w:val="00BA29AB"/>
    <w:rsid w:val="00BB1027"/>
    <w:rsid w:val="00BB3B95"/>
    <w:rsid w:val="00BB3BFA"/>
    <w:rsid w:val="00BB4113"/>
    <w:rsid w:val="00BB6360"/>
    <w:rsid w:val="00BB75B1"/>
    <w:rsid w:val="00BC0873"/>
    <w:rsid w:val="00BC0AF3"/>
    <w:rsid w:val="00BC2B06"/>
    <w:rsid w:val="00BC304E"/>
    <w:rsid w:val="00BC76A9"/>
    <w:rsid w:val="00BD68D5"/>
    <w:rsid w:val="00BD6FA2"/>
    <w:rsid w:val="00BD7A50"/>
    <w:rsid w:val="00BD7DB9"/>
    <w:rsid w:val="00BE2870"/>
    <w:rsid w:val="00BE4B57"/>
    <w:rsid w:val="00BE50C7"/>
    <w:rsid w:val="00BE55D0"/>
    <w:rsid w:val="00BE6D06"/>
    <w:rsid w:val="00BE737F"/>
    <w:rsid w:val="00BE74BE"/>
    <w:rsid w:val="00BE7A72"/>
    <w:rsid w:val="00BF03B9"/>
    <w:rsid w:val="00BF57C3"/>
    <w:rsid w:val="00C00A78"/>
    <w:rsid w:val="00C00EB9"/>
    <w:rsid w:val="00C00FE1"/>
    <w:rsid w:val="00C015EE"/>
    <w:rsid w:val="00C0318C"/>
    <w:rsid w:val="00C03AC6"/>
    <w:rsid w:val="00C06DDE"/>
    <w:rsid w:val="00C06F93"/>
    <w:rsid w:val="00C07646"/>
    <w:rsid w:val="00C1130A"/>
    <w:rsid w:val="00C11571"/>
    <w:rsid w:val="00C12027"/>
    <w:rsid w:val="00C156B1"/>
    <w:rsid w:val="00C227CA"/>
    <w:rsid w:val="00C2383C"/>
    <w:rsid w:val="00C25947"/>
    <w:rsid w:val="00C27831"/>
    <w:rsid w:val="00C36417"/>
    <w:rsid w:val="00C368E3"/>
    <w:rsid w:val="00C36BDB"/>
    <w:rsid w:val="00C40F36"/>
    <w:rsid w:val="00C42ECA"/>
    <w:rsid w:val="00C43049"/>
    <w:rsid w:val="00C43EFC"/>
    <w:rsid w:val="00C44D79"/>
    <w:rsid w:val="00C52981"/>
    <w:rsid w:val="00C52A8C"/>
    <w:rsid w:val="00C547B9"/>
    <w:rsid w:val="00C547D6"/>
    <w:rsid w:val="00C557D8"/>
    <w:rsid w:val="00C563C4"/>
    <w:rsid w:val="00C56F81"/>
    <w:rsid w:val="00C57FF4"/>
    <w:rsid w:val="00C65486"/>
    <w:rsid w:val="00C66772"/>
    <w:rsid w:val="00C669F1"/>
    <w:rsid w:val="00C6738E"/>
    <w:rsid w:val="00C703CF"/>
    <w:rsid w:val="00C719DA"/>
    <w:rsid w:val="00C73E4C"/>
    <w:rsid w:val="00C74A8A"/>
    <w:rsid w:val="00C74BAC"/>
    <w:rsid w:val="00C74D17"/>
    <w:rsid w:val="00C771BD"/>
    <w:rsid w:val="00C80A7C"/>
    <w:rsid w:val="00C81B11"/>
    <w:rsid w:val="00C84DF1"/>
    <w:rsid w:val="00C87AA5"/>
    <w:rsid w:val="00C87AF8"/>
    <w:rsid w:val="00C91E96"/>
    <w:rsid w:val="00C94062"/>
    <w:rsid w:val="00C9480C"/>
    <w:rsid w:val="00C95312"/>
    <w:rsid w:val="00C95B6A"/>
    <w:rsid w:val="00C965E5"/>
    <w:rsid w:val="00C968D5"/>
    <w:rsid w:val="00C96BAC"/>
    <w:rsid w:val="00C97D85"/>
    <w:rsid w:val="00C97EA4"/>
    <w:rsid w:val="00CA18C1"/>
    <w:rsid w:val="00CA300E"/>
    <w:rsid w:val="00CA5908"/>
    <w:rsid w:val="00CA5FCE"/>
    <w:rsid w:val="00CA633C"/>
    <w:rsid w:val="00CA6C5C"/>
    <w:rsid w:val="00CB4AB4"/>
    <w:rsid w:val="00CC064E"/>
    <w:rsid w:val="00CC11E0"/>
    <w:rsid w:val="00CC153C"/>
    <w:rsid w:val="00CC1A75"/>
    <w:rsid w:val="00CC2536"/>
    <w:rsid w:val="00CC3522"/>
    <w:rsid w:val="00CC621D"/>
    <w:rsid w:val="00CD136E"/>
    <w:rsid w:val="00CD1618"/>
    <w:rsid w:val="00CD2075"/>
    <w:rsid w:val="00CE2B12"/>
    <w:rsid w:val="00CE622A"/>
    <w:rsid w:val="00CE6AA4"/>
    <w:rsid w:val="00CF2BB1"/>
    <w:rsid w:val="00CF4A1E"/>
    <w:rsid w:val="00CF4A49"/>
    <w:rsid w:val="00CF7B69"/>
    <w:rsid w:val="00CF7F31"/>
    <w:rsid w:val="00D02376"/>
    <w:rsid w:val="00D029EC"/>
    <w:rsid w:val="00D05977"/>
    <w:rsid w:val="00D0620D"/>
    <w:rsid w:val="00D06D13"/>
    <w:rsid w:val="00D075E6"/>
    <w:rsid w:val="00D120C2"/>
    <w:rsid w:val="00D14B95"/>
    <w:rsid w:val="00D15AA6"/>
    <w:rsid w:val="00D16B6A"/>
    <w:rsid w:val="00D17DDC"/>
    <w:rsid w:val="00D20785"/>
    <w:rsid w:val="00D22D01"/>
    <w:rsid w:val="00D2456C"/>
    <w:rsid w:val="00D24675"/>
    <w:rsid w:val="00D2732D"/>
    <w:rsid w:val="00D300A7"/>
    <w:rsid w:val="00D30241"/>
    <w:rsid w:val="00D31B8D"/>
    <w:rsid w:val="00D33F67"/>
    <w:rsid w:val="00D370FC"/>
    <w:rsid w:val="00D410AB"/>
    <w:rsid w:val="00D41D03"/>
    <w:rsid w:val="00D431AA"/>
    <w:rsid w:val="00D432CD"/>
    <w:rsid w:val="00D43F78"/>
    <w:rsid w:val="00D44388"/>
    <w:rsid w:val="00D4573C"/>
    <w:rsid w:val="00D45865"/>
    <w:rsid w:val="00D45EDB"/>
    <w:rsid w:val="00D518F0"/>
    <w:rsid w:val="00D53064"/>
    <w:rsid w:val="00D53D2C"/>
    <w:rsid w:val="00D5443C"/>
    <w:rsid w:val="00D55900"/>
    <w:rsid w:val="00D55D88"/>
    <w:rsid w:val="00D5682F"/>
    <w:rsid w:val="00D57FC0"/>
    <w:rsid w:val="00D6210C"/>
    <w:rsid w:val="00D62532"/>
    <w:rsid w:val="00D625BC"/>
    <w:rsid w:val="00D658A7"/>
    <w:rsid w:val="00D66F31"/>
    <w:rsid w:val="00D673A5"/>
    <w:rsid w:val="00D67924"/>
    <w:rsid w:val="00D70B77"/>
    <w:rsid w:val="00D714C6"/>
    <w:rsid w:val="00D71A42"/>
    <w:rsid w:val="00D7379C"/>
    <w:rsid w:val="00D7432A"/>
    <w:rsid w:val="00D743DF"/>
    <w:rsid w:val="00D7497A"/>
    <w:rsid w:val="00D76642"/>
    <w:rsid w:val="00D76B6D"/>
    <w:rsid w:val="00D80CD3"/>
    <w:rsid w:val="00D81C90"/>
    <w:rsid w:val="00D84F01"/>
    <w:rsid w:val="00D856BD"/>
    <w:rsid w:val="00D9001E"/>
    <w:rsid w:val="00D917F6"/>
    <w:rsid w:val="00D91844"/>
    <w:rsid w:val="00D91C98"/>
    <w:rsid w:val="00D92EB7"/>
    <w:rsid w:val="00D94743"/>
    <w:rsid w:val="00D955B5"/>
    <w:rsid w:val="00D95DD6"/>
    <w:rsid w:val="00D96775"/>
    <w:rsid w:val="00D96AE1"/>
    <w:rsid w:val="00D97324"/>
    <w:rsid w:val="00DA093D"/>
    <w:rsid w:val="00DA25C8"/>
    <w:rsid w:val="00DA2F44"/>
    <w:rsid w:val="00DA4116"/>
    <w:rsid w:val="00DA4A7E"/>
    <w:rsid w:val="00DA5CAB"/>
    <w:rsid w:val="00DA5EC6"/>
    <w:rsid w:val="00DA69FD"/>
    <w:rsid w:val="00DA6DAE"/>
    <w:rsid w:val="00DA74DA"/>
    <w:rsid w:val="00DB0175"/>
    <w:rsid w:val="00DB07ED"/>
    <w:rsid w:val="00DB098B"/>
    <w:rsid w:val="00DB4B5A"/>
    <w:rsid w:val="00DB548A"/>
    <w:rsid w:val="00DB7902"/>
    <w:rsid w:val="00DB79A9"/>
    <w:rsid w:val="00DC0170"/>
    <w:rsid w:val="00DC2622"/>
    <w:rsid w:val="00DC56B4"/>
    <w:rsid w:val="00DC5890"/>
    <w:rsid w:val="00DC6B31"/>
    <w:rsid w:val="00DD0052"/>
    <w:rsid w:val="00DD2C5D"/>
    <w:rsid w:val="00DD3691"/>
    <w:rsid w:val="00DD39ED"/>
    <w:rsid w:val="00DD4038"/>
    <w:rsid w:val="00DD59AE"/>
    <w:rsid w:val="00DD5E0C"/>
    <w:rsid w:val="00DE29B7"/>
    <w:rsid w:val="00DE3234"/>
    <w:rsid w:val="00DE3BD6"/>
    <w:rsid w:val="00DE51EA"/>
    <w:rsid w:val="00DE7BD1"/>
    <w:rsid w:val="00DF0D6C"/>
    <w:rsid w:val="00DF1D98"/>
    <w:rsid w:val="00DF2F61"/>
    <w:rsid w:val="00DF3AD1"/>
    <w:rsid w:val="00DF3B07"/>
    <w:rsid w:val="00DF5362"/>
    <w:rsid w:val="00DF6785"/>
    <w:rsid w:val="00DF79E3"/>
    <w:rsid w:val="00E00685"/>
    <w:rsid w:val="00E055CA"/>
    <w:rsid w:val="00E10288"/>
    <w:rsid w:val="00E107E6"/>
    <w:rsid w:val="00E10B81"/>
    <w:rsid w:val="00E10EF5"/>
    <w:rsid w:val="00E12394"/>
    <w:rsid w:val="00E16842"/>
    <w:rsid w:val="00E1781D"/>
    <w:rsid w:val="00E17C96"/>
    <w:rsid w:val="00E17D1F"/>
    <w:rsid w:val="00E20905"/>
    <w:rsid w:val="00E2319D"/>
    <w:rsid w:val="00E23E4A"/>
    <w:rsid w:val="00E23EE0"/>
    <w:rsid w:val="00E3212F"/>
    <w:rsid w:val="00E34E68"/>
    <w:rsid w:val="00E365C9"/>
    <w:rsid w:val="00E36B97"/>
    <w:rsid w:val="00E407C0"/>
    <w:rsid w:val="00E41C00"/>
    <w:rsid w:val="00E43623"/>
    <w:rsid w:val="00E43721"/>
    <w:rsid w:val="00E441A1"/>
    <w:rsid w:val="00E449FE"/>
    <w:rsid w:val="00E45C3F"/>
    <w:rsid w:val="00E45CF3"/>
    <w:rsid w:val="00E470D0"/>
    <w:rsid w:val="00E51265"/>
    <w:rsid w:val="00E5132F"/>
    <w:rsid w:val="00E53DE0"/>
    <w:rsid w:val="00E53E5A"/>
    <w:rsid w:val="00E60579"/>
    <w:rsid w:val="00E6062B"/>
    <w:rsid w:val="00E60B85"/>
    <w:rsid w:val="00E6156F"/>
    <w:rsid w:val="00E62813"/>
    <w:rsid w:val="00E643C2"/>
    <w:rsid w:val="00E73B26"/>
    <w:rsid w:val="00E746A4"/>
    <w:rsid w:val="00E74CDD"/>
    <w:rsid w:val="00E80D8B"/>
    <w:rsid w:val="00E8479D"/>
    <w:rsid w:val="00E85B83"/>
    <w:rsid w:val="00E863F9"/>
    <w:rsid w:val="00E92DAD"/>
    <w:rsid w:val="00E92E67"/>
    <w:rsid w:val="00E937B6"/>
    <w:rsid w:val="00E97385"/>
    <w:rsid w:val="00EA1917"/>
    <w:rsid w:val="00EA194F"/>
    <w:rsid w:val="00EA3329"/>
    <w:rsid w:val="00EA4575"/>
    <w:rsid w:val="00EA4EB5"/>
    <w:rsid w:val="00EB0204"/>
    <w:rsid w:val="00EB25C5"/>
    <w:rsid w:val="00EB3735"/>
    <w:rsid w:val="00EB41B9"/>
    <w:rsid w:val="00EB61F6"/>
    <w:rsid w:val="00EB6364"/>
    <w:rsid w:val="00EB7723"/>
    <w:rsid w:val="00EC2356"/>
    <w:rsid w:val="00EC3678"/>
    <w:rsid w:val="00EC37A3"/>
    <w:rsid w:val="00EC3CDF"/>
    <w:rsid w:val="00EC4A40"/>
    <w:rsid w:val="00EC58D4"/>
    <w:rsid w:val="00EC6F46"/>
    <w:rsid w:val="00EC7808"/>
    <w:rsid w:val="00ED0920"/>
    <w:rsid w:val="00ED481D"/>
    <w:rsid w:val="00EE1B01"/>
    <w:rsid w:val="00EE28F8"/>
    <w:rsid w:val="00EE3766"/>
    <w:rsid w:val="00EE3D5A"/>
    <w:rsid w:val="00EE4805"/>
    <w:rsid w:val="00EE6C58"/>
    <w:rsid w:val="00EF6AE7"/>
    <w:rsid w:val="00EF7B6D"/>
    <w:rsid w:val="00F00158"/>
    <w:rsid w:val="00F01CC6"/>
    <w:rsid w:val="00F02929"/>
    <w:rsid w:val="00F02C21"/>
    <w:rsid w:val="00F049BD"/>
    <w:rsid w:val="00F04A14"/>
    <w:rsid w:val="00F04C92"/>
    <w:rsid w:val="00F05772"/>
    <w:rsid w:val="00F14195"/>
    <w:rsid w:val="00F1715D"/>
    <w:rsid w:val="00F20553"/>
    <w:rsid w:val="00F212BB"/>
    <w:rsid w:val="00F21BA3"/>
    <w:rsid w:val="00F24F13"/>
    <w:rsid w:val="00F25900"/>
    <w:rsid w:val="00F30461"/>
    <w:rsid w:val="00F30AD3"/>
    <w:rsid w:val="00F326C1"/>
    <w:rsid w:val="00F32E64"/>
    <w:rsid w:val="00F36840"/>
    <w:rsid w:val="00F42A73"/>
    <w:rsid w:val="00F42EA5"/>
    <w:rsid w:val="00F45249"/>
    <w:rsid w:val="00F457F4"/>
    <w:rsid w:val="00F46924"/>
    <w:rsid w:val="00F475FD"/>
    <w:rsid w:val="00F52890"/>
    <w:rsid w:val="00F54317"/>
    <w:rsid w:val="00F554A3"/>
    <w:rsid w:val="00F559DB"/>
    <w:rsid w:val="00F646C7"/>
    <w:rsid w:val="00F675E8"/>
    <w:rsid w:val="00F67F81"/>
    <w:rsid w:val="00F703D4"/>
    <w:rsid w:val="00F7306E"/>
    <w:rsid w:val="00F744CD"/>
    <w:rsid w:val="00F7572C"/>
    <w:rsid w:val="00F75E8E"/>
    <w:rsid w:val="00F763F5"/>
    <w:rsid w:val="00F837E8"/>
    <w:rsid w:val="00F8654B"/>
    <w:rsid w:val="00F91739"/>
    <w:rsid w:val="00F92EC2"/>
    <w:rsid w:val="00F930A5"/>
    <w:rsid w:val="00F94C56"/>
    <w:rsid w:val="00F94D56"/>
    <w:rsid w:val="00FA0D05"/>
    <w:rsid w:val="00FA145C"/>
    <w:rsid w:val="00FA1849"/>
    <w:rsid w:val="00FB0A17"/>
    <w:rsid w:val="00FB0DE3"/>
    <w:rsid w:val="00FB5D31"/>
    <w:rsid w:val="00FB6C16"/>
    <w:rsid w:val="00FC03AA"/>
    <w:rsid w:val="00FC07EF"/>
    <w:rsid w:val="00FC224F"/>
    <w:rsid w:val="00FC291B"/>
    <w:rsid w:val="00FC3413"/>
    <w:rsid w:val="00FC7753"/>
    <w:rsid w:val="00FD16C7"/>
    <w:rsid w:val="00FD27CA"/>
    <w:rsid w:val="00FD3187"/>
    <w:rsid w:val="00FD350B"/>
    <w:rsid w:val="00FD4794"/>
    <w:rsid w:val="00FD4EDB"/>
    <w:rsid w:val="00FD65A8"/>
    <w:rsid w:val="00FD6D6A"/>
    <w:rsid w:val="00FD706C"/>
    <w:rsid w:val="00FE121A"/>
    <w:rsid w:val="00FE265C"/>
    <w:rsid w:val="00FE5B54"/>
    <w:rsid w:val="00FE6B3C"/>
    <w:rsid w:val="00FE75CA"/>
    <w:rsid w:val="00FF1082"/>
    <w:rsid w:val="00FF44E3"/>
    <w:rsid w:val="00FF4C6C"/>
    <w:rsid w:val="00FF5DE2"/>
    <w:rsid w:val="00FF7A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D5AE6"/>
  <w15:docId w15:val="{37F2A4AD-9A19-4BDC-8233-128FDAAA8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nhideWhenUsed="1"/>
    <w:lsdException w:name="annotation text" w:locked="1" w:semiHidden="1" w:uiPriority="0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locked="1" w:semiHidden="1" w:unhideWhenUsed="1" w:qFormat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locked="1" w:semiHidden="1" w:uiPriority="0" w:unhideWhenUsed="1"/>
    <w:lsdException w:name="Table Grid" w:locked="1" w:uiPriority="5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568B"/>
    <w:pPr>
      <w:spacing w:after="160" w:line="259" w:lineRule="auto"/>
    </w:pPr>
    <w:rPr>
      <w:color w:val="00000A"/>
      <w:sz w:val="22"/>
      <w:lang w:eastAsia="en-US"/>
    </w:rPr>
  </w:style>
  <w:style w:type="paragraph" w:styleId="Nagwek1">
    <w:name w:val="heading 1"/>
    <w:basedOn w:val="Normalny"/>
    <w:link w:val="Nagwek1Znak"/>
    <w:uiPriority w:val="99"/>
    <w:qFormat/>
    <w:rsid w:val="00F6208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sz w:val="32"/>
      <w:szCs w:val="32"/>
      <w:lang w:eastAsia="pl-PL"/>
    </w:rPr>
  </w:style>
  <w:style w:type="paragraph" w:styleId="Nagwek3">
    <w:name w:val="heading 3"/>
    <w:basedOn w:val="Normalny"/>
    <w:link w:val="Nagwek3Znak"/>
    <w:uiPriority w:val="99"/>
    <w:qFormat/>
    <w:rsid w:val="00F6208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link w:val="Nagwek4Znak"/>
    <w:uiPriority w:val="99"/>
    <w:qFormat/>
    <w:rsid w:val="00F62089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link w:val="Nagwek5Znak"/>
    <w:uiPriority w:val="99"/>
    <w:qFormat/>
    <w:rsid w:val="00F62089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locked/>
    <w:rsid w:val="00F62089"/>
    <w:rPr>
      <w:rFonts w:ascii="Arial" w:hAnsi="Arial" w:cs="Arial"/>
      <w:b/>
      <w:bCs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qFormat/>
    <w:locked/>
    <w:rsid w:val="00F62089"/>
    <w:rPr>
      <w:rFonts w:ascii="Arial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qFormat/>
    <w:locked/>
    <w:rsid w:val="00F62089"/>
    <w:rPr>
      <w:rFonts w:ascii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qFormat/>
    <w:locked/>
    <w:rsid w:val="00F62089"/>
    <w:rPr>
      <w:rFonts w:ascii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locked/>
    <w:rsid w:val="00F62089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qFormat/>
    <w:locked/>
    <w:rsid w:val="00F62089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locked/>
    <w:rsid w:val="00F62089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locked/>
    <w:rsid w:val="00F62089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locked/>
    <w:rsid w:val="00F62089"/>
    <w:rPr>
      <w:rFonts w:ascii="Arial" w:hAnsi="Arial" w:cs="Arial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locked/>
    <w:rsid w:val="00F62089"/>
    <w:rPr>
      <w:rFonts w:ascii="Arial" w:hAnsi="Arial" w:cs="Times New Roman"/>
      <w:b/>
      <w:bCs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qFormat/>
    <w:locked/>
    <w:rsid w:val="00F62089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qFormat/>
    <w:locked/>
    <w:rsid w:val="00F62089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qFormat/>
    <w:rsid w:val="00F62089"/>
    <w:rPr>
      <w:rFonts w:cs="Times New Roman"/>
    </w:rPr>
  </w:style>
  <w:style w:type="character" w:styleId="Pogrubienie">
    <w:name w:val="Strong"/>
    <w:basedOn w:val="Domylnaczcionkaakapitu"/>
    <w:uiPriority w:val="22"/>
    <w:qFormat/>
    <w:rsid w:val="00F62089"/>
    <w:rPr>
      <w:rFonts w:cs="Times New Roman"/>
      <w:b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locked/>
    <w:rsid w:val="00F62089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FontStyle40">
    <w:name w:val="Font Style40"/>
    <w:uiPriority w:val="99"/>
    <w:qFormat/>
    <w:rsid w:val="00F62089"/>
    <w:rPr>
      <w:rFonts w:ascii="Calibri" w:hAnsi="Calibri"/>
      <w:sz w:val="20"/>
    </w:rPr>
  </w:style>
  <w:style w:type="character" w:customStyle="1" w:styleId="czeinternetowe">
    <w:name w:val="Łącze internetowe"/>
    <w:basedOn w:val="Domylnaczcionkaakapitu"/>
    <w:unhideWhenUsed/>
    <w:locked/>
    <w:rsid w:val="008C0AE6"/>
    <w:rPr>
      <w:color w:val="0000FF" w:themeColor="hyperlink"/>
      <w:u w:val="single"/>
    </w:rPr>
  </w:style>
  <w:style w:type="character" w:customStyle="1" w:styleId="FontStyle16">
    <w:name w:val="Font Style16"/>
    <w:uiPriority w:val="99"/>
    <w:qFormat/>
    <w:rsid w:val="00F62089"/>
    <w:rPr>
      <w:rFonts w:ascii="Calibri" w:hAnsi="Calibri"/>
      <w:b/>
      <w:sz w:val="20"/>
    </w:rPr>
  </w:style>
  <w:style w:type="character" w:customStyle="1" w:styleId="FontStyle18">
    <w:name w:val="Font Style18"/>
    <w:uiPriority w:val="99"/>
    <w:qFormat/>
    <w:rsid w:val="00F62089"/>
    <w:rPr>
      <w:rFonts w:ascii="Calibri" w:hAnsi="Calibri"/>
      <w:b/>
      <w:sz w:val="26"/>
    </w:rPr>
  </w:style>
  <w:style w:type="character" w:customStyle="1" w:styleId="FontStyle19">
    <w:name w:val="Font Style19"/>
    <w:uiPriority w:val="99"/>
    <w:qFormat/>
    <w:rsid w:val="00F62089"/>
    <w:rPr>
      <w:rFonts w:ascii="Calibri" w:hAnsi="Calibri"/>
      <w:i/>
      <w:sz w:val="20"/>
    </w:rPr>
  </w:style>
  <w:style w:type="character" w:customStyle="1" w:styleId="FontStyle14">
    <w:name w:val="Font Style14"/>
    <w:uiPriority w:val="99"/>
    <w:qFormat/>
    <w:rsid w:val="00F62089"/>
    <w:rPr>
      <w:rFonts w:ascii="Calibri" w:hAnsi="Calibri"/>
      <w:b/>
      <w:sz w:val="26"/>
    </w:rPr>
  </w:style>
  <w:style w:type="character" w:customStyle="1" w:styleId="FontStyle15">
    <w:name w:val="Font Style15"/>
    <w:uiPriority w:val="99"/>
    <w:qFormat/>
    <w:rsid w:val="00F62089"/>
    <w:rPr>
      <w:rFonts w:ascii="Calibri" w:hAnsi="Calibri"/>
      <w:sz w:val="22"/>
    </w:rPr>
  </w:style>
  <w:style w:type="character" w:customStyle="1" w:styleId="txt-new">
    <w:name w:val="txt-new"/>
    <w:uiPriority w:val="99"/>
    <w:qFormat/>
    <w:rsid w:val="00F62089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sid w:val="00F62089"/>
    <w:rPr>
      <w:rFonts w:ascii="Tahom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qFormat/>
    <w:rsid w:val="00F62089"/>
    <w:rPr>
      <w:rFonts w:cs="Times New Roman"/>
      <w:sz w:val="16"/>
    </w:rPr>
  </w:style>
  <w:style w:type="character" w:customStyle="1" w:styleId="Zakotwiczenieprzypisudolnego">
    <w:name w:val="Zakotwiczenie przypisu dolnego"/>
    <w:rsid w:val="008C7457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qFormat/>
    <w:rsid w:val="005022F3"/>
    <w:rPr>
      <w:rFonts w:cs="Times New Roman"/>
      <w:vertAlign w:val="superscript"/>
    </w:rPr>
  </w:style>
  <w:style w:type="character" w:customStyle="1" w:styleId="HTML-wstpniesformatowanyZnak">
    <w:name w:val="HTML - wstępnie sformatowany Znak"/>
    <w:basedOn w:val="Domylnaczcionkaakapitu"/>
    <w:uiPriority w:val="99"/>
    <w:semiHidden/>
    <w:qFormat/>
    <w:locked/>
    <w:rsid w:val="004B32AF"/>
    <w:rPr>
      <w:rFonts w:ascii="Courier New" w:hAnsi="Courier New" w:cs="Courier New"/>
      <w:sz w:val="20"/>
      <w:szCs w:val="20"/>
    </w:rPr>
  </w:style>
  <w:style w:type="character" w:customStyle="1" w:styleId="ZnakZnak2">
    <w:name w:val="Znak Znak2"/>
    <w:basedOn w:val="Domylnaczcionkaakapitu"/>
    <w:uiPriority w:val="99"/>
    <w:semiHidden/>
    <w:qFormat/>
    <w:locked/>
    <w:rsid w:val="000B15EC"/>
    <w:rPr>
      <w:rFonts w:cs="Times New Roman"/>
      <w:lang w:val="pl-PL" w:eastAsia="pl-PL" w:bidi="ar-SA"/>
    </w:rPr>
  </w:style>
  <w:style w:type="character" w:customStyle="1" w:styleId="para">
    <w:name w:val="para"/>
    <w:uiPriority w:val="99"/>
    <w:qFormat/>
    <w:rsid w:val="003F6AF6"/>
  </w:style>
  <w:style w:type="character" w:customStyle="1" w:styleId="Nierozpoznanawzmianka1">
    <w:name w:val="Nierozpoznana wzmianka1"/>
    <w:basedOn w:val="Domylnaczcionkaakapitu"/>
    <w:uiPriority w:val="99"/>
    <w:semiHidden/>
    <w:qFormat/>
    <w:rsid w:val="002C1C62"/>
    <w:rPr>
      <w:rFonts w:cs="Times New Roman"/>
      <w:color w:val="808080"/>
      <w:shd w:val="clear" w:color="auto" w:fill="E6E6E6"/>
    </w:rPr>
  </w:style>
  <w:style w:type="character" w:customStyle="1" w:styleId="AkapitzlistZnak">
    <w:name w:val="Akapit z listą Znak"/>
    <w:aliases w:val="normalny tekst Znak,EPL lista punktowana z wyrózneniem Znak,A_wyliczenie Znak,K-P_odwolanie Znak,Akapit z listą5 Znak,maz_wyliczenie Znak,opis dzialania Znak,Wykres Znak,List Paragraph Znak,L1 Znak,T_SZ_List Paragraph Znak"/>
    <w:link w:val="Akapitzlist"/>
    <w:uiPriority w:val="34"/>
    <w:qFormat/>
    <w:locked/>
    <w:rsid w:val="007D1DD9"/>
    <w:rPr>
      <w:lang w:eastAsia="ar-SA"/>
    </w:rPr>
  </w:style>
  <w:style w:type="character" w:customStyle="1" w:styleId="PodtytuZnak">
    <w:name w:val="Podtytuł Znak"/>
    <w:basedOn w:val="Domylnaczcionkaakapitu"/>
    <w:link w:val="Podtytu"/>
    <w:qFormat/>
    <w:rsid w:val="00B356AE"/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1D393A"/>
    <w:rPr>
      <w:color w:val="800080" w:themeColor="followedHyperlink"/>
      <w:u w:val="single"/>
    </w:rPr>
  </w:style>
  <w:style w:type="character" w:customStyle="1" w:styleId="Znakiprzypiswdolnych">
    <w:name w:val="Znaki przypisów dolnych"/>
    <w:qFormat/>
    <w:rsid w:val="008C7457"/>
  </w:style>
  <w:style w:type="character" w:customStyle="1" w:styleId="Zakotwiczenieprzypisukocowego">
    <w:name w:val="Zakotwiczenie przypisu końcowego"/>
    <w:rsid w:val="008C7457"/>
    <w:rPr>
      <w:vertAlign w:val="superscript"/>
    </w:rPr>
  </w:style>
  <w:style w:type="character" w:customStyle="1" w:styleId="Znakiprzypiswkocowych">
    <w:name w:val="Znaki przypisów końcowych"/>
    <w:qFormat/>
    <w:rsid w:val="008C7457"/>
  </w:style>
  <w:style w:type="character" w:customStyle="1" w:styleId="Znakinumeracji">
    <w:name w:val="Znaki numeracji"/>
    <w:qFormat/>
    <w:rsid w:val="008C7457"/>
  </w:style>
  <w:style w:type="character" w:customStyle="1" w:styleId="WW8Num8z0">
    <w:name w:val="WW8Num8z0"/>
    <w:qFormat/>
    <w:rsid w:val="008C7457"/>
    <w:rPr>
      <w:rFonts w:ascii="Helvetica" w:eastAsia="Times New Roman" w:hAnsi="Helvetica" w:cs="Times New Roman"/>
      <w:b w:val="0"/>
      <w:sz w:val="20"/>
      <w:szCs w:val="20"/>
      <w:lang w:eastAsia="pl-PL"/>
    </w:rPr>
  </w:style>
  <w:style w:type="character" w:customStyle="1" w:styleId="WW8Num8z1">
    <w:name w:val="WW8Num8z1"/>
    <w:qFormat/>
    <w:rsid w:val="008C7457"/>
  </w:style>
  <w:style w:type="character" w:customStyle="1" w:styleId="WW8Num8z2">
    <w:name w:val="WW8Num8z2"/>
    <w:qFormat/>
    <w:rsid w:val="008C7457"/>
  </w:style>
  <w:style w:type="character" w:customStyle="1" w:styleId="WW8Num8z3">
    <w:name w:val="WW8Num8z3"/>
    <w:qFormat/>
    <w:rsid w:val="008C7457"/>
  </w:style>
  <w:style w:type="character" w:customStyle="1" w:styleId="WW8Num8z4">
    <w:name w:val="WW8Num8z4"/>
    <w:qFormat/>
    <w:rsid w:val="008C7457"/>
  </w:style>
  <w:style w:type="character" w:customStyle="1" w:styleId="WW8Num8z5">
    <w:name w:val="WW8Num8z5"/>
    <w:qFormat/>
    <w:rsid w:val="008C7457"/>
  </w:style>
  <w:style w:type="character" w:customStyle="1" w:styleId="WW8Num8z6">
    <w:name w:val="WW8Num8z6"/>
    <w:qFormat/>
    <w:rsid w:val="008C7457"/>
  </w:style>
  <w:style w:type="character" w:customStyle="1" w:styleId="WW8Num8z7">
    <w:name w:val="WW8Num8z7"/>
    <w:qFormat/>
    <w:rsid w:val="008C7457"/>
  </w:style>
  <w:style w:type="character" w:customStyle="1" w:styleId="WW8Num8z8">
    <w:name w:val="WW8Num8z8"/>
    <w:qFormat/>
    <w:rsid w:val="008C7457"/>
  </w:style>
  <w:style w:type="paragraph" w:styleId="Nagwek">
    <w:name w:val="header"/>
    <w:basedOn w:val="Normalny"/>
    <w:next w:val="Tekstpodstawowy"/>
    <w:link w:val="NagwekZnak"/>
    <w:uiPriority w:val="99"/>
    <w:rsid w:val="00F6208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F62089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">
    <w:name w:val="List"/>
    <w:basedOn w:val="Tekstpodstawowy"/>
    <w:rsid w:val="008C7457"/>
    <w:rPr>
      <w:rFonts w:cs="Lucida Sans"/>
    </w:rPr>
  </w:style>
  <w:style w:type="paragraph" w:styleId="Legenda">
    <w:name w:val="caption"/>
    <w:basedOn w:val="Normalny"/>
    <w:qFormat/>
    <w:rsid w:val="008C7457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8C7457"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  <w:rsid w:val="008C7457"/>
  </w:style>
  <w:style w:type="paragraph" w:styleId="Tekstprzypisudolnego">
    <w:name w:val="footnote text"/>
    <w:basedOn w:val="Normalny"/>
    <w:rsid w:val="008C7457"/>
  </w:style>
  <w:style w:type="paragraph" w:styleId="Tekstkomentarza">
    <w:name w:val="annotation text"/>
    <w:basedOn w:val="Normalny"/>
    <w:link w:val="TekstkomentarzaZnak"/>
    <w:uiPriority w:val="99"/>
    <w:semiHidden/>
    <w:qFormat/>
    <w:rsid w:val="00F6208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link w:val="TematkomentarzaZnak"/>
    <w:uiPriority w:val="99"/>
    <w:semiHidden/>
    <w:qFormat/>
    <w:rsid w:val="00F62089"/>
    <w:rPr>
      <w:b/>
      <w:bCs/>
    </w:rPr>
  </w:style>
  <w:style w:type="paragraph" w:customStyle="1" w:styleId="WW-Tekstpodstawowy2">
    <w:name w:val="WW-Tekst podstawowy 2"/>
    <w:basedOn w:val="Normalny"/>
    <w:uiPriority w:val="99"/>
    <w:qFormat/>
    <w:rsid w:val="00F62089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rsid w:val="00F62089"/>
    <w:pPr>
      <w:spacing w:after="0" w:line="360" w:lineRule="auto"/>
      <w:ind w:left="360"/>
      <w:jc w:val="both"/>
    </w:pPr>
    <w:rPr>
      <w:rFonts w:ascii="Arial" w:eastAsia="Times New Roman" w:hAnsi="Arial" w:cs="Arial"/>
      <w:sz w:val="20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qFormat/>
    <w:rsid w:val="00F62089"/>
    <w:pPr>
      <w:tabs>
        <w:tab w:val="left" w:pos="4860"/>
      </w:tabs>
      <w:spacing w:after="0" w:line="240" w:lineRule="auto"/>
      <w:ind w:left="360"/>
    </w:pPr>
    <w:rPr>
      <w:rFonts w:ascii="Arial" w:eastAsia="Times New Roman" w:hAnsi="Arial"/>
      <w:b/>
      <w:bCs/>
      <w:sz w:val="20"/>
      <w:szCs w:val="24"/>
      <w:lang w:eastAsia="pl-PL"/>
    </w:rPr>
  </w:style>
  <w:style w:type="paragraph" w:styleId="Stopka">
    <w:name w:val="footer"/>
    <w:basedOn w:val="Normalny"/>
    <w:link w:val="StopkaZnak"/>
    <w:rsid w:val="00F6208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F62089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W-Tekstpodstawowywcity2">
    <w:name w:val="WW-Tekst podstawowy wcięty 2"/>
    <w:basedOn w:val="Normalny"/>
    <w:qFormat/>
    <w:rsid w:val="00F62089"/>
    <w:pPr>
      <w:suppressAutoHyphens/>
      <w:spacing w:after="0" w:line="240" w:lineRule="auto"/>
      <w:ind w:left="360" w:hanging="360"/>
      <w:jc w:val="both"/>
    </w:pPr>
    <w:rPr>
      <w:rFonts w:ascii="Arial" w:eastAsia="Times New Roman" w:hAnsi="Arial" w:cs="Arial"/>
      <w:sz w:val="20"/>
      <w:szCs w:val="24"/>
      <w:lang w:eastAsia="ar-SA"/>
    </w:rPr>
  </w:style>
  <w:style w:type="paragraph" w:customStyle="1" w:styleId="WW-Tekstpodstawowywcity3">
    <w:name w:val="WW-Tekst podstawowy wcięty 3"/>
    <w:basedOn w:val="Normalny"/>
    <w:uiPriority w:val="99"/>
    <w:qFormat/>
    <w:rsid w:val="00F62089"/>
    <w:pPr>
      <w:suppressAutoHyphens/>
      <w:spacing w:after="0" w:line="240" w:lineRule="auto"/>
      <w:ind w:left="284" w:hanging="284"/>
      <w:jc w:val="both"/>
    </w:pPr>
    <w:rPr>
      <w:rFonts w:ascii="Arial" w:eastAsia="Times New Roman" w:hAnsi="Arial" w:cs="Arial"/>
      <w:sz w:val="20"/>
      <w:szCs w:val="24"/>
      <w:lang w:eastAsia="ar-SA"/>
    </w:rPr>
  </w:style>
  <w:style w:type="paragraph" w:customStyle="1" w:styleId="Style5">
    <w:name w:val="Style5"/>
    <w:basedOn w:val="Normalny"/>
    <w:uiPriority w:val="99"/>
    <w:qFormat/>
    <w:rsid w:val="00F62089"/>
    <w:pPr>
      <w:widowControl w:val="0"/>
      <w:spacing w:after="0" w:line="269" w:lineRule="exact"/>
      <w:ind w:hanging="278"/>
      <w:jc w:val="both"/>
    </w:pPr>
    <w:rPr>
      <w:rFonts w:eastAsia="Times New Roman"/>
      <w:sz w:val="24"/>
      <w:szCs w:val="20"/>
      <w:lang w:val="de-DE" w:eastAsia="de-DE"/>
    </w:rPr>
  </w:style>
  <w:style w:type="paragraph" w:customStyle="1" w:styleId="Style4">
    <w:name w:val="Style4"/>
    <w:basedOn w:val="Normalny"/>
    <w:uiPriority w:val="99"/>
    <w:qFormat/>
    <w:rsid w:val="00F62089"/>
    <w:pPr>
      <w:widowControl w:val="0"/>
      <w:spacing w:after="0" w:line="240" w:lineRule="auto"/>
    </w:pPr>
    <w:rPr>
      <w:rFonts w:eastAsia="Times New Roman"/>
      <w:sz w:val="24"/>
      <w:szCs w:val="20"/>
      <w:lang w:val="de-DE" w:eastAsia="de-DE"/>
    </w:rPr>
  </w:style>
  <w:style w:type="paragraph" w:customStyle="1" w:styleId="Style6">
    <w:name w:val="Style6"/>
    <w:basedOn w:val="Normalny"/>
    <w:uiPriority w:val="99"/>
    <w:qFormat/>
    <w:rsid w:val="00F62089"/>
    <w:pPr>
      <w:widowControl w:val="0"/>
      <w:spacing w:after="0" w:line="274" w:lineRule="exact"/>
      <w:jc w:val="center"/>
    </w:pPr>
    <w:rPr>
      <w:rFonts w:eastAsia="Times New Roman"/>
      <w:sz w:val="24"/>
      <w:szCs w:val="20"/>
      <w:lang w:val="de-DE" w:eastAsia="de-DE"/>
    </w:rPr>
  </w:style>
  <w:style w:type="paragraph" w:customStyle="1" w:styleId="Style8">
    <w:name w:val="Style8"/>
    <w:basedOn w:val="Normalny"/>
    <w:uiPriority w:val="99"/>
    <w:qFormat/>
    <w:rsid w:val="00F62089"/>
    <w:pPr>
      <w:widowControl w:val="0"/>
      <w:spacing w:after="0" w:line="240" w:lineRule="auto"/>
    </w:pPr>
    <w:rPr>
      <w:rFonts w:eastAsia="Times New Roman"/>
      <w:sz w:val="24"/>
      <w:szCs w:val="20"/>
      <w:lang w:val="de-DE" w:eastAsia="de-DE"/>
    </w:rPr>
  </w:style>
  <w:style w:type="paragraph" w:customStyle="1" w:styleId="Style11">
    <w:name w:val="Style11"/>
    <w:basedOn w:val="Normalny"/>
    <w:uiPriority w:val="99"/>
    <w:qFormat/>
    <w:rsid w:val="00F62089"/>
    <w:pPr>
      <w:widowControl w:val="0"/>
      <w:spacing w:after="0" w:line="240" w:lineRule="auto"/>
    </w:pPr>
    <w:rPr>
      <w:rFonts w:eastAsia="Times New Roman"/>
      <w:sz w:val="24"/>
      <w:szCs w:val="20"/>
      <w:lang w:val="de-DE" w:eastAsia="de-DE"/>
    </w:rPr>
  </w:style>
  <w:style w:type="paragraph" w:customStyle="1" w:styleId="Nagwek3Helvetica">
    <w:name w:val="Nagłówek 3 + Helvetica"/>
    <w:basedOn w:val="Normalny"/>
    <w:uiPriority w:val="99"/>
    <w:qFormat/>
    <w:rsid w:val="00F62089"/>
    <w:pPr>
      <w:tabs>
        <w:tab w:val="left" w:pos="0"/>
      </w:tabs>
      <w:spacing w:after="0" w:line="240" w:lineRule="auto"/>
      <w:ind w:left="540" w:hanging="540"/>
      <w:jc w:val="both"/>
    </w:pPr>
    <w:rPr>
      <w:rFonts w:ascii="Helvetica" w:eastAsia="Times New Roman" w:hAnsi="Helvetica" w:cs="Helvetica"/>
      <w:sz w:val="24"/>
      <w:szCs w:val="24"/>
      <w:lang w:eastAsia="pl-PL"/>
    </w:rPr>
  </w:style>
  <w:style w:type="paragraph" w:styleId="Akapitzlist">
    <w:name w:val="List Paragraph"/>
    <w:aliases w:val="normalny tekst,EPL lista punktowana z wyrózneniem,A_wyliczenie,K-P_odwolanie,Akapit z listą5,maz_wyliczenie,opis dzialania,Wykres,List Paragraph,L1,T_SZ_List Paragraph,Normal,Akapit z listą3,Akapit z listą31,Preambuła,Wypunktowanie"/>
    <w:basedOn w:val="Normalny"/>
    <w:link w:val="AkapitzlistZnak"/>
    <w:uiPriority w:val="34"/>
    <w:qFormat/>
    <w:rsid w:val="008C7457"/>
    <w:pPr>
      <w:suppressAutoHyphens/>
      <w:spacing w:after="200" w:line="276" w:lineRule="auto"/>
      <w:ind w:left="720"/>
    </w:pPr>
    <w:rPr>
      <w:sz w:val="20"/>
      <w:szCs w:val="20"/>
    </w:rPr>
  </w:style>
  <w:style w:type="paragraph" w:customStyle="1" w:styleId="Default">
    <w:name w:val="Default"/>
    <w:qFormat/>
    <w:rsid w:val="00F62089"/>
    <w:pPr>
      <w:suppressAutoHyphens/>
    </w:pPr>
    <w:rPr>
      <w:rFonts w:ascii="Arial" w:hAnsi="Arial" w:cs="Arial"/>
      <w:color w:val="000000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qFormat/>
    <w:rsid w:val="00F62089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BodyText21">
    <w:name w:val="Body Text 21"/>
    <w:basedOn w:val="Normalny"/>
    <w:uiPriority w:val="99"/>
    <w:qFormat/>
    <w:rsid w:val="00F62089"/>
    <w:pPr>
      <w:widowControl w:val="0"/>
      <w:spacing w:after="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Tekstpodstawowywcity31">
    <w:name w:val="Tekst podstawowy wcięty 31"/>
    <w:basedOn w:val="Normalny"/>
    <w:uiPriority w:val="99"/>
    <w:qFormat/>
    <w:rsid w:val="00F62089"/>
    <w:pPr>
      <w:tabs>
        <w:tab w:val="left" w:pos="4860"/>
      </w:tabs>
      <w:suppressAutoHyphens/>
      <w:spacing w:after="0" w:line="240" w:lineRule="auto"/>
      <w:ind w:left="360"/>
    </w:pPr>
    <w:rPr>
      <w:rFonts w:ascii="Arial" w:eastAsia="Times New Roman" w:hAnsi="Arial"/>
      <w:b/>
      <w:bCs/>
      <w:sz w:val="20"/>
      <w:szCs w:val="24"/>
      <w:lang w:eastAsia="ar-SA"/>
    </w:rPr>
  </w:style>
  <w:style w:type="paragraph" w:customStyle="1" w:styleId="Tekstpodstawowywcity21">
    <w:name w:val="Tekst podstawowy wcięty 21"/>
    <w:basedOn w:val="Normalny"/>
    <w:uiPriority w:val="99"/>
    <w:qFormat/>
    <w:rsid w:val="00F62089"/>
    <w:pPr>
      <w:tabs>
        <w:tab w:val="left" w:pos="4860"/>
      </w:tabs>
      <w:suppressAutoHyphens/>
      <w:spacing w:after="0" w:line="240" w:lineRule="auto"/>
      <w:ind w:left="360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uiPriority w:val="99"/>
    <w:qFormat/>
    <w:rsid w:val="00F62089"/>
    <w:pPr>
      <w:widowControl w:val="0"/>
      <w:suppressAutoHyphens/>
      <w:spacing w:after="0" w:line="240" w:lineRule="auto"/>
      <w:jc w:val="both"/>
    </w:pPr>
    <w:rPr>
      <w:rFonts w:ascii="Arial" w:eastAsia="Times New Roman" w:hAnsi="Arial" w:cs="Tahoma"/>
      <w:szCs w:val="24"/>
      <w:lang w:eastAsia="pl-PL"/>
    </w:rPr>
  </w:style>
  <w:style w:type="paragraph" w:styleId="HTML-wstpniesformatowany">
    <w:name w:val="HTML Preformatted"/>
    <w:basedOn w:val="Normalny"/>
    <w:uiPriority w:val="99"/>
    <w:semiHidden/>
    <w:qFormat/>
    <w:rsid w:val="004B32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Tabelapozycja">
    <w:name w:val="Tabela pozycja"/>
    <w:basedOn w:val="Normalny"/>
    <w:uiPriority w:val="99"/>
    <w:qFormat/>
    <w:rsid w:val="003F6AF6"/>
    <w:pPr>
      <w:spacing w:after="0" w:line="240" w:lineRule="auto"/>
    </w:pPr>
    <w:rPr>
      <w:rFonts w:ascii="Arial" w:eastAsia="Times New Roman" w:hAnsi="Arial" w:cs="Arial"/>
      <w:lang w:eastAsia="pl-PL"/>
    </w:rPr>
  </w:style>
  <w:style w:type="paragraph" w:customStyle="1" w:styleId="ListParagraph1">
    <w:name w:val="List Paragraph1"/>
    <w:basedOn w:val="Normalny"/>
    <w:uiPriority w:val="99"/>
    <w:qFormat/>
    <w:rsid w:val="003F6AF6"/>
    <w:pPr>
      <w:ind w:left="720"/>
      <w:contextualSpacing/>
    </w:pPr>
    <w:rPr>
      <w:rFonts w:eastAsia="Times New Roman"/>
    </w:rPr>
  </w:style>
  <w:style w:type="paragraph" w:styleId="NormalnyWeb">
    <w:name w:val="Normal (Web)"/>
    <w:basedOn w:val="Normalny"/>
    <w:uiPriority w:val="99"/>
    <w:qFormat/>
    <w:rsid w:val="00FF7AE9"/>
    <w:pPr>
      <w:spacing w:beforeAutospacing="1" w:afterAutospacing="1" w:line="240" w:lineRule="auto"/>
      <w:jc w:val="both"/>
    </w:pPr>
    <w:rPr>
      <w:rFonts w:ascii="Arial Unicode MS" w:hAnsi="Arial Unicode MS" w:cs="Arial Unicode MS"/>
      <w:color w:val="000000"/>
      <w:sz w:val="20"/>
      <w:szCs w:val="20"/>
      <w:lang w:eastAsia="pl-PL"/>
    </w:rPr>
  </w:style>
  <w:style w:type="paragraph" w:styleId="Podtytu">
    <w:name w:val="Subtitle"/>
    <w:basedOn w:val="Normalny"/>
    <w:link w:val="PodtytuZnak"/>
    <w:qFormat/>
    <w:locked/>
    <w:rsid w:val="00B356AE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Zawartoramki">
    <w:name w:val="Zawartość ramki"/>
    <w:basedOn w:val="Normalny"/>
    <w:qFormat/>
    <w:rsid w:val="008C7457"/>
  </w:style>
  <w:style w:type="paragraph" w:styleId="Bezodstpw">
    <w:name w:val="No Spacing"/>
    <w:uiPriority w:val="1"/>
    <w:qFormat/>
    <w:rsid w:val="008C7457"/>
    <w:pPr>
      <w:suppressAutoHyphens/>
    </w:pPr>
    <w:rPr>
      <w:rFonts w:ascii="Arial Narrow" w:eastAsia="Times New Roman" w:hAnsi="Arial Narrow" w:cs="Liberation Serif"/>
      <w:color w:val="00000A"/>
      <w:sz w:val="24"/>
      <w:szCs w:val="24"/>
      <w:lang w:eastAsia="ar-SA"/>
    </w:rPr>
  </w:style>
  <w:style w:type="paragraph" w:customStyle="1" w:styleId="ZnakZnak">
    <w:name w:val="Znak Znak"/>
    <w:basedOn w:val="Normalny"/>
    <w:qFormat/>
    <w:rsid w:val="008C7457"/>
    <w:pPr>
      <w:suppressAutoHyphens/>
      <w:spacing w:line="360" w:lineRule="auto"/>
      <w:jc w:val="both"/>
    </w:pPr>
    <w:rPr>
      <w:rFonts w:ascii="Verdana" w:eastAsia="Times New Roman" w:hAnsi="Verdana"/>
      <w:sz w:val="20"/>
      <w:lang w:eastAsia="ar-SA"/>
    </w:rPr>
  </w:style>
  <w:style w:type="paragraph" w:customStyle="1" w:styleId="ZnakZnak5">
    <w:name w:val="Znak Znak5"/>
    <w:basedOn w:val="Normalny"/>
    <w:qFormat/>
    <w:rsid w:val="008C7457"/>
    <w:pPr>
      <w:suppressAutoHyphens/>
      <w:spacing w:line="360" w:lineRule="auto"/>
      <w:jc w:val="both"/>
    </w:pPr>
    <w:rPr>
      <w:rFonts w:ascii="Verdana" w:eastAsia="Times New Roman" w:hAnsi="Verdana"/>
      <w:sz w:val="20"/>
      <w:lang w:eastAsia="ar-SA"/>
    </w:rPr>
  </w:style>
  <w:style w:type="paragraph" w:customStyle="1" w:styleId="Level2">
    <w:name w:val="Level 2"/>
    <w:basedOn w:val="Normalny"/>
    <w:qFormat/>
    <w:rsid w:val="008C7457"/>
    <w:pPr>
      <w:spacing w:after="140" w:line="290" w:lineRule="auto"/>
      <w:jc w:val="both"/>
      <w:outlineLvl w:val="1"/>
    </w:pPr>
    <w:rPr>
      <w:rFonts w:ascii="Arial" w:hAnsi="Arial"/>
      <w:sz w:val="20"/>
    </w:rPr>
  </w:style>
  <w:style w:type="numbering" w:customStyle="1" w:styleId="WW8Num8">
    <w:name w:val="WW8Num8"/>
    <w:qFormat/>
    <w:rsid w:val="008C7457"/>
  </w:style>
  <w:style w:type="character" w:styleId="Hipercze">
    <w:name w:val="Hyperlink"/>
    <w:basedOn w:val="Domylnaczcionkaakapitu"/>
    <w:uiPriority w:val="99"/>
    <w:unhideWhenUsed/>
    <w:locked/>
    <w:rsid w:val="008D76DE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E6062B"/>
    <w:rPr>
      <w:color w:val="00000A"/>
      <w:sz w:val="22"/>
      <w:lang w:eastAsia="en-US"/>
    </w:rPr>
  </w:style>
  <w:style w:type="paragraph" w:customStyle="1" w:styleId="Standard">
    <w:name w:val="Standard"/>
    <w:rsid w:val="00B10FBD"/>
    <w:pPr>
      <w:suppressAutoHyphens/>
      <w:autoSpaceDN w:val="0"/>
      <w:spacing w:after="160" w:line="242" w:lineRule="auto"/>
      <w:textAlignment w:val="baseline"/>
    </w:pPr>
    <w:rPr>
      <w:color w:val="00000A"/>
      <w:sz w:val="22"/>
      <w:lang w:eastAsia="en-US"/>
    </w:rPr>
  </w:style>
  <w:style w:type="paragraph" w:customStyle="1" w:styleId="Textbody">
    <w:name w:val="Text body"/>
    <w:basedOn w:val="Standard"/>
    <w:rsid w:val="00B10FBD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xtbodyindent">
    <w:name w:val="Text body indent"/>
    <w:basedOn w:val="Standard"/>
    <w:rsid w:val="00B10FBD"/>
    <w:pPr>
      <w:spacing w:after="0" w:line="360" w:lineRule="auto"/>
      <w:ind w:left="360"/>
      <w:jc w:val="both"/>
    </w:pPr>
    <w:rPr>
      <w:rFonts w:ascii="Arial" w:eastAsia="Times New Roman" w:hAnsi="Arial" w:cs="Arial"/>
      <w:sz w:val="20"/>
      <w:szCs w:val="24"/>
      <w:lang w:eastAsia="pl-PL"/>
    </w:rPr>
  </w:style>
  <w:style w:type="numbering" w:customStyle="1" w:styleId="WWNum25">
    <w:name w:val="WWNum25"/>
    <w:basedOn w:val="Bezlisty"/>
    <w:rsid w:val="00B10FBD"/>
    <w:pPr>
      <w:numPr>
        <w:numId w:val="15"/>
      </w:numPr>
    </w:pPr>
  </w:style>
  <w:style w:type="numbering" w:customStyle="1" w:styleId="WWNum26">
    <w:name w:val="WWNum26"/>
    <w:basedOn w:val="Bezlisty"/>
    <w:rsid w:val="00B10FBD"/>
    <w:pPr>
      <w:numPr>
        <w:numId w:val="16"/>
      </w:numPr>
    </w:pPr>
  </w:style>
  <w:style w:type="numbering" w:customStyle="1" w:styleId="WWNum28">
    <w:name w:val="WWNum28"/>
    <w:basedOn w:val="Bezlisty"/>
    <w:rsid w:val="00B10FBD"/>
    <w:pPr>
      <w:numPr>
        <w:numId w:val="17"/>
      </w:numPr>
    </w:pPr>
  </w:style>
  <w:style w:type="numbering" w:customStyle="1" w:styleId="WWNum30">
    <w:name w:val="WWNum30"/>
    <w:basedOn w:val="Bezlisty"/>
    <w:rsid w:val="00B10FBD"/>
    <w:pPr>
      <w:numPr>
        <w:numId w:val="18"/>
      </w:numPr>
    </w:pPr>
  </w:style>
  <w:style w:type="numbering" w:customStyle="1" w:styleId="WWNum31">
    <w:name w:val="WWNum31"/>
    <w:basedOn w:val="Bezlisty"/>
    <w:rsid w:val="00B10FBD"/>
    <w:pPr>
      <w:numPr>
        <w:numId w:val="19"/>
      </w:numPr>
    </w:pPr>
  </w:style>
  <w:style w:type="numbering" w:customStyle="1" w:styleId="WWNum32">
    <w:name w:val="WWNum32"/>
    <w:basedOn w:val="Bezlisty"/>
    <w:rsid w:val="00B10FBD"/>
    <w:pPr>
      <w:numPr>
        <w:numId w:val="20"/>
      </w:numPr>
    </w:pPr>
  </w:style>
  <w:style w:type="numbering" w:customStyle="1" w:styleId="WWNum34">
    <w:name w:val="WWNum34"/>
    <w:basedOn w:val="Bezlisty"/>
    <w:rsid w:val="00B10FBD"/>
    <w:pPr>
      <w:numPr>
        <w:numId w:val="35"/>
      </w:numPr>
    </w:pPr>
  </w:style>
  <w:style w:type="numbering" w:customStyle="1" w:styleId="WWNum35">
    <w:name w:val="WWNum35"/>
    <w:basedOn w:val="Bezlisty"/>
    <w:rsid w:val="00B10FBD"/>
    <w:pPr>
      <w:numPr>
        <w:numId w:val="21"/>
      </w:numPr>
    </w:pPr>
  </w:style>
  <w:style w:type="numbering" w:customStyle="1" w:styleId="WWNum36">
    <w:name w:val="WWNum36"/>
    <w:basedOn w:val="Bezlisty"/>
    <w:rsid w:val="00B10FBD"/>
    <w:pPr>
      <w:numPr>
        <w:numId w:val="22"/>
      </w:numPr>
    </w:pPr>
  </w:style>
  <w:style w:type="numbering" w:customStyle="1" w:styleId="WWNum42">
    <w:name w:val="WWNum42"/>
    <w:basedOn w:val="Bezlisty"/>
    <w:rsid w:val="00B10FBD"/>
    <w:pPr>
      <w:numPr>
        <w:numId w:val="23"/>
      </w:numPr>
    </w:pPr>
  </w:style>
  <w:style w:type="numbering" w:customStyle="1" w:styleId="WWNum43">
    <w:name w:val="WWNum43"/>
    <w:basedOn w:val="Bezlisty"/>
    <w:rsid w:val="00B10FBD"/>
    <w:pPr>
      <w:numPr>
        <w:numId w:val="24"/>
      </w:numPr>
    </w:pPr>
  </w:style>
  <w:style w:type="numbering" w:customStyle="1" w:styleId="WWNum44">
    <w:name w:val="WWNum44"/>
    <w:basedOn w:val="Bezlisty"/>
    <w:rsid w:val="00B10FBD"/>
    <w:pPr>
      <w:numPr>
        <w:numId w:val="25"/>
      </w:numPr>
    </w:pPr>
  </w:style>
  <w:style w:type="numbering" w:customStyle="1" w:styleId="WWNum45">
    <w:name w:val="WWNum45"/>
    <w:basedOn w:val="Bezlisty"/>
    <w:rsid w:val="00B10FBD"/>
    <w:pPr>
      <w:numPr>
        <w:numId w:val="34"/>
      </w:numPr>
    </w:pPr>
  </w:style>
  <w:style w:type="numbering" w:customStyle="1" w:styleId="WWNum55">
    <w:name w:val="WWNum55"/>
    <w:basedOn w:val="Bezlisty"/>
    <w:rsid w:val="00B10FBD"/>
    <w:pPr>
      <w:numPr>
        <w:numId w:val="27"/>
      </w:numPr>
    </w:pPr>
  </w:style>
  <w:style w:type="numbering" w:customStyle="1" w:styleId="WWNum56">
    <w:name w:val="WWNum56"/>
    <w:basedOn w:val="Bezlisty"/>
    <w:rsid w:val="00B10FBD"/>
    <w:pPr>
      <w:numPr>
        <w:numId w:val="26"/>
      </w:numPr>
    </w:pPr>
  </w:style>
  <w:style w:type="paragraph" w:customStyle="1" w:styleId="Tekstpodstawowy31">
    <w:name w:val="Tekst podstawowy 31"/>
    <w:basedOn w:val="Normalny"/>
    <w:rsid w:val="004D6F5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color w:val="000000"/>
      <w:szCs w:val="20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C061B"/>
    <w:rPr>
      <w:color w:val="605E5C"/>
      <w:shd w:val="clear" w:color="auto" w:fill="E1DFDD"/>
    </w:rPr>
  </w:style>
  <w:style w:type="numbering" w:customStyle="1" w:styleId="WWNum451">
    <w:name w:val="WWNum451"/>
    <w:basedOn w:val="Bezlisty"/>
    <w:rsid w:val="004A1AFD"/>
  </w:style>
  <w:style w:type="character" w:customStyle="1" w:styleId="Nagwek2">
    <w:name w:val="Nagłówek #2_"/>
    <w:link w:val="Nagwek20"/>
    <w:rsid w:val="00B968F8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B968F8"/>
    <w:pPr>
      <w:shd w:val="clear" w:color="auto" w:fill="FFFFFF"/>
      <w:spacing w:before="300" w:after="0" w:line="302" w:lineRule="exact"/>
      <w:outlineLvl w:val="1"/>
    </w:pPr>
    <w:rPr>
      <w:rFonts w:ascii="Times New Roman" w:eastAsia="Times New Roman" w:hAnsi="Times New Roman"/>
      <w:color w:val="auto"/>
      <w:sz w:val="21"/>
      <w:szCs w:val="21"/>
      <w:lang w:eastAsia="pl-PL"/>
    </w:rPr>
  </w:style>
  <w:style w:type="character" w:customStyle="1" w:styleId="fn-ref">
    <w:name w:val="fn-ref"/>
    <w:basedOn w:val="Domylnaczcionkaakapitu"/>
    <w:rsid w:val="007F0948"/>
  </w:style>
  <w:style w:type="paragraph" w:customStyle="1" w:styleId="text-justify">
    <w:name w:val="text-justify"/>
    <w:basedOn w:val="Normalny"/>
    <w:rsid w:val="007F094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pl-PL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E863F9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230DB0"/>
    <w:rPr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A51EDB"/>
    <w:rPr>
      <w:color w:val="605E5C"/>
      <w:shd w:val="clear" w:color="auto" w:fill="E1DFDD"/>
    </w:r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5C72DA"/>
    <w:rPr>
      <w:color w:val="605E5C"/>
      <w:shd w:val="clear" w:color="auto" w:fill="E1DFDD"/>
    </w:rPr>
  </w:style>
  <w:style w:type="numbering" w:customStyle="1" w:styleId="WWNum261">
    <w:name w:val="WWNum261"/>
    <w:basedOn w:val="Bezlisty"/>
    <w:rsid w:val="00F92EC2"/>
    <w:pPr>
      <w:numPr>
        <w:numId w:val="10"/>
      </w:numPr>
    </w:pPr>
  </w:style>
  <w:style w:type="numbering" w:customStyle="1" w:styleId="podlista">
    <w:name w:val="podlista"/>
    <w:uiPriority w:val="99"/>
    <w:rsid w:val="00F92EC2"/>
    <w:pPr>
      <w:numPr>
        <w:numId w:val="48"/>
      </w:numPr>
    </w:pPr>
  </w:style>
  <w:style w:type="table" w:styleId="Tabela-Siatka">
    <w:name w:val="Table Grid"/>
    <w:basedOn w:val="Standardowy"/>
    <w:uiPriority w:val="59"/>
    <w:locked/>
    <w:rsid w:val="00B965A5"/>
    <w:rPr>
      <w:rFonts w:asciiTheme="minorHAnsi" w:eastAsiaTheme="minorEastAsia" w:hAnsiTheme="minorHAnsi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bscript">
    <w:name w:val="subscript"/>
    <w:basedOn w:val="Domylnaczcionkaakapitu"/>
    <w:rsid w:val="004E65DC"/>
  </w:style>
  <w:style w:type="character" w:customStyle="1" w:styleId="cf01">
    <w:name w:val="cf01"/>
    <w:basedOn w:val="Domylnaczcionkaakapitu"/>
    <w:rsid w:val="009F6457"/>
    <w:rPr>
      <w:rFonts w:ascii="Segoe UI" w:hAnsi="Segoe UI" w:cs="Segoe UI" w:hint="default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3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5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36516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02013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0996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14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359310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12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535046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05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185892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86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343189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93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482037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48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857134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64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80785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12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35156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39901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3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61361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2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60024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40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42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86984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88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7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latformazakupowa.pl/" TargetMode="External"/><Relationship Id="rId18" Type="http://schemas.openxmlformats.org/officeDocument/2006/relationships/hyperlink" Target="http://platformazakupowa.pl" TargetMode="External"/><Relationship Id="rId26" Type="http://schemas.openxmlformats.org/officeDocument/2006/relationships/hyperlink" Target="http://platformazakupowa.pl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platformazakupowa.pl/strona/45-instrukcje" TargetMode="External"/><Relationship Id="rId34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platformazakupowa.pl/transakcja/874534" TargetMode="External"/><Relationship Id="rId17" Type="http://schemas.openxmlformats.org/officeDocument/2006/relationships/hyperlink" Target="http://platformazakupowa.pl" TargetMode="External"/><Relationship Id="rId25" Type="http://schemas.openxmlformats.org/officeDocument/2006/relationships/hyperlink" Target="https://platformazakupowa.pl/strona/45-instrukcje" TargetMode="External"/><Relationship Id="rId33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http://platformazakupowa.pl" TargetMode="External"/><Relationship Id="rId20" Type="http://schemas.openxmlformats.org/officeDocument/2006/relationships/hyperlink" Target="https://platformazakupowa.pl/strona/1-regulamin" TargetMode="External"/><Relationship Id="rId29" Type="http://schemas.openxmlformats.org/officeDocument/2006/relationships/hyperlink" Target="https://platformazakupowa.pl/strona/45-instrukcje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zp.mbfo@eduwarszawa.pl" TargetMode="External"/><Relationship Id="rId24" Type="http://schemas.openxmlformats.org/officeDocument/2006/relationships/hyperlink" Target="http://platformazakupowa.pl" TargetMode="External"/><Relationship Id="rId32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hyperlink" Target="http://platformazakupowa.pl" TargetMode="External"/><Relationship Id="rId23" Type="http://schemas.openxmlformats.org/officeDocument/2006/relationships/hyperlink" Target="http://platformazakupowa.pl" TargetMode="External"/><Relationship Id="rId28" Type="http://schemas.openxmlformats.org/officeDocument/2006/relationships/hyperlink" Target="https://platformazakupowa.pl/pn/mbfo_mstwarszawa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platformazakupowa.pl/" TargetMode="External"/><Relationship Id="rId31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platformazakupowa.pl/pn/mbfo_mstwarszawa" TargetMode="External"/><Relationship Id="rId22" Type="http://schemas.openxmlformats.org/officeDocument/2006/relationships/hyperlink" Target="http://platformazakupowa.pl" TargetMode="External"/><Relationship Id="rId27" Type="http://schemas.openxmlformats.org/officeDocument/2006/relationships/hyperlink" Target="https://platformazakupowa.pl/strona/45-instrukcje" TargetMode="External"/><Relationship Id="rId30" Type="http://schemas.openxmlformats.org/officeDocument/2006/relationships/hyperlink" Target="mailto:mbfo.iod@um.warszawa.pl" TargetMode="External"/><Relationship Id="rId35" Type="http://schemas.openxmlformats.org/officeDocument/2006/relationships/theme" Target="theme/theme1.xml"/><Relationship Id="rId8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1F2E9C0E44DF84D8005613B744F00E1" ma:contentTypeVersion="14" ma:contentTypeDescription="Utwórz nowy dokument." ma:contentTypeScope="" ma:versionID="469018259c117b1c929ea35e5097d633">
  <xsd:schema xmlns:xsd="http://www.w3.org/2001/XMLSchema" xmlns:xs="http://www.w3.org/2001/XMLSchema" xmlns:p="http://schemas.microsoft.com/office/2006/metadata/properties" xmlns:ns1="http://schemas.microsoft.com/sharepoint/v3" xmlns:ns3="2a4d2fbd-1de2-4d4e-9c4e-2b3e9b391cc4" targetNamespace="http://schemas.microsoft.com/office/2006/metadata/properties" ma:root="true" ma:fieldsID="e1c6a1eb833e4067a69e933c4abe16e2" ns1:_="" ns3:_="">
    <xsd:import namespace="http://schemas.microsoft.com/sharepoint/v3"/>
    <xsd:import namespace="2a4d2fbd-1de2-4d4e-9c4e-2b3e9b391cc4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MediaServiceLocation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4d2fbd-1de2-4d4e-9c4e-2b3e9b391c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0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9C109AE-85AE-422E-9AA8-6E7CC4DE1C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a4d2fbd-1de2-4d4e-9c4e-2b3e9b391c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168504-DD37-4B56-871A-CBC857BF39F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AD336969-1ADD-4EA8-BC78-F4AE5462395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2D9460A-CC04-4705-A940-46DFE46198E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35</Pages>
  <Words>10649</Words>
  <Characters>63898</Characters>
  <Application>Microsoft Office Word</Application>
  <DocSecurity>0</DocSecurity>
  <Lines>532</Lines>
  <Paragraphs>148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Edukacja</Company>
  <LinksUpToDate>false</LinksUpToDate>
  <CharactersWithSpaces>74399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Weronika Jagielska</dc:creator>
  <cp:lastModifiedBy>Weronika Jagielska</cp:lastModifiedBy>
  <cp:revision>4</cp:revision>
  <cp:lastPrinted>2022-03-10T08:58:00Z</cp:lastPrinted>
  <dcterms:created xsi:type="dcterms:W3CDTF">2024-03-06T10:58:00Z</dcterms:created>
  <dcterms:modified xsi:type="dcterms:W3CDTF">2024-03-07T13:03:00Z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Edukacja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0x01010011F2E9C0E44DF84D8005613B744F00E1</vt:lpwstr>
  </property>
</Properties>
</file>