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3CA2BCB3" w:rsidR="003F48BB" w:rsidRPr="00CB35F3" w:rsidRDefault="003F48BB" w:rsidP="003F48BB">
      <w:pPr>
        <w:jc w:val="right"/>
        <w:rPr>
          <w:rFonts w:cstheme="minorHAnsi"/>
        </w:rPr>
      </w:pPr>
      <w:bookmarkStart w:id="0" w:name="_Hlk116378331"/>
      <w:r w:rsidRPr="00CB35F3">
        <w:rPr>
          <w:rFonts w:cstheme="minorHAnsi"/>
        </w:rPr>
        <w:t>Bydgoszcz</w:t>
      </w:r>
      <w:r w:rsidR="00C10371">
        <w:rPr>
          <w:rFonts w:cstheme="minorHAnsi"/>
        </w:rPr>
        <w:t xml:space="preserve"> </w:t>
      </w:r>
      <w:r w:rsidR="00997346">
        <w:rPr>
          <w:rFonts w:cstheme="minorHAnsi"/>
        </w:rPr>
        <w:t>1</w:t>
      </w:r>
      <w:r w:rsidR="00F40AAB">
        <w:rPr>
          <w:rFonts w:cstheme="minorHAnsi"/>
        </w:rPr>
        <w:t>5</w:t>
      </w:r>
      <w:r w:rsidR="00C10371">
        <w:rPr>
          <w:rFonts w:cstheme="minorHAnsi"/>
        </w:rPr>
        <w:t>.</w:t>
      </w:r>
      <w:r w:rsidR="00F73C8E">
        <w:rPr>
          <w:rFonts w:cstheme="minorHAnsi"/>
        </w:rPr>
        <w:t>1</w:t>
      </w:r>
      <w:r w:rsidR="00997346">
        <w:rPr>
          <w:rFonts w:cstheme="minorHAnsi"/>
        </w:rPr>
        <w:t>2</w:t>
      </w:r>
      <w:r w:rsidRPr="00CB35F3">
        <w:rPr>
          <w:rFonts w:cstheme="minorHAnsi"/>
        </w:rPr>
        <w:t>.202</w:t>
      </w:r>
      <w:r w:rsidR="00F73C8E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1420B496" w:rsidR="003F48BB" w:rsidRPr="00CB35F3" w:rsidRDefault="003F48BB">
      <w:pPr>
        <w:rPr>
          <w:rFonts w:cstheme="minorHAnsi"/>
        </w:rPr>
      </w:pPr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C10371">
        <w:rPr>
          <w:rFonts w:cstheme="minorHAnsi"/>
        </w:rPr>
        <w:t>119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AOiK.2021</w:t>
      </w:r>
    </w:p>
    <w:p w14:paraId="61608A35" w14:textId="61D5C63E" w:rsidR="003F48BB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</w:t>
      </w:r>
      <w:r w:rsidR="004454BB">
        <w:rPr>
          <w:rFonts w:cstheme="minorHAnsi"/>
        </w:rPr>
        <w:t>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4FBA64B8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 xml:space="preserve">Dyrektor Zespołu Domów Pomocy Społecznej i Ośrodków Wsparcia w Bydgoszczy zaprasza do złożenia oferty dotyczącej </w:t>
      </w:r>
      <w:bookmarkStart w:id="1" w:name="_Hlk89938673"/>
      <w:r w:rsidR="00B96AA5" w:rsidRPr="00B96AA5">
        <w:rPr>
          <w:rFonts w:cstheme="minorHAnsi"/>
          <w:b/>
          <w:bCs/>
        </w:rPr>
        <w:t>sukcesywnej dostawy artykułów papierniczych i biurowych</w:t>
      </w:r>
      <w:r w:rsidR="00B96AA5">
        <w:rPr>
          <w:rFonts w:cstheme="minorHAnsi"/>
          <w:b/>
          <w:bCs/>
        </w:rPr>
        <w:t xml:space="preserve"> dla</w:t>
      </w:r>
      <w:r w:rsidR="00B96AA5" w:rsidRPr="00B96AA5">
        <w:rPr>
          <w:rFonts w:cstheme="minorHAnsi"/>
          <w:b/>
          <w:bCs/>
        </w:rPr>
        <w:t xml:space="preserve"> </w:t>
      </w:r>
      <w:r w:rsidR="00B50EDE" w:rsidRPr="00CB35F3">
        <w:rPr>
          <w:rFonts w:cstheme="minorHAnsi"/>
          <w:b/>
          <w:bCs/>
        </w:rPr>
        <w:t xml:space="preserve">Zespołu Domów Pomocy Społecznej i Ośrodków Wsparcia w Bydgoszczy. </w:t>
      </w:r>
      <w:bookmarkEnd w:id="1"/>
    </w:p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2" w:name="_Hlk65828933"/>
      <w:r w:rsidRPr="00CB35F3">
        <w:rPr>
          <w:rFonts w:cstheme="minorHAnsi"/>
        </w:rPr>
        <w:t>Zespół Domów Pomocy Społecznej i Ośrodków Wsparcia w Bydgoszczy</w:t>
      </w:r>
      <w:bookmarkEnd w:id="2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68AA2952" w14:textId="75EE3E75" w:rsidR="00142815" w:rsidRDefault="00955B15" w:rsidP="00B96A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Przedmiotem zamówienia jest</w:t>
      </w:r>
      <w:r w:rsidR="0063537D" w:rsidRPr="00CB35F3">
        <w:rPr>
          <w:rFonts w:cstheme="minorHAnsi"/>
        </w:rPr>
        <w:t xml:space="preserve"> </w:t>
      </w:r>
      <w:r w:rsidR="00B96AA5">
        <w:rPr>
          <w:rFonts w:cstheme="minorHAnsi"/>
        </w:rPr>
        <w:t xml:space="preserve">sukcesywna dostawa artykułów papierniczych i biurowych dla </w:t>
      </w:r>
      <w:proofErr w:type="spellStart"/>
      <w:r w:rsidR="00B96AA5">
        <w:rPr>
          <w:rFonts w:cstheme="minorHAnsi"/>
        </w:rPr>
        <w:t>ZDPSiOW</w:t>
      </w:r>
      <w:proofErr w:type="spellEnd"/>
      <w:r w:rsidR="00B96AA5">
        <w:rPr>
          <w:rFonts w:cstheme="minorHAnsi"/>
        </w:rPr>
        <w:t xml:space="preserve"> przez okres </w:t>
      </w:r>
      <w:r w:rsidR="00997346">
        <w:rPr>
          <w:rFonts w:cstheme="minorHAnsi"/>
        </w:rPr>
        <w:t>6</w:t>
      </w:r>
      <w:r w:rsidR="00B96AA5">
        <w:rPr>
          <w:rFonts w:cstheme="minorHAnsi"/>
        </w:rPr>
        <w:t xml:space="preserve"> miesięcy tj. od 1.01.202</w:t>
      </w:r>
      <w:r w:rsidR="00C10371">
        <w:rPr>
          <w:rFonts w:cstheme="minorHAnsi"/>
        </w:rPr>
        <w:t>3</w:t>
      </w:r>
      <w:r w:rsidR="00B96AA5">
        <w:rPr>
          <w:rFonts w:cstheme="minorHAnsi"/>
        </w:rPr>
        <w:t xml:space="preserve"> r. do 3</w:t>
      </w:r>
      <w:r w:rsidR="00997346">
        <w:rPr>
          <w:rFonts w:cstheme="minorHAnsi"/>
        </w:rPr>
        <w:t>0</w:t>
      </w:r>
      <w:r w:rsidR="00B96AA5">
        <w:rPr>
          <w:rFonts w:cstheme="minorHAnsi"/>
        </w:rPr>
        <w:t>.</w:t>
      </w:r>
      <w:r w:rsidR="00997346">
        <w:rPr>
          <w:rFonts w:cstheme="minorHAnsi"/>
        </w:rPr>
        <w:t>06</w:t>
      </w:r>
      <w:r w:rsidR="00B96AA5">
        <w:rPr>
          <w:rFonts w:cstheme="minorHAnsi"/>
        </w:rPr>
        <w:t>.202</w:t>
      </w:r>
      <w:r w:rsidR="00C10371">
        <w:rPr>
          <w:rFonts w:cstheme="minorHAnsi"/>
        </w:rPr>
        <w:t>3</w:t>
      </w:r>
      <w:r w:rsidR="00B96AA5">
        <w:rPr>
          <w:rFonts w:cstheme="minorHAnsi"/>
        </w:rPr>
        <w:t xml:space="preserve"> r. </w:t>
      </w:r>
    </w:p>
    <w:p w14:paraId="6B384437" w14:textId="00ED6DDA" w:rsidR="00B96AA5" w:rsidRPr="00B96AA5" w:rsidRDefault="00B96AA5" w:rsidP="00B96AA5">
      <w:pPr>
        <w:pStyle w:val="Akapitzlist"/>
        <w:numPr>
          <w:ilvl w:val="0"/>
          <w:numId w:val="16"/>
        </w:numPr>
        <w:rPr>
          <w:rFonts w:cstheme="minorHAnsi"/>
        </w:rPr>
      </w:pPr>
      <w:r w:rsidRPr="00B96AA5">
        <w:rPr>
          <w:rFonts w:cstheme="minorHAnsi"/>
        </w:rPr>
        <w:t xml:space="preserve">Szczegółowy zakres przedmiotu zamówienia określa załącznik nr </w:t>
      </w:r>
      <w:r>
        <w:rPr>
          <w:rFonts w:cstheme="minorHAnsi"/>
        </w:rPr>
        <w:t>2</w:t>
      </w:r>
      <w:r w:rsidRPr="00B96AA5">
        <w:rPr>
          <w:rFonts w:cstheme="minorHAnsi"/>
        </w:rPr>
        <w:t xml:space="preserve">- </w:t>
      </w:r>
      <w:r w:rsidR="00F15ECE">
        <w:rPr>
          <w:rFonts w:cstheme="minorHAnsi"/>
        </w:rPr>
        <w:t xml:space="preserve">formularz </w:t>
      </w:r>
      <w:r>
        <w:rPr>
          <w:rFonts w:cstheme="minorHAnsi"/>
        </w:rPr>
        <w:t>asortymentowo- ilościowy.</w:t>
      </w:r>
    </w:p>
    <w:p w14:paraId="650FBE6C" w14:textId="023658B8" w:rsidR="00724954" w:rsidRDefault="00F15ECE" w:rsidP="00027DC6">
      <w:pPr>
        <w:pStyle w:val="Akapitzlist"/>
        <w:numPr>
          <w:ilvl w:val="0"/>
          <w:numId w:val="16"/>
        </w:numPr>
        <w:rPr>
          <w:rFonts w:cstheme="minorHAnsi"/>
        </w:rPr>
      </w:pPr>
      <w:r w:rsidRPr="00F15ECE">
        <w:rPr>
          <w:rFonts w:cstheme="minorHAnsi"/>
        </w:rPr>
        <w:t>Podane w formularzu ilości towaru są ilościami szacunkowymi.</w:t>
      </w:r>
    </w:p>
    <w:p w14:paraId="08C29AB9" w14:textId="77777777" w:rsidR="00A07C38" w:rsidRPr="004F30E3" w:rsidRDefault="00A07C38" w:rsidP="00A07C3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30E3">
        <w:rPr>
          <w:rFonts w:eastAsia="Times New Roman" w:cstheme="minorHAnsi"/>
          <w:lang w:eastAsia="pl-PL"/>
        </w:rPr>
        <w:t>Wykonawca odpowiedzialny będzie za całokształt realizacji przedmiotu zamówienia, w tym za przebieg oraz terminowe wykonanie zamówienia w okresie obowiązywania umowy.</w:t>
      </w:r>
    </w:p>
    <w:p w14:paraId="2CB65FA9" w14:textId="77777777" w:rsidR="00A07C38" w:rsidRPr="004F30E3" w:rsidRDefault="00A07C38" w:rsidP="00A07C3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30E3">
        <w:rPr>
          <w:rFonts w:eastAsia="Times New Roman" w:cstheme="minorHAnsi"/>
          <w:lang w:eastAsia="pl-PL"/>
        </w:rPr>
        <w:t>Wykonawca odpowiedzialny będzie za jakość usług oraz zgodność z wymaganiami określonymi dla przedmiotu zamówienia.</w:t>
      </w:r>
    </w:p>
    <w:p w14:paraId="6B808F90" w14:textId="30C2F7E5" w:rsidR="00A07C38" w:rsidRDefault="00A07C38" w:rsidP="00A07C38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 w:rsidRPr="00F60FAC">
        <w:rPr>
          <w:rFonts w:eastAsia="Times New Roman" w:cstheme="minorHAnsi"/>
          <w:lang w:eastAsia="pl-PL"/>
        </w:rPr>
        <w:t xml:space="preserve">Szczegółowe warunki realizacji przedmiotu zamówienia zostały zawarte w projekcie umowy stanowiącym załącznik nr </w:t>
      </w:r>
      <w:r>
        <w:rPr>
          <w:rFonts w:eastAsia="Times New Roman" w:cstheme="minorHAnsi"/>
          <w:lang w:eastAsia="pl-PL"/>
        </w:rPr>
        <w:t xml:space="preserve">4 </w:t>
      </w:r>
      <w:r w:rsidRPr="00F60FAC">
        <w:rPr>
          <w:rFonts w:eastAsia="Times New Roman" w:cstheme="minorHAnsi"/>
          <w:lang w:eastAsia="pl-PL"/>
        </w:rPr>
        <w:t>do niniejszego zapytania.</w:t>
      </w:r>
    </w:p>
    <w:p w14:paraId="5EB49B46" w14:textId="77777777" w:rsidR="006D1DB2" w:rsidRDefault="00A07C38" w:rsidP="006D1DB2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gwarantuje, iż ceny zawarte w formularzu stanowiącym załącznik nr 1, będą </w:t>
      </w:r>
      <w:r w:rsidR="006D1DB2">
        <w:rPr>
          <w:rFonts w:eastAsia="Times New Roman" w:cstheme="minorHAnsi"/>
          <w:lang w:eastAsia="pl-PL"/>
        </w:rPr>
        <w:t>niezmienne</w:t>
      </w:r>
      <w:r>
        <w:rPr>
          <w:rFonts w:eastAsia="Times New Roman" w:cstheme="minorHAnsi"/>
          <w:lang w:eastAsia="pl-PL"/>
        </w:rPr>
        <w:t xml:space="preserve"> prze </w:t>
      </w:r>
      <w:r w:rsidR="006D1DB2">
        <w:rPr>
          <w:rFonts w:eastAsia="Times New Roman" w:cstheme="minorHAnsi"/>
          <w:lang w:eastAsia="pl-PL"/>
        </w:rPr>
        <w:t>zakres</w:t>
      </w:r>
      <w:r>
        <w:rPr>
          <w:rFonts w:eastAsia="Times New Roman" w:cstheme="minorHAnsi"/>
          <w:lang w:eastAsia="pl-PL"/>
        </w:rPr>
        <w:t xml:space="preserve"> obowiązywania umowy </w:t>
      </w:r>
      <w:r w:rsidR="006D1DB2">
        <w:rPr>
          <w:rFonts w:eastAsia="Times New Roman" w:cstheme="minorHAnsi"/>
          <w:lang w:eastAsia="pl-PL"/>
        </w:rPr>
        <w:t>oraz wykonawca nie będzie zadał dodatkowej zapłaty za wykonanie przedmiotu zamówienia.</w:t>
      </w:r>
    </w:p>
    <w:p w14:paraId="42ACE73B" w14:textId="47A25D8B" w:rsidR="00A07C38" w:rsidRPr="006D1DB2" w:rsidRDefault="006D1DB2" w:rsidP="006D1DB2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zastrzega unieważnienie postepowania na każdym etapie bez podania przyczyny </w:t>
      </w:r>
      <w:r w:rsidRPr="006D1DB2">
        <w:rPr>
          <w:rFonts w:eastAsia="Times New Roman" w:cstheme="minorHAnsi"/>
          <w:lang w:eastAsia="pl-PL"/>
        </w:rPr>
        <w:t xml:space="preserve"> </w:t>
      </w:r>
    </w:p>
    <w:p w14:paraId="79F637DF" w14:textId="77777777" w:rsidR="00A07C38" w:rsidRPr="00027DC6" w:rsidRDefault="00A07C38" w:rsidP="00A07C38">
      <w:pPr>
        <w:pStyle w:val="Akapitzlist"/>
        <w:rPr>
          <w:rFonts w:cstheme="minorHAnsi"/>
        </w:rPr>
      </w:pPr>
    </w:p>
    <w:p w14:paraId="4A90BEC2" w14:textId="01D52D0A" w:rsidR="00A2386F" w:rsidRPr="00CB35F3" w:rsidRDefault="00F15ECE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77777777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Zapytanie ofertowe prowadzone jest w języku polskim na Platformie Zakupowej pod adresem: https://platformazakupowa.pl/pn/bydgoszcz,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6A2D8F7A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115234" w:rsidRPr="00CB35F3">
        <w:rPr>
          <w:rFonts w:cstheme="minorHAnsi"/>
        </w:rPr>
        <w:t>oferty</w:t>
      </w:r>
      <w:r w:rsidRPr="00CB35F3">
        <w:rPr>
          <w:rFonts w:cstheme="minorHAnsi"/>
        </w:rPr>
        <w:t xml:space="preserve"> – załącznik nr 1 do zapytania ofertowego,</w:t>
      </w:r>
    </w:p>
    <w:p w14:paraId="70E63A06" w14:textId="5075744B" w:rsidR="00F15ECE" w:rsidRPr="00CB35F3" w:rsidRDefault="00F15ECE" w:rsidP="00CA2261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formularz asortymentowo-ilościowy- załącznik nr 2 do zapytania ofertowego, </w:t>
      </w:r>
    </w:p>
    <w:p w14:paraId="66523665" w14:textId="7760F247" w:rsidR="00CA2261" w:rsidRPr="00CB35F3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oświadczenie zgodne z treścią załącznika nr </w:t>
      </w:r>
      <w:r w:rsidR="00F15ECE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6CC7AC11" w14:textId="2B8C2D88" w:rsidR="00CB4725" w:rsidRPr="00F15ECE" w:rsidRDefault="00866A6C" w:rsidP="00F15ECE">
      <w:pPr>
        <w:pStyle w:val="Akapitzlist"/>
        <w:numPr>
          <w:ilvl w:val="0"/>
          <w:numId w:val="11"/>
        </w:numPr>
        <w:rPr>
          <w:rFonts w:cstheme="minorHAnsi"/>
        </w:rPr>
      </w:pPr>
      <w:r w:rsidRPr="00866A6C">
        <w:rPr>
          <w:rFonts w:cstheme="minorHAnsi"/>
        </w:rPr>
        <w:t>dokument poświadczający prowadzenie działalności gospodarczej w zakresie przedmiotu zamówienia</w:t>
      </w:r>
    </w:p>
    <w:p w14:paraId="31DEAE33" w14:textId="40FAE90B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>1 i załącznika nr 2</w:t>
      </w:r>
      <w:r w:rsidRPr="00CB35F3">
        <w:rPr>
          <w:rFonts w:cstheme="minorHAnsi"/>
        </w:rPr>
        <w:t xml:space="preserve"> 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31842D91" w14:textId="31518C0D" w:rsidR="00B87443" w:rsidRPr="00B87443" w:rsidRDefault="00B87443" w:rsidP="001466FA">
      <w:pPr>
        <w:pStyle w:val="Akapitzlist"/>
        <w:numPr>
          <w:ilvl w:val="0"/>
          <w:numId w:val="8"/>
        </w:numPr>
        <w:rPr>
          <w:rFonts w:cstheme="minorHAnsi"/>
          <w:b/>
          <w:bCs/>
          <w:u w:val="single"/>
        </w:rPr>
      </w:pPr>
      <w:r w:rsidRPr="00B87443">
        <w:rPr>
          <w:rFonts w:cstheme="minorHAnsi"/>
          <w:b/>
          <w:bCs/>
          <w:u w:val="single"/>
        </w:rPr>
        <w:t>W formularzu asortymentowo- ilościowym należy podać:</w:t>
      </w:r>
    </w:p>
    <w:p w14:paraId="207692FC" w14:textId="281E765D" w:rsidR="00B87443" w:rsidRPr="00B87443" w:rsidRDefault="00B87443" w:rsidP="00B87443">
      <w:pPr>
        <w:pStyle w:val="Akapitzlist"/>
        <w:numPr>
          <w:ilvl w:val="0"/>
          <w:numId w:val="31"/>
        </w:numPr>
        <w:rPr>
          <w:rFonts w:cstheme="minorHAnsi"/>
          <w:b/>
          <w:bCs/>
          <w:u w:val="single"/>
        </w:rPr>
      </w:pPr>
      <w:r w:rsidRPr="00B87443">
        <w:rPr>
          <w:rFonts w:cstheme="minorHAnsi"/>
          <w:b/>
          <w:bCs/>
          <w:u w:val="single"/>
        </w:rPr>
        <w:t>Cenę jednostkową netto</w:t>
      </w:r>
    </w:p>
    <w:p w14:paraId="33AF8D66" w14:textId="21379764" w:rsidR="00B87443" w:rsidRPr="00B87443" w:rsidRDefault="00B87443" w:rsidP="00B87443">
      <w:pPr>
        <w:pStyle w:val="Akapitzlist"/>
        <w:numPr>
          <w:ilvl w:val="0"/>
          <w:numId w:val="31"/>
        </w:numPr>
        <w:rPr>
          <w:rFonts w:cstheme="minorHAnsi"/>
          <w:b/>
          <w:bCs/>
          <w:u w:val="single"/>
        </w:rPr>
      </w:pPr>
      <w:r w:rsidRPr="00B87443">
        <w:rPr>
          <w:rFonts w:cstheme="minorHAnsi"/>
          <w:b/>
          <w:bCs/>
          <w:u w:val="single"/>
        </w:rPr>
        <w:lastRenderedPageBreak/>
        <w:t>Cenę jednostkową brutto (cena jednostkowa netto + VAT)</w:t>
      </w:r>
    </w:p>
    <w:p w14:paraId="6CB78EC6" w14:textId="0F3941D8" w:rsidR="00B87443" w:rsidRPr="00B87443" w:rsidRDefault="00B87443" w:rsidP="00B87443">
      <w:pPr>
        <w:pStyle w:val="Akapitzlist"/>
        <w:numPr>
          <w:ilvl w:val="0"/>
          <w:numId w:val="31"/>
        </w:numPr>
        <w:rPr>
          <w:rFonts w:cstheme="minorHAnsi"/>
          <w:b/>
          <w:bCs/>
          <w:u w:val="single"/>
        </w:rPr>
      </w:pPr>
      <w:r w:rsidRPr="00B87443">
        <w:rPr>
          <w:rFonts w:cstheme="minorHAnsi"/>
          <w:b/>
          <w:bCs/>
          <w:u w:val="single"/>
        </w:rPr>
        <w:t>Wartość netto (cena jednostkowa netto *ilość)</w:t>
      </w:r>
    </w:p>
    <w:p w14:paraId="229FA3A2" w14:textId="0022755B" w:rsidR="00B87443" w:rsidRPr="00B87443" w:rsidRDefault="00B87443" w:rsidP="00B87443">
      <w:pPr>
        <w:pStyle w:val="Akapitzlist"/>
        <w:numPr>
          <w:ilvl w:val="0"/>
          <w:numId w:val="31"/>
        </w:numPr>
        <w:rPr>
          <w:rFonts w:cstheme="minorHAnsi"/>
          <w:b/>
          <w:bCs/>
          <w:u w:val="single"/>
        </w:rPr>
      </w:pPr>
      <w:r w:rsidRPr="00B87443">
        <w:rPr>
          <w:rFonts w:cstheme="minorHAnsi"/>
          <w:b/>
          <w:bCs/>
          <w:u w:val="single"/>
        </w:rPr>
        <w:t xml:space="preserve">Wartość brutto (cena jednostkowa brutto z VAT-em * ilość) 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31560E37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https://platformazakupowa.pl/pn/bydgoszcz, w zakładce dedykowanej postępowaniu, </w:t>
      </w:r>
      <w:r w:rsidRPr="00CB35F3">
        <w:rPr>
          <w:rFonts w:cstheme="minorHAnsi"/>
          <w:b/>
          <w:bCs/>
        </w:rPr>
        <w:t xml:space="preserve">do dnia </w:t>
      </w:r>
      <w:r w:rsidR="00F40AAB">
        <w:rPr>
          <w:rFonts w:cstheme="minorHAnsi"/>
          <w:b/>
          <w:bCs/>
        </w:rPr>
        <w:t xml:space="preserve"> 22.12.</w:t>
      </w:r>
      <w:r w:rsidR="00150BD8" w:rsidRPr="00CB35F3">
        <w:rPr>
          <w:rFonts w:cstheme="minorHAnsi"/>
          <w:b/>
          <w:bCs/>
        </w:rPr>
        <w:t>202</w:t>
      </w:r>
      <w:r w:rsidR="00C10371">
        <w:rPr>
          <w:rFonts w:cstheme="minorHAnsi"/>
          <w:b/>
          <w:bCs/>
        </w:rPr>
        <w:t>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>godz. 1</w:t>
      </w:r>
      <w:r w:rsidR="00F40AAB">
        <w:rPr>
          <w:rFonts w:cstheme="minorHAnsi"/>
          <w:b/>
          <w:bCs/>
        </w:rPr>
        <w:t>0</w:t>
      </w:r>
      <w:r w:rsidR="00150BD8" w:rsidRPr="00CB35F3">
        <w:rPr>
          <w:rFonts w:cstheme="minorHAnsi"/>
          <w:b/>
          <w:bCs/>
        </w:rPr>
        <w:t>:00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438FD767" w:rsidR="003F48BB" w:rsidRPr="00CB35F3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 xml:space="preserve">O wyborze oferty decydować będzie najniższa cena ofertowa brutto oraz akceptacja warunków zawartych we wzorze umowy, stanowiącym załącznik nr </w:t>
      </w:r>
      <w:r w:rsidR="001A2E29">
        <w:rPr>
          <w:rFonts w:cstheme="minorHAnsi"/>
        </w:rPr>
        <w:t xml:space="preserve">4 </w:t>
      </w:r>
      <w:r w:rsidRPr="00CB35F3">
        <w:rPr>
          <w:rFonts w:cstheme="minorHAnsi"/>
        </w:rPr>
        <w:t xml:space="preserve"> do niniejszego zapytania.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7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309559B7" w:rsidR="00CA2261" w:rsidRPr="00CB35F3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biuro@zdpsiow.pl, </w:t>
      </w:r>
      <w:r w:rsidRPr="00CB35F3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z zastrzeżeniem że Ofertę Wykonawca może złożyć wyłącznie za pośrednictwem Platformy Zakupowej. </w:t>
      </w:r>
    </w:p>
    <w:p w14:paraId="5BBC16AB" w14:textId="233AA3CE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6232C769" w14:textId="3919D8AE" w:rsidR="00027DC6" w:rsidRPr="00027DC6" w:rsidRDefault="00027DC6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027DC6">
        <w:rPr>
          <w:rFonts w:cstheme="minorHAnsi"/>
        </w:rPr>
        <w:t>Realizacja przedmiotu zamówienia przebiegać będzie na podstawie sukcesywnie składanych zamówień przez zamawiającego.</w:t>
      </w:r>
    </w:p>
    <w:p w14:paraId="524E67F2" w14:textId="16296D73" w:rsid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F15ECE">
        <w:rPr>
          <w:rFonts w:cstheme="minorHAnsi"/>
        </w:rPr>
        <w:t>4</w:t>
      </w:r>
      <w:r w:rsidRPr="00CB35F3">
        <w:rPr>
          <w:rFonts w:cstheme="minorHAnsi"/>
        </w:rPr>
        <w:t xml:space="preserve"> do niniejszego zapytania.</w:t>
      </w:r>
    </w:p>
    <w:p w14:paraId="67FE9236" w14:textId="363B8A53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 xml:space="preserve">Termin </w:t>
      </w:r>
      <w:r>
        <w:rPr>
          <w:b/>
          <w:bCs/>
        </w:rPr>
        <w:t xml:space="preserve">i miejsce </w:t>
      </w:r>
      <w:r w:rsidRPr="001466FA">
        <w:rPr>
          <w:b/>
          <w:bCs/>
        </w:rPr>
        <w:t>wykonania zamówienia</w:t>
      </w:r>
      <w:r>
        <w:rPr>
          <w:b/>
          <w:bCs/>
        </w:rPr>
        <w:t xml:space="preserve">: </w:t>
      </w:r>
    </w:p>
    <w:p w14:paraId="2C3C19F4" w14:textId="477A19D5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 w:rsidR="00997346" w:rsidRPr="00F40AAB">
        <w:rPr>
          <w:b/>
          <w:bCs/>
        </w:rPr>
        <w:t>od 1.01.2023 r. do 30.06.2023 r.</w:t>
      </w:r>
    </w:p>
    <w:p w14:paraId="18BC748B" w14:textId="6035C6F0" w:rsidR="00027DC6" w:rsidRDefault="00027DC6" w:rsidP="00027DC6">
      <w:pPr>
        <w:pStyle w:val="Akapitzlist"/>
        <w:numPr>
          <w:ilvl w:val="0"/>
          <w:numId w:val="6"/>
        </w:numPr>
      </w:pPr>
      <w:r w:rsidRPr="00995EFE">
        <w:t>Miejsc</w:t>
      </w:r>
      <w:r>
        <w:t>a</w:t>
      </w:r>
      <w:r w:rsidRPr="00995EFE">
        <w:t xml:space="preserve"> dostawy :</w:t>
      </w:r>
    </w:p>
    <w:p w14:paraId="65FD474C" w14:textId="77777777" w:rsidR="00027DC6" w:rsidRDefault="00027DC6" w:rsidP="00027DC6">
      <w:pPr>
        <w:pStyle w:val="Akapitzlist"/>
        <w:numPr>
          <w:ilvl w:val="0"/>
          <w:numId w:val="29"/>
        </w:numPr>
      </w:pPr>
      <w:r>
        <w:t>Dom Pomocy Społecznej „Słoneczko” w Bydgoszczy, ul. Gałczyńskiego 2,</w:t>
      </w:r>
    </w:p>
    <w:p w14:paraId="02DAE0B8" w14:textId="77777777" w:rsidR="00027DC6" w:rsidRDefault="00027DC6" w:rsidP="00027DC6">
      <w:pPr>
        <w:pStyle w:val="Akapitzlist"/>
        <w:numPr>
          <w:ilvl w:val="0"/>
          <w:numId w:val="29"/>
        </w:numPr>
      </w:pPr>
      <w:r>
        <w:t>Dom Pomocy Społecznej „Promień Życia” w Bydgoszczy, ul. Łomżyńska 54,</w:t>
      </w:r>
    </w:p>
    <w:p w14:paraId="0888179D" w14:textId="56837CA8" w:rsidR="00027DC6" w:rsidRPr="00027DC6" w:rsidRDefault="00027DC6" w:rsidP="00027DC6">
      <w:pPr>
        <w:pStyle w:val="Akapitzlist"/>
        <w:numPr>
          <w:ilvl w:val="0"/>
          <w:numId w:val="29"/>
        </w:numPr>
      </w:pPr>
      <w:r>
        <w:t>Dom Pomocy Społecznej „Jesień Życia” w Bydgoszczy, ul. Mińska 15a.</w:t>
      </w:r>
    </w:p>
    <w:p w14:paraId="64FC0DEB" w14:textId="0D52144C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VII</w:t>
      </w:r>
      <w:r w:rsidR="00027DC6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8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6739C46F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115234" w:rsidRPr="00CB35F3">
        <w:rPr>
          <w:rFonts w:cstheme="minorHAnsi"/>
        </w:rPr>
        <w:t>oferty</w:t>
      </w:r>
    </w:p>
    <w:p w14:paraId="2E31D195" w14:textId="3BAE7DCE" w:rsidR="00E15285" w:rsidRDefault="00E15285" w:rsidP="00B71B64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Załącznik nr 2 – Formularz asortymentowo ilościowy </w:t>
      </w:r>
    </w:p>
    <w:p w14:paraId="1758DD7C" w14:textId="4C0F7620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027DC6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6624EAD8" w:rsidR="003F48BB" w:rsidRDefault="00354961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lastRenderedPageBreak/>
        <w:t xml:space="preserve">Załącznik nr </w:t>
      </w:r>
      <w:r w:rsidR="00027DC6">
        <w:rPr>
          <w:rFonts w:cstheme="minorHAnsi"/>
        </w:rPr>
        <w:t>4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31524938" w14:textId="42FD1042" w:rsidR="00F73C8E" w:rsidRPr="00CB35F3" w:rsidRDefault="00F73C8E" w:rsidP="00C73B1E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Załącznik nr 5 – Oświadczenie dot. podstaw wykluczenia </w:t>
      </w:r>
    </w:p>
    <w:p w14:paraId="1C92E570" w14:textId="416C3C10" w:rsidR="00027DC6" w:rsidRDefault="00027DC6" w:rsidP="00027DC6">
      <w:pPr>
        <w:rPr>
          <w:rFonts w:cstheme="minorHAnsi"/>
        </w:rPr>
      </w:pPr>
    </w:p>
    <w:p w14:paraId="70490EF2" w14:textId="3975BC07" w:rsidR="001A2E29" w:rsidRDefault="00C10371" w:rsidP="001A2E29">
      <w:pPr>
        <w:rPr>
          <w:rFonts w:cstheme="minorHAnsi"/>
        </w:rPr>
      </w:pPr>
      <w:r>
        <w:rPr>
          <w:rFonts w:cstheme="minorHAnsi"/>
        </w:rPr>
        <w:t xml:space="preserve"> </w:t>
      </w:r>
      <w:bookmarkEnd w:id="0"/>
    </w:p>
    <w:sectPr w:rsidR="001A2E29" w:rsidSect="00027DC6">
      <w:footerReference w:type="default" r:id="rId9"/>
      <w:pgSz w:w="11906" w:h="16838"/>
      <w:pgMar w:top="709" w:right="1417" w:bottom="284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EA77" w14:textId="77777777" w:rsidR="00737004" w:rsidRDefault="00737004" w:rsidP="00F27526">
      <w:pPr>
        <w:spacing w:after="0" w:line="240" w:lineRule="auto"/>
      </w:pPr>
      <w:r>
        <w:separator/>
      </w:r>
    </w:p>
  </w:endnote>
  <w:endnote w:type="continuationSeparator" w:id="0">
    <w:p w14:paraId="6E6E486A" w14:textId="77777777" w:rsidR="00737004" w:rsidRDefault="00737004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F823" w14:textId="77777777" w:rsidR="00737004" w:rsidRDefault="00737004" w:rsidP="00F27526">
      <w:pPr>
        <w:spacing w:after="0" w:line="240" w:lineRule="auto"/>
      </w:pPr>
      <w:r>
        <w:separator/>
      </w:r>
    </w:p>
  </w:footnote>
  <w:footnote w:type="continuationSeparator" w:id="0">
    <w:p w14:paraId="0FAFAA5E" w14:textId="77777777" w:rsidR="00737004" w:rsidRDefault="00737004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843748">
    <w:abstractNumId w:val="8"/>
  </w:num>
  <w:num w:numId="2" w16cid:durableId="916942391">
    <w:abstractNumId w:val="12"/>
  </w:num>
  <w:num w:numId="3" w16cid:durableId="1486822863">
    <w:abstractNumId w:val="26"/>
  </w:num>
  <w:num w:numId="4" w16cid:durableId="1972897626">
    <w:abstractNumId w:val="1"/>
  </w:num>
  <w:num w:numId="5" w16cid:durableId="766733784">
    <w:abstractNumId w:val="7"/>
  </w:num>
  <w:num w:numId="6" w16cid:durableId="343165561">
    <w:abstractNumId w:val="16"/>
  </w:num>
  <w:num w:numId="7" w16cid:durableId="1669627693">
    <w:abstractNumId w:val="21"/>
  </w:num>
  <w:num w:numId="8" w16cid:durableId="1372728483">
    <w:abstractNumId w:val="13"/>
  </w:num>
  <w:num w:numId="9" w16cid:durableId="1552881813">
    <w:abstractNumId w:val="4"/>
  </w:num>
  <w:num w:numId="10" w16cid:durableId="782263905">
    <w:abstractNumId w:val="3"/>
  </w:num>
  <w:num w:numId="11" w16cid:durableId="1517503544">
    <w:abstractNumId w:val="2"/>
  </w:num>
  <w:num w:numId="12" w16cid:durableId="76171788">
    <w:abstractNumId w:val="24"/>
  </w:num>
  <w:num w:numId="13" w16cid:durableId="840513823">
    <w:abstractNumId w:val="27"/>
  </w:num>
  <w:num w:numId="14" w16cid:durableId="1124079780">
    <w:abstractNumId w:val="30"/>
  </w:num>
  <w:num w:numId="15" w16cid:durableId="2129348122">
    <w:abstractNumId w:val="29"/>
  </w:num>
  <w:num w:numId="16" w16cid:durableId="995261053">
    <w:abstractNumId w:val="22"/>
  </w:num>
  <w:num w:numId="17" w16cid:durableId="544146908">
    <w:abstractNumId w:val="9"/>
  </w:num>
  <w:num w:numId="18" w16cid:durableId="118689036">
    <w:abstractNumId w:val="10"/>
  </w:num>
  <w:num w:numId="19" w16cid:durableId="1203597003">
    <w:abstractNumId w:val="14"/>
  </w:num>
  <w:num w:numId="20" w16cid:durableId="140735872">
    <w:abstractNumId w:val="19"/>
  </w:num>
  <w:num w:numId="21" w16cid:durableId="1756632003">
    <w:abstractNumId w:val="28"/>
  </w:num>
  <w:num w:numId="22" w16cid:durableId="1116019517">
    <w:abstractNumId w:val="0"/>
  </w:num>
  <w:num w:numId="23" w16cid:durableId="88543728">
    <w:abstractNumId w:val="25"/>
  </w:num>
  <w:num w:numId="24" w16cid:durableId="484052888">
    <w:abstractNumId w:val="18"/>
  </w:num>
  <w:num w:numId="25" w16cid:durableId="2061588614">
    <w:abstractNumId w:val="15"/>
  </w:num>
  <w:num w:numId="26" w16cid:durableId="620452086">
    <w:abstractNumId w:val="17"/>
  </w:num>
  <w:num w:numId="27" w16cid:durableId="1009597077">
    <w:abstractNumId w:val="23"/>
  </w:num>
  <w:num w:numId="28" w16cid:durableId="106389371">
    <w:abstractNumId w:val="11"/>
  </w:num>
  <w:num w:numId="29" w16cid:durableId="244923400">
    <w:abstractNumId w:val="6"/>
  </w:num>
  <w:num w:numId="30" w16cid:durableId="2128740743">
    <w:abstractNumId w:val="20"/>
  </w:num>
  <w:num w:numId="31" w16cid:durableId="444931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2EE8"/>
    <w:rsid w:val="00027DC6"/>
    <w:rsid w:val="000405AC"/>
    <w:rsid w:val="00044F07"/>
    <w:rsid w:val="0007403A"/>
    <w:rsid w:val="00093A7C"/>
    <w:rsid w:val="000B7FFA"/>
    <w:rsid w:val="000F503D"/>
    <w:rsid w:val="00115234"/>
    <w:rsid w:val="00116E02"/>
    <w:rsid w:val="00142815"/>
    <w:rsid w:val="001466FA"/>
    <w:rsid w:val="00150BD8"/>
    <w:rsid w:val="00167A46"/>
    <w:rsid w:val="00175D70"/>
    <w:rsid w:val="001A2E29"/>
    <w:rsid w:val="001B40F8"/>
    <w:rsid w:val="001D0538"/>
    <w:rsid w:val="00216A22"/>
    <w:rsid w:val="00232BEF"/>
    <w:rsid w:val="00276068"/>
    <w:rsid w:val="00354961"/>
    <w:rsid w:val="003709C6"/>
    <w:rsid w:val="003A09F0"/>
    <w:rsid w:val="003C0516"/>
    <w:rsid w:val="003F48BB"/>
    <w:rsid w:val="004030A4"/>
    <w:rsid w:val="004055CF"/>
    <w:rsid w:val="00417687"/>
    <w:rsid w:val="00435019"/>
    <w:rsid w:val="004454BB"/>
    <w:rsid w:val="004930C9"/>
    <w:rsid w:val="00497DB1"/>
    <w:rsid w:val="004B0453"/>
    <w:rsid w:val="005E6FA2"/>
    <w:rsid w:val="005F24EC"/>
    <w:rsid w:val="0063537D"/>
    <w:rsid w:val="006779F8"/>
    <w:rsid w:val="00697ED5"/>
    <w:rsid w:val="006D1DB2"/>
    <w:rsid w:val="006D4D10"/>
    <w:rsid w:val="0071662F"/>
    <w:rsid w:val="00724954"/>
    <w:rsid w:val="00737004"/>
    <w:rsid w:val="007553DF"/>
    <w:rsid w:val="00765830"/>
    <w:rsid w:val="007871E4"/>
    <w:rsid w:val="007C2DA1"/>
    <w:rsid w:val="00844A6F"/>
    <w:rsid w:val="00866A6C"/>
    <w:rsid w:val="0087110C"/>
    <w:rsid w:val="00892199"/>
    <w:rsid w:val="008D72F8"/>
    <w:rsid w:val="00943ADD"/>
    <w:rsid w:val="009552E7"/>
    <w:rsid w:val="00955B15"/>
    <w:rsid w:val="00997346"/>
    <w:rsid w:val="009A0333"/>
    <w:rsid w:val="009E6A3A"/>
    <w:rsid w:val="009E6E9A"/>
    <w:rsid w:val="009F72D3"/>
    <w:rsid w:val="00A07C38"/>
    <w:rsid w:val="00A2386F"/>
    <w:rsid w:val="00B50EDE"/>
    <w:rsid w:val="00B613F2"/>
    <w:rsid w:val="00B71B64"/>
    <w:rsid w:val="00B87443"/>
    <w:rsid w:val="00B96AA5"/>
    <w:rsid w:val="00BB1DF4"/>
    <w:rsid w:val="00C02D50"/>
    <w:rsid w:val="00C10371"/>
    <w:rsid w:val="00C132F5"/>
    <w:rsid w:val="00C16CFF"/>
    <w:rsid w:val="00C73B1E"/>
    <w:rsid w:val="00CA2261"/>
    <w:rsid w:val="00CB35F3"/>
    <w:rsid w:val="00CB4725"/>
    <w:rsid w:val="00CC7388"/>
    <w:rsid w:val="00D235F2"/>
    <w:rsid w:val="00D41AF2"/>
    <w:rsid w:val="00D60992"/>
    <w:rsid w:val="00D71651"/>
    <w:rsid w:val="00DE78FA"/>
    <w:rsid w:val="00DF1360"/>
    <w:rsid w:val="00E00647"/>
    <w:rsid w:val="00E15285"/>
    <w:rsid w:val="00E20E31"/>
    <w:rsid w:val="00E758FC"/>
    <w:rsid w:val="00E77380"/>
    <w:rsid w:val="00E954ED"/>
    <w:rsid w:val="00EE284E"/>
    <w:rsid w:val="00EF38DA"/>
    <w:rsid w:val="00F15ECE"/>
    <w:rsid w:val="00F1723C"/>
    <w:rsid w:val="00F27526"/>
    <w:rsid w:val="00F40AAB"/>
    <w:rsid w:val="00F73C8E"/>
    <w:rsid w:val="00F8761B"/>
    <w:rsid w:val="00FA61B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s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42</cp:revision>
  <cp:lastPrinted>2022-12-15T09:13:00Z</cp:lastPrinted>
  <dcterms:created xsi:type="dcterms:W3CDTF">2021-06-17T10:41:00Z</dcterms:created>
  <dcterms:modified xsi:type="dcterms:W3CDTF">2022-12-15T09:15:00Z</dcterms:modified>
</cp:coreProperties>
</file>