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131BC1">
        <w:rPr>
          <w:rFonts w:ascii="Times New Roman" w:eastAsia="Times New Roman" w:hAnsi="Times New Roman" w:cs="Times New Roman"/>
          <w:sz w:val="24"/>
          <w:szCs w:val="20"/>
          <w:lang w:eastAsia="pl-PL"/>
        </w:rPr>
        <w:t>14</w:t>
      </w:r>
      <w:r w:rsidR="00825AB7">
        <w:rPr>
          <w:rFonts w:ascii="Times New Roman" w:eastAsia="Times New Roman" w:hAnsi="Times New Roman" w:cs="Times New Roman"/>
          <w:sz w:val="24"/>
          <w:szCs w:val="20"/>
          <w:lang w:eastAsia="pl-PL"/>
        </w:rPr>
        <w:t>.0</w:t>
      </w:r>
      <w:r w:rsidR="00131BC1">
        <w:rPr>
          <w:rFonts w:ascii="Times New Roman" w:eastAsia="Times New Roman" w:hAnsi="Times New Roman" w:cs="Times New Roman"/>
          <w:sz w:val="24"/>
          <w:szCs w:val="20"/>
          <w:lang w:eastAsia="pl-PL"/>
        </w:rPr>
        <w:t>6</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5A7488">
        <w:rPr>
          <w:rFonts w:ascii="Times New Roman" w:eastAsia="Times New Roman" w:hAnsi="Times New Roman" w:cs="Times New Roman"/>
          <w:sz w:val="24"/>
          <w:szCs w:val="20"/>
          <w:lang w:eastAsia="pl-PL"/>
        </w:rPr>
        <w:t>3</w:t>
      </w:r>
      <w:r w:rsidRPr="0073481E">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znak postępowania: KD.271.</w:t>
      </w:r>
      <w:r w:rsidR="00131BC1">
        <w:rPr>
          <w:rFonts w:ascii="Times New Roman" w:eastAsia="Times New Roman" w:hAnsi="Times New Roman" w:cs="Times New Roman"/>
          <w:color w:val="000000"/>
          <w:sz w:val="24"/>
        </w:rPr>
        <w:t>7</w:t>
      </w:r>
      <w:r w:rsidRPr="00007AF2">
        <w:rPr>
          <w:rFonts w:ascii="Times New Roman" w:eastAsia="Times New Roman" w:hAnsi="Times New Roman" w:cs="Times New Roman"/>
          <w:color w:val="000000"/>
          <w:sz w:val="24"/>
        </w:rPr>
        <w:t>.202</w:t>
      </w:r>
      <w:r w:rsidR="005A7488">
        <w:rPr>
          <w:rFonts w:ascii="Times New Roman" w:eastAsia="Times New Roman" w:hAnsi="Times New Roman" w:cs="Times New Roman"/>
          <w:color w:val="000000"/>
          <w:sz w:val="24"/>
        </w:rPr>
        <w:t>3</w:t>
      </w:r>
      <w:r w:rsidRPr="00007AF2">
        <w:rPr>
          <w:rFonts w:ascii="Times New Roman" w:eastAsia="Times New Roman" w:hAnsi="Times New Roman" w:cs="Times New Roman"/>
          <w:color w:val="000000"/>
          <w:sz w:val="24"/>
        </w:rPr>
        <w:t xml:space="preserve">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B29A8" w:rsidRPr="00007AF2" w:rsidRDefault="00CB29A8" w:rsidP="00CB29A8">
      <w:pPr>
        <w:spacing w:after="4" w:line="262" w:lineRule="auto"/>
        <w:ind w:left="10" w:hanging="10"/>
        <w:jc w:val="center"/>
        <w:rPr>
          <w:rFonts w:ascii="Times New Roman" w:eastAsia="Times New Roman" w:hAnsi="Times New Roman" w:cs="Times New Roman"/>
          <w:color w:val="000000"/>
          <w:sz w:val="28"/>
          <w:szCs w:val="28"/>
        </w:rPr>
      </w:pPr>
      <w:r w:rsidRPr="00007AF2">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(Dz. U. z 20</w:t>
      </w:r>
      <w:r w:rsidR="007F4C08" w:rsidRPr="00007AF2">
        <w:rPr>
          <w:rFonts w:ascii="Times New Roman" w:eastAsia="Times New Roman" w:hAnsi="Times New Roman" w:cs="Times New Roman"/>
          <w:color w:val="000000"/>
        </w:rPr>
        <w:t>2</w:t>
      </w:r>
      <w:r w:rsidR="00A45DBA">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 xml:space="preserve"> r. poz. </w:t>
      </w:r>
      <w:r w:rsidR="007F4C08" w:rsidRPr="00007AF2">
        <w:rPr>
          <w:rFonts w:ascii="Times New Roman" w:eastAsia="Times New Roman" w:hAnsi="Times New Roman" w:cs="Times New Roman"/>
          <w:color w:val="000000"/>
        </w:rPr>
        <w:t>1</w:t>
      </w:r>
      <w:r w:rsidR="00A45DBA">
        <w:rPr>
          <w:rFonts w:ascii="Times New Roman" w:eastAsia="Times New Roman" w:hAnsi="Times New Roman" w:cs="Times New Roman"/>
          <w:color w:val="000000"/>
        </w:rPr>
        <w:t>710</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 dalej zwanej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którego przedmiotem są roboty budowlane </w:t>
      </w:r>
      <w:proofErr w:type="spellStart"/>
      <w:r w:rsidRPr="00007AF2">
        <w:rPr>
          <w:rFonts w:ascii="Times New Roman" w:eastAsia="Times New Roman" w:hAnsi="Times New Roman" w:cs="Times New Roman"/>
          <w:color w:val="000000"/>
        </w:rPr>
        <w:t>pn</w:t>
      </w:r>
      <w:proofErr w:type="spellEnd"/>
      <w:r w:rsidRPr="00007AF2">
        <w:rPr>
          <w:rFonts w:ascii="Times New Roman" w:eastAsia="Times New Roman" w:hAnsi="Times New Roman" w:cs="Times New Roman"/>
          <w:color w:val="000000"/>
        </w:rPr>
        <w:t>:</w:t>
      </w:r>
      <w:r w:rsidRPr="00007AF2">
        <w:rPr>
          <w:rFonts w:ascii="Times New Roman" w:eastAsia="Times New Roman" w:hAnsi="Times New Roman" w:cs="Times New Roman"/>
          <w:b/>
          <w:color w:val="000000"/>
          <w:sz w:val="28"/>
          <w:szCs w:val="28"/>
        </w:rPr>
        <w:t xml:space="preserve"> </w:t>
      </w:r>
    </w:p>
    <w:p w:rsidR="00CB29A8" w:rsidRPr="00007AF2" w:rsidRDefault="00CB29A8"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F053F3" w:rsidRPr="006D0756" w:rsidRDefault="00C14F8F" w:rsidP="00D54AB7">
      <w:pPr>
        <w:spacing w:after="0" w:line="240" w:lineRule="auto"/>
        <w:ind w:left="708" w:right="57"/>
        <w:jc w:val="both"/>
        <w:rPr>
          <w:rFonts w:ascii="Times New Roman" w:eastAsia="Times New Roman" w:hAnsi="Times New Roman" w:cs="Times New Roman"/>
          <w:bCs/>
          <w:sz w:val="28"/>
          <w:szCs w:val="28"/>
        </w:rPr>
      </w:pPr>
      <w:r w:rsidRPr="006D0756">
        <w:rPr>
          <w:rFonts w:ascii="Times New Roman" w:eastAsia="Times New Roman" w:hAnsi="Times New Roman" w:cs="Times New Roman"/>
          <w:b/>
          <w:sz w:val="28"/>
          <w:szCs w:val="28"/>
        </w:rPr>
        <w:t>„</w:t>
      </w:r>
      <w:r w:rsidR="00825AB7" w:rsidRPr="00825AB7">
        <w:rPr>
          <w:rFonts w:ascii="Times New Roman" w:eastAsia="Times New Roman" w:hAnsi="Times New Roman" w:cs="Times New Roman"/>
          <w:b/>
          <w:sz w:val="28"/>
          <w:szCs w:val="28"/>
        </w:rPr>
        <w:t>Przebudowa dróg gminnych na terenie miasta Radzyń Chełmiński”</w:t>
      </w:r>
      <w:r w:rsidR="00FB5233" w:rsidRPr="006D0756">
        <w:rPr>
          <w:rFonts w:ascii="Times New Roman" w:eastAsia="Times New Roman" w:hAnsi="Times New Roman" w:cs="Times New Roman"/>
          <w:b/>
          <w:bCs/>
          <w:sz w:val="28"/>
          <w:szCs w:val="28"/>
        </w:rPr>
        <w:t xml:space="preserve"> </w:t>
      </w:r>
      <w:r w:rsidR="00FB5233" w:rsidRPr="006D0756">
        <w:rPr>
          <w:rFonts w:ascii="Times New Roman" w:eastAsia="Times New Roman" w:hAnsi="Times New Roman" w:cs="Times New Roman"/>
          <w:b/>
          <w:bCs/>
          <w:sz w:val="28"/>
          <w:szCs w:val="28"/>
        </w:rPr>
        <w:br/>
      </w:r>
      <w:r w:rsidR="00FB5233" w:rsidRPr="006D0756">
        <w:rPr>
          <w:rFonts w:ascii="Times New Roman" w:eastAsia="Times New Roman" w:hAnsi="Times New Roman" w:cs="Times New Roman"/>
          <w:b/>
          <w:bCs/>
          <w:sz w:val="28"/>
          <w:szCs w:val="28"/>
        </w:rPr>
        <w:br/>
      </w:r>
    </w:p>
    <w:p w:rsidR="00C14F8F" w:rsidRPr="00007AF2" w:rsidRDefault="00C14F8F" w:rsidP="00C14F8F">
      <w:pPr>
        <w:spacing w:after="19" w:line="259" w:lineRule="auto"/>
        <w:ind w:left="10" w:right="57" w:hanging="10"/>
        <w:jc w:val="center"/>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705C3E" w:rsidRPr="00007AF2" w:rsidRDefault="00705C3E" w:rsidP="00C14F8F">
      <w:pPr>
        <w:spacing w:after="0" w:line="259" w:lineRule="auto"/>
        <w:rPr>
          <w:rFonts w:ascii="Times New Roman" w:eastAsia="Times New Roman" w:hAnsi="Times New Roman" w:cs="Times New Roman"/>
          <w:color w:val="000000"/>
        </w:rPr>
      </w:pPr>
    </w:p>
    <w:p w:rsidR="00C14F8F" w:rsidRPr="00007AF2" w:rsidRDefault="00C14F8F" w:rsidP="00C14F8F">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Default="002A356E"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854CDC" w:rsidRPr="00007AF2" w:rsidRDefault="00854CDC" w:rsidP="002A356E">
      <w:pPr>
        <w:spacing w:after="0" w:line="259" w:lineRule="auto"/>
        <w:ind w:right="2"/>
        <w:rPr>
          <w:rFonts w:ascii="Times New Roman" w:eastAsia="Times New Roman" w:hAnsi="Times New Roman" w:cs="Times New Roman"/>
          <w:color w:val="000000"/>
        </w:rPr>
      </w:pPr>
    </w:p>
    <w:p w:rsidR="00C14F8F" w:rsidRPr="00007AF2" w:rsidRDefault="00C14F8F" w:rsidP="00556408">
      <w:pPr>
        <w:shd w:val="clear" w:color="auto" w:fill="D9D9D9"/>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lang w:eastAsia="pl-PL"/>
        </w:rPr>
      </w:pP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CB29A8" w:rsidRPr="00546D94" w:rsidRDefault="005955D0" w:rsidP="00CB29A8">
      <w:pPr>
        <w:widowControl w:val="0"/>
        <w:suppressAutoHyphens/>
        <w:spacing w:after="0" w:line="240" w:lineRule="auto"/>
        <w:rPr>
          <w:rFonts w:ascii="Times New Roman" w:eastAsia="Times New Roman" w:hAnsi="Times New Roman" w:cs="Times New Roman"/>
          <w:lang w:eastAsia="pl-PL"/>
        </w:rPr>
      </w:pPr>
      <w:hyperlink r:id="rId9" w:history="1">
        <w:r w:rsidR="00CB29A8" w:rsidRPr="00546D94">
          <w:rPr>
            <w:rStyle w:val="Hipercze"/>
            <w:rFonts w:eastAsia="Times New Roman"/>
            <w:lang w:eastAsia="pl-PL"/>
          </w:rPr>
          <w:t>https://platformazakupowa.pl/pn/radzynchelminski</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w:t>
      </w:r>
      <w:r w:rsidR="001E6012"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t>Numer REGON 871118655</w:t>
      </w:r>
    </w:p>
    <w:p w:rsidR="00CB29A8" w:rsidRPr="00007AF2"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b/>
          <w:lang w:eastAsia="pl-PL"/>
        </w:rPr>
      </w:pPr>
    </w:p>
    <w:p w:rsidR="00C14F8F" w:rsidRPr="00007AF2"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B29A8" w:rsidRPr="00546D94" w:rsidRDefault="00CB29A8" w:rsidP="00A47063">
      <w:pPr>
        <w:pStyle w:val="Akapitzlist"/>
        <w:widowControl w:val="0"/>
        <w:numPr>
          <w:ilvl w:val="0"/>
          <w:numId w:val="23"/>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z postępowaniem o udzielenie zamówienia będą udostępniane na stronie internetowej</w:t>
      </w:r>
      <w:r w:rsidR="00FB5233" w:rsidRPr="00546D94">
        <w:rPr>
          <w:rFonts w:ascii="Times New Roman" w:eastAsia="Times New Roman" w:hAnsi="Times New Roman" w:cs="Times New Roman"/>
          <w:lang w:eastAsia="pl-PL"/>
        </w:rPr>
        <w:t xml:space="preserve"> prowadzonego postępowania</w:t>
      </w:r>
      <w:r w:rsidRPr="00546D94">
        <w:rPr>
          <w:rFonts w:ascii="Times New Roman" w:eastAsia="Times New Roman" w:hAnsi="Times New Roman" w:cs="Times New Roman"/>
          <w:lang w:eastAsia="pl-PL"/>
        </w:rPr>
        <w:t xml:space="preserve">: </w:t>
      </w:r>
      <w:hyperlink r:id="rId11" w:history="1">
        <w:r w:rsidRPr="00546D94">
          <w:rPr>
            <w:rStyle w:val="Hipercze"/>
            <w:rFonts w:eastAsia="Times New Roman"/>
            <w:lang w:eastAsia="pl-PL"/>
          </w:rPr>
          <w:t>https://platformazakupowa.pl/pn/radzynchelminski</w:t>
        </w:r>
      </w:hyperlink>
      <w:r w:rsidR="00100517" w:rsidRPr="00546D94">
        <w:rPr>
          <w:rStyle w:val="Hipercze"/>
          <w:rFonts w:eastAsia="Times New Roman"/>
          <w:lang w:eastAsia="pl-PL"/>
        </w:rPr>
        <w:t>.</w:t>
      </w:r>
    </w:p>
    <w:p w:rsidR="00CB29A8" w:rsidRPr="00546D94"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2. Wymagania techniczne i organizacyjne </w:t>
      </w:r>
      <w:r w:rsidR="00433E26" w:rsidRPr="00546D94">
        <w:rPr>
          <w:rFonts w:ascii="Times New Roman" w:eastAsia="Times New Roman" w:hAnsi="Times New Roman" w:cs="Times New Roman"/>
          <w:lang w:eastAsia="pl-PL"/>
        </w:rPr>
        <w:t xml:space="preserve">sporządzania, </w:t>
      </w:r>
      <w:r w:rsidRPr="00546D94">
        <w:rPr>
          <w:rFonts w:ascii="Times New Roman" w:eastAsia="Times New Roman" w:hAnsi="Times New Roman" w:cs="Times New Roman"/>
          <w:lang w:eastAsia="pl-PL"/>
        </w:rPr>
        <w:t xml:space="preserve">wysyłania i odbierania </w:t>
      </w:r>
      <w:r w:rsidR="00433E26" w:rsidRPr="00546D94">
        <w:rPr>
          <w:rFonts w:ascii="Times New Roman" w:eastAsia="Times New Roman" w:hAnsi="Times New Roman" w:cs="Times New Roman"/>
          <w:lang w:eastAsia="pl-PL"/>
        </w:rPr>
        <w:t>korespondencji</w:t>
      </w:r>
      <w:r w:rsidRPr="00546D94">
        <w:rPr>
          <w:rFonts w:ascii="Times New Roman" w:eastAsia="Times New Roman" w:hAnsi="Times New Roman" w:cs="Times New Roman"/>
          <w:lang w:eastAsia="pl-PL"/>
        </w:rPr>
        <w:t xml:space="preserve"> elektroniczn</w:t>
      </w:r>
      <w:r w:rsidR="00433E26" w:rsidRPr="00546D94">
        <w:rPr>
          <w:rFonts w:ascii="Times New Roman" w:eastAsia="Times New Roman" w:hAnsi="Times New Roman" w:cs="Times New Roman"/>
          <w:lang w:eastAsia="pl-PL"/>
        </w:rPr>
        <w:t>ej</w:t>
      </w:r>
      <w:r w:rsidRPr="00546D94">
        <w:rPr>
          <w:rFonts w:ascii="Times New Roman" w:eastAsia="Times New Roman" w:hAnsi="Times New Roman" w:cs="Times New Roman"/>
          <w:lang w:eastAsia="pl-PL"/>
        </w:rPr>
        <w:t xml:space="preserve"> opisane zostały w </w:t>
      </w:r>
      <w:r w:rsidR="00433E26" w:rsidRPr="00546D94">
        <w:rPr>
          <w:rFonts w:ascii="Times New Roman" w:eastAsia="Times New Roman" w:hAnsi="Times New Roman" w:cs="Times New Roman"/>
          <w:lang w:eastAsia="pl-PL"/>
        </w:rPr>
        <w:t>r</w:t>
      </w:r>
      <w:r w:rsidRPr="00546D94">
        <w:rPr>
          <w:rFonts w:ascii="Times New Roman" w:eastAsia="Times New Roman" w:hAnsi="Times New Roman" w:cs="Times New Roman"/>
          <w:lang w:eastAsia="pl-PL"/>
        </w:rPr>
        <w:t xml:space="preserve">egulaminie platformazakupowa.pl  </w:t>
      </w:r>
      <w:r w:rsidR="00433E26" w:rsidRPr="00546D94">
        <w:rPr>
          <w:rFonts w:ascii="Times New Roman" w:eastAsia="Times New Roman" w:hAnsi="Times New Roman" w:cs="Times New Roman"/>
          <w:lang w:eastAsia="pl-PL"/>
        </w:rPr>
        <w:t xml:space="preserve">pod adresem: </w:t>
      </w:r>
      <w:r w:rsidRPr="00546D94">
        <w:rPr>
          <w:rFonts w:ascii="Times New Roman" w:eastAsia="Times New Roman" w:hAnsi="Times New Roman" w:cs="Times New Roman"/>
          <w:lang w:eastAsia="pl-PL"/>
        </w:rPr>
        <w:t xml:space="preserve"> </w:t>
      </w:r>
      <w:r w:rsidR="00433E26" w:rsidRPr="00546D94">
        <w:rPr>
          <w:rFonts w:ascii="Times New Roman" w:eastAsia="Times New Roman" w:hAnsi="Times New Roman" w:cs="Times New Roman"/>
          <w:lang w:eastAsia="pl-PL"/>
        </w:rPr>
        <w:t>https://platformazakupowa.pl/strona/1-regulamin.</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w:t>
      </w:r>
      <w:r w:rsidR="007F4C08" w:rsidRPr="00007AF2">
        <w:rPr>
          <w:rFonts w:ascii="Times New Roman" w:eastAsia="Times New Roman" w:hAnsi="Times New Roman" w:cs="Times New Roman"/>
          <w:color w:val="000000"/>
        </w:rPr>
        <w:t>2</w:t>
      </w:r>
      <w:r w:rsidR="00A45DBA">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 xml:space="preserve">r. poz. </w:t>
      </w:r>
      <w:r w:rsidR="007F4C08" w:rsidRPr="00007AF2">
        <w:rPr>
          <w:rFonts w:ascii="Times New Roman" w:eastAsia="Times New Roman" w:hAnsi="Times New Roman" w:cs="Times New Roman"/>
          <w:color w:val="000000"/>
        </w:rPr>
        <w:t>1</w:t>
      </w:r>
      <w:r w:rsidR="00A45DBA">
        <w:rPr>
          <w:rFonts w:ascii="Times New Roman" w:eastAsia="Times New Roman" w:hAnsi="Times New Roman" w:cs="Times New Roman"/>
          <w:color w:val="000000"/>
        </w:rPr>
        <w:t>710</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CB29A8"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7224FB" w:rsidRPr="00007AF2" w:rsidRDefault="00CB29A8"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825AB7" w:rsidRPr="00825AB7" w:rsidRDefault="009724E3" w:rsidP="00DF767C">
      <w:pPr>
        <w:spacing w:after="0" w:line="240" w:lineRule="auto"/>
        <w:ind w:left="284" w:right="46" w:hanging="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1. </w:t>
      </w:r>
      <w:r w:rsidR="00825AB7" w:rsidRPr="00825AB7">
        <w:rPr>
          <w:rFonts w:ascii="Times New Roman" w:eastAsia="Times New Roman" w:hAnsi="Times New Roman" w:cs="Times New Roman"/>
          <w:bCs/>
          <w:color w:val="000000"/>
        </w:rPr>
        <w:t xml:space="preserve">Przedmiotem zamówienia jest wykonanie robót budowlanych w zakresie </w:t>
      </w:r>
      <w:r w:rsidR="00825AB7" w:rsidRPr="00825AB7">
        <w:rPr>
          <w:rFonts w:ascii="Times New Roman" w:eastAsia="Times New Roman" w:hAnsi="Times New Roman" w:cs="Times New Roman"/>
          <w:b/>
          <w:bCs/>
          <w:color w:val="000000"/>
        </w:rPr>
        <w:t>„Przebudowa dróg gminnych na terenie miasta Radzyń Chełmiński”</w:t>
      </w:r>
      <w:r w:rsidR="00825AB7"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Zamówienie obejmuje przebudowę dwóch odcinków dróg na terenie miasta Radzyń Chełmiński:</w:t>
      </w:r>
    </w:p>
    <w:p w:rsidR="00825AB7" w:rsidRPr="00825AB7" w:rsidRDefault="00DF767C" w:rsidP="00DF767C">
      <w:pPr>
        <w:spacing w:after="0" w:line="240" w:lineRule="auto"/>
        <w:ind w:right="46" w:firstLine="284"/>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sidR="00825AB7" w:rsidRPr="00825AB7">
        <w:rPr>
          <w:rFonts w:ascii="Times New Roman" w:eastAsia="Times New Roman" w:hAnsi="Times New Roman" w:cs="Times New Roman"/>
          <w:b/>
          <w:bCs/>
          <w:color w:val="000000"/>
        </w:rPr>
        <w:t>„Przebudowa drogi gminnej ul. Nowickiego w miejscowości Radzyń Chełmiński”,</w:t>
      </w:r>
    </w:p>
    <w:p w:rsidR="00825AB7" w:rsidRPr="00DF767C" w:rsidRDefault="00DF767C" w:rsidP="00DF767C">
      <w:pPr>
        <w:spacing w:after="0" w:line="240" w:lineRule="auto"/>
        <w:ind w:left="284" w:right="46"/>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sidR="00825AB7" w:rsidRPr="00825AB7">
        <w:rPr>
          <w:rFonts w:ascii="Times New Roman" w:eastAsia="Times New Roman" w:hAnsi="Times New Roman" w:cs="Times New Roman"/>
          <w:b/>
          <w:bCs/>
          <w:color w:val="000000"/>
        </w:rPr>
        <w:t xml:space="preserve">„Przebudowa drogi wewnętrznej na działce nr 1/1 obręb Radzyń Chełmiński” </w:t>
      </w:r>
      <w:r w:rsidR="00825AB7" w:rsidRPr="00DF767C">
        <w:rPr>
          <w:rFonts w:ascii="Times New Roman" w:eastAsia="Times New Roman" w:hAnsi="Times New Roman" w:cs="Times New Roman"/>
          <w:bCs/>
          <w:color w:val="000000"/>
        </w:rPr>
        <w:t xml:space="preserve">w ramach zadania inwestycyjnego </w:t>
      </w:r>
      <w:proofErr w:type="spellStart"/>
      <w:r w:rsidR="00825AB7" w:rsidRPr="00DF767C">
        <w:rPr>
          <w:rFonts w:ascii="Times New Roman" w:eastAsia="Times New Roman" w:hAnsi="Times New Roman" w:cs="Times New Roman"/>
          <w:bCs/>
          <w:color w:val="000000"/>
        </w:rPr>
        <w:t>pn</w:t>
      </w:r>
      <w:proofErr w:type="spellEnd"/>
      <w:r w:rsidR="00825AB7" w:rsidRPr="00DF767C">
        <w:rPr>
          <w:rFonts w:ascii="Times New Roman" w:eastAsia="Times New Roman" w:hAnsi="Times New Roman" w:cs="Times New Roman"/>
          <w:bCs/>
          <w:color w:val="000000"/>
        </w:rPr>
        <w:t>: „Opracowanie dokumentacji i przebudowa drogi gminnej działka nr 1/1 obręb Radzyń Chełmiński w miejscowości Radzyń Chełmiński”.</w:t>
      </w:r>
    </w:p>
    <w:p w:rsidR="00825AB7" w:rsidRPr="00825AB7" w:rsidRDefault="00825AB7" w:rsidP="00DF767C">
      <w:pPr>
        <w:spacing w:after="0" w:line="240" w:lineRule="auto"/>
        <w:ind w:left="284" w:right="46" w:hanging="284"/>
        <w:jc w:val="both"/>
        <w:rPr>
          <w:rFonts w:ascii="Times New Roman" w:eastAsia="Times New Roman" w:hAnsi="Times New Roman" w:cs="Times New Roman"/>
          <w:bCs/>
          <w:color w:val="000000"/>
        </w:rPr>
      </w:pP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
          <w:bCs/>
          <w:color w:val="000000"/>
        </w:rPr>
        <w:t>Zakres robót dotyczy w szczególności wykonania dwóch zadań:</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
          <w:bCs/>
          <w:color w:val="000000"/>
          <w:u w:val="single"/>
        </w:rPr>
        <w:t>Zadanie 1</w:t>
      </w:r>
      <w:r w:rsidRPr="00825AB7">
        <w:rPr>
          <w:rFonts w:ascii="Times New Roman" w:eastAsia="Times New Roman" w:hAnsi="Times New Roman" w:cs="Times New Roman"/>
          <w:b/>
          <w:bCs/>
          <w:color w:val="000000"/>
        </w:rPr>
        <w:t>:</w:t>
      </w:r>
      <w:r w:rsidR="001F2424">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gminnej ul. Nowickiego w miejscowości Radzyń Chełmiński” </w:t>
      </w:r>
      <w:r w:rsidRPr="00825AB7">
        <w:rPr>
          <w:rFonts w:ascii="Times New Roman" w:eastAsia="Times New Roman" w:hAnsi="Times New Roman" w:cs="Times New Roman"/>
          <w:bCs/>
          <w:color w:val="000000"/>
        </w:rPr>
        <w:t xml:space="preserve">na długości 85 </w:t>
      </w:r>
      <w:proofErr w:type="spellStart"/>
      <w:r w:rsidRPr="00825AB7">
        <w:rPr>
          <w:rFonts w:ascii="Times New Roman" w:eastAsia="Times New Roman" w:hAnsi="Times New Roman" w:cs="Times New Roman"/>
          <w:bCs/>
          <w:color w:val="000000"/>
        </w:rPr>
        <w:t>mb</w:t>
      </w:r>
      <w:proofErr w:type="spellEnd"/>
      <w:r w:rsidRPr="00825AB7">
        <w:rPr>
          <w:rFonts w:ascii="Times New Roman" w:eastAsia="Times New Roman" w:hAnsi="Times New Roman" w:cs="Times New Roman"/>
          <w:bCs/>
          <w:color w:val="000000"/>
        </w:rPr>
        <w:t xml:space="preserve"> obejmuje wykonanie:</w:t>
      </w:r>
    </w:p>
    <w:p w:rsidR="00825AB7" w:rsidRPr="00825AB7" w:rsidRDefault="00825AB7" w:rsidP="00A47063">
      <w:pPr>
        <w:numPr>
          <w:ilvl w:val="0"/>
          <w:numId w:val="27"/>
        </w:numPr>
        <w:spacing w:after="0" w:line="240" w:lineRule="auto"/>
        <w:ind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Roboty ziemne</w:t>
      </w:r>
      <w:r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 xml:space="preserve">roboty pomiarowe – trasa dróg w terenie równinnym; usunięcie humusu – 15 cm; korytowanie do </w:t>
      </w:r>
      <w:r w:rsidR="00DF767C">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20 cm z wywozem urobku;</w:t>
      </w:r>
    </w:p>
    <w:p w:rsidR="00825AB7" w:rsidRPr="00DF767C" w:rsidRDefault="00825AB7" w:rsidP="00A47063">
      <w:pPr>
        <w:pStyle w:val="Akapitzlist"/>
        <w:numPr>
          <w:ilvl w:val="0"/>
          <w:numId w:val="27"/>
        </w:num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Roboty rozbiórkowe:</w:t>
      </w:r>
    </w:p>
    <w:p w:rsid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rozebranie istniejącej nawierzchni z kostki betonowej i krawężników;</w:t>
      </w:r>
    </w:p>
    <w:p w:rsidR="00DF767C" w:rsidRPr="00825AB7" w:rsidRDefault="00DF767C" w:rsidP="00DF767C">
      <w:pPr>
        <w:spacing w:after="0" w:line="240" w:lineRule="auto"/>
        <w:ind w:left="284" w:right="46"/>
        <w:jc w:val="both"/>
        <w:rPr>
          <w:rFonts w:ascii="Times New Roman" w:eastAsia="Times New Roman" w:hAnsi="Times New Roman" w:cs="Times New Roman"/>
          <w:bCs/>
          <w:color w:val="000000"/>
        </w:rPr>
      </w:pPr>
    </w:p>
    <w:p w:rsidR="00825AB7" w:rsidRPr="00825AB7" w:rsidRDefault="00825AB7" w:rsidP="00A47063">
      <w:pPr>
        <w:numPr>
          <w:ilvl w:val="0"/>
          <w:numId w:val="28"/>
        </w:numPr>
        <w:spacing w:after="0" w:line="240" w:lineRule="auto"/>
        <w:ind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Podbudowa i krawężnik:</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mechaniczne profilowanie i zagęszczenie podłoża pod warstwy konstrukcyjne nawierzchni; krawężniki betonowe 12x25 cm z wykonaniem ław betonowych na podsypce cementowo-piaskowej; podbudowa z gruntu stabilizowanego cementem warstwa o grubości 15 cm po zagęszczeniu; podbudowa z gruntu stabilizowanego cementem C5/6 warstwa o grubości 15 cm;</w:t>
      </w:r>
    </w:p>
    <w:p w:rsidR="00825AB7" w:rsidRPr="00DF767C" w:rsidRDefault="00825AB7" w:rsidP="00A47063">
      <w:pPr>
        <w:pStyle w:val="Akapitzlist"/>
        <w:numPr>
          <w:ilvl w:val="0"/>
          <w:numId w:val="28"/>
        </w:num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Nawierzchnia jezdni</w:t>
      </w:r>
      <w:r w:rsidRPr="00DF767C">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nawierzchnia z kostki betonowej grubości 8 cm na podsypce cementowo-piaskowej;</w:t>
      </w:r>
    </w:p>
    <w:p w:rsidR="00825AB7" w:rsidRPr="00DF767C" w:rsidRDefault="00825AB7" w:rsidP="00A47063">
      <w:pPr>
        <w:pStyle w:val="Akapitzlist"/>
        <w:numPr>
          <w:ilvl w:val="0"/>
          <w:numId w:val="28"/>
        </w:num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Urządzenia obce:</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 xml:space="preserve">Regulacja pionowa studzienek dla włazów kanałowych; przebudowa studzienki ściekowej ulicznej </w:t>
      </w:r>
      <w:r w:rsidR="00DF767C">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 xml:space="preserve">z </w:t>
      </w:r>
      <w:proofErr w:type="spellStart"/>
      <w:r w:rsidRPr="00825AB7">
        <w:rPr>
          <w:rFonts w:ascii="Times New Roman" w:eastAsia="Times New Roman" w:hAnsi="Times New Roman" w:cs="Times New Roman"/>
          <w:bCs/>
          <w:color w:val="000000"/>
        </w:rPr>
        <w:t>przykanalikiem</w:t>
      </w:r>
      <w:proofErr w:type="spellEnd"/>
      <w:r w:rsidRPr="00825AB7">
        <w:rPr>
          <w:rFonts w:ascii="Times New Roman" w:eastAsia="Times New Roman" w:hAnsi="Times New Roman" w:cs="Times New Roman"/>
          <w:bCs/>
          <w:color w:val="000000"/>
        </w:rPr>
        <w:t>;</w:t>
      </w:r>
    </w:p>
    <w:p w:rsidR="00825AB7" w:rsidRPr="00825AB7" w:rsidRDefault="00825AB7" w:rsidP="00A47063">
      <w:pPr>
        <w:numPr>
          <w:ilvl w:val="0"/>
          <w:numId w:val="28"/>
        </w:numPr>
        <w:spacing w:after="0" w:line="240" w:lineRule="auto"/>
        <w:ind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Inwentaryzacja</w:t>
      </w:r>
      <w:r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geodezyjna inwentaryzacja powykonawcza.</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
          <w:bCs/>
          <w:color w:val="000000"/>
          <w:u w:val="single"/>
        </w:rPr>
        <w:t>Zadanie 2</w:t>
      </w:r>
      <w:r w:rsidRPr="00825AB7">
        <w:rPr>
          <w:rFonts w:ascii="Times New Roman" w:eastAsia="Times New Roman" w:hAnsi="Times New Roman" w:cs="Times New Roman"/>
          <w:b/>
          <w:bCs/>
          <w:color w:val="000000"/>
        </w:rPr>
        <w:t>:</w:t>
      </w:r>
      <w:r w:rsidR="001F2424">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wewnętrznej na działce nr 1/1 obręb Radzyń Chełmiński” </w:t>
      </w:r>
      <w:r w:rsidR="001F2424">
        <w:rPr>
          <w:rFonts w:ascii="Times New Roman" w:eastAsia="Times New Roman" w:hAnsi="Times New Roman" w:cs="Times New Roman"/>
          <w:b/>
          <w:bCs/>
          <w:color w:val="000000"/>
        </w:rPr>
        <w:br/>
      </w:r>
      <w:r w:rsidRPr="00825AB7">
        <w:rPr>
          <w:rFonts w:ascii="Times New Roman" w:eastAsia="Times New Roman" w:hAnsi="Times New Roman" w:cs="Times New Roman"/>
          <w:bCs/>
          <w:color w:val="000000"/>
        </w:rPr>
        <w:t>w ramach zadania inwestycyjnego pn.:</w:t>
      </w:r>
      <w:r w:rsidRPr="00825AB7">
        <w:rPr>
          <w:rFonts w:ascii="Times New Roman" w:eastAsia="Times New Roman" w:hAnsi="Times New Roman" w:cs="Times New Roman"/>
          <w:b/>
          <w:bCs/>
          <w:color w:val="000000"/>
        </w:rPr>
        <w:t xml:space="preserve"> </w:t>
      </w:r>
      <w:r w:rsidRPr="00DF767C">
        <w:rPr>
          <w:rFonts w:ascii="Times New Roman" w:eastAsia="Times New Roman" w:hAnsi="Times New Roman" w:cs="Times New Roman"/>
          <w:bCs/>
          <w:color w:val="000000"/>
        </w:rPr>
        <w:t>„Opracowanie dokumentacji i przebudowa drogi gminnej działka nr 1/1 obręb Radzyń Chełmiński w miejscowości Radzyń Chełmiński”</w:t>
      </w:r>
      <w:r w:rsidRPr="00825AB7">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Cs/>
          <w:color w:val="000000"/>
        </w:rPr>
        <w:t xml:space="preserve">na długości 85,00 </w:t>
      </w:r>
      <w:proofErr w:type="spellStart"/>
      <w:r w:rsidRPr="00825AB7">
        <w:rPr>
          <w:rFonts w:ascii="Times New Roman" w:eastAsia="Times New Roman" w:hAnsi="Times New Roman" w:cs="Times New Roman"/>
          <w:bCs/>
          <w:color w:val="000000"/>
        </w:rPr>
        <w:t>mb</w:t>
      </w:r>
      <w:proofErr w:type="spellEnd"/>
      <w:r w:rsidRPr="00825AB7">
        <w:rPr>
          <w:rFonts w:ascii="Times New Roman" w:eastAsia="Times New Roman" w:hAnsi="Times New Roman" w:cs="Times New Roman"/>
          <w:bCs/>
          <w:color w:val="000000"/>
        </w:rPr>
        <w:t xml:space="preserve"> obejmuje wykonanie:</w:t>
      </w:r>
    </w:p>
    <w:p w:rsidR="00825AB7" w:rsidRPr="00DF767C" w:rsidRDefault="00825AB7" w:rsidP="00A47063">
      <w:pPr>
        <w:pStyle w:val="Akapitzlist"/>
        <w:numPr>
          <w:ilvl w:val="0"/>
          <w:numId w:val="30"/>
        </w:num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Roboty ziemne</w:t>
      </w:r>
      <w:r w:rsidRPr="00DF767C">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roboty pomiarowe – trasa dróg w terenie równinnym; usunięcie humusu – 15 cm; korytowanie do</w:t>
      </w:r>
      <w:r w:rsidR="00DF767C">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30 cm z wywozem urobku;</w:t>
      </w:r>
      <w:bookmarkStart w:id="0" w:name="_Hlk135300406"/>
      <w:bookmarkEnd w:id="0"/>
    </w:p>
    <w:p w:rsidR="00825AB7" w:rsidRPr="00825AB7" w:rsidRDefault="00825AB7" w:rsidP="00A47063">
      <w:pPr>
        <w:numPr>
          <w:ilvl w:val="0"/>
          <w:numId w:val="30"/>
        </w:numPr>
        <w:spacing w:after="0" w:line="240" w:lineRule="auto"/>
        <w:ind w:left="284" w:right="46" w:firstLine="0"/>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Podbudowa i krawężnik:</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mechaniczne profilowanie i zagęszczenie podłoża pod warstwy konstrukcyjne nawierzchni; krawężniki betonowe 12x25 cm z wykonaniem ław betonowych na podsypce cementowo-piaskowej; podbudowa z gruntu stabilizowanego cementem warstwa o grubości 15 cm po zagęszczeniu; podbudowa z kruszywa naturalnego (0-31,5) warstwa o grubości 20 cm po zagęszczeniu;</w:t>
      </w:r>
    </w:p>
    <w:p w:rsidR="00825AB7" w:rsidRPr="00825AB7" w:rsidRDefault="00825AB7" w:rsidP="00A47063">
      <w:pPr>
        <w:numPr>
          <w:ilvl w:val="0"/>
          <w:numId w:val="30"/>
        </w:numPr>
        <w:spacing w:after="0" w:line="240" w:lineRule="auto"/>
        <w:ind w:left="284" w:right="46" w:firstLine="0"/>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Nawierzchnia jezdni</w:t>
      </w:r>
      <w:r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nawierzchnia z kostki betonowej grubości 8 cm na podsypce cementowo-piaskowej;</w:t>
      </w:r>
    </w:p>
    <w:p w:rsidR="00825AB7" w:rsidRPr="00825AB7" w:rsidRDefault="00825AB7" w:rsidP="00A47063">
      <w:pPr>
        <w:numPr>
          <w:ilvl w:val="0"/>
          <w:numId w:val="30"/>
        </w:numPr>
        <w:spacing w:after="0" w:line="240" w:lineRule="auto"/>
        <w:ind w:left="284" w:right="46" w:firstLine="0"/>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Plantowanie terenu i skarp:</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plantowanie skarp i korony nasypów;</w:t>
      </w:r>
    </w:p>
    <w:p w:rsidR="00825AB7" w:rsidRPr="00825AB7" w:rsidRDefault="00825AB7" w:rsidP="00A47063">
      <w:pPr>
        <w:numPr>
          <w:ilvl w:val="0"/>
          <w:numId w:val="30"/>
        </w:numPr>
        <w:spacing w:after="0" w:line="240" w:lineRule="auto"/>
        <w:ind w:left="284" w:right="46" w:firstLine="0"/>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Inwentaryzacja</w:t>
      </w:r>
      <w:r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geodezyjna inwentaryzacja powykonawcza.</w:t>
      </w:r>
    </w:p>
    <w:p w:rsidR="00F85934" w:rsidRPr="00F85934" w:rsidRDefault="00F85934" w:rsidP="00DF767C">
      <w:pPr>
        <w:spacing w:after="0" w:line="240" w:lineRule="auto"/>
        <w:ind w:left="284" w:right="46" w:hanging="284"/>
        <w:jc w:val="both"/>
        <w:rPr>
          <w:rFonts w:ascii="Times New Roman" w:eastAsia="Times New Roman" w:hAnsi="Times New Roman" w:cs="Times New Roman"/>
          <w:b/>
          <w:bCs/>
          <w:color w:val="000000"/>
        </w:rPr>
      </w:pPr>
    </w:p>
    <w:p w:rsidR="00CB29A8" w:rsidRPr="00A01CF8" w:rsidRDefault="00CB29A8" w:rsidP="000F0AA7">
      <w:pPr>
        <w:autoSpaceDE w:val="0"/>
        <w:spacing w:after="0" w:line="240" w:lineRule="auto"/>
        <w:ind w:left="284" w:hanging="284"/>
        <w:jc w:val="both"/>
        <w:rPr>
          <w:rFonts w:ascii="Times New Roman" w:eastAsia="Times New Roman" w:hAnsi="Times New Roman" w:cs="Times New Roman"/>
          <w:b/>
          <w:lang w:eastAsia="pl-PL"/>
        </w:rPr>
      </w:pPr>
      <w:r w:rsidRPr="00A01CF8">
        <w:rPr>
          <w:rFonts w:ascii="Times New Roman" w:eastAsia="Times New Roman" w:hAnsi="Times New Roman" w:cs="Times New Roman"/>
          <w:b/>
          <w:bCs/>
          <w:lang w:eastAsia="pl-PL"/>
        </w:rPr>
        <w:t xml:space="preserve">2. </w:t>
      </w:r>
      <w:r w:rsidRPr="00A01CF8">
        <w:rPr>
          <w:rFonts w:ascii="Times New Roman" w:eastAsia="Times New Roman" w:hAnsi="Times New Roman" w:cs="Times New Roman"/>
          <w:b/>
          <w:lang w:eastAsia="pl-PL"/>
        </w:rPr>
        <w:t>Szczegółowy opis zakresu robót oraz technologie ich wykonania określają następujące dokumenty stanowiące załączniki do SWZ:</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Wzór umowy (zał. Nr </w:t>
      </w:r>
      <w:r w:rsidR="00824EB0">
        <w:rPr>
          <w:rFonts w:ascii="Times New Roman" w:eastAsia="Times New Roman" w:hAnsi="Times New Roman" w:cs="Times New Roman"/>
          <w:lang w:eastAsia="pl-PL"/>
        </w:rPr>
        <w:t>3</w:t>
      </w:r>
      <w:r w:rsidRPr="00A01CF8">
        <w:rPr>
          <w:rFonts w:ascii="Times New Roman" w:eastAsia="Times New Roman" w:hAnsi="Times New Roman" w:cs="Times New Roman"/>
          <w:lang w:eastAsia="pl-PL"/>
        </w:rPr>
        <w:t>)</w:t>
      </w:r>
    </w:p>
    <w:p w:rsidR="00CB29A8" w:rsidRPr="00A01CF8" w:rsidRDefault="00A01CF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2) </w:t>
      </w:r>
      <w:r w:rsidRPr="00527A34">
        <w:rPr>
          <w:rFonts w:ascii="Times New Roman" w:eastAsia="Times New Roman" w:hAnsi="Times New Roman" w:cs="Times New Roman"/>
          <w:lang w:eastAsia="pl-PL"/>
        </w:rPr>
        <w:t>S</w:t>
      </w:r>
      <w:r w:rsidR="00491058">
        <w:rPr>
          <w:rFonts w:ascii="Times New Roman" w:eastAsia="Times New Roman" w:hAnsi="Times New Roman" w:cs="Times New Roman"/>
          <w:lang w:eastAsia="pl-PL"/>
        </w:rPr>
        <w:t>zczegółowe S</w:t>
      </w:r>
      <w:r w:rsidR="00100517" w:rsidRPr="00527A34">
        <w:rPr>
          <w:rFonts w:ascii="Times New Roman" w:eastAsia="Times New Roman" w:hAnsi="Times New Roman" w:cs="Times New Roman"/>
          <w:lang w:eastAsia="pl-PL"/>
        </w:rPr>
        <w:t>pecyfikacj</w:t>
      </w:r>
      <w:r w:rsidR="00491058">
        <w:rPr>
          <w:rFonts w:ascii="Times New Roman" w:eastAsia="Times New Roman" w:hAnsi="Times New Roman" w:cs="Times New Roman"/>
          <w:lang w:eastAsia="pl-PL"/>
        </w:rPr>
        <w:t>e</w:t>
      </w:r>
      <w:r w:rsidR="00CB29A8" w:rsidRPr="00527A34">
        <w:rPr>
          <w:rFonts w:ascii="Times New Roman" w:eastAsia="Times New Roman" w:hAnsi="Times New Roman" w:cs="Times New Roman"/>
          <w:lang w:eastAsia="pl-PL"/>
        </w:rPr>
        <w:t xml:space="preserve"> </w:t>
      </w:r>
      <w:r w:rsidR="00491058">
        <w:rPr>
          <w:rFonts w:ascii="Times New Roman" w:eastAsia="Times New Roman" w:hAnsi="Times New Roman" w:cs="Times New Roman"/>
          <w:lang w:eastAsia="pl-PL"/>
        </w:rPr>
        <w:t>T</w:t>
      </w:r>
      <w:r w:rsidR="00CB29A8" w:rsidRPr="00527A34">
        <w:rPr>
          <w:rFonts w:ascii="Times New Roman" w:eastAsia="Times New Roman" w:hAnsi="Times New Roman" w:cs="Times New Roman"/>
          <w:lang w:eastAsia="pl-PL"/>
        </w:rPr>
        <w:t>echniczn</w:t>
      </w:r>
      <w:r w:rsidR="00491058">
        <w:rPr>
          <w:rFonts w:ascii="Times New Roman" w:eastAsia="Times New Roman" w:hAnsi="Times New Roman" w:cs="Times New Roman"/>
          <w:lang w:eastAsia="pl-PL"/>
        </w:rPr>
        <w:t>e</w:t>
      </w:r>
      <w:r w:rsidR="00F053F3">
        <w:rPr>
          <w:rFonts w:ascii="Times New Roman" w:eastAsia="Times New Roman" w:hAnsi="Times New Roman" w:cs="Times New Roman"/>
          <w:lang w:eastAsia="pl-PL"/>
        </w:rPr>
        <w:t xml:space="preserve"> </w:t>
      </w:r>
      <w:r w:rsidR="00CB29A8" w:rsidRPr="00A01CF8">
        <w:rPr>
          <w:rFonts w:ascii="Times New Roman" w:eastAsia="Times New Roman" w:hAnsi="Times New Roman" w:cs="Times New Roman"/>
          <w:lang w:eastAsia="pl-PL"/>
        </w:rPr>
        <w:t xml:space="preserve">(zał. Nr </w:t>
      </w:r>
      <w:r w:rsidR="00824EB0">
        <w:rPr>
          <w:rFonts w:ascii="Times New Roman" w:eastAsia="Times New Roman" w:hAnsi="Times New Roman" w:cs="Times New Roman"/>
          <w:lang w:eastAsia="pl-PL"/>
        </w:rPr>
        <w:t>4</w:t>
      </w:r>
      <w:r w:rsidR="00CB29A8" w:rsidRPr="00A01CF8">
        <w:rPr>
          <w:rFonts w:ascii="Times New Roman" w:eastAsia="Times New Roman" w:hAnsi="Times New Roman" w:cs="Times New Roman"/>
          <w:lang w:eastAsia="pl-PL"/>
        </w:rPr>
        <w:t>)</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3) Przedmiar</w:t>
      </w:r>
      <w:r w:rsidR="001E1199">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robót (zał. Nr </w:t>
      </w:r>
      <w:r w:rsidR="00824EB0">
        <w:rPr>
          <w:rFonts w:ascii="Times New Roman" w:eastAsia="Times New Roman" w:hAnsi="Times New Roman" w:cs="Times New Roman"/>
          <w:lang w:eastAsia="pl-PL"/>
        </w:rPr>
        <w:t>5</w:t>
      </w:r>
      <w:r w:rsidRPr="00A01CF8">
        <w:rPr>
          <w:rFonts w:ascii="Times New Roman" w:eastAsia="Times New Roman" w:hAnsi="Times New Roman" w:cs="Times New Roman"/>
          <w:lang w:eastAsia="pl-PL"/>
        </w:rPr>
        <w:t>)</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4) Projekt</w:t>
      </w:r>
      <w:r w:rsidR="00070EA1">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budowlan</w:t>
      </w:r>
      <w:r w:rsidR="00070EA1">
        <w:rPr>
          <w:rFonts w:ascii="Times New Roman" w:eastAsia="Times New Roman" w:hAnsi="Times New Roman" w:cs="Times New Roman"/>
          <w:lang w:eastAsia="pl-PL"/>
        </w:rPr>
        <w:t>e</w:t>
      </w:r>
      <w:r w:rsidRPr="00A01CF8">
        <w:rPr>
          <w:rFonts w:ascii="Times New Roman" w:eastAsia="Times New Roman" w:hAnsi="Times New Roman" w:cs="Times New Roman"/>
          <w:lang w:eastAsia="pl-PL"/>
        </w:rPr>
        <w:t xml:space="preserve"> (zał. Nr </w:t>
      </w:r>
      <w:r w:rsidR="00824EB0">
        <w:rPr>
          <w:rFonts w:ascii="Times New Roman" w:eastAsia="Times New Roman" w:hAnsi="Times New Roman" w:cs="Times New Roman"/>
          <w:lang w:eastAsia="pl-PL"/>
        </w:rPr>
        <w:t>6</w:t>
      </w:r>
      <w:r w:rsidRPr="00A01CF8">
        <w:rPr>
          <w:rFonts w:ascii="Times New Roman" w:eastAsia="Times New Roman" w:hAnsi="Times New Roman" w:cs="Times New Roman"/>
          <w:lang w:eastAsia="pl-PL"/>
        </w:rPr>
        <w:t>).</w:t>
      </w:r>
    </w:p>
    <w:p w:rsidR="00DF767C" w:rsidRDefault="00DF767C" w:rsidP="00493EA7">
      <w:pPr>
        <w:autoSpaceDE w:val="0"/>
        <w:spacing w:after="0" w:line="240" w:lineRule="auto"/>
        <w:ind w:left="360"/>
        <w:jc w:val="both"/>
        <w:rPr>
          <w:rFonts w:ascii="Times New Roman" w:eastAsia="Times New Roman" w:hAnsi="Times New Roman" w:cs="Times New Roman"/>
          <w:lang w:eastAsia="pl-PL"/>
        </w:rPr>
      </w:pPr>
    </w:p>
    <w:p w:rsidR="00DF767C" w:rsidRPr="00DF767C" w:rsidRDefault="00DF767C" w:rsidP="00DF767C">
      <w:pPr>
        <w:autoSpaceDE w:val="0"/>
        <w:spacing w:after="0" w:line="240" w:lineRule="auto"/>
        <w:ind w:left="360"/>
        <w:jc w:val="both"/>
        <w:rPr>
          <w:rFonts w:ascii="Times New Roman" w:eastAsia="Times New Roman" w:hAnsi="Times New Roman" w:cs="Times New Roman"/>
          <w:lang w:eastAsia="pl-PL"/>
        </w:rPr>
      </w:pPr>
      <w:r w:rsidRPr="00DF767C">
        <w:rPr>
          <w:rFonts w:ascii="Times New Roman" w:eastAsia="Times New Roman" w:hAnsi="Times New Roman" w:cs="Times New Roman"/>
          <w:lang w:eastAsia="pl-PL"/>
        </w:rPr>
        <w:t>Zamawiający załącza do SWZ przedmiar robót, który należy traktować jako materiał pomocniczy</w:t>
      </w:r>
      <w:r w:rsidRPr="00DF767C">
        <w:rPr>
          <w:rFonts w:ascii="Times New Roman" w:eastAsia="Times New Roman" w:hAnsi="Times New Roman" w:cs="Times New Roman"/>
          <w:lang w:eastAsia="pl-PL"/>
        </w:rPr>
        <w:br/>
        <w:t>i uzupełniający w stosunku do dokumentacji budowlanej.</w:t>
      </w:r>
    </w:p>
    <w:p w:rsidR="00DF767C" w:rsidRPr="00DF767C" w:rsidRDefault="00DF767C" w:rsidP="00DF767C">
      <w:pPr>
        <w:autoSpaceDE w:val="0"/>
        <w:spacing w:after="0" w:line="240" w:lineRule="auto"/>
        <w:ind w:left="360"/>
        <w:jc w:val="both"/>
        <w:rPr>
          <w:rFonts w:ascii="Times New Roman" w:eastAsia="Times New Roman" w:hAnsi="Times New Roman" w:cs="Times New Roman"/>
          <w:lang w:eastAsia="pl-PL"/>
        </w:rPr>
      </w:pPr>
    </w:p>
    <w:p w:rsidR="00DF767C" w:rsidRPr="00DF767C" w:rsidRDefault="00DF767C" w:rsidP="00DF767C">
      <w:pPr>
        <w:autoSpaceDE w:val="0"/>
        <w:spacing w:after="0" w:line="240" w:lineRule="auto"/>
        <w:ind w:left="360"/>
        <w:jc w:val="both"/>
        <w:rPr>
          <w:rFonts w:ascii="Times New Roman" w:eastAsia="Times New Roman" w:hAnsi="Times New Roman" w:cs="Times New Roman"/>
          <w:lang w:eastAsia="pl-PL"/>
        </w:rPr>
      </w:pPr>
      <w:r w:rsidRPr="00DF767C">
        <w:rPr>
          <w:rFonts w:ascii="Times New Roman" w:eastAsia="Times New Roman" w:hAnsi="Times New Roman" w:cs="Times New Roman"/>
          <w:b/>
          <w:lang w:eastAsia="pl-PL"/>
        </w:rPr>
        <w:t>Zamawiający dodatkowo wyjaśnia</w:t>
      </w:r>
      <w:r w:rsidRPr="00DF767C">
        <w:rPr>
          <w:rFonts w:ascii="Times New Roman" w:eastAsia="Times New Roman" w:hAnsi="Times New Roman" w:cs="Times New Roman"/>
          <w:lang w:eastAsia="pl-PL"/>
        </w:rPr>
        <w:t>, że w każdym przypadku użycia w opisie przedmiotu zamówienia odniesień do norm, ocen technicznych, specyfikacji technicznych i systemów referencji technicznych,</w:t>
      </w:r>
      <w:r>
        <w:rPr>
          <w:rFonts w:ascii="Times New Roman" w:eastAsia="Times New Roman" w:hAnsi="Times New Roman" w:cs="Times New Roman"/>
          <w:lang w:eastAsia="pl-PL"/>
        </w:rPr>
        <w:t xml:space="preserve"> </w:t>
      </w:r>
      <w:r w:rsidRPr="00DF767C">
        <w:rPr>
          <w:rFonts w:ascii="Times New Roman" w:eastAsia="Times New Roman" w:hAnsi="Times New Roman" w:cs="Times New Roman"/>
          <w:lang w:eastAsia="pl-PL"/>
        </w:rPr>
        <w:t xml:space="preserve">o których mowa w art. 101 ust. 1 pkt 2 oraz ust. 3 ustawy </w:t>
      </w:r>
      <w:proofErr w:type="spellStart"/>
      <w:r w:rsidRPr="00DF767C">
        <w:rPr>
          <w:rFonts w:ascii="Times New Roman" w:eastAsia="Times New Roman" w:hAnsi="Times New Roman" w:cs="Times New Roman"/>
          <w:lang w:eastAsia="pl-PL"/>
        </w:rPr>
        <w:t>Pzp</w:t>
      </w:r>
      <w:proofErr w:type="spellEnd"/>
      <w:r w:rsidRPr="00DF767C">
        <w:rPr>
          <w:rFonts w:ascii="Times New Roman" w:eastAsia="Times New Roman" w:hAnsi="Times New Roman" w:cs="Times New Roman"/>
          <w:lang w:eastAsia="pl-PL"/>
        </w:rPr>
        <w:t xml:space="preserve">, dopuszcza rozwiązania równoważne opisywanym, a odniesieniu takiemu towarzyszą wyrazy </w:t>
      </w:r>
      <w:r w:rsidRPr="00DF767C">
        <w:rPr>
          <w:rFonts w:ascii="Times New Roman" w:eastAsia="Times New Roman" w:hAnsi="Times New Roman" w:cs="Times New Roman"/>
          <w:iCs/>
          <w:lang w:eastAsia="pl-PL"/>
        </w:rPr>
        <w:t xml:space="preserve">„lub równoważne”, </w:t>
      </w:r>
      <w:r w:rsidRPr="00DF767C">
        <w:rPr>
          <w:rFonts w:ascii="Times New Roman" w:eastAsia="Times New Roman" w:hAnsi="Times New Roman" w:cs="Times New Roman"/>
          <w:lang w:eastAsia="pl-PL"/>
        </w:rPr>
        <w:t>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w:t>
      </w:r>
    </w:p>
    <w:p w:rsidR="00DF767C" w:rsidRPr="00DF767C" w:rsidRDefault="00DF767C" w:rsidP="00DF767C">
      <w:pPr>
        <w:autoSpaceDE w:val="0"/>
        <w:spacing w:after="0" w:line="240" w:lineRule="auto"/>
        <w:ind w:left="360"/>
        <w:jc w:val="both"/>
        <w:rPr>
          <w:rFonts w:ascii="Times New Roman" w:eastAsia="Times New Roman" w:hAnsi="Times New Roman" w:cs="Times New Roman"/>
          <w:lang w:eastAsia="pl-PL"/>
        </w:rPr>
      </w:pPr>
    </w:p>
    <w:p w:rsidR="00DF767C" w:rsidRDefault="00DF767C" w:rsidP="00493EA7">
      <w:pPr>
        <w:autoSpaceDE w:val="0"/>
        <w:spacing w:after="0" w:line="240" w:lineRule="auto"/>
        <w:ind w:left="360"/>
        <w:jc w:val="both"/>
        <w:rPr>
          <w:rFonts w:ascii="Times New Roman" w:eastAsia="Times New Roman" w:hAnsi="Times New Roman" w:cs="Times New Roman"/>
          <w:lang w:eastAsia="pl-PL"/>
        </w:rPr>
      </w:pPr>
    </w:p>
    <w:p w:rsidR="00DF767C" w:rsidRDefault="00DF767C" w:rsidP="00493EA7">
      <w:pPr>
        <w:autoSpaceDE w:val="0"/>
        <w:spacing w:after="0" w:line="240" w:lineRule="auto"/>
        <w:ind w:left="360"/>
        <w:jc w:val="both"/>
        <w:rPr>
          <w:rFonts w:ascii="Times New Roman" w:eastAsia="Times New Roman" w:hAnsi="Times New Roman" w:cs="Times New Roman"/>
          <w:lang w:eastAsia="pl-PL"/>
        </w:rPr>
      </w:pPr>
    </w:p>
    <w:p w:rsidR="00DF767C" w:rsidRDefault="00DF767C" w:rsidP="00493EA7">
      <w:pPr>
        <w:autoSpaceDE w:val="0"/>
        <w:spacing w:after="0" w:line="240" w:lineRule="auto"/>
        <w:ind w:left="360"/>
        <w:jc w:val="both"/>
        <w:rPr>
          <w:rFonts w:ascii="Times New Roman" w:eastAsia="Times New Roman" w:hAnsi="Times New Roman" w:cs="Times New Roman"/>
          <w:lang w:eastAsia="pl-PL"/>
        </w:rPr>
      </w:pPr>
    </w:p>
    <w:p w:rsidR="005F5B66" w:rsidRPr="00491058" w:rsidRDefault="005F5B66" w:rsidP="005F5B66">
      <w:pPr>
        <w:autoSpaceDE w:val="0"/>
        <w:autoSpaceDN w:val="0"/>
        <w:adjustRightInd w:val="0"/>
        <w:spacing w:after="0" w:line="240" w:lineRule="auto"/>
        <w:ind w:left="284"/>
        <w:jc w:val="both"/>
        <w:rPr>
          <w:rFonts w:ascii="Times New Roman" w:hAnsi="Times New Roman" w:cs="Times New Roman"/>
          <w:b/>
          <w:bCs/>
        </w:rPr>
      </w:pPr>
    </w:p>
    <w:p w:rsidR="00491058" w:rsidRPr="00491058" w:rsidRDefault="00491058" w:rsidP="00CB29A8">
      <w:pPr>
        <w:autoSpaceDE w:val="0"/>
        <w:spacing w:after="0" w:line="240" w:lineRule="auto"/>
        <w:ind w:left="360"/>
        <w:jc w:val="both"/>
        <w:rPr>
          <w:rFonts w:ascii="Times New Roman" w:eastAsia="Times New Roman" w:hAnsi="Times New Roman" w:cs="Times New Roman"/>
          <w:lang w:eastAsia="pl-PL"/>
        </w:rPr>
      </w:pPr>
      <w:r w:rsidRPr="00491058">
        <w:rPr>
          <w:rFonts w:ascii="Times New Roman" w:eastAsia="Times New Roman" w:hAnsi="Times New Roman" w:cs="Times New Roman"/>
          <w:lang w:eastAsia="pl-PL"/>
        </w:rPr>
        <w:lastRenderedPageBreak/>
        <w:t xml:space="preserve">W pasie drogowym </w:t>
      </w:r>
      <w:r w:rsidR="00AD2791">
        <w:rPr>
          <w:rFonts w:ascii="Times New Roman" w:eastAsia="Times New Roman" w:hAnsi="Times New Roman" w:cs="Times New Roman"/>
          <w:lang w:eastAsia="pl-PL"/>
        </w:rPr>
        <w:t xml:space="preserve">realizowanych dróg </w:t>
      </w:r>
      <w:r w:rsidRPr="00491058">
        <w:rPr>
          <w:rFonts w:ascii="Times New Roman" w:eastAsia="Times New Roman" w:hAnsi="Times New Roman" w:cs="Times New Roman"/>
          <w:lang w:eastAsia="pl-PL"/>
        </w:rPr>
        <w:t>mogą znajdować się niezinwentaryzowane sieci: telekomunikacyjna, wodociągowa i elektryczna, w przypadku wystąpienia robót w tym terenie, należy je wykonać ręcznie pod nadzorem gestorów sieci.</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u w:val="single"/>
          <w:lang w:eastAsia="pl-PL"/>
        </w:rPr>
        <w:t xml:space="preserve">Wymagany minimalny okres gwarancji: 36 miesięcy </w:t>
      </w:r>
      <w:r w:rsidRPr="00A01CF8">
        <w:rPr>
          <w:rFonts w:ascii="Times New Roman" w:eastAsia="Times New Roman" w:hAnsi="Times New Roman" w:cs="Times New Roman"/>
          <w:lang w:eastAsia="pl-PL"/>
        </w:rPr>
        <w:t>licząc od daty protokolarnego odbioru przedmiotu zamówienia.</w:t>
      </w:r>
    </w:p>
    <w:p w:rsidR="00CB29A8" w:rsidRPr="00A01CF8" w:rsidRDefault="00CB29A8" w:rsidP="00CB29A8">
      <w:pPr>
        <w:autoSpaceDE w:val="0"/>
        <w:spacing w:after="0" w:line="240" w:lineRule="auto"/>
        <w:jc w:val="both"/>
        <w:rPr>
          <w:rFonts w:ascii="Times New Roman" w:eastAsia="Times New Roman" w:hAnsi="Times New Roman" w:cs="Times New Roman"/>
          <w:b/>
          <w:bCs/>
          <w:lang w:eastAsia="pl-PL"/>
        </w:rPr>
      </w:pPr>
      <w:r w:rsidRPr="00A01CF8">
        <w:rPr>
          <w:rFonts w:ascii="Times New Roman" w:eastAsia="Times New Roman" w:hAnsi="Times New Roman" w:cs="Times New Roman"/>
          <w:b/>
          <w:bCs/>
          <w:lang w:eastAsia="pl-PL"/>
        </w:rPr>
        <w:t>3.   Wymagania Zamawiającego.</w:t>
      </w:r>
    </w:p>
    <w:p w:rsidR="003B6BAD"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sidR="004C03BE">
        <w:rPr>
          <w:rFonts w:ascii="Times New Roman" w:hAnsi="Times New Roman" w:cs="Times New Roman"/>
          <w:bCs/>
        </w:rPr>
        <w:t xml:space="preserve"> </w:t>
      </w:r>
      <w:r w:rsidR="003B6BAD">
        <w:rPr>
          <w:rFonts w:ascii="Times New Roman" w:hAnsi="Times New Roman" w:cs="Times New Roman"/>
          <w:bCs/>
        </w:rPr>
        <w:t>w odpowiedniej specjalności, obowiązaną do prowadzenia dziennika budowy.</w:t>
      </w:r>
    </w:p>
    <w:p w:rsidR="00AE0985"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AE0985">
        <w:rPr>
          <w:rFonts w:ascii="Times New Roman" w:hAnsi="Times New Roman" w:cs="Times New Roman"/>
          <w:bCs/>
        </w:rPr>
        <w:t xml:space="preserve">Wykonanie wszelkich robót przygotowawczych, w tym robót porządkowych, organizacji </w:t>
      </w:r>
      <w:r w:rsidR="00491058" w:rsidRPr="00AE0985">
        <w:rPr>
          <w:rFonts w:ascii="Times New Roman" w:hAnsi="Times New Roman" w:cs="Times New Roman"/>
          <w:bCs/>
        </w:rPr>
        <w:br/>
      </w:r>
      <w:r w:rsidRPr="00AE0985">
        <w:rPr>
          <w:rFonts w:ascii="Times New Roman" w:hAnsi="Times New Roman" w:cs="Times New Roman"/>
          <w:bCs/>
        </w:rPr>
        <w:t xml:space="preserve">i utrzymania </w:t>
      </w:r>
      <w:r w:rsidR="00491058" w:rsidRPr="00AE0985">
        <w:rPr>
          <w:rFonts w:ascii="Times New Roman" w:hAnsi="Times New Roman" w:cs="Times New Roman"/>
          <w:bCs/>
        </w:rPr>
        <w:t>terenu</w:t>
      </w:r>
      <w:r w:rsidRPr="00AE0985">
        <w:rPr>
          <w:rFonts w:ascii="Times New Roman" w:hAnsi="Times New Roman" w:cs="Times New Roman"/>
          <w:bCs/>
        </w:rPr>
        <w:t xml:space="preserve"> budowy, dostawy dla potrzeb realizacji przedmiotu umowy niezbędnych mediów</w:t>
      </w:r>
      <w:r w:rsidR="00AE0985" w:rsidRPr="00AE0985">
        <w:rPr>
          <w:rFonts w:ascii="Times New Roman" w:hAnsi="Times New Roman" w:cs="Times New Roman"/>
          <w:bCs/>
        </w:rPr>
        <w:t>.</w:t>
      </w:r>
      <w:r w:rsidRPr="00AE0985">
        <w:rPr>
          <w:rFonts w:ascii="Times New Roman" w:hAnsi="Times New Roman" w:cs="Times New Roman"/>
          <w:bCs/>
        </w:rPr>
        <w:t xml:space="preserve"> Zamawiający nie zapewnia dostaw wody, energii elektrycznej, odprowadzenia ścieków </w:t>
      </w:r>
      <w:r w:rsidR="00AE0985" w:rsidRPr="00AE0985">
        <w:rPr>
          <w:rFonts w:ascii="Times New Roman" w:hAnsi="Times New Roman" w:cs="Times New Roman"/>
          <w:bCs/>
        </w:rPr>
        <w:br/>
      </w:r>
      <w:r w:rsidRPr="00AE0985">
        <w:rPr>
          <w:rFonts w:ascii="Times New Roman" w:hAnsi="Times New Roman" w:cs="Times New Roman"/>
          <w:bCs/>
        </w:rPr>
        <w:t xml:space="preserve">w trakcie realizacji zadania. </w:t>
      </w:r>
    </w:p>
    <w:p w:rsidR="00AE0985" w:rsidRDefault="00AE0985" w:rsidP="00A4706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Zapewnienie i pokrycie kosztów obsługi geodezyjnej obejmującej wytyczenie, a także wykonanie geodezyjnej inwentaryzacji powykonawczej.</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Poniesienie wszystkich kosztów badań, ekspertyz i opinii koniecznych do oceny jakości robót oraz prawidłowego </w:t>
      </w:r>
      <w:r w:rsidR="0046563A">
        <w:rPr>
          <w:rFonts w:ascii="Times New Roman" w:hAnsi="Times New Roman" w:cs="Times New Roman"/>
          <w:bCs/>
        </w:rPr>
        <w:t>wykonania przedmiotu zamówienia.</w:t>
      </w:r>
    </w:p>
    <w:p w:rsidR="001E6012" w:rsidRDefault="00AE0985" w:rsidP="00A47063">
      <w:pPr>
        <w:pStyle w:val="Akapitzlist"/>
        <w:numPr>
          <w:ilvl w:val="0"/>
          <w:numId w:val="24"/>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w:t>
      </w:r>
      <w:r w:rsidR="00F77DC6">
        <w:rPr>
          <w:rFonts w:ascii="Times New Roman" w:eastAsia="Times New Roman" w:hAnsi="Times New Roman" w:cs="Times New Roman"/>
          <w:lang w:eastAsia="pl-PL"/>
        </w:rPr>
        <w:t xml:space="preserve"> w toku realizacji przedmiotu umowy – naprawienie ich i doprowadzenie do stanu pierwotnego</w:t>
      </w:r>
      <w:r w:rsidR="00AD2791">
        <w:rPr>
          <w:rFonts w:ascii="Times New Roman" w:eastAsia="Times New Roman" w:hAnsi="Times New Roman" w:cs="Times New Roman"/>
          <w:lang w:eastAsia="pl-PL"/>
        </w:rPr>
        <w:t xml:space="preserve"> na koszt Wykonawcy</w:t>
      </w:r>
      <w:r w:rsidR="00F77DC6">
        <w:rPr>
          <w:rFonts w:ascii="Times New Roman" w:eastAsia="Times New Roman" w:hAnsi="Times New Roman" w:cs="Times New Roman"/>
          <w:lang w:eastAsia="pl-PL"/>
        </w:rPr>
        <w:t>.</w:t>
      </w:r>
    </w:p>
    <w:p w:rsidR="005F5B66" w:rsidRPr="005F5B66" w:rsidRDefault="001E6012" w:rsidP="00A4706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 xml:space="preserve"> </w:t>
      </w:r>
      <w:r w:rsidR="005F5B66" w:rsidRPr="005F5B66">
        <w:rPr>
          <w:rFonts w:ascii="Times New Roman" w:hAnsi="Times New Roman" w:cs="Times New Roman"/>
          <w:bCs/>
        </w:rPr>
        <w:t xml:space="preserve">Na Wykonawcy ciąży obowiązek dokonywania uzgodnień z właścicielami terenu w przypadku wejścia z robotami poza </w:t>
      </w:r>
      <w:r w:rsidR="00F77DC6">
        <w:rPr>
          <w:rFonts w:ascii="Times New Roman" w:hAnsi="Times New Roman" w:cs="Times New Roman"/>
          <w:bCs/>
        </w:rPr>
        <w:t>pas drogowy</w:t>
      </w:r>
      <w:r w:rsidR="005F5B66" w:rsidRPr="005F5B66">
        <w:rPr>
          <w:rFonts w:ascii="Times New Roman" w:hAnsi="Times New Roman" w:cs="Times New Roman"/>
          <w:bCs/>
        </w:rPr>
        <w:t>, minimalizacji szkód oraz pono</w:t>
      </w:r>
      <w:r w:rsidR="0046563A">
        <w:rPr>
          <w:rFonts w:ascii="Times New Roman" w:hAnsi="Times New Roman" w:cs="Times New Roman"/>
          <w:bCs/>
        </w:rPr>
        <w:t>szenia kosztów z tym związanych.</w:t>
      </w:r>
    </w:p>
    <w:p w:rsidR="00B7633C" w:rsidRDefault="00B7633C" w:rsidP="00A47063">
      <w:pPr>
        <w:pStyle w:val="Akapitzlist"/>
        <w:numPr>
          <w:ilvl w:val="0"/>
          <w:numId w:val="24"/>
        </w:numPr>
        <w:autoSpaceDE w:val="0"/>
        <w:spacing w:after="0" w:line="240" w:lineRule="auto"/>
        <w:ind w:left="426" w:hanging="284"/>
        <w:jc w:val="both"/>
        <w:rPr>
          <w:rFonts w:ascii="Times New Roman" w:eastAsia="Times New Roman" w:hAnsi="Times New Roman" w:cs="Times New Roman"/>
          <w:lang w:eastAsia="pl-PL"/>
        </w:rPr>
      </w:pPr>
      <w:r w:rsidRPr="00B7633C">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F77DC6" w:rsidRDefault="00F77DC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Przygotowanie i przekazanie Zamawiającemu dokumentacji powykonawczej.</w:t>
      </w:r>
    </w:p>
    <w:p w:rsidR="00F77DC6" w:rsidRDefault="00F77DC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Uporządkowanie terenu budowy po zakończeniu robót.</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W składanej ofercie Wykonawca winien uwzględnić koszty związane z realizacją zadania wynikające z dokumentacji budowlanej, w szczególności: koszty materiałów budowlanych, zagospodarowanie </w:t>
      </w:r>
      <w:r w:rsidR="00F77DC6">
        <w:rPr>
          <w:rFonts w:ascii="Times New Roman" w:hAnsi="Times New Roman" w:cs="Times New Roman"/>
          <w:bCs/>
        </w:rPr>
        <w:t>terenu</w:t>
      </w:r>
      <w:r w:rsidRPr="005F5B66">
        <w:rPr>
          <w:rFonts w:ascii="Times New Roman" w:hAnsi="Times New Roman" w:cs="Times New Roman"/>
          <w:bCs/>
        </w:rPr>
        <w:t xml:space="preserve"> budowy, koszty oznakowania robót na czas budowy, </w:t>
      </w:r>
      <w:r w:rsidR="00F77DC6">
        <w:rPr>
          <w:rFonts w:ascii="Times New Roman" w:hAnsi="Times New Roman" w:cs="Times New Roman"/>
          <w:bCs/>
        </w:rPr>
        <w:t>obsługę geodezyjną na etapie realizacji zamówienia oraz wykonanie geodezyjnej inwentaryzacji</w:t>
      </w:r>
      <w:r w:rsidRPr="005F5B66">
        <w:rPr>
          <w:rFonts w:ascii="Times New Roman" w:hAnsi="Times New Roman" w:cs="Times New Roman"/>
          <w:bCs/>
        </w:rPr>
        <w:t xml:space="preserve"> powykonawczej</w:t>
      </w:r>
      <w:r w:rsidR="00F77DC6">
        <w:rPr>
          <w:rFonts w:ascii="Times New Roman" w:hAnsi="Times New Roman" w:cs="Times New Roman"/>
          <w:bCs/>
        </w:rPr>
        <w:t>, koszt dokumentacji powykonawczej. Dla potrzeb realizacji zamówienia Wykonawca</w:t>
      </w:r>
      <w:r w:rsidR="00F0604C">
        <w:rPr>
          <w:rFonts w:ascii="Times New Roman" w:hAnsi="Times New Roman" w:cs="Times New Roman"/>
          <w:bCs/>
        </w:rPr>
        <w:t xml:space="preserve"> zabezpiecza we własnym zakresie zaplecze techniczne. </w:t>
      </w:r>
      <w:r w:rsidRPr="005F5B66">
        <w:rPr>
          <w:rFonts w:ascii="Times New Roman" w:hAnsi="Times New Roman" w:cs="Times New Roman"/>
          <w:bCs/>
        </w:rPr>
        <w:t xml:space="preserve">Niedoszacowanie, pominięcie oraz brak rozeznania zakresu przedmiotu umowy nie może być podstawą do żądania </w:t>
      </w:r>
      <w:r w:rsidR="0046563A">
        <w:rPr>
          <w:rFonts w:ascii="Times New Roman" w:hAnsi="Times New Roman" w:cs="Times New Roman"/>
          <w:bCs/>
        </w:rPr>
        <w:t>zmiany ustalonego wynagrodzenia.</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ponosi odpowiedzialność wobec Zamawiającego i osób trzecich za szkody powstałe</w:t>
      </w:r>
      <w:r w:rsidRPr="005F5B66">
        <w:rPr>
          <w:rFonts w:ascii="Times New Roman" w:hAnsi="Times New Roman" w:cs="Times New Roman"/>
          <w:bCs/>
        </w:rPr>
        <w:br/>
      </w:r>
      <w:r w:rsidR="0046563A">
        <w:rPr>
          <w:rFonts w:ascii="Times New Roman" w:hAnsi="Times New Roman" w:cs="Times New Roman"/>
          <w:bCs/>
        </w:rPr>
        <w:t>w trakcie realizacji zamówienia.</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Wykonawca zobowiązany jest przedstawić Zamawiającemu kopię polisy najpóźniej w dniu przekazania </w:t>
      </w:r>
      <w:r w:rsidR="00AD2791">
        <w:rPr>
          <w:rFonts w:ascii="Times New Roman" w:hAnsi="Times New Roman" w:cs="Times New Roman"/>
          <w:bCs/>
        </w:rPr>
        <w:t>terenu</w:t>
      </w:r>
      <w:r w:rsidRPr="005F5B66">
        <w:rPr>
          <w:rFonts w:ascii="Times New Roman" w:hAnsi="Times New Roman" w:cs="Times New Roman"/>
          <w:bCs/>
        </w:rPr>
        <w:t xml:space="preserve"> budowy.</w:t>
      </w:r>
    </w:p>
    <w:p w:rsid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Od daty przejęcia </w:t>
      </w:r>
      <w:r w:rsidR="00AD2791">
        <w:rPr>
          <w:rFonts w:ascii="Times New Roman" w:hAnsi="Times New Roman" w:cs="Times New Roman"/>
          <w:bCs/>
        </w:rPr>
        <w:t>terenu</w:t>
      </w:r>
      <w:r w:rsidRPr="005F5B66">
        <w:rPr>
          <w:rFonts w:ascii="Times New Roman" w:hAnsi="Times New Roman" w:cs="Times New Roman"/>
          <w:bCs/>
        </w:rPr>
        <w:t xml:space="preserve">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DF6BB9" w:rsidRDefault="00DF6BB9" w:rsidP="00CB29A8">
      <w:pPr>
        <w:autoSpaceDE w:val="0"/>
        <w:spacing w:after="0" w:line="240" w:lineRule="auto"/>
        <w:ind w:left="360"/>
        <w:jc w:val="both"/>
        <w:rPr>
          <w:rFonts w:ascii="Times New Roman" w:eastAsia="Times New Roman" w:hAnsi="Times New Roman" w:cs="Times New Roman"/>
          <w:u w:val="single"/>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u w:val="single"/>
          <w:lang w:eastAsia="pl-PL"/>
        </w:rPr>
      </w:pPr>
      <w:r w:rsidRPr="00A01CF8">
        <w:rPr>
          <w:rFonts w:ascii="Times New Roman" w:eastAsia="Times New Roman" w:hAnsi="Times New Roman" w:cs="Times New Roman"/>
          <w:u w:val="single"/>
          <w:lang w:eastAsia="pl-PL"/>
        </w:rPr>
        <w:t>Wymagania jakościowe i materiałowe</w:t>
      </w:r>
    </w:p>
    <w:p w:rsidR="00CB29A8" w:rsidRPr="00A01CF8" w:rsidRDefault="00CB29A8" w:rsidP="00DF6BB9">
      <w:pPr>
        <w:autoSpaceDE w:val="0"/>
        <w:spacing w:after="0" w:line="240" w:lineRule="auto"/>
        <w:ind w:left="360" w:hanging="218"/>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A01CF8">
        <w:rPr>
          <w:rFonts w:ascii="Times New Roman" w:eastAsia="Times New Roman" w:hAnsi="Times New Roman" w:cs="Times New Roman"/>
          <w:lang w:eastAsia="pl-PL"/>
        </w:rPr>
        <w:br/>
        <w:t xml:space="preserve">i przedmiarze robót. </w:t>
      </w:r>
    </w:p>
    <w:p w:rsidR="00CB29A8" w:rsidRPr="00A01CF8" w:rsidRDefault="00CB29A8" w:rsidP="00DF6BB9">
      <w:pPr>
        <w:autoSpaceDE w:val="0"/>
        <w:spacing w:after="0" w:line="240" w:lineRule="auto"/>
        <w:ind w:left="360" w:hanging="218"/>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lastRenderedPageBreak/>
        <w:t xml:space="preserve">3. Wykonawca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CB29A8" w:rsidRPr="00CB29A8" w:rsidRDefault="00CB29A8" w:rsidP="00CB29A8">
      <w:pPr>
        <w:autoSpaceDE w:val="0"/>
        <w:spacing w:after="0" w:line="240" w:lineRule="auto"/>
        <w:ind w:left="360"/>
        <w:jc w:val="both"/>
        <w:rPr>
          <w:rFonts w:ascii="Times New Roman" w:eastAsia="Times New Roman" w:hAnsi="Times New Roman" w:cs="Times New Roman"/>
          <w:color w:val="FF0000"/>
          <w:lang w:eastAsia="pl-PL"/>
        </w:rPr>
      </w:pPr>
    </w:p>
    <w:p w:rsidR="00736BB6" w:rsidRPr="00556408" w:rsidRDefault="00A01CF8" w:rsidP="00A01CF8">
      <w:pPr>
        <w:pStyle w:val="Default"/>
        <w:rPr>
          <w:b/>
          <w:lang w:eastAsia="pl-PL"/>
        </w:rPr>
      </w:pPr>
      <w:r w:rsidRPr="00A01CF8">
        <w:rPr>
          <w:b/>
          <w:bCs/>
          <w:color w:val="auto"/>
          <w:sz w:val="22"/>
          <w:szCs w:val="22"/>
          <w:lang w:eastAsia="pl-PL"/>
        </w:rPr>
        <w:t>4</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Cs/>
          <w:lang w:eastAsia="pl-PL"/>
        </w:rPr>
        <w:t xml:space="preserve">Nazwy i kody: </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
          <w:bCs/>
          <w:u w:val="single"/>
          <w:lang w:eastAsia="pl-PL"/>
        </w:rPr>
      </w:pPr>
      <w:r w:rsidRPr="00F85934">
        <w:rPr>
          <w:rFonts w:ascii="Times New Roman" w:eastAsia="Times New Roman" w:hAnsi="Times New Roman" w:cs="Times New Roman"/>
          <w:b/>
          <w:bCs/>
          <w:u w:val="single"/>
          <w:lang w:eastAsia="pl-PL"/>
        </w:rPr>
        <w:t xml:space="preserve">Główny kod CPV </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45233220-7</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w zakresie nawierzchni dróg</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
          <w:bCs/>
          <w:u w:val="single"/>
          <w:lang w:eastAsia="pl-PL"/>
        </w:rPr>
      </w:pPr>
      <w:r w:rsidRPr="00F85934">
        <w:rPr>
          <w:rFonts w:ascii="Times New Roman" w:eastAsia="Times New Roman" w:hAnsi="Times New Roman" w:cs="Times New Roman"/>
          <w:b/>
          <w:bCs/>
          <w:u w:val="single"/>
          <w:lang w:eastAsia="pl-PL"/>
        </w:rPr>
        <w:t>Dodatkowe kody CPV</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45233120-6</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w zakresie budowy dróg</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 xml:space="preserve">45111200-0 </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w zakresie przygotowania terenu pod budowę i roboty ziemne</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45233140-2</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drogowe</w:t>
      </w:r>
    </w:p>
    <w:p w:rsidR="005D4097" w:rsidRPr="005F5B66" w:rsidRDefault="00F85934" w:rsidP="00100517">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w:t>
      </w:r>
      <w:r w:rsidR="00A15D3D">
        <w:rPr>
          <w:rFonts w:ascii="Times New Roman" w:eastAsia="Times New Roman" w:hAnsi="Times New Roman" w:cs="Times New Roman"/>
          <w:b/>
          <w:bCs/>
          <w:lang w:eastAsia="pl-PL"/>
        </w:rPr>
        <w:t>111300</w:t>
      </w:r>
      <w:r w:rsidRPr="00F85934">
        <w:rPr>
          <w:rFonts w:ascii="Times New Roman" w:eastAsia="Times New Roman" w:hAnsi="Times New Roman" w:cs="Times New Roman"/>
          <w:b/>
          <w:bCs/>
          <w:lang w:eastAsia="pl-PL"/>
        </w:rPr>
        <w:t>-1</w:t>
      </w:r>
      <w:r w:rsidRPr="00F85934">
        <w:rPr>
          <w:rFonts w:ascii="Times New Roman" w:eastAsia="Times New Roman" w:hAnsi="Times New Roman" w:cs="Times New Roman"/>
          <w:bCs/>
          <w:lang w:eastAsia="pl-PL"/>
        </w:rPr>
        <w:tab/>
        <w:t xml:space="preserve">Roboty </w:t>
      </w:r>
      <w:r w:rsidR="00A15D3D">
        <w:rPr>
          <w:rFonts w:ascii="Times New Roman" w:eastAsia="Times New Roman" w:hAnsi="Times New Roman" w:cs="Times New Roman"/>
          <w:bCs/>
          <w:lang w:eastAsia="pl-PL"/>
        </w:rPr>
        <w:t>rozbiórkowe</w:t>
      </w:r>
    </w:p>
    <w:p w:rsidR="00736BB6" w:rsidRPr="00556408" w:rsidRDefault="006C6183"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5F5B66" w:rsidRPr="005F5B66" w:rsidRDefault="00F0604C" w:rsidP="005F5B66">
      <w:pPr>
        <w:autoSpaceDE w:val="0"/>
        <w:spacing w:after="0" w:line="240" w:lineRule="auto"/>
        <w:ind w:left="357"/>
        <w:jc w:val="both"/>
        <w:rPr>
          <w:rFonts w:ascii="Times New Roman" w:eastAsia="Times New Roman" w:hAnsi="Times New Roman" w:cs="Times New Roman"/>
          <w:color w:val="000000" w:themeColor="text1"/>
          <w:lang w:eastAsia="pl-PL"/>
        </w:rPr>
      </w:pPr>
      <w:r w:rsidRPr="00F0604C">
        <w:rPr>
          <w:rFonts w:ascii="Times New Roman" w:hAnsi="Times New Roman" w:cs="Times New Roman"/>
        </w:rPr>
        <w:t xml:space="preserve">Zamawiający nie dokonał podziału zamówienia ze względu na rozmiar rzeczowy zadań objętych przedmiotem zamówienia i ich wartość. Asortyment i specyfika robót  stanowi jedno zadanie. Podział zamówienia na części mógłby spowodować nadmierne koszty wykonania zamówienia </w:t>
      </w:r>
      <w:r w:rsidR="004E4697">
        <w:rPr>
          <w:rFonts w:ascii="Times New Roman" w:hAnsi="Times New Roman" w:cs="Times New Roman"/>
        </w:rPr>
        <w:br/>
        <w:t xml:space="preserve">w </w:t>
      </w:r>
      <w:r w:rsidRPr="00F0604C">
        <w:rPr>
          <w:rFonts w:ascii="Times New Roman" w:hAnsi="Times New Roman" w:cs="Times New Roman"/>
        </w:rPr>
        <w:t>częściach w stosunku do kosztów jakie generować będzie realizacja zamówienia przez jednego wykonawcę. Brak podziału w żaden sposób nie powoduje ograniczenia zachowania zasad konkurencyjności.</w:t>
      </w:r>
      <w:r>
        <w:rPr>
          <w:rFonts w:ascii="Times New Roman" w:hAnsi="Times New Roman" w:cs="Times New Roman"/>
        </w:rPr>
        <w:t xml:space="preserve"> </w:t>
      </w:r>
      <w:r w:rsidR="005F5B66" w:rsidRPr="005F5B66">
        <w:rPr>
          <w:rFonts w:ascii="Times New Roman" w:hAnsi="Times New Roman" w:cs="Times New Roman"/>
        </w:rPr>
        <w:t xml:space="preserve">Niedokonanie podziału zamówienia podyktowane było zatem względami </w:t>
      </w:r>
      <w:r w:rsidR="00AD2791">
        <w:rPr>
          <w:rFonts w:ascii="Times New Roman" w:hAnsi="Times New Roman" w:cs="Times New Roman"/>
        </w:rPr>
        <w:t xml:space="preserve">ekonomicznymi, </w:t>
      </w:r>
      <w:r w:rsidR="005F5B66" w:rsidRPr="005F5B66">
        <w:rPr>
          <w:rFonts w:ascii="Times New Roman" w:hAnsi="Times New Roman" w:cs="Times New Roman"/>
        </w:rPr>
        <w:t xml:space="preserve">technicznymi, organizacyjnym oraz charakterem przedmiotu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45622" w:rsidRDefault="00DB0D95" w:rsidP="002E252F">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007AF2">
        <w:rPr>
          <w:rFonts w:ascii="Times New Roman" w:hAnsi="Times New Roman" w:cs="Times New Roman"/>
          <w:b/>
        </w:rPr>
        <w:t xml:space="preserve"> w zakresie zatrudnienia na podstawie stosunku pracy, </w:t>
      </w:r>
      <w:r w:rsidR="00014D90" w:rsidRPr="00007AF2">
        <w:rPr>
          <w:rFonts w:ascii="Times New Roman" w:hAnsi="Times New Roman" w:cs="Times New Roman"/>
          <w:b/>
        </w:rPr>
        <w:br/>
        <w:t xml:space="preserve">w okolicznościach, o których mowa w art. 95 ustawy </w:t>
      </w:r>
      <w:proofErr w:type="spellStart"/>
      <w:r w:rsidR="00014D90" w:rsidRPr="00007AF2">
        <w:rPr>
          <w:rFonts w:ascii="Times New Roman" w:hAnsi="Times New Roman" w:cs="Times New Roman"/>
          <w:b/>
        </w:rPr>
        <w:t>Pzp</w:t>
      </w:r>
      <w:proofErr w:type="spellEnd"/>
      <w:r w:rsidR="00014D90" w:rsidRPr="00007AF2">
        <w:rPr>
          <w:rFonts w:ascii="Times New Roman" w:eastAsia="Times New Roman" w:hAnsi="Times New Roman" w:cs="Times New Roman"/>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2E252F" w:rsidRPr="00007AF2">
        <w:rPr>
          <w:rFonts w:ascii="Times New Roman" w:eastAsia="Times New Roman" w:hAnsi="Times New Roman" w:cs="Times New Roman"/>
          <w:lang w:eastAsia="pl-PL"/>
        </w:rPr>
        <w:t xml:space="preserve">1) Zamawiający wymaga na podstawie art. 95 </w:t>
      </w:r>
      <w:r w:rsidR="008C064F" w:rsidRPr="00007AF2">
        <w:rPr>
          <w:rFonts w:ascii="Times New Roman" w:eastAsia="Times New Roman" w:hAnsi="Times New Roman" w:cs="Times New Roman"/>
          <w:lang w:eastAsia="pl-PL"/>
        </w:rPr>
        <w:t xml:space="preserve">ustawy </w:t>
      </w:r>
      <w:proofErr w:type="spellStart"/>
      <w:r w:rsidR="002E252F" w:rsidRPr="00007AF2">
        <w:rPr>
          <w:rFonts w:ascii="Times New Roman" w:eastAsia="Times New Roman" w:hAnsi="Times New Roman" w:cs="Times New Roman"/>
          <w:lang w:eastAsia="pl-PL"/>
        </w:rPr>
        <w:t>Pzp</w:t>
      </w:r>
      <w:proofErr w:type="spellEnd"/>
      <w:r w:rsidR="002E252F" w:rsidRPr="00007AF2">
        <w:rPr>
          <w:rFonts w:ascii="Times New Roman" w:eastAsia="Times New Roman" w:hAnsi="Times New Roman" w:cs="Times New Roman"/>
          <w:lang w:eastAsia="pl-PL"/>
        </w:rPr>
        <w:t xml:space="preserve"> zatrudnienia na podstawie stosunku pracy,  </w:t>
      </w:r>
      <w:r w:rsidR="002E252F" w:rsidRPr="00007AF2">
        <w:rPr>
          <w:rFonts w:ascii="Times New Roman" w:eastAsia="Times New Roman" w:hAnsi="Times New Roman" w:cs="Times New Roman"/>
          <w:lang w:eastAsia="pl-PL"/>
        </w:rPr>
        <w:br/>
        <w:t xml:space="preserve">w rozumieniu przepisów ustawy z dnia 26 czerwca 1974 r. – Kodeks pracy (Dz. U. z 2020 r. poz. 1320) </w:t>
      </w:r>
      <w:r w:rsidR="00245622" w:rsidRPr="00245622">
        <w:rPr>
          <w:rFonts w:ascii="Times New Roman" w:eastAsia="Times New Roman" w:hAnsi="Times New Roman" w:cs="Times New Roman"/>
          <w:lang w:eastAsia="pl-PL"/>
        </w:rPr>
        <w:t xml:space="preserve">przez wykonawcę lub podwykonawcę osób wykonujących wszystkie czynności </w:t>
      </w:r>
      <w:r w:rsidR="00245622" w:rsidRPr="00245622">
        <w:rPr>
          <w:rFonts w:ascii="Times New Roman" w:eastAsia="Times New Roman" w:hAnsi="Times New Roman" w:cs="Times New Roman"/>
          <w:lang w:eastAsia="pl-PL"/>
        </w:rPr>
        <w:br/>
        <w:t>związan</w:t>
      </w:r>
      <w:r w:rsidR="00981507">
        <w:rPr>
          <w:rFonts w:ascii="Times New Roman" w:eastAsia="Times New Roman" w:hAnsi="Times New Roman" w:cs="Times New Roman"/>
          <w:lang w:eastAsia="pl-PL"/>
        </w:rPr>
        <w:t>e</w:t>
      </w:r>
      <w:r w:rsidR="00245622" w:rsidRPr="00245622">
        <w:rPr>
          <w:rFonts w:ascii="Times New Roman" w:eastAsia="Times New Roman" w:hAnsi="Times New Roman" w:cs="Times New Roman"/>
          <w:lang w:eastAsia="pl-PL"/>
        </w:rPr>
        <w:t xml:space="preserve"> z </w:t>
      </w:r>
      <w:r w:rsidR="00245622" w:rsidRPr="00245622">
        <w:rPr>
          <w:rFonts w:ascii="Times New Roman" w:eastAsia="Times New Roman" w:hAnsi="Times New Roman" w:cs="Times New Roman"/>
          <w:u w:val="single"/>
          <w:lang w:eastAsia="pl-PL"/>
        </w:rPr>
        <w:t>wykonywaniem podbudowy i nawierzchni dróg objętych przedmiotem zamówienia</w:t>
      </w:r>
      <w:r w:rsidR="00245622" w:rsidRPr="00E61F9D">
        <w:rPr>
          <w:rFonts w:ascii="Times New Roman" w:eastAsia="Times New Roman" w:hAnsi="Times New Roman" w:cs="Times New Roman"/>
          <w:lang w:eastAsia="pl-PL"/>
        </w:rPr>
        <w:t xml:space="preserve">, </w:t>
      </w:r>
      <w:r w:rsidR="00245622" w:rsidRPr="00245622">
        <w:rPr>
          <w:rFonts w:ascii="Times New Roman" w:eastAsia="Times New Roman" w:hAnsi="Times New Roman" w:cs="Times New Roman"/>
          <w:lang w:eastAsia="pl-PL"/>
        </w:rPr>
        <w:t xml:space="preserve">– </w:t>
      </w:r>
    </w:p>
    <w:p w:rsidR="002E252F" w:rsidRDefault="002E252F" w:rsidP="00245622">
      <w:pPr>
        <w:widowControl w:val="0"/>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 Wymóg ten nie dotyczy między</w:t>
      </w:r>
      <w:r w:rsidR="00245622">
        <w:rPr>
          <w:rFonts w:ascii="Times New Roman" w:eastAsia="Times New Roman" w:hAnsi="Times New Roman" w:cs="Times New Roman"/>
          <w:lang w:eastAsia="pl-PL"/>
        </w:rPr>
        <w:t xml:space="preserve"> innymi osób kierujących budową, </w:t>
      </w:r>
      <w:r w:rsidR="00245622" w:rsidRPr="00245622">
        <w:rPr>
          <w:rFonts w:ascii="Times New Roman" w:eastAsia="Times New Roman" w:hAnsi="Times New Roman" w:cs="Times New Roman"/>
          <w:lang w:eastAsia="pl-PL"/>
        </w:rPr>
        <w:t>pracowników obsługi geodezyjnej</w:t>
      </w:r>
      <w:r w:rsidR="00245622">
        <w:rPr>
          <w:rFonts w:ascii="Times New Roman" w:eastAsia="Times New Roman" w:hAnsi="Times New Roman" w:cs="Times New Roman"/>
          <w:lang w:eastAsia="pl-PL"/>
        </w:rPr>
        <w:t>.</w:t>
      </w:r>
    </w:p>
    <w:p w:rsidR="00444ED2" w:rsidRDefault="00444ED2" w:rsidP="00245622">
      <w:pPr>
        <w:widowControl w:val="0"/>
        <w:spacing w:after="0" w:line="240" w:lineRule="auto"/>
        <w:ind w:left="284"/>
        <w:jc w:val="both"/>
        <w:rPr>
          <w:rFonts w:ascii="Times New Roman" w:eastAsia="Times New Roman" w:hAnsi="Times New Roman" w:cs="Times New Roman"/>
          <w:lang w:eastAsia="pl-PL"/>
        </w:rPr>
      </w:pPr>
    </w:p>
    <w:p w:rsidR="00444ED2" w:rsidRPr="00007AF2" w:rsidRDefault="00444ED2" w:rsidP="00245622">
      <w:pPr>
        <w:widowControl w:val="0"/>
        <w:spacing w:after="0" w:line="240" w:lineRule="auto"/>
        <w:ind w:left="284"/>
        <w:jc w:val="both"/>
        <w:rPr>
          <w:rFonts w:ascii="Times New Roman" w:eastAsia="Times New Roman" w:hAnsi="Times New Roman" w:cs="Times New Roman"/>
          <w:lang w:eastAsia="pl-PL"/>
        </w:rPr>
      </w:pPr>
    </w:p>
    <w:p w:rsidR="00DB0D95" w:rsidRDefault="002E252F" w:rsidP="002E252F">
      <w:pPr>
        <w:widowControl w:val="0"/>
        <w:spacing w:after="0" w:line="240" w:lineRule="auto"/>
        <w:ind w:left="284" w:hanging="284"/>
        <w:jc w:val="both"/>
        <w:rPr>
          <w:rFonts w:ascii="Times New Roman" w:eastAsia="Times New Roman" w:hAnsi="Times New Roman" w:cs="Times New Roman"/>
          <w:b/>
          <w:u w:val="single"/>
          <w:lang w:eastAsia="pl-PL"/>
        </w:rPr>
      </w:pPr>
      <w:r w:rsidRPr="00007AF2">
        <w:rPr>
          <w:rFonts w:ascii="Times New Roman" w:eastAsia="Times New Roman" w:hAnsi="Times New Roman" w:cs="Times New Roman"/>
          <w:lang w:eastAsia="pl-PL"/>
        </w:rPr>
        <w:lastRenderedPageBreak/>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E45B41">
        <w:rPr>
          <w:rFonts w:ascii="Times New Roman" w:eastAsia="Times New Roman" w:hAnsi="Times New Roman" w:cs="Times New Roman"/>
          <w:lang w:eastAsia="pl-PL"/>
        </w:rPr>
        <w:t>5</w:t>
      </w:r>
      <w:r w:rsidRPr="00007AF2">
        <w:rPr>
          <w:rFonts w:ascii="Times New Roman" w:eastAsia="Times New Roman" w:hAnsi="Times New Roman" w:cs="Times New Roman"/>
          <w:lang w:eastAsia="pl-PL"/>
        </w:rPr>
        <w:t xml:space="preserve"> do SWZ.</w:t>
      </w:r>
    </w:p>
    <w:p w:rsidR="00736BB6" w:rsidRPr="00556408" w:rsidRDefault="00736BB6" w:rsidP="007C32EE">
      <w:pPr>
        <w:widowControl w:val="0"/>
        <w:suppressAutoHyphens/>
        <w:spacing w:after="0" w:line="240" w:lineRule="auto"/>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AE3BB2"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A15D3D" w:rsidRPr="00A15D3D">
        <w:rPr>
          <w:rFonts w:ascii="Times New Roman" w:eastAsia="Times New Roman" w:hAnsi="Times New Roman" w:cs="Times New Roman"/>
          <w:b/>
          <w:lang w:eastAsia="pl-PL"/>
        </w:rPr>
        <w:t>3</w:t>
      </w:r>
      <w:r w:rsidR="002E252F" w:rsidRPr="00AE3BB2">
        <w:rPr>
          <w:rFonts w:ascii="Times New Roman" w:eastAsia="Times New Roman" w:hAnsi="Times New Roman" w:cs="Times New Roman"/>
          <w:b/>
          <w:lang w:eastAsia="pl-PL"/>
        </w:rPr>
        <w:t xml:space="preserve"> </w:t>
      </w:r>
      <w:r w:rsidR="00EE1DCC">
        <w:rPr>
          <w:rFonts w:ascii="Times New Roman" w:eastAsia="Times New Roman" w:hAnsi="Times New Roman" w:cs="Times New Roman"/>
          <w:b/>
          <w:lang w:eastAsia="pl-PL"/>
        </w:rPr>
        <w:t>(</w:t>
      </w:r>
      <w:r w:rsidR="00A15D3D">
        <w:rPr>
          <w:rFonts w:ascii="Times New Roman" w:eastAsia="Times New Roman" w:hAnsi="Times New Roman" w:cs="Times New Roman"/>
          <w:b/>
          <w:lang w:eastAsia="pl-PL"/>
        </w:rPr>
        <w:t>trzech</w:t>
      </w:r>
      <w:r w:rsidR="00EE1DCC">
        <w:rPr>
          <w:rFonts w:ascii="Times New Roman" w:eastAsia="Times New Roman" w:hAnsi="Times New Roman" w:cs="Times New Roman"/>
          <w:b/>
          <w:lang w:eastAsia="pl-PL"/>
        </w:rPr>
        <w:t xml:space="preserve">) </w:t>
      </w:r>
      <w:r w:rsidR="002E252F" w:rsidRPr="00AE3BB2">
        <w:rPr>
          <w:rFonts w:ascii="Times New Roman" w:eastAsia="Times New Roman" w:hAnsi="Times New Roman" w:cs="Times New Roman"/>
          <w:b/>
          <w:lang w:eastAsia="pl-PL"/>
        </w:rPr>
        <w:t>miesięcy licząc od dnia zawarcia umowy.</w:t>
      </w:r>
    </w:p>
    <w:p w:rsidR="00F45EB9" w:rsidRP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Pr="00007AF2" w:rsidRDefault="00031706" w:rsidP="00556408">
      <w:pPr>
        <w:spacing w:after="0" w:line="240" w:lineRule="auto"/>
        <w:rPr>
          <w:rFonts w:ascii="Times New Roman" w:eastAsia="Times New Roman" w:hAnsi="Times New Roman" w:cs="Times New Roman"/>
          <w:color w:val="000000"/>
        </w:rPr>
      </w:pPr>
    </w:p>
    <w:p w:rsidR="002E252F" w:rsidRPr="00007AF2"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2E252F" w:rsidRPr="00007AF2" w:rsidRDefault="00AB10B5" w:rsidP="00AB10B5">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2" w:anchor="ap_250.a" w:tgtFrame="_blank" w:tooltip="USTAWA z dnia 6 czerwca 1997 r. Kodeks karny" w:history="1">
        <w:r w:rsidRPr="005F5B66">
          <w:rPr>
            <w:rStyle w:val="Hipercze"/>
            <w:rFonts w:eastAsia="Times New Roman"/>
            <w:bCs/>
            <w:color w:val="auto"/>
            <w:u w:val="none"/>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hyperlink r:id="rId13" w:tgtFrame="_blank" w:tooltip="USTAWA z dnia 25 czerwca 2010 r. o sporcie" w:history="1">
        <w:r w:rsidRPr="005F5B66">
          <w:rPr>
            <w:rStyle w:val="Hipercze"/>
            <w:rFonts w:eastAsia="Times New Roman"/>
            <w:bCs/>
            <w:color w:val="auto"/>
            <w:u w:val="none"/>
          </w:rPr>
          <w:t>Dz. U. z 2020 r. poz. 1133</w:t>
        </w:r>
      </w:hyperlink>
      <w:r w:rsidRPr="00AB10B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hyperlink r:id="rId14" w:tgtFrame="_blank" w:tooltip="USTAWA z dnia 12 maja 2011 r. o refundacji leków, środków spożywczych specjalnego przeznaczenia żywieniowego oraz wyrobów medycznych" w:history="1">
        <w:r w:rsidRPr="005F5B66">
          <w:rPr>
            <w:rStyle w:val="Hipercze"/>
            <w:rFonts w:eastAsia="Times New Roman"/>
            <w:bCs/>
            <w:color w:val="auto"/>
            <w:u w:val="none"/>
          </w:rPr>
          <w:t>Dz. U. z 2021 r. poz. 523</w:t>
        </w:r>
      </w:hyperlink>
      <w:r w:rsidR="00C96C23">
        <w:rPr>
          <w:rStyle w:val="Hipercze"/>
          <w:rFonts w:eastAsia="Times New Roman"/>
          <w:bCs/>
          <w:color w:val="auto"/>
          <w:u w:val="none"/>
        </w:rPr>
        <w:t>ze zm.</w:t>
      </w:r>
      <w:r w:rsidRPr="005F5B66">
        <w:rPr>
          <w:rFonts w:ascii="Times New Roman" w:eastAsia="Times New Roman" w:hAnsi="Times New Roman" w:cs="Times New Roman"/>
          <w:bCs/>
        </w:rPr>
        <w:t>),</w:t>
      </w:r>
      <w:r w:rsidR="002E252F" w:rsidRPr="00007AF2">
        <w:rPr>
          <w:rFonts w:ascii="Times New Roman" w:eastAsia="Times New Roman" w:hAnsi="Times New Roman" w:cs="Times New Roman"/>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5F5B66" w:rsidRPr="00007AF2">
        <w:rPr>
          <w:rFonts w:ascii="Times New Roman" w:eastAsia="Times New Roman" w:hAnsi="Times New Roman" w:cs="Times New Roman"/>
          <w:color w:val="000000"/>
        </w:rPr>
        <w:t xml:space="preserve">z 2021r. </w:t>
      </w:r>
      <w:r w:rsidRPr="00007AF2">
        <w:rPr>
          <w:rFonts w:ascii="Times New Roman" w:eastAsia="Times New Roman" w:hAnsi="Times New Roman" w:cs="Times New Roman"/>
          <w:color w:val="000000"/>
        </w:rPr>
        <w:t xml:space="preserve">poz. </w:t>
      </w:r>
      <w:r w:rsidR="005F5B66" w:rsidRPr="00007AF2">
        <w:rPr>
          <w:rFonts w:ascii="Times New Roman" w:eastAsia="Times New Roman" w:hAnsi="Times New Roman" w:cs="Times New Roman"/>
          <w:color w:val="000000"/>
        </w:rPr>
        <w:t>1745</w:t>
      </w:r>
      <w:r w:rsidR="00AB10B5"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E45B41" w:rsidRPr="00007AF2" w:rsidRDefault="002E252F" w:rsidP="002E252F">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w:t>
      </w:r>
      <w:r w:rsidR="00C96C23">
        <w:rPr>
          <w:rFonts w:ascii="Times New Roman" w:eastAsia="Times New Roman" w:hAnsi="Times New Roman" w:cs="Times New Roman"/>
          <w:color w:val="000000"/>
        </w:rPr>
        <w:t xml:space="preserve">art. 108 ust. 1 </w:t>
      </w:r>
      <w:r w:rsidRPr="00007AF2">
        <w:rPr>
          <w:rFonts w:ascii="Times New Roman" w:eastAsia="Times New Roman" w:hAnsi="Times New Roman" w:cs="Times New Roman"/>
          <w:color w:val="000000"/>
        </w:rPr>
        <w:t xml:space="preserve">pkt 1;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AB10B5" w:rsidRPr="00007AF2" w:rsidRDefault="002E252F" w:rsidP="005F32D7">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2E252F" w:rsidRPr="00007AF2" w:rsidRDefault="002E252F" w:rsidP="005F5B66">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2. Zamawiający może wykluczyć Wykonawcę na każdym etapie postepowania.</w:t>
      </w:r>
    </w:p>
    <w:p w:rsidR="002E252F" w:rsidRPr="00245797"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005F5B66" w:rsidRPr="00007AF2">
        <w:rPr>
          <w:rFonts w:ascii="Times New Roman" w:eastAsia="Times New Roman" w:hAnsi="Times New Roman" w:cs="Times New Roman"/>
          <w:color w:val="000000"/>
        </w:rPr>
        <w:t xml:space="preserve"> </w:t>
      </w:r>
      <w:r w:rsidRPr="00245797">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245797">
        <w:rPr>
          <w:rFonts w:ascii="Times New Roman" w:eastAsia="Times New Roman" w:hAnsi="Times New Roman" w:cs="Times New Roman"/>
          <w:color w:val="000000"/>
        </w:rPr>
        <w:t>Pzp</w:t>
      </w:r>
      <w:proofErr w:type="spellEnd"/>
      <w:r w:rsidRPr="00245797">
        <w:rPr>
          <w:rFonts w:ascii="Times New Roman" w:eastAsia="Times New Roman" w:hAnsi="Times New Roman" w:cs="Times New Roman"/>
          <w:color w:val="000000"/>
        </w:rPr>
        <w:t>.</w:t>
      </w:r>
    </w:p>
    <w:p w:rsidR="002E252F"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Pr="00007AF2">
        <w:rPr>
          <w:rFonts w:ascii="Times New Roman" w:eastAsia="Times New Roman" w:hAnsi="Times New Roman" w:cs="Times New Roman"/>
          <w:color w:val="000000"/>
        </w:rPr>
        <w:tab/>
        <w:t xml:space="preserve">Wykluczenie wykonawcy następuje zgodnie z art. 111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345946" w:rsidRPr="00345946"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7</w:t>
      </w:r>
      <w:r>
        <w:rPr>
          <w:rFonts w:ascii="Times New Roman" w:eastAsia="Times New Roman" w:hAnsi="Times New Roman" w:cs="Times New Roman"/>
          <w:b/>
          <w:color w:val="000000"/>
        </w:rPr>
        <w:t>a</w:t>
      </w:r>
      <w:r w:rsidRPr="00007AF2">
        <w:rPr>
          <w:rFonts w:ascii="Times New Roman" w:eastAsia="Times New Roman" w:hAnsi="Times New Roman" w:cs="Times New Roman"/>
          <w:b/>
          <w:color w:val="000000"/>
        </w:rPr>
        <w:t xml:space="preserve">.  </w:t>
      </w:r>
      <w:r w:rsidRPr="00345946">
        <w:rPr>
          <w:rFonts w:ascii="Times New Roman" w:eastAsia="Times New Roman" w:hAnsi="Times New Roman" w:cs="Times New Roman"/>
          <w:b/>
          <w:bCs/>
          <w:color w:val="000000"/>
        </w:rPr>
        <w:t xml:space="preserve">PODSTAWY WYKLUCZENIA, O KTÓRYCH MOWA W ART. 7 UST. 1 USTAWY Z DNIA 13 KWIETNIA 2022R. O SZCZEGÓLNYCH ROZWIĄZANIACH </w:t>
      </w:r>
      <w:r>
        <w:rPr>
          <w:rFonts w:ascii="Times New Roman" w:eastAsia="Times New Roman" w:hAnsi="Times New Roman" w:cs="Times New Roman"/>
          <w:b/>
          <w:bCs/>
          <w:color w:val="000000"/>
        </w:rPr>
        <w:br/>
      </w:r>
      <w:r w:rsidRPr="00345946">
        <w:rPr>
          <w:rFonts w:ascii="Times New Roman" w:eastAsia="Times New Roman" w:hAnsi="Times New Roman" w:cs="Times New Roman"/>
          <w:b/>
          <w:bCs/>
          <w:color w:val="000000"/>
        </w:rPr>
        <w:t>W ZAKRESIE PRZECIWDZIAŁANIA WSPIERANIU AGRESJI NA UKRAINĘ ORAZ SŁUŻĄCYCH OCHRONIE BEZPIECZEŃSTWA NARODOWEGO (DZ.U. 202</w:t>
      </w:r>
      <w:r w:rsidR="005D37CD">
        <w:rPr>
          <w:rFonts w:ascii="Times New Roman" w:eastAsia="Times New Roman" w:hAnsi="Times New Roman" w:cs="Times New Roman"/>
          <w:b/>
          <w:bCs/>
          <w:color w:val="000000"/>
        </w:rPr>
        <w:t>3</w:t>
      </w:r>
      <w:r w:rsidRPr="00345946">
        <w:rPr>
          <w:rFonts w:ascii="Times New Roman" w:eastAsia="Times New Roman" w:hAnsi="Times New Roman" w:cs="Times New Roman"/>
          <w:b/>
          <w:bCs/>
          <w:color w:val="000000"/>
        </w:rPr>
        <w:t xml:space="preserve">, POZ. </w:t>
      </w:r>
      <w:r w:rsidR="005D37CD">
        <w:rPr>
          <w:rFonts w:ascii="Times New Roman" w:eastAsia="Times New Roman" w:hAnsi="Times New Roman" w:cs="Times New Roman"/>
          <w:b/>
          <w:bCs/>
          <w:color w:val="000000"/>
        </w:rPr>
        <w:t>129 ZE ZM.</w:t>
      </w:r>
      <w:bookmarkStart w:id="1" w:name="_GoBack"/>
      <w:bookmarkEnd w:id="1"/>
      <w:r w:rsidRPr="00345946">
        <w:rPr>
          <w:rFonts w:ascii="Times New Roman" w:eastAsia="Times New Roman" w:hAnsi="Times New Roman" w:cs="Times New Roman"/>
          <w:b/>
          <w:bCs/>
          <w:color w:val="000000"/>
        </w:rPr>
        <w:t xml:space="preserve"> ) </w:t>
      </w:r>
    </w:p>
    <w:p w:rsidR="00345946" w:rsidRPr="00007AF2"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C5259B" w:rsidRDefault="00C5259B" w:rsidP="00345946">
      <w:pPr>
        <w:spacing w:after="0" w:line="240" w:lineRule="auto"/>
        <w:ind w:left="284" w:right="46" w:hanging="284"/>
        <w:jc w:val="both"/>
        <w:rPr>
          <w:rFonts w:ascii="Times New Roman" w:eastAsia="Times New Roman" w:hAnsi="Times New Roman" w:cs="Times New Roman"/>
          <w:color w:val="000000"/>
        </w:rPr>
      </w:pPr>
    </w:p>
    <w:p w:rsidR="00345946" w:rsidRDefault="00345946" w:rsidP="00345946">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Z postępowania o udzielenie zamówienia publicznego wyklucza się: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wykonawcę wymienionego w wykazach określonych w rozporządzeniu 765/2006 </w:t>
      </w:r>
      <w:r w:rsidR="000F0AA7">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i rozporządzeniu 269/2014 albo wpisanego na listę na podstawie decyzji w sprawie wpisu na listę rozstrzygającej 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beneficjentem rzeczywistym w rozumieniu ustawy z dnia 1 marca 2018 r. </w:t>
      </w:r>
      <w:r>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3)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345946" w:rsidRDefault="00345946" w:rsidP="002E252F">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Wykluczenie następuje na okres trwania okoliczności określonych w pkt. 1 </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8E6502" w:rsidRPr="00556408"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Warunki</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udziału</w:t>
      </w:r>
      <w:proofErr w:type="spellEnd"/>
      <w:r w:rsidRPr="00556408">
        <w:rPr>
          <w:rFonts w:ascii="Times New Roman" w:eastAsia="Times New Roman" w:hAnsi="Times New Roman" w:cs="Times New Roman"/>
          <w:b/>
          <w:color w:val="000000"/>
          <w:lang w:val="en-US"/>
        </w:rPr>
        <w:t xml:space="preserve"> w </w:t>
      </w:r>
      <w:proofErr w:type="spellStart"/>
      <w:r w:rsidRPr="00556408">
        <w:rPr>
          <w:rFonts w:ascii="Times New Roman" w:eastAsia="Times New Roman" w:hAnsi="Times New Roman" w:cs="Times New Roman"/>
          <w:b/>
          <w:color w:val="000000"/>
          <w:lang w:val="en-US"/>
        </w:rPr>
        <w:t>postępowaniu</w:t>
      </w:r>
      <w:proofErr w:type="spellEnd"/>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A15D3D" w:rsidRPr="00A15D3D" w:rsidRDefault="00A15D3D" w:rsidP="00A15D3D">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A15D3D">
        <w:rPr>
          <w:rFonts w:ascii="Times New Roman" w:eastAsia="Times New Roman" w:hAnsi="Times New Roman" w:cs="Times New Roman"/>
          <w:lang w:eastAsia="pl-PL"/>
        </w:rPr>
        <w:t xml:space="preserve">O udzielenie zamówienia mogą się ubiegać wykonawcy, którzy: </w:t>
      </w:r>
    </w:p>
    <w:p w:rsidR="00A15D3D" w:rsidRPr="00A15D3D" w:rsidRDefault="00A15D3D" w:rsidP="00A15D3D">
      <w:pPr>
        <w:widowControl w:val="0"/>
        <w:numPr>
          <w:ilvl w:val="2"/>
          <w:numId w:val="6"/>
        </w:numPr>
        <w:suppressAutoHyphens/>
        <w:spacing w:after="0" w:line="240" w:lineRule="auto"/>
        <w:ind w:left="284"/>
        <w:rPr>
          <w:rFonts w:ascii="Times New Roman" w:eastAsia="Times New Roman" w:hAnsi="Times New Roman" w:cs="Times New Roman"/>
          <w:lang w:val="en-US" w:eastAsia="pl-PL"/>
        </w:rPr>
      </w:pPr>
      <w:proofErr w:type="spellStart"/>
      <w:r w:rsidRPr="00A15D3D">
        <w:rPr>
          <w:rFonts w:ascii="Times New Roman" w:eastAsia="Times New Roman" w:hAnsi="Times New Roman" w:cs="Times New Roman"/>
          <w:lang w:val="en-US" w:eastAsia="pl-PL"/>
        </w:rPr>
        <w:t>nie</w:t>
      </w:r>
      <w:proofErr w:type="spellEnd"/>
      <w:r w:rsidRPr="00A15D3D">
        <w:rPr>
          <w:rFonts w:ascii="Times New Roman" w:eastAsia="Times New Roman" w:hAnsi="Times New Roman" w:cs="Times New Roman"/>
          <w:lang w:val="en-US" w:eastAsia="pl-PL"/>
        </w:rPr>
        <w:t xml:space="preserve"> </w:t>
      </w:r>
      <w:proofErr w:type="spellStart"/>
      <w:r w:rsidRPr="00A15D3D">
        <w:rPr>
          <w:rFonts w:ascii="Times New Roman" w:eastAsia="Times New Roman" w:hAnsi="Times New Roman" w:cs="Times New Roman"/>
          <w:lang w:val="en-US" w:eastAsia="pl-PL"/>
        </w:rPr>
        <w:t>podlegają</w:t>
      </w:r>
      <w:proofErr w:type="spellEnd"/>
      <w:r w:rsidRPr="00A15D3D">
        <w:rPr>
          <w:rFonts w:ascii="Times New Roman" w:eastAsia="Times New Roman" w:hAnsi="Times New Roman" w:cs="Times New Roman"/>
          <w:lang w:val="en-US" w:eastAsia="pl-PL"/>
        </w:rPr>
        <w:t xml:space="preserve"> </w:t>
      </w:r>
      <w:proofErr w:type="spellStart"/>
      <w:r w:rsidRPr="00A15D3D">
        <w:rPr>
          <w:rFonts w:ascii="Times New Roman" w:eastAsia="Times New Roman" w:hAnsi="Times New Roman" w:cs="Times New Roman"/>
          <w:lang w:val="en-US" w:eastAsia="pl-PL"/>
        </w:rPr>
        <w:t>wykluczeniu</w:t>
      </w:r>
      <w:proofErr w:type="spellEnd"/>
      <w:r w:rsidRPr="00A15D3D">
        <w:rPr>
          <w:rFonts w:ascii="Times New Roman" w:eastAsia="Times New Roman" w:hAnsi="Times New Roman" w:cs="Times New Roman"/>
          <w:lang w:val="en-US" w:eastAsia="pl-PL"/>
        </w:rPr>
        <w:t xml:space="preserve"> z </w:t>
      </w:r>
      <w:proofErr w:type="spellStart"/>
      <w:r w:rsidRPr="00A15D3D">
        <w:rPr>
          <w:rFonts w:ascii="Times New Roman" w:eastAsia="Times New Roman" w:hAnsi="Times New Roman" w:cs="Times New Roman"/>
          <w:lang w:val="en-US" w:eastAsia="pl-PL"/>
        </w:rPr>
        <w:t>postępowania</w:t>
      </w:r>
      <w:proofErr w:type="spellEnd"/>
    </w:p>
    <w:p w:rsidR="00A15D3D" w:rsidRPr="00A15D3D" w:rsidRDefault="00A15D3D" w:rsidP="00A15D3D">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A15D3D">
        <w:rPr>
          <w:rFonts w:ascii="Times New Roman" w:eastAsia="Times New Roman" w:hAnsi="Times New Roman" w:cs="Times New Roman"/>
          <w:lang w:eastAsia="pl-PL"/>
        </w:rPr>
        <w:t xml:space="preserve">Zamawiający nie określa warunków udziału w postępowaniu. </w:t>
      </w:r>
    </w:p>
    <w:p w:rsidR="00A15D3D" w:rsidRDefault="00A15D3D" w:rsidP="00A15D3D">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A15D3D">
        <w:rPr>
          <w:rFonts w:ascii="Times New Roman" w:eastAsia="Times New Roman" w:hAnsi="Times New Roman" w:cs="Times New Roman"/>
          <w:lang w:eastAsia="pl-PL"/>
        </w:rPr>
        <w:t xml:space="preserve">Zamawiający odrzuci ofertę zgodnie z przesłankami zawartymi w art. 226 ust. 1 </w:t>
      </w:r>
      <w:proofErr w:type="spellStart"/>
      <w:r w:rsidRPr="00A15D3D">
        <w:rPr>
          <w:rFonts w:ascii="Times New Roman" w:eastAsia="Times New Roman" w:hAnsi="Times New Roman" w:cs="Times New Roman"/>
          <w:lang w:eastAsia="pl-PL"/>
        </w:rPr>
        <w:t>Pzp</w:t>
      </w:r>
      <w:proofErr w:type="spellEnd"/>
      <w:r w:rsidRPr="00A15D3D">
        <w:rPr>
          <w:rFonts w:ascii="Times New Roman" w:eastAsia="Times New Roman" w:hAnsi="Times New Roman" w:cs="Times New Roman"/>
          <w:lang w:eastAsia="pl-PL"/>
        </w:rPr>
        <w:t>.</w:t>
      </w:r>
    </w:p>
    <w:p w:rsidR="00A15D3D" w:rsidRPr="00A15D3D" w:rsidRDefault="00A15D3D" w:rsidP="00A15D3D">
      <w:pPr>
        <w:widowControl w:val="0"/>
        <w:suppressAutoHyphens/>
        <w:spacing w:after="0" w:line="240" w:lineRule="auto"/>
        <w:ind w:left="284"/>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Informacje</w:t>
      </w:r>
      <w:proofErr w:type="spellEnd"/>
      <w:r w:rsidRPr="00556408">
        <w:rPr>
          <w:rFonts w:ascii="Times New Roman" w:eastAsia="Times New Roman" w:hAnsi="Times New Roman" w:cs="Times New Roman"/>
          <w:b/>
          <w:color w:val="000000"/>
          <w:lang w:val="en-US"/>
        </w:rPr>
        <w:t xml:space="preserve"> o </w:t>
      </w:r>
      <w:proofErr w:type="spellStart"/>
      <w:r w:rsidRPr="00556408">
        <w:rPr>
          <w:rFonts w:ascii="Times New Roman" w:eastAsia="Times New Roman" w:hAnsi="Times New Roman" w:cs="Times New Roman"/>
          <w:b/>
          <w:color w:val="000000"/>
          <w:lang w:val="en-US"/>
        </w:rPr>
        <w:t>podwykonawcach</w:t>
      </w:r>
      <w:proofErr w:type="spellEnd"/>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w:t>
      </w:r>
      <w:r w:rsidR="00EE1DCC" w:rsidRPr="00007AF2">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 xml:space="preserve"> pkt </w:t>
      </w:r>
      <w:r w:rsidR="00EE1DCC" w:rsidRPr="00007AF2">
        <w:rPr>
          <w:rFonts w:ascii="Times New Roman" w:eastAsia="Times New Roman" w:hAnsi="Times New Roman" w:cs="Times New Roman"/>
          <w:color w:val="000000"/>
        </w:rPr>
        <w:t xml:space="preserve">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Zgodnie z art. 462 ust. 1</w:t>
      </w:r>
      <w:r w:rsidR="00EE1DCC"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512299"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w:t>
      </w:r>
      <w:r w:rsidR="00CA19E0" w:rsidRPr="00007AF2">
        <w:rPr>
          <w:rFonts w:ascii="Times New Roman" w:eastAsia="Times New Roman" w:hAnsi="Times New Roman" w:cs="Times New Roman"/>
          <w:color w:val="000000"/>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131BC1" w:rsidRDefault="00131BC1" w:rsidP="00131BC1">
      <w:pPr>
        <w:spacing w:after="0" w:line="240" w:lineRule="auto"/>
        <w:ind w:right="46"/>
        <w:jc w:val="both"/>
        <w:rPr>
          <w:rFonts w:ascii="Times New Roman" w:eastAsia="Times New Roman" w:hAnsi="Times New Roman" w:cs="Times New Roman"/>
          <w:color w:val="000000"/>
        </w:rPr>
      </w:pPr>
    </w:p>
    <w:p w:rsidR="00131BC1" w:rsidRPr="00007AF2" w:rsidRDefault="00131BC1" w:rsidP="00131BC1">
      <w:pPr>
        <w:spacing w:after="0" w:line="240" w:lineRule="auto"/>
        <w:ind w:right="46"/>
        <w:jc w:val="both"/>
        <w:rPr>
          <w:rFonts w:ascii="Times New Roman" w:eastAsia="Times New Roman" w:hAnsi="Times New Roman" w:cs="Times New Roman"/>
          <w:color w:val="000000"/>
        </w:rPr>
      </w:pP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Zgodnie z art. 462 ust. 2 </w:t>
      </w:r>
      <w:r w:rsidR="00EE1DCC"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00231AF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z podwykonawstwa. </w:t>
      </w:r>
    </w:p>
    <w:p w:rsidR="00512299" w:rsidRPr="00007AF2" w:rsidRDefault="00512299" w:rsidP="00711A31">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CA19E0" w:rsidRPr="00556408" w:rsidRDefault="00512299" w:rsidP="00711A31">
      <w:pPr>
        <w:pStyle w:val="Akapitzlist"/>
        <w:numPr>
          <w:ilvl w:val="0"/>
          <w:numId w:val="7"/>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Na podstawie art. 462 ust. 3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00CA19E0" w:rsidRPr="00556408">
        <w:rPr>
          <w:rFonts w:ascii="Times New Roman" w:eastAsia="Times New Roman" w:hAnsi="Times New Roman" w:cs="Times New Roman"/>
          <w:b/>
          <w:lang w:eastAsia="pl-PL"/>
        </w:rPr>
        <w:t xml:space="preserve">     </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824EB0">
        <w:rPr>
          <w:rFonts w:ascii="Times New Roman" w:eastAsia="Times New Roman" w:hAnsi="Times New Roman" w:cs="Times New Roman"/>
          <w:lang w:eastAsia="pl-PL"/>
        </w:rPr>
        <w:t>3</w:t>
      </w:r>
      <w:r w:rsidRPr="00231AFD">
        <w:rPr>
          <w:rFonts w:ascii="Times New Roman" w:eastAsia="Times New Roman" w:hAnsi="Times New Roman" w:cs="Times New Roman"/>
          <w:lang w:eastAsia="pl-PL"/>
        </w:rPr>
        <w:t xml:space="preserve"> do SWZ określił wymagania dotyczące umowy o podwykonawstwo, której przedmiotem są roboty budowlane, których niespełnienie </w:t>
      </w:r>
      <w:r w:rsid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824EB0">
        <w:rPr>
          <w:rFonts w:ascii="Times New Roman" w:eastAsia="Times New Roman" w:hAnsi="Times New Roman" w:cs="Times New Roman"/>
          <w:lang w:eastAsia="pl-PL"/>
        </w:rPr>
        <w:t>3</w:t>
      </w:r>
      <w:r w:rsidRPr="00231AFD">
        <w:rPr>
          <w:rFonts w:ascii="Times New Roman" w:eastAsia="Times New Roman" w:hAnsi="Times New Roman" w:cs="Times New Roman"/>
          <w:lang w:eastAsia="pl-PL"/>
        </w:rPr>
        <w:t xml:space="preserve"> do SWZ określił informacje o umowach </w:t>
      </w:r>
      <w:r w:rsidR="00231AFD" w:rsidRP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 xml:space="preserve">o podwykonawstwo, których przedmiotem są dostawy lub usługi, które z uwagi na wartość lub przedmiot tych dostaw lub usług, nie podlegają obowiązkowi przedkładania Zamawiającemu. </w:t>
      </w:r>
    </w:p>
    <w:p w:rsidR="00E14FA4" w:rsidRPr="00556408" w:rsidRDefault="00E14FA4"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512299" w:rsidRPr="00007AF2"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10</w:t>
      </w:r>
      <w:r w:rsidRPr="00007AF2">
        <w:rPr>
          <w:rFonts w:ascii="Times New Roman" w:eastAsia="Times New Roman" w:hAnsi="Times New Roman" w:cs="Times New Roman"/>
          <w:b/>
          <w:color w:val="000000"/>
        </w:rPr>
        <w:t>.  Wykonawcy wspólnie ubiegający się o zamówienie</w:t>
      </w:r>
      <w:r w:rsidRPr="00007AF2">
        <w:rPr>
          <w:rFonts w:ascii="Times New Roman" w:eastAsia="Calibri" w:hAnsi="Times New Roman" w:cs="Times New Roman"/>
          <w:color w:val="2F5496"/>
        </w:rPr>
        <w:t xml:space="preserve"> </w:t>
      </w:r>
      <w:r w:rsidR="002E252F" w:rsidRPr="00007AF2">
        <w:rPr>
          <w:rFonts w:ascii="Times New Roman" w:eastAsia="Times New Roman" w:hAnsi="Times New Roman" w:cs="Times New Roman"/>
          <w:b/>
          <w:color w:val="000000"/>
        </w:rPr>
        <w:t>(w tym spółki cywilne)</w:t>
      </w:r>
    </w:p>
    <w:p w:rsidR="00512299" w:rsidRPr="00007AF2" w:rsidRDefault="00512299" w:rsidP="00556408">
      <w:pPr>
        <w:widowControl w:val="0"/>
        <w:suppressAutoHyphens/>
        <w:spacing w:after="0" w:line="240" w:lineRule="auto"/>
        <w:rPr>
          <w:rFonts w:ascii="Times New Roman" w:eastAsia="Times New Roman" w:hAnsi="Times New Roman" w:cs="Times New Roman"/>
          <w:lang w:eastAsia="pl-PL"/>
        </w:rPr>
      </w:pP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mogą wspólnie ubiegać się o udzielenie zamówienia.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Wykonawcy wspólnie ubiegający się o udzielenie zamówienia ustanawiają pełnomocnika do reprezentowania ich w postępowaniu o udzielenie zamów</w:t>
      </w:r>
      <w:r w:rsidR="00231AFD" w:rsidRPr="00007AF2">
        <w:rPr>
          <w:rFonts w:ascii="Times New Roman" w:eastAsia="Times New Roman" w:hAnsi="Times New Roman" w:cs="Times New Roman"/>
        </w:rPr>
        <w:t xml:space="preserve">ienia albo do reprezentowania </w:t>
      </w:r>
      <w:r w:rsidR="00284655" w:rsidRPr="00007AF2">
        <w:rPr>
          <w:rFonts w:ascii="Times New Roman" w:eastAsia="Times New Roman" w:hAnsi="Times New Roman" w:cs="Times New Roman"/>
        </w:rPr>
        <w:br/>
      </w:r>
      <w:r w:rsidR="00A66150" w:rsidRPr="00007AF2">
        <w:rPr>
          <w:rFonts w:ascii="Times New Roman" w:eastAsia="Times New Roman" w:hAnsi="Times New Roman" w:cs="Times New Roman"/>
        </w:rPr>
        <w:t xml:space="preserve">w </w:t>
      </w:r>
      <w:r w:rsidRPr="00007AF2">
        <w:rPr>
          <w:rFonts w:ascii="Times New Roman" w:eastAsia="Times New Roman" w:hAnsi="Times New Roman" w:cs="Times New Roman"/>
        </w:rPr>
        <w:t xml:space="preserve">postępowaniu i zawarcia umowy w sprawie zamówienia publicznego.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512299" w:rsidRDefault="00512299" w:rsidP="00711A31">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007AF2">
        <w:rPr>
          <w:rFonts w:ascii="Times New Roman" w:eastAsia="Times New Roman" w:hAnsi="Times New Roman" w:cs="Times New Roman"/>
          <w:color w:val="000000"/>
          <w:u w:val="single" w:color="000000"/>
        </w:rPr>
        <w:t>Przed zawarciem umowy</w:t>
      </w:r>
      <w:r w:rsidRPr="00007AF2">
        <w:rPr>
          <w:rFonts w:ascii="Times New Roman" w:eastAsia="Times New Roman" w:hAnsi="Times New Roman" w:cs="Times New Roman"/>
          <w:color w:val="000000"/>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007AF2">
        <w:rPr>
          <w:rFonts w:ascii="Times New Roman" w:eastAsia="Times New Roman" w:hAnsi="Times New Roman" w:cs="Times New Roman"/>
          <w:color w:val="000000"/>
        </w:rPr>
        <w:t>wykonawc</w:t>
      </w:r>
      <w:r w:rsidR="00A66150" w:rsidRPr="00007AF2">
        <w:rPr>
          <w:rFonts w:ascii="Times New Roman" w:eastAsia="Times New Roman" w:hAnsi="Times New Roman" w:cs="Times New Roman"/>
          <w:color w:val="000000"/>
        </w:rPr>
        <w:t xml:space="preserve">ów </w:t>
      </w:r>
      <w:r w:rsidRPr="00007AF2">
        <w:rPr>
          <w:rFonts w:ascii="Times New Roman" w:eastAsia="Times New Roman" w:hAnsi="Times New Roman" w:cs="Times New Roman"/>
          <w:color w:val="000000"/>
        </w:rPr>
        <w:t>wspólnie ubiegający</w:t>
      </w:r>
      <w:r w:rsidR="00A66150" w:rsidRPr="00007AF2">
        <w:rPr>
          <w:rFonts w:ascii="Times New Roman" w:eastAsia="Times New Roman" w:hAnsi="Times New Roman" w:cs="Times New Roman"/>
          <w:color w:val="000000"/>
        </w:rPr>
        <w:t>ch</w:t>
      </w:r>
      <w:r w:rsidRPr="00007AF2">
        <w:rPr>
          <w:rFonts w:ascii="Times New Roman" w:eastAsia="Times New Roman" w:hAnsi="Times New Roman" w:cs="Times New Roman"/>
          <w:color w:val="000000"/>
        </w:rPr>
        <w:t xml:space="preserve"> się o udzielenie zamówienia </w:t>
      </w:r>
      <w:r w:rsidRPr="00007AF2">
        <w:rPr>
          <w:rFonts w:ascii="Times New Roman" w:eastAsia="Times New Roman" w:hAnsi="Times New Roman" w:cs="Times New Roman"/>
          <w:color w:val="000000"/>
          <w:u w:color="000000"/>
        </w:rPr>
        <w:t>kopi</w:t>
      </w:r>
      <w:r w:rsidR="00A66150" w:rsidRPr="00007AF2">
        <w:rPr>
          <w:rFonts w:ascii="Times New Roman" w:eastAsia="Times New Roman" w:hAnsi="Times New Roman" w:cs="Times New Roman"/>
          <w:color w:val="000000"/>
          <w:u w:color="000000"/>
        </w:rPr>
        <w:t>i</w:t>
      </w:r>
      <w:r w:rsidRPr="00007AF2">
        <w:rPr>
          <w:rFonts w:ascii="Times New Roman" w:eastAsia="Times New Roman" w:hAnsi="Times New Roman" w:cs="Times New Roman"/>
          <w:color w:val="000000"/>
          <w:u w:color="000000"/>
        </w:rPr>
        <w:t xml:space="preserve"> umowy regulując</w:t>
      </w:r>
      <w:r w:rsidR="00A66150" w:rsidRPr="00007AF2">
        <w:rPr>
          <w:rFonts w:ascii="Times New Roman" w:eastAsia="Times New Roman" w:hAnsi="Times New Roman" w:cs="Times New Roman"/>
          <w:color w:val="000000"/>
          <w:u w:color="000000"/>
        </w:rPr>
        <w:t>ej</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u w:color="000000"/>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824EB0" w:rsidRPr="00824EB0" w:rsidRDefault="00824EB0" w:rsidP="00824EB0">
      <w:pPr>
        <w:numPr>
          <w:ilvl w:val="0"/>
          <w:numId w:val="8"/>
        </w:numPr>
        <w:spacing w:after="0" w:line="240" w:lineRule="auto"/>
        <w:ind w:left="284" w:right="46" w:hanging="284"/>
        <w:jc w:val="both"/>
        <w:rPr>
          <w:rFonts w:ascii="Times New Roman" w:eastAsia="Times New Roman" w:hAnsi="Times New Roman" w:cs="Times New Roman"/>
          <w:color w:val="000000"/>
        </w:rPr>
      </w:pPr>
      <w:r w:rsidRPr="00824EB0">
        <w:rPr>
          <w:rFonts w:ascii="Times New Roman" w:eastAsia="Times New Roman" w:hAnsi="Times New Roman" w:cs="Times New Roman"/>
          <w:color w:val="000000"/>
          <w:u w:color="000000"/>
        </w:rPr>
        <w:t>W przypadku składania ofert przez podmioty występujące wspólnie, każdy z wykonawców wspólnie ubiegających się o zam</w:t>
      </w:r>
      <w:r>
        <w:rPr>
          <w:rFonts w:ascii="Times New Roman" w:eastAsia="Times New Roman" w:hAnsi="Times New Roman" w:cs="Times New Roman"/>
          <w:color w:val="000000"/>
          <w:u w:color="000000"/>
        </w:rPr>
        <w:t>ó</w:t>
      </w:r>
      <w:r w:rsidRPr="00824EB0">
        <w:rPr>
          <w:rFonts w:ascii="Times New Roman" w:eastAsia="Times New Roman" w:hAnsi="Times New Roman" w:cs="Times New Roman"/>
          <w:color w:val="000000"/>
          <w:u w:color="000000"/>
        </w:rPr>
        <w:t>wienie musi wykazać brak podstaw do wykluczenia</w:t>
      </w:r>
      <w:r>
        <w:rPr>
          <w:rFonts w:ascii="Times New Roman" w:eastAsia="Times New Roman" w:hAnsi="Times New Roman" w:cs="Times New Roman"/>
          <w:color w:val="000000"/>
          <w:u w:color="000000"/>
        </w:rPr>
        <w:t>.</w:t>
      </w:r>
    </w:p>
    <w:p w:rsidR="0073758B" w:rsidRPr="00007AF2" w:rsidRDefault="00824EB0" w:rsidP="00824EB0">
      <w:pPr>
        <w:spacing w:after="0" w:line="240" w:lineRule="auto"/>
        <w:ind w:left="284"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11.  Informacje o podmiotowych środkach dowodowych</w:t>
      </w:r>
    </w:p>
    <w:p w:rsidR="002E252F" w:rsidRDefault="002E252F" w:rsidP="002E252F">
      <w:pPr>
        <w:spacing w:after="0" w:line="240" w:lineRule="auto"/>
        <w:ind w:right="46"/>
        <w:jc w:val="both"/>
        <w:rPr>
          <w:rFonts w:ascii="Times New Roman" w:eastAsia="Times New Roman" w:hAnsi="Times New Roman" w:cs="Times New Roman"/>
          <w:color w:val="000000"/>
        </w:rPr>
      </w:pPr>
    </w:p>
    <w:p w:rsidR="006C0E0C" w:rsidRPr="00824EB0" w:rsidRDefault="006C0E0C" w:rsidP="006C0E0C">
      <w:pPr>
        <w:spacing w:after="0" w:line="240" w:lineRule="auto"/>
        <w:ind w:right="46"/>
        <w:jc w:val="both"/>
        <w:rPr>
          <w:rFonts w:ascii="Times New Roman" w:eastAsia="Times New Roman" w:hAnsi="Times New Roman" w:cs="Times New Roman"/>
          <w:b/>
          <w:color w:val="000000"/>
          <w:u w:val="single"/>
        </w:rPr>
      </w:pPr>
      <w:r w:rsidRPr="00824EB0">
        <w:rPr>
          <w:rFonts w:ascii="Times New Roman" w:eastAsia="Times New Roman" w:hAnsi="Times New Roman" w:cs="Times New Roman"/>
          <w:b/>
          <w:color w:val="000000"/>
          <w:u w:val="single"/>
        </w:rPr>
        <w:t xml:space="preserve">Wykaz podmiotowych środków dowodowych, które wykonawca składa w postępowaniu na wezwanie zamawiającego: </w:t>
      </w:r>
    </w:p>
    <w:p w:rsidR="00A15D3D" w:rsidRDefault="00A15D3D" w:rsidP="00824EB0">
      <w:pPr>
        <w:spacing w:after="0" w:line="240" w:lineRule="auto"/>
        <w:ind w:left="284" w:right="46"/>
        <w:jc w:val="both"/>
        <w:rPr>
          <w:rFonts w:ascii="Times New Roman" w:eastAsia="Times New Roman" w:hAnsi="Times New Roman" w:cs="Times New Roman"/>
          <w:color w:val="000000"/>
        </w:rPr>
      </w:pPr>
      <w:r w:rsidRPr="00A15D3D">
        <w:rPr>
          <w:rFonts w:ascii="Times New Roman" w:eastAsia="Times New Roman" w:hAnsi="Times New Roman" w:cs="Times New Roman"/>
          <w:color w:val="000000"/>
        </w:rPr>
        <w:t xml:space="preserve">Zamawiający, wezwie wykonawcę, którego oferta została najwyżej oceniona, do złożenia </w:t>
      </w:r>
      <w:r w:rsidR="00824EB0">
        <w:rPr>
          <w:rFonts w:ascii="Times New Roman" w:eastAsia="Times New Roman" w:hAnsi="Times New Roman" w:cs="Times New Roman"/>
          <w:color w:val="000000"/>
        </w:rPr>
        <w:br/>
      </w:r>
      <w:r w:rsidRPr="00A15D3D">
        <w:rPr>
          <w:rFonts w:ascii="Times New Roman" w:eastAsia="Times New Roman" w:hAnsi="Times New Roman" w:cs="Times New Roman"/>
          <w:color w:val="000000"/>
        </w:rPr>
        <w:t>w</w:t>
      </w:r>
      <w:r w:rsidR="00824EB0">
        <w:rPr>
          <w:rFonts w:ascii="Times New Roman" w:eastAsia="Times New Roman" w:hAnsi="Times New Roman" w:cs="Times New Roman"/>
          <w:color w:val="000000"/>
        </w:rPr>
        <w:t xml:space="preserve"> </w:t>
      </w:r>
      <w:r w:rsidRPr="00A15D3D">
        <w:rPr>
          <w:rFonts w:ascii="Times New Roman" w:eastAsia="Times New Roman" w:hAnsi="Times New Roman" w:cs="Times New Roman"/>
          <w:color w:val="000000"/>
        </w:rPr>
        <w:t>wyznaczonym terminie, nie krótszym niż 5 dni od dnia wezwania,  na podstawie § 3 Rozporządzen</w:t>
      </w:r>
      <w:r w:rsidR="00824EB0">
        <w:rPr>
          <w:rFonts w:ascii="Times New Roman" w:eastAsia="Times New Roman" w:hAnsi="Times New Roman" w:cs="Times New Roman"/>
          <w:color w:val="000000"/>
        </w:rPr>
        <w:t>i</w:t>
      </w:r>
      <w:r w:rsidRPr="00A15D3D">
        <w:rPr>
          <w:rFonts w:ascii="Times New Roman" w:eastAsia="Times New Roman" w:hAnsi="Times New Roman" w:cs="Times New Roman"/>
          <w:color w:val="000000"/>
        </w:rPr>
        <w:t xml:space="preserve">a Ministra Transportu, Rozwoju, Pracy i Technologii z dnia 23 grudnia 2020 r. </w:t>
      </w:r>
      <w:r w:rsidR="00824EB0">
        <w:rPr>
          <w:rFonts w:ascii="Times New Roman" w:eastAsia="Times New Roman" w:hAnsi="Times New Roman" w:cs="Times New Roman"/>
          <w:color w:val="000000"/>
        </w:rPr>
        <w:br/>
      </w:r>
      <w:r w:rsidRPr="00A15D3D">
        <w:rPr>
          <w:rFonts w:ascii="Times New Roman" w:eastAsia="Times New Roman" w:hAnsi="Times New Roman" w:cs="Times New Roman"/>
          <w:color w:val="000000"/>
        </w:rPr>
        <w:t>w sprawie podmiotowych środków dowodowych oraz innych dokumentów lub oświadczeń, jakich może żądać zamawiający od wykonawcy, zamiast podmiotowych środków dowodowych, oświadczenia o aktualności informacji zawartych w zakresie podstaw wykluczenia z postępowania zawartych w oświadczeniu, o którym mowa w rozdziale 1</w:t>
      </w:r>
      <w:r w:rsidR="00824EB0">
        <w:rPr>
          <w:rFonts w:ascii="Times New Roman" w:eastAsia="Times New Roman" w:hAnsi="Times New Roman" w:cs="Times New Roman"/>
          <w:color w:val="000000"/>
        </w:rPr>
        <w:t>3</w:t>
      </w:r>
      <w:r w:rsidRPr="00A15D3D">
        <w:rPr>
          <w:rFonts w:ascii="Times New Roman" w:eastAsia="Times New Roman" w:hAnsi="Times New Roman" w:cs="Times New Roman"/>
          <w:color w:val="000000"/>
        </w:rPr>
        <w:t xml:space="preserve"> ust. </w:t>
      </w:r>
      <w:r w:rsidR="00824EB0">
        <w:rPr>
          <w:rFonts w:ascii="Times New Roman" w:eastAsia="Times New Roman" w:hAnsi="Times New Roman" w:cs="Times New Roman"/>
          <w:color w:val="000000"/>
        </w:rPr>
        <w:t>4</w:t>
      </w:r>
      <w:r w:rsidRPr="00A15D3D">
        <w:rPr>
          <w:rFonts w:ascii="Times New Roman" w:eastAsia="Times New Roman" w:hAnsi="Times New Roman" w:cs="Times New Roman"/>
          <w:color w:val="000000"/>
        </w:rPr>
        <w:t xml:space="preserve"> SWZ.</w:t>
      </w:r>
    </w:p>
    <w:p w:rsidR="00A15D3D" w:rsidRDefault="00A15D3D" w:rsidP="00824EB0">
      <w:pPr>
        <w:spacing w:after="0" w:line="240" w:lineRule="auto"/>
        <w:ind w:left="284" w:right="46"/>
        <w:jc w:val="both"/>
        <w:rPr>
          <w:rFonts w:ascii="Times New Roman" w:eastAsia="Times New Roman" w:hAnsi="Times New Roman" w:cs="Times New Roman"/>
          <w:color w:val="000000"/>
        </w:rPr>
      </w:pPr>
    </w:p>
    <w:p w:rsidR="002E252F" w:rsidRPr="00C47D31" w:rsidRDefault="002E252F" w:rsidP="002E252F">
      <w:pPr>
        <w:spacing w:after="0" w:line="240" w:lineRule="auto"/>
        <w:ind w:left="284" w:right="46" w:hanging="284"/>
        <w:jc w:val="both"/>
        <w:rPr>
          <w:rFonts w:ascii="Times New Roman" w:hAnsi="Times New Roman" w:cs="Times New Roman"/>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E252F" w:rsidRDefault="002E252F" w:rsidP="002E252F">
      <w:pPr>
        <w:spacing w:after="0" w:line="240" w:lineRule="auto"/>
        <w:ind w:right="46"/>
        <w:jc w:val="both"/>
        <w:rPr>
          <w:rFonts w:ascii="Times New Roman" w:hAnsi="Times New Roman" w:cs="Times New Roman"/>
        </w:rPr>
      </w:pP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Postępowanie prowadzone jest w języku polskim </w:t>
      </w:r>
      <w:r w:rsidR="00B0074E">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sidR="00433E26">
        <w:rPr>
          <w:rFonts w:ascii="Times New Roman" w:eastAsia="Times New Roman" w:hAnsi="Times New Roman" w:cs="Times New Roman"/>
          <w:color w:val="000000"/>
        </w:rPr>
        <w:t xml:space="preserve">użyciu środków komunikacji </w:t>
      </w:r>
      <w:proofErr w:type="spellStart"/>
      <w:r w:rsidRPr="00C34499">
        <w:rPr>
          <w:rFonts w:ascii="Times New Roman" w:eastAsia="Times New Roman" w:hAnsi="Times New Roman" w:cs="Times New Roman"/>
          <w:color w:val="000000"/>
        </w:rPr>
        <w:t>ektronicznej</w:t>
      </w:r>
      <w:proofErr w:type="spellEnd"/>
      <w:r w:rsidRPr="00C34499">
        <w:rPr>
          <w:rFonts w:ascii="Times New Roman" w:eastAsia="Times New Roman" w:hAnsi="Times New Roman" w:cs="Times New Roman"/>
          <w:color w:val="000000"/>
        </w:rPr>
        <w:t xml:space="preserv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w:t>
      </w:r>
      <w:r w:rsidR="00433E26" w:rsidRPr="00007AF2">
        <w:rPr>
          <w:rFonts w:ascii="Times New Roman" w:eastAsia="Times New Roman" w:hAnsi="Times New Roman" w:cs="Times New Roman"/>
          <w:lang w:eastAsia="pl-PL"/>
        </w:rPr>
        <w:t xml:space="preserve"> </w:t>
      </w: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w:t>
      </w:r>
      <w:r w:rsidR="007C32EE">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 xml:space="preserve">amawiającym </w:t>
      </w:r>
      <w:r w:rsidRPr="00C34499">
        <w:rPr>
          <w:rFonts w:ascii="Times New Roman" w:eastAsia="Times New Roman" w:hAnsi="Times New Roman" w:cs="Times New Roman"/>
          <w:color w:val="000000"/>
        </w:rPr>
        <w:br/>
        <w:t>a Wykonawcami w zakresie: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t>
      </w:r>
      <w:r w:rsidR="00B0074E">
        <w:rPr>
          <w:rFonts w:ascii="Times New Roman" w:eastAsia="Times New Roman" w:hAnsi="Times New Roman" w:cs="Times New Roman"/>
          <w:color w:val="000000"/>
        </w:rPr>
        <w:t xml:space="preserve">W sytuacjach awaryjnych np. w przypadku niedziałania platformy zakupowej </w:t>
      </w:r>
      <w:hyperlink r:id="rId18" w:history="1">
        <w:r w:rsidR="00B0074E" w:rsidRPr="00007AF2">
          <w:rPr>
            <w:rStyle w:val="Hipercze"/>
            <w:rFonts w:eastAsia="Times New Roman"/>
            <w:lang w:eastAsia="pl-PL"/>
          </w:rPr>
          <w:t>https://platformazakupowa.pl/pn/radzynchelminski</w:t>
        </w:r>
      </w:hyperlink>
      <w:r w:rsidR="00B0074E">
        <w:rPr>
          <w:rFonts w:ascii="Times New Roman" w:eastAsia="Times New Roman" w:hAnsi="Times New Roman" w:cs="Times New Roman"/>
          <w:color w:val="000000"/>
        </w:rPr>
        <w:t>, dopuszczalna jest komunikacja za pomocą poczty elektronicznej</w:t>
      </w:r>
      <w:r w:rsidR="000C3DA5">
        <w:rPr>
          <w:rFonts w:ascii="Times New Roman" w:eastAsia="Times New Roman" w:hAnsi="Times New Roman" w:cs="Times New Roman"/>
          <w:color w:val="000000"/>
        </w:rPr>
        <w:t xml:space="preserve">: </w:t>
      </w:r>
      <w:hyperlink r:id="rId19" w:history="1">
        <w:r w:rsidR="000C3DA5" w:rsidRPr="00B03BC2">
          <w:rPr>
            <w:rStyle w:val="Hipercze"/>
            <w:rFonts w:eastAsia="Times New Roman"/>
          </w:rPr>
          <w:t>przetargi@radzynchelminski.eu</w:t>
        </w:r>
      </w:hyperlink>
      <w:r w:rsidR="000C3DA5">
        <w:rPr>
          <w:rFonts w:ascii="Times New Roman" w:eastAsia="Times New Roman" w:hAnsi="Times New Roman" w:cs="Times New Roman"/>
          <w:color w:val="000000"/>
        </w:rPr>
        <w:t xml:space="preserve">, z zastrzeżeniem że Ofertę </w:t>
      </w:r>
      <w:r w:rsidR="000C3DA5" w:rsidRPr="000C3DA5">
        <w:rPr>
          <w:rFonts w:ascii="Times New Roman" w:eastAsia="Times New Roman" w:hAnsi="Times New Roman" w:cs="Times New Roman"/>
          <w:b/>
          <w:color w:val="000000"/>
        </w:rPr>
        <w:t>(w szczególności Formularz oferty)</w:t>
      </w:r>
      <w:r w:rsidR="000C3DA5">
        <w:rPr>
          <w:rFonts w:ascii="Times New Roman" w:eastAsia="Times New Roman" w:hAnsi="Times New Roman" w:cs="Times New Roman"/>
          <w:color w:val="000000"/>
        </w:rPr>
        <w:t xml:space="preserve"> Wykonawca może złożyć </w:t>
      </w:r>
      <w:r w:rsidR="000C3DA5" w:rsidRPr="000C3DA5">
        <w:rPr>
          <w:rFonts w:ascii="Times New Roman" w:eastAsia="Times New Roman" w:hAnsi="Times New Roman" w:cs="Times New Roman"/>
          <w:b/>
          <w:color w:val="000000"/>
        </w:rPr>
        <w:t xml:space="preserve">wyłącznie </w:t>
      </w:r>
      <w:r w:rsidR="000C3DA5">
        <w:rPr>
          <w:rFonts w:ascii="Times New Roman" w:eastAsia="Times New Roman" w:hAnsi="Times New Roman" w:cs="Times New Roman"/>
          <w:color w:val="000000"/>
        </w:rPr>
        <w:t>za pośrednictwem Platforma Zakupowa.</w:t>
      </w:r>
    </w:p>
    <w:p w:rsidR="00FA0A0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będzie przekazywał wykonawcom informacje za pośrednictwem </w:t>
      </w:r>
      <w:hyperlink r:id="rId20"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 konkretnego wykonawcy.</w:t>
      </w:r>
      <w:r w:rsidR="008C6B76" w:rsidRPr="00FA0A09">
        <w:rPr>
          <w:rFonts w:ascii="Times New Roman" w:eastAsia="Times New Roman" w:hAnsi="Times New Roman" w:cs="Times New Roman"/>
          <w:color w:val="000000"/>
        </w:rPr>
        <w:t xml:space="preserve"> </w:t>
      </w:r>
    </w:p>
    <w:p w:rsidR="002E252F" w:rsidRPr="00FA0A0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Wykonawca jako podmiot profesjonalny ma obowiązek sprawdzania komunikatów i wiadomości bezpośrednio na </w:t>
      </w:r>
      <w:hyperlink r:id="rId22"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2E252F" w:rsidRPr="00C34499"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2E252F" w:rsidRPr="00C34499"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2E252F" w:rsidRPr="000C3DA5"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0C3DA5">
        <w:rPr>
          <w:rFonts w:ascii="Times New Roman" w:eastAsia="Times New Roman" w:hAnsi="Times New Roman" w:cs="Times New Roman"/>
          <w:color w:val="000000"/>
        </w:rPr>
        <w:t>zainstalowana dowolna przeglądarka internetowa</w:t>
      </w:r>
      <w:r w:rsidR="000C3DA5" w:rsidRPr="000C3DA5">
        <w:rPr>
          <w:rFonts w:ascii="Times New Roman" w:eastAsia="Times New Roman" w:hAnsi="Times New Roman" w:cs="Times New Roman"/>
          <w:color w:val="000000"/>
        </w:rPr>
        <w:t xml:space="preserve"> z</w:t>
      </w:r>
      <w:r w:rsidR="000C3DA5">
        <w:rPr>
          <w:rFonts w:ascii="Times New Roman" w:eastAsia="Times New Roman" w:hAnsi="Times New Roman" w:cs="Times New Roman"/>
          <w:color w:val="000000"/>
        </w:rPr>
        <w:t xml:space="preserve"> </w:t>
      </w:r>
      <w:r w:rsidRPr="000C3DA5">
        <w:rPr>
          <w:rFonts w:ascii="Times New Roman" w:eastAsia="Times New Roman" w:hAnsi="Times New Roman" w:cs="Times New Roman"/>
          <w:color w:val="000000"/>
        </w:rPr>
        <w:t>włączon</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obsług</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JavaScript,</w:t>
      </w:r>
    </w:p>
    <w:p w:rsidR="002E252F" w:rsidRPr="00C34499"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rsidR="002E252F" w:rsidRPr="00C34499" w:rsidRDefault="005955D0" w:rsidP="00A47063">
      <w:pPr>
        <w:numPr>
          <w:ilvl w:val="1"/>
          <w:numId w:val="18"/>
        </w:numPr>
        <w:spacing w:after="0" w:line="240" w:lineRule="auto"/>
        <w:ind w:left="709" w:right="46" w:hanging="425"/>
        <w:jc w:val="both"/>
        <w:rPr>
          <w:rFonts w:ascii="Times New Roman" w:eastAsia="Times New Roman" w:hAnsi="Times New Roman" w:cs="Times New Roman"/>
          <w:color w:val="000000"/>
        </w:rPr>
      </w:pPr>
      <w:hyperlink r:id="rId24" w:history="1">
        <w:r w:rsidR="002E252F" w:rsidRPr="00C34499">
          <w:rPr>
            <w:rFonts w:ascii="Times New Roman" w:eastAsia="Times New Roman" w:hAnsi="Times New Roman" w:cs="Times New Roman"/>
            <w:color w:val="0000FF"/>
            <w:u w:val="single"/>
          </w:rPr>
          <w:t>Platformazakupowa.pl</w:t>
        </w:r>
      </w:hyperlink>
      <w:r w:rsidR="002E252F" w:rsidRPr="00C34499">
        <w:rPr>
          <w:rFonts w:ascii="Times New Roman" w:eastAsia="Times New Roman" w:hAnsi="Times New Roman" w:cs="Times New Roman"/>
          <w:color w:val="000000"/>
        </w:rPr>
        <w:t xml:space="preserve"> działa według standardu przyjętego w komunikacji sieciowej - kodowanie UTF8,</w:t>
      </w:r>
    </w:p>
    <w:p w:rsidR="002E252F" w:rsidRPr="00C34499"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2E252F" w:rsidRPr="00C34499"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6" w:history="1">
        <w:r w:rsidRPr="00C34499">
          <w:rPr>
            <w:rFonts w:ascii="Times New Roman" w:eastAsia="Times New Roman" w:hAnsi="Times New Roman" w:cs="Times New Roman"/>
            <w:color w:val="0000FF"/>
            <w:u w:val="single"/>
          </w:rPr>
          <w:t>https://platformazakupowa.pl/strona/1-regulamin</w:t>
        </w:r>
      </w:hyperlink>
      <w:r w:rsidR="00F20EF3">
        <w:rPr>
          <w:rFonts w:ascii="Times New Roman" w:eastAsia="Times New Roman" w:hAnsi="Times New Roman" w:cs="Times New Roman"/>
          <w:color w:val="0000FF"/>
          <w:u w:val="single"/>
        </w:rPr>
        <w:t xml:space="preserve"> </w:t>
      </w:r>
    </w:p>
    <w:p w:rsidR="002E252F" w:rsidRPr="00C34499" w:rsidRDefault="002E252F" w:rsidP="00F20EF3">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C5259B" w:rsidRPr="00F20EF3"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F20EF3">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history="1">
        <w:r w:rsidRPr="00F20EF3">
          <w:rPr>
            <w:rFonts w:ascii="Times New Roman" w:eastAsia="Times New Roman" w:hAnsi="Times New Roman" w:cs="Times New Roman"/>
            <w:color w:val="0000FF"/>
            <w:u w:val="single"/>
          </w:rPr>
          <w:t>https://drive.google.com/file/d/1Kd1DttbBeiNWt4q4slS4t76lZVKPbkyD/view</w:t>
        </w:r>
      </w:hyperlink>
    </w:p>
    <w:p w:rsidR="002E252F" w:rsidRPr="00C34499" w:rsidRDefault="002E252F" w:rsidP="00A47063">
      <w:pPr>
        <w:numPr>
          <w:ilvl w:val="0"/>
          <w:numId w:val="17"/>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lastRenderedPageBreak/>
        <w:t xml:space="preserve">Zamawiający nie ponosi odpowiedzialności za złożenie oferty w sposób niezgodny z Instrukcją korzystania z </w:t>
      </w:r>
      <w:hyperlink r:id="rId28"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C34499">
        <w:rPr>
          <w:rFonts w:ascii="Times New Roman" w:eastAsia="Times New Roman" w:hAnsi="Times New Roman" w:cs="Times New Roman"/>
          <w:color w:val="000000"/>
        </w:rPr>
        <w:t>Pzp</w:t>
      </w:r>
      <w:proofErr w:type="spellEnd"/>
      <w:r w:rsidRPr="00C34499">
        <w:rPr>
          <w:rFonts w:ascii="Times New Roman" w:eastAsia="Times New Roman" w:hAnsi="Times New Roman" w:cs="Times New Roman"/>
          <w:color w:val="000000"/>
        </w:rPr>
        <w:t>.</w:t>
      </w:r>
    </w:p>
    <w:p w:rsidR="002E252F" w:rsidRPr="00FA0A09" w:rsidRDefault="002E252F" w:rsidP="00A47063">
      <w:pPr>
        <w:numPr>
          <w:ilvl w:val="0"/>
          <w:numId w:val="17"/>
        </w:numPr>
        <w:spacing w:after="0" w:line="240" w:lineRule="auto"/>
        <w:ind w:left="284" w:right="46" w:hanging="218"/>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informuje, że instrukcje korzystania z </w:t>
      </w:r>
      <w:hyperlink r:id="rId29"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dotyczące </w:t>
      </w:r>
      <w:r w:rsidRPr="00FA0A0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znajdują się w zakładce „Instrukcje dla Wykonawców" na stronie internetowej pod adresem: </w:t>
      </w:r>
      <w:hyperlink r:id="rId31" w:history="1">
        <w:r w:rsidRPr="00FA0A09">
          <w:rPr>
            <w:rFonts w:ascii="Times New Roman" w:eastAsia="Times New Roman" w:hAnsi="Times New Roman" w:cs="Times New Roman"/>
            <w:color w:val="0000FF"/>
            <w:u w:val="single"/>
          </w:rPr>
          <w:t>https://platformazakupowa.pl/strona/45-instrukcje</w:t>
        </w:r>
      </w:hyperlink>
      <w:r w:rsidRPr="00FA0A09">
        <w:rPr>
          <w:rFonts w:ascii="Times New Roman" w:eastAsia="Times New Roman" w:hAnsi="Times New Roman" w:cs="Times New Roman"/>
          <w:color w:val="000000"/>
        </w:rPr>
        <w:t>.</w:t>
      </w:r>
    </w:p>
    <w:p w:rsidR="002E252F" w:rsidRPr="00007AF2" w:rsidRDefault="002E252F" w:rsidP="00A47063">
      <w:pPr>
        <w:numPr>
          <w:ilvl w:val="0"/>
          <w:numId w:val="17"/>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informuje, </w:t>
      </w:r>
      <w:proofErr w:type="spellStart"/>
      <w:r w:rsidRPr="00007AF2">
        <w:rPr>
          <w:rFonts w:ascii="Times New Roman" w:eastAsia="Times New Roman" w:hAnsi="Times New Roman" w:cs="Times New Roman"/>
          <w:color w:val="000000"/>
        </w:rPr>
        <w:t>iź</w:t>
      </w:r>
      <w:proofErr w:type="spellEnd"/>
      <w:r w:rsidRPr="00007AF2">
        <w:rPr>
          <w:rFonts w:ascii="Times New Roman" w:eastAsia="Times New Roman" w:hAnsi="Times New Roman" w:cs="Times New Roman"/>
          <w:color w:val="000000"/>
        </w:rPr>
        <w:t xml:space="preserve"> w zakresie pytań dotyczących funkcjonowania platform zakupowej </w:t>
      </w:r>
      <w:proofErr w:type="spellStart"/>
      <w:r w:rsidRPr="00007AF2">
        <w:rPr>
          <w:rFonts w:ascii="Times New Roman" w:eastAsia="Times New Roman" w:hAnsi="Times New Roman" w:cs="Times New Roman"/>
          <w:color w:val="000000"/>
        </w:rPr>
        <w:t>nalezy</w:t>
      </w:r>
      <w:proofErr w:type="spellEnd"/>
      <w:r w:rsidRPr="00007AF2">
        <w:rPr>
          <w:rFonts w:ascii="Times New Roman" w:eastAsia="Times New Roman" w:hAnsi="Times New Roman" w:cs="Times New Roman"/>
          <w:color w:val="000000"/>
        </w:rPr>
        <w:t xml:space="preserve"> kontaktować się z Centrum Wsparcia Klienta platformazakupowa.pl pod numerem 22 1010202, </w:t>
      </w:r>
      <w:hyperlink r:id="rId32" w:history="1">
        <w:r w:rsidRPr="00007AF2">
          <w:rPr>
            <w:rFonts w:ascii="Times New Roman" w:eastAsia="Times New Roman" w:hAnsi="Times New Roman" w:cs="Times New Roman"/>
            <w:color w:val="0000FF"/>
            <w:u w:val="single"/>
          </w:rPr>
          <w:t>cwk@platformazakupowa.pl</w:t>
        </w:r>
      </w:hyperlink>
      <w:r w:rsidRPr="00007AF2">
        <w:rPr>
          <w:rFonts w:ascii="Times New Roman" w:eastAsia="Times New Roman" w:hAnsi="Times New Roman" w:cs="Times New Roman"/>
          <w:color w:val="000000"/>
        </w:rPr>
        <w:t>.</w:t>
      </w:r>
    </w:p>
    <w:p w:rsidR="002E252F" w:rsidRPr="00007AF2" w:rsidRDefault="002E252F" w:rsidP="00A47063">
      <w:pPr>
        <w:numPr>
          <w:ilvl w:val="0"/>
          <w:numId w:val="17"/>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007AF2">
        <w:rPr>
          <w:rFonts w:ascii="Times New Roman" w:eastAsia="Times New Roman" w:hAnsi="Times New Roman" w:cs="Times New Roman"/>
          <w:b/>
          <w:color w:val="000000"/>
          <w:u w:val="single"/>
        </w:rPr>
        <w:t>w wydzielonym i odpowiednio oznakowanym pliku</w:t>
      </w:r>
      <w:r w:rsidRPr="00007AF2">
        <w:rPr>
          <w:rFonts w:ascii="Times New Roman" w:eastAsia="Times New Roman" w:hAnsi="Times New Roman" w:cs="Times New Roman"/>
          <w:color w:val="000000"/>
        </w:rPr>
        <w:t>.</w:t>
      </w:r>
    </w:p>
    <w:p w:rsidR="00691F47" w:rsidRDefault="00691F47" w:rsidP="00556408">
      <w:pPr>
        <w:spacing w:after="0" w:line="240" w:lineRule="auto"/>
        <w:ind w:left="427" w:right="46"/>
        <w:jc w:val="both"/>
        <w:rPr>
          <w:rFonts w:ascii="Times New Roman" w:hAnsi="Times New Roman" w:cs="Times New Roman"/>
        </w:rPr>
      </w:pPr>
    </w:p>
    <w:p w:rsidR="00055953" w:rsidRPr="00556408" w:rsidRDefault="00055953" w:rsidP="00556408">
      <w:pPr>
        <w:spacing w:after="0" w:line="240" w:lineRule="auto"/>
        <w:ind w:left="427" w:right="46"/>
        <w:jc w:val="both"/>
        <w:rPr>
          <w:rFonts w:ascii="Times New Roman" w:hAnsi="Times New Roman" w:cs="Times New Roman"/>
        </w:rPr>
      </w:pPr>
    </w:p>
    <w:p w:rsidR="00A93384" w:rsidRPr="00007AF2"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13.  Opis sposobu przygotowania oferty oraz dokumentów wymaganych przez zamawiającego w SWZ </w:t>
      </w:r>
    </w:p>
    <w:p w:rsidR="00A93384" w:rsidRDefault="00A93384" w:rsidP="00A93384">
      <w:pPr>
        <w:spacing w:after="0" w:line="240" w:lineRule="auto"/>
        <w:ind w:right="46"/>
        <w:jc w:val="both"/>
        <w:rPr>
          <w:rFonts w:ascii="Times New Roman" w:hAnsi="Times New Roman" w:cs="Times New Roman"/>
        </w:rPr>
      </w:pP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Pr="00BA2752">
        <w:rPr>
          <w:rFonts w:ascii="Times New Roman" w:hAnsi="Times New Roman" w:cs="Times New Roman"/>
          <w:color w:val="000000"/>
          <w:sz w:val="23"/>
          <w:szCs w:val="23"/>
        </w:rPr>
        <w:tab/>
        <w:t xml:space="preserve">Formularz ofertowy (załącznik nr 1 do SWZ) oraz pozostałe dokumenty, dla których </w:t>
      </w:r>
      <w:r w:rsidRPr="00BA2752">
        <w:rPr>
          <w:rFonts w:ascii="Times New Roman" w:hAnsi="Times New Roman" w:cs="Times New Roman"/>
          <w:color w:val="000000"/>
          <w:sz w:val="23"/>
          <w:szCs w:val="23"/>
        </w:rPr>
        <w:br/>
        <w:t xml:space="preserve">Zamawiający określił wzory w formie załączników do SWZ winny być sporządzone zgodnie </w:t>
      </w:r>
      <w:r w:rsidRPr="00BA2752">
        <w:rPr>
          <w:rFonts w:ascii="Times New Roman" w:hAnsi="Times New Roman" w:cs="Times New Roman"/>
          <w:color w:val="000000"/>
          <w:sz w:val="23"/>
          <w:szCs w:val="23"/>
        </w:rPr>
        <w:br/>
        <w:t xml:space="preserve">z tymi wzorami co do ich treści. Oferta musi odpowiadać treści SWZ.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 </w:t>
      </w:r>
      <w:r w:rsidRPr="00BA2752">
        <w:rPr>
          <w:rFonts w:ascii="Times New Roman" w:hAnsi="Times New Roman" w:cs="Times New Roman"/>
          <w:color w:val="000000"/>
          <w:sz w:val="23"/>
          <w:szCs w:val="23"/>
        </w:rPr>
        <w:tab/>
        <w:t xml:space="preserve">Wykonawca może przed upływem terminu do składania ofert wycofać ofertę.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3. Ofertę składa się na Formularzu ofertowym – Załącznik nr 1 do SWZ.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b/>
          <w:sz w:val="23"/>
          <w:szCs w:val="23"/>
        </w:rPr>
      </w:pPr>
      <w:r w:rsidRPr="00BA2752">
        <w:rPr>
          <w:rFonts w:ascii="Times New Roman" w:hAnsi="Times New Roman" w:cs="Times New Roman"/>
          <w:color w:val="000000"/>
          <w:sz w:val="23"/>
          <w:szCs w:val="23"/>
        </w:rPr>
        <w:t xml:space="preserve">4. Wraz z ofertą Wykonawca jest zobowiązany złożyć aktualne na dzień składania ofert </w:t>
      </w:r>
      <w:r>
        <w:rPr>
          <w:rFonts w:ascii="Times New Roman" w:hAnsi="Times New Roman" w:cs="Times New Roman"/>
          <w:color w:val="000000"/>
          <w:sz w:val="23"/>
          <w:szCs w:val="23"/>
        </w:rPr>
        <w:t>o</w:t>
      </w:r>
      <w:r w:rsidRPr="00BA2752">
        <w:rPr>
          <w:rFonts w:ascii="Times New Roman" w:hAnsi="Times New Roman" w:cs="Times New Roman"/>
          <w:sz w:val="23"/>
          <w:szCs w:val="23"/>
        </w:rPr>
        <w:t>świadczeni</w:t>
      </w:r>
      <w:r w:rsidR="009E4D2E">
        <w:rPr>
          <w:rFonts w:ascii="Times New Roman" w:hAnsi="Times New Roman" w:cs="Times New Roman"/>
          <w:sz w:val="23"/>
          <w:szCs w:val="23"/>
        </w:rPr>
        <w:t>e</w:t>
      </w:r>
      <w:r w:rsidRPr="00BA2752">
        <w:rPr>
          <w:rFonts w:ascii="Times New Roman" w:hAnsi="Times New Roman" w:cs="Times New Roman"/>
          <w:sz w:val="23"/>
          <w:szCs w:val="23"/>
        </w:rPr>
        <w:t xml:space="preserve"> o niepodleganiu wykluczeniu</w:t>
      </w:r>
      <w:r w:rsidR="009E4D2E">
        <w:rPr>
          <w:rFonts w:ascii="Times New Roman" w:hAnsi="Times New Roman" w:cs="Times New Roman"/>
          <w:sz w:val="23"/>
          <w:szCs w:val="23"/>
        </w:rPr>
        <w:t xml:space="preserve"> z wykorzystaniem wzoru stanowiącego </w:t>
      </w:r>
      <w:r w:rsidRPr="00BA2752">
        <w:rPr>
          <w:rFonts w:ascii="Times New Roman" w:hAnsi="Times New Roman" w:cs="Times New Roman"/>
          <w:b/>
          <w:sz w:val="23"/>
          <w:szCs w:val="23"/>
        </w:rPr>
        <w:t>Załącznik nr 2</w:t>
      </w:r>
      <w:r>
        <w:rPr>
          <w:rFonts w:ascii="Times New Roman" w:hAnsi="Times New Roman" w:cs="Times New Roman"/>
          <w:b/>
          <w:sz w:val="23"/>
          <w:szCs w:val="23"/>
        </w:rPr>
        <w:t xml:space="preserve"> </w:t>
      </w:r>
      <w:r w:rsidR="009E4D2E">
        <w:rPr>
          <w:rFonts w:ascii="Times New Roman" w:hAnsi="Times New Roman" w:cs="Times New Roman"/>
          <w:b/>
          <w:sz w:val="23"/>
          <w:szCs w:val="23"/>
        </w:rPr>
        <w:t>do SWZ.</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Oświadczeni</w:t>
      </w:r>
      <w:r w:rsidR="009E4D2E">
        <w:rPr>
          <w:rFonts w:ascii="Times New Roman" w:hAnsi="Times New Roman" w:cs="Times New Roman"/>
          <w:color w:val="000000"/>
          <w:sz w:val="23"/>
          <w:szCs w:val="23"/>
        </w:rPr>
        <w:t>e</w:t>
      </w:r>
      <w:r w:rsidRPr="00BA2752">
        <w:rPr>
          <w:rFonts w:ascii="Times New Roman" w:hAnsi="Times New Roman" w:cs="Times New Roman"/>
          <w:color w:val="000000"/>
          <w:sz w:val="23"/>
          <w:szCs w:val="23"/>
        </w:rPr>
        <w:t xml:space="preserve"> stanowi dowód potwierdzający brak podstaw wykluczenia, na dzień składania ofert, tymczasowo zastępujący wymagane przez zamawiającego podmiotowe środki dowodowe.</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5. W przypadku wspólnego ubiegania się o zamówienie przez Wykonawców, oświadczeni</w:t>
      </w:r>
      <w:r w:rsidR="009E4D2E">
        <w:rPr>
          <w:rFonts w:ascii="Times New Roman" w:hAnsi="Times New Roman" w:cs="Times New Roman"/>
          <w:color w:val="000000"/>
          <w:sz w:val="23"/>
          <w:szCs w:val="23"/>
        </w:rPr>
        <w:t>e</w:t>
      </w:r>
      <w:r w:rsidRPr="00BA2752">
        <w:rPr>
          <w:rFonts w:ascii="Times New Roman" w:hAnsi="Times New Roman" w:cs="Times New Roman"/>
          <w:color w:val="000000"/>
          <w:sz w:val="23"/>
          <w:szCs w:val="23"/>
        </w:rPr>
        <w:t xml:space="preserve"> </w:t>
      </w:r>
      <w:r w:rsidRPr="00BA2752">
        <w:rPr>
          <w:rFonts w:ascii="Times New Roman" w:hAnsi="Times New Roman" w:cs="Times New Roman"/>
          <w:color w:val="000000"/>
          <w:sz w:val="23"/>
          <w:szCs w:val="23"/>
        </w:rPr>
        <w:br/>
        <w:t xml:space="preserve">o niepodleganiu wykluczeniu, składa każdy z Wykonawców.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6.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111F80" w:rsidRPr="00BA2752" w:rsidRDefault="009E4D2E"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111F80" w:rsidRPr="00BA2752">
        <w:rPr>
          <w:rFonts w:ascii="Times New Roman" w:hAnsi="Times New Roman" w:cs="Times New Roman"/>
          <w:color w:val="000000"/>
          <w:sz w:val="23"/>
          <w:szCs w:val="23"/>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00111F80" w:rsidRPr="00BA2752">
        <w:rPr>
          <w:rFonts w:ascii="Times New Roman" w:hAnsi="Times New Roman" w:cs="Times New Roman"/>
          <w:color w:val="000000"/>
          <w:sz w:val="23"/>
          <w:szCs w:val="23"/>
          <w:u w:val="single"/>
        </w:rPr>
        <w:t>należy załączyć do oferty</w:t>
      </w:r>
      <w:r w:rsidR="00111F80" w:rsidRPr="00BA2752">
        <w:rPr>
          <w:rFonts w:ascii="Times New Roman" w:hAnsi="Times New Roman" w:cs="Times New Roman"/>
          <w:color w:val="000000"/>
          <w:sz w:val="23"/>
          <w:szCs w:val="23"/>
        </w:rPr>
        <w:t xml:space="preserve">.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Pełnomocnictwo powinno być załączone do oferty i powinno zawierać w szczególności wskazanie: </w:t>
      </w:r>
    </w:p>
    <w:p w:rsidR="00111F80" w:rsidRPr="00BA2752" w:rsidRDefault="00111F80" w:rsidP="00111F80">
      <w:pPr>
        <w:autoSpaceDE w:val="0"/>
        <w:autoSpaceDN w:val="0"/>
        <w:adjustRightInd w:val="0"/>
        <w:spacing w:after="0" w:line="240" w:lineRule="auto"/>
        <w:ind w:firstLine="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postępowania o zamówienie publiczne, którego dotyczy,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wszystkich Wykonawców ubiegających się wspólnie o udzielenie zamówienia wymienionych </w:t>
      </w:r>
      <w:r w:rsidRPr="00BA2752">
        <w:rPr>
          <w:rFonts w:ascii="Times New Roman" w:hAnsi="Times New Roman" w:cs="Times New Roman"/>
          <w:color w:val="000000"/>
          <w:sz w:val="23"/>
          <w:szCs w:val="23"/>
        </w:rPr>
        <w:br/>
        <w:t xml:space="preserve">z nazwy z określeniem adresu siedziby, </w:t>
      </w:r>
    </w:p>
    <w:p w:rsidR="00111F80" w:rsidRPr="00BA2752" w:rsidRDefault="00111F80" w:rsidP="00111F80">
      <w:pPr>
        <w:autoSpaceDE w:val="0"/>
        <w:autoSpaceDN w:val="0"/>
        <w:adjustRightInd w:val="0"/>
        <w:spacing w:after="0" w:line="240" w:lineRule="auto"/>
        <w:ind w:firstLine="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ustanowionego pełnomocnika oraz zakresu jego umocowania. </w:t>
      </w:r>
    </w:p>
    <w:p w:rsidR="00583938" w:rsidRDefault="009E4D2E"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00111F80" w:rsidRPr="00BA2752">
        <w:rPr>
          <w:rFonts w:ascii="Times New Roman" w:hAnsi="Times New Roman" w:cs="Times New Roman"/>
          <w:color w:val="000000"/>
          <w:sz w:val="23"/>
          <w:szCs w:val="23"/>
        </w:rPr>
        <w:t xml:space="preserve">. Jeżeli wykonawca nie złożył oświadczenia, o którym mowa w art. 125 ust. 1 ustawy </w:t>
      </w:r>
      <w:proofErr w:type="spellStart"/>
      <w:r w:rsidR="00111F80" w:rsidRPr="00BA2752">
        <w:rPr>
          <w:rFonts w:ascii="Times New Roman" w:hAnsi="Times New Roman" w:cs="Times New Roman"/>
          <w:color w:val="000000"/>
          <w:sz w:val="23"/>
          <w:szCs w:val="23"/>
        </w:rPr>
        <w:t>Pzp</w:t>
      </w:r>
      <w:proofErr w:type="spellEnd"/>
      <w:r w:rsidR="00111F80" w:rsidRPr="00BA2752">
        <w:rPr>
          <w:rFonts w:ascii="Times New Roman" w:hAnsi="Times New Roman" w:cs="Times New Roman"/>
          <w:color w:val="000000"/>
          <w:sz w:val="23"/>
          <w:szCs w:val="23"/>
        </w:rPr>
        <w:t xml:space="preserve">, podmiotowych środków dowodowych, innych dokumentów lub oświadczeń składanych </w:t>
      </w:r>
      <w:r w:rsidR="00111F80" w:rsidRPr="00BA2752">
        <w:rPr>
          <w:rFonts w:ascii="Times New Roman" w:hAnsi="Times New Roman" w:cs="Times New Roman"/>
          <w:color w:val="000000"/>
          <w:sz w:val="23"/>
          <w:szCs w:val="23"/>
        </w:rPr>
        <w:br/>
        <w:t xml:space="preserve">w postępowaniu lub są one niekompletne lub zawierają błędy, zamawiający wzywa wykonawcę odpowiednio do ich złożenia, poprawienia lub uzupełnienia w wyznaczonym terminie, chyba że: </w:t>
      </w:r>
      <w:r w:rsidR="00111F80" w:rsidRPr="00BA2752">
        <w:rPr>
          <w:rFonts w:ascii="Times New Roman" w:hAnsi="Times New Roman" w:cs="Times New Roman"/>
          <w:color w:val="000000"/>
          <w:sz w:val="23"/>
          <w:szCs w:val="23"/>
        </w:rPr>
        <w:br/>
      </w:r>
      <w:r w:rsidR="00111F80" w:rsidRPr="00BA2752">
        <w:rPr>
          <w:rFonts w:ascii="Times New Roman" w:hAnsi="Times New Roman" w:cs="Times New Roman"/>
          <w:color w:val="000000"/>
          <w:sz w:val="23"/>
          <w:szCs w:val="23"/>
        </w:rPr>
        <w:lastRenderedPageBreak/>
        <w:t>1)</w:t>
      </w:r>
      <w:r w:rsidR="00111F80" w:rsidRPr="00BA2752">
        <w:rPr>
          <w:rFonts w:ascii="Times New Roman" w:hAnsi="Times New Roman" w:cs="Times New Roman"/>
          <w:color w:val="000000"/>
          <w:sz w:val="23"/>
          <w:szCs w:val="23"/>
        </w:rPr>
        <w:tab/>
        <w:t xml:space="preserve">oferta wykonawcy podlega odrzuceniu bez względu na ich złożenie, uzupełnienie lub </w:t>
      </w:r>
      <w:r w:rsidR="00583938">
        <w:rPr>
          <w:rFonts w:ascii="Times New Roman" w:hAnsi="Times New Roman" w:cs="Times New Roman"/>
          <w:color w:val="000000"/>
          <w:sz w:val="23"/>
          <w:szCs w:val="23"/>
        </w:rPr>
        <w:t xml:space="preserve">poprawienie </w:t>
      </w:r>
      <w:r w:rsidR="00111F80" w:rsidRPr="00BA2752">
        <w:rPr>
          <w:rFonts w:ascii="Times New Roman" w:hAnsi="Times New Roman" w:cs="Times New Roman"/>
          <w:color w:val="000000"/>
          <w:sz w:val="23"/>
          <w:szCs w:val="23"/>
        </w:rPr>
        <w:t xml:space="preserve">lub </w:t>
      </w:r>
    </w:p>
    <w:p w:rsidR="00111F80" w:rsidRPr="00BA2752" w:rsidRDefault="00111F80" w:rsidP="00583938">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Pr="00BA2752">
        <w:rPr>
          <w:rFonts w:ascii="Times New Roman" w:hAnsi="Times New Roman" w:cs="Times New Roman"/>
          <w:color w:val="000000"/>
          <w:sz w:val="23"/>
          <w:szCs w:val="23"/>
        </w:rPr>
        <w:tab/>
        <w:t xml:space="preserve">zachodzą przesłanki unieważnienia postępowania. </w:t>
      </w:r>
    </w:p>
    <w:p w:rsidR="00111F80" w:rsidRPr="00BA2752" w:rsidRDefault="009E4D2E"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9</w:t>
      </w:r>
      <w:r w:rsidR="00111F80" w:rsidRPr="00BA2752">
        <w:rPr>
          <w:rFonts w:ascii="Times New Roman" w:hAnsi="Times New Roman" w:cs="Times New Roman"/>
          <w:color w:val="000000"/>
          <w:sz w:val="23"/>
          <w:szCs w:val="23"/>
        </w:rPr>
        <w:t xml:space="preserve">. Zamawiający może żądać od wykonawców wyjaśnień dotyczących treści oświadczeń, o których mowa w rozdziale 13 ust. 4 SWZ, lub złożonych podmiotowych środków dowodowych lub innych dokumentów lub oświadczeń składanych w postępowaniu.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9E4D2E">
        <w:rPr>
          <w:rFonts w:ascii="Times New Roman" w:hAnsi="Times New Roman" w:cs="Times New Roman"/>
          <w:color w:val="000000"/>
          <w:sz w:val="23"/>
          <w:szCs w:val="23"/>
        </w:rPr>
        <w:t>0</w:t>
      </w:r>
      <w:r w:rsidRPr="00BA2752">
        <w:rPr>
          <w:rFonts w:ascii="Times New Roman" w:hAnsi="Times New Roman" w:cs="Times New Roman"/>
          <w:color w:val="000000"/>
          <w:sz w:val="23"/>
          <w:szCs w:val="23"/>
        </w:rPr>
        <w:t xml:space="preserve">.Jeżeli złożone przez wykonawcę oświadczenie, o których mowa w rozdziale. 13 ust. 4 SWZ, </w:t>
      </w:r>
      <w:r w:rsidR="00583938">
        <w:rPr>
          <w:rFonts w:ascii="Times New Roman" w:hAnsi="Times New Roman" w:cs="Times New Roman"/>
          <w:color w:val="000000"/>
          <w:sz w:val="23"/>
          <w:szCs w:val="23"/>
        </w:rPr>
        <w:t xml:space="preserve">lub podmiotowe środki dowodowe </w:t>
      </w:r>
      <w:r w:rsidRPr="00BA2752">
        <w:rPr>
          <w:rFonts w:ascii="Times New Roman" w:hAnsi="Times New Roman" w:cs="Times New Roman"/>
          <w:color w:val="000000"/>
          <w:sz w:val="23"/>
          <w:szCs w:val="23"/>
        </w:rPr>
        <w:t>budz</w:t>
      </w:r>
      <w:r w:rsidR="00583938">
        <w:rPr>
          <w:rFonts w:ascii="Times New Roman" w:hAnsi="Times New Roman" w:cs="Times New Roman"/>
          <w:color w:val="000000"/>
          <w:sz w:val="23"/>
          <w:szCs w:val="23"/>
        </w:rPr>
        <w:t>ą</w:t>
      </w:r>
      <w:r w:rsidRPr="00BA2752">
        <w:rPr>
          <w:rFonts w:ascii="Times New Roman" w:hAnsi="Times New Roman" w:cs="Times New Roman"/>
          <w:color w:val="000000"/>
          <w:sz w:val="23"/>
          <w:szCs w:val="23"/>
        </w:rPr>
        <w:t xml:space="preserve"> wątpliwości zamawiającego, może on zwrócić się bezpośrednio do podmiotu, który jest w posiadaniu informacji lub dokumentów istotnych w tym zakresie dla oceny braku podstaw wykluczenia, o przedstawienie takich informacji lub dokumentów.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1</w:t>
      </w:r>
      <w:r w:rsidRPr="00BA2752">
        <w:rPr>
          <w:rFonts w:ascii="Times New Roman" w:hAnsi="Times New Roman" w:cs="Times New Roman"/>
          <w:color w:val="000000"/>
          <w:sz w:val="23"/>
          <w:szCs w:val="23"/>
        </w:rPr>
        <w:t xml:space="preserve">.W zakresie nieuregulowanym ustawą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lub niniejszą SWZ do oświadczeń i dokumentów składanych przez </w:t>
      </w:r>
      <w:proofErr w:type="spellStart"/>
      <w:r w:rsidRPr="00BA2752">
        <w:rPr>
          <w:rFonts w:ascii="Times New Roman" w:hAnsi="Times New Roman" w:cs="Times New Roman"/>
          <w:color w:val="000000"/>
          <w:sz w:val="23"/>
          <w:szCs w:val="23"/>
        </w:rPr>
        <w:t>Wykonacę</w:t>
      </w:r>
      <w:proofErr w:type="spellEnd"/>
      <w:r w:rsidRPr="00BA2752">
        <w:rPr>
          <w:rFonts w:ascii="Times New Roman" w:hAnsi="Times New Roman" w:cs="Times New Roman"/>
          <w:color w:val="000000"/>
          <w:sz w:val="23"/>
          <w:szCs w:val="23"/>
        </w:rPr>
        <w:t xml:space="preserve">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2</w:t>
      </w:r>
      <w:r w:rsidRPr="00BA2752">
        <w:rPr>
          <w:rFonts w:ascii="Times New Roman" w:hAnsi="Times New Roman" w:cs="Times New Roman"/>
          <w:color w:val="000000"/>
          <w:sz w:val="23"/>
          <w:szCs w:val="23"/>
        </w:rPr>
        <w:t xml:space="preserve">. Podmiotowe środki dowodowe oraz inne dokumenty lub oświadczenia, o których mowa </w:t>
      </w:r>
      <w:r w:rsidRPr="00BA2752">
        <w:rPr>
          <w:rFonts w:ascii="Times New Roman" w:hAnsi="Times New Roman" w:cs="Times New Roman"/>
          <w:color w:val="000000"/>
          <w:sz w:val="23"/>
          <w:szCs w:val="23"/>
        </w:rPr>
        <w:br/>
        <w:t xml:space="preserve">w rozporządzeniu Ministra Rozwoju, Pracy i Technologii z dnia 23 grudnia 2020r., w sprawie podmiotowych środków dowodowych oraz innych dokumentów lub oświadczeń, jakich może żądać zamawiający od wykonawcy (Dz. U. z 2020 r. poz. 2415), składa się w formie elektronicznej, w postaci elektronicznej opatrzonej podpisem zaufanym lub podpisem osobistym, w formie pisemnej lub formie dokumentowej, w zakresie i w sposób określony w przepisach wydanych na podstawie art. 70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3</w:t>
      </w:r>
      <w:r w:rsidRPr="00BA2752">
        <w:rPr>
          <w:rFonts w:ascii="Times New Roman" w:hAnsi="Times New Roman" w:cs="Times New Roman"/>
          <w:color w:val="000000"/>
          <w:sz w:val="23"/>
          <w:szCs w:val="23"/>
        </w:rPr>
        <w:t xml:space="preserve">. Ofertę, oświadczenia, o których mowa w art. 125 ust. 1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składa się, pod rygorem nieważności, w formie elektronicznej lub w postaci elektronicznej opatrzonej podpisem zaufanym lub podpisem osobistym.</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4</w:t>
      </w:r>
      <w:r w:rsidRPr="00BA2752">
        <w:rPr>
          <w:rFonts w:ascii="Times New Roman" w:hAnsi="Times New Roman" w:cs="Times New Roman"/>
          <w:color w:val="000000"/>
          <w:sz w:val="23"/>
          <w:szCs w:val="23"/>
        </w:rPr>
        <w:t xml:space="preserve">.Oferty, oświadczenia o których mowa w art. 125 ust. 1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w:t>
      </w:r>
      <w:r w:rsidR="00E45B41">
        <w:rPr>
          <w:rFonts w:ascii="Times New Roman" w:hAnsi="Times New Roman" w:cs="Times New Roman"/>
          <w:color w:val="000000"/>
          <w:sz w:val="23"/>
          <w:szCs w:val="23"/>
        </w:rPr>
        <w:br/>
      </w:r>
      <w:r w:rsidRPr="00BA2752">
        <w:rPr>
          <w:rFonts w:ascii="Times New Roman" w:hAnsi="Times New Roman" w:cs="Times New Roman"/>
          <w:color w:val="000000"/>
          <w:sz w:val="23"/>
          <w:szCs w:val="23"/>
        </w:rPr>
        <w:t>o informatyzacji działalności podmiotów realizujących zadania publiczne (Dz. U. z 202</w:t>
      </w:r>
      <w:r w:rsidR="00583938">
        <w:rPr>
          <w:rFonts w:ascii="Times New Roman" w:hAnsi="Times New Roman" w:cs="Times New Roman"/>
          <w:color w:val="000000"/>
          <w:sz w:val="23"/>
          <w:szCs w:val="23"/>
        </w:rPr>
        <w:t>3</w:t>
      </w:r>
      <w:r w:rsidRPr="00BA2752">
        <w:rPr>
          <w:rFonts w:ascii="Times New Roman" w:hAnsi="Times New Roman" w:cs="Times New Roman"/>
          <w:color w:val="000000"/>
          <w:sz w:val="23"/>
          <w:szCs w:val="23"/>
        </w:rPr>
        <w:t xml:space="preserve"> r. poz. </w:t>
      </w:r>
      <w:r w:rsidR="00583938">
        <w:rPr>
          <w:rFonts w:ascii="Times New Roman" w:hAnsi="Times New Roman" w:cs="Times New Roman"/>
          <w:color w:val="000000"/>
          <w:sz w:val="23"/>
          <w:szCs w:val="23"/>
        </w:rPr>
        <w:t>57</w:t>
      </w:r>
      <w:r w:rsidRPr="00BA2752">
        <w:rPr>
          <w:rFonts w:ascii="Times New Roman" w:hAnsi="Times New Roman" w:cs="Times New Roman"/>
          <w:color w:val="000000"/>
          <w:sz w:val="23"/>
          <w:szCs w:val="23"/>
        </w:rPr>
        <w:t>), z zastrzeżeniem formatów, o których mowa w art. 66 ust. 1 ustawy, z uwzględnieniem rodzaju przekazywanych danych.</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5</w:t>
      </w:r>
      <w:r w:rsidRPr="00BA2752">
        <w:rPr>
          <w:rFonts w:ascii="Times New Roman" w:hAnsi="Times New Roman" w:cs="Times New Roman"/>
          <w:color w:val="000000"/>
          <w:sz w:val="23"/>
          <w:szCs w:val="23"/>
        </w:rPr>
        <w:t xml:space="preserve">.Informacje, oświadczenia lub dokumenty, inne niż określone w ust. 14, przekazywane </w:t>
      </w:r>
      <w:r w:rsidRPr="00BA2752">
        <w:rPr>
          <w:rFonts w:ascii="Times New Roman" w:hAnsi="Times New Roman" w:cs="Times New Roman"/>
          <w:color w:val="000000"/>
          <w:sz w:val="23"/>
          <w:szCs w:val="23"/>
        </w:rPr>
        <w:br/>
        <w:t xml:space="preserve">w postępowaniu, sporządza się w postaci elektronicznej, w formatach danych określonych </w:t>
      </w:r>
      <w:r w:rsidRPr="00BA2752">
        <w:rPr>
          <w:rFonts w:ascii="Times New Roman" w:hAnsi="Times New Roman" w:cs="Times New Roman"/>
          <w:color w:val="000000"/>
          <w:sz w:val="23"/>
          <w:szCs w:val="23"/>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6</w:t>
      </w:r>
      <w:r w:rsidRPr="00BA2752">
        <w:rPr>
          <w:rFonts w:ascii="Times New Roman" w:hAnsi="Times New Roman" w:cs="Times New Roman"/>
          <w:color w:val="000000"/>
          <w:sz w:val="23"/>
          <w:szCs w:val="23"/>
        </w:rPr>
        <w:t>.Dokumenty elektroniczne przekazuje się w postępowaniu przy użyciu środków komunikacji elektronicznej wskazanych przez Zamawiającego w ust. 2 Rozdziału 12.</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7</w:t>
      </w:r>
      <w:r w:rsidRPr="00BA2752">
        <w:rPr>
          <w:rFonts w:ascii="Times New Roman" w:hAnsi="Times New Roman" w:cs="Times New Roman"/>
          <w:color w:val="000000"/>
          <w:sz w:val="23"/>
          <w:szCs w:val="23"/>
        </w:rPr>
        <w:t>.Podmiotowe środki dowodowe, przedmiotowe środki dowodowe oraz inne dokumenty lub oświadczenia, sporządzone w języku obcym przekazuje się wraz z tłumaczeniem na język polski.</w:t>
      </w:r>
    </w:p>
    <w:p w:rsidR="00111F80" w:rsidRPr="00BA2752" w:rsidRDefault="00583938"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18</w:t>
      </w:r>
      <w:r w:rsidR="00111F80" w:rsidRPr="00BA2752">
        <w:rPr>
          <w:rFonts w:ascii="Times New Roman" w:hAnsi="Times New Roman" w:cs="Times New Roman"/>
          <w:color w:val="000000"/>
          <w:sz w:val="23"/>
          <w:szCs w:val="23"/>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111F80" w:rsidRPr="00BA2752" w:rsidRDefault="00583938"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19</w:t>
      </w:r>
      <w:r w:rsidR="00111F80" w:rsidRPr="00BA2752">
        <w:rPr>
          <w:rFonts w:ascii="Times New Roman" w:hAnsi="Times New Roman" w:cs="Times New Roman"/>
          <w:color w:val="000000"/>
          <w:sz w:val="23"/>
          <w:szCs w:val="23"/>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11F80" w:rsidRPr="00BA2752">
        <w:rPr>
          <w:rFonts w:ascii="Times New Roman" w:hAnsi="Times New Roman" w:cs="Times New Roman"/>
          <w:color w:val="000000"/>
          <w:sz w:val="23"/>
          <w:szCs w:val="23"/>
        </w:rPr>
        <w:br/>
        <w:t>z dokumentem w postaci papierowej.</w:t>
      </w:r>
    </w:p>
    <w:p w:rsidR="00583938"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0</w:t>
      </w:r>
      <w:r w:rsidRPr="00BA2752">
        <w:rPr>
          <w:rFonts w:ascii="Times New Roman" w:hAnsi="Times New Roman" w:cs="Times New Roman"/>
          <w:color w:val="000000"/>
          <w:sz w:val="23"/>
          <w:szCs w:val="23"/>
        </w:rPr>
        <w:t xml:space="preserve">.Poświadczenia zgodności cyfrowego odwzorowania z dokumentem w postaci papierowej, </w:t>
      </w:r>
      <w:r w:rsidRPr="00BA2752">
        <w:rPr>
          <w:rFonts w:ascii="Times New Roman" w:hAnsi="Times New Roman" w:cs="Times New Roman"/>
          <w:color w:val="000000"/>
          <w:sz w:val="23"/>
          <w:szCs w:val="23"/>
        </w:rPr>
        <w:br/>
        <w:t>o którym mowa w ust. 21, dokonuje w przypadku:</w:t>
      </w:r>
    </w:p>
    <w:p w:rsidR="00111F80" w:rsidRPr="00BA2752" w:rsidRDefault="00111F80" w:rsidP="00583938">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Pr="00BA2752">
        <w:rPr>
          <w:rFonts w:ascii="Times New Roman" w:hAnsi="Times New Roman" w:cs="Times New Roman"/>
          <w:color w:val="000000"/>
          <w:sz w:val="23"/>
          <w:szCs w:val="23"/>
        </w:rPr>
        <w:tab/>
        <w:t xml:space="preserve">podmiotowych środków dowodowych oraz dokumentów potwierdzających umocowanie do </w:t>
      </w:r>
      <w:r w:rsidRPr="00BA2752">
        <w:rPr>
          <w:rFonts w:ascii="Times New Roman" w:hAnsi="Times New Roman" w:cs="Times New Roman"/>
          <w:color w:val="000000"/>
          <w:sz w:val="23"/>
          <w:szCs w:val="23"/>
        </w:rPr>
        <w:b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83938" w:rsidRDefault="00111F80" w:rsidP="00111F80">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Pr="00BA2752">
        <w:rPr>
          <w:rFonts w:ascii="Times New Roman" w:hAnsi="Times New Roman" w:cs="Times New Roman"/>
          <w:color w:val="000000"/>
          <w:sz w:val="23"/>
          <w:szCs w:val="23"/>
        </w:rPr>
        <w:tab/>
        <w:t>przedmiotowych środków dowodowych - odpowiednio Wykonawca lub Wykonawca wspólnie ubiegający się o udzielenie zamówienia;</w:t>
      </w:r>
    </w:p>
    <w:p w:rsidR="00111F80" w:rsidRPr="00BA2752" w:rsidRDefault="00111F80" w:rsidP="00111F80">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3)</w:t>
      </w:r>
      <w:r w:rsidRPr="00BA2752">
        <w:rPr>
          <w:rFonts w:ascii="Times New Roman" w:hAnsi="Times New Roman" w:cs="Times New Roman"/>
          <w:color w:val="000000"/>
          <w:sz w:val="23"/>
          <w:szCs w:val="23"/>
        </w:rPr>
        <w:tab/>
        <w:t xml:space="preserve">innych dokumentów, - odpowiednio Wykonawca lub Wykonawca wspólnie ubiegający się </w:t>
      </w:r>
      <w:r w:rsidRPr="00BA2752">
        <w:rPr>
          <w:rFonts w:ascii="Times New Roman" w:hAnsi="Times New Roman" w:cs="Times New Roman"/>
          <w:color w:val="000000"/>
          <w:sz w:val="23"/>
          <w:szCs w:val="23"/>
        </w:rPr>
        <w:br/>
        <w:t>o udzielenie zamówienia, w zakresie dokumentów, które każdego z nich dotyczą.</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1</w:t>
      </w:r>
      <w:r w:rsidRPr="00BA2752">
        <w:rPr>
          <w:rFonts w:ascii="Times New Roman" w:hAnsi="Times New Roman" w:cs="Times New Roman"/>
          <w:color w:val="000000"/>
          <w:sz w:val="23"/>
          <w:szCs w:val="23"/>
        </w:rPr>
        <w:t xml:space="preserve">. Poświadczenia zgodności cyfrowego odwzorowania z dokumentem w postaci papierowej, </w:t>
      </w:r>
      <w:r w:rsidRPr="00BA2752">
        <w:rPr>
          <w:rFonts w:ascii="Times New Roman" w:hAnsi="Times New Roman" w:cs="Times New Roman"/>
          <w:color w:val="000000"/>
          <w:sz w:val="23"/>
          <w:szCs w:val="23"/>
        </w:rPr>
        <w:br/>
        <w:t xml:space="preserve">o którym mowa w ust. </w:t>
      </w:r>
      <w:r w:rsidR="00583938">
        <w:rPr>
          <w:rFonts w:ascii="Times New Roman" w:hAnsi="Times New Roman" w:cs="Times New Roman"/>
          <w:color w:val="000000"/>
          <w:sz w:val="23"/>
          <w:szCs w:val="23"/>
        </w:rPr>
        <w:t>19</w:t>
      </w:r>
      <w:r w:rsidRPr="00BA2752">
        <w:rPr>
          <w:rFonts w:ascii="Times New Roman" w:hAnsi="Times New Roman" w:cs="Times New Roman"/>
          <w:color w:val="000000"/>
          <w:sz w:val="23"/>
          <w:szCs w:val="23"/>
        </w:rPr>
        <w:t>, może dokonać również notariusz.</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2</w:t>
      </w:r>
      <w:r w:rsidRPr="00BA2752">
        <w:rPr>
          <w:rFonts w:ascii="Times New Roman" w:hAnsi="Times New Roman" w:cs="Times New Roman"/>
          <w:color w:val="000000"/>
          <w:sz w:val="23"/>
          <w:szCs w:val="23"/>
        </w:rPr>
        <w:t xml:space="preserve">. Przez cyfrowe odwzorowanie, należy rozumieć dokument elektroniczny będący kopią elektroniczną treści zapisanej w postaci papierowej, umożliwiający zapoznanie się z tą treścią </w:t>
      </w:r>
      <w:r w:rsidRPr="00BA2752">
        <w:rPr>
          <w:rFonts w:ascii="Times New Roman" w:hAnsi="Times New Roman" w:cs="Times New Roman"/>
          <w:color w:val="000000"/>
          <w:sz w:val="23"/>
          <w:szCs w:val="23"/>
        </w:rPr>
        <w:br/>
        <w:t>i jej zrozumienie, bez konieczności bezpośredniego dostępu do oryginału.</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3</w:t>
      </w:r>
      <w:r w:rsidRPr="00BA2752">
        <w:rPr>
          <w:rFonts w:ascii="Times New Roman" w:hAnsi="Times New Roman" w:cs="Times New Roman"/>
          <w:color w:val="000000"/>
          <w:sz w:val="23"/>
          <w:szCs w:val="23"/>
        </w:rPr>
        <w:t>.Podmiotowe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4</w:t>
      </w:r>
      <w:r w:rsidRPr="00BA2752">
        <w:rPr>
          <w:rFonts w:ascii="Times New Roman" w:hAnsi="Times New Roman" w:cs="Times New Roman"/>
          <w:color w:val="000000"/>
          <w:sz w:val="23"/>
          <w:szCs w:val="23"/>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5</w:t>
      </w:r>
      <w:r w:rsidRPr="00BA2752">
        <w:rPr>
          <w:rFonts w:ascii="Times New Roman" w:hAnsi="Times New Roman" w:cs="Times New Roman"/>
          <w:color w:val="000000"/>
          <w:sz w:val="23"/>
          <w:szCs w:val="23"/>
        </w:rPr>
        <w:t xml:space="preserve">.Poświadczenia zgodności cyfrowego odwzorowania z dokumentem w postaci papierowej, </w:t>
      </w:r>
      <w:r w:rsidRPr="00BA2752">
        <w:rPr>
          <w:rFonts w:ascii="Times New Roman" w:hAnsi="Times New Roman" w:cs="Times New Roman"/>
          <w:color w:val="000000"/>
          <w:sz w:val="23"/>
          <w:szCs w:val="23"/>
        </w:rPr>
        <w:br/>
        <w:t>o którym mowa w ust. 2</w:t>
      </w:r>
      <w:r w:rsidR="00583938">
        <w:rPr>
          <w:rFonts w:ascii="Times New Roman" w:hAnsi="Times New Roman" w:cs="Times New Roman"/>
          <w:color w:val="000000"/>
          <w:sz w:val="23"/>
          <w:szCs w:val="23"/>
        </w:rPr>
        <w:t>4</w:t>
      </w:r>
      <w:r w:rsidRPr="00BA2752">
        <w:rPr>
          <w:rFonts w:ascii="Times New Roman" w:hAnsi="Times New Roman" w:cs="Times New Roman"/>
          <w:color w:val="000000"/>
          <w:sz w:val="23"/>
          <w:szCs w:val="23"/>
        </w:rPr>
        <w:t>, dokonuje w przypadku:</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1) podmiotowych środków dowodowych - odpowiednio Wykonawca, Wykonawca wspólnie ubiegający się o udzielenie zamówienia, podmiot udostępniający zasoby lub Podwykonawca, w zakresie podmiotowych środków dowodowych, które każdego z nich dotyczą;</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2) przedmiotowego środka dowodowego, zobowiązania podmiotu udostępniającego zasoby - odpowiednio Wykonawca lub Wykonawca wspólnie ubiegający się o udzielenie zamówienia;</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3) pełnomocnictwa - mocodawca.</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6</w:t>
      </w:r>
      <w:r w:rsidRPr="00BA2752">
        <w:rPr>
          <w:rFonts w:ascii="Times New Roman" w:hAnsi="Times New Roman" w:cs="Times New Roman"/>
          <w:color w:val="000000"/>
          <w:sz w:val="23"/>
          <w:szCs w:val="23"/>
        </w:rPr>
        <w:t xml:space="preserve">. Poświadczenia zgodności cyfrowego odwzorowania z dokumentem w postaci papierowej, </w:t>
      </w:r>
      <w:r w:rsidRPr="00BA2752">
        <w:rPr>
          <w:rFonts w:ascii="Times New Roman" w:hAnsi="Times New Roman" w:cs="Times New Roman"/>
          <w:color w:val="000000"/>
          <w:sz w:val="23"/>
          <w:szCs w:val="23"/>
        </w:rPr>
        <w:br/>
        <w:t>o którym mowa w ust. 2</w:t>
      </w:r>
      <w:r w:rsidR="00583938">
        <w:rPr>
          <w:rFonts w:ascii="Times New Roman" w:hAnsi="Times New Roman" w:cs="Times New Roman"/>
          <w:color w:val="000000"/>
          <w:sz w:val="23"/>
          <w:szCs w:val="23"/>
        </w:rPr>
        <w:t>4</w:t>
      </w:r>
      <w:r w:rsidRPr="00BA2752">
        <w:rPr>
          <w:rFonts w:ascii="Times New Roman" w:hAnsi="Times New Roman" w:cs="Times New Roman"/>
          <w:color w:val="000000"/>
          <w:sz w:val="23"/>
          <w:szCs w:val="23"/>
        </w:rPr>
        <w:t>, może dokonać również notariusz.</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7</w:t>
      </w:r>
      <w:r w:rsidRPr="00BA2752">
        <w:rPr>
          <w:rFonts w:ascii="Times New Roman" w:hAnsi="Times New Roman" w:cs="Times New Roman"/>
          <w:color w:val="000000"/>
          <w:sz w:val="23"/>
          <w:szCs w:val="23"/>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hAnsi="Times New Roman" w:cs="Times New Roman"/>
          <w:color w:val="000000"/>
          <w:sz w:val="23"/>
          <w:szCs w:val="23"/>
        </w:rPr>
        <w:t>28</w:t>
      </w:r>
      <w:r w:rsidR="00111F80" w:rsidRPr="00BA2752">
        <w:rPr>
          <w:rFonts w:ascii="Times New Roman" w:hAnsi="Times New Roman" w:cs="Times New Roman"/>
          <w:color w:val="000000"/>
          <w:sz w:val="23"/>
          <w:szCs w:val="23"/>
        </w:rPr>
        <w:t xml:space="preserve">. Wykonawca w ofercie  może zastrzec informacje stanowiące tajemnicę </w:t>
      </w:r>
      <w:proofErr w:type="spellStart"/>
      <w:r w:rsidR="00111F80" w:rsidRPr="00BA2752">
        <w:rPr>
          <w:rFonts w:ascii="Times New Roman" w:hAnsi="Times New Roman" w:cs="Times New Roman"/>
          <w:color w:val="000000"/>
          <w:sz w:val="23"/>
          <w:szCs w:val="23"/>
        </w:rPr>
        <w:t>przedsiębiors</w:t>
      </w:r>
      <w:proofErr w:type="spellEnd"/>
      <w:r w:rsidR="00111F80" w:rsidRPr="00BA2752">
        <w:rPr>
          <w:rFonts w:ascii="Times New Roman" w:hAnsi="Times New Roman" w:cs="Times New Roman"/>
          <w:color w:val="000000"/>
          <w:sz w:val="23"/>
          <w:szCs w:val="23"/>
        </w:rPr>
        <w:t xml:space="preserve"> </w:t>
      </w:r>
      <w:r w:rsidR="00111F80" w:rsidRPr="00BA2752">
        <w:rPr>
          <w:rFonts w:ascii="Times New Roman" w:hAnsi="Times New Roman" w:cs="Times New Roman"/>
          <w:color w:val="000000"/>
          <w:sz w:val="23"/>
          <w:szCs w:val="23"/>
        </w:rPr>
        <w:br/>
        <w:t xml:space="preserve">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00111F80" w:rsidRPr="00BA2752">
        <w:rPr>
          <w:rFonts w:ascii="Times New Roman" w:hAnsi="Times New Roman" w:cs="Times New Roman"/>
          <w:b/>
          <w:bCs/>
          <w:color w:val="000000"/>
          <w:sz w:val="23"/>
          <w:szCs w:val="23"/>
        </w:rPr>
        <w:t>zastrzegł, że nie mogą być one udostępniane oraz wykazał</w:t>
      </w:r>
      <w:r w:rsidR="00111F80" w:rsidRPr="00BA2752">
        <w:rPr>
          <w:rFonts w:ascii="Times New Roman" w:hAnsi="Times New Roman" w:cs="Times New Roman"/>
          <w:color w:val="000000"/>
          <w:sz w:val="23"/>
          <w:szCs w:val="23"/>
        </w:rPr>
        <w:t xml:space="preserve">, iż zastrzeżone informacje stanowią tajemnicę przedsiębiorstwa. Wykonawca nie może zastrzec informacji, </w:t>
      </w:r>
      <w:r w:rsidR="00111F80" w:rsidRPr="00BA2752">
        <w:rPr>
          <w:rFonts w:ascii="Times New Roman" w:hAnsi="Times New Roman" w:cs="Times New Roman"/>
          <w:sz w:val="23"/>
          <w:szCs w:val="23"/>
        </w:rPr>
        <w:t xml:space="preserve">o których mowa w art. 222 ust. 5 ustawy </w:t>
      </w:r>
      <w:proofErr w:type="spellStart"/>
      <w:r w:rsidR="00111F80" w:rsidRPr="00BA2752">
        <w:rPr>
          <w:rFonts w:ascii="Times New Roman" w:hAnsi="Times New Roman" w:cs="Times New Roman"/>
          <w:sz w:val="23"/>
          <w:szCs w:val="23"/>
        </w:rPr>
        <w:t>Pzp</w:t>
      </w:r>
      <w:proofErr w:type="spellEnd"/>
      <w:r w:rsidR="00111F80" w:rsidRPr="00BA2752">
        <w:rPr>
          <w:rFonts w:ascii="Times New Roman" w:hAnsi="Times New Roman" w:cs="Times New Roman"/>
          <w:sz w:val="23"/>
          <w:szCs w:val="23"/>
        </w:rPr>
        <w:t xml:space="preserve">. Informacje te należy przekazać w odpowiednio wydzielonym i oznaczonym pliku. </w:t>
      </w:r>
      <w:r w:rsidR="00111F80" w:rsidRPr="00BA2752">
        <w:rPr>
          <w:rFonts w:ascii="Times New Roman" w:eastAsia="Arial" w:hAnsi="Times New Roman" w:cs="Times New Roman"/>
          <w:lang w:eastAsia="pl-PL"/>
        </w:rPr>
        <w:lastRenderedPageBreak/>
        <w:t>Na platformie w formularzu składania oferty znajduje się miejsce wyznaczone do dołączenia części oferty stanowiącej tajemnicę przedsiębiorstwa.</w:t>
      </w:r>
    </w:p>
    <w:p w:rsidR="00111F80" w:rsidRPr="00BA2752" w:rsidRDefault="00583938" w:rsidP="00111F8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29</w:t>
      </w:r>
      <w:r w:rsidR="00111F80" w:rsidRPr="00BA2752">
        <w:rPr>
          <w:rFonts w:ascii="Times New Roman" w:hAnsi="Times New Roman" w:cs="Times New Roman"/>
          <w:sz w:val="23"/>
          <w:szCs w:val="23"/>
        </w:rPr>
        <w:t xml:space="preserve">. Wykonawca ponosi wszelkie koszty związane z przygotowaniem i złożeniem oferty, niezależnie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sz w:val="23"/>
          <w:szCs w:val="23"/>
        </w:rPr>
      </w:pPr>
      <w:r w:rsidRPr="00BA2752">
        <w:rPr>
          <w:rFonts w:ascii="Times New Roman" w:hAnsi="Times New Roman" w:cs="Times New Roman"/>
          <w:sz w:val="23"/>
          <w:szCs w:val="23"/>
        </w:rPr>
        <w:t xml:space="preserve">od wyniku postępowania. Zamawiający nie odpowiada za koszty poniesione w tym zakresie przez Wykonawców. </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0</w:t>
      </w:r>
      <w:r w:rsidRPr="00BA2752">
        <w:rPr>
          <w:rFonts w:ascii="Times New Roman" w:eastAsia="Arial" w:hAnsi="Times New Roman" w:cs="Times New Roman"/>
          <w:lang w:eastAsia="pl-PL"/>
        </w:rPr>
        <w:t xml:space="preserve">.Oferta oraz przedmiotowe środki dowodowe (jeżeli były wymagane) składane elektronicznie muszą zostać podpisane </w:t>
      </w:r>
      <w:r w:rsidRPr="00BA2752">
        <w:rPr>
          <w:rFonts w:ascii="Times New Roman" w:eastAsia="Arial" w:hAnsi="Times New Roman" w:cs="Times New Roman"/>
          <w:b/>
          <w:lang w:eastAsia="pl-PL"/>
        </w:rPr>
        <w:t>elektronicznym kwalifikowanym podpisem</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podpisem zaufanym</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podpisem osobistym (elektronicznym)</w:t>
      </w:r>
      <w:r w:rsidRPr="00BA2752">
        <w:rPr>
          <w:rFonts w:ascii="Times New Roman" w:eastAsia="Arial" w:hAnsi="Times New Roman" w:cs="Times New Roman"/>
          <w:lang w:eastAsia="pl-PL"/>
        </w:rPr>
        <w:t xml:space="preserve">. W procesie składania oferty, w tym przedmiotowych środków dowodowych na platformie, </w:t>
      </w:r>
      <w:r w:rsidRPr="00BA2752">
        <w:rPr>
          <w:rFonts w:ascii="Times New Roman" w:eastAsia="Arial" w:hAnsi="Times New Roman" w:cs="Times New Roman"/>
          <w:b/>
          <w:lang w:eastAsia="pl-PL"/>
        </w:rPr>
        <w:t>kwalifikowany podpis elektroniczny</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 zaufany</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 osobisty (elektroniczny)</w:t>
      </w:r>
      <w:r w:rsidRPr="00BA2752">
        <w:rPr>
          <w:rFonts w:ascii="Times New Roman" w:eastAsia="Arial" w:hAnsi="Times New Roman" w:cs="Times New Roman"/>
          <w:lang w:eastAsia="pl-PL"/>
        </w:rPr>
        <w:t xml:space="preserve"> Wykonawca składa bezpośrednio na dokumencie, który następnie przesyła do systemu.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1</w:t>
      </w:r>
      <w:r w:rsidRPr="00BA2752">
        <w:rPr>
          <w:rFonts w:ascii="Times New Roman" w:eastAsia="Arial" w:hAnsi="Times New Roman" w:cs="Times New Roman"/>
          <w:lang w:eastAsia="pl-PL"/>
        </w:rPr>
        <w:t>.Oferta powinna być:</w:t>
      </w:r>
    </w:p>
    <w:p w:rsidR="00111F80" w:rsidRPr="00BA2752" w:rsidRDefault="00111F80" w:rsidP="00A47063">
      <w:pPr>
        <w:numPr>
          <w:ilvl w:val="1"/>
          <w:numId w:val="19"/>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sporządzona na podstawie załączników niniejszej SWZ w języku polskim,</w:t>
      </w:r>
    </w:p>
    <w:p w:rsidR="00111F80" w:rsidRPr="00BA2752" w:rsidRDefault="00111F80" w:rsidP="00A47063">
      <w:pPr>
        <w:numPr>
          <w:ilvl w:val="1"/>
          <w:numId w:val="19"/>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złożona przy użyciu środków komunikacji elektronicznej tzn. za pośrednictwem </w:t>
      </w:r>
      <w:hyperlink r:id="rId33" w:history="1">
        <w:r w:rsidRPr="00BA2752">
          <w:rPr>
            <w:rFonts w:ascii="Times New Roman" w:eastAsia="Arial" w:hAnsi="Times New Roman" w:cs="Times New Roman"/>
            <w:color w:val="1155CC"/>
            <w:u w:val="single"/>
            <w:lang w:eastAsia="pl-PL"/>
          </w:rPr>
          <w:t>platformazakupowa.pl</w:t>
        </w:r>
      </w:hyperlink>
      <w:r w:rsidRPr="00BA2752">
        <w:rPr>
          <w:rFonts w:ascii="Times New Roman" w:eastAsia="Arial" w:hAnsi="Times New Roman" w:cs="Times New Roman"/>
          <w:lang w:eastAsia="pl-PL"/>
        </w:rPr>
        <w:t>,</w:t>
      </w:r>
    </w:p>
    <w:p w:rsidR="00111F80" w:rsidRPr="00BA2752" w:rsidRDefault="00111F80" w:rsidP="00A47063">
      <w:pPr>
        <w:numPr>
          <w:ilvl w:val="1"/>
          <w:numId w:val="19"/>
        </w:numPr>
        <w:spacing w:after="0" w:line="240" w:lineRule="auto"/>
        <w:ind w:left="567" w:hanging="283"/>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podpisana </w:t>
      </w:r>
      <w:hyperlink r:id="rId34" w:history="1">
        <w:r w:rsidRPr="00BA2752">
          <w:rPr>
            <w:rFonts w:ascii="Times New Roman" w:eastAsia="Arial" w:hAnsi="Times New Roman" w:cs="Times New Roman"/>
            <w:b/>
            <w:color w:val="1155CC"/>
            <w:u w:val="single"/>
            <w:lang w:eastAsia="pl-PL"/>
          </w:rPr>
          <w:t>kwalifikowanym podpisem elektronicznym</w:t>
        </w:r>
      </w:hyperlink>
      <w:r w:rsidRPr="00BA2752">
        <w:rPr>
          <w:rFonts w:ascii="Times New Roman" w:eastAsia="Arial" w:hAnsi="Times New Roman" w:cs="Times New Roman"/>
          <w:b/>
          <w:color w:val="1155CC"/>
          <w:u w:val="single"/>
          <w:lang w:eastAsia="pl-PL"/>
        </w:rPr>
        <w:t xml:space="preserve"> (https://www.nccert.pl/) </w:t>
      </w:r>
      <w:r w:rsidRPr="00BA2752">
        <w:rPr>
          <w:rFonts w:ascii="Times New Roman" w:eastAsia="Arial" w:hAnsi="Times New Roman" w:cs="Times New Roman"/>
          <w:lang w:eastAsia="pl-PL"/>
        </w:rPr>
        <w:t xml:space="preserve"> lub </w:t>
      </w:r>
      <w:hyperlink r:id="rId35" w:history="1">
        <w:r w:rsidRPr="00BA2752">
          <w:rPr>
            <w:rFonts w:ascii="Times New Roman" w:eastAsia="Arial" w:hAnsi="Times New Roman" w:cs="Times New Roman"/>
            <w:b/>
            <w:color w:val="1155CC"/>
            <w:u w:val="single"/>
            <w:lang w:eastAsia="pl-PL"/>
          </w:rPr>
          <w:t>podpisem zaufanym</w:t>
        </w:r>
      </w:hyperlink>
      <w:r w:rsidRPr="00BA2752">
        <w:rPr>
          <w:rFonts w:ascii="Times New Roman" w:eastAsia="Arial" w:hAnsi="Times New Roman" w:cs="Times New Roman"/>
          <w:b/>
          <w:color w:val="1155CC"/>
          <w:u w:val="single"/>
          <w:lang w:eastAsia="pl-PL"/>
        </w:rPr>
        <w:t xml:space="preserve"> (https://moj.gov.pl/nforms/signer/upload?xFormsAppName=SIGNER)</w:t>
      </w:r>
      <w:r w:rsidRPr="00BA2752">
        <w:rPr>
          <w:rFonts w:ascii="Times New Roman" w:eastAsia="Arial" w:hAnsi="Times New Roman" w:cs="Times New Roman"/>
          <w:lang w:eastAsia="pl-PL"/>
        </w:rPr>
        <w:t xml:space="preserve"> lub </w:t>
      </w:r>
      <w:hyperlink r:id="rId36" w:history="1">
        <w:r w:rsidRPr="00BA2752">
          <w:rPr>
            <w:rFonts w:ascii="Times New Roman" w:eastAsia="Arial" w:hAnsi="Times New Roman" w:cs="Times New Roman"/>
            <w:b/>
            <w:color w:val="1155CC"/>
            <w:u w:val="single"/>
            <w:lang w:eastAsia="pl-PL"/>
          </w:rPr>
          <w:t>podpisem osobistym</w:t>
        </w:r>
      </w:hyperlink>
      <w:r w:rsidRPr="00BA2752">
        <w:rPr>
          <w:rFonts w:ascii="Times New Roman" w:eastAsia="Arial" w:hAnsi="Times New Roman" w:cs="Times New Roman"/>
          <w:b/>
          <w:color w:val="1155CC"/>
          <w:u w:val="single"/>
          <w:lang w:eastAsia="pl-PL"/>
        </w:rPr>
        <w:t xml:space="preserve"> (https://www.gov.pl/web/mswia/oprogramowanie-do-pobrania)</w:t>
      </w:r>
      <w:r w:rsidRPr="00BA2752">
        <w:rPr>
          <w:rFonts w:ascii="Times New Roman" w:eastAsia="Arial" w:hAnsi="Times New Roman" w:cs="Times New Roman"/>
          <w:lang w:eastAsia="pl-PL"/>
        </w:rPr>
        <w:t xml:space="preserve"> przez osobę/osoby upoważnioną/upoważnione.</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2</w:t>
      </w:r>
      <w:r w:rsidRPr="00BA2752">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A2752">
        <w:rPr>
          <w:rFonts w:ascii="Times New Roman" w:eastAsia="Arial" w:hAnsi="Times New Roman" w:cs="Times New Roman"/>
          <w:lang w:eastAsia="pl-PL"/>
        </w:rPr>
        <w:t>eIDAS</w:t>
      </w:r>
      <w:proofErr w:type="spellEnd"/>
      <w:r w:rsidRPr="00BA2752">
        <w:rPr>
          <w:rFonts w:ascii="Times New Roman" w:eastAsia="Arial" w:hAnsi="Times New Roman" w:cs="Times New Roman"/>
          <w:lang w:eastAsia="pl-PL"/>
        </w:rPr>
        <w:t>) (UE) nr 910/2014 - od 1 lipca 2016 roku”.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3</w:t>
      </w:r>
      <w:r w:rsidRPr="00BA2752">
        <w:rPr>
          <w:rFonts w:ascii="Times New Roman" w:eastAsia="Arial" w:hAnsi="Times New Roman" w:cs="Times New Roman"/>
          <w:lang w:eastAsia="pl-PL"/>
        </w:rPr>
        <w:t xml:space="preserve">.W przypadku wykorzystania formatu podpisu </w:t>
      </w:r>
      <w:proofErr w:type="spellStart"/>
      <w:r w:rsidRPr="00BA2752">
        <w:rPr>
          <w:rFonts w:ascii="Times New Roman" w:eastAsia="Arial" w:hAnsi="Times New Roman" w:cs="Times New Roman"/>
          <w:lang w:eastAsia="pl-PL"/>
        </w:rPr>
        <w:t>XAdES</w:t>
      </w:r>
      <w:proofErr w:type="spellEnd"/>
      <w:r w:rsidRPr="00BA2752">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sidRPr="00BA2752">
        <w:rPr>
          <w:rFonts w:ascii="Times New Roman" w:eastAsia="Arial" w:hAnsi="Times New Roman" w:cs="Times New Roman"/>
          <w:lang w:eastAsia="pl-PL"/>
        </w:rPr>
        <w:t>XAdES</w:t>
      </w:r>
      <w:proofErr w:type="spellEnd"/>
      <w:r w:rsidRPr="00BA2752">
        <w:rPr>
          <w:rFonts w:ascii="Times New Roman" w:eastAsia="Arial" w:hAnsi="Times New Roman" w:cs="Times New Roman"/>
          <w:lang w:eastAsia="pl-PL"/>
        </w:rPr>
        <w:t>.</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4</w:t>
      </w:r>
      <w:r w:rsidRPr="00BA2752">
        <w:rPr>
          <w:rFonts w:ascii="Times New Roman" w:eastAsia="Arial" w:hAnsi="Times New Roman" w:cs="Times New Roman"/>
          <w:lang w:eastAsia="pl-PL"/>
        </w:rPr>
        <w:t xml:space="preserve">.Wykonawca, za pośrednictwem </w:t>
      </w:r>
      <w:hyperlink r:id="rId37" w:history="1">
        <w:r w:rsidRPr="00BA2752">
          <w:rPr>
            <w:rFonts w:ascii="Times New Roman" w:eastAsia="Arial" w:hAnsi="Times New Roman" w:cs="Times New Roman"/>
            <w:color w:val="1155CC"/>
            <w:u w:val="single"/>
            <w:lang w:eastAsia="pl-PL"/>
          </w:rPr>
          <w:t>platformazakupowa.pl</w:t>
        </w:r>
      </w:hyperlink>
      <w:r w:rsidRPr="00BA2752">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BA2752">
        <w:rPr>
          <w:rFonts w:ascii="Times New Roman" w:eastAsia="Arial" w:hAnsi="Times New Roman" w:cs="Times New Roman"/>
          <w:lang w:eastAsia="pl-PL"/>
        </w:rPr>
        <w:br/>
        <w:t>w instrukcji zamieszczonej na stronie internetowej pod adresem:</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t xml:space="preserve">     </w:t>
      </w:r>
      <w:hyperlink r:id="rId38" w:history="1">
        <w:r w:rsidRPr="00BA2752">
          <w:rPr>
            <w:rFonts w:ascii="Times New Roman" w:eastAsia="Arial" w:hAnsi="Times New Roman" w:cs="Times New Roman"/>
            <w:color w:val="1155CC"/>
            <w:u w:val="single"/>
            <w:lang w:eastAsia="pl-PL"/>
          </w:rPr>
          <w:t>https://platformazakupowa.pl/strona/45-instrukcje</w:t>
        </w:r>
      </w:hyperlink>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5</w:t>
      </w:r>
      <w:r w:rsidRPr="00BA2752">
        <w:rPr>
          <w:rFonts w:ascii="Times New Roman" w:eastAsia="Arial" w:hAnsi="Times New Roman" w:cs="Times New Roman"/>
          <w:lang w:eastAsia="pl-PL"/>
        </w:rPr>
        <w:t xml:space="preserve">.Wykonawca może złożyć tylko jedną ofertę.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6</w:t>
      </w:r>
      <w:r w:rsidRPr="00BA2752">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7</w:t>
      </w:r>
      <w:r w:rsidRPr="00BA2752">
        <w:rPr>
          <w:rFonts w:ascii="Times New Roman" w:eastAsia="Arial" w:hAnsi="Times New Roman" w:cs="Times New Roman"/>
          <w:lang w:eastAsia="pl-PL"/>
        </w:rPr>
        <w:t>.Dokumenty i oświadczenia składane przez wykonawcę powinny być w języku polskim. W przypadku  załączenia dokumentów sporządzonych w innym języku niż dopuszczony, Wykonawca zobowiązany jest załączyć tłumaczenie na język polski.</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38</w:t>
      </w:r>
      <w:r w:rsidR="00111F80" w:rsidRPr="00BA2752">
        <w:rPr>
          <w:rFonts w:ascii="Times New Roman" w:eastAsia="Arial" w:hAnsi="Times New Roman" w:cs="Times New Roman"/>
          <w:lang w:eastAsia="pl-PL"/>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00111F80" w:rsidRPr="00BA2752">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39</w:t>
      </w:r>
      <w:r w:rsidR="00111F80" w:rsidRPr="00BA2752">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b/>
          <w:lang w:eastAsia="pl-PL"/>
        </w:rPr>
        <w:t>4</w:t>
      </w:r>
      <w:r w:rsidR="00583938">
        <w:rPr>
          <w:rFonts w:ascii="Times New Roman" w:eastAsia="Arial" w:hAnsi="Times New Roman" w:cs="Times New Roman"/>
          <w:b/>
          <w:lang w:eastAsia="pl-PL"/>
        </w:rPr>
        <w:t>0</w:t>
      </w:r>
      <w:r w:rsidRPr="00BA2752">
        <w:rPr>
          <w:rFonts w:ascii="Times New Roman" w:eastAsia="Arial" w:hAnsi="Times New Roman" w:cs="Times New Roman"/>
          <w:b/>
          <w:lang w:eastAsia="pl-PL"/>
        </w:rPr>
        <w:t xml:space="preserve">.Rozszerzenia plików wykorzystywanych przez Wykonawców powinny być zgodne </w:t>
      </w:r>
      <w:r w:rsidRPr="00BA2752">
        <w:rPr>
          <w:rFonts w:ascii="Times New Roman" w:eastAsia="Arial" w:hAnsi="Times New Roman" w:cs="Times New Roman"/>
          <w:b/>
          <w:lang w:eastAsia="pl-PL"/>
        </w:rPr>
        <w:br/>
        <w:t>z</w:t>
      </w:r>
      <w:r w:rsidRPr="00BA2752">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1</w:t>
      </w:r>
      <w:r w:rsidRPr="00BA2752">
        <w:rPr>
          <w:rFonts w:ascii="Times New Roman" w:eastAsia="Arial" w:hAnsi="Times New Roman" w:cs="Times New Roman"/>
          <w:lang w:eastAsia="pl-PL"/>
        </w:rPr>
        <w:t>.Zamawiający rekomenduje wykorzystanie formatów: .pdf .</w:t>
      </w:r>
      <w:proofErr w:type="spellStart"/>
      <w:r w:rsidRPr="00BA2752">
        <w:rPr>
          <w:rFonts w:ascii="Times New Roman" w:eastAsia="Arial" w:hAnsi="Times New Roman" w:cs="Times New Roman"/>
          <w:lang w:eastAsia="pl-PL"/>
        </w:rPr>
        <w:t>doc</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docx</w:t>
      </w:r>
      <w:proofErr w:type="spellEnd"/>
      <w:r w:rsidRPr="00BA2752">
        <w:rPr>
          <w:rFonts w:ascii="Times New Roman" w:eastAsia="Arial" w:hAnsi="Times New Roman" w:cs="Times New Roman"/>
          <w:lang w:eastAsia="pl-PL"/>
        </w:rPr>
        <w:t xml:space="preserve"> .xls .</w:t>
      </w:r>
      <w:proofErr w:type="spellStart"/>
      <w:r w:rsidRPr="00BA2752">
        <w:rPr>
          <w:rFonts w:ascii="Times New Roman" w:eastAsia="Arial" w:hAnsi="Times New Roman" w:cs="Times New Roman"/>
          <w:lang w:eastAsia="pl-PL"/>
        </w:rPr>
        <w:t>xlsx</w:t>
      </w:r>
      <w:proofErr w:type="spellEnd"/>
      <w:r w:rsidRPr="00BA2752">
        <w:rPr>
          <w:rFonts w:ascii="Times New Roman" w:eastAsia="Arial" w:hAnsi="Times New Roman" w:cs="Times New Roman"/>
          <w:lang w:eastAsia="pl-PL"/>
        </w:rPr>
        <w:t xml:space="preserve"> .jpg (.</w:t>
      </w:r>
      <w:proofErr w:type="spellStart"/>
      <w:r w:rsidRPr="00BA2752">
        <w:rPr>
          <w:rFonts w:ascii="Times New Roman" w:eastAsia="Arial" w:hAnsi="Times New Roman" w:cs="Times New Roman"/>
          <w:lang w:eastAsia="pl-PL"/>
        </w:rPr>
        <w:t>jpeg</w:t>
      </w:r>
      <w:proofErr w:type="spellEnd"/>
      <w:r w:rsidRPr="00BA2752">
        <w:rPr>
          <w:rFonts w:ascii="Times New Roman" w:eastAsia="Arial" w:hAnsi="Times New Roman" w:cs="Times New Roman"/>
          <w:lang w:eastAsia="pl-PL"/>
        </w:rPr>
        <w:t xml:space="preserve">) </w:t>
      </w:r>
      <w:r w:rsidRPr="00BA2752">
        <w:rPr>
          <w:rFonts w:ascii="Times New Roman" w:eastAsia="Arial" w:hAnsi="Times New Roman" w:cs="Times New Roman"/>
          <w:b/>
          <w:u w:val="single"/>
          <w:lang w:eastAsia="pl-PL"/>
        </w:rPr>
        <w:t>ze szczególnym wskazaniem na .pdf</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2</w:t>
      </w:r>
      <w:r w:rsidRPr="00BA2752">
        <w:rPr>
          <w:rFonts w:ascii="Times New Roman" w:eastAsia="Arial" w:hAnsi="Times New Roman" w:cs="Times New Roman"/>
          <w:lang w:eastAsia="pl-PL"/>
        </w:rPr>
        <w:t xml:space="preserve">.W celu ewentualnej kompresji danych Zamawiający rekomenduje wykorzystanie jednego </w:t>
      </w:r>
      <w:r w:rsidRPr="00BA2752">
        <w:rPr>
          <w:rFonts w:ascii="Times New Roman" w:eastAsia="Arial" w:hAnsi="Times New Roman" w:cs="Times New Roman"/>
          <w:lang w:eastAsia="pl-PL"/>
        </w:rPr>
        <w:br/>
        <w:t xml:space="preserve">z rozszerzeń: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     a) .zip , </w:t>
      </w:r>
    </w:p>
    <w:p w:rsidR="00111F80" w:rsidRPr="00BA2752" w:rsidRDefault="00111F80" w:rsidP="00111F80">
      <w:pPr>
        <w:spacing w:after="0" w:line="240" w:lineRule="auto"/>
        <w:ind w:left="284"/>
        <w:jc w:val="both"/>
        <w:rPr>
          <w:rFonts w:ascii="Times New Roman" w:eastAsia="Arial" w:hAnsi="Times New Roman" w:cs="Times New Roman"/>
          <w:lang w:eastAsia="pl-PL"/>
        </w:rPr>
      </w:pPr>
      <w:r w:rsidRPr="00BA2752">
        <w:rPr>
          <w:rFonts w:ascii="Times New Roman" w:eastAsia="Arial" w:hAnsi="Times New Roman" w:cs="Times New Roman"/>
          <w:lang w:eastAsia="pl-PL"/>
        </w:rPr>
        <w:t>b) .7Z.</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lastRenderedPageBreak/>
        <w:t>4</w:t>
      </w:r>
      <w:r w:rsidR="00583938">
        <w:rPr>
          <w:rFonts w:ascii="Times New Roman" w:eastAsia="Arial" w:hAnsi="Times New Roman" w:cs="Times New Roman"/>
          <w:lang w:eastAsia="pl-PL"/>
        </w:rPr>
        <w:t>3</w:t>
      </w:r>
      <w:r w:rsidRPr="00BA2752">
        <w:rPr>
          <w:rFonts w:ascii="Times New Roman" w:eastAsia="Arial" w:hAnsi="Times New Roman" w:cs="Times New Roman"/>
          <w:lang w:eastAsia="pl-PL"/>
        </w:rPr>
        <w:t xml:space="preserve">.Wśród rozszerzeń powszechnych a </w:t>
      </w:r>
      <w:r w:rsidRPr="00BA2752">
        <w:rPr>
          <w:rFonts w:ascii="Times New Roman" w:eastAsia="Arial" w:hAnsi="Times New Roman" w:cs="Times New Roman"/>
          <w:b/>
          <w:lang w:eastAsia="pl-PL"/>
        </w:rPr>
        <w:t>niewystępujących</w:t>
      </w:r>
      <w:r w:rsidRPr="00BA2752">
        <w:rPr>
          <w:rFonts w:ascii="Times New Roman" w:eastAsia="Arial" w:hAnsi="Times New Roman" w:cs="Times New Roman"/>
          <w:lang w:eastAsia="pl-PL"/>
        </w:rPr>
        <w:t xml:space="preserve"> w Rozporządzeniu KRI występują: .</w:t>
      </w:r>
      <w:proofErr w:type="spellStart"/>
      <w:r w:rsidRPr="00BA2752">
        <w:rPr>
          <w:rFonts w:ascii="Times New Roman" w:eastAsia="Arial" w:hAnsi="Times New Roman" w:cs="Times New Roman"/>
          <w:lang w:eastAsia="pl-PL"/>
        </w:rPr>
        <w:t>rar</w:t>
      </w:r>
      <w:proofErr w:type="spellEnd"/>
      <w:r w:rsidRPr="00BA2752">
        <w:rPr>
          <w:rFonts w:ascii="Times New Roman" w:eastAsia="Arial" w:hAnsi="Times New Roman" w:cs="Times New Roman"/>
          <w:lang w:eastAsia="pl-PL"/>
        </w:rPr>
        <w:t xml:space="preserve"> .gif .</w:t>
      </w:r>
      <w:proofErr w:type="spellStart"/>
      <w:r w:rsidRPr="00BA2752">
        <w:rPr>
          <w:rFonts w:ascii="Times New Roman" w:eastAsia="Arial" w:hAnsi="Times New Roman" w:cs="Times New Roman"/>
          <w:lang w:eastAsia="pl-PL"/>
        </w:rPr>
        <w:t>bmp</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numbers</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pages</w:t>
      </w:r>
      <w:proofErr w:type="spellEnd"/>
      <w:r w:rsidRPr="00BA2752">
        <w:rPr>
          <w:rFonts w:ascii="Times New Roman" w:eastAsia="Arial" w:hAnsi="Times New Roman" w:cs="Times New Roman"/>
          <w:lang w:eastAsia="pl-PL"/>
        </w:rPr>
        <w:t xml:space="preserve">. </w:t>
      </w:r>
      <w:r w:rsidRPr="00BA2752">
        <w:rPr>
          <w:rFonts w:ascii="Times New Roman" w:eastAsia="Arial" w:hAnsi="Times New Roman" w:cs="Times New Roman"/>
          <w:b/>
          <w:lang w:eastAsia="pl-PL"/>
        </w:rPr>
        <w:t>Dokumenty złożone w takich plikach zostaną uznane za złożone nieskutecznie.</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4</w:t>
      </w:r>
      <w:r w:rsidRPr="00BA2752">
        <w:rPr>
          <w:rFonts w:ascii="Times New Roman" w:eastAsia="Arial" w:hAnsi="Times New Roman" w:cs="Times New Roman"/>
          <w:lang w:eastAsia="pl-PL"/>
        </w:rPr>
        <w:t xml:space="preserve">.Zamawiający zwraca uwagę na ograniczenia wielkości plików podpisywanych profilem zaufanym, oraz na ograniczenie wielkości plików podpisywanych w aplikacji </w:t>
      </w:r>
      <w:proofErr w:type="spellStart"/>
      <w:r w:rsidRPr="00BA2752">
        <w:rPr>
          <w:rFonts w:ascii="Times New Roman" w:eastAsia="Arial" w:hAnsi="Times New Roman" w:cs="Times New Roman"/>
          <w:lang w:eastAsia="pl-PL"/>
        </w:rPr>
        <w:t>eDoApp</w:t>
      </w:r>
      <w:proofErr w:type="spellEnd"/>
      <w:r w:rsidRPr="00BA2752">
        <w:rPr>
          <w:rFonts w:ascii="Times New Roman" w:eastAsia="Arial" w:hAnsi="Times New Roman" w:cs="Times New Roman"/>
          <w:lang w:eastAsia="pl-PL"/>
        </w:rPr>
        <w:t xml:space="preserve"> służącej do składania podpisu osobistego (elektronicznego).</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5</w:t>
      </w:r>
      <w:r w:rsidRPr="00BA2752">
        <w:rPr>
          <w:rFonts w:ascii="Times New Roman" w:eastAsia="Arial" w:hAnsi="Times New Roman" w:cs="Times New Roman"/>
          <w:lang w:eastAsia="pl-PL"/>
        </w:rPr>
        <w:t>.W przypadku stosowania przez wykonawcę kwalifikowanego podpisu elektronicznego:</w:t>
      </w:r>
    </w:p>
    <w:p w:rsidR="00111F80" w:rsidRPr="00BA2752" w:rsidRDefault="00111F80" w:rsidP="00A47063">
      <w:pPr>
        <w:numPr>
          <w:ilvl w:val="0"/>
          <w:numId w:val="20"/>
        </w:numPr>
        <w:spacing w:after="0" w:line="240" w:lineRule="auto"/>
        <w:ind w:left="567"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BA2752">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BA2752">
        <w:rPr>
          <w:rFonts w:ascii="Times New Roman" w:eastAsia="Arial" w:hAnsi="Times New Roman" w:cs="Times New Roman"/>
          <w:b/>
          <w:lang w:eastAsia="pl-PL"/>
        </w:rPr>
        <w:t>PAdES</w:t>
      </w:r>
      <w:proofErr w:type="spellEnd"/>
      <w:r w:rsidRPr="00BA2752">
        <w:rPr>
          <w:rFonts w:ascii="Times New Roman" w:eastAsia="Arial" w:hAnsi="Times New Roman" w:cs="Times New Roman"/>
          <w:b/>
          <w:lang w:eastAsia="pl-PL"/>
        </w:rPr>
        <w:t xml:space="preserve">. </w:t>
      </w:r>
    </w:p>
    <w:p w:rsidR="00111F80" w:rsidRPr="00BA2752" w:rsidRDefault="00111F80" w:rsidP="00A47063">
      <w:pPr>
        <w:numPr>
          <w:ilvl w:val="0"/>
          <w:numId w:val="20"/>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Pliki w innych formatach niż PDF </w:t>
      </w:r>
      <w:r w:rsidRPr="00BA2752">
        <w:rPr>
          <w:rFonts w:ascii="Times New Roman" w:eastAsia="Arial" w:hAnsi="Times New Roman" w:cs="Times New Roman"/>
          <w:b/>
          <w:lang w:eastAsia="pl-PL"/>
        </w:rPr>
        <w:t xml:space="preserve">zaleca się opatrzyć podpisem w formacie </w:t>
      </w:r>
      <w:proofErr w:type="spellStart"/>
      <w:r w:rsidRPr="00BA2752">
        <w:rPr>
          <w:rFonts w:ascii="Times New Roman" w:eastAsia="Arial" w:hAnsi="Times New Roman" w:cs="Times New Roman"/>
          <w:b/>
          <w:lang w:eastAsia="pl-PL"/>
        </w:rPr>
        <w:t>XAdES</w:t>
      </w:r>
      <w:proofErr w:type="spellEnd"/>
      <w:r w:rsidRPr="00BA2752">
        <w:rPr>
          <w:rFonts w:ascii="Times New Roman" w:eastAsia="Arial" w:hAnsi="Times New Roman" w:cs="Times New Roman"/>
          <w:b/>
          <w:lang w:eastAsia="pl-PL"/>
        </w:rPr>
        <w:t xml:space="preserve"> o typie zewnętrznym</w:t>
      </w:r>
      <w:r w:rsidRPr="00BA2752">
        <w:rPr>
          <w:rFonts w:ascii="Times New Roman" w:eastAsia="Arial" w:hAnsi="Times New Roman" w:cs="Times New Roman"/>
          <w:lang w:eastAsia="pl-PL"/>
        </w:rPr>
        <w:t xml:space="preserve">. Wykonawca powinien pamiętać, aby plik z podpisem przekazywać łącznie </w:t>
      </w:r>
      <w:r w:rsidRPr="00BA2752">
        <w:rPr>
          <w:rFonts w:ascii="Times New Roman" w:eastAsia="Arial" w:hAnsi="Times New Roman" w:cs="Times New Roman"/>
          <w:lang w:eastAsia="pl-PL"/>
        </w:rPr>
        <w:br/>
        <w:t>z dokumentem podpisywanym.</w:t>
      </w:r>
    </w:p>
    <w:p w:rsidR="00111F80" w:rsidRPr="00BA2752" w:rsidRDefault="00111F80" w:rsidP="00A47063">
      <w:pPr>
        <w:numPr>
          <w:ilvl w:val="0"/>
          <w:numId w:val="20"/>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Zamawiający rekomenduje wykorzystanie podpisu z kwalifikowanym znacznikiem czasu.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6</w:t>
      </w:r>
      <w:r w:rsidRPr="00BA2752">
        <w:rPr>
          <w:rFonts w:ascii="Times New Roman" w:eastAsia="Arial" w:hAnsi="Times New Roman" w:cs="Times New Roman"/>
          <w:lang w:eastAsia="pl-PL"/>
        </w:rPr>
        <w:t>.Zamawiający zaleca, aby</w:t>
      </w:r>
      <w:r w:rsidRPr="00BA2752">
        <w:rPr>
          <w:rFonts w:ascii="Times New Roman" w:eastAsia="Arial" w:hAnsi="Times New Roman" w:cs="Times New Roman"/>
          <w:b/>
          <w:lang w:eastAsia="pl-PL"/>
        </w:rPr>
        <w:t xml:space="preserve"> w przypadku podpisywania pliku przez kilka osób, stosować podpisy tego samego rodzaju.</w:t>
      </w:r>
      <w:r w:rsidRPr="00BA2752">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7</w:t>
      </w:r>
      <w:r w:rsidRPr="00BA2752">
        <w:rPr>
          <w:rFonts w:ascii="Times New Roman" w:eastAsia="Arial" w:hAnsi="Times New Roman" w:cs="Times New Roman"/>
          <w:lang w:eastAsia="pl-PL"/>
        </w:rPr>
        <w:t>.Zamawiający zaleca, aby Wykonawca z odpowiednim wyprzedzeniem przetestował możliwość prawidłowego wykorzystania wybranej metody podpisania plików oferty.</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48</w:t>
      </w:r>
      <w:r w:rsidR="00111F80" w:rsidRPr="00BA2752">
        <w:rPr>
          <w:rFonts w:ascii="Times New Roman" w:eastAsia="Arial" w:hAnsi="Times New Roman" w:cs="Times New Roman"/>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49</w:t>
      </w:r>
      <w:r w:rsidR="00111F80" w:rsidRPr="00BA2752">
        <w:rPr>
          <w:rFonts w:ascii="Times New Roman" w:eastAsia="Arial" w:hAnsi="Times New Roman" w:cs="Times New Roman"/>
          <w:lang w:eastAsia="pl-PL"/>
        </w:rPr>
        <w:t xml:space="preserve">.Jeśli Wykonawca pakuje dokumenty np. w plik o rozszerzeniu .zip, zaleca się wcześniejsze podpisanie każdego ze skompresowanych plików.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5</w:t>
      </w:r>
      <w:r w:rsidR="00583938">
        <w:rPr>
          <w:rFonts w:ascii="Times New Roman" w:eastAsia="Arial" w:hAnsi="Times New Roman" w:cs="Times New Roman"/>
          <w:lang w:eastAsia="pl-PL"/>
        </w:rPr>
        <w:t>0</w:t>
      </w:r>
      <w:r w:rsidRPr="00BA2752">
        <w:rPr>
          <w:rFonts w:ascii="Times New Roman" w:eastAsia="Arial" w:hAnsi="Times New Roman" w:cs="Times New Roman"/>
          <w:lang w:eastAsia="pl-PL"/>
        </w:rPr>
        <w:t xml:space="preserve">.Zamawiający zaleca, aby </w:t>
      </w:r>
      <w:r w:rsidRPr="00BA2752">
        <w:rPr>
          <w:rFonts w:ascii="Times New Roman" w:eastAsia="Arial" w:hAnsi="Times New Roman" w:cs="Times New Roman"/>
          <w:b/>
          <w:u w:val="single"/>
          <w:lang w:eastAsia="pl-PL"/>
        </w:rPr>
        <w:t>nie</w:t>
      </w:r>
      <w:r w:rsidRPr="00BA2752">
        <w:rPr>
          <w:rFonts w:ascii="Times New Roman" w:eastAsia="Arial" w:hAnsi="Times New Roman" w:cs="Times New Roman"/>
          <w:b/>
          <w:lang w:eastAsia="pl-PL"/>
        </w:rPr>
        <w:t xml:space="preserve"> </w:t>
      </w:r>
      <w:r w:rsidRPr="00BA2752">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111F80" w:rsidRDefault="00111F80" w:rsidP="00A93384">
      <w:pPr>
        <w:spacing w:after="0" w:line="240" w:lineRule="auto"/>
        <w:ind w:right="46"/>
        <w:jc w:val="both"/>
        <w:rPr>
          <w:rFonts w:ascii="Times New Roman" w:hAnsi="Times New Roman" w:cs="Times New Roman"/>
        </w:rPr>
      </w:pPr>
    </w:p>
    <w:p w:rsidR="00C06A56" w:rsidRPr="00007AF2"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rsidR="007C32EE"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 dotyczy.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Osoby uprawnione do komunikowania się wykonawcami </w:t>
      </w:r>
      <w:r w:rsidRPr="00007AF2">
        <w:rPr>
          <w:rFonts w:ascii="Times New Roman" w:eastAsia="Times New Roman" w:hAnsi="Times New Roman" w:cs="Times New Roman"/>
          <w:b/>
          <w:color w:val="000000"/>
        </w:rPr>
        <w:tab/>
        <w:t xml:space="preserve">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A47063">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Osobami uprawnionymi przez zamawiającego do komunikowania się z wykonawcami są: </w:t>
      </w:r>
    </w:p>
    <w:p w:rsidR="00C06A56" w:rsidRPr="00556408" w:rsidRDefault="00C06A56" w:rsidP="00E14FA4">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00A93384" w:rsidRPr="00007AF2">
        <w:rPr>
          <w:rFonts w:ascii="Times New Roman" w:eastAsia="Arial" w:hAnsi="Times New Roman" w:cs="Times New Roman"/>
          <w:color w:val="000000"/>
        </w:rPr>
        <w:t xml:space="preserve">Magda </w:t>
      </w:r>
      <w:r w:rsidR="00583938">
        <w:rPr>
          <w:rFonts w:ascii="Times New Roman" w:eastAsia="Arial" w:hAnsi="Times New Roman" w:cs="Times New Roman"/>
          <w:color w:val="000000"/>
        </w:rPr>
        <w:t>Lewandowska</w:t>
      </w:r>
      <w:r w:rsidRPr="00556408">
        <w:rPr>
          <w:rFonts w:ascii="Times New Roman" w:eastAsia="Times New Roman" w:hAnsi="Times New Roman" w:cs="Times New Roman"/>
          <w:lang w:eastAsia="pl-PL"/>
        </w:rPr>
        <w:t xml:space="preserve"> – w zakresie dotyczącym przedmiotu zamówienia</w:t>
      </w:r>
    </w:p>
    <w:p w:rsidR="00C06A56" w:rsidRPr="00007AF2" w:rsidRDefault="00C06A56" w:rsidP="00E14FA4">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Pr="00556408">
        <w:rPr>
          <w:rFonts w:ascii="Times New Roman" w:eastAsia="Times New Roman" w:hAnsi="Times New Roman" w:cs="Times New Roman"/>
          <w:color w:val="000000"/>
        </w:rPr>
        <w:t xml:space="preserve">Gabriela </w:t>
      </w:r>
      <w:proofErr w:type="spellStart"/>
      <w:r w:rsidRPr="00556408">
        <w:rPr>
          <w:rFonts w:ascii="Times New Roman" w:eastAsia="Times New Roman" w:hAnsi="Times New Roman" w:cs="Times New Roman"/>
          <w:color w:val="000000"/>
        </w:rPr>
        <w:t>Erdmańska</w:t>
      </w:r>
      <w:proofErr w:type="spellEnd"/>
      <w:r w:rsidRPr="00556408">
        <w:rPr>
          <w:rFonts w:ascii="Times New Roman" w:eastAsia="Times New Roman" w:hAnsi="Times New Roman" w:cs="Times New Roman"/>
          <w:color w:val="000000"/>
        </w:rPr>
        <w:t xml:space="preserve"> –  w sprawach proceduralnych.</w:t>
      </w:r>
    </w:p>
    <w:p w:rsidR="00C06A56" w:rsidRPr="00007AF2" w:rsidRDefault="00C06A56" w:rsidP="00A47063">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20 ust. 1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postępowanie o udzielenie zamówienia, z zastrzeżeniem wyjątków przewidzianych w </w:t>
      </w:r>
      <w:r w:rsidR="00766CCD" w:rsidRPr="00007AF2">
        <w:rPr>
          <w:rFonts w:ascii="Times New Roman" w:eastAsia="Times New Roman" w:hAnsi="Times New Roman" w:cs="Times New Roman"/>
          <w:color w:val="000000"/>
        </w:rPr>
        <w:t xml:space="preserve">ustawie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prowadzi się pisemnie. </w:t>
      </w:r>
    </w:p>
    <w:p w:rsidR="00C06A56" w:rsidRPr="00007AF2" w:rsidRDefault="00C06A56" w:rsidP="00A47063">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00766CC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odbywa się przy użyciu środków komunikacji elektronicznej. </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w:t>
      </w:r>
      <w:r w:rsidR="00A93384"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Wymagania dotyczące wadium, w tym jego kwotę w wysokości nie większej niż 1,5%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6C6183" w:rsidRPr="00510DB5" w:rsidRDefault="003B7965" w:rsidP="006C618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6C6183" w:rsidRPr="00510DB5">
        <w:rPr>
          <w:rFonts w:ascii="Times New Roman" w:eastAsia="Times New Roman" w:hAnsi="Times New Roman" w:cs="Times New Roman"/>
          <w:b/>
          <w:lang w:eastAsia="pl-PL"/>
        </w:rPr>
        <w:t>.</w:t>
      </w:r>
      <w:r w:rsidR="00284650">
        <w:rPr>
          <w:rFonts w:ascii="Times New Roman" w:eastAsia="Times New Roman" w:hAnsi="Times New Roman" w:cs="Times New Roman"/>
          <w:b/>
          <w:lang w:eastAsia="pl-PL"/>
        </w:rPr>
        <w:t>0</w:t>
      </w:r>
      <w:r w:rsidR="006C6183" w:rsidRPr="00510DB5">
        <w:rPr>
          <w:rFonts w:ascii="Times New Roman" w:eastAsia="Times New Roman" w:hAnsi="Times New Roman" w:cs="Times New Roman"/>
          <w:b/>
          <w:lang w:eastAsia="pl-PL"/>
        </w:rPr>
        <w:t xml:space="preserve">00,00 zł (słownie: </w:t>
      </w:r>
      <w:r>
        <w:rPr>
          <w:rFonts w:ascii="Times New Roman" w:eastAsia="Times New Roman" w:hAnsi="Times New Roman" w:cs="Times New Roman"/>
          <w:b/>
          <w:lang w:eastAsia="pl-PL"/>
        </w:rPr>
        <w:t xml:space="preserve">dwa </w:t>
      </w:r>
      <w:r w:rsidR="006C6183" w:rsidRPr="00510DB5">
        <w:rPr>
          <w:rFonts w:ascii="Times New Roman" w:eastAsia="Times New Roman" w:hAnsi="Times New Roman" w:cs="Times New Roman"/>
          <w:b/>
          <w:lang w:eastAsia="pl-PL"/>
        </w:rPr>
        <w:t>tysi</w:t>
      </w:r>
      <w:r>
        <w:rPr>
          <w:rFonts w:ascii="Times New Roman" w:eastAsia="Times New Roman" w:hAnsi="Times New Roman" w:cs="Times New Roman"/>
          <w:b/>
          <w:lang w:eastAsia="pl-PL"/>
        </w:rPr>
        <w:t>ą</w:t>
      </w:r>
      <w:r w:rsidR="00055953">
        <w:rPr>
          <w:rFonts w:ascii="Times New Roman" w:eastAsia="Times New Roman" w:hAnsi="Times New Roman" w:cs="Times New Roman"/>
          <w:b/>
          <w:lang w:eastAsia="pl-PL"/>
        </w:rPr>
        <w:t>c</w:t>
      </w:r>
      <w:r>
        <w:rPr>
          <w:rFonts w:ascii="Times New Roman" w:eastAsia="Times New Roman" w:hAnsi="Times New Roman" w:cs="Times New Roman"/>
          <w:b/>
          <w:lang w:eastAsia="pl-PL"/>
        </w:rPr>
        <w:t>e</w:t>
      </w:r>
      <w:r w:rsidR="0005595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zł 00/100)</w:t>
      </w:r>
      <w:r w:rsidR="006C6183" w:rsidRPr="00510DB5">
        <w:rPr>
          <w:rFonts w:ascii="Times New Roman" w:eastAsia="Times New Roman" w:hAnsi="Times New Roman" w:cs="Times New Roman"/>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 xml:space="preserve">2.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Wadium może być wniesione w jednej lub kilku następujących formach:</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a) pieniądzu,</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b) gwarancjach bankowych </w:t>
      </w:r>
    </w:p>
    <w:p w:rsidR="007C19AB"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c) gwarancjach ubezpieczeniowych </w:t>
      </w:r>
    </w:p>
    <w:p w:rsidR="00A63DE9" w:rsidRDefault="00A63DE9" w:rsidP="007C19AB">
      <w:pPr>
        <w:widowControl w:val="0"/>
        <w:suppressAutoHyphens/>
        <w:spacing w:after="0" w:line="240" w:lineRule="auto"/>
        <w:ind w:left="284"/>
        <w:rPr>
          <w:rFonts w:ascii="Times New Roman" w:eastAsia="Times New Roman" w:hAnsi="Times New Roman" w:cs="Times New Roman"/>
          <w:lang w:eastAsia="pl-PL"/>
        </w:rPr>
      </w:pPr>
    </w:p>
    <w:p w:rsidR="00A63DE9" w:rsidRPr="00BA2752" w:rsidRDefault="00A63DE9" w:rsidP="007C19AB">
      <w:pPr>
        <w:widowControl w:val="0"/>
        <w:suppressAutoHyphens/>
        <w:spacing w:after="0" w:line="240" w:lineRule="auto"/>
        <w:ind w:left="284"/>
        <w:rPr>
          <w:rFonts w:ascii="Times New Roman" w:eastAsia="Times New Roman" w:hAnsi="Times New Roman" w:cs="Times New Roman"/>
          <w:lang w:eastAsia="pl-PL"/>
        </w:rPr>
      </w:pP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lastRenderedPageBreak/>
        <w:t xml:space="preserve">d) poręczeniach udzielanych przez podmioty, o których mowa w art. 6b ust. 5 pkt. 2 ustawy z dnia </w:t>
      </w:r>
      <w:r w:rsidRPr="00BA2752">
        <w:rPr>
          <w:rFonts w:ascii="Times New Roman" w:eastAsia="Times New Roman" w:hAnsi="Times New Roman" w:cs="Times New Roman"/>
          <w:lang w:eastAsia="pl-PL"/>
        </w:rPr>
        <w:br/>
        <w:t xml:space="preserve">     9 listopada 2000 r. o utworzeniu Polskiej Agencji Rozwoju Przedsiębiorczości (tj. Dz. U. z 2020r.,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     poz. 299).</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b/>
          <w:u w:val="single"/>
          <w:lang w:eastAsia="pl-PL"/>
        </w:rPr>
      </w:pPr>
      <w:r w:rsidRPr="00BA2752">
        <w:rPr>
          <w:rFonts w:ascii="Times New Roman" w:eastAsia="Times New Roman" w:hAnsi="Times New Roman" w:cs="Times New Roman"/>
          <w:b/>
          <w:lang w:eastAsia="pl-PL"/>
        </w:rPr>
        <w:t xml:space="preserve">3. </w:t>
      </w:r>
      <w:r w:rsidRPr="00BA2752">
        <w:rPr>
          <w:rFonts w:ascii="Times New Roman" w:eastAsia="Times New Roman" w:hAnsi="Times New Roman" w:cs="Times New Roman"/>
          <w:b/>
          <w:lang w:eastAsia="pl-PL"/>
        </w:rPr>
        <w:tab/>
      </w:r>
      <w:r w:rsidR="00A63DE9" w:rsidRPr="00A63DE9">
        <w:rPr>
          <w:rFonts w:ascii="Times New Roman" w:eastAsia="Times New Roman" w:hAnsi="Times New Roman" w:cs="Times New Roman"/>
          <w:b/>
          <w:u w:val="single"/>
          <w:lang w:eastAsia="pl-PL"/>
        </w:rPr>
        <w:t>W</w:t>
      </w:r>
      <w:r w:rsidRPr="00A63DE9">
        <w:rPr>
          <w:rFonts w:ascii="Times New Roman" w:eastAsia="Times New Roman" w:hAnsi="Times New Roman" w:cs="Times New Roman"/>
          <w:b/>
          <w:u w:val="single"/>
          <w:lang w:eastAsia="pl-PL"/>
        </w:rPr>
        <w:t>a</w:t>
      </w:r>
      <w:r w:rsidRPr="00BA2752">
        <w:rPr>
          <w:rFonts w:ascii="Times New Roman" w:eastAsia="Times New Roman" w:hAnsi="Times New Roman" w:cs="Times New Roman"/>
          <w:b/>
          <w:u w:val="single"/>
          <w:lang w:eastAsia="pl-PL"/>
        </w:rPr>
        <w:t xml:space="preserve">dium </w:t>
      </w:r>
      <w:r w:rsidR="00A63DE9">
        <w:rPr>
          <w:rFonts w:ascii="Times New Roman" w:eastAsia="Times New Roman" w:hAnsi="Times New Roman" w:cs="Times New Roman"/>
          <w:b/>
          <w:u w:val="single"/>
          <w:lang w:eastAsia="pl-PL"/>
        </w:rPr>
        <w:t xml:space="preserve">należy wnieść </w:t>
      </w:r>
      <w:r w:rsidRPr="00BA2752">
        <w:rPr>
          <w:rFonts w:ascii="Times New Roman" w:eastAsia="Times New Roman" w:hAnsi="Times New Roman" w:cs="Times New Roman"/>
          <w:b/>
          <w:u w:val="single"/>
          <w:lang w:eastAsia="pl-PL"/>
        </w:rPr>
        <w:t>przed upływem terminu składania ofert</w:t>
      </w:r>
      <w:r w:rsidR="00A63DE9">
        <w:rPr>
          <w:rFonts w:ascii="Times New Roman" w:eastAsia="Times New Roman" w:hAnsi="Times New Roman" w:cs="Times New Roman"/>
          <w:b/>
          <w:u w:val="single"/>
          <w:lang w:eastAsia="pl-PL"/>
        </w:rPr>
        <w:t xml:space="preserve"> </w:t>
      </w:r>
      <w:r w:rsidRPr="00BA2752">
        <w:rPr>
          <w:rFonts w:ascii="Times New Roman" w:eastAsia="Times New Roman" w:hAnsi="Times New Roman" w:cs="Times New Roman"/>
          <w:b/>
          <w:u w:val="single"/>
          <w:lang w:eastAsia="pl-PL"/>
        </w:rPr>
        <w:t>i utrzym</w:t>
      </w:r>
      <w:r w:rsidR="00A63DE9">
        <w:rPr>
          <w:rFonts w:ascii="Times New Roman" w:eastAsia="Times New Roman" w:hAnsi="Times New Roman" w:cs="Times New Roman"/>
          <w:b/>
          <w:u w:val="single"/>
          <w:lang w:eastAsia="pl-PL"/>
        </w:rPr>
        <w:t>ywać</w:t>
      </w:r>
      <w:r w:rsidRPr="00BA2752">
        <w:rPr>
          <w:rFonts w:ascii="Times New Roman" w:eastAsia="Times New Roman" w:hAnsi="Times New Roman" w:cs="Times New Roman"/>
          <w:b/>
          <w:u w:val="single"/>
          <w:lang w:eastAsia="pl-PL"/>
        </w:rPr>
        <w:t xml:space="preserve"> nieprzerwalnie do dnia upływu terminu związania ofertą, z wyjątkiem przypadków, o których mowa w art. 98 ust. 1 pkt 2 i 3 oraz ust. 2 ustawy </w:t>
      </w:r>
      <w:proofErr w:type="spellStart"/>
      <w:r w:rsidRPr="00BA2752">
        <w:rPr>
          <w:rFonts w:ascii="Times New Roman" w:eastAsia="Times New Roman" w:hAnsi="Times New Roman" w:cs="Times New Roman"/>
          <w:b/>
          <w:u w:val="single"/>
          <w:lang w:eastAsia="pl-PL"/>
        </w:rPr>
        <w:t>Pzp</w:t>
      </w:r>
      <w:proofErr w:type="spellEnd"/>
      <w:r w:rsidRPr="00BA2752">
        <w:rPr>
          <w:rFonts w:ascii="Times New Roman" w:eastAsia="Times New Roman" w:hAnsi="Times New Roman" w:cs="Times New Roman"/>
          <w:b/>
          <w:u w:val="single"/>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4.</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 przypadku wnoszenia wadium w pieniądzu ustaloną kwotę należy wpłacić przelewem na</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rachunek bankowy Zamawiającego – Gmina Miasto i Gmina Radzyń Chełmiński: Bank Spółdzielczy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b/>
          <w:bCs/>
          <w:lang w:eastAsia="pl-PL"/>
        </w:rPr>
      </w:pPr>
      <w:r w:rsidRPr="00BA2752">
        <w:rPr>
          <w:rFonts w:ascii="Times New Roman" w:eastAsia="Times New Roman" w:hAnsi="Times New Roman" w:cs="Times New Roman"/>
          <w:lang w:eastAsia="pl-PL"/>
        </w:rPr>
        <w:t xml:space="preserve">Łasin o/Radzyń Chełmiński </w:t>
      </w:r>
      <w:r w:rsidRPr="00BA2752">
        <w:rPr>
          <w:rFonts w:ascii="Times New Roman" w:eastAsia="Times New Roman" w:hAnsi="Times New Roman" w:cs="Times New Roman"/>
          <w:b/>
          <w:lang w:eastAsia="pl-PL"/>
        </w:rPr>
        <w:t>Nr 77950000080000081120000006 tytułem:  „Wadium –</w:t>
      </w:r>
      <w:r w:rsidRPr="00BA2752">
        <w:rPr>
          <w:rFonts w:ascii="Times New Roman" w:eastAsia="Times New Roman" w:hAnsi="Times New Roman" w:cs="Times New Roman"/>
          <w:b/>
          <w:bCs/>
          <w:lang w:eastAsia="pl-PL"/>
        </w:rPr>
        <w:t xml:space="preserve"> </w:t>
      </w:r>
      <w:r w:rsidR="003B7965" w:rsidRPr="003B7965">
        <w:rPr>
          <w:rFonts w:ascii="Times New Roman" w:eastAsia="Times New Roman" w:hAnsi="Times New Roman" w:cs="Times New Roman"/>
          <w:b/>
          <w:bCs/>
          <w:lang w:eastAsia="pl-PL"/>
        </w:rPr>
        <w:t>Przebudowa dróg gminnych na terenie miasta Radzyń Chełmiński</w:t>
      </w:r>
      <w:r w:rsidRPr="00BA2752">
        <w:rPr>
          <w:rFonts w:ascii="Times New Roman" w:eastAsia="Times New Roman" w:hAnsi="Times New Roman" w:cs="Times New Roman"/>
          <w:b/>
          <w:bCs/>
          <w:lang w:eastAsia="pl-PL"/>
        </w:rPr>
        <w:t>”.</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b/>
          <w:u w:val="single"/>
          <w:lang w:eastAsia="pl-PL"/>
        </w:rPr>
      </w:pPr>
      <w:r w:rsidRPr="00BA2752">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wpływu środków na rachunek Zamawiającego).</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u w:val="single"/>
          <w:lang w:eastAsia="pl-PL"/>
        </w:rPr>
      </w:pPr>
      <w:r w:rsidRPr="00BA2752">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7C19AB" w:rsidRPr="00BA2752" w:rsidRDefault="007C19AB" w:rsidP="007C19AB">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BA2752">
        <w:rPr>
          <w:rFonts w:ascii="Times New Roman" w:eastAsia="Times New Roman" w:hAnsi="Times New Roman" w:cs="Times New Roman"/>
          <w:lang w:eastAsia="pl-PL"/>
        </w:rPr>
        <w:t>Pzp</w:t>
      </w:r>
      <w:proofErr w:type="spellEnd"/>
      <w:r w:rsidRPr="00BA2752">
        <w:rPr>
          <w:rFonts w:ascii="Times New Roman" w:eastAsia="Times New Roman" w:hAnsi="Times New Roman" w:cs="Times New Roman"/>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b/>
          <w:lang w:eastAsia="pl-PL"/>
        </w:rPr>
      </w:pPr>
      <w:r w:rsidRPr="00BA2752">
        <w:rPr>
          <w:rFonts w:ascii="Times New Roman" w:eastAsia="Times New Roman" w:hAnsi="Times New Roman" w:cs="Times New Roman"/>
          <w:b/>
          <w:lang w:eastAsia="pl-PL"/>
        </w:rPr>
        <w:t xml:space="preserve">5. Zatrzymanie i zwrot wadium następuje na zasadach określonych w art. 98 ustawy </w:t>
      </w:r>
      <w:proofErr w:type="spellStart"/>
      <w:r w:rsidRPr="00BA2752">
        <w:rPr>
          <w:rFonts w:ascii="Times New Roman" w:eastAsia="Times New Roman" w:hAnsi="Times New Roman" w:cs="Times New Roman"/>
          <w:b/>
          <w:lang w:eastAsia="pl-PL"/>
        </w:rPr>
        <w:t>Pzp</w:t>
      </w:r>
      <w:proofErr w:type="spellEnd"/>
      <w:r w:rsidRPr="00BA2752">
        <w:rPr>
          <w:rFonts w:ascii="Times New Roman" w:eastAsia="Times New Roman" w:hAnsi="Times New Roman" w:cs="Times New Roman"/>
          <w:b/>
          <w:lang w:eastAsia="pl-PL"/>
        </w:rPr>
        <w:t>.</w:t>
      </w:r>
    </w:p>
    <w:p w:rsidR="00B92D4F" w:rsidRPr="00007AF2" w:rsidRDefault="00B92D4F" w:rsidP="007F4172">
      <w:pPr>
        <w:spacing w:after="0" w:line="240" w:lineRule="auto"/>
        <w:ind w:left="284" w:hanging="284"/>
        <w:rPr>
          <w:rFonts w:ascii="Times New Roman" w:eastAsia="Times New Roman" w:hAnsi="Times New Roman" w:cs="Times New Roman"/>
          <w:color w:val="000000"/>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D554CB8" wp14:editId="1C6CF56E">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6837"/>
                          <a:chOff x="0" y="0"/>
                          <a:chExt cx="5976874" cy="396973"/>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131BC1" w:rsidRPr="007F4172" w:rsidRDefault="00131BC1"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131BC1" w:rsidRPr="007F4172" w:rsidRDefault="00131BC1"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131BC1" w:rsidRPr="007F4172" w:rsidRDefault="00131BC1"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131BC1" w:rsidRPr="007F4172" w:rsidRDefault="00131BC1"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131BC1" w:rsidRPr="007F4172" w:rsidRDefault="00131BC1"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131BC1" w:rsidRPr="007F4172" w:rsidRDefault="00131BC1"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9"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40"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w:t>
      </w:r>
      <w:proofErr w:type="spellStart"/>
      <w:r w:rsidRPr="0094302C">
        <w:rPr>
          <w:rFonts w:ascii="Times New Roman" w:eastAsia="Arial" w:hAnsi="Times New Roman" w:cs="Times New Roman"/>
          <w:color w:val="000000"/>
        </w:rPr>
        <w:t>P</w:t>
      </w:r>
      <w:r w:rsidR="000C28B2">
        <w:rPr>
          <w:rFonts w:ascii="Times New Roman" w:eastAsia="Arial" w:hAnsi="Times New Roman" w:cs="Times New Roman"/>
          <w:color w:val="000000"/>
        </w:rPr>
        <w:t>zp</w:t>
      </w:r>
      <w:proofErr w:type="spellEnd"/>
      <w:r w:rsidRPr="0094302C">
        <w:rPr>
          <w:rFonts w:ascii="Times New Roman" w:eastAsia="Arial" w:hAnsi="Times New Roman" w:cs="Times New Roman"/>
          <w:color w:val="000000"/>
        </w:rPr>
        <w:t xml:space="preserve"> na stronie internetowej </w:t>
      </w:r>
    </w:p>
    <w:p w:rsidR="006849F2" w:rsidRPr="006849F2" w:rsidRDefault="007F4172" w:rsidP="00284655">
      <w:p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A63DE9" w:rsidRPr="00A63DE9">
        <w:rPr>
          <w:rFonts w:ascii="Times New Roman" w:eastAsia="Arial" w:hAnsi="Times New Roman" w:cs="Times New Roman"/>
          <w:b/>
          <w:color w:val="000000"/>
        </w:rPr>
        <w:t>29</w:t>
      </w:r>
      <w:r w:rsidR="0037408F" w:rsidRPr="00C70C7A">
        <w:rPr>
          <w:rFonts w:ascii="Times New Roman" w:eastAsia="Arial" w:hAnsi="Times New Roman" w:cs="Times New Roman"/>
          <w:b/>
        </w:rPr>
        <w:t>.0</w:t>
      </w:r>
      <w:r w:rsidR="003B7965">
        <w:rPr>
          <w:rFonts w:ascii="Times New Roman" w:eastAsia="Arial" w:hAnsi="Times New Roman" w:cs="Times New Roman"/>
          <w:b/>
        </w:rPr>
        <w:t>6</w:t>
      </w:r>
      <w:r w:rsidR="0037408F" w:rsidRPr="00C70C7A">
        <w:rPr>
          <w:rFonts w:ascii="Times New Roman" w:eastAsia="Arial" w:hAnsi="Times New Roman" w:cs="Times New Roman"/>
          <w:b/>
        </w:rPr>
        <w:t>.202</w:t>
      </w:r>
      <w:r w:rsidR="00B55AAF">
        <w:rPr>
          <w:rFonts w:ascii="Times New Roman" w:eastAsia="Arial" w:hAnsi="Times New Roman" w:cs="Times New Roman"/>
          <w:b/>
        </w:rPr>
        <w:t>3</w:t>
      </w:r>
      <w:r w:rsidR="0037408F" w:rsidRPr="00C70C7A">
        <w:rPr>
          <w:rFonts w:ascii="Times New Roman" w:eastAsia="Arial" w:hAnsi="Times New Roman" w:cs="Times New Roman"/>
          <w:b/>
        </w:rPr>
        <w:t xml:space="preserve"> </w:t>
      </w:r>
      <w:r w:rsidR="0037408F" w:rsidRPr="00AE3BB2">
        <w:rPr>
          <w:rFonts w:ascii="Times New Roman" w:eastAsia="Arial" w:hAnsi="Times New Roman" w:cs="Times New Roman"/>
          <w:b/>
        </w:rPr>
        <w:t>r.</w:t>
      </w:r>
      <w:r w:rsidR="006849F2" w:rsidRPr="00AE3BB2">
        <w:rPr>
          <w:rFonts w:ascii="Times New Roman" w:eastAsia="Arial" w:hAnsi="Times New Roman" w:cs="Times New Roman"/>
        </w:rPr>
        <w:t xml:space="preserve"> </w:t>
      </w:r>
      <w:r w:rsidR="006849F2" w:rsidRPr="006849F2">
        <w:rPr>
          <w:rFonts w:ascii="Times New Roman" w:eastAsia="Arial" w:hAnsi="Times New Roman" w:cs="Times New Roman"/>
          <w:color w:val="000000"/>
        </w:rPr>
        <w:t>do godziny</w:t>
      </w:r>
      <w:r w:rsidR="0037408F">
        <w:rPr>
          <w:rFonts w:ascii="Times New Roman" w:eastAsia="Arial" w:hAnsi="Times New Roman" w:cs="Times New Roman"/>
          <w:color w:val="000000"/>
        </w:rPr>
        <w:t xml:space="preserve"> </w:t>
      </w:r>
      <w:r w:rsidR="0037408F" w:rsidRPr="0037408F">
        <w:rPr>
          <w:rFonts w:ascii="Times New Roman" w:eastAsia="Arial" w:hAnsi="Times New Roman" w:cs="Times New Roman"/>
          <w:b/>
          <w:color w:val="000000"/>
        </w:rPr>
        <w:t>0</w:t>
      </w:r>
      <w:r w:rsidR="00A93384">
        <w:rPr>
          <w:rFonts w:ascii="Times New Roman" w:eastAsia="Arial" w:hAnsi="Times New Roman" w:cs="Times New Roman"/>
          <w:b/>
          <w:color w:val="000000"/>
        </w:rPr>
        <w:t>8</w:t>
      </w:r>
      <w:r w:rsidR="0037408F" w:rsidRPr="0037408F">
        <w:rPr>
          <w:rFonts w:ascii="Times New Roman" w:eastAsia="Arial" w:hAnsi="Times New Roman" w:cs="Times New Roman"/>
          <w:b/>
          <w:color w:val="000000"/>
        </w:rPr>
        <w:t>:00</w:t>
      </w:r>
      <w:r w:rsidR="006849F2" w:rsidRPr="006849F2">
        <w:rPr>
          <w:rFonts w:ascii="Times New Roman" w:eastAsia="Arial" w:hAnsi="Times New Roman" w:cs="Times New Roman"/>
          <w:color w:val="000000"/>
        </w:rPr>
        <w:t>.</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Oferta składana elektronicznie musi zostać podpisana elektronicznym podpisem kwalifikowanym,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 xml:space="preserve">. W procesie składania oferty za pośrednictwem </w:t>
      </w:r>
      <w:hyperlink r:id="rId41" w:history="1">
        <w:r w:rsidRPr="006849F2">
          <w:rPr>
            <w:rStyle w:val="Hipercze"/>
            <w:rFonts w:eastAsia="Arial"/>
          </w:rPr>
          <w:t>platformazakupowa.pl</w:t>
        </w:r>
      </w:hyperlink>
      <w:r w:rsidRPr="006849F2">
        <w:rPr>
          <w:rFonts w:ascii="Times New Roman" w:eastAsia="Arial" w:hAnsi="Times New Roman" w:cs="Times New Roman"/>
          <w:color w:val="000000"/>
        </w:rPr>
        <w:t xml:space="preserve">, Wykonawca powinien złożyć podpis bezpośrednio na dokumentach przesłanych za pośrednictwem </w:t>
      </w:r>
      <w:hyperlink r:id="rId42" w:history="1">
        <w:r w:rsidRPr="006849F2">
          <w:rPr>
            <w:rStyle w:val="Hipercze"/>
            <w:rFonts w:eastAsia="Arial"/>
          </w:rPr>
          <w:t>platformazakupowa.pl</w:t>
        </w:r>
      </w:hyperlink>
      <w:r w:rsidRPr="006849F2">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6849F2">
        <w:rPr>
          <w:rFonts w:ascii="Times New Roman" w:eastAsia="Arial" w:hAnsi="Times New Roman" w:cs="Times New Roman"/>
          <w:color w:val="000000"/>
        </w:rPr>
        <w:t>Pzp</w:t>
      </w:r>
      <w:proofErr w:type="spellEnd"/>
      <w:r w:rsidRPr="006849F2">
        <w:rPr>
          <w:rFonts w:ascii="Times New Roman" w:eastAsia="Arial" w:hAnsi="Times New Roman" w:cs="Times New Roman"/>
          <w:color w:val="000000"/>
        </w:rPr>
        <w:t xml:space="preserve">,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3" w:history="1">
        <w:r w:rsidRPr="006849F2">
          <w:rPr>
            <w:rStyle w:val="Hipercze"/>
            <w:rFonts w:eastAsia="Arial"/>
          </w:rPr>
          <w:t>https://platformazakupowa.pl/strona/45-instrukcje</w:t>
        </w:r>
      </w:hyperlink>
      <w:r w:rsidR="00EE1DCC">
        <w:rPr>
          <w:rStyle w:val="Hipercze"/>
          <w:rFonts w:eastAsia="Arial"/>
        </w:rPr>
        <w:t>.</w:t>
      </w:r>
    </w:p>
    <w:p w:rsidR="003D06F9" w:rsidRPr="00007AF2" w:rsidRDefault="003D06F9" w:rsidP="006849F2">
      <w:pPr>
        <w:tabs>
          <w:tab w:val="right" w:pos="9410"/>
        </w:tabs>
        <w:spacing w:after="0" w:line="240" w:lineRule="auto"/>
        <w:ind w:left="426" w:hanging="426"/>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otwarcia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w:t>
      </w:r>
      <w:proofErr w:type="spellEnd"/>
      <w:r w:rsidRPr="00556408">
        <w:rPr>
          <w:rFonts w:ascii="Times New Roman" w:eastAsia="Times New Roman" w:hAnsi="Times New Roman" w:cs="Times New Roman"/>
          <w:b/>
          <w:color w:val="000000"/>
          <w:lang w:val="en-US"/>
        </w:rPr>
        <w:t xml:space="preserve">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37408F" w:rsidRDefault="006849F2" w:rsidP="00A47063">
      <w:pPr>
        <w:numPr>
          <w:ilvl w:val="0"/>
          <w:numId w:val="22"/>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A63DE9">
        <w:rPr>
          <w:rFonts w:ascii="Times New Roman" w:eastAsia="Times New Roman" w:hAnsi="Times New Roman" w:cs="Times New Roman"/>
          <w:b/>
          <w:color w:val="000000"/>
        </w:rPr>
        <w:t>29</w:t>
      </w:r>
      <w:r w:rsidR="0037408F" w:rsidRPr="00C70C7A">
        <w:rPr>
          <w:rFonts w:ascii="Times New Roman" w:eastAsia="Times New Roman" w:hAnsi="Times New Roman" w:cs="Times New Roman"/>
          <w:b/>
        </w:rPr>
        <w:t>.0</w:t>
      </w:r>
      <w:r w:rsidR="003B7965">
        <w:rPr>
          <w:rFonts w:ascii="Times New Roman" w:eastAsia="Times New Roman" w:hAnsi="Times New Roman" w:cs="Times New Roman"/>
          <w:b/>
        </w:rPr>
        <w:t>6</w:t>
      </w:r>
      <w:r w:rsidR="00F871FD" w:rsidRPr="00C70C7A">
        <w:rPr>
          <w:rFonts w:ascii="Times New Roman" w:eastAsia="Times New Roman" w:hAnsi="Times New Roman" w:cs="Times New Roman"/>
          <w:b/>
        </w:rPr>
        <w:t>.</w:t>
      </w:r>
      <w:r w:rsidR="0037408F" w:rsidRPr="00C70C7A">
        <w:rPr>
          <w:rFonts w:ascii="Times New Roman" w:eastAsia="Times New Roman" w:hAnsi="Times New Roman" w:cs="Times New Roman"/>
          <w:b/>
        </w:rPr>
        <w:t>202</w:t>
      </w:r>
      <w:r w:rsidR="00B55AAF">
        <w:rPr>
          <w:rFonts w:ascii="Times New Roman" w:eastAsia="Times New Roman" w:hAnsi="Times New Roman" w:cs="Times New Roman"/>
          <w:b/>
        </w:rPr>
        <w:t>3</w:t>
      </w:r>
      <w:r w:rsidR="0037408F" w:rsidRPr="00C70C7A">
        <w:rPr>
          <w:rFonts w:ascii="Times New Roman" w:eastAsia="Times New Roman" w:hAnsi="Times New Roman" w:cs="Times New Roman"/>
          <w:b/>
        </w:rPr>
        <w:t xml:space="preserve"> </w:t>
      </w:r>
      <w:r w:rsidR="0037408F" w:rsidRPr="00F871FD">
        <w:rPr>
          <w:rFonts w:ascii="Times New Roman" w:eastAsia="Times New Roman" w:hAnsi="Times New Roman" w:cs="Times New Roman"/>
          <w:b/>
        </w:rPr>
        <w:t xml:space="preserve">r. </w:t>
      </w:r>
      <w:r w:rsidR="0037408F" w:rsidRPr="0037408F">
        <w:rPr>
          <w:rFonts w:ascii="Times New Roman" w:eastAsia="Times New Roman" w:hAnsi="Times New Roman" w:cs="Times New Roman"/>
          <w:b/>
          <w:color w:val="000000"/>
        </w:rPr>
        <w:t>o godz. 0</w:t>
      </w:r>
      <w:r w:rsidR="00A93384">
        <w:rPr>
          <w:rFonts w:ascii="Times New Roman" w:eastAsia="Times New Roman" w:hAnsi="Times New Roman" w:cs="Times New Roman"/>
          <w:b/>
          <w:color w:val="000000"/>
        </w:rPr>
        <w:t>8</w:t>
      </w:r>
      <w:r w:rsidR="0037408F" w:rsidRPr="0037408F">
        <w:rPr>
          <w:rFonts w:ascii="Times New Roman" w:eastAsia="Times New Roman" w:hAnsi="Times New Roman" w:cs="Times New Roman"/>
          <w:b/>
          <w:color w:val="000000"/>
        </w:rPr>
        <w:t>:1</w:t>
      </w:r>
      <w:r w:rsidR="006C6183">
        <w:rPr>
          <w:rFonts w:ascii="Times New Roman" w:eastAsia="Times New Roman" w:hAnsi="Times New Roman" w:cs="Times New Roman"/>
          <w:b/>
          <w:color w:val="000000"/>
        </w:rPr>
        <w:t>0</w:t>
      </w:r>
      <w:r w:rsidR="0037408F">
        <w:rPr>
          <w:rFonts w:ascii="Times New Roman" w:eastAsia="Times New Roman" w:hAnsi="Times New Roman" w:cs="Times New Roman"/>
          <w:b/>
          <w:color w:val="000000"/>
        </w:rPr>
        <w:t>.</w:t>
      </w:r>
    </w:p>
    <w:p w:rsidR="00A93384" w:rsidRPr="00C34499" w:rsidRDefault="00A93384" w:rsidP="00A47063">
      <w:pPr>
        <w:numPr>
          <w:ilvl w:val="0"/>
          <w:numId w:val="22"/>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A93384" w:rsidRPr="00C34499" w:rsidRDefault="00A93384" w:rsidP="00A47063">
      <w:pPr>
        <w:numPr>
          <w:ilvl w:val="0"/>
          <w:numId w:val="22"/>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A93384" w:rsidRPr="00C34499" w:rsidRDefault="00A93384" w:rsidP="00A47063">
      <w:pPr>
        <w:numPr>
          <w:ilvl w:val="0"/>
          <w:numId w:val="22"/>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A93384" w:rsidRPr="00C34499" w:rsidRDefault="00A93384" w:rsidP="00A47063">
      <w:pPr>
        <w:numPr>
          <w:ilvl w:val="0"/>
          <w:numId w:val="22"/>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   1) nazwach albo imionach i nazwiskach oraz siedzibach lub miejscach prowadzonej działalności gospodarczej albo miejscach zamieszkania Wykonawców, których oferty zostały otwarte;</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4"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A93384" w:rsidRDefault="00A93384" w:rsidP="00A47063">
      <w:pPr>
        <w:numPr>
          <w:ilvl w:val="0"/>
          <w:numId w:val="22"/>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7749E8" w:rsidRPr="00556408" w:rsidRDefault="007749E8" w:rsidP="006849F2">
      <w:pPr>
        <w:spacing w:after="0" w:line="240" w:lineRule="auto"/>
        <w:ind w:left="426" w:right="46" w:hanging="426"/>
        <w:jc w:val="both"/>
        <w:rPr>
          <w:rFonts w:ascii="Times New Roman" w:eastAsia="Times New Roman" w:hAnsi="Times New Roman" w:cs="Times New Roman"/>
          <w:b/>
          <w:lang w:eastAsia="pl-PL"/>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związania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ofertą</w:t>
      </w:r>
      <w:proofErr w:type="spellEnd"/>
      <w:r w:rsidRPr="00556408">
        <w:rPr>
          <w:rFonts w:ascii="Times New Roman" w:eastAsia="Times New Roman" w:hAnsi="Times New Roman" w:cs="Times New Roman"/>
          <w:b/>
          <w:color w:val="000000"/>
          <w:lang w:val="en-US"/>
        </w:rPr>
        <w:t xml:space="preserve">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007AF2" w:rsidRDefault="005430AD" w:rsidP="00A47063">
      <w:pPr>
        <w:numPr>
          <w:ilvl w:val="0"/>
          <w:numId w:val="13"/>
        </w:numPr>
        <w:spacing w:after="0" w:line="240" w:lineRule="auto"/>
        <w:ind w:left="284" w:right="46" w:hanging="299"/>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do dnia</w:t>
      </w:r>
      <w:r w:rsidR="0037408F" w:rsidRPr="00007AF2">
        <w:rPr>
          <w:rFonts w:ascii="Times New Roman" w:eastAsia="Times New Roman" w:hAnsi="Times New Roman" w:cs="Times New Roman"/>
        </w:rPr>
        <w:t xml:space="preserve"> </w:t>
      </w:r>
      <w:r w:rsidR="00A63DE9" w:rsidRPr="00A63DE9">
        <w:rPr>
          <w:rFonts w:ascii="Times New Roman" w:eastAsia="Times New Roman" w:hAnsi="Times New Roman" w:cs="Times New Roman"/>
          <w:b/>
        </w:rPr>
        <w:t>28</w:t>
      </w:r>
      <w:r w:rsidR="00B55AAF">
        <w:rPr>
          <w:rFonts w:ascii="Times New Roman" w:eastAsia="Times New Roman" w:hAnsi="Times New Roman" w:cs="Times New Roman"/>
        </w:rPr>
        <w:t xml:space="preserve"> </w:t>
      </w:r>
      <w:r w:rsidR="00B55AAF">
        <w:rPr>
          <w:rFonts w:ascii="Times New Roman" w:eastAsia="Times New Roman" w:hAnsi="Times New Roman" w:cs="Times New Roman"/>
          <w:b/>
        </w:rPr>
        <w:t>l</w:t>
      </w:r>
      <w:r w:rsidR="003B7965">
        <w:rPr>
          <w:rFonts w:ascii="Times New Roman" w:eastAsia="Times New Roman" w:hAnsi="Times New Roman" w:cs="Times New Roman"/>
          <w:b/>
        </w:rPr>
        <w:t>ipca</w:t>
      </w:r>
      <w:r w:rsidR="0037408F" w:rsidRPr="00C70C7A">
        <w:rPr>
          <w:rFonts w:ascii="Times New Roman" w:eastAsia="Times New Roman" w:hAnsi="Times New Roman" w:cs="Times New Roman"/>
          <w:b/>
        </w:rPr>
        <w:t xml:space="preserve"> 202</w:t>
      </w:r>
      <w:r w:rsidR="00B55AAF">
        <w:rPr>
          <w:rFonts w:ascii="Times New Roman" w:eastAsia="Times New Roman" w:hAnsi="Times New Roman" w:cs="Times New Roman"/>
          <w:b/>
        </w:rPr>
        <w:t>3</w:t>
      </w:r>
      <w:r w:rsidR="0037408F" w:rsidRPr="00C70C7A">
        <w:rPr>
          <w:rFonts w:ascii="Times New Roman" w:eastAsia="Times New Roman" w:hAnsi="Times New Roman" w:cs="Times New Roman"/>
          <w:b/>
        </w:rPr>
        <w:t>r</w:t>
      </w:r>
      <w:r w:rsidR="0037408F" w:rsidRPr="00007AF2">
        <w:rPr>
          <w:rFonts w:ascii="Times New Roman" w:eastAsia="Times New Roman" w:hAnsi="Times New Roman" w:cs="Times New Roman"/>
          <w:b/>
        </w:rPr>
        <w:t>.</w:t>
      </w:r>
    </w:p>
    <w:p w:rsidR="002168CC" w:rsidRPr="00007AF2" w:rsidRDefault="002168CC" w:rsidP="00A47063">
      <w:pPr>
        <w:pStyle w:val="Akapitzlist"/>
        <w:numPr>
          <w:ilvl w:val="0"/>
          <w:numId w:val="13"/>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jednokrotnie do wykonawców o wyrażenie zgody na przedłużenie tego terminu o wskazany przez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30 dni. </w:t>
      </w:r>
    </w:p>
    <w:p w:rsidR="002168CC" w:rsidRPr="00007AF2" w:rsidRDefault="002168CC" w:rsidP="00A47063">
      <w:pPr>
        <w:pStyle w:val="Akapitzlist"/>
        <w:numPr>
          <w:ilvl w:val="0"/>
          <w:numId w:val="13"/>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168CC" w:rsidRPr="00007AF2" w:rsidRDefault="002168CC" w:rsidP="00A47063">
      <w:pPr>
        <w:pStyle w:val="Akapitzlist"/>
        <w:numPr>
          <w:ilvl w:val="0"/>
          <w:numId w:val="13"/>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D00106" w:rsidRDefault="00D00106" w:rsidP="00556408">
      <w:pPr>
        <w:spacing w:after="0" w:line="240" w:lineRule="auto"/>
        <w:rPr>
          <w:rFonts w:ascii="Times New Roman" w:eastAsia="Times New Roman" w:hAnsi="Times New Roman" w:cs="Times New Roman"/>
          <w:color w:val="000000"/>
        </w:rPr>
      </w:pPr>
    </w:p>
    <w:p w:rsidR="00E45B41" w:rsidRPr="00007AF2" w:rsidRDefault="00E45B41" w:rsidP="00556408">
      <w:pPr>
        <w:spacing w:after="0" w:line="240" w:lineRule="auto"/>
        <w:rPr>
          <w:rFonts w:ascii="Times New Roman" w:eastAsia="Times New Roman" w:hAnsi="Times New Roman" w:cs="Times New Roman"/>
          <w:color w:val="000000"/>
        </w:rPr>
      </w:pPr>
    </w:p>
    <w:p w:rsidR="005430AD" w:rsidRPr="00A824E9" w:rsidRDefault="005430AD" w:rsidP="00556408">
      <w:pPr>
        <w:spacing w:after="0" w:line="240" w:lineRule="auto"/>
        <w:ind w:left="-29"/>
        <w:rPr>
          <w:rFonts w:ascii="Times New Roman" w:eastAsia="Times New Roman" w:hAnsi="Times New Roman" w:cs="Times New Roman"/>
          <w:color w:val="000000"/>
          <w:lang w:val="en-US"/>
        </w:rPr>
      </w:pPr>
      <w:r w:rsidRPr="00A824E9">
        <w:rPr>
          <w:rFonts w:ascii="Times New Roman" w:eastAsia="Times New Roman" w:hAnsi="Times New Roman" w:cs="Times New Roman"/>
          <w:noProof/>
          <w:color w:val="000000"/>
          <w:lang w:eastAsia="pl-PL"/>
        </w:rPr>
        <mc:AlternateContent>
          <mc:Choice Requires="wpg">
            <w:drawing>
              <wp:inline distT="0" distB="0" distL="0" distR="0" wp14:anchorId="5423D635" wp14:editId="7DDDA3D7">
                <wp:extent cx="5976620" cy="427434"/>
                <wp:effectExtent l="0" t="0" r="508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7434"/>
                          <a:chOff x="0" y="0"/>
                          <a:chExt cx="5976874" cy="396972"/>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131BC1" w:rsidRPr="006862AC" w:rsidRDefault="00131BC1"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131BC1" w:rsidRDefault="00131BC1"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131BC1" w:rsidRDefault="00131BC1"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33.6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131BC1" w:rsidRPr="006862AC" w:rsidRDefault="00131BC1"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131BC1" w:rsidRDefault="00131BC1" w:rsidP="005430AD">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131BC1" w:rsidRDefault="00131BC1" w:rsidP="005430AD">
                        <w:pPr>
                          <w:spacing w:after="160" w:line="259" w:lineRule="auto"/>
                        </w:pPr>
                        <w:r>
                          <w:t xml:space="preserve"> </w:t>
                        </w:r>
                      </w:p>
                    </w:txbxContent>
                  </v:textbox>
                </v:rect>
                <w10:anchorlock/>
              </v:group>
            </w:pict>
          </mc:Fallback>
        </mc:AlternateContent>
      </w:r>
    </w:p>
    <w:p w:rsidR="0053363F" w:rsidRPr="0053363F" w:rsidRDefault="0053363F" w:rsidP="00DF1616">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3363F">
        <w:rPr>
          <w:rFonts w:ascii="Times New Roman" w:eastAsia="Times New Roman" w:hAnsi="Times New Roman" w:cs="Times New Roman"/>
          <w:lang w:eastAsia="pl-PL"/>
        </w:rPr>
        <w:t>Wykonawca podaje cenę za realizację przedmiotu zamówienia zgodnie ze wzorem Formularza Ofertowego, stanowiącego załącznik Nr 1 do SWZ.</w:t>
      </w:r>
    </w:p>
    <w:p w:rsidR="0053363F" w:rsidRDefault="00DF161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53363F">
        <w:rPr>
          <w:rFonts w:ascii="Times New Roman" w:eastAsia="Times New Roman" w:hAnsi="Times New Roman" w:cs="Times New Roman"/>
          <w:lang w:eastAsia="pl-PL"/>
        </w:rPr>
        <w:t xml:space="preserve">Obowiązującą formą wynagrodzenia jest wynagrodzenie ryczałtowe . </w:t>
      </w:r>
      <w:r w:rsidR="0053363F" w:rsidRPr="0053363F">
        <w:rPr>
          <w:rFonts w:ascii="Times New Roman" w:eastAsia="Times New Roman" w:hAnsi="Times New Roman" w:cs="Times New Roman"/>
          <w:lang w:eastAsia="pl-PL"/>
        </w:rPr>
        <w:t xml:space="preserve">Wykonawca zobowiązany jest podać cenę obejmującą wykonanie przedmiotu zamówienia na warunkach określonych w opisie przedmiotu zamówienia, dokumentacjach technicznych, </w:t>
      </w:r>
      <w:proofErr w:type="spellStart"/>
      <w:r w:rsidR="0053363F" w:rsidRPr="0053363F">
        <w:rPr>
          <w:rFonts w:ascii="Times New Roman" w:eastAsia="Times New Roman" w:hAnsi="Times New Roman" w:cs="Times New Roman"/>
          <w:lang w:eastAsia="pl-PL"/>
        </w:rPr>
        <w:t>szczegółych</w:t>
      </w:r>
      <w:proofErr w:type="spellEnd"/>
      <w:r w:rsidR="0053363F" w:rsidRPr="0053363F">
        <w:rPr>
          <w:rFonts w:ascii="Times New Roman" w:eastAsia="Times New Roman" w:hAnsi="Times New Roman" w:cs="Times New Roman"/>
          <w:lang w:eastAsia="pl-PL"/>
        </w:rPr>
        <w:t xml:space="preserve"> specyfikacjac</w:t>
      </w:r>
      <w:r w:rsidR="00AD2791">
        <w:rPr>
          <w:rFonts w:ascii="Times New Roman" w:eastAsia="Times New Roman" w:hAnsi="Times New Roman" w:cs="Times New Roman"/>
          <w:lang w:eastAsia="pl-PL"/>
        </w:rPr>
        <w:t>h</w:t>
      </w:r>
      <w:r w:rsidR="0053363F" w:rsidRPr="0053363F">
        <w:rPr>
          <w:rFonts w:ascii="Times New Roman" w:eastAsia="Times New Roman" w:hAnsi="Times New Roman" w:cs="Times New Roman"/>
          <w:lang w:eastAsia="pl-PL"/>
        </w:rPr>
        <w:t xml:space="preserve"> technicznych</w:t>
      </w:r>
      <w:r w:rsidR="0053363F" w:rsidRPr="0053363F">
        <w:rPr>
          <w:rFonts w:ascii="Times New Roman" w:eastAsia="Times New Roman" w:hAnsi="Times New Roman" w:cs="Times New Roman"/>
          <w:lang w:eastAsia="pl-PL"/>
        </w:rPr>
        <w:br/>
        <w:t>i przedmiarach robót.</w:t>
      </w:r>
      <w:r w:rsidR="0053363F">
        <w:rPr>
          <w:rFonts w:ascii="Times New Roman" w:eastAsia="Times New Roman" w:hAnsi="Times New Roman" w:cs="Times New Roman"/>
          <w:lang w:eastAsia="pl-PL"/>
        </w:rPr>
        <w:t xml:space="preserve"> </w:t>
      </w:r>
    </w:p>
    <w:p w:rsidR="00D00106" w:rsidRPr="0053363F" w:rsidRDefault="00D0010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53363F">
        <w:rPr>
          <w:rFonts w:ascii="Times New Roman" w:eastAsia="Times New Roman" w:hAnsi="Times New Roman" w:cs="Times New Roman"/>
          <w:lang w:eastAsia="pl-PL"/>
        </w:rPr>
        <w:t>Cena oferty musi obejmować w kalkulacji wszystkie koszty niezbędne do wykonania przedmiotu zamówienia. Podstawę do wyliczenia ceny stanowi</w:t>
      </w:r>
      <w:r w:rsidR="0053363F">
        <w:rPr>
          <w:rFonts w:ascii="Times New Roman" w:eastAsia="Times New Roman" w:hAnsi="Times New Roman" w:cs="Times New Roman"/>
          <w:lang w:eastAsia="pl-PL"/>
        </w:rPr>
        <w:t>ą</w:t>
      </w:r>
      <w:r w:rsidRPr="0053363F">
        <w:rPr>
          <w:rFonts w:ascii="Times New Roman" w:eastAsia="Times New Roman" w:hAnsi="Times New Roman" w:cs="Times New Roman"/>
          <w:lang w:eastAsia="pl-PL"/>
        </w:rPr>
        <w:t xml:space="preserve"> dokumentacj</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projektow</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i </w:t>
      </w:r>
      <w:r w:rsidR="00100517" w:rsidRPr="0053363F">
        <w:rPr>
          <w:rFonts w:ascii="Times New Roman" w:eastAsia="Times New Roman" w:hAnsi="Times New Roman" w:cs="Times New Roman"/>
          <w:lang w:eastAsia="pl-PL"/>
        </w:rPr>
        <w:t>szczegółow</w:t>
      </w:r>
      <w:r w:rsidR="0053363F">
        <w:rPr>
          <w:rFonts w:ascii="Times New Roman" w:eastAsia="Times New Roman" w:hAnsi="Times New Roman" w:cs="Times New Roman"/>
          <w:lang w:eastAsia="pl-PL"/>
        </w:rPr>
        <w:t>e</w:t>
      </w:r>
      <w:r w:rsidR="00100517" w:rsidRPr="0053363F">
        <w:rPr>
          <w:rFonts w:ascii="Times New Roman" w:eastAsia="Times New Roman" w:hAnsi="Times New Roman" w:cs="Times New Roman"/>
          <w:lang w:eastAsia="pl-PL"/>
        </w:rPr>
        <w:t xml:space="preserve"> </w:t>
      </w:r>
      <w:r w:rsidRPr="0053363F">
        <w:rPr>
          <w:rFonts w:ascii="Times New Roman" w:eastAsia="Times New Roman" w:hAnsi="Times New Roman" w:cs="Times New Roman"/>
          <w:lang w:eastAsia="pl-PL"/>
        </w:rPr>
        <w:t>specyfikacj</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techniczn</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w:t>
      </w:r>
      <w:r w:rsidRPr="0053363F">
        <w:rPr>
          <w:rFonts w:ascii="Times New Roman" w:eastAsia="Times New Roman" w:hAnsi="Times New Roman" w:cs="Times New Roman"/>
          <w:u w:val="single"/>
          <w:lang w:eastAsia="pl-PL"/>
        </w:rPr>
        <w:t>Załączon</w:t>
      </w:r>
      <w:r w:rsidR="0053363F">
        <w:rPr>
          <w:rFonts w:ascii="Times New Roman" w:eastAsia="Times New Roman" w:hAnsi="Times New Roman" w:cs="Times New Roman"/>
          <w:u w:val="single"/>
          <w:lang w:eastAsia="pl-PL"/>
        </w:rPr>
        <w:t>e</w:t>
      </w:r>
      <w:r w:rsidRPr="0053363F">
        <w:rPr>
          <w:rFonts w:ascii="Times New Roman" w:eastAsia="Times New Roman" w:hAnsi="Times New Roman" w:cs="Times New Roman"/>
          <w:u w:val="single"/>
          <w:lang w:eastAsia="pl-PL"/>
        </w:rPr>
        <w:t xml:space="preserve"> przedmiar</w:t>
      </w:r>
      <w:r w:rsidR="0053363F">
        <w:rPr>
          <w:rFonts w:ascii="Times New Roman" w:eastAsia="Times New Roman" w:hAnsi="Times New Roman" w:cs="Times New Roman"/>
          <w:u w:val="single"/>
          <w:lang w:eastAsia="pl-PL"/>
        </w:rPr>
        <w:t>y</w:t>
      </w:r>
      <w:r w:rsidRPr="0053363F">
        <w:rPr>
          <w:rFonts w:ascii="Times New Roman" w:eastAsia="Times New Roman" w:hAnsi="Times New Roman" w:cs="Times New Roman"/>
          <w:u w:val="single"/>
          <w:lang w:eastAsia="pl-PL"/>
        </w:rPr>
        <w:t xml:space="preserve"> robót służ</w:t>
      </w:r>
      <w:r w:rsidR="0053363F">
        <w:rPr>
          <w:rFonts w:ascii="Times New Roman" w:eastAsia="Times New Roman" w:hAnsi="Times New Roman" w:cs="Times New Roman"/>
          <w:u w:val="single"/>
          <w:lang w:eastAsia="pl-PL"/>
        </w:rPr>
        <w:t>ą</w:t>
      </w:r>
      <w:r w:rsidRPr="0053363F">
        <w:rPr>
          <w:rFonts w:ascii="Times New Roman" w:eastAsia="Times New Roman" w:hAnsi="Times New Roman" w:cs="Times New Roman"/>
          <w:u w:val="single"/>
          <w:lang w:eastAsia="pl-PL"/>
        </w:rPr>
        <w:t xml:space="preserve"> do uzupełnienia opisu przedmiotu zamówienia i nie </w:t>
      </w:r>
      <w:r w:rsidR="0053363F">
        <w:rPr>
          <w:rFonts w:ascii="Times New Roman" w:eastAsia="Times New Roman" w:hAnsi="Times New Roman" w:cs="Times New Roman"/>
          <w:u w:val="single"/>
          <w:lang w:eastAsia="pl-PL"/>
        </w:rPr>
        <w:t>są</w:t>
      </w:r>
      <w:r w:rsidRPr="0053363F">
        <w:rPr>
          <w:rFonts w:ascii="Times New Roman" w:eastAsia="Times New Roman" w:hAnsi="Times New Roman" w:cs="Times New Roman"/>
          <w:u w:val="single"/>
          <w:lang w:eastAsia="pl-PL"/>
        </w:rPr>
        <w:t xml:space="preserve"> podstawą wyliczenia ceny</w:t>
      </w:r>
      <w:r w:rsidRPr="0053363F">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Cena podana w formularzu ofertowym musi być podana w złotych polskich</w:t>
      </w:r>
      <w:r w:rsidR="008C5439">
        <w:rPr>
          <w:rFonts w:ascii="Times New Roman" w:eastAsia="Times New Roman" w:hAnsi="Times New Roman" w:cs="Times New Roman"/>
          <w:lang w:eastAsia="pl-PL"/>
        </w:rPr>
        <w:t xml:space="preserve"> (PLN)</w:t>
      </w:r>
      <w:r w:rsidR="00D00106" w:rsidRPr="00556408">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00106" w:rsidRPr="00556408">
        <w:rPr>
          <w:rFonts w:ascii="Times New Roman" w:eastAsia="Times New Roman" w:hAnsi="Times New Roman" w:cs="Times New Roman"/>
          <w:lang w:eastAsia="pl-PL"/>
        </w:rPr>
        <w:t>.  Cena oferty to wartość ogółem ceny netto wraz z podatkiem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Cena oferty powinna być podana z dokładnością do dwóch miejsc po przecinku z podatkiem VAT, </w:t>
      </w:r>
      <w:r w:rsidR="00284655">
        <w:rPr>
          <w:rFonts w:ascii="Times New Roman" w:eastAsia="Times New Roman" w:hAnsi="Times New Roman" w:cs="Times New Roman"/>
          <w:lang w:eastAsia="pl-PL"/>
        </w:rPr>
        <w:br/>
      </w:r>
      <w:r w:rsidR="00D00106" w:rsidRPr="00556408">
        <w:rPr>
          <w:rFonts w:ascii="Times New Roman" w:eastAsia="Times New Roman" w:hAnsi="Times New Roman" w:cs="Times New Roman"/>
          <w:lang w:eastAsia="pl-PL"/>
        </w:rPr>
        <w:t>z wyszczególnieniem wartości podatku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00106" w:rsidRPr="00556408">
        <w:rPr>
          <w:rFonts w:ascii="Times New Roman" w:eastAsia="Times New Roman" w:hAnsi="Times New Roman" w:cs="Times New Roman"/>
          <w:lang w:eastAsia="pl-PL"/>
        </w:rPr>
        <w:t>.  Ewentualne marże i upusty należy wkalkulować w cenę oferty.</w:t>
      </w:r>
      <w:r w:rsidR="00D00106" w:rsidRPr="00556408">
        <w:rPr>
          <w:rFonts w:ascii="Times New Roman" w:hAnsi="Times New Roman" w:cs="Times New Roman"/>
        </w:rPr>
        <w:t xml:space="preserve"> </w:t>
      </w:r>
      <w:r w:rsidR="00D00106" w:rsidRPr="00556408">
        <w:rPr>
          <w:rFonts w:ascii="Times New Roman" w:eastAsia="Times New Roman" w:hAnsi="Times New Roman" w:cs="Times New Roman"/>
          <w:lang w:eastAsia="pl-PL"/>
        </w:rPr>
        <w:t xml:space="preserve">Kalkulując cenę ofertową wykonawca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ab/>
        <w:t xml:space="preserve">   powinien pamiętać, że w całości ponosi koszty materiałów, sprzętu i zatrudnienia, jakie zostaną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wykorzystane przy realizacji zamówienia.</w:t>
      </w:r>
    </w:p>
    <w:p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D00106" w:rsidRPr="00556408">
        <w:rPr>
          <w:rFonts w:ascii="Times New Roman" w:eastAsia="Times New Roman" w:hAnsi="Times New Roman" w:cs="Times New Roman"/>
          <w:lang w:eastAsia="pl-PL"/>
        </w:rPr>
        <w:t>.  Ceny nie będą podlegały rewaloryzacji ze względu na inflację.</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Cenę </w:t>
      </w:r>
      <w:r w:rsidR="008C5439">
        <w:rPr>
          <w:rFonts w:ascii="Times New Roman" w:eastAsia="Times New Roman" w:hAnsi="Times New Roman" w:cs="Times New Roman"/>
          <w:lang w:eastAsia="pl-PL"/>
        </w:rPr>
        <w:t xml:space="preserve">podaną na Formularzu Ofertowym </w:t>
      </w:r>
      <w:r w:rsidR="00D00106" w:rsidRPr="00556408">
        <w:rPr>
          <w:rFonts w:ascii="Times New Roman" w:eastAsia="Times New Roman" w:hAnsi="Times New Roman" w:cs="Times New Roman"/>
          <w:lang w:eastAsia="pl-PL"/>
        </w:rPr>
        <w:t xml:space="preserve">należy traktować jako </w:t>
      </w:r>
      <w:r w:rsidR="008C5439">
        <w:rPr>
          <w:rFonts w:ascii="Times New Roman" w:eastAsia="Times New Roman" w:hAnsi="Times New Roman" w:cs="Times New Roman"/>
          <w:lang w:eastAsia="pl-PL"/>
        </w:rPr>
        <w:t xml:space="preserve">cenę ostateczną, niepodlegająca negocjacji i wyczerpującą wszelkie należności Wykonawcy </w:t>
      </w:r>
      <w:proofErr w:type="spellStart"/>
      <w:r w:rsidR="008C5439">
        <w:rPr>
          <w:rFonts w:ascii="Times New Roman" w:eastAsia="Times New Roman" w:hAnsi="Times New Roman" w:cs="Times New Roman"/>
          <w:lang w:eastAsia="pl-PL"/>
        </w:rPr>
        <w:t>wobez</w:t>
      </w:r>
      <w:proofErr w:type="spellEnd"/>
      <w:r w:rsidR="008C5439">
        <w:rPr>
          <w:rFonts w:ascii="Times New Roman" w:eastAsia="Times New Roman" w:hAnsi="Times New Roman" w:cs="Times New Roman"/>
          <w:lang w:eastAsia="pl-PL"/>
        </w:rPr>
        <w:t xml:space="preserve"> Zamawiającego związane </w:t>
      </w:r>
      <w:r w:rsidR="003A0F57">
        <w:rPr>
          <w:rFonts w:ascii="Times New Roman" w:eastAsia="Times New Roman" w:hAnsi="Times New Roman" w:cs="Times New Roman"/>
          <w:lang w:eastAsia="pl-PL"/>
        </w:rPr>
        <w:br/>
      </w:r>
      <w:r w:rsidR="008C5439">
        <w:rPr>
          <w:rFonts w:ascii="Times New Roman" w:eastAsia="Times New Roman" w:hAnsi="Times New Roman" w:cs="Times New Roman"/>
          <w:lang w:eastAsia="pl-PL"/>
        </w:rPr>
        <w:t xml:space="preserve">z realizacją </w:t>
      </w:r>
      <w:proofErr w:type="spellStart"/>
      <w:r w:rsidR="008C5439">
        <w:rPr>
          <w:rFonts w:ascii="Times New Roman" w:eastAsia="Times New Roman" w:hAnsi="Times New Roman" w:cs="Times New Roman"/>
          <w:lang w:eastAsia="pl-PL"/>
        </w:rPr>
        <w:t>przedmioru</w:t>
      </w:r>
      <w:proofErr w:type="spellEnd"/>
      <w:r w:rsidR="008C5439">
        <w:rPr>
          <w:rFonts w:ascii="Times New Roman" w:eastAsia="Times New Roman" w:hAnsi="Times New Roman" w:cs="Times New Roman"/>
          <w:lang w:eastAsia="pl-PL"/>
        </w:rPr>
        <w:t xml:space="preserve"> zamówienia.</w:t>
      </w:r>
      <w:r w:rsidR="00D00106" w:rsidRPr="00556408">
        <w:rPr>
          <w:rFonts w:ascii="Times New Roman" w:eastAsia="Times New Roman" w:hAnsi="Times New Roman" w:cs="Times New Roman"/>
          <w:lang w:eastAsia="pl-PL"/>
        </w:rPr>
        <w:t xml:space="preserve"> </w:t>
      </w:r>
    </w:p>
    <w:p w:rsidR="00D00106" w:rsidRDefault="00DF1616" w:rsidP="0028465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00106" w:rsidRPr="00556408">
        <w:rPr>
          <w:rFonts w:ascii="Times New Roman" w:eastAsia="Times New Roman" w:hAnsi="Times New Roman" w:cs="Times New Roman"/>
          <w:lang w:eastAsia="pl-PL"/>
        </w:rPr>
        <w:t>1</w:t>
      </w:r>
      <w:r>
        <w:rPr>
          <w:rFonts w:ascii="Times New Roman" w:eastAsia="Times New Roman" w:hAnsi="Times New Roman" w:cs="Times New Roman"/>
          <w:lang w:eastAsia="pl-PL"/>
        </w:rPr>
        <w:t>1.</w:t>
      </w:r>
      <w:r w:rsidR="00D00106" w:rsidRPr="00556408">
        <w:rPr>
          <w:rFonts w:ascii="Times New Roman" w:eastAsia="Times New Roman" w:hAnsi="Times New Roman" w:cs="Times New Roman"/>
          <w:lang w:eastAsia="pl-PL"/>
        </w:rPr>
        <w:t xml:space="preserve">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00D00106"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00D00106"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r., poz. 2174 z późn.zm.)</w:t>
      </w:r>
      <w:r w:rsidR="00D00106"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00D00106"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00D00106"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00D00106" w:rsidRPr="00556408">
        <w:rPr>
          <w:rFonts w:ascii="Times New Roman" w:eastAsia="Times New Roman" w:hAnsi="Times New Roman" w:cs="Times New Roman"/>
          <w:lang w:eastAsia="pl-PL"/>
        </w:rPr>
        <w:t xml:space="preserve">. </w:t>
      </w:r>
    </w:p>
    <w:p w:rsidR="005430AD" w:rsidRPr="00007AF2" w:rsidRDefault="005430AD" w:rsidP="00556408">
      <w:pPr>
        <w:spacing w:after="0" w:line="240" w:lineRule="auto"/>
        <w:rPr>
          <w:rFonts w:ascii="Times New Roman" w:eastAsia="Times New Roman" w:hAnsi="Times New Roman" w:cs="Times New Roman"/>
          <w:color w:val="000000"/>
        </w:rPr>
      </w:pPr>
    </w:p>
    <w:p w:rsidR="005430AD" w:rsidRPr="00007AF2" w:rsidRDefault="005430AD"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shd w:val="clear" w:color="auto" w:fill="D9D9D9"/>
        </w:rPr>
        <w:t xml:space="preserve">Rozdział </w:t>
      </w:r>
      <w:r w:rsidR="00556408" w:rsidRPr="00007AF2">
        <w:rPr>
          <w:rFonts w:ascii="Times New Roman" w:eastAsia="Times New Roman" w:hAnsi="Times New Roman" w:cs="Times New Roman"/>
          <w:b/>
          <w:color w:val="000000"/>
          <w:shd w:val="clear" w:color="auto" w:fill="D9D9D9"/>
        </w:rPr>
        <w:t>2</w:t>
      </w:r>
      <w:r w:rsidR="003A0F57" w:rsidRPr="00007AF2">
        <w:rPr>
          <w:rFonts w:ascii="Times New Roman" w:eastAsia="Times New Roman" w:hAnsi="Times New Roman" w:cs="Times New Roman"/>
          <w:b/>
          <w:color w:val="000000"/>
          <w:shd w:val="clear" w:color="auto" w:fill="D9D9D9"/>
        </w:rPr>
        <w:t>1</w:t>
      </w:r>
      <w:r w:rsidRPr="00007AF2">
        <w:rPr>
          <w:rFonts w:ascii="Times New Roman" w:eastAsia="Times New Roman" w:hAnsi="Times New Roman" w:cs="Times New Roman"/>
          <w:b/>
          <w:color w:val="000000"/>
          <w:shd w:val="clear" w:color="auto" w:fill="D9D9D9"/>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 xml:space="preserve">Okres gwarancji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Kryterium „</w:t>
      </w:r>
      <w:r w:rsidRPr="00556408">
        <w:rPr>
          <w:rFonts w:ascii="Times New Roman" w:eastAsia="Times New Roman" w:hAnsi="Times New Roman" w:cs="Times New Roman"/>
          <w:b/>
          <w:lang w:eastAsia="pl-PL"/>
        </w:rPr>
        <w:t>okres gwarancji</w:t>
      </w:r>
      <w:r w:rsidRPr="00556408">
        <w:rPr>
          <w:rFonts w:ascii="Times New Roman" w:eastAsia="Times New Roman" w:hAnsi="Times New Roman" w:cs="Times New Roman"/>
          <w:lang w:eastAsia="pl-PL"/>
        </w:rPr>
        <w:t xml:space="preserve">” - Punkty przyznawane w kryterium okres gwarancji, będą naliczane według następujących zasad: </w:t>
      </w:r>
      <w:r w:rsidR="00B057A9" w:rsidRPr="00556408">
        <w:rPr>
          <w:rFonts w:ascii="Times New Roman" w:eastAsia="Times New Roman" w:hAnsi="Times New Roman" w:cs="Times New Roman"/>
          <w:lang w:eastAsia="pl-PL"/>
        </w:rPr>
        <w:br/>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 </w:t>
      </w:r>
      <w:r w:rsidR="007937C9" w:rsidRPr="00556408">
        <w:rPr>
          <w:rFonts w:ascii="Times New Roman" w:eastAsia="Times New Roman" w:hAnsi="Times New Roman" w:cs="Times New Roman"/>
          <w:b/>
          <w:lang w:eastAsia="pl-PL"/>
        </w:rPr>
        <w:t>deklarowany</w:t>
      </w:r>
      <w:r w:rsidRPr="00556408">
        <w:rPr>
          <w:rFonts w:ascii="Times New Roman" w:eastAsia="Times New Roman" w:hAnsi="Times New Roman" w:cs="Times New Roman"/>
          <w:b/>
          <w:lang w:eastAsia="pl-PL"/>
        </w:rPr>
        <w:t xml:space="preserve"> okres gwarancji  powyżej minimalnego </w:t>
      </w:r>
      <w:r w:rsidR="007937C9" w:rsidRPr="00556408">
        <w:rPr>
          <w:rFonts w:ascii="Times New Roman" w:eastAsia="Times New Roman" w:hAnsi="Times New Roman" w:cs="Times New Roman"/>
          <w:b/>
          <w:lang w:eastAsia="pl-PL"/>
        </w:rPr>
        <w:t>(</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007937C9"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wymaganego okresu</w:t>
      </w:r>
      <w:r w:rsidR="001C2D04" w:rsidRPr="00556408">
        <w:rPr>
          <w:rFonts w:ascii="Times New Roman" w:eastAsia="Times New Roman" w:hAnsi="Times New Roman" w:cs="Times New Roman"/>
          <w:b/>
          <w:lang w:eastAsia="pl-PL"/>
        </w:rPr>
        <w:t xml:space="preserve"> p</w:t>
      </w:r>
      <w:r w:rsidR="00E22DA1" w:rsidRPr="00556408">
        <w:rPr>
          <w:rFonts w:ascii="Times New Roman" w:eastAsia="Times New Roman" w:hAnsi="Times New Roman" w:cs="Times New Roman"/>
          <w:b/>
          <w:lang w:eastAsia="pl-PL"/>
        </w:rPr>
        <w:t>rzyznawane będą następujące punkty:</w:t>
      </w:r>
      <w:r w:rsidRPr="00556408">
        <w:rPr>
          <w:rFonts w:ascii="Times New Roman" w:eastAsia="Times New Roman" w:hAnsi="Times New Roman" w:cs="Times New Roman"/>
          <w:b/>
          <w:lang w:eastAsia="pl-PL"/>
        </w:rPr>
        <w:t xml:space="preserve"> </w:t>
      </w:r>
    </w:p>
    <w:p w:rsidR="005B6409" w:rsidRPr="00556408" w:rsidRDefault="005B6409"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cy</w:t>
      </w:r>
      <w:proofErr w:type="spellEnd"/>
      <w:r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ab/>
        <w:t>– 0 pkt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48</w:t>
      </w:r>
      <w:r w:rsidR="0096421C" w:rsidRPr="00556408">
        <w:rPr>
          <w:rFonts w:ascii="Times New Roman" w:eastAsia="Times New Roman" w:hAnsi="Times New Roman" w:cs="Times New Roman"/>
          <w:b/>
          <w:lang w:eastAsia="pl-PL"/>
        </w:rPr>
        <w:t xml:space="preserve"> m-</w:t>
      </w:r>
      <w:proofErr w:type="spellStart"/>
      <w:r w:rsidR="0096421C" w:rsidRPr="00556408">
        <w:rPr>
          <w:rFonts w:ascii="Times New Roman" w:eastAsia="Times New Roman" w:hAnsi="Times New Roman" w:cs="Times New Roman"/>
          <w:b/>
          <w:lang w:eastAsia="pl-PL"/>
        </w:rPr>
        <w:t>cy</w:t>
      </w:r>
      <w:proofErr w:type="spellEnd"/>
      <w:r w:rsidR="00682FC0" w:rsidRPr="00556408">
        <w:rPr>
          <w:rFonts w:ascii="Times New Roman" w:eastAsia="Times New Roman" w:hAnsi="Times New Roman" w:cs="Times New Roman"/>
          <w:b/>
          <w:lang w:eastAsia="pl-PL"/>
        </w:rPr>
        <w:tab/>
      </w:r>
      <w:r w:rsidR="00BA55D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 xml:space="preserve">– </w:t>
      </w:r>
      <w:r w:rsidR="00682FC0" w:rsidRPr="00556408">
        <w:rPr>
          <w:rFonts w:ascii="Times New Roman" w:eastAsia="Times New Roman" w:hAnsi="Times New Roman" w:cs="Times New Roman"/>
          <w:b/>
          <w:lang w:eastAsia="pl-PL"/>
        </w:rPr>
        <w:t>2</w:t>
      </w:r>
      <w:r w:rsidR="00BA55D0"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w:t>
      </w:r>
    </w:p>
    <w:p w:rsidR="00BA55D0" w:rsidRPr="00556408" w:rsidRDefault="00BA55D0"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60</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w:t>
      </w:r>
      <w:r w:rsidR="00F10D2E" w:rsidRPr="00556408">
        <w:rPr>
          <w:rFonts w:ascii="Times New Roman" w:eastAsia="Times New Roman" w:hAnsi="Times New Roman" w:cs="Times New Roman"/>
          <w:b/>
          <w:lang w:eastAsia="pl-PL"/>
        </w:rPr>
        <w:t>y</w:t>
      </w:r>
      <w:proofErr w:type="spellEnd"/>
      <w:r w:rsidR="00682FC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ab/>
        <w:t>– 40 pkt</w:t>
      </w:r>
    </w:p>
    <w:p w:rsidR="00026BA5" w:rsidRPr="00556408" w:rsidRDefault="00026BA5"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C2ED8"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Jeżeli Wykonawca nie zaoferuje żadnego okresu gwarancji, jako obowiązujący zostanie przyjęty okres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Pr="00556408">
        <w:rPr>
          <w:rFonts w:ascii="Times New Roman" w:eastAsia="Times New Roman" w:hAnsi="Times New Roman" w:cs="Times New Roman"/>
          <w:b/>
          <w:lang w:eastAsia="pl-PL"/>
        </w:rPr>
        <w:t xml:space="preserve"> </w:t>
      </w:r>
    </w:p>
    <w:p w:rsidR="004A493E" w:rsidRPr="00556408" w:rsidRDefault="004A493E"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Sposób obliczania wartości punktowej całej oferty –</w:t>
      </w:r>
    </w:p>
    <w:p w:rsidR="00677111" w:rsidRPr="00556408"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 = C + G</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G</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„OKRES GWARANCJI”</w:t>
      </w:r>
    </w:p>
    <w:p w:rsidR="0067711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Punkty uzyskane łącznie w kryterium cena i okres gwarancji stanowić będą podstawę wyboru danej oferty. </w:t>
      </w:r>
    </w:p>
    <w:p w:rsidR="00C5259B" w:rsidRDefault="00C5259B"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874385" w:rsidRPr="00556408" w:rsidRDefault="00677111" w:rsidP="00556408">
      <w:pPr>
        <w:widowControl w:val="0"/>
        <w:suppressAutoHyphens/>
        <w:spacing w:after="0" w:line="240" w:lineRule="auto"/>
        <w:ind w:left="357"/>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007AF2"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3A0F57" w:rsidRPr="00007AF2">
        <w:rPr>
          <w:rFonts w:ascii="Times New Roman" w:eastAsia="Times New Roman" w:hAnsi="Times New Roman" w:cs="Times New Roman"/>
          <w:b/>
          <w:color w:val="000000"/>
        </w:rPr>
        <w:t>2</w:t>
      </w:r>
      <w:r w:rsidRPr="00007AF2">
        <w:rPr>
          <w:rFonts w:ascii="Times New Roman" w:eastAsia="Times New Roman" w:hAnsi="Times New Roman" w:cs="Times New Roman"/>
          <w:b/>
          <w:color w:val="000000"/>
        </w:rPr>
        <w:t xml:space="preserve">.  Informacje o formalnościach, jakie muszą zostać dopełnione po wyborze oferty </w:t>
      </w:r>
      <w:r w:rsidR="00301CB5" w:rsidRPr="00007AF2">
        <w:rPr>
          <w:rFonts w:ascii="Times New Roman" w:eastAsia="Times New Roman" w:hAnsi="Times New Roman" w:cs="Times New Roman"/>
          <w:b/>
          <w:color w:val="000000"/>
        </w:rPr>
        <w:br/>
      </w:r>
      <w:r w:rsidRPr="00007AF2">
        <w:rPr>
          <w:rFonts w:ascii="Times New Roman" w:eastAsia="Times New Roman" w:hAnsi="Times New Roman" w:cs="Times New Roman"/>
          <w:b/>
          <w:color w:val="000000"/>
        </w:rPr>
        <w:t xml:space="preserve">w celu zawarcia umowy w sprawie zamówienia publicznego </w:t>
      </w:r>
    </w:p>
    <w:p w:rsidR="00FE1B13" w:rsidRPr="00007AF2" w:rsidRDefault="00FE1B13"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Zamawiający zawiera umowę w sprawie zamówienia publicznego, z uwzględnieniem art. 577</w:t>
      </w:r>
      <w:r w:rsidR="00C101F5"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w terminie nie krótszym niż 5 dni od dnia przesłania zawiadomienia o wyborze najkorzystniejszej oferty</w:t>
      </w:r>
      <w:r w:rsidR="003A0F57" w:rsidRPr="00007AF2">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którym mowa w ust. 1, jeżeli w postępowaniu o udzielenie zamówienia </w:t>
      </w:r>
      <w:r w:rsidR="00CB6E6E" w:rsidRPr="00007AF2">
        <w:rPr>
          <w:rFonts w:ascii="Times New Roman" w:eastAsia="Times New Roman" w:hAnsi="Times New Roman" w:cs="Times New Roman"/>
          <w:color w:val="000000"/>
        </w:rPr>
        <w:t xml:space="preserve">prowadzonym w trybie podstawowym </w:t>
      </w:r>
      <w:r w:rsidRPr="00007AF2">
        <w:rPr>
          <w:rFonts w:ascii="Times New Roman" w:eastAsia="Times New Roman" w:hAnsi="Times New Roman" w:cs="Times New Roman"/>
          <w:color w:val="000000"/>
        </w:rPr>
        <w:t xml:space="preserve">złożono tylko jedną ofertę.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Wykonawca, którego oferta została wybrana jako najkorzystniejsza, zostanie poinformowany przez zamawiającego o miejscu i terminie podpisania umowy. </w:t>
      </w:r>
    </w:p>
    <w:p w:rsidR="00FE1B13" w:rsidRPr="00284650"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53363F">
        <w:rPr>
          <w:rFonts w:ascii="Times New Roman" w:eastAsia="Times New Roman" w:hAnsi="Times New Roman" w:cs="Times New Roman"/>
          <w:color w:val="000000"/>
        </w:rPr>
        <w:t>5</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705C3E" w:rsidRPr="00007AF2" w:rsidRDefault="00552C7F"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F053F3" w:rsidRPr="00007AF2">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Wykonawca przed zawarciem umowy </w:t>
      </w:r>
      <w:r w:rsidR="00CA19E0" w:rsidRPr="00007AF2">
        <w:rPr>
          <w:rFonts w:ascii="Times New Roman" w:eastAsia="Times New Roman" w:hAnsi="Times New Roman" w:cs="Times New Roman"/>
          <w:color w:val="000000"/>
        </w:rPr>
        <w:t>wniesie zabezpieczeni</w:t>
      </w:r>
      <w:r w:rsidR="0037408F" w:rsidRPr="00007AF2">
        <w:rPr>
          <w:rFonts w:ascii="Times New Roman" w:eastAsia="Times New Roman" w:hAnsi="Times New Roman" w:cs="Times New Roman"/>
          <w:color w:val="000000"/>
        </w:rPr>
        <w:t>e</w:t>
      </w:r>
      <w:r w:rsidR="00CA19E0"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należytego wykonania umowy, służące </w:t>
      </w:r>
      <w:r w:rsidR="00705C3E" w:rsidRPr="00007AF2">
        <w:rPr>
          <w:rFonts w:ascii="Times New Roman" w:eastAsia="Times New Roman" w:hAnsi="Times New Roman" w:cs="Times New Roman"/>
          <w:color w:val="000000"/>
        </w:rPr>
        <w:br/>
        <w:t xml:space="preserve">     p</w:t>
      </w:r>
      <w:r w:rsidR="00FE1B13" w:rsidRPr="00007AF2">
        <w:rPr>
          <w:rFonts w:ascii="Times New Roman" w:eastAsia="Times New Roman" w:hAnsi="Times New Roman" w:cs="Times New Roman"/>
          <w:color w:val="000000"/>
        </w:rPr>
        <w:t xml:space="preserve">okryciu roszczeń z tytułu niewykonania lub nienależytego wykonania umowy. </w:t>
      </w:r>
      <w:r w:rsidR="00705C3E" w:rsidRPr="00007AF2">
        <w:rPr>
          <w:rFonts w:ascii="Times New Roman" w:eastAsia="Times New Roman" w:hAnsi="Times New Roman" w:cs="Times New Roman"/>
          <w:color w:val="000000"/>
        </w:rPr>
        <w:br/>
      </w:r>
      <w:r w:rsidR="00F053F3" w:rsidRPr="00007AF2">
        <w:rPr>
          <w:rFonts w:ascii="Times New Roman" w:eastAsia="Times New Roman" w:hAnsi="Times New Roman" w:cs="Times New Roman"/>
          <w:color w:val="000000"/>
        </w:rPr>
        <w:t>8</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 przypadku, gdy wykonawca, którego oferta została wybrana jako najkorzystniejsza, uchyla się od </w:t>
      </w:r>
      <w:r w:rsidR="00705C3E" w:rsidRPr="00007AF2">
        <w:rPr>
          <w:rFonts w:ascii="Times New Roman" w:eastAsia="Times New Roman" w:hAnsi="Times New Roman" w:cs="Times New Roman"/>
          <w:color w:val="000000"/>
        </w:rPr>
        <w:t xml:space="preserve">  </w:t>
      </w:r>
    </w:p>
    <w:p w:rsidR="00FE1B13" w:rsidRDefault="00705C3E"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    n</w:t>
      </w:r>
      <w:r w:rsidR="00FE1B13" w:rsidRPr="00007AF2">
        <w:rPr>
          <w:rFonts w:ascii="Times New Roman" w:eastAsia="Times New Roman" w:hAnsi="Times New Roman" w:cs="Times New Roman"/>
          <w:color w:val="000000"/>
        </w:rPr>
        <w:t xml:space="preserve">ależytego wykonania umowy, zamawiający będzie mógł dokonać ponownego badania i oceny ofert </w:t>
      </w:r>
      <w:r w:rsidRPr="00007AF2">
        <w:rPr>
          <w:rFonts w:ascii="Times New Roman" w:eastAsia="Times New Roman" w:hAnsi="Times New Roman" w:cs="Times New Roman"/>
          <w:color w:val="000000"/>
        </w:rPr>
        <w:br/>
        <w:t xml:space="preserve">    </w:t>
      </w:r>
      <w:r w:rsidR="00FE1B13" w:rsidRPr="00007AF2">
        <w:rPr>
          <w:rFonts w:ascii="Times New Roman" w:eastAsia="Times New Roman" w:hAnsi="Times New Roman" w:cs="Times New Roman"/>
          <w:color w:val="000000"/>
        </w:rPr>
        <w:t xml:space="preserve">spośród ofert pozostałych w postępowaniu wykonawców lub unieważnić postępowanie. </w:t>
      </w:r>
    </w:p>
    <w:p w:rsidR="0073758B" w:rsidRPr="00007AF2" w:rsidRDefault="0073758B" w:rsidP="00705C3E">
      <w:pPr>
        <w:spacing w:after="0" w:line="240" w:lineRule="auto"/>
        <w:ind w:right="46"/>
        <w:jc w:val="both"/>
        <w:rPr>
          <w:rFonts w:ascii="Times New Roman" w:eastAsia="Times New Roman" w:hAnsi="Times New Roman" w:cs="Times New Roman"/>
          <w:color w:val="000000"/>
        </w:rPr>
      </w:pPr>
    </w:p>
    <w:p w:rsidR="000B76C7" w:rsidRPr="00007AF2"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w:t>
      </w:r>
      <w:r w:rsidR="003A0F57" w:rsidRPr="00007AF2">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4702E1" w:rsidRPr="00007AF2" w:rsidRDefault="000B76C7" w:rsidP="00A47063">
      <w:pPr>
        <w:numPr>
          <w:ilvl w:val="0"/>
          <w:numId w:val="10"/>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007AF2">
        <w:rPr>
          <w:rFonts w:ascii="Times New Roman" w:eastAsia="Times New Roman" w:hAnsi="Times New Roman" w:cs="Times New Roman"/>
          <w:b/>
          <w:color w:val="000000"/>
        </w:rPr>
        <w:t>5%</w:t>
      </w:r>
      <w:r w:rsidRPr="00007AF2">
        <w:rPr>
          <w:rFonts w:ascii="Times New Roman" w:eastAsia="Times New Roman" w:hAnsi="Times New Roman" w:cs="Times New Roman"/>
          <w:color w:val="000000"/>
        </w:rPr>
        <w:t xml:space="preserve"> ceny całkowitej podanej w ofercie.  </w:t>
      </w:r>
    </w:p>
    <w:p w:rsidR="000B76C7" w:rsidRPr="00007AF2" w:rsidRDefault="000B76C7" w:rsidP="00A47063">
      <w:pPr>
        <w:numPr>
          <w:ilvl w:val="0"/>
          <w:numId w:val="10"/>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służy pokryciu roszczeń z tytułu niewykonania lub nienależytego wykonania umowy.  </w:t>
      </w:r>
    </w:p>
    <w:p w:rsidR="000B76C7" w:rsidRPr="00007AF2" w:rsidRDefault="000B76C7" w:rsidP="00A47063">
      <w:pPr>
        <w:numPr>
          <w:ilvl w:val="0"/>
          <w:numId w:val="10"/>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należytego wykonania umowy może być wnoszone, według wyboru wykonawcy,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jednej lub w kilku następujących formach: </w:t>
      </w:r>
    </w:p>
    <w:p w:rsidR="000B76C7" w:rsidRPr="00556408" w:rsidRDefault="000B76C7" w:rsidP="00A47063">
      <w:pPr>
        <w:numPr>
          <w:ilvl w:val="1"/>
          <w:numId w:val="10"/>
        </w:numPr>
        <w:spacing w:after="0" w:line="240" w:lineRule="auto"/>
        <w:ind w:left="567" w:right="46" w:hanging="283"/>
        <w:jc w:val="both"/>
        <w:rPr>
          <w:rFonts w:ascii="Times New Roman" w:eastAsia="Times New Roman" w:hAnsi="Times New Roman" w:cs="Times New Roman"/>
          <w:color w:val="000000"/>
          <w:lang w:val="en-US"/>
        </w:rPr>
      </w:pPr>
      <w:proofErr w:type="spellStart"/>
      <w:r w:rsidRPr="00556408">
        <w:rPr>
          <w:rFonts w:ascii="Times New Roman" w:eastAsia="Times New Roman" w:hAnsi="Times New Roman" w:cs="Times New Roman"/>
          <w:color w:val="000000"/>
          <w:lang w:val="en-US"/>
        </w:rPr>
        <w:t>pieniądzu</w:t>
      </w:r>
      <w:proofErr w:type="spellEnd"/>
      <w:r w:rsidRPr="00556408">
        <w:rPr>
          <w:rFonts w:ascii="Times New Roman" w:eastAsia="Times New Roman" w:hAnsi="Times New Roman" w:cs="Times New Roman"/>
          <w:color w:val="000000"/>
          <w:lang w:val="en-US"/>
        </w:rPr>
        <w:t xml:space="preserve">, </w:t>
      </w:r>
    </w:p>
    <w:p w:rsidR="000B76C7" w:rsidRPr="00007AF2" w:rsidRDefault="000B76C7" w:rsidP="00A47063">
      <w:pPr>
        <w:numPr>
          <w:ilvl w:val="1"/>
          <w:numId w:val="10"/>
        </w:num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poręczeniach bankowych lub poręczeniach spółdzielczej kasy oszczędnościowo – </w:t>
      </w:r>
      <w:r w:rsidR="006862AC" w:rsidRPr="00007AF2">
        <w:rPr>
          <w:rFonts w:ascii="Times New Roman" w:eastAsia="Times New Roman" w:hAnsi="Times New Roman" w:cs="Times New Roman"/>
          <w:color w:val="000000"/>
        </w:rPr>
        <w:t xml:space="preserve">  </w:t>
      </w:r>
      <w:r w:rsidR="006862AC"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kredytowej,  </w:t>
      </w:r>
      <w:r w:rsidR="004702E1" w:rsidRPr="00007AF2">
        <w:rPr>
          <w:rFonts w:ascii="Times New Roman" w:eastAsia="Times New Roman" w:hAnsi="Times New Roman" w:cs="Times New Roman"/>
          <w:color w:val="000000"/>
        </w:rPr>
        <w:t>z</w:t>
      </w:r>
      <w:r w:rsidRPr="00007AF2">
        <w:rPr>
          <w:rFonts w:ascii="Times New Roman" w:eastAsia="Times New Roman" w:hAnsi="Times New Roman" w:cs="Times New Roman"/>
          <w:color w:val="000000"/>
        </w:rPr>
        <w:t xml:space="preserve"> tym że zobowiązanie kasy jest zawsze zobowiązaniem pieniężnym;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3) </w:t>
      </w:r>
      <w:r w:rsidR="000B76C7" w:rsidRPr="00007AF2">
        <w:rPr>
          <w:rFonts w:ascii="Times New Roman" w:eastAsia="Times New Roman" w:hAnsi="Times New Roman" w:cs="Times New Roman"/>
          <w:color w:val="000000"/>
        </w:rPr>
        <w:t xml:space="preserve">gwarancjach bankowych;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000B76C7" w:rsidRPr="00007AF2">
        <w:rPr>
          <w:rFonts w:ascii="Times New Roman" w:eastAsia="Times New Roman" w:hAnsi="Times New Roman" w:cs="Times New Roman"/>
          <w:color w:val="000000"/>
        </w:rPr>
        <w:t xml:space="preserve">gwarancjach ubezpieczeniowych; </w:t>
      </w:r>
    </w:p>
    <w:p w:rsidR="007C32EE"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5) </w:t>
      </w:r>
      <w:r w:rsidR="000B76C7" w:rsidRPr="00007AF2">
        <w:rPr>
          <w:rFonts w:ascii="Times New Roman" w:eastAsia="Times New Roman" w:hAnsi="Times New Roman" w:cs="Times New Roman"/>
          <w:color w:val="000000"/>
        </w:rPr>
        <w:t xml:space="preserve">poręczeniach udzielanych przez podmioty, o których mowa w art. 6b ust. 5 pkt 2 ustawy z dnia 9 </w:t>
      </w:r>
      <w:r w:rsidR="007C32EE">
        <w:rPr>
          <w:rFonts w:ascii="Times New Roman" w:eastAsia="Times New Roman" w:hAnsi="Times New Roman" w:cs="Times New Roman"/>
          <w:color w:val="000000"/>
        </w:rPr>
        <w:br/>
      </w:r>
      <w:r w:rsidR="000B76C7" w:rsidRPr="00007AF2">
        <w:rPr>
          <w:rFonts w:ascii="Times New Roman" w:eastAsia="Times New Roman" w:hAnsi="Times New Roman" w:cs="Times New Roman"/>
          <w:color w:val="000000"/>
        </w:rPr>
        <w:t xml:space="preserve">listopada 2000 r. o utworzeniu Polskiej Agencji Rozwoju Przedsiębiorczości. </w:t>
      </w:r>
    </w:p>
    <w:p w:rsidR="00907A3C" w:rsidRDefault="00907A3C" w:rsidP="007C32E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Zamawiający nie wyraża zgody na wniesie zabezpieczenia należytego wykonania umowy w formach </w:t>
      </w:r>
      <w:r w:rsidRPr="00007AF2">
        <w:rPr>
          <w:rFonts w:ascii="Times New Roman" w:eastAsia="Times New Roman" w:hAnsi="Times New Roman" w:cs="Times New Roman"/>
          <w:color w:val="000000"/>
        </w:rPr>
        <w:br/>
        <w:t xml:space="preserve">     </w:t>
      </w:r>
      <w:r w:rsidR="007C32EE">
        <w:rPr>
          <w:rFonts w:ascii="Times New Roman" w:eastAsia="Times New Roman" w:hAnsi="Times New Roman" w:cs="Times New Roman"/>
          <w:color w:val="000000"/>
        </w:rPr>
        <w:t>o</w:t>
      </w:r>
      <w:r w:rsidRPr="00007AF2">
        <w:rPr>
          <w:rFonts w:ascii="Times New Roman" w:eastAsia="Times New Roman" w:hAnsi="Times New Roman" w:cs="Times New Roman"/>
          <w:color w:val="000000"/>
        </w:rPr>
        <w:t xml:space="preserve">kreślonych w art. 450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0B76C7" w:rsidRPr="00007AF2" w:rsidRDefault="000B76C7" w:rsidP="00A47063">
      <w:pPr>
        <w:pStyle w:val="Akapitzlist"/>
        <w:numPr>
          <w:ilvl w:val="0"/>
          <w:numId w:val="13"/>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Zabezpieczenie wnoszone w pieniądzu wykonawca wpłaca przelewem na rachunek bankowy zamawiającego</w:t>
      </w:r>
      <w:r w:rsidRPr="00907A3C">
        <w:rPr>
          <w:rFonts w:ascii="Times New Roman" w:eastAsia="Times New Roman" w:hAnsi="Times New Roman" w:cs="Times New Roman"/>
          <w:color w:val="000000"/>
        </w:rPr>
        <w:t xml:space="preserve"> Bank Spółdzielczy Łasin o/Radzyń Chełmiński podane przez U M i G najpóźniej przed podpisaniem umowy.</w:t>
      </w:r>
      <w:r w:rsidRPr="00007AF2">
        <w:rPr>
          <w:rFonts w:ascii="Times New Roman" w:eastAsia="Times New Roman" w:hAnsi="Times New Roman" w:cs="Times New Roman"/>
          <w:color w:val="000000"/>
        </w:rPr>
        <w:t xml:space="preserve"> </w:t>
      </w:r>
    </w:p>
    <w:p w:rsidR="00705C3E" w:rsidRPr="00007AF2" w:rsidRDefault="000B76C7" w:rsidP="00A47063">
      <w:pPr>
        <w:numPr>
          <w:ilvl w:val="0"/>
          <w:numId w:val="13"/>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koszt prowadzenia tego rachunku oraz prowizji bankowej za przelew pieniędzy na rachunek </w:t>
      </w:r>
      <w:r w:rsidR="00705C3E" w:rsidRPr="00007AF2">
        <w:rPr>
          <w:rFonts w:ascii="Times New Roman" w:eastAsia="Times New Roman" w:hAnsi="Times New Roman" w:cs="Times New Roman"/>
          <w:color w:val="000000"/>
        </w:rPr>
        <w:t>b</w:t>
      </w:r>
      <w:r w:rsidRPr="00007AF2">
        <w:rPr>
          <w:rFonts w:ascii="Times New Roman" w:eastAsia="Times New Roman" w:hAnsi="Times New Roman" w:cs="Times New Roman"/>
          <w:color w:val="000000"/>
        </w:rPr>
        <w:t xml:space="preserve">ankowy wykonawcy.  </w:t>
      </w:r>
    </w:p>
    <w:p w:rsidR="00977C0B" w:rsidRPr="00525F63" w:rsidRDefault="00907A3C" w:rsidP="00977C0B">
      <w:pPr>
        <w:autoSpaceDE w:val="0"/>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color w:val="000000"/>
        </w:rPr>
        <w:t>7</w:t>
      </w:r>
      <w:r w:rsidR="00EC595A" w:rsidRPr="00556408">
        <w:rPr>
          <w:rFonts w:ascii="Times New Roman" w:hAnsi="Times New Roman" w:cs="Times New Roman"/>
          <w:color w:val="000000"/>
        </w:rPr>
        <w:t xml:space="preserve">. </w:t>
      </w:r>
      <w:r w:rsidR="00977C0B" w:rsidRPr="002F57C9">
        <w:rPr>
          <w:rFonts w:ascii="Times New Roman" w:eastAsia="Times New Roman" w:hAnsi="Times New Roman" w:cs="Times New Roman"/>
          <w:lang w:eastAsia="pl-PL"/>
        </w:rPr>
        <w:t>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kwoty zabezpieczenia tytułem niewykonania lub nienależytego wykonania umowy przez Wykonawcę.</w:t>
      </w:r>
    </w:p>
    <w:p w:rsidR="000B76C7" w:rsidRPr="00007AF2" w:rsidRDefault="00977C0B" w:rsidP="00E50052">
      <w:pPr>
        <w:spacing w:after="0" w:line="240" w:lineRule="auto"/>
        <w:ind w:left="284" w:right="45" w:hanging="284"/>
        <w:jc w:val="both"/>
        <w:rPr>
          <w:rFonts w:ascii="Times New Roman" w:eastAsia="Times New Roman" w:hAnsi="Times New Roman" w:cs="Times New Roman"/>
          <w:color w:val="000000"/>
        </w:rPr>
      </w:pPr>
      <w:r>
        <w:rPr>
          <w:rFonts w:ascii="Times New Roman" w:hAnsi="Times New Roman" w:cs="Times New Roman"/>
          <w:color w:val="000000"/>
        </w:rPr>
        <w:t xml:space="preserve">8. </w:t>
      </w:r>
      <w:r w:rsidR="000B76C7" w:rsidRPr="00007AF2">
        <w:rPr>
          <w:rFonts w:ascii="Times New Roman" w:eastAsia="Times New Roman" w:hAnsi="Times New Roman" w:cs="Times New Roman"/>
          <w:color w:val="000000"/>
        </w:rPr>
        <w:t>Zwrot zabezpieczenia:</w:t>
      </w:r>
    </w:p>
    <w:p w:rsidR="000B76C7" w:rsidRPr="00007AF2" w:rsidRDefault="000B76C7" w:rsidP="00F40C66">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1)</w:t>
      </w:r>
      <w:r w:rsidRPr="00007AF2">
        <w:rPr>
          <w:rFonts w:ascii="Times New Roman" w:eastAsia="Arial" w:hAnsi="Times New Roman" w:cs="Times New Roman"/>
          <w:color w:val="000000"/>
        </w:rPr>
        <w:t xml:space="preserve"> </w:t>
      </w:r>
      <w:r w:rsidR="00EC595A" w:rsidRPr="00007AF2">
        <w:rPr>
          <w:rFonts w:ascii="Times New Roman" w:eastAsia="Arial" w:hAnsi="Times New Roman" w:cs="Times New Roman"/>
          <w:color w:val="000000"/>
        </w:rPr>
        <w:tab/>
      </w:r>
      <w:r w:rsidRPr="00007AF2">
        <w:rPr>
          <w:rFonts w:ascii="Times New Roman" w:eastAsia="Times New Roman" w:hAnsi="Times New Roman" w:cs="Times New Roman"/>
          <w:color w:val="000000"/>
        </w:rPr>
        <w:t>zamawiający zwróci 70% z kwoty wniesionego zabezpieczenia w terminie 30 dni od</w:t>
      </w:r>
      <w:r w:rsidR="00EC595A"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dnia wykonania zamówienia i uznania przez zamawiającego za należycie wykonane (udokumentowane protokołem odbioru końcowego); </w:t>
      </w:r>
    </w:p>
    <w:p w:rsidR="000B76C7" w:rsidRDefault="000B76C7" w:rsidP="00A47063">
      <w:pPr>
        <w:numPr>
          <w:ilvl w:val="1"/>
          <w:numId w:val="11"/>
        </w:numPr>
        <w:spacing w:after="0" w:line="240" w:lineRule="auto"/>
        <w:ind w:right="46" w:hanging="283"/>
        <w:jc w:val="both"/>
        <w:rPr>
          <w:rFonts w:ascii="Times New Roman" w:eastAsia="Times New Roman" w:hAnsi="Times New Roman" w:cs="Times New Roman"/>
          <w:color w:val="000000"/>
        </w:rPr>
      </w:pPr>
      <w:r w:rsidRPr="00F40C66">
        <w:rPr>
          <w:rFonts w:ascii="Times New Roman" w:eastAsia="Times New Roman" w:hAnsi="Times New Roman" w:cs="Times New Roman"/>
          <w:color w:val="000000"/>
        </w:rPr>
        <w:t xml:space="preserve">pozostałe 30% wniesionego zabezpieczenia zamawiający pozostawi na zabezpieczenie </w:t>
      </w:r>
      <w:r w:rsidR="00F40C66" w:rsidRPr="00F40C66">
        <w:rPr>
          <w:rFonts w:ascii="Times New Roman" w:eastAsia="Times New Roman" w:hAnsi="Times New Roman" w:cs="Times New Roman"/>
          <w:color w:val="000000"/>
        </w:rPr>
        <w:t xml:space="preserve"> </w:t>
      </w:r>
      <w:r w:rsidRPr="00F40C66">
        <w:rPr>
          <w:rFonts w:ascii="Times New Roman" w:eastAsia="Times New Roman" w:hAnsi="Times New Roman" w:cs="Times New Roman"/>
          <w:color w:val="000000"/>
        </w:rPr>
        <w:t>roszczeń z tytułu rękojmi za wady lub gwarancji</w:t>
      </w:r>
      <w:r w:rsidR="00EC595A" w:rsidRPr="00F40C66">
        <w:rPr>
          <w:rFonts w:ascii="Times New Roman" w:eastAsia="Times New Roman" w:hAnsi="Times New Roman" w:cs="Times New Roman"/>
          <w:color w:val="000000"/>
        </w:rPr>
        <w:t xml:space="preserve"> i</w:t>
      </w:r>
      <w:r w:rsidRPr="00F40C66">
        <w:rPr>
          <w:rFonts w:ascii="Times New Roman" w:eastAsia="Times New Roman" w:hAnsi="Times New Roman" w:cs="Times New Roman"/>
          <w:color w:val="000000"/>
        </w:rPr>
        <w:t xml:space="preserve"> zostanie zwrócona wykonawcy nie </w:t>
      </w:r>
      <w:r w:rsidR="00F40C66">
        <w:rPr>
          <w:rFonts w:ascii="Times New Roman" w:eastAsia="Times New Roman" w:hAnsi="Times New Roman" w:cs="Times New Roman"/>
          <w:color w:val="000000"/>
        </w:rPr>
        <w:t>p</w:t>
      </w:r>
      <w:r w:rsidRPr="00F40C66">
        <w:rPr>
          <w:rFonts w:ascii="Times New Roman" w:eastAsia="Times New Roman" w:hAnsi="Times New Roman" w:cs="Times New Roman"/>
          <w:color w:val="000000"/>
        </w:rPr>
        <w:t xml:space="preserve">óźniej niż 15. dniu po upływie okresu rękojmi za wady. </w:t>
      </w:r>
    </w:p>
    <w:p w:rsidR="00787EC1" w:rsidRPr="00007AF2" w:rsidRDefault="00977C0B" w:rsidP="00787EC1">
      <w:p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9</w:t>
      </w:r>
      <w:r w:rsidR="00787EC1" w:rsidRPr="00007AF2">
        <w:rPr>
          <w:rFonts w:ascii="Times New Roman" w:eastAsia="Times New Roman" w:hAnsi="Times New Roman" w:cs="Times New Roman"/>
        </w:rPr>
        <w:t>. Zaleca się, aby w przypadku gdy Wykonawcy wyst</w:t>
      </w:r>
      <w:r w:rsidR="00A63DE9">
        <w:rPr>
          <w:rFonts w:ascii="Times New Roman" w:eastAsia="Times New Roman" w:hAnsi="Times New Roman" w:cs="Times New Roman"/>
        </w:rPr>
        <w:t>ę</w:t>
      </w:r>
      <w:r w:rsidR="00787EC1" w:rsidRPr="00007AF2">
        <w:rPr>
          <w:rFonts w:ascii="Times New Roman" w:eastAsia="Times New Roman" w:hAnsi="Times New Roman" w:cs="Times New Roman"/>
        </w:rPr>
        <w:t>pujący wspólnie wniosą zabezpieczenie nale</w:t>
      </w:r>
      <w:r w:rsidR="008601D9" w:rsidRPr="00007AF2">
        <w:rPr>
          <w:rFonts w:ascii="Times New Roman" w:eastAsia="Times New Roman" w:hAnsi="Times New Roman" w:cs="Times New Roman"/>
        </w:rPr>
        <w:t>ż</w:t>
      </w:r>
      <w:r w:rsidR="00787EC1" w:rsidRPr="00007AF2">
        <w:rPr>
          <w:rFonts w:ascii="Times New Roman" w:eastAsia="Times New Roman" w:hAnsi="Times New Roman" w:cs="Times New Roman"/>
        </w:rPr>
        <w:t>yt</w:t>
      </w:r>
      <w:r w:rsidR="008601D9" w:rsidRPr="00007AF2">
        <w:rPr>
          <w:rFonts w:ascii="Times New Roman" w:eastAsia="Times New Roman" w:hAnsi="Times New Roman" w:cs="Times New Roman"/>
        </w:rPr>
        <w:t>e</w:t>
      </w:r>
      <w:r w:rsidR="00787EC1" w:rsidRPr="00007AF2">
        <w:rPr>
          <w:rFonts w:ascii="Times New Roman" w:eastAsia="Times New Roman" w:hAnsi="Times New Roman" w:cs="Times New Roman"/>
        </w:rPr>
        <w:t xml:space="preserve">go wykonania umowy w formie innej </w:t>
      </w:r>
      <w:proofErr w:type="spellStart"/>
      <w:r w:rsidR="00787EC1" w:rsidRPr="00007AF2">
        <w:rPr>
          <w:rFonts w:ascii="Times New Roman" w:eastAsia="Times New Roman" w:hAnsi="Times New Roman" w:cs="Times New Roman"/>
        </w:rPr>
        <w:t>niz</w:t>
      </w:r>
      <w:proofErr w:type="spellEnd"/>
      <w:r w:rsidR="00787EC1" w:rsidRPr="00007AF2">
        <w:rPr>
          <w:rFonts w:ascii="Times New Roman" w:eastAsia="Times New Roman" w:hAnsi="Times New Roman" w:cs="Times New Roman"/>
        </w:rPr>
        <w:t xml:space="preserve"> pieniądz, w treści gwarancji lub poręczenia </w:t>
      </w:r>
      <w:r w:rsidR="00787EC1" w:rsidRPr="00007AF2">
        <w:rPr>
          <w:rFonts w:ascii="Times New Roman" w:eastAsia="Times New Roman" w:hAnsi="Times New Roman" w:cs="Times New Roman"/>
        </w:rPr>
        <w:br/>
      </w:r>
      <w:r w:rsidR="00787EC1" w:rsidRPr="00007AF2">
        <w:rPr>
          <w:rFonts w:ascii="Times New Roman" w:eastAsia="Times New Roman" w:hAnsi="Times New Roman" w:cs="Times New Roman"/>
        </w:rPr>
        <w:lastRenderedPageBreak/>
        <w:t xml:space="preserve">w sposób </w:t>
      </w:r>
      <w:proofErr w:type="spellStart"/>
      <w:r w:rsidR="00787EC1" w:rsidRPr="00007AF2">
        <w:rPr>
          <w:rFonts w:ascii="Times New Roman" w:eastAsia="Times New Roman" w:hAnsi="Times New Roman" w:cs="Times New Roman"/>
        </w:rPr>
        <w:t>jednozanaczny</w:t>
      </w:r>
      <w:proofErr w:type="spellEnd"/>
      <w:r w:rsidR="00787EC1" w:rsidRPr="00007AF2">
        <w:rPr>
          <w:rFonts w:ascii="Times New Roman" w:eastAsia="Times New Roman" w:hAnsi="Times New Roman" w:cs="Times New Roman"/>
        </w:rPr>
        <w:t xml:space="preserve"> i niebudzący wątpliwości zosta</w:t>
      </w:r>
      <w:r w:rsidR="00A63DE9">
        <w:rPr>
          <w:rFonts w:ascii="Times New Roman" w:eastAsia="Times New Roman" w:hAnsi="Times New Roman" w:cs="Times New Roman"/>
        </w:rPr>
        <w:t>ł</w:t>
      </w:r>
      <w:r w:rsidR="00787EC1" w:rsidRPr="00007AF2">
        <w:rPr>
          <w:rFonts w:ascii="Times New Roman" w:eastAsia="Times New Roman" w:hAnsi="Times New Roman" w:cs="Times New Roman"/>
        </w:rPr>
        <w:t>y wskazane jako Wykonawcy zamówienia publicznego wszystkie pod</w:t>
      </w:r>
      <w:r w:rsidR="008601D9" w:rsidRPr="00007AF2">
        <w:rPr>
          <w:rFonts w:ascii="Times New Roman" w:eastAsia="Times New Roman" w:hAnsi="Times New Roman" w:cs="Times New Roman"/>
        </w:rPr>
        <w:t>m</w:t>
      </w:r>
      <w:r w:rsidR="00787EC1" w:rsidRPr="00007AF2">
        <w:rPr>
          <w:rFonts w:ascii="Times New Roman" w:eastAsia="Times New Roman" w:hAnsi="Times New Roman" w:cs="Times New Roman"/>
        </w:rPr>
        <w:t>ioty występujące wspólnie.</w:t>
      </w: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2</w:t>
      </w:r>
      <w:r w:rsidR="00787EC1"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0E3747" w:rsidRPr="00BA2752"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Wybrany Wykonawca jest zobowiązany do zawarcia umowy w sprawie zamówienia </w:t>
      </w:r>
      <w:r w:rsidRPr="00BA2752">
        <w:rPr>
          <w:rFonts w:ascii="Times New Roman" w:eastAsia="Times New Roman" w:hAnsi="Times New Roman" w:cs="Times New Roman"/>
          <w:color w:val="000000"/>
        </w:rPr>
        <w:br/>
        <w:t xml:space="preserve">publicznego na warunkach określonych w projekcie umowy, stanowiącym </w:t>
      </w:r>
      <w:r w:rsidRPr="000E3747">
        <w:rPr>
          <w:rFonts w:ascii="Times New Roman" w:eastAsia="Times New Roman" w:hAnsi="Times New Roman" w:cs="Times New Roman"/>
          <w:b/>
          <w:color w:val="000000"/>
        </w:rPr>
        <w:t xml:space="preserve">Załącznik nr </w:t>
      </w:r>
      <w:r w:rsidR="003B7965">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Zakres świadczenia Wykonawcy wynikający z umowy jest tożsamy z jego zobowiązaniem zawartym w ofercie.</w:t>
      </w:r>
    </w:p>
    <w:p w:rsidR="000E3747" w:rsidRPr="00D16A2E"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0E3747" w:rsidRPr="00BA2752"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0E3747">
        <w:rPr>
          <w:rFonts w:ascii="Times New Roman" w:eastAsia="Times New Roman" w:hAnsi="Times New Roman" w:cs="Times New Roman"/>
          <w:b/>
          <w:color w:val="000000"/>
        </w:rPr>
        <w:t xml:space="preserve">Załącznik nr </w:t>
      </w:r>
      <w:r w:rsidR="003B7965">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Zmiana umowy wymaga dla swej ważności, pod rygorem nieważności, zachowania formy pisemnej.</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Warunki zmian umowy zostały opisane przez zamawiającego w</w:t>
      </w:r>
      <w:r w:rsidR="000B76C7" w:rsidRPr="00007AF2">
        <w:rPr>
          <w:rFonts w:ascii="Times New Roman" w:eastAsia="Times New Roman" w:hAnsi="Times New Roman" w:cs="Times New Roman"/>
          <w:color w:val="000000"/>
        </w:rPr>
        <w:t>e</w:t>
      </w:r>
      <w:r w:rsidR="007749E8" w:rsidRPr="00007AF2">
        <w:rPr>
          <w:rFonts w:ascii="Times New Roman" w:eastAsia="Times New Roman" w:hAnsi="Times New Roman" w:cs="Times New Roman"/>
          <w:color w:val="000000"/>
        </w:rPr>
        <w:t xml:space="preserve"> wzor</w:t>
      </w:r>
      <w:r w:rsidR="008B311F">
        <w:rPr>
          <w:rFonts w:ascii="Times New Roman" w:eastAsia="Times New Roman" w:hAnsi="Times New Roman" w:cs="Times New Roman"/>
          <w:color w:val="000000"/>
        </w:rPr>
        <w:t>ze</w:t>
      </w:r>
      <w:r w:rsidR="007749E8" w:rsidRPr="00007AF2">
        <w:rPr>
          <w:rFonts w:ascii="Times New Roman" w:eastAsia="Times New Roman" w:hAnsi="Times New Roman" w:cs="Times New Roman"/>
          <w:color w:val="000000"/>
        </w:rPr>
        <w:t xml:space="preserve"> umowy. Fakt zaistnienia takich okoliczności podlegać będzie każdorazowo ocenie zamawiającego. </w:t>
      </w:r>
      <w:r w:rsidR="007749E8" w:rsidRPr="00007AF2">
        <w:rPr>
          <w:rFonts w:ascii="Times New Roman" w:eastAsia="Calibri" w:hAnsi="Times New Roman" w:cs="Times New Roman"/>
          <w:color w:val="000000"/>
        </w:rPr>
        <w:t xml:space="preserve"> </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 xml:space="preserve">Wykonawcy wspólnie ubiegający się o udzielenie zamówienia ponoszą solidarną odpowiedzialność za wykonanie umowy i wniesienie zabezpieczenia należytego wykonania umowy. </w:t>
      </w:r>
    </w:p>
    <w:p w:rsidR="007749E8" w:rsidRDefault="000E3747" w:rsidP="00301CB5">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8</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Wszelkie zmiany umowy wymagają obopólnej zgody stron umowy.</w:t>
      </w:r>
      <w:r w:rsidR="007749E8" w:rsidRPr="00007AF2">
        <w:rPr>
          <w:rFonts w:ascii="Times New Roman" w:eastAsia="Calibri" w:hAnsi="Times New Roman" w:cs="Times New Roman"/>
          <w:color w:val="000000"/>
        </w:rPr>
        <w:t xml:space="preserve"> </w:t>
      </w:r>
    </w:p>
    <w:p w:rsidR="00977C0B" w:rsidRDefault="00977C0B" w:rsidP="00301CB5">
      <w:pPr>
        <w:spacing w:after="0" w:line="240" w:lineRule="auto"/>
        <w:ind w:left="284" w:right="46" w:hanging="284"/>
        <w:jc w:val="both"/>
        <w:rPr>
          <w:rFonts w:ascii="Times New Roman" w:eastAsia="Calibri"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Pouczenie o środkach ochrony prawnej przysługujących wykonawcy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007AF2" w:rsidRDefault="00CA19E0" w:rsidP="00A47063">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b/>
          <w:color w:val="000000"/>
        </w:rPr>
        <w:t xml:space="preserve"> </w:t>
      </w:r>
    </w:p>
    <w:p w:rsidR="00CA19E0" w:rsidRPr="00007AF2" w:rsidRDefault="00CA19E0" w:rsidP="00A47063">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Rzecznikowi Małych i Średnich Przedsiębiorców.  </w:t>
      </w:r>
    </w:p>
    <w:p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przysługuje na:</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Na orzeczenie Izby oraz postanowienie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stronom oraz uczestnikom postępowania odwoławczego przysługuje skarga do sądu.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8601D9"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w:t>
      </w:r>
      <w:r w:rsidRPr="006862AC">
        <w:rPr>
          <w:rFonts w:ascii="Times New Roman" w:eastAsia="Times New Roman" w:hAnsi="Times New Roman" w:cs="Times New Roman"/>
          <w:color w:val="000000"/>
        </w:rPr>
        <w:t xml:space="preserve">Skargę wnosi się za pośrednictwem Prezesa Izby, w terminie 14 dni od dnia doręczenia orzeczenia Izby lub postanowienia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CB6E6E" w:rsidRDefault="00EA1500" w:rsidP="00301CB5">
      <w:p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E45B41" w:rsidRDefault="00E45B41" w:rsidP="00301CB5">
      <w:pPr>
        <w:spacing w:after="0" w:line="240" w:lineRule="auto"/>
        <w:jc w:val="both"/>
        <w:rPr>
          <w:rFonts w:ascii="Times New Roman" w:eastAsia="Times New Roman" w:hAnsi="Times New Roman" w:cs="Times New Roman"/>
          <w:color w:val="000000"/>
        </w:rPr>
      </w:pPr>
    </w:p>
    <w:p w:rsidR="000E3747" w:rsidRPr="00007AF2" w:rsidRDefault="000E3747" w:rsidP="00301CB5">
      <w:pPr>
        <w:spacing w:after="0" w:line="240" w:lineRule="auto"/>
        <w:jc w:val="both"/>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Klauzula informacyjna o przetwarzaniu danych osobowych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sidR="00787EC1">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sidR="00787EC1">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45"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6"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5F5B66">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007AF2">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284650" w:rsidRPr="00284650">
        <w:rPr>
          <w:rFonts w:ascii="Times New Roman" w:eastAsia="Times New Roman" w:hAnsi="Times New Roman" w:cs="Times New Roman"/>
          <w:color w:val="000000"/>
        </w:rPr>
        <w:t xml:space="preserve">Przebudowa dróg gminnych na terenie </w:t>
      </w:r>
      <w:r w:rsidR="003B7965">
        <w:rPr>
          <w:rFonts w:ascii="Times New Roman" w:eastAsia="Times New Roman" w:hAnsi="Times New Roman" w:cs="Times New Roman"/>
          <w:color w:val="000000"/>
        </w:rPr>
        <w:t>miasta</w:t>
      </w:r>
      <w:r w:rsidR="00284650" w:rsidRPr="00284650">
        <w:rPr>
          <w:rFonts w:ascii="Times New Roman" w:eastAsia="Times New Roman" w:hAnsi="Times New Roman" w:cs="Times New Roman"/>
          <w:color w:val="000000"/>
        </w:rPr>
        <w:t xml:space="preserve"> Radzyń Chełmiński</w:t>
      </w:r>
      <w:r w:rsidR="00F053F3">
        <w:rPr>
          <w:rFonts w:ascii="Times New Roman" w:eastAsia="Times New Roman" w:hAnsi="Times New Roman" w:cs="Times New Roman"/>
          <w:color w:val="000000"/>
        </w:rPr>
        <w:t>”</w:t>
      </w:r>
      <w:r w:rsidR="00787EC1">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znak sprawy KD.271.</w:t>
      </w:r>
      <w:r w:rsidR="00A63DE9">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.202</w:t>
      </w:r>
      <w:r w:rsidR="00E8311D">
        <w:rPr>
          <w:rFonts w:ascii="Times New Roman" w:eastAsia="Times New Roman" w:hAnsi="Times New Roman" w:cs="Times New Roman"/>
          <w:color w:val="000000"/>
        </w:rPr>
        <w:t>3</w:t>
      </w:r>
      <w:r w:rsidRPr="00556408">
        <w:rPr>
          <w:rFonts w:ascii="Times New Roman" w:eastAsia="Times New Roman" w:hAnsi="Times New Roman" w:cs="Times New Roman"/>
          <w:color w:val="000000"/>
        </w:rPr>
        <w:t xml:space="preserve">, prowadzonym w trybie podstawowym bez negocjacji.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sidR="002168CC">
        <w:rPr>
          <w:rFonts w:ascii="Times New Roman" w:eastAsia="Times New Roman" w:hAnsi="Times New Roman" w:cs="Times New Roman"/>
          <w:color w:val="000000"/>
        </w:rPr>
        <w:t>2</w:t>
      </w:r>
      <w:r w:rsidR="00E8311D">
        <w:rPr>
          <w:rFonts w:ascii="Times New Roman" w:eastAsia="Times New Roman" w:hAnsi="Times New Roman" w:cs="Times New Roman"/>
          <w:color w:val="000000"/>
        </w:rPr>
        <w:t>2</w:t>
      </w:r>
      <w:r w:rsidRPr="00556408">
        <w:rPr>
          <w:rFonts w:ascii="Times New Roman" w:eastAsia="Times New Roman" w:hAnsi="Times New Roman" w:cs="Times New Roman"/>
          <w:color w:val="000000"/>
        </w:rPr>
        <w:t xml:space="preserve"> r. poz. </w:t>
      </w:r>
      <w:r w:rsidR="002168CC">
        <w:rPr>
          <w:rFonts w:ascii="Times New Roman" w:eastAsia="Times New Roman" w:hAnsi="Times New Roman" w:cs="Times New Roman"/>
          <w:color w:val="000000"/>
        </w:rPr>
        <w:t>1</w:t>
      </w:r>
      <w:r w:rsidR="00E8311D">
        <w:rPr>
          <w:rFonts w:ascii="Times New Roman" w:eastAsia="Times New Roman" w:hAnsi="Times New Roman" w:cs="Times New Roman"/>
          <w:color w:val="000000"/>
        </w:rPr>
        <w:t>710</w:t>
      </w:r>
      <w:r w:rsidRPr="00556408">
        <w:rPr>
          <w:rFonts w:ascii="Times New Roman" w:eastAsia="Times New Roman" w:hAnsi="Times New Roman" w:cs="Times New Roman"/>
          <w:color w:val="000000"/>
        </w:rPr>
        <w:t xml:space="preserve"> ze zm.), zwanej dalej </w:t>
      </w:r>
      <w:r w:rsidR="00C101F5">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CA19E0" w:rsidRPr="00556408" w:rsidRDefault="00CA19E0" w:rsidP="00C101F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związanym z udziałem </w:t>
      </w:r>
      <w:r w:rsidR="00C101F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sidR="00C101F5">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dostępu do treści swoich danych oraz możliwości ich poprawiania, sprostowania, ograniczenia przetwarzania, </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t>p</w:t>
      </w:r>
      <w:r w:rsidRPr="00556408">
        <w:rPr>
          <w:rFonts w:ascii="Times New Roman" w:eastAsia="Times New Roman" w:hAnsi="Times New Roman" w:cs="Times New Roman"/>
          <w:color w:val="000000"/>
        </w:rPr>
        <w:t>rawo do przenoszenia danych osobowych, o którym mowa w art. 20 Rozporządzenia;</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4124F7"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 xml:space="preserve">w zakresie niezgodnym z </w:t>
      </w:r>
      <w:r w:rsidR="00C101F5">
        <w:rPr>
          <w:rFonts w:ascii="Times New Roman" w:eastAsia="Times New Roman" w:hAnsi="Times New Roman" w:cs="Times New Roman"/>
          <w:color w:val="000000"/>
        </w:rPr>
        <w:t xml:space="preserve">ustawą </w:t>
      </w:r>
      <w:proofErr w:type="spellStart"/>
      <w:r w:rsidR="00CA19E0"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00CA19E0" w:rsidRPr="00556408">
        <w:rPr>
          <w:rFonts w:ascii="Times New Roman" w:eastAsia="Times New Roman" w:hAnsi="Times New Roman" w:cs="Times New Roman"/>
          <w:color w:val="000000"/>
        </w:rPr>
        <w:t>.</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CA19E0" w:rsidRPr="00007AF2" w:rsidRDefault="00CA19E0" w:rsidP="00556408">
      <w:pPr>
        <w:spacing w:after="0" w:line="240" w:lineRule="auto"/>
        <w:ind w:left="-5"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007AF2">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007AF2">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007AF2">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007AF2">
        <w:rPr>
          <w:rFonts w:ascii="Times New Roman" w:eastAsia="Times New Roman" w:hAnsi="Times New Roman" w:cs="Times New Roman"/>
          <w:color w:val="000000"/>
        </w:rPr>
        <w:t>wyłączeń</w:t>
      </w:r>
      <w:proofErr w:type="spellEnd"/>
      <w:r w:rsidRPr="00007AF2">
        <w:rPr>
          <w:rFonts w:ascii="Times New Roman" w:eastAsia="Times New Roman" w:hAnsi="Times New Roman" w:cs="Times New Roman"/>
          <w:color w:val="000000"/>
        </w:rPr>
        <w:t xml:space="preserve">, o których mowa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art. 14 ust. 5 RODO. </w:t>
      </w:r>
    </w:p>
    <w:p w:rsidR="006862AC" w:rsidRPr="00007AF2" w:rsidRDefault="006862AC" w:rsidP="00556408">
      <w:pPr>
        <w:spacing w:after="0" w:line="240" w:lineRule="auto"/>
        <w:ind w:left="-5" w:right="46" w:hanging="10"/>
        <w:jc w:val="both"/>
        <w:rPr>
          <w:rFonts w:ascii="Times New Roman" w:eastAsia="Times New Roman" w:hAnsi="Times New Roman" w:cs="Times New Roman"/>
          <w:color w:val="000000"/>
        </w:rPr>
      </w:pPr>
    </w:p>
    <w:p w:rsidR="00B70F3C" w:rsidRPr="00007AF2"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787EC1"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lang w:eastAsia="pl-PL"/>
        </w:rPr>
        <w:t>INNE ISTOTNE POSTANOWIENIA STRON</w:t>
      </w:r>
    </w:p>
    <w:p w:rsidR="00B70F3C" w:rsidRPr="00007AF2" w:rsidRDefault="00B70F3C"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 xml:space="preserve">gólnych warunków umowy stanowiącej zał. Nr </w:t>
      </w:r>
      <w:r w:rsidR="003B7965">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 xml:space="preserve"> do SWZ</w:t>
      </w:r>
      <w:r w:rsidRPr="00556408">
        <w:rPr>
          <w:rFonts w:ascii="Times New Roman" w:eastAsia="Times New Roman" w:hAnsi="Times New Roman" w:cs="Times New Roman"/>
          <w:color w:val="FF0000"/>
          <w:lang w:eastAsia="pl-PL"/>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C5259B" w:rsidRPr="00F1225A" w:rsidRDefault="00C5259B" w:rsidP="00CA19E0">
      <w:pPr>
        <w:spacing w:after="0" w:line="259" w:lineRule="auto"/>
        <w:rPr>
          <w:rFonts w:ascii="Times New Roman" w:eastAsia="Times New Roman" w:hAnsi="Times New Roman" w:cs="Times New Roman"/>
          <w:b/>
          <w:color w:val="000000"/>
          <w:sz w:val="18"/>
        </w:rPr>
      </w:pPr>
    </w:p>
    <w:p w:rsidR="00CA19E0" w:rsidRPr="00CA19E0" w:rsidRDefault="00CA19E0" w:rsidP="00CA19E0">
      <w:pPr>
        <w:spacing w:after="0" w:line="259" w:lineRule="auto"/>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b/>
          <w:color w:val="000000"/>
          <w:sz w:val="18"/>
          <w:lang w:val="en-US"/>
        </w:rPr>
        <w:t>Załączniki</w:t>
      </w:r>
      <w:proofErr w:type="spellEnd"/>
      <w:r w:rsidRPr="00CA19E0">
        <w:rPr>
          <w:rFonts w:ascii="Times New Roman" w:eastAsia="Times New Roman" w:hAnsi="Times New Roman" w:cs="Times New Roman"/>
          <w:b/>
          <w:color w:val="000000"/>
          <w:sz w:val="18"/>
          <w:lang w:val="en-US"/>
        </w:rPr>
        <w:t xml:space="preserve">: </w:t>
      </w:r>
    </w:p>
    <w:p w:rsidR="005F5B66" w:rsidRPr="005F5B66" w:rsidRDefault="005F5B66" w:rsidP="00A47063">
      <w:pPr>
        <w:numPr>
          <w:ilvl w:val="0"/>
          <w:numId w:val="16"/>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1 –  </w:t>
      </w:r>
      <w:proofErr w:type="spellStart"/>
      <w:r w:rsidRPr="005F5B66">
        <w:rPr>
          <w:rFonts w:ascii="Times New Roman" w:eastAsia="Times New Roman" w:hAnsi="Times New Roman" w:cs="Times New Roman"/>
          <w:color w:val="000000"/>
          <w:sz w:val="18"/>
          <w:lang w:val="en-US"/>
        </w:rPr>
        <w:t>Formularz</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ofertowy</w:t>
      </w:r>
      <w:proofErr w:type="spellEnd"/>
      <w:r w:rsidRPr="005F5B66">
        <w:rPr>
          <w:rFonts w:ascii="Times New Roman" w:eastAsia="Times New Roman" w:hAnsi="Times New Roman" w:cs="Times New Roman"/>
          <w:color w:val="000000"/>
          <w:sz w:val="18"/>
          <w:lang w:val="en-US"/>
        </w:rPr>
        <w:t xml:space="preserve"> </w:t>
      </w:r>
    </w:p>
    <w:p w:rsidR="005F5B66" w:rsidRPr="005A7488" w:rsidRDefault="005F5B66" w:rsidP="00A47063">
      <w:pPr>
        <w:numPr>
          <w:ilvl w:val="0"/>
          <w:numId w:val="16"/>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2 </w:t>
      </w:r>
      <w:r w:rsidR="005A7488" w:rsidRPr="005A7488">
        <w:rPr>
          <w:rFonts w:ascii="Times New Roman" w:eastAsia="Times New Roman" w:hAnsi="Times New Roman" w:cs="Times New Roman"/>
          <w:color w:val="000000"/>
          <w:sz w:val="18"/>
        </w:rPr>
        <w:t>–</w:t>
      </w:r>
      <w:r w:rsidRPr="00007AF2">
        <w:rPr>
          <w:rFonts w:ascii="Times New Roman" w:eastAsia="Times New Roman" w:hAnsi="Times New Roman" w:cs="Times New Roman"/>
          <w:color w:val="000000"/>
          <w:sz w:val="18"/>
        </w:rPr>
        <w:t xml:space="preserve"> </w:t>
      </w:r>
      <w:r w:rsidR="003B7965">
        <w:rPr>
          <w:rFonts w:ascii="Times New Roman" w:eastAsia="Times New Roman" w:hAnsi="Times New Roman" w:cs="Times New Roman"/>
          <w:color w:val="000000"/>
          <w:sz w:val="18"/>
        </w:rPr>
        <w:t xml:space="preserve"> </w:t>
      </w:r>
      <w:r w:rsidRPr="00007AF2">
        <w:rPr>
          <w:rFonts w:ascii="Times New Roman" w:eastAsia="Times New Roman" w:hAnsi="Times New Roman" w:cs="Times New Roman"/>
          <w:color w:val="000000"/>
          <w:sz w:val="18"/>
        </w:rPr>
        <w:t xml:space="preserve">Oświadczenie o niepodleganiu wykluczeniu </w:t>
      </w:r>
    </w:p>
    <w:p w:rsidR="005A7488" w:rsidRPr="00007AF2" w:rsidRDefault="005A7488" w:rsidP="00A47063">
      <w:pPr>
        <w:numPr>
          <w:ilvl w:val="0"/>
          <w:numId w:val="16"/>
        </w:numPr>
        <w:spacing w:after="13" w:line="259" w:lineRule="auto"/>
        <w:ind w:right="4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8"/>
        </w:rPr>
        <w:t>Załacznik</w:t>
      </w:r>
      <w:proofErr w:type="spellEnd"/>
      <w:r>
        <w:rPr>
          <w:rFonts w:ascii="Times New Roman" w:eastAsia="Times New Roman" w:hAnsi="Times New Roman" w:cs="Times New Roman"/>
          <w:color w:val="000000"/>
          <w:sz w:val="18"/>
        </w:rPr>
        <w:t xml:space="preserve"> nr 3 </w:t>
      </w:r>
      <w:r w:rsidRPr="005A7488">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 xml:space="preserve">  </w:t>
      </w:r>
      <w:r w:rsidR="003B7965" w:rsidRPr="003B7965">
        <w:rPr>
          <w:rFonts w:ascii="Times New Roman" w:eastAsia="Times New Roman" w:hAnsi="Times New Roman" w:cs="Times New Roman"/>
          <w:color w:val="000000"/>
          <w:sz w:val="18"/>
        </w:rPr>
        <w:t>Projektowane postanowienia umowy w sprawie zamówienia publicznego</w:t>
      </w:r>
    </w:p>
    <w:p w:rsidR="005A7488" w:rsidRPr="005A7488" w:rsidRDefault="005F5B66" w:rsidP="00A47063">
      <w:pPr>
        <w:numPr>
          <w:ilvl w:val="0"/>
          <w:numId w:val="16"/>
        </w:numPr>
        <w:spacing w:after="13" w:line="259" w:lineRule="auto"/>
        <w:ind w:right="44"/>
        <w:jc w:val="both"/>
        <w:rPr>
          <w:rFonts w:ascii="Times New Roman" w:eastAsia="Times New Roman" w:hAnsi="Times New Roman" w:cs="Times New Roman"/>
          <w:color w:val="000000"/>
        </w:rPr>
      </w:pPr>
      <w:r w:rsidRPr="00284650">
        <w:rPr>
          <w:rFonts w:ascii="Times New Roman" w:eastAsia="Times New Roman" w:hAnsi="Times New Roman" w:cs="Times New Roman"/>
          <w:color w:val="000000"/>
          <w:sz w:val="18"/>
        </w:rPr>
        <w:t xml:space="preserve">Załącznik nr </w:t>
      </w:r>
      <w:r w:rsidR="005A7488">
        <w:rPr>
          <w:rFonts w:ascii="Times New Roman" w:eastAsia="Times New Roman" w:hAnsi="Times New Roman" w:cs="Times New Roman"/>
          <w:color w:val="000000"/>
          <w:sz w:val="18"/>
        </w:rPr>
        <w:t>4</w:t>
      </w:r>
      <w:r w:rsidRPr="00284650">
        <w:rPr>
          <w:rFonts w:ascii="Times New Roman" w:eastAsia="Times New Roman" w:hAnsi="Times New Roman" w:cs="Times New Roman"/>
          <w:color w:val="000000"/>
          <w:sz w:val="18"/>
        </w:rPr>
        <w:t xml:space="preserve"> </w:t>
      </w:r>
      <w:r w:rsidR="005A7488" w:rsidRPr="005A7488">
        <w:rPr>
          <w:rFonts w:ascii="Times New Roman" w:eastAsia="Times New Roman" w:hAnsi="Times New Roman" w:cs="Times New Roman"/>
          <w:color w:val="000000"/>
          <w:sz w:val="18"/>
        </w:rPr>
        <w:t>–</w:t>
      </w:r>
      <w:r w:rsidRPr="00284650">
        <w:rPr>
          <w:rFonts w:ascii="Times New Roman" w:eastAsia="Times New Roman" w:hAnsi="Times New Roman" w:cs="Times New Roman"/>
          <w:color w:val="000000"/>
          <w:sz w:val="18"/>
        </w:rPr>
        <w:t xml:space="preserve">  </w:t>
      </w:r>
      <w:r w:rsidR="003B7965" w:rsidRPr="003B7965">
        <w:rPr>
          <w:rFonts w:ascii="Times New Roman" w:eastAsia="Times New Roman" w:hAnsi="Times New Roman" w:cs="Times New Roman"/>
          <w:color w:val="000000"/>
          <w:sz w:val="18"/>
        </w:rPr>
        <w:t>Szczegółowe Specyfikacje Techniczne</w:t>
      </w:r>
    </w:p>
    <w:p w:rsidR="005F5B66" w:rsidRPr="00284650" w:rsidRDefault="005A7488" w:rsidP="00A47063">
      <w:pPr>
        <w:numPr>
          <w:ilvl w:val="0"/>
          <w:numId w:val="16"/>
        </w:numPr>
        <w:spacing w:after="13" w:line="259" w:lineRule="auto"/>
        <w:ind w:right="4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8"/>
        </w:rPr>
        <w:t>Załacznik</w:t>
      </w:r>
      <w:proofErr w:type="spellEnd"/>
      <w:r>
        <w:rPr>
          <w:rFonts w:ascii="Times New Roman" w:eastAsia="Times New Roman" w:hAnsi="Times New Roman" w:cs="Times New Roman"/>
          <w:color w:val="000000"/>
          <w:sz w:val="18"/>
        </w:rPr>
        <w:t xml:space="preserve"> nr 5 </w:t>
      </w:r>
      <w:r w:rsidRPr="005A7488">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 xml:space="preserve">  </w:t>
      </w:r>
      <w:r w:rsidR="003B7965" w:rsidRPr="003B7965">
        <w:rPr>
          <w:rFonts w:ascii="Times New Roman" w:eastAsia="Times New Roman" w:hAnsi="Times New Roman" w:cs="Times New Roman"/>
          <w:color w:val="000000"/>
          <w:sz w:val="18"/>
        </w:rPr>
        <w:t>Przedmiary robót</w:t>
      </w:r>
    </w:p>
    <w:p w:rsidR="005F5B66" w:rsidRPr="00007AF2" w:rsidRDefault="005F5B66" w:rsidP="00A47063">
      <w:pPr>
        <w:numPr>
          <w:ilvl w:val="0"/>
          <w:numId w:val="16"/>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w:t>
      </w:r>
      <w:r w:rsidR="005A7488">
        <w:rPr>
          <w:rFonts w:ascii="Times New Roman" w:eastAsia="Times New Roman" w:hAnsi="Times New Roman" w:cs="Times New Roman"/>
          <w:color w:val="000000"/>
          <w:sz w:val="18"/>
        </w:rPr>
        <w:t>6</w:t>
      </w:r>
      <w:r w:rsidRPr="00007AF2">
        <w:rPr>
          <w:rFonts w:ascii="Times New Roman" w:eastAsia="Times New Roman" w:hAnsi="Times New Roman" w:cs="Times New Roman"/>
          <w:color w:val="000000"/>
          <w:sz w:val="18"/>
        </w:rPr>
        <w:t xml:space="preserve"> –  </w:t>
      </w:r>
      <w:r w:rsidR="003B7965" w:rsidRPr="003B7965">
        <w:rPr>
          <w:rFonts w:ascii="Times New Roman" w:eastAsia="Times New Roman" w:hAnsi="Times New Roman" w:cs="Times New Roman"/>
          <w:color w:val="000000"/>
          <w:sz w:val="18"/>
        </w:rPr>
        <w:t xml:space="preserve">Projekty budowlane  </w:t>
      </w:r>
    </w:p>
    <w:p w:rsidR="00E34A42" w:rsidRDefault="005F5B66" w:rsidP="003B7965">
      <w:pPr>
        <w:spacing w:after="13"/>
        <w:ind w:left="283" w:right="70"/>
        <w:jc w:val="both"/>
        <w:rPr>
          <w:rFonts w:ascii="Times New Roman" w:eastAsia="Times New Roman" w:hAnsi="Times New Roman" w:cs="Times New Roman"/>
        </w:rPr>
      </w:pPr>
      <w:r w:rsidRPr="00C5259B">
        <w:rPr>
          <w:rFonts w:ascii="Times New Roman" w:eastAsia="Times New Roman" w:hAnsi="Times New Roman" w:cs="Times New Roman"/>
          <w:color w:val="000000"/>
          <w:sz w:val="18"/>
          <w:lang w:val="en-US"/>
        </w:rPr>
        <w:t xml:space="preserve">  </w:t>
      </w: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sectPr w:rsidR="00A45DBA" w:rsidSect="001D468B">
      <w:headerReference w:type="default" r:id="rId47"/>
      <w:footerReference w:type="even" r:id="rId48"/>
      <w:footerReference w:type="default" r:id="rId49"/>
      <w:headerReference w:type="first" r:id="rId50"/>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D0" w:rsidRDefault="005955D0" w:rsidP="00874385">
      <w:pPr>
        <w:spacing w:after="0" w:line="240" w:lineRule="auto"/>
      </w:pPr>
      <w:r>
        <w:separator/>
      </w:r>
    </w:p>
  </w:endnote>
  <w:endnote w:type="continuationSeparator" w:id="0">
    <w:p w:rsidR="005955D0" w:rsidRDefault="005955D0"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C1" w:rsidRDefault="00131BC1"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31BC1" w:rsidRDefault="00131B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C1" w:rsidRDefault="00131BC1"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D37CD">
      <w:rPr>
        <w:rStyle w:val="Numerstrony"/>
        <w:noProof/>
      </w:rPr>
      <w:t>21</w:t>
    </w:r>
    <w:r>
      <w:rPr>
        <w:rStyle w:val="Numerstrony"/>
      </w:rPr>
      <w:fldChar w:fldCharType="end"/>
    </w:r>
  </w:p>
  <w:p w:rsidR="00131BC1" w:rsidRDefault="00131B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D0" w:rsidRDefault="005955D0" w:rsidP="00874385">
      <w:pPr>
        <w:spacing w:after="0" w:line="240" w:lineRule="auto"/>
      </w:pPr>
      <w:r>
        <w:separator/>
      </w:r>
    </w:p>
  </w:footnote>
  <w:footnote w:type="continuationSeparator" w:id="0">
    <w:p w:rsidR="005955D0" w:rsidRDefault="005955D0"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C1" w:rsidRDefault="00131BC1" w:rsidP="00D56912">
    <w:pPr>
      <w:pStyle w:val="Nagwek"/>
      <w:ind w:firstLine="708"/>
    </w:pPr>
  </w:p>
  <w:p w:rsidR="00131BC1" w:rsidRDefault="00131BC1" w:rsidP="00A45DBA">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C1" w:rsidRDefault="00131BC1">
    <w:pPr>
      <w:pStyle w:val="Nagwek"/>
    </w:pPr>
  </w:p>
  <w:p w:rsidR="00131BC1" w:rsidRDefault="00131BC1" w:rsidP="001D468B">
    <w:pPr>
      <w:pStyle w:val="Nagwek"/>
      <w:jc w:val="center"/>
    </w:pPr>
    <w:r>
      <w:rPr>
        <w:noProof/>
        <w:lang w:eastAsia="pl-PL"/>
      </w:rPr>
      <w:drawing>
        <wp:inline distT="0" distB="0" distL="0" distR="0" wp14:anchorId="00D6DE1B" wp14:editId="4E135FD0">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19716C"/>
    <w:multiLevelType w:val="multilevel"/>
    <w:tmpl w:val="06EAA3D0"/>
    <w:styleLink w:val="WWNum11"/>
    <w:lvl w:ilvl="0">
      <w:start w:val="1"/>
      <w:numFmt w:val="lowerLetter"/>
      <w:lvlText w:val="%1)"/>
      <w:lvlJc w:val="left"/>
      <w:pPr>
        <w:ind w:left="284" w:firstLine="0"/>
      </w:pPr>
    </w:lvl>
    <w:lvl w:ilvl="1">
      <w:start w:val="1"/>
      <w:numFmt w:val="lowerLetter"/>
      <w:lvlText w:val="%2."/>
      <w:lvlJc w:val="left"/>
      <w:pPr>
        <w:ind w:left="284" w:firstLine="0"/>
      </w:pPr>
    </w:lvl>
    <w:lvl w:ilvl="2">
      <w:start w:val="1"/>
      <w:numFmt w:val="lowerRoman"/>
      <w:lvlText w:val="%3."/>
      <w:lvlJc w:val="right"/>
      <w:pPr>
        <w:ind w:left="284" w:firstLine="0"/>
      </w:pPr>
    </w:lvl>
    <w:lvl w:ilvl="3">
      <w:start w:val="1"/>
      <w:numFmt w:val="decimal"/>
      <w:lvlText w:val="%4."/>
      <w:lvlJc w:val="left"/>
      <w:pPr>
        <w:ind w:left="284" w:firstLine="0"/>
      </w:pPr>
    </w:lvl>
    <w:lvl w:ilvl="4">
      <w:start w:val="1"/>
      <w:numFmt w:val="lowerLetter"/>
      <w:lvlText w:val="%5."/>
      <w:lvlJc w:val="left"/>
      <w:pPr>
        <w:ind w:left="284" w:firstLine="0"/>
      </w:pPr>
    </w:lvl>
    <w:lvl w:ilvl="5">
      <w:start w:val="1"/>
      <w:numFmt w:val="lowerRoman"/>
      <w:lvlText w:val="%6."/>
      <w:lvlJc w:val="right"/>
      <w:pPr>
        <w:ind w:left="284" w:firstLine="0"/>
      </w:pPr>
    </w:lvl>
    <w:lvl w:ilvl="6">
      <w:start w:val="1"/>
      <w:numFmt w:val="decimal"/>
      <w:lvlText w:val="%7."/>
      <w:lvlJc w:val="left"/>
      <w:pPr>
        <w:ind w:left="284" w:firstLine="0"/>
      </w:pPr>
    </w:lvl>
    <w:lvl w:ilvl="7">
      <w:start w:val="1"/>
      <w:numFmt w:val="lowerLetter"/>
      <w:lvlText w:val="%8."/>
      <w:lvlJc w:val="left"/>
      <w:pPr>
        <w:ind w:left="284" w:firstLine="0"/>
      </w:pPr>
    </w:lvl>
    <w:lvl w:ilvl="8">
      <w:start w:val="1"/>
      <w:numFmt w:val="lowerRoman"/>
      <w:lvlText w:val="%9."/>
      <w:lvlJc w:val="right"/>
      <w:pPr>
        <w:ind w:left="284" w:firstLine="0"/>
      </w:pPr>
    </w:lvl>
  </w:abstractNum>
  <w:abstractNum w:abstractNumId="5">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77E7D2E"/>
    <w:multiLevelType w:val="hybridMultilevel"/>
    <w:tmpl w:val="C510B388"/>
    <w:lvl w:ilvl="0" w:tplc="53380D98">
      <w:start w:val="1"/>
      <w:numFmt w:val="lowerLetter"/>
      <w:lvlText w:val="%1)"/>
      <w:lvlJc w:val="left"/>
      <w:pPr>
        <w:ind w:left="644" w:hanging="360"/>
      </w:pPr>
      <w:rPr>
        <w:rFonts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8">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1">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622B54"/>
    <w:multiLevelType w:val="multilevel"/>
    <w:tmpl w:val="CD4C8C98"/>
    <w:styleLink w:val="WWNum1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nsid w:val="6BDE6143"/>
    <w:multiLevelType w:val="multilevel"/>
    <w:tmpl w:val="4664EA80"/>
    <w:styleLink w:val="WWNum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3"/>
  </w:num>
  <w:num w:numId="2">
    <w:abstractNumId w:val="19"/>
  </w:num>
  <w:num w:numId="3">
    <w:abstractNumId w:val="3"/>
  </w:num>
  <w:num w:numId="4">
    <w:abstractNumId w:val="2"/>
  </w:num>
  <w:num w:numId="5">
    <w:abstractNumId w:val="16"/>
  </w:num>
  <w:num w:numId="6">
    <w:abstractNumId w:val="21"/>
  </w:num>
  <w:num w:numId="7">
    <w:abstractNumId w:val="5"/>
  </w:num>
  <w:num w:numId="8">
    <w:abstractNumId w:val="18"/>
  </w:num>
  <w:num w:numId="9">
    <w:abstractNumId w:val="12"/>
  </w:num>
  <w:num w:numId="10">
    <w:abstractNumId w:val="14"/>
  </w:num>
  <w:num w:numId="11">
    <w:abstractNumId w:val="9"/>
  </w:num>
  <w:num w:numId="12">
    <w:abstractNumId w:val="26"/>
  </w:num>
  <w:num w:numId="13">
    <w:abstractNumId w:val="20"/>
  </w:num>
  <w:num w:numId="14">
    <w:abstractNumId w:val="6"/>
  </w:num>
  <w:num w:numId="15">
    <w:abstractNumId w:val="15"/>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24"/>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3"/>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07AF2"/>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1E71"/>
    <w:rsid w:val="0003272D"/>
    <w:rsid w:val="00034201"/>
    <w:rsid w:val="000401FC"/>
    <w:rsid w:val="000408C5"/>
    <w:rsid w:val="000408F0"/>
    <w:rsid w:val="00042C63"/>
    <w:rsid w:val="000434FB"/>
    <w:rsid w:val="00043CBB"/>
    <w:rsid w:val="00043E71"/>
    <w:rsid w:val="00044D9F"/>
    <w:rsid w:val="00045063"/>
    <w:rsid w:val="00046AD1"/>
    <w:rsid w:val="00047CAE"/>
    <w:rsid w:val="000505B8"/>
    <w:rsid w:val="00052EC5"/>
    <w:rsid w:val="000545C6"/>
    <w:rsid w:val="000552E7"/>
    <w:rsid w:val="00055953"/>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C7"/>
    <w:rsid w:val="00087792"/>
    <w:rsid w:val="000901F7"/>
    <w:rsid w:val="0009037A"/>
    <w:rsid w:val="00091E06"/>
    <w:rsid w:val="00092068"/>
    <w:rsid w:val="0009212E"/>
    <w:rsid w:val="00092404"/>
    <w:rsid w:val="00092900"/>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0AA7"/>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1F80"/>
    <w:rsid w:val="00112EA7"/>
    <w:rsid w:val="00114D83"/>
    <w:rsid w:val="00114DD1"/>
    <w:rsid w:val="00116D65"/>
    <w:rsid w:val="00117072"/>
    <w:rsid w:val="001172BA"/>
    <w:rsid w:val="00120FB8"/>
    <w:rsid w:val="00121908"/>
    <w:rsid w:val="00122E6B"/>
    <w:rsid w:val="00125A55"/>
    <w:rsid w:val="00127848"/>
    <w:rsid w:val="0013108D"/>
    <w:rsid w:val="00131157"/>
    <w:rsid w:val="00131BC1"/>
    <w:rsid w:val="0013677E"/>
    <w:rsid w:val="00136800"/>
    <w:rsid w:val="00137254"/>
    <w:rsid w:val="0013735E"/>
    <w:rsid w:val="00141E1C"/>
    <w:rsid w:val="00142480"/>
    <w:rsid w:val="00142524"/>
    <w:rsid w:val="001427E3"/>
    <w:rsid w:val="00142A61"/>
    <w:rsid w:val="001435F4"/>
    <w:rsid w:val="0014536D"/>
    <w:rsid w:val="0014653B"/>
    <w:rsid w:val="001516D2"/>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3959"/>
    <w:rsid w:val="00195911"/>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3C04"/>
    <w:rsid w:val="001C4BBB"/>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1F27"/>
    <w:rsid w:val="001F2424"/>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3896"/>
    <w:rsid w:val="002265AA"/>
    <w:rsid w:val="00226932"/>
    <w:rsid w:val="00226AC4"/>
    <w:rsid w:val="00230224"/>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8A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0"/>
    <w:rsid w:val="00284655"/>
    <w:rsid w:val="00285A3A"/>
    <w:rsid w:val="00286801"/>
    <w:rsid w:val="00287DC2"/>
    <w:rsid w:val="00290DF9"/>
    <w:rsid w:val="00291067"/>
    <w:rsid w:val="002911EF"/>
    <w:rsid w:val="00291A57"/>
    <w:rsid w:val="00294499"/>
    <w:rsid w:val="00294F91"/>
    <w:rsid w:val="002963D1"/>
    <w:rsid w:val="00296F51"/>
    <w:rsid w:val="00297458"/>
    <w:rsid w:val="00297507"/>
    <w:rsid w:val="002A1740"/>
    <w:rsid w:val="002A2AEF"/>
    <w:rsid w:val="002A356E"/>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1713"/>
    <w:rsid w:val="002C2675"/>
    <w:rsid w:val="002C26D8"/>
    <w:rsid w:val="002C2A1E"/>
    <w:rsid w:val="002C352E"/>
    <w:rsid w:val="002C419C"/>
    <w:rsid w:val="002C647C"/>
    <w:rsid w:val="002C728D"/>
    <w:rsid w:val="002C7DF6"/>
    <w:rsid w:val="002D06A9"/>
    <w:rsid w:val="002D2A99"/>
    <w:rsid w:val="002D5DA3"/>
    <w:rsid w:val="002D78C7"/>
    <w:rsid w:val="002E00A8"/>
    <w:rsid w:val="002E06FC"/>
    <w:rsid w:val="002E2276"/>
    <w:rsid w:val="002E252F"/>
    <w:rsid w:val="002E2EA8"/>
    <w:rsid w:val="002E5B96"/>
    <w:rsid w:val="002E5BE8"/>
    <w:rsid w:val="002E67B3"/>
    <w:rsid w:val="002F1AFD"/>
    <w:rsid w:val="002F28AE"/>
    <w:rsid w:val="002F57C9"/>
    <w:rsid w:val="002F673D"/>
    <w:rsid w:val="002F678C"/>
    <w:rsid w:val="002F75E0"/>
    <w:rsid w:val="002F7DD9"/>
    <w:rsid w:val="00301CB5"/>
    <w:rsid w:val="00303706"/>
    <w:rsid w:val="0030392B"/>
    <w:rsid w:val="00305F85"/>
    <w:rsid w:val="003060CC"/>
    <w:rsid w:val="003104B4"/>
    <w:rsid w:val="003109CB"/>
    <w:rsid w:val="003118FD"/>
    <w:rsid w:val="00311973"/>
    <w:rsid w:val="003131EF"/>
    <w:rsid w:val="003159F4"/>
    <w:rsid w:val="00315CBA"/>
    <w:rsid w:val="003162C4"/>
    <w:rsid w:val="00317652"/>
    <w:rsid w:val="00320A56"/>
    <w:rsid w:val="00321315"/>
    <w:rsid w:val="00321B16"/>
    <w:rsid w:val="00322849"/>
    <w:rsid w:val="003228C6"/>
    <w:rsid w:val="00322FEC"/>
    <w:rsid w:val="00323275"/>
    <w:rsid w:val="00325163"/>
    <w:rsid w:val="0032578A"/>
    <w:rsid w:val="00325E8D"/>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EA5"/>
    <w:rsid w:val="00353F61"/>
    <w:rsid w:val="00354BB4"/>
    <w:rsid w:val="00354F25"/>
    <w:rsid w:val="00355B86"/>
    <w:rsid w:val="00357400"/>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4C8"/>
    <w:rsid w:val="003848E1"/>
    <w:rsid w:val="00384DCB"/>
    <w:rsid w:val="00385035"/>
    <w:rsid w:val="00385F01"/>
    <w:rsid w:val="00387B4D"/>
    <w:rsid w:val="00391DE9"/>
    <w:rsid w:val="00392CFD"/>
    <w:rsid w:val="0039348C"/>
    <w:rsid w:val="00395888"/>
    <w:rsid w:val="003A0F57"/>
    <w:rsid w:val="003A1D1F"/>
    <w:rsid w:val="003A473E"/>
    <w:rsid w:val="003A4944"/>
    <w:rsid w:val="003A78BC"/>
    <w:rsid w:val="003A7C47"/>
    <w:rsid w:val="003A7F95"/>
    <w:rsid w:val="003B120A"/>
    <w:rsid w:val="003B3CEC"/>
    <w:rsid w:val="003B6BAD"/>
    <w:rsid w:val="003B7965"/>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4F7"/>
    <w:rsid w:val="004125C8"/>
    <w:rsid w:val="00412DD1"/>
    <w:rsid w:val="00412E19"/>
    <w:rsid w:val="004148F6"/>
    <w:rsid w:val="004163AC"/>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4ED2"/>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58"/>
    <w:rsid w:val="004910A3"/>
    <w:rsid w:val="00492BB3"/>
    <w:rsid w:val="00493962"/>
    <w:rsid w:val="00493AD5"/>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4B6"/>
    <w:rsid w:val="004D68E8"/>
    <w:rsid w:val="004D78D2"/>
    <w:rsid w:val="004E001D"/>
    <w:rsid w:val="004E0138"/>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0DCF"/>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63F"/>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771E0"/>
    <w:rsid w:val="00580876"/>
    <w:rsid w:val="0058172C"/>
    <w:rsid w:val="00581FFA"/>
    <w:rsid w:val="0058240D"/>
    <w:rsid w:val="00582414"/>
    <w:rsid w:val="00583835"/>
    <w:rsid w:val="00583938"/>
    <w:rsid w:val="0058416A"/>
    <w:rsid w:val="0058462C"/>
    <w:rsid w:val="0058484E"/>
    <w:rsid w:val="005877D7"/>
    <w:rsid w:val="00590AFA"/>
    <w:rsid w:val="00592244"/>
    <w:rsid w:val="00594A30"/>
    <w:rsid w:val="005955D0"/>
    <w:rsid w:val="00595632"/>
    <w:rsid w:val="00596AFD"/>
    <w:rsid w:val="005974D4"/>
    <w:rsid w:val="005A011D"/>
    <w:rsid w:val="005A026A"/>
    <w:rsid w:val="005A1808"/>
    <w:rsid w:val="005A18A0"/>
    <w:rsid w:val="005A59FD"/>
    <w:rsid w:val="005A7488"/>
    <w:rsid w:val="005A7B45"/>
    <w:rsid w:val="005A7CEC"/>
    <w:rsid w:val="005B074F"/>
    <w:rsid w:val="005B08B7"/>
    <w:rsid w:val="005B163B"/>
    <w:rsid w:val="005B1732"/>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7CD"/>
    <w:rsid w:val="005D3854"/>
    <w:rsid w:val="005D4097"/>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53A5"/>
    <w:rsid w:val="005E78C6"/>
    <w:rsid w:val="005E7BDD"/>
    <w:rsid w:val="005F02D9"/>
    <w:rsid w:val="005F0540"/>
    <w:rsid w:val="005F32D7"/>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068CC"/>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C40"/>
    <w:rsid w:val="006272E6"/>
    <w:rsid w:val="00627A0B"/>
    <w:rsid w:val="0063033A"/>
    <w:rsid w:val="006309F1"/>
    <w:rsid w:val="00630CD7"/>
    <w:rsid w:val="006312D0"/>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3B15"/>
    <w:rsid w:val="00655143"/>
    <w:rsid w:val="00655C0B"/>
    <w:rsid w:val="00655FDE"/>
    <w:rsid w:val="00657D05"/>
    <w:rsid w:val="00661802"/>
    <w:rsid w:val="0066359A"/>
    <w:rsid w:val="00663CCF"/>
    <w:rsid w:val="00663E6A"/>
    <w:rsid w:val="00666094"/>
    <w:rsid w:val="00666FE7"/>
    <w:rsid w:val="006678F6"/>
    <w:rsid w:val="00671B79"/>
    <w:rsid w:val="00672184"/>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A5D"/>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2EA6"/>
    <w:rsid w:val="006B4463"/>
    <w:rsid w:val="006B4FBD"/>
    <w:rsid w:val="006B5E2F"/>
    <w:rsid w:val="006B6F38"/>
    <w:rsid w:val="006C0117"/>
    <w:rsid w:val="006C0E0C"/>
    <w:rsid w:val="006C2ED8"/>
    <w:rsid w:val="006C4C54"/>
    <w:rsid w:val="006C4D02"/>
    <w:rsid w:val="006C6183"/>
    <w:rsid w:val="006C7D40"/>
    <w:rsid w:val="006D03B6"/>
    <w:rsid w:val="006D0756"/>
    <w:rsid w:val="006D0F14"/>
    <w:rsid w:val="006D32D2"/>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6218"/>
    <w:rsid w:val="006F7E75"/>
    <w:rsid w:val="0070002D"/>
    <w:rsid w:val="007014C2"/>
    <w:rsid w:val="00702C6D"/>
    <w:rsid w:val="0070342D"/>
    <w:rsid w:val="007039FB"/>
    <w:rsid w:val="00704022"/>
    <w:rsid w:val="00705740"/>
    <w:rsid w:val="007058FE"/>
    <w:rsid w:val="00705C3E"/>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402F"/>
    <w:rsid w:val="007B5596"/>
    <w:rsid w:val="007C19AB"/>
    <w:rsid w:val="007C1BA7"/>
    <w:rsid w:val="007C1CC3"/>
    <w:rsid w:val="007C251C"/>
    <w:rsid w:val="007C2C20"/>
    <w:rsid w:val="007C32EE"/>
    <w:rsid w:val="007C33DE"/>
    <w:rsid w:val="007C43E4"/>
    <w:rsid w:val="007C4DC3"/>
    <w:rsid w:val="007C5201"/>
    <w:rsid w:val="007C6346"/>
    <w:rsid w:val="007C6A6C"/>
    <w:rsid w:val="007C73B2"/>
    <w:rsid w:val="007C7F6B"/>
    <w:rsid w:val="007D00DF"/>
    <w:rsid w:val="007D1A9F"/>
    <w:rsid w:val="007D2AED"/>
    <w:rsid w:val="007D3343"/>
    <w:rsid w:val="007D468F"/>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904"/>
    <w:rsid w:val="00815E77"/>
    <w:rsid w:val="00820414"/>
    <w:rsid w:val="00822F3D"/>
    <w:rsid w:val="008231CC"/>
    <w:rsid w:val="00823E3E"/>
    <w:rsid w:val="00824EB0"/>
    <w:rsid w:val="0082576F"/>
    <w:rsid w:val="00825AB7"/>
    <w:rsid w:val="00831C4C"/>
    <w:rsid w:val="00835083"/>
    <w:rsid w:val="00836266"/>
    <w:rsid w:val="00841464"/>
    <w:rsid w:val="0084228D"/>
    <w:rsid w:val="0084344B"/>
    <w:rsid w:val="00845414"/>
    <w:rsid w:val="00846192"/>
    <w:rsid w:val="00847A93"/>
    <w:rsid w:val="00847CFB"/>
    <w:rsid w:val="00851265"/>
    <w:rsid w:val="00851F7B"/>
    <w:rsid w:val="008528DA"/>
    <w:rsid w:val="00853F84"/>
    <w:rsid w:val="0085497F"/>
    <w:rsid w:val="00854A8F"/>
    <w:rsid w:val="00854CDC"/>
    <w:rsid w:val="0085585F"/>
    <w:rsid w:val="00856675"/>
    <w:rsid w:val="008601D9"/>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4B95"/>
    <w:rsid w:val="00884CFE"/>
    <w:rsid w:val="008853F9"/>
    <w:rsid w:val="00886068"/>
    <w:rsid w:val="00886919"/>
    <w:rsid w:val="00886BEF"/>
    <w:rsid w:val="00887623"/>
    <w:rsid w:val="00887C77"/>
    <w:rsid w:val="00890DB1"/>
    <w:rsid w:val="00891178"/>
    <w:rsid w:val="00891CF2"/>
    <w:rsid w:val="00891F32"/>
    <w:rsid w:val="008938FF"/>
    <w:rsid w:val="00895C08"/>
    <w:rsid w:val="00896138"/>
    <w:rsid w:val="00896BFE"/>
    <w:rsid w:val="00897F38"/>
    <w:rsid w:val="008A2E9F"/>
    <w:rsid w:val="008A5409"/>
    <w:rsid w:val="008A601D"/>
    <w:rsid w:val="008A608D"/>
    <w:rsid w:val="008A6685"/>
    <w:rsid w:val="008A6F09"/>
    <w:rsid w:val="008A7CDC"/>
    <w:rsid w:val="008B1CBF"/>
    <w:rsid w:val="008B2BEE"/>
    <w:rsid w:val="008B311F"/>
    <w:rsid w:val="008B3AB0"/>
    <w:rsid w:val="008B4075"/>
    <w:rsid w:val="008B73A0"/>
    <w:rsid w:val="008C064F"/>
    <w:rsid w:val="008C12CC"/>
    <w:rsid w:val="008C1AD0"/>
    <w:rsid w:val="008C4E36"/>
    <w:rsid w:val="008C4E53"/>
    <w:rsid w:val="008C5439"/>
    <w:rsid w:val="008C5696"/>
    <w:rsid w:val="008C66E0"/>
    <w:rsid w:val="008C6B76"/>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509E6"/>
    <w:rsid w:val="00952996"/>
    <w:rsid w:val="00953736"/>
    <w:rsid w:val="009538D6"/>
    <w:rsid w:val="00955BF6"/>
    <w:rsid w:val="00956BF5"/>
    <w:rsid w:val="00957C5C"/>
    <w:rsid w:val="00962CE8"/>
    <w:rsid w:val="0096421C"/>
    <w:rsid w:val="00965146"/>
    <w:rsid w:val="00965EF7"/>
    <w:rsid w:val="00966531"/>
    <w:rsid w:val="00970095"/>
    <w:rsid w:val="00970097"/>
    <w:rsid w:val="0097094A"/>
    <w:rsid w:val="00970AB3"/>
    <w:rsid w:val="009724E3"/>
    <w:rsid w:val="00973261"/>
    <w:rsid w:val="00973517"/>
    <w:rsid w:val="00975091"/>
    <w:rsid w:val="00975AEA"/>
    <w:rsid w:val="00975F71"/>
    <w:rsid w:val="00977C0B"/>
    <w:rsid w:val="00980933"/>
    <w:rsid w:val="00981507"/>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2D8B"/>
    <w:rsid w:val="009C2EAE"/>
    <w:rsid w:val="009C3976"/>
    <w:rsid w:val="009C4F13"/>
    <w:rsid w:val="009C60C5"/>
    <w:rsid w:val="009C6D79"/>
    <w:rsid w:val="009D4255"/>
    <w:rsid w:val="009D4BC7"/>
    <w:rsid w:val="009D6645"/>
    <w:rsid w:val="009D7142"/>
    <w:rsid w:val="009D77D3"/>
    <w:rsid w:val="009E13C3"/>
    <w:rsid w:val="009E20F3"/>
    <w:rsid w:val="009E2C94"/>
    <w:rsid w:val="009E33BA"/>
    <w:rsid w:val="009E3B01"/>
    <w:rsid w:val="009E488A"/>
    <w:rsid w:val="009E4D2E"/>
    <w:rsid w:val="009F0F67"/>
    <w:rsid w:val="009F18F9"/>
    <w:rsid w:val="009F1F56"/>
    <w:rsid w:val="009F23DD"/>
    <w:rsid w:val="009F4584"/>
    <w:rsid w:val="009F5692"/>
    <w:rsid w:val="009F573C"/>
    <w:rsid w:val="009F7510"/>
    <w:rsid w:val="009F7B85"/>
    <w:rsid w:val="00A01CF8"/>
    <w:rsid w:val="00A022AA"/>
    <w:rsid w:val="00A03FB4"/>
    <w:rsid w:val="00A040F0"/>
    <w:rsid w:val="00A05099"/>
    <w:rsid w:val="00A05512"/>
    <w:rsid w:val="00A05596"/>
    <w:rsid w:val="00A055A7"/>
    <w:rsid w:val="00A060BE"/>
    <w:rsid w:val="00A0640F"/>
    <w:rsid w:val="00A107D5"/>
    <w:rsid w:val="00A11B8B"/>
    <w:rsid w:val="00A11E83"/>
    <w:rsid w:val="00A15D3D"/>
    <w:rsid w:val="00A174EE"/>
    <w:rsid w:val="00A17998"/>
    <w:rsid w:val="00A17EA6"/>
    <w:rsid w:val="00A211A0"/>
    <w:rsid w:val="00A233B1"/>
    <w:rsid w:val="00A23F68"/>
    <w:rsid w:val="00A24B80"/>
    <w:rsid w:val="00A24ED4"/>
    <w:rsid w:val="00A306F9"/>
    <w:rsid w:val="00A30D68"/>
    <w:rsid w:val="00A370AD"/>
    <w:rsid w:val="00A4066B"/>
    <w:rsid w:val="00A40A55"/>
    <w:rsid w:val="00A40EED"/>
    <w:rsid w:val="00A42058"/>
    <w:rsid w:val="00A42346"/>
    <w:rsid w:val="00A427D5"/>
    <w:rsid w:val="00A42C65"/>
    <w:rsid w:val="00A43F11"/>
    <w:rsid w:val="00A45DBA"/>
    <w:rsid w:val="00A45E90"/>
    <w:rsid w:val="00A45FCA"/>
    <w:rsid w:val="00A47063"/>
    <w:rsid w:val="00A47364"/>
    <w:rsid w:val="00A51B55"/>
    <w:rsid w:val="00A51B82"/>
    <w:rsid w:val="00A525D8"/>
    <w:rsid w:val="00A54C63"/>
    <w:rsid w:val="00A5664D"/>
    <w:rsid w:val="00A5750C"/>
    <w:rsid w:val="00A577B8"/>
    <w:rsid w:val="00A57BE4"/>
    <w:rsid w:val="00A60752"/>
    <w:rsid w:val="00A61541"/>
    <w:rsid w:val="00A6159B"/>
    <w:rsid w:val="00A6196B"/>
    <w:rsid w:val="00A61A08"/>
    <w:rsid w:val="00A61AC5"/>
    <w:rsid w:val="00A62A5A"/>
    <w:rsid w:val="00A6343D"/>
    <w:rsid w:val="00A63B35"/>
    <w:rsid w:val="00A63C5E"/>
    <w:rsid w:val="00A63CCE"/>
    <w:rsid w:val="00A63DE9"/>
    <w:rsid w:val="00A64239"/>
    <w:rsid w:val="00A64BC4"/>
    <w:rsid w:val="00A64D76"/>
    <w:rsid w:val="00A653F3"/>
    <w:rsid w:val="00A659F0"/>
    <w:rsid w:val="00A6608C"/>
    <w:rsid w:val="00A66150"/>
    <w:rsid w:val="00A66B8A"/>
    <w:rsid w:val="00A72064"/>
    <w:rsid w:val="00A73B6E"/>
    <w:rsid w:val="00A769BC"/>
    <w:rsid w:val="00A76EFA"/>
    <w:rsid w:val="00A80A70"/>
    <w:rsid w:val="00A81684"/>
    <w:rsid w:val="00A81B87"/>
    <w:rsid w:val="00A824E9"/>
    <w:rsid w:val="00A830F1"/>
    <w:rsid w:val="00A8310F"/>
    <w:rsid w:val="00A83DE3"/>
    <w:rsid w:val="00A84986"/>
    <w:rsid w:val="00A85824"/>
    <w:rsid w:val="00A85B21"/>
    <w:rsid w:val="00A85FD9"/>
    <w:rsid w:val="00A8676A"/>
    <w:rsid w:val="00A87625"/>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3266"/>
    <w:rsid w:val="00AB4501"/>
    <w:rsid w:val="00AB69EC"/>
    <w:rsid w:val="00AB6F50"/>
    <w:rsid w:val="00AB7283"/>
    <w:rsid w:val="00AC0B57"/>
    <w:rsid w:val="00AC257E"/>
    <w:rsid w:val="00AC458E"/>
    <w:rsid w:val="00AD0390"/>
    <w:rsid w:val="00AD1970"/>
    <w:rsid w:val="00AD2791"/>
    <w:rsid w:val="00AD4CAC"/>
    <w:rsid w:val="00AD6C82"/>
    <w:rsid w:val="00AD6E2F"/>
    <w:rsid w:val="00AE0985"/>
    <w:rsid w:val="00AE11FF"/>
    <w:rsid w:val="00AE2B3A"/>
    <w:rsid w:val="00AE34AF"/>
    <w:rsid w:val="00AE3BB2"/>
    <w:rsid w:val="00AE3F35"/>
    <w:rsid w:val="00AE4615"/>
    <w:rsid w:val="00AF248D"/>
    <w:rsid w:val="00AF3B33"/>
    <w:rsid w:val="00AF4472"/>
    <w:rsid w:val="00AF4CE7"/>
    <w:rsid w:val="00AF56E6"/>
    <w:rsid w:val="00AF66C1"/>
    <w:rsid w:val="00AF6E9D"/>
    <w:rsid w:val="00B00380"/>
    <w:rsid w:val="00B0074E"/>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4491"/>
    <w:rsid w:val="00B5525D"/>
    <w:rsid w:val="00B55AAF"/>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C6DB7"/>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9E8"/>
    <w:rsid w:val="00C11A44"/>
    <w:rsid w:val="00C13427"/>
    <w:rsid w:val="00C13681"/>
    <w:rsid w:val="00C14F8F"/>
    <w:rsid w:val="00C154E5"/>
    <w:rsid w:val="00C15D10"/>
    <w:rsid w:val="00C170FB"/>
    <w:rsid w:val="00C17E13"/>
    <w:rsid w:val="00C200D6"/>
    <w:rsid w:val="00C22B8D"/>
    <w:rsid w:val="00C23FD4"/>
    <w:rsid w:val="00C26184"/>
    <w:rsid w:val="00C26720"/>
    <w:rsid w:val="00C26B17"/>
    <w:rsid w:val="00C27819"/>
    <w:rsid w:val="00C3067C"/>
    <w:rsid w:val="00C32141"/>
    <w:rsid w:val="00C33452"/>
    <w:rsid w:val="00C43A39"/>
    <w:rsid w:val="00C44D72"/>
    <w:rsid w:val="00C44FD2"/>
    <w:rsid w:val="00C452B1"/>
    <w:rsid w:val="00C45AEF"/>
    <w:rsid w:val="00C46F3E"/>
    <w:rsid w:val="00C4724E"/>
    <w:rsid w:val="00C51F68"/>
    <w:rsid w:val="00C5259B"/>
    <w:rsid w:val="00C53CC1"/>
    <w:rsid w:val="00C53F1A"/>
    <w:rsid w:val="00C54A74"/>
    <w:rsid w:val="00C55215"/>
    <w:rsid w:val="00C5529E"/>
    <w:rsid w:val="00C56E71"/>
    <w:rsid w:val="00C56EA4"/>
    <w:rsid w:val="00C57D0C"/>
    <w:rsid w:val="00C622FA"/>
    <w:rsid w:val="00C70571"/>
    <w:rsid w:val="00C70643"/>
    <w:rsid w:val="00C70C7A"/>
    <w:rsid w:val="00C70E8B"/>
    <w:rsid w:val="00C7195C"/>
    <w:rsid w:val="00C7502E"/>
    <w:rsid w:val="00C750B2"/>
    <w:rsid w:val="00C763E8"/>
    <w:rsid w:val="00C808D1"/>
    <w:rsid w:val="00C81580"/>
    <w:rsid w:val="00C83943"/>
    <w:rsid w:val="00C840A0"/>
    <w:rsid w:val="00C9007A"/>
    <w:rsid w:val="00C93ED5"/>
    <w:rsid w:val="00C94753"/>
    <w:rsid w:val="00C959A0"/>
    <w:rsid w:val="00C96640"/>
    <w:rsid w:val="00C96C23"/>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357"/>
    <w:rsid w:val="00D215CD"/>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570C"/>
    <w:rsid w:val="00D45A4E"/>
    <w:rsid w:val="00D45B59"/>
    <w:rsid w:val="00D45C69"/>
    <w:rsid w:val="00D47DB6"/>
    <w:rsid w:val="00D51A05"/>
    <w:rsid w:val="00D52596"/>
    <w:rsid w:val="00D5381D"/>
    <w:rsid w:val="00D54AB0"/>
    <w:rsid w:val="00D54AB7"/>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0EF"/>
    <w:rsid w:val="00D84AC0"/>
    <w:rsid w:val="00D85F41"/>
    <w:rsid w:val="00D90349"/>
    <w:rsid w:val="00D905C4"/>
    <w:rsid w:val="00D91228"/>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BB9"/>
    <w:rsid w:val="00DF6C0F"/>
    <w:rsid w:val="00DF767C"/>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2FB"/>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5B41"/>
    <w:rsid w:val="00E46BEE"/>
    <w:rsid w:val="00E46E2E"/>
    <w:rsid w:val="00E476D0"/>
    <w:rsid w:val="00E47CCF"/>
    <w:rsid w:val="00E50052"/>
    <w:rsid w:val="00E507E8"/>
    <w:rsid w:val="00E50C28"/>
    <w:rsid w:val="00E51843"/>
    <w:rsid w:val="00E51FC2"/>
    <w:rsid w:val="00E5253D"/>
    <w:rsid w:val="00E53AD7"/>
    <w:rsid w:val="00E55638"/>
    <w:rsid w:val="00E63A4C"/>
    <w:rsid w:val="00E646C2"/>
    <w:rsid w:val="00E65E90"/>
    <w:rsid w:val="00E664A3"/>
    <w:rsid w:val="00E665F6"/>
    <w:rsid w:val="00E668A4"/>
    <w:rsid w:val="00E66BAF"/>
    <w:rsid w:val="00E70B1C"/>
    <w:rsid w:val="00E72A7F"/>
    <w:rsid w:val="00E73904"/>
    <w:rsid w:val="00E7435B"/>
    <w:rsid w:val="00E74982"/>
    <w:rsid w:val="00E749A6"/>
    <w:rsid w:val="00E76FFD"/>
    <w:rsid w:val="00E819D7"/>
    <w:rsid w:val="00E8311D"/>
    <w:rsid w:val="00E83127"/>
    <w:rsid w:val="00E83B3C"/>
    <w:rsid w:val="00E83C73"/>
    <w:rsid w:val="00E8513A"/>
    <w:rsid w:val="00E85BFD"/>
    <w:rsid w:val="00E87479"/>
    <w:rsid w:val="00E90F09"/>
    <w:rsid w:val="00E91040"/>
    <w:rsid w:val="00E92044"/>
    <w:rsid w:val="00E92B12"/>
    <w:rsid w:val="00E9741B"/>
    <w:rsid w:val="00E97C22"/>
    <w:rsid w:val="00EA01B9"/>
    <w:rsid w:val="00EA048B"/>
    <w:rsid w:val="00EA04D2"/>
    <w:rsid w:val="00EA12EA"/>
    <w:rsid w:val="00EA1500"/>
    <w:rsid w:val="00EA221D"/>
    <w:rsid w:val="00EA352F"/>
    <w:rsid w:val="00EA4B5C"/>
    <w:rsid w:val="00EA4E2F"/>
    <w:rsid w:val="00EA58AF"/>
    <w:rsid w:val="00EA748D"/>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5171"/>
    <w:rsid w:val="00EC595A"/>
    <w:rsid w:val="00EC600A"/>
    <w:rsid w:val="00EC6398"/>
    <w:rsid w:val="00EC7C75"/>
    <w:rsid w:val="00ED0B65"/>
    <w:rsid w:val="00ED28DF"/>
    <w:rsid w:val="00ED2B41"/>
    <w:rsid w:val="00ED2E0E"/>
    <w:rsid w:val="00ED35BB"/>
    <w:rsid w:val="00ED3C6C"/>
    <w:rsid w:val="00ED4B73"/>
    <w:rsid w:val="00ED614A"/>
    <w:rsid w:val="00ED7186"/>
    <w:rsid w:val="00EE04D0"/>
    <w:rsid w:val="00EE1DCC"/>
    <w:rsid w:val="00EE26F3"/>
    <w:rsid w:val="00EE39FC"/>
    <w:rsid w:val="00EE46D3"/>
    <w:rsid w:val="00EE486D"/>
    <w:rsid w:val="00EE4979"/>
    <w:rsid w:val="00EE5274"/>
    <w:rsid w:val="00EE647B"/>
    <w:rsid w:val="00EE710E"/>
    <w:rsid w:val="00EE74BE"/>
    <w:rsid w:val="00EE755A"/>
    <w:rsid w:val="00EF075F"/>
    <w:rsid w:val="00EF0F6E"/>
    <w:rsid w:val="00EF24DF"/>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735A"/>
    <w:rsid w:val="00F10CD2"/>
    <w:rsid w:val="00F10D2E"/>
    <w:rsid w:val="00F1225A"/>
    <w:rsid w:val="00F12738"/>
    <w:rsid w:val="00F1489F"/>
    <w:rsid w:val="00F14D96"/>
    <w:rsid w:val="00F153FF"/>
    <w:rsid w:val="00F167DC"/>
    <w:rsid w:val="00F20EF3"/>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C66"/>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934"/>
    <w:rsid w:val="00F85B46"/>
    <w:rsid w:val="00F86702"/>
    <w:rsid w:val="00F871FD"/>
    <w:rsid w:val="00F90074"/>
    <w:rsid w:val="00F9066A"/>
    <w:rsid w:val="00F91C8C"/>
    <w:rsid w:val="00F91D23"/>
    <w:rsid w:val="00F9383C"/>
    <w:rsid w:val="00F942C8"/>
    <w:rsid w:val="00F95C74"/>
    <w:rsid w:val="00F95D2C"/>
    <w:rsid w:val="00F95D77"/>
    <w:rsid w:val="00F965E7"/>
    <w:rsid w:val="00F96AC6"/>
    <w:rsid w:val="00F96CA8"/>
    <w:rsid w:val="00F97D3B"/>
    <w:rsid w:val="00FA0A09"/>
    <w:rsid w:val="00FA0B19"/>
    <w:rsid w:val="00FA3BEB"/>
    <w:rsid w:val="00FA629D"/>
    <w:rsid w:val="00FA6AB3"/>
    <w:rsid w:val="00FA7077"/>
    <w:rsid w:val="00FB3E25"/>
    <w:rsid w:val="00FB5233"/>
    <w:rsid w:val="00FB5CF1"/>
    <w:rsid w:val="00FB792C"/>
    <w:rsid w:val="00FC08BB"/>
    <w:rsid w:val="00FC08FE"/>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B4"/>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 w:type="numbering" w:customStyle="1" w:styleId="WWNum8">
    <w:name w:val="WWNum8"/>
    <w:rsid w:val="00825AB7"/>
    <w:pPr>
      <w:numPr>
        <w:numId w:val="25"/>
      </w:numPr>
    </w:pPr>
  </w:style>
  <w:style w:type="numbering" w:customStyle="1" w:styleId="WWNum11">
    <w:name w:val="WWNum11"/>
    <w:rsid w:val="00825AB7"/>
    <w:pPr>
      <w:numPr>
        <w:numId w:val="26"/>
      </w:numPr>
    </w:pPr>
  </w:style>
  <w:style w:type="numbering" w:customStyle="1" w:styleId="WWNum12">
    <w:name w:val="WWNum12"/>
    <w:rsid w:val="00825AB7"/>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B4"/>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 w:type="numbering" w:customStyle="1" w:styleId="WWNum8">
    <w:name w:val="WWNum8"/>
    <w:rsid w:val="00825AB7"/>
    <w:pPr>
      <w:numPr>
        <w:numId w:val="25"/>
      </w:numPr>
    </w:pPr>
  </w:style>
  <w:style w:type="numbering" w:customStyle="1" w:styleId="WWNum11">
    <w:name w:val="WWNum11"/>
    <w:rsid w:val="00825AB7"/>
    <w:pPr>
      <w:numPr>
        <w:numId w:val="26"/>
      </w:numPr>
    </w:pPr>
  </w:style>
  <w:style w:type="numbering" w:customStyle="1" w:styleId="WWNum12">
    <w:name w:val="WWNum12"/>
    <w:rsid w:val="00825AB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adzynchelminski" TargetMode="External"/><Relationship Id="rId45" Type="http://schemas.openxmlformats.org/officeDocument/2006/relationships/hyperlink" Target="mailto:urzad@radzynchelminski.eu"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odo@radzynchelminski.eu"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01A0-F046-4F13-A351-BCB72457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7734</TotalTime>
  <Pages>21</Pages>
  <Words>11072</Words>
  <Characters>66437</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67</cp:revision>
  <cp:lastPrinted>2023-06-14T09:34:00Z</cp:lastPrinted>
  <dcterms:created xsi:type="dcterms:W3CDTF">2017-02-21T10:54:00Z</dcterms:created>
  <dcterms:modified xsi:type="dcterms:W3CDTF">2023-06-14T09:35:00Z</dcterms:modified>
</cp:coreProperties>
</file>