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565F96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Bydgoszcz, dnia 2</w:t>
      </w:r>
      <w:r w:rsidR="000A7803">
        <w:rPr>
          <w:rFonts w:ascii="Times New Roman" w:eastAsia="Times New Roman" w:hAnsi="Times New Roman" w:cs="Times New Roman"/>
          <w:lang w:eastAsia="pl-PL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.07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583CF3">
        <w:rPr>
          <w:rFonts w:ascii="Times New Roman" w:eastAsia="Times New Roman" w:hAnsi="Times New Roman" w:cs="Times New Roman"/>
          <w:lang w:eastAsia="pl-PL"/>
        </w:rPr>
        <w:t>2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EA1A63">
        <w:rPr>
          <w:rFonts w:ascii="Times New Roman" w:eastAsia="Times New Roman" w:hAnsi="Times New Roman" w:cs="Times New Roman"/>
          <w:b/>
          <w:lang w:eastAsia="pl-PL"/>
        </w:rPr>
        <w:t>1</w:t>
      </w:r>
      <w:r w:rsidR="00565F96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:rsidR="009741FA" w:rsidRPr="00B678D0" w:rsidRDefault="009741FA" w:rsidP="00741D26">
      <w:p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65F96" w:rsidRPr="000C2307">
        <w:rPr>
          <w:rFonts w:ascii="Times New Roman" w:eastAsia="Times New Roman" w:hAnsi="Times New Roman" w:cs="Times New Roman"/>
          <w:lang w:eastAsia="pl-PL"/>
        </w:rPr>
        <w:t>„</w:t>
      </w:r>
      <w:r w:rsidR="00565F96" w:rsidRPr="000C2307">
        <w:rPr>
          <w:rFonts w:ascii="Times New Roman" w:eastAsia="Times New Roman" w:hAnsi="Times New Roman" w:cs="Times New Roman"/>
          <w:i/>
          <w:lang w:eastAsia="pl-PL"/>
        </w:rPr>
        <w:t>Usługa wykonania bada</w:t>
      </w:r>
      <w:r w:rsidR="00565F96">
        <w:rPr>
          <w:rFonts w:ascii="Times New Roman" w:eastAsia="Times New Roman" w:hAnsi="Times New Roman" w:cs="Times New Roman"/>
          <w:i/>
          <w:lang w:eastAsia="pl-PL"/>
        </w:rPr>
        <w:t xml:space="preserve">ń wytrzymałościowych na rozciąganie, ściskanie i skręcanie </w:t>
      </w:r>
      <w:r w:rsidR="00565F96">
        <w:rPr>
          <w:rFonts w:ascii="Times New Roman" w:eastAsia="Times New Roman" w:hAnsi="Times New Roman" w:cs="Times New Roman"/>
          <w:i/>
          <w:iCs/>
          <w:lang w:eastAsia="pl-PL"/>
        </w:rPr>
        <w:t>w ramach projektu Rzeczy są dla ludzi”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5F96">
        <w:rPr>
          <w:rFonts w:ascii="Times New Roman" w:eastAsia="Times New Roman" w:hAnsi="Times New Roman" w:cs="Times New Roman"/>
          <w:lang w:eastAsia="pl-PL"/>
        </w:rPr>
        <w:t>usługa</w:t>
      </w:r>
      <w:r w:rsidR="00565F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/</w:t>
      </w:r>
      <w:r w:rsidRPr="00565F96">
        <w:rPr>
          <w:rFonts w:ascii="Times New Roman" w:eastAsia="Times New Roman" w:hAnsi="Times New Roman" w:cs="Times New Roman"/>
          <w:strike/>
          <w:lang w:eastAsia="pl-PL"/>
        </w:rPr>
        <w:t>dostawa</w:t>
      </w:r>
      <w:r w:rsidR="00565F96" w:rsidRPr="00565F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F34698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7424F8">
        <w:rPr>
          <w:rFonts w:ascii="Times New Roman" w:eastAsia="Times New Roman" w:hAnsi="Times New Roman" w:cs="Times New Roman"/>
          <w:u w:val="single"/>
          <w:lang w:eastAsia="pl-PL"/>
        </w:rPr>
        <w:t xml:space="preserve">do </w:t>
      </w:r>
      <w:r w:rsidR="00565F96" w:rsidRPr="007424F8">
        <w:rPr>
          <w:rFonts w:ascii="Times New Roman" w:eastAsia="Times New Roman" w:hAnsi="Times New Roman" w:cs="Times New Roman"/>
          <w:u w:val="single"/>
          <w:lang w:eastAsia="pl-PL"/>
        </w:rPr>
        <w:t>30 września 2022 r</w:t>
      </w:r>
      <w:r w:rsidR="00565F96">
        <w:rPr>
          <w:rFonts w:ascii="Times New Roman" w:eastAsia="Times New Roman" w:hAnsi="Times New Roman" w:cs="Times New Roman"/>
          <w:lang w:eastAsia="pl-PL"/>
        </w:rPr>
        <w:t>.</w:t>
      </w:r>
      <w:r w:rsidR="008D414C">
        <w:rPr>
          <w:rFonts w:ascii="Times New Roman" w:eastAsia="Times New Roman" w:hAnsi="Times New Roman" w:cs="Times New Roman"/>
          <w:lang w:eastAsia="pl-PL"/>
        </w:rPr>
        <w:t xml:space="preserve"> Do wyznaczonego terminu Wykonawca wykona przedmiot zamówienia, dostarczy </w:t>
      </w:r>
      <w:r w:rsidR="007424F8">
        <w:rPr>
          <w:rFonts w:ascii="Times New Roman" w:eastAsia="Times New Roman" w:hAnsi="Times New Roman" w:cs="Times New Roman"/>
          <w:lang w:eastAsia="pl-PL"/>
        </w:rPr>
        <w:t xml:space="preserve">Zamawiającemu wszystkie wymagane sprawozdania </w:t>
      </w:r>
      <w:r w:rsidR="008D414C">
        <w:rPr>
          <w:rFonts w:ascii="Times New Roman" w:eastAsia="Times New Roman" w:hAnsi="Times New Roman" w:cs="Times New Roman"/>
          <w:lang w:eastAsia="pl-PL"/>
        </w:rPr>
        <w:t xml:space="preserve">a Zamawiający </w:t>
      </w:r>
      <w:r w:rsidR="007424F8">
        <w:rPr>
          <w:rFonts w:ascii="Times New Roman" w:eastAsia="Times New Roman" w:hAnsi="Times New Roman" w:cs="Times New Roman"/>
          <w:lang w:eastAsia="pl-PL"/>
        </w:rPr>
        <w:t>zatwierdzi</w:t>
      </w:r>
      <w:r w:rsidR="008D414C">
        <w:rPr>
          <w:rFonts w:ascii="Times New Roman" w:eastAsia="Times New Roman" w:hAnsi="Times New Roman" w:cs="Times New Roman"/>
          <w:lang w:eastAsia="pl-PL"/>
        </w:rPr>
        <w:t xml:space="preserve"> protokół odbioru usługi bez zastrzeżeń.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2945E8" w:rsidRDefault="006A25AC" w:rsidP="00532C54">
      <w:pPr>
        <w:pStyle w:val="Akapitzlist"/>
        <w:tabs>
          <w:tab w:val="left" w:pos="142"/>
          <w:tab w:val="left" w:pos="284"/>
        </w:tabs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565F96" w:rsidRPr="00565F96">
        <w:rPr>
          <w:rFonts w:ascii="Times New Roman" w:eastAsia="Times New Roman" w:hAnsi="Times New Roman" w:cs="Times New Roman"/>
          <w:lang w:eastAsia="pl-PL"/>
        </w:rPr>
        <w:t>usługa wykonania badań wytrzymałościowych na roz</w:t>
      </w:r>
      <w:r w:rsidR="002945E8">
        <w:rPr>
          <w:rFonts w:ascii="Times New Roman" w:eastAsia="Times New Roman" w:hAnsi="Times New Roman" w:cs="Times New Roman"/>
          <w:lang w:eastAsia="pl-PL"/>
        </w:rPr>
        <w:t>ciąganie, ściskanie</w:t>
      </w:r>
      <w:r w:rsidR="00B07B1D">
        <w:rPr>
          <w:rFonts w:ascii="Times New Roman" w:eastAsia="Times New Roman" w:hAnsi="Times New Roman" w:cs="Times New Roman"/>
          <w:lang w:eastAsia="pl-PL"/>
        </w:rPr>
        <w:br/>
      </w:r>
      <w:r w:rsidR="002945E8">
        <w:rPr>
          <w:rFonts w:ascii="Times New Roman" w:eastAsia="Times New Roman" w:hAnsi="Times New Roman" w:cs="Times New Roman"/>
          <w:lang w:eastAsia="pl-PL"/>
        </w:rPr>
        <w:t xml:space="preserve"> i skręcanie</w:t>
      </w:r>
      <w:r w:rsidR="009F5849">
        <w:rPr>
          <w:rFonts w:ascii="Times New Roman" w:eastAsia="Times New Roman" w:hAnsi="Times New Roman" w:cs="Times New Roman"/>
          <w:lang w:eastAsia="pl-PL"/>
        </w:rPr>
        <w:t>, opisana w treści Zapytania ofertowego oraz w projekcie umowy, stanowiącym załącznik nr 2 do Zapytania ofertowego</w:t>
      </w:r>
      <w:r w:rsidR="00AE5A19">
        <w:rPr>
          <w:rFonts w:ascii="Times New Roman" w:eastAsia="Times New Roman" w:hAnsi="Times New Roman" w:cs="Times New Roman"/>
          <w:lang w:eastAsia="pl-PL"/>
        </w:rPr>
        <w:t>.</w:t>
      </w:r>
    </w:p>
    <w:p w:rsidR="002945E8" w:rsidRPr="002945E8" w:rsidRDefault="002945E8" w:rsidP="00532C54">
      <w:pPr>
        <w:spacing w:after="0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51ADF">
        <w:rPr>
          <w:rFonts w:ascii="Times New Roman" w:hAnsi="Times New Roman" w:cs="Times New Roman"/>
          <w:b/>
          <w:color w:val="000000"/>
          <w:shd w:val="clear" w:color="auto" w:fill="FFFFFF"/>
        </w:rPr>
        <w:t>4.2</w:t>
      </w:r>
      <w:r w:rsidR="00B51ADF" w:rsidRPr="00B51AD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51ADF">
        <w:rPr>
          <w:rFonts w:ascii="Times New Roman" w:hAnsi="Times New Roman" w:cs="Times New Roman"/>
          <w:color w:val="000000"/>
          <w:shd w:val="clear" w:color="auto" w:fill="FFFFFF"/>
        </w:rPr>
        <w:t>Badania wytrzymałościowe będą dotyczyć</w:t>
      </w:r>
      <w:r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trz</w:t>
      </w:r>
      <w:r w:rsidR="00B51ADF">
        <w:rPr>
          <w:rFonts w:ascii="Times New Roman" w:hAnsi="Times New Roman" w:cs="Times New Roman"/>
          <w:color w:val="000000"/>
          <w:shd w:val="clear" w:color="auto" w:fill="FFFFFF"/>
        </w:rPr>
        <w:t>ech</w:t>
      </w:r>
      <w:r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materiał</w:t>
      </w:r>
      <w:r w:rsidR="00B51ADF">
        <w:rPr>
          <w:rFonts w:ascii="Times New Roman" w:hAnsi="Times New Roman" w:cs="Times New Roman"/>
          <w:color w:val="000000"/>
          <w:shd w:val="clear" w:color="auto" w:fill="FFFFFF"/>
        </w:rPr>
        <w:t>ów</w:t>
      </w:r>
      <w:r w:rsidRPr="002945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2945E8" w:rsidRPr="002945E8" w:rsidRDefault="00B07B1D" w:rsidP="00B07B1D">
      <w:pPr>
        <w:pStyle w:val="Akapitzlist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pl-PL"/>
        </w:rPr>
        <w:t xml:space="preserve">1) </w:t>
      </w:r>
      <w:r w:rsidR="002945E8" w:rsidRPr="002945E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pl-PL"/>
        </w:rPr>
        <w:t xml:space="preserve">FIBERFLEX 40D - </w:t>
      </w:r>
      <w:proofErr w:type="spellStart"/>
      <w:r w:rsidR="002945E8" w:rsidRPr="002945E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pl-PL"/>
        </w:rPr>
        <w:t>Fiberlogy</w:t>
      </w:r>
      <w:proofErr w:type="spellEnd"/>
    </w:p>
    <w:p w:rsidR="002945E8" w:rsidRPr="002945E8" w:rsidRDefault="00B07B1D" w:rsidP="00B07B1D">
      <w:pPr>
        <w:pStyle w:val="Akapitzlist"/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2) </w:t>
      </w:r>
      <w:r w:rsidR="002945E8" w:rsidRPr="002945E8">
        <w:rPr>
          <w:rFonts w:ascii="Times New Roman" w:eastAsia="Times New Roman" w:hAnsi="Times New Roman" w:cs="Times New Roman"/>
          <w:color w:val="000000"/>
          <w:lang w:val="en-US" w:eastAsia="pl-PL"/>
        </w:rPr>
        <w:t>NINJAFLEX TPU 85A - </w:t>
      </w:r>
      <w:proofErr w:type="spellStart"/>
      <w:r w:rsidR="002945E8" w:rsidRPr="002945E8">
        <w:rPr>
          <w:rFonts w:ascii="Times New Roman" w:eastAsia="Times New Roman" w:hAnsi="Times New Roman" w:cs="Times New Roman"/>
          <w:color w:val="000000"/>
          <w:spacing w:val="5"/>
          <w:shd w:val="clear" w:color="auto" w:fill="F9F9F9"/>
          <w:lang w:val="en-US" w:eastAsia="pl-PL"/>
        </w:rPr>
        <w:t>NinjaFlex</w:t>
      </w:r>
      <w:proofErr w:type="spellEnd"/>
    </w:p>
    <w:p w:rsidR="002945E8" w:rsidRPr="008D414C" w:rsidRDefault="00B07B1D" w:rsidP="00B07B1D">
      <w:pPr>
        <w:pStyle w:val="Akapitzlist"/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414C">
        <w:rPr>
          <w:rFonts w:ascii="Times New Roman" w:eastAsia="Times New Roman" w:hAnsi="Times New Roman" w:cs="Times New Roman"/>
          <w:color w:val="000000"/>
          <w:spacing w:val="5"/>
          <w:lang w:eastAsia="pl-PL"/>
        </w:rPr>
        <w:t xml:space="preserve">3) </w:t>
      </w:r>
      <w:r w:rsidR="002945E8" w:rsidRPr="008D414C">
        <w:rPr>
          <w:rFonts w:ascii="Times New Roman" w:eastAsia="Times New Roman" w:hAnsi="Times New Roman" w:cs="Times New Roman"/>
          <w:color w:val="000000"/>
          <w:spacing w:val="5"/>
          <w:lang w:eastAsia="pl-PL"/>
        </w:rPr>
        <w:t>BIOFLEX 32D - F3DFilament</w:t>
      </w:r>
    </w:p>
    <w:p w:rsidR="002945E8" w:rsidRPr="008D414C" w:rsidRDefault="002945E8" w:rsidP="002945E8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45E8" w:rsidRDefault="002945E8" w:rsidP="00532C54">
      <w:pPr>
        <w:pStyle w:val="Akapitzlist"/>
        <w:tabs>
          <w:tab w:val="left" w:pos="142"/>
          <w:tab w:val="left" w:pos="284"/>
        </w:tabs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51ADF">
        <w:rPr>
          <w:rFonts w:ascii="Times New Roman" w:hAnsi="Times New Roman" w:cs="Times New Roman"/>
          <w:b/>
          <w:color w:val="000000"/>
          <w:shd w:val="clear" w:color="auto" w:fill="FFFFFF"/>
        </w:rPr>
        <w:t>4.3.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51ADF">
        <w:rPr>
          <w:rFonts w:ascii="Times New Roman" w:hAnsi="Times New Roman" w:cs="Times New Roman"/>
          <w:color w:val="000000"/>
          <w:shd w:val="clear" w:color="auto" w:fill="FFFFFF"/>
        </w:rPr>
        <w:t xml:space="preserve">Do każdego materiału 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 xml:space="preserve">wskazanego w pkt. 4.2. </w:t>
      </w:r>
      <w:r w:rsidR="00B51ADF">
        <w:rPr>
          <w:rFonts w:ascii="Times New Roman" w:hAnsi="Times New Roman" w:cs="Times New Roman"/>
          <w:color w:val="000000"/>
          <w:shd w:val="clear" w:color="auto" w:fill="FFFFFF"/>
        </w:rPr>
        <w:t xml:space="preserve">Zamawiający przygotuje zgodnie z instrukcją Wykonawcy 5 próbek, które zostaną poddane badaniom </w:t>
      </w:r>
      <w:r>
        <w:rPr>
          <w:rFonts w:ascii="Times New Roman" w:hAnsi="Times New Roman" w:cs="Times New Roman"/>
          <w:color w:val="000000"/>
          <w:shd w:val="clear" w:color="auto" w:fill="FFFFFF"/>
        </w:rPr>
        <w:t>wytrzymałościow</w:t>
      </w:r>
      <w:r w:rsidR="00B51ADF">
        <w:rPr>
          <w:rFonts w:ascii="Times New Roman" w:hAnsi="Times New Roman" w:cs="Times New Roman"/>
          <w:color w:val="000000"/>
          <w:shd w:val="clear" w:color="auto" w:fill="FFFFFF"/>
        </w:rPr>
        <w:t>ym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zakresie: </w:t>
      </w:r>
      <w:r w:rsidRPr="00565F96">
        <w:rPr>
          <w:rFonts w:ascii="Times New Roman" w:eastAsia="Times New Roman" w:hAnsi="Times New Roman" w:cs="Times New Roman"/>
          <w:lang w:eastAsia="pl-PL"/>
        </w:rPr>
        <w:t>roz</w:t>
      </w:r>
      <w:r>
        <w:rPr>
          <w:rFonts w:ascii="Times New Roman" w:eastAsia="Times New Roman" w:hAnsi="Times New Roman" w:cs="Times New Roman"/>
          <w:lang w:eastAsia="pl-PL"/>
        </w:rPr>
        <w:t>ciąganie, ściskanie, skręcanie</w:t>
      </w:r>
      <w:r w:rsidR="00E723FE">
        <w:rPr>
          <w:rFonts w:ascii="Times New Roman" w:eastAsia="Times New Roman" w:hAnsi="Times New Roman" w:cs="Times New Roman"/>
          <w:lang w:eastAsia="pl-PL"/>
        </w:rPr>
        <w:t xml:space="preserve"> każda</w:t>
      </w:r>
      <w:r w:rsidR="00B51ADF">
        <w:rPr>
          <w:rFonts w:ascii="Times New Roman" w:eastAsia="Times New Roman" w:hAnsi="Times New Roman" w:cs="Times New Roman"/>
          <w:lang w:eastAsia="pl-PL"/>
        </w:rPr>
        <w:t>. Łącznie usługa dotyczy wykonania badań wytrzymałościowych dla 45 próbek.</w:t>
      </w:r>
    </w:p>
    <w:p w:rsidR="002945E8" w:rsidRPr="002945E8" w:rsidRDefault="00B51ADF" w:rsidP="00532C54">
      <w:pPr>
        <w:pStyle w:val="Akapitzlist"/>
        <w:tabs>
          <w:tab w:val="left" w:pos="142"/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51ADF">
        <w:rPr>
          <w:rFonts w:ascii="Times New Roman" w:eastAsia="Times New Roman" w:hAnsi="Times New Roman" w:cs="Times New Roman"/>
          <w:b/>
          <w:lang w:eastAsia="pl-PL"/>
        </w:rPr>
        <w:t>4.4.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5E8" w:rsidRPr="002945E8">
        <w:rPr>
          <w:rFonts w:ascii="Times New Roman" w:hAnsi="Times New Roman" w:cs="Times New Roman"/>
          <w:color w:val="000000"/>
          <w:shd w:val="clear" w:color="auto" w:fill="FFFFFF"/>
        </w:rPr>
        <w:t>Badani</w:t>
      </w:r>
      <w:r>
        <w:rPr>
          <w:rFonts w:ascii="Times New Roman" w:hAnsi="Times New Roman" w:cs="Times New Roman"/>
          <w:color w:val="000000"/>
          <w:shd w:val="clear" w:color="auto" w:fill="FFFFFF"/>
        </w:rPr>
        <w:t>a musza być w</w:t>
      </w:r>
      <w:r w:rsidR="002945E8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ykonane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zgodnie z </w:t>
      </w:r>
      <w:r w:rsidR="002945E8" w:rsidRPr="002945E8">
        <w:rPr>
          <w:rFonts w:ascii="Times New Roman" w:hAnsi="Times New Roman" w:cs="Times New Roman"/>
          <w:color w:val="000000"/>
          <w:shd w:val="clear" w:color="auto" w:fill="FFFFFF"/>
        </w:rPr>
        <w:t>obowiązujący</w:t>
      </w:r>
      <w:r>
        <w:rPr>
          <w:rFonts w:ascii="Times New Roman" w:hAnsi="Times New Roman" w:cs="Times New Roman"/>
          <w:color w:val="000000"/>
          <w:shd w:val="clear" w:color="auto" w:fill="FFFFFF"/>
        </w:rPr>
        <w:t>mi</w:t>
      </w:r>
      <w:r w:rsidR="002945E8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norm</w:t>
      </w:r>
      <w:r>
        <w:rPr>
          <w:rFonts w:ascii="Times New Roman" w:hAnsi="Times New Roman" w:cs="Times New Roman"/>
          <w:color w:val="000000"/>
          <w:shd w:val="clear" w:color="auto" w:fill="FFFFFF"/>
        </w:rPr>
        <w:t>ami</w:t>
      </w:r>
      <w:r w:rsidR="002945E8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dla określonych typów badań.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Poniżej Zamawiający </w:t>
      </w:r>
      <w:r w:rsidR="002945E8" w:rsidRPr="002945E8">
        <w:rPr>
          <w:rFonts w:ascii="Times New Roman" w:hAnsi="Times New Roman" w:cs="Times New Roman"/>
          <w:color w:val="000000"/>
          <w:shd w:val="clear" w:color="auto" w:fill="FFFFFF"/>
        </w:rPr>
        <w:t>podaje charakterystykę badań, wymiary próbek oraz publikacje, w których opisano podobne badania.</w:t>
      </w:r>
    </w:p>
    <w:p w:rsidR="002945E8" w:rsidRPr="00B51ADF" w:rsidRDefault="002945E8" w:rsidP="002945E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51ADF" w:rsidRDefault="00B51ADF" w:rsidP="002945E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51ADF" w:rsidRDefault="00B51ADF" w:rsidP="002945E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51ADF" w:rsidRDefault="00B51ADF" w:rsidP="002945E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945E8" w:rsidRPr="00B51ADF" w:rsidRDefault="002945E8" w:rsidP="002945E8">
      <w:pPr>
        <w:rPr>
          <w:rFonts w:ascii="Times New Roman" w:hAnsi="Times New Roman" w:cs="Times New Roman"/>
          <w:sz w:val="20"/>
          <w:szCs w:val="20"/>
        </w:rPr>
      </w:pPr>
      <w:r w:rsidRPr="00B51A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PRÓBKI/NORMY/LITERATURA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3"/>
        <w:gridCol w:w="2127"/>
        <w:gridCol w:w="2979"/>
        <w:gridCol w:w="1843"/>
      </w:tblGrid>
      <w:tr w:rsidR="002945E8" w:rsidRPr="00B51ADF" w:rsidTr="00B51ADF">
        <w:tc>
          <w:tcPr>
            <w:tcW w:w="430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B51ADF" w:rsidRPr="00B51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b/>
                <w:sz w:val="20"/>
                <w:szCs w:val="20"/>
              </w:rPr>
              <w:t>Nazwa testu</w:t>
            </w:r>
          </w:p>
        </w:tc>
        <w:tc>
          <w:tcPr>
            <w:tcW w:w="2127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b/>
                <w:sz w:val="20"/>
                <w:szCs w:val="20"/>
              </w:rPr>
              <w:t>Normy</w:t>
            </w:r>
          </w:p>
        </w:tc>
        <w:tc>
          <w:tcPr>
            <w:tcW w:w="2979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b/>
                <w:sz w:val="20"/>
                <w:szCs w:val="20"/>
              </w:rPr>
              <w:t>Rodzaj i wymiary próbek</w:t>
            </w:r>
          </w:p>
        </w:tc>
        <w:tc>
          <w:tcPr>
            <w:tcW w:w="1843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b/>
                <w:sz w:val="20"/>
                <w:szCs w:val="20"/>
              </w:rPr>
              <w:t>Uwagi, literatura</w:t>
            </w:r>
          </w:p>
        </w:tc>
      </w:tr>
      <w:tr w:rsidR="002945E8" w:rsidRPr="000A7803" w:rsidTr="00B51ADF">
        <w:tc>
          <w:tcPr>
            <w:tcW w:w="430" w:type="dxa"/>
          </w:tcPr>
          <w:p w:rsidR="002945E8" w:rsidRPr="00B51ADF" w:rsidRDefault="002945E8" w:rsidP="00532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</w:tcPr>
          <w:p w:rsidR="002945E8" w:rsidRPr="00B51ADF" w:rsidRDefault="002945E8" w:rsidP="00532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Próby rozciągania</w:t>
            </w:r>
          </w:p>
        </w:tc>
        <w:tc>
          <w:tcPr>
            <w:tcW w:w="2127" w:type="dxa"/>
          </w:tcPr>
          <w:p w:rsidR="002945E8" w:rsidRPr="00B51ADF" w:rsidRDefault="002945E8" w:rsidP="00532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EN ISO 527-2</w:t>
            </w:r>
          </w:p>
        </w:tc>
        <w:tc>
          <w:tcPr>
            <w:tcW w:w="2979" w:type="dxa"/>
          </w:tcPr>
          <w:p w:rsidR="002945E8" w:rsidRPr="00B51ADF" w:rsidRDefault="002945E8" w:rsidP="00532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Typ próbki 1BA</w:t>
            </w:r>
          </w:p>
          <w:p w:rsidR="002945E8" w:rsidRPr="00532C54" w:rsidRDefault="002945E8" w:rsidP="00532C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C54">
              <w:rPr>
                <w:rFonts w:ascii="Times New Roman" w:hAnsi="Times New Roman" w:cs="Times New Roman"/>
                <w:b/>
                <w:sz w:val="20"/>
                <w:szCs w:val="20"/>
              </w:rPr>
              <w:t>Rys. 1</w:t>
            </w:r>
          </w:p>
        </w:tc>
        <w:tc>
          <w:tcPr>
            <w:tcW w:w="1843" w:type="dxa"/>
          </w:tcPr>
          <w:p w:rsidR="002945E8" w:rsidRPr="00B51ADF" w:rsidRDefault="002945E8" w:rsidP="00532C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Ouhsti</w:t>
            </w:r>
            <w:proofErr w:type="spellEnd"/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2018</w:t>
            </w:r>
            <w:r w:rsid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²)</w:t>
            </w:r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2945E8" w:rsidRPr="00B51ADF" w:rsidRDefault="002945E8" w:rsidP="00532C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Sedlak</w:t>
            </w:r>
            <w:proofErr w:type="spellEnd"/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2020</w:t>
            </w:r>
            <w:r w:rsid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³)</w:t>
            </w:r>
          </w:p>
        </w:tc>
      </w:tr>
      <w:tr w:rsidR="002945E8" w:rsidRPr="00B51ADF" w:rsidTr="00B51ADF">
        <w:tc>
          <w:tcPr>
            <w:tcW w:w="430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3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Próby ściskania</w:t>
            </w:r>
          </w:p>
        </w:tc>
        <w:tc>
          <w:tcPr>
            <w:tcW w:w="2127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ASTM D695-02a</w:t>
            </w:r>
          </w:p>
        </w:tc>
        <w:tc>
          <w:tcPr>
            <w:tcW w:w="2979" w:type="dxa"/>
          </w:tcPr>
          <w:p w:rsidR="002945E8" w:rsidRPr="00B51ADF" w:rsidRDefault="002945E8" w:rsidP="00532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Prostopadłościan 10 x 10 x 40 mm</w:t>
            </w:r>
          </w:p>
          <w:p w:rsidR="002945E8" w:rsidRPr="00532C54" w:rsidRDefault="002945E8" w:rsidP="0061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C54">
              <w:rPr>
                <w:rFonts w:ascii="Times New Roman" w:hAnsi="Times New Roman" w:cs="Times New Roman"/>
                <w:b/>
                <w:sz w:val="20"/>
                <w:szCs w:val="20"/>
              </w:rPr>
              <w:t>Rys. 2</w:t>
            </w:r>
          </w:p>
        </w:tc>
        <w:tc>
          <w:tcPr>
            <w:tcW w:w="1843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Bagheri</w:t>
            </w:r>
            <w:proofErr w:type="spellEnd"/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2020</w:t>
            </w:r>
            <w:r w:rsid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¹)</w:t>
            </w:r>
          </w:p>
        </w:tc>
      </w:tr>
      <w:tr w:rsidR="002945E8" w:rsidRPr="00B51ADF" w:rsidTr="00B51ADF">
        <w:tc>
          <w:tcPr>
            <w:tcW w:w="430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3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Próby skręcania</w:t>
            </w:r>
          </w:p>
        </w:tc>
        <w:tc>
          <w:tcPr>
            <w:tcW w:w="2127" w:type="dxa"/>
          </w:tcPr>
          <w:p w:rsidR="002945E8" w:rsidRPr="00B51ADF" w:rsidRDefault="002945E8" w:rsidP="0061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</w:rPr>
              <w:t>ASTM E143</w:t>
            </w:r>
          </w:p>
        </w:tc>
        <w:tc>
          <w:tcPr>
            <w:tcW w:w="2979" w:type="dxa"/>
          </w:tcPr>
          <w:p w:rsidR="002945E8" w:rsidRPr="00532C54" w:rsidRDefault="002945E8" w:rsidP="006134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32C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Rys</w:t>
            </w:r>
            <w:proofErr w:type="spellEnd"/>
            <w:r w:rsidRPr="00532C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3</w:t>
            </w:r>
          </w:p>
        </w:tc>
        <w:tc>
          <w:tcPr>
            <w:tcW w:w="1843" w:type="dxa"/>
          </w:tcPr>
          <w:p w:rsidR="002945E8" w:rsidRPr="0046766B" w:rsidRDefault="002945E8" w:rsidP="006134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51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Torres et al. 2015</w:t>
            </w:r>
            <w:r w:rsidR="0046766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4)</w:t>
            </w:r>
          </w:p>
        </w:tc>
      </w:tr>
    </w:tbl>
    <w:p w:rsidR="002945E8" w:rsidRPr="00B51ADF" w:rsidRDefault="00B51ADF" w:rsidP="002945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¹)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Bagheri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 A., I.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Buj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-Corral , M. F.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Ballester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 , M. M. Pastor, F. R. Fernandez, Determination of the Elasticity Modulus of 3D-Printed Octet-Truss Structures for Use in Porous Prosthesis Implants, Materials 2018, 11, 2420; doi:10.3390/ma11122420, </w:t>
      </w:r>
    </w:p>
    <w:p w:rsidR="002945E8" w:rsidRPr="00B51ADF" w:rsidRDefault="00B51ADF" w:rsidP="002945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²)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Ouhsti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 M., B. El Haddadi,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E_ect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 of Printing Parameters on the Mechanical Properties of Parts Fabricated with Open-Source 3D Printers in PLA by Fused Deposition Modeling, Mechanics and Mechanical Engineering, Vol. 22, No. 4 (2018) 895-907, </w:t>
      </w:r>
    </w:p>
    <w:p w:rsidR="002945E8" w:rsidRPr="00B51ADF" w:rsidRDefault="00B51ADF" w:rsidP="002945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³)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Sedlak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 J., J.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Chladil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, M.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Cerny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, A.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Polzer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, M.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Varhanik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, D.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Dobrocky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, Z.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Joska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, Z. </w:t>
      </w:r>
      <w:proofErr w:type="spellStart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Pokorny</w:t>
      </w:r>
      <w:proofErr w:type="spellEnd"/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 xml:space="preserve">, Determination of Mechanical Properties of Materials Used for 3D Printing, MANUFACTURING TECHNOLOGY, </w:t>
      </w:r>
      <w:r w:rsidR="002945E8" w:rsidRPr="00B51ADF">
        <w:rPr>
          <w:rFonts w:ascii="Times New Roman" w:eastAsia="Garamond,Italic" w:hAnsi="Times New Roman" w:cs="Times New Roman"/>
          <w:i/>
          <w:iCs/>
          <w:sz w:val="20"/>
          <w:szCs w:val="20"/>
          <w:lang w:val="en-US"/>
        </w:rPr>
        <w:t xml:space="preserve">July 2020, Vol. 20, No. 2, </w:t>
      </w:r>
      <w:r w:rsidR="002945E8" w:rsidRPr="00B51ADF">
        <w:rPr>
          <w:rFonts w:ascii="Times New Roman" w:hAnsi="Times New Roman" w:cs="Times New Roman"/>
          <w:color w:val="313131"/>
          <w:sz w:val="20"/>
          <w:szCs w:val="20"/>
          <w:lang w:val="en-US"/>
        </w:rPr>
        <w:t>DOI: 10.21062/mft.2020.029,</w:t>
      </w:r>
    </w:p>
    <w:p w:rsidR="002945E8" w:rsidRPr="00B51ADF" w:rsidRDefault="0046766B" w:rsidP="002945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4)  </w:t>
      </w:r>
      <w:r w:rsidR="002945E8" w:rsidRPr="00B51ADF">
        <w:rPr>
          <w:rFonts w:ascii="Times New Roman" w:hAnsi="Times New Roman" w:cs="Times New Roman"/>
          <w:sz w:val="20"/>
          <w:szCs w:val="20"/>
          <w:lang w:val="en-US"/>
        </w:rPr>
        <w:t>TORRES J., J.COTELO, J. KARL, A. GORDON, Mechanical Property Optimization of FDM PLA in Shear with Multiple Objectives, JOM, Vol. 67, No. 5, 2015, DOI: 10.1007/s11837-015-1367-y,</w:t>
      </w:r>
    </w:p>
    <w:p w:rsidR="002945E8" w:rsidRPr="00B51ADF" w:rsidRDefault="002945E8" w:rsidP="002945E8">
      <w:pPr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B51ADF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A536004" wp14:editId="0B972657">
            <wp:extent cx="4057650" cy="1390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" t="5603"/>
                    <a:stretch/>
                  </pic:blipFill>
                  <pic:spPr bwMode="auto">
                    <a:xfrm>
                      <a:off x="0" y="0"/>
                      <a:ext cx="4057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5E8" w:rsidRDefault="002945E8" w:rsidP="002945E8">
      <w:pPr>
        <w:jc w:val="center"/>
        <w:rPr>
          <w:rFonts w:ascii="Times New Roman" w:hAnsi="Times New Roman" w:cs="Times New Roman"/>
          <w:sz w:val="20"/>
          <w:szCs w:val="20"/>
        </w:rPr>
      </w:pPr>
      <w:r w:rsidRPr="00B51ADF">
        <w:rPr>
          <w:rFonts w:ascii="Times New Roman" w:hAnsi="Times New Roman" w:cs="Times New Roman"/>
          <w:sz w:val="20"/>
          <w:szCs w:val="20"/>
        </w:rPr>
        <w:t>Rys. 1. Próbka do badań w teście na rozciąganie</w:t>
      </w:r>
    </w:p>
    <w:p w:rsidR="0046766B" w:rsidRPr="00B51ADF" w:rsidRDefault="0046766B" w:rsidP="002945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45E8" w:rsidRPr="00B51ADF" w:rsidRDefault="002945E8" w:rsidP="002945E8">
      <w:pPr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B51ADF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0A68384" wp14:editId="4F10235D">
            <wp:extent cx="1231900" cy="1968500"/>
            <wp:effectExtent l="0" t="0" r="6350" b="0"/>
            <wp:docPr id="2" name="Obraz 2" descr="fi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9" t="18661" r="34572" b="1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E8" w:rsidRPr="00B51ADF" w:rsidRDefault="002945E8" w:rsidP="002945E8">
      <w:pPr>
        <w:jc w:val="center"/>
        <w:rPr>
          <w:rFonts w:ascii="Times New Roman" w:hAnsi="Times New Roman" w:cs="Times New Roman"/>
          <w:sz w:val="20"/>
          <w:szCs w:val="20"/>
        </w:rPr>
      </w:pPr>
      <w:r w:rsidRPr="00B51ADF">
        <w:rPr>
          <w:rFonts w:ascii="Times New Roman" w:hAnsi="Times New Roman" w:cs="Times New Roman"/>
          <w:sz w:val="20"/>
          <w:szCs w:val="20"/>
        </w:rPr>
        <w:t>Rys. 2. Próbka do badań w teście na ściskanie</w:t>
      </w:r>
    </w:p>
    <w:p w:rsidR="002945E8" w:rsidRPr="00B51ADF" w:rsidRDefault="002945E8" w:rsidP="002945E8">
      <w:pPr>
        <w:jc w:val="center"/>
        <w:rPr>
          <w:rFonts w:ascii="Times New Roman" w:hAnsi="Times New Roman" w:cs="Times New Roman"/>
          <w:sz w:val="20"/>
          <w:szCs w:val="20"/>
        </w:rPr>
      </w:pPr>
      <w:r w:rsidRPr="00B51ADF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39297A68" wp14:editId="0749B689">
            <wp:extent cx="3879850" cy="14414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3" t="32446" r="50520" b="4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E8" w:rsidRPr="00B51ADF" w:rsidRDefault="002945E8" w:rsidP="002945E8">
      <w:pPr>
        <w:jc w:val="center"/>
        <w:rPr>
          <w:rFonts w:ascii="Times New Roman" w:hAnsi="Times New Roman" w:cs="Times New Roman"/>
          <w:sz w:val="20"/>
          <w:szCs w:val="20"/>
        </w:rPr>
      </w:pPr>
      <w:r w:rsidRPr="00B51ADF">
        <w:rPr>
          <w:rFonts w:ascii="Times New Roman" w:hAnsi="Times New Roman" w:cs="Times New Roman"/>
          <w:sz w:val="20"/>
          <w:szCs w:val="20"/>
        </w:rPr>
        <w:t>Rys. 3. Próbka do badań w teście na skręcanie</w:t>
      </w:r>
    </w:p>
    <w:p w:rsidR="00B51ADF" w:rsidRPr="002945E8" w:rsidRDefault="0046766B" w:rsidP="00B51AD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32C54">
        <w:rPr>
          <w:rFonts w:ascii="Times New Roman" w:hAnsi="Times New Roman" w:cs="Times New Roman"/>
          <w:b/>
          <w:color w:val="000000"/>
          <w:shd w:val="clear" w:color="auto" w:fill="FFFFFF"/>
        </w:rPr>
        <w:t>4.5.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Po wykonaniu 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>usługi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Wykonawca przygotuje 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>prawoz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>dania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z badań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 xml:space="preserve">, które 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przeka</w:t>
      </w:r>
      <w:r>
        <w:rPr>
          <w:rFonts w:ascii="Times New Roman" w:hAnsi="Times New Roman" w:cs="Times New Roman"/>
          <w:color w:val="000000"/>
          <w:shd w:val="clear" w:color="auto" w:fill="FFFFFF"/>
        </w:rPr>
        <w:t>że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 xml:space="preserve"> Zamawiającemu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w wersji papierowej </w:t>
      </w:r>
      <w:r>
        <w:rPr>
          <w:rFonts w:ascii="Times New Roman" w:hAnsi="Times New Roman" w:cs="Times New Roman"/>
          <w:color w:val="000000"/>
          <w:shd w:val="clear" w:color="auto" w:fill="FFFFFF"/>
        </w:rPr>
        <w:t>oraz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pliku 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pdf. 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>W przypadku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rysunk</w:t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>ów,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Zamawiający wymaga, aby zostały</w:t>
      </w:r>
      <w:r w:rsidR="009F5849">
        <w:rPr>
          <w:rFonts w:ascii="Times New Roman" w:hAnsi="Times New Roman" w:cs="Times New Roman"/>
          <w:color w:val="000000"/>
          <w:shd w:val="clear" w:color="auto" w:fill="FFFFFF"/>
        </w:rPr>
        <w:t xml:space="preserve"> one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zapisane </w:t>
      </w:r>
      <w:r w:rsidR="009F584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E723FE">
        <w:rPr>
          <w:rFonts w:ascii="Times New Roman" w:hAnsi="Times New Roman" w:cs="Times New Roman"/>
          <w:color w:val="000000"/>
          <w:shd w:val="clear" w:color="auto" w:fill="FFFFFF"/>
        </w:rPr>
        <w:t xml:space="preserve">i przekazane 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jako pliki 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 xml:space="preserve">jpg w rozdzielczości 300 </w:t>
      </w:r>
      <w:proofErr w:type="spellStart"/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>dpi</w:t>
      </w:r>
      <w:proofErr w:type="spellEnd"/>
      <w:r w:rsidR="00B51ADF" w:rsidRPr="002945E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6766B" w:rsidRDefault="0046766B" w:rsidP="00B51AD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51ADF" w:rsidRPr="002945E8" w:rsidRDefault="0046766B" w:rsidP="00B51AD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C54">
        <w:rPr>
          <w:b/>
          <w:color w:val="000000"/>
          <w:sz w:val="22"/>
          <w:szCs w:val="22"/>
        </w:rPr>
        <w:t>4.6.</w:t>
      </w:r>
      <w:r>
        <w:rPr>
          <w:color w:val="000000"/>
          <w:sz w:val="22"/>
          <w:szCs w:val="22"/>
        </w:rPr>
        <w:t xml:space="preserve"> </w:t>
      </w:r>
      <w:r w:rsidR="00B51ADF" w:rsidRPr="002945E8">
        <w:rPr>
          <w:color w:val="000000"/>
          <w:sz w:val="22"/>
          <w:szCs w:val="22"/>
        </w:rPr>
        <w:t xml:space="preserve">Sprawozdanie </w:t>
      </w:r>
      <w:r w:rsidR="00E723FE">
        <w:rPr>
          <w:color w:val="000000"/>
          <w:sz w:val="22"/>
          <w:szCs w:val="22"/>
        </w:rPr>
        <w:t xml:space="preserve">wraz </w:t>
      </w:r>
      <w:r w:rsidR="00B51ADF" w:rsidRPr="002945E8">
        <w:rPr>
          <w:color w:val="000000"/>
          <w:sz w:val="22"/>
          <w:szCs w:val="22"/>
        </w:rPr>
        <w:t xml:space="preserve">z rysunkami </w:t>
      </w:r>
      <w:r>
        <w:rPr>
          <w:color w:val="000000"/>
          <w:sz w:val="22"/>
          <w:szCs w:val="22"/>
        </w:rPr>
        <w:t>Zamawiający ma prawo w</w:t>
      </w:r>
      <w:r w:rsidR="00B51ADF" w:rsidRPr="002945E8">
        <w:rPr>
          <w:color w:val="000000"/>
          <w:sz w:val="22"/>
          <w:szCs w:val="22"/>
        </w:rPr>
        <w:t>ykorzystywać w dowolny sposób</w:t>
      </w:r>
      <w:r w:rsidR="00E723FE">
        <w:rPr>
          <w:color w:val="000000"/>
          <w:sz w:val="22"/>
          <w:szCs w:val="22"/>
        </w:rPr>
        <w:t xml:space="preserve"> (na wszystkich polach eksploatacji)</w:t>
      </w:r>
      <w:r w:rsidR="00B51ADF" w:rsidRPr="002945E8">
        <w:rPr>
          <w:color w:val="000000"/>
          <w:sz w:val="22"/>
          <w:szCs w:val="22"/>
        </w:rPr>
        <w:t>.</w:t>
      </w:r>
    </w:p>
    <w:p w:rsidR="00B51ADF" w:rsidRPr="002945E8" w:rsidRDefault="00B51ADF" w:rsidP="00B51AD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766B" w:rsidRDefault="0046766B" w:rsidP="00B51AD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32C54">
        <w:rPr>
          <w:rFonts w:ascii="Times New Roman" w:hAnsi="Times New Roman" w:cs="Times New Roman"/>
          <w:b/>
          <w:color w:val="000000"/>
        </w:rPr>
        <w:t>4.7.</w:t>
      </w:r>
      <w:r>
        <w:rPr>
          <w:rFonts w:ascii="Times New Roman" w:hAnsi="Times New Roman" w:cs="Times New Roman"/>
          <w:color w:val="000000"/>
        </w:rPr>
        <w:t xml:space="preserve"> Zamawiający przyjmie wykonaniu usługi </w:t>
      </w:r>
      <w:r w:rsidR="00B51ADF" w:rsidRPr="002945E8">
        <w:rPr>
          <w:rFonts w:ascii="Times New Roman" w:hAnsi="Times New Roman" w:cs="Times New Roman"/>
          <w:color w:val="000000"/>
        </w:rPr>
        <w:t xml:space="preserve">protokołem odbioru </w:t>
      </w:r>
      <w:r>
        <w:rPr>
          <w:rFonts w:ascii="Times New Roman" w:hAnsi="Times New Roman" w:cs="Times New Roman"/>
          <w:color w:val="000000"/>
        </w:rPr>
        <w:t>bez uwag (</w:t>
      </w:r>
      <w:r w:rsidR="00B51ADF" w:rsidRPr="002945E8">
        <w:rPr>
          <w:rFonts w:ascii="Times New Roman" w:hAnsi="Times New Roman" w:cs="Times New Roman"/>
          <w:color w:val="000000"/>
        </w:rPr>
        <w:t>w wersji papierowej</w:t>
      </w:r>
      <w:r>
        <w:rPr>
          <w:rFonts w:ascii="Times New Roman" w:hAnsi="Times New Roman" w:cs="Times New Roman"/>
          <w:color w:val="000000"/>
        </w:rPr>
        <w:t>), który będzie stanowić podstawę wystawienia fak</w:t>
      </w:r>
      <w:r w:rsidR="00532C54">
        <w:rPr>
          <w:rFonts w:ascii="Times New Roman" w:hAnsi="Times New Roman" w:cs="Times New Roman"/>
          <w:color w:val="000000"/>
        </w:rPr>
        <w:t>tur</w:t>
      </w:r>
      <w:r>
        <w:rPr>
          <w:rFonts w:ascii="Times New Roman" w:hAnsi="Times New Roman" w:cs="Times New Roman"/>
          <w:color w:val="000000"/>
        </w:rPr>
        <w:t>y</w:t>
      </w:r>
      <w:r w:rsidR="00532C54">
        <w:rPr>
          <w:rFonts w:ascii="Times New Roman" w:hAnsi="Times New Roman" w:cs="Times New Roman"/>
          <w:color w:val="000000"/>
        </w:rPr>
        <w:t>.</w:t>
      </w:r>
    </w:p>
    <w:p w:rsidR="00773D1F" w:rsidRPr="00DD3A32" w:rsidRDefault="00773D1F" w:rsidP="00532C54">
      <w:pPr>
        <w:spacing w:before="240"/>
        <w:jc w:val="both"/>
        <w:rPr>
          <w:rFonts w:ascii="Times New Roman" w:eastAsia="Times New Roman" w:hAnsi="Times New Roman" w:cs="Times New Roman"/>
          <w:lang w:eastAsia="pl-PL"/>
        </w:rPr>
      </w:pPr>
      <w:r w:rsidRPr="00DD3A32">
        <w:rPr>
          <w:rFonts w:ascii="Times New Roman" w:eastAsia="Times New Roman" w:hAnsi="Times New Roman" w:cs="Times New Roman"/>
          <w:b/>
          <w:lang w:eastAsia="pl-PL"/>
        </w:rPr>
        <w:t>4.3</w:t>
      </w:r>
      <w:r w:rsidRPr="00DD3A32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DD3A32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DD3A32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</w:t>
      </w:r>
      <w:r w:rsidR="009F5849">
        <w:rPr>
          <w:rFonts w:ascii="Times New Roman" w:hAnsi="Times New Roman" w:cs="Times New Roman"/>
          <w:lang w:eastAsia="pl-PL"/>
        </w:rPr>
        <w:t xml:space="preserve"> związane z realizacją przedmiotu zamówienia</w:t>
      </w:r>
    </w:p>
    <w:p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EB5F23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>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EB5F23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EB5F23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EF43A5" w:rsidRDefault="00EF43A5" w:rsidP="00EB5F23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EF43A5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EF43A5" w:rsidRPr="00B24ACA" w:rsidTr="0098581F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EF43A5" w:rsidRPr="00B24ACA" w:rsidTr="0098581F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A1A63" w:rsidP="0098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EF43A5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</w:tbl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Obliczenia w w/w kryterium dokonane będą z dokładnością do dwóch miejsc po przecinku.</w:t>
      </w:r>
    </w:p>
    <w:p w:rsidR="00EF43A5" w:rsidRPr="00B24ACA" w:rsidRDefault="00EF43A5" w:rsidP="00EF43A5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dokona na podstawie następującego wzoru:</w:t>
      </w:r>
    </w:p>
    <w:p w:rsidR="00EF43A5" w:rsidRPr="00B24ACA" w:rsidRDefault="00EF43A5" w:rsidP="00EF43A5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EF43A5" w:rsidRPr="00B873AB" w:rsidRDefault="00EF43A5" w:rsidP="00EF43A5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:rsidR="00EF43A5" w:rsidRPr="00B873AB" w:rsidRDefault="00EF43A5" w:rsidP="00EF43A5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EF43A5" w:rsidRPr="00F27785" w:rsidRDefault="00EF43A5" w:rsidP="00EF43A5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   Najniższa wartość kryterium Cena</w:t>
      </w:r>
    </w:p>
    <w:p w:rsidR="00EF43A5" w:rsidRPr="00F27785" w:rsidRDefault="00EF43A5" w:rsidP="00EF43A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C = (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pkt.) x waga kryterium, tj. </w:t>
      </w:r>
      <w:r w:rsidR="00EA1A63">
        <w:rPr>
          <w:rFonts w:ascii="Times New Roman" w:hAnsi="Times New Roman" w:cs="Times New Roman"/>
          <w:b/>
        </w:rPr>
        <w:t>100</w:t>
      </w:r>
      <w:r w:rsidRPr="00F27785">
        <w:rPr>
          <w:rFonts w:ascii="Times New Roman" w:hAnsi="Times New Roman" w:cs="Times New Roman"/>
          <w:b/>
          <w:bCs/>
        </w:rPr>
        <w:t>%</w:t>
      </w:r>
    </w:p>
    <w:p w:rsidR="00EF43A5" w:rsidRPr="00F27785" w:rsidRDefault="00EF43A5" w:rsidP="00EF43A5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Pr="00F27785">
        <w:rPr>
          <w:rFonts w:ascii="Times New Roman" w:hAnsi="Times New Roman" w:cs="Times New Roman"/>
          <w:b/>
        </w:rPr>
        <w:t xml:space="preserve">ena oferty badanej </w:t>
      </w:r>
    </w:p>
    <w:p w:rsidR="00EF43A5" w:rsidRPr="00B24ACA" w:rsidRDefault="00EF43A5" w:rsidP="00EF43A5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EF43A5" w:rsidRDefault="00EF43A5" w:rsidP="00EF43A5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EF43A5" w:rsidRDefault="00EF43A5" w:rsidP="00EF43A5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„Cena” oferta może otrzymać maksymalnie </w:t>
      </w:r>
      <w:r w:rsidR="00EA1A63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punktów.</w:t>
      </w:r>
    </w:p>
    <w:p w:rsidR="00EF43A5" w:rsidRPr="00A218F7" w:rsidRDefault="00EF43A5" w:rsidP="00EF43A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:rsidR="004A3B13" w:rsidRPr="004A3B13" w:rsidRDefault="004A3B13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4A3B13">
        <w:rPr>
          <w:rFonts w:ascii="Times New Roman" w:hAnsi="Times New Roman" w:cs="Times New Roman"/>
          <w:b/>
          <w:bCs/>
          <w:lang w:eastAsia="pl-PL"/>
        </w:rPr>
        <w:t>7. Termin, miejsce składania ofert i sposób przygotowania oferty: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4.</w:t>
      </w:r>
      <w:r w:rsidRPr="004A3B13">
        <w:rPr>
          <w:rFonts w:ascii="Times New Roman" w:hAnsi="Times New Roman" w:cs="Times New Roman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A3B13">
        <w:rPr>
          <w:rFonts w:ascii="Times New Roman" w:hAnsi="Times New Roman" w:cs="Times New Roman"/>
        </w:rPr>
        <w:t>ych</w:t>
      </w:r>
      <w:proofErr w:type="spellEnd"/>
      <w:r w:rsidRPr="004A3B13">
        <w:rPr>
          <w:rFonts w:ascii="Times New Roman" w:hAnsi="Times New Roman" w:cs="Times New Roman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:rsidR="004A3B13" w:rsidRPr="00DD3A32" w:rsidRDefault="00114835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8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</w:t>
      </w:r>
      <w:r w:rsidR="00DB4F00">
        <w:rPr>
          <w:rFonts w:ascii="Times New Roman" w:hAnsi="Times New Roman" w:cs="Times New Roman"/>
          <w:b/>
          <w:bCs/>
        </w:rPr>
        <w:t xml:space="preserve">czytelnie </w:t>
      </w:r>
      <w:r w:rsidR="004A3B13" w:rsidRPr="004A3B13">
        <w:rPr>
          <w:rFonts w:ascii="Times New Roman" w:hAnsi="Times New Roman" w:cs="Times New Roman"/>
          <w:b/>
          <w:bCs/>
        </w:rPr>
        <w:t xml:space="preserve">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12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DD3A32">
        <w:rPr>
          <w:rFonts w:ascii="Times New Roman" w:hAnsi="Times New Roman" w:cs="Times New Roman"/>
          <w:bCs/>
          <w:color w:val="FF0000"/>
          <w:u w:val="single"/>
        </w:rPr>
        <w:t>do dnia 2</w:t>
      </w:r>
      <w:r w:rsidR="00550D70">
        <w:rPr>
          <w:rFonts w:ascii="Times New Roman" w:hAnsi="Times New Roman" w:cs="Times New Roman"/>
          <w:bCs/>
          <w:color w:val="FF0000"/>
          <w:u w:val="single"/>
        </w:rPr>
        <w:t>9</w:t>
      </w:r>
      <w:r w:rsidR="00532C54">
        <w:rPr>
          <w:rFonts w:ascii="Times New Roman" w:hAnsi="Times New Roman" w:cs="Times New Roman"/>
          <w:bCs/>
          <w:color w:val="FF0000"/>
          <w:u w:val="single"/>
        </w:rPr>
        <w:t>.07</w:t>
      </w:r>
      <w:r w:rsidR="004A3B13" w:rsidRPr="00DD3A32">
        <w:rPr>
          <w:rFonts w:ascii="Times New Roman" w:hAnsi="Times New Roman" w:cs="Times New Roman"/>
          <w:bCs/>
          <w:color w:val="FF0000"/>
          <w:u w:val="single"/>
        </w:rPr>
        <w:t>.2022r. godz. 10:00</w:t>
      </w:r>
      <w:r w:rsidR="004A3B13" w:rsidRPr="00DD3A32">
        <w:rPr>
          <w:rFonts w:ascii="Times New Roman" w:hAnsi="Times New Roman" w:cs="Times New Roman"/>
          <w:color w:val="FF0000"/>
          <w:u w:val="single"/>
        </w:rPr>
        <w:t>.</w:t>
      </w:r>
    </w:p>
    <w:p w:rsidR="00EA1A63" w:rsidRDefault="00EA1A6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i/>
          <w:lang w:eastAsia="pl-PL"/>
        </w:rPr>
      </w:pPr>
      <w:r>
        <w:rPr>
          <w:rFonts w:ascii="Times New Roman" w:hAnsi="Times New Roman" w:cs="Times New Roman"/>
          <w:bCs/>
          <w:color w:val="FF0000"/>
          <w:lang w:eastAsia="pl-PL"/>
        </w:rPr>
        <w:t>UWAGA</w:t>
      </w:r>
      <w:r w:rsidR="004A3B13" w:rsidRPr="004A3B13">
        <w:rPr>
          <w:rFonts w:ascii="Times New Roman" w:hAnsi="Times New Roman" w:cs="Times New Roman"/>
          <w:bCs/>
          <w:i/>
          <w:lang w:eastAsia="pl-PL"/>
        </w:rPr>
        <w:t xml:space="preserve">    </w:t>
      </w:r>
    </w:p>
    <w:p w:rsidR="004A3B13" w:rsidRPr="00DD3A32" w:rsidRDefault="00DD3A32" w:rsidP="00DD3A32">
      <w:pPr>
        <w:pStyle w:val="Akapitzlist"/>
        <w:tabs>
          <w:tab w:val="left" w:pos="0"/>
          <w:tab w:val="left" w:pos="142"/>
          <w:tab w:val="left" w:pos="567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lang w:eastAsia="pl-PL"/>
        </w:rPr>
        <w:t xml:space="preserve"> </w:t>
      </w:r>
      <w:r w:rsidR="004A3B13" w:rsidRPr="00DD3A32">
        <w:rPr>
          <w:rFonts w:ascii="Times New Roman" w:hAnsi="Times New Roman" w:cs="Times New Roman"/>
          <w:bCs/>
          <w:i/>
          <w:lang w:eastAsia="pl-PL"/>
        </w:rPr>
        <w:t xml:space="preserve">Zamawiający dopuszcza złożenie oferty za pośrednictwem Platformy zakupowej prowadzonego postępowania </w:t>
      </w:r>
      <w:r w:rsidR="004A3B13" w:rsidRPr="00DD3A32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="004A3B13" w:rsidRPr="00DD3A32">
        <w:rPr>
          <w:rFonts w:ascii="Times New Roman" w:hAnsi="Times New Roman" w:cs="Times New Roman"/>
          <w:i/>
        </w:rPr>
        <w:t xml:space="preserve">liki podpisywane </w:t>
      </w:r>
      <w:r w:rsidR="004A3B13" w:rsidRPr="00DD3A32">
        <w:rPr>
          <w:rFonts w:ascii="Times New Roman" w:hAnsi="Times New Roman" w:cs="Times New Roman"/>
          <w:i/>
          <w:u w:val="single"/>
        </w:rPr>
        <w:t>profilem zaufanym</w:t>
      </w:r>
      <w:r w:rsidR="004A3B13" w:rsidRPr="00DD3A32">
        <w:rPr>
          <w:rFonts w:ascii="Times New Roman" w:hAnsi="Times New Roman" w:cs="Times New Roman"/>
          <w:i/>
        </w:rPr>
        <w:t xml:space="preserve">, nie mogą być większe niż </w:t>
      </w:r>
      <w:r w:rsidR="004A3B13" w:rsidRPr="00DD3A32">
        <w:rPr>
          <w:rFonts w:ascii="Times New Roman" w:hAnsi="Times New Roman" w:cs="Times New Roman"/>
          <w:i/>
          <w:u w:val="single"/>
        </w:rPr>
        <w:t>10MB</w:t>
      </w:r>
      <w:r w:rsidR="004A3B13" w:rsidRPr="00DD3A32">
        <w:rPr>
          <w:rFonts w:ascii="Times New Roman" w:hAnsi="Times New Roman" w:cs="Times New Roman"/>
          <w:i/>
        </w:rPr>
        <w:t xml:space="preserve"> oraz pliki podpisywane w aplikacji </w:t>
      </w:r>
      <w:proofErr w:type="spellStart"/>
      <w:r w:rsidR="004A3B13" w:rsidRPr="00DD3A32">
        <w:rPr>
          <w:rFonts w:ascii="Times New Roman" w:hAnsi="Times New Roman" w:cs="Times New Roman"/>
          <w:i/>
        </w:rPr>
        <w:t>eDoApp</w:t>
      </w:r>
      <w:proofErr w:type="spellEnd"/>
      <w:r w:rsidR="004A3B13" w:rsidRPr="00DD3A32">
        <w:rPr>
          <w:rFonts w:ascii="Times New Roman" w:hAnsi="Times New Roman" w:cs="Times New Roman"/>
          <w:i/>
        </w:rPr>
        <w:t xml:space="preserve"> służącej do składania </w:t>
      </w:r>
      <w:r w:rsidR="004A3B13" w:rsidRPr="00DD3A32">
        <w:rPr>
          <w:rFonts w:ascii="Times New Roman" w:hAnsi="Times New Roman" w:cs="Times New Roman"/>
          <w:i/>
          <w:u w:val="single"/>
        </w:rPr>
        <w:t>podpisu osobistego</w:t>
      </w:r>
      <w:r w:rsidR="004A3B13" w:rsidRPr="00DD3A32">
        <w:rPr>
          <w:rFonts w:ascii="Times New Roman" w:hAnsi="Times New Roman" w:cs="Times New Roman"/>
          <w:i/>
        </w:rPr>
        <w:t xml:space="preserve"> nie mogą być większe niż </w:t>
      </w:r>
      <w:r w:rsidR="004A3B13" w:rsidRPr="00DD3A32">
        <w:rPr>
          <w:rFonts w:ascii="Times New Roman" w:hAnsi="Times New Roman" w:cs="Times New Roman"/>
          <w:i/>
          <w:u w:val="single"/>
        </w:rPr>
        <w:t>5MB</w:t>
      </w:r>
    </w:p>
    <w:p w:rsidR="004A3B13" w:rsidRPr="00DD3A32" w:rsidRDefault="004A3B13" w:rsidP="00DD3A3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spacing w:val="4"/>
          <w:sz w:val="22"/>
          <w:szCs w:val="22"/>
          <w:lang w:eastAsia="pl-PL"/>
        </w:rPr>
      </w:pPr>
      <w:r w:rsidRPr="00DD3A32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>w dniu 2</w:t>
      </w:r>
      <w:r w:rsidR="00550D70">
        <w:rPr>
          <w:rFonts w:ascii="Times New Roman" w:hAnsi="Times New Roman" w:cs="Times New Roman"/>
          <w:b/>
          <w:bCs/>
        </w:rPr>
        <w:t>9</w:t>
      </w:r>
      <w:r w:rsidRPr="004A3B13">
        <w:rPr>
          <w:rFonts w:ascii="Times New Roman" w:hAnsi="Times New Roman" w:cs="Times New Roman"/>
          <w:b/>
          <w:bCs/>
        </w:rPr>
        <w:t>.0</w:t>
      </w:r>
      <w:r w:rsidR="00532C54">
        <w:rPr>
          <w:rFonts w:ascii="Times New Roman" w:hAnsi="Times New Roman" w:cs="Times New Roman"/>
          <w:b/>
          <w:bCs/>
        </w:rPr>
        <w:t>7</w:t>
      </w:r>
      <w:r w:rsidRPr="004A3B13">
        <w:rPr>
          <w:rFonts w:ascii="Times New Roman" w:hAnsi="Times New Roman" w:cs="Times New Roman"/>
          <w:b/>
          <w:bCs/>
        </w:rPr>
        <w:t>.2022r. godz. 10:30</w:t>
      </w:r>
      <w:r w:rsidRPr="004A3B13">
        <w:rPr>
          <w:rFonts w:ascii="Times New Roman" w:hAnsi="Times New Roman" w:cs="Times New Roman"/>
        </w:rPr>
        <w:t>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lastRenderedPageBreak/>
        <w:t xml:space="preserve">9. W celu skrócenia czasu udzielenia odpowiedzi na pytania komunikacja między zamawiającym a wykonawcami odbywa się za pośrednictwem </w:t>
      </w:r>
      <w:hyperlink r:id="rId13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4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5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 w:rsidR="00EB5F23" w:rsidRPr="00EB5F23">
        <w:rPr>
          <w:rFonts w:ascii="Times New Roman" w:hAnsi="Times New Roman" w:cs="Times New Roman"/>
          <w:u w:val="single"/>
        </w:rPr>
        <w:t>2</w:t>
      </w:r>
      <w:r w:rsidR="00550D70">
        <w:rPr>
          <w:rFonts w:ascii="Times New Roman" w:hAnsi="Times New Roman" w:cs="Times New Roman"/>
          <w:u w:val="single"/>
        </w:rPr>
        <w:t>7</w:t>
      </w:r>
      <w:r w:rsidR="00EA1A63" w:rsidRPr="00EB5F23">
        <w:rPr>
          <w:rFonts w:ascii="Times New Roman" w:hAnsi="Times New Roman" w:cs="Times New Roman"/>
          <w:u w:val="single"/>
        </w:rPr>
        <w:t>.0</w:t>
      </w:r>
      <w:r w:rsidR="00532C54">
        <w:rPr>
          <w:rFonts w:ascii="Times New Roman" w:hAnsi="Times New Roman" w:cs="Times New Roman"/>
          <w:u w:val="single"/>
        </w:rPr>
        <w:t>7</w:t>
      </w:r>
      <w:r w:rsidRPr="00EB5F23">
        <w:rPr>
          <w:rFonts w:ascii="Times New Roman" w:hAnsi="Times New Roman" w:cs="Times New Roman"/>
          <w:u w:val="single"/>
        </w:rPr>
        <w:t>.2022r</w:t>
      </w:r>
      <w:r w:rsidRPr="004A3B13">
        <w:rPr>
          <w:rFonts w:ascii="Times New Roman" w:hAnsi="Times New Roman" w:cs="Times New Roman"/>
          <w:u w:val="single"/>
        </w:rPr>
        <w:t>.</w:t>
      </w:r>
    </w:p>
    <w:p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14835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14835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lastRenderedPageBreak/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532C5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DD3A32" w:rsidRPr="00B24ACA" w:rsidRDefault="00DD3A32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4F00">
        <w:rPr>
          <w:rFonts w:ascii="Times New Roman" w:eastAsia="Times New Roman" w:hAnsi="Times New Roman" w:cs="Times New Roman"/>
          <w:b/>
          <w:lang w:eastAsia="pl-PL"/>
        </w:rPr>
        <w:t>Pełnomocnictwo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DD3A32" w:rsidRDefault="00DD3A32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D3A32" w:rsidRDefault="00666FC1" w:rsidP="00DD3A3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4) </w:t>
      </w:r>
      <w:r w:rsidRPr="00995920">
        <w:rPr>
          <w:rFonts w:ascii="Times New Roman" w:hAnsi="Times New Roman" w:cs="Times New Roman"/>
          <w:lang w:eastAsia="pl-PL"/>
        </w:rPr>
        <w:t>Wypełnion</w:t>
      </w:r>
      <w:r w:rsidR="00AD0191" w:rsidRPr="00995920">
        <w:rPr>
          <w:rFonts w:ascii="Times New Roman" w:hAnsi="Times New Roman" w:cs="Times New Roman"/>
          <w:lang w:eastAsia="pl-PL"/>
        </w:rPr>
        <w:t>e</w:t>
      </w:r>
      <w:r w:rsidRPr="00995920">
        <w:rPr>
          <w:rFonts w:ascii="Times New Roman" w:hAnsi="Times New Roman" w:cs="Times New Roman"/>
          <w:lang w:eastAsia="pl-PL"/>
        </w:rPr>
        <w:t xml:space="preserve"> i podpisane Oświadczenie informujące o powstaniu obowiązku podatkowego u </w:t>
      </w:r>
      <w:r w:rsidR="00875D52" w:rsidRPr="00995920">
        <w:rPr>
          <w:rFonts w:ascii="Times New Roman" w:hAnsi="Times New Roman" w:cs="Times New Roman"/>
          <w:lang w:eastAsia="pl-PL"/>
        </w:rPr>
        <w:t>Z</w:t>
      </w:r>
      <w:r w:rsidRPr="00995920">
        <w:rPr>
          <w:rFonts w:ascii="Times New Roman" w:hAnsi="Times New Roman" w:cs="Times New Roman"/>
          <w:lang w:eastAsia="pl-PL"/>
        </w:rPr>
        <w:t>amawiającego stanowiąc</w:t>
      </w:r>
      <w:r w:rsidR="00875D52" w:rsidRPr="00995920">
        <w:rPr>
          <w:rFonts w:ascii="Times New Roman" w:hAnsi="Times New Roman" w:cs="Times New Roman"/>
          <w:lang w:eastAsia="pl-PL"/>
        </w:rPr>
        <w:t>e</w:t>
      </w:r>
      <w:r w:rsidRPr="00995920">
        <w:rPr>
          <w:rFonts w:ascii="Times New Roman" w:hAnsi="Times New Roman" w:cs="Times New Roman"/>
          <w:lang w:eastAsia="pl-PL"/>
        </w:rPr>
        <w:t xml:space="preserve"> załącznik nr 3</w:t>
      </w:r>
      <w:r w:rsidR="00AD0191" w:rsidRPr="00995920">
        <w:rPr>
          <w:rFonts w:ascii="Times New Roman" w:hAnsi="Times New Roman" w:cs="Times New Roman"/>
          <w:lang w:eastAsia="pl-PL"/>
        </w:rPr>
        <w:t xml:space="preserve"> </w:t>
      </w:r>
      <w:r w:rsidR="00AD0191" w:rsidRPr="00995920">
        <w:rPr>
          <w:rFonts w:ascii="Times New Roman" w:hAnsi="Times New Roman" w:cs="Times New Roman"/>
          <w:i/>
          <w:lang w:eastAsia="pl-PL"/>
        </w:rPr>
        <w:t>(jeśli dotyczy)</w:t>
      </w:r>
      <w:r w:rsidR="00875D52" w:rsidRPr="00995920">
        <w:rPr>
          <w:rFonts w:ascii="Times New Roman" w:hAnsi="Times New Roman" w:cs="Times New Roman"/>
          <w:lang w:eastAsia="pl-PL"/>
        </w:rPr>
        <w:t>.</w:t>
      </w:r>
      <w:r w:rsidR="00DD3A32">
        <w:rPr>
          <w:rFonts w:ascii="Times New Roman" w:hAnsi="Times New Roman" w:cs="Times New Roman"/>
          <w:b/>
        </w:rPr>
        <w:t xml:space="preserve"> </w:t>
      </w:r>
    </w:p>
    <w:p w:rsidR="00DD3A32" w:rsidRDefault="00DD3A32" w:rsidP="00DD3A3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</w:rPr>
      </w:pPr>
    </w:p>
    <w:p w:rsidR="00BB12F1" w:rsidRPr="00BB12F1" w:rsidRDefault="00BB12F1" w:rsidP="00BB12F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BB12F1">
        <w:rPr>
          <w:rFonts w:ascii="Times New Roman" w:hAnsi="Times New Roman" w:cs="Times New Roman"/>
          <w:b/>
        </w:rPr>
        <w:t>5)</w:t>
      </w:r>
      <w:r w:rsidRPr="00BB12F1">
        <w:rPr>
          <w:rFonts w:ascii="Times New Roman" w:hAnsi="Times New Roman" w:cs="Times New Roman"/>
        </w:rPr>
        <w:t xml:space="preserve"> 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(podpisem własnoręcznym</w:t>
      </w:r>
      <w:r w:rsidR="00BB12F1">
        <w:rPr>
          <w:rFonts w:ascii="Times New Roman" w:eastAsia="Times New Roman" w:hAnsi="Times New Roman" w:cs="Times New Roman"/>
          <w:u w:val="single"/>
          <w:lang w:eastAsia="pl-PL"/>
        </w:rPr>
        <w:t xml:space="preserve"> -czytelnym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14835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:rsidR="009741FA" w:rsidRPr="00B24ACA" w:rsidRDefault="009741FA" w:rsidP="00C61D0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Default="009741FA" w:rsidP="00C61D0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:rsidR="00931A83" w:rsidRPr="00B24ACA" w:rsidRDefault="00931A83" w:rsidP="00C61D0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</w:t>
      </w:r>
      <w:r w:rsidR="00532C54">
        <w:rPr>
          <w:rFonts w:ascii="Times New Roman" w:eastAsia="Times New Roman" w:hAnsi="Times New Roman" w:cs="Times New Roman"/>
          <w:lang w:eastAsia="pl-PL"/>
        </w:rPr>
        <w:t xml:space="preserve"> po przyjęciu przez Zamawiającego protokołu odbioru usługi be uwag.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lastRenderedPageBreak/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6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:rsidR="009741FA" w:rsidRPr="00F6038F" w:rsidRDefault="00F6038F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6038F">
        <w:rPr>
          <w:rFonts w:ascii="Times New Roman" w:eastAsia="Times New Roman" w:hAnsi="Times New Roman" w:cs="Times New Roman"/>
          <w:bCs/>
          <w:lang w:eastAsia="pl-PL"/>
        </w:rPr>
        <w:t xml:space="preserve">Kamila Dziewanowska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7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41FA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B4017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95920" w:rsidRPr="005236A1">
        <w:rPr>
          <w:rFonts w:ascii="Times New Roman" w:eastAsia="Times New Roman" w:hAnsi="Times New Roman" w:cs="Times New Roman"/>
          <w:b/>
          <w:i/>
          <w:lang w:eastAsia="pl-PL"/>
        </w:rPr>
        <w:t>Renata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Malak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5236A1" w:rsidSect="0070598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23" w:rsidRDefault="00D30723" w:rsidP="001A5D4D">
      <w:pPr>
        <w:spacing w:after="0" w:line="240" w:lineRule="auto"/>
      </w:pPr>
      <w:r>
        <w:separator/>
      </w:r>
    </w:p>
  </w:endnote>
  <w:endnote w:type="continuationSeparator" w:id="0">
    <w:p w:rsidR="00D30723" w:rsidRDefault="00D30723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0A7803" w:rsidRPr="000A7803">
          <w:rPr>
            <w:rFonts w:ascii="Times New Roman" w:eastAsiaTheme="majorEastAsia" w:hAnsi="Times New Roman"/>
            <w:noProof/>
            <w:sz w:val="20"/>
            <w:szCs w:val="20"/>
          </w:rPr>
          <w:t>7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0A7803" w:rsidRPr="000A7803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23" w:rsidRDefault="00D30723" w:rsidP="001A5D4D">
      <w:pPr>
        <w:spacing w:after="0" w:line="240" w:lineRule="auto"/>
      </w:pPr>
      <w:r>
        <w:separator/>
      </w:r>
    </w:p>
  </w:footnote>
  <w:footnote w:type="continuationSeparator" w:id="0">
    <w:p w:rsidR="00D30723" w:rsidRDefault="00D30723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Default="00705987">
    <w:pPr>
      <w:pStyle w:val="Nagwek"/>
    </w:pPr>
  </w:p>
  <w:p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EDC7068" wp14:editId="69D14F59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1DDDF60E" wp14:editId="67354010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0E7A2DF" wp14:editId="515FFE8E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F143D0"/>
    <w:multiLevelType w:val="hybridMultilevel"/>
    <w:tmpl w:val="74345488"/>
    <w:lvl w:ilvl="0" w:tplc="985691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3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40"/>
  </w:num>
  <w:num w:numId="19">
    <w:abstractNumId w:val="36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1"/>
  </w:num>
  <w:num w:numId="38">
    <w:abstractNumId w:val="26"/>
  </w:num>
  <w:num w:numId="39">
    <w:abstractNumId w:val="19"/>
  </w:num>
  <w:num w:numId="40">
    <w:abstractNumId w:val="7"/>
  </w:num>
  <w:num w:numId="41">
    <w:abstractNumId w:val="45"/>
  </w:num>
  <w:num w:numId="42">
    <w:abstractNumId w:val="33"/>
  </w:num>
  <w:num w:numId="43">
    <w:abstractNumId w:val="44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307EB"/>
    <w:rsid w:val="00043576"/>
    <w:rsid w:val="00066263"/>
    <w:rsid w:val="00071F6B"/>
    <w:rsid w:val="0007411E"/>
    <w:rsid w:val="000751C4"/>
    <w:rsid w:val="00077930"/>
    <w:rsid w:val="00094F32"/>
    <w:rsid w:val="000A19EA"/>
    <w:rsid w:val="000A7803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0F56AC"/>
    <w:rsid w:val="00104A6F"/>
    <w:rsid w:val="00114835"/>
    <w:rsid w:val="001157E9"/>
    <w:rsid w:val="00123634"/>
    <w:rsid w:val="00143C23"/>
    <w:rsid w:val="00156353"/>
    <w:rsid w:val="001610D3"/>
    <w:rsid w:val="00173970"/>
    <w:rsid w:val="00173F79"/>
    <w:rsid w:val="001742B9"/>
    <w:rsid w:val="00186ADD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945E8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0044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13C7A"/>
    <w:rsid w:val="00420802"/>
    <w:rsid w:val="00421DDF"/>
    <w:rsid w:val="004223D6"/>
    <w:rsid w:val="0042655A"/>
    <w:rsid w:val="00443B51"/>
    <w:rsid w:val="004449D6"/>
    <w:rsid w:val="00446B51"/>
    <w:rsid w:val="00452B72"/>
    <w:rsid w:val="0046227C"/>
    <w:rsid w:val="00462A21"/>
    <w:rsid w:val="0046766B"/>
    <w:rsid w:val="00491774"/>
    <w:rsid w:val="004A3B13"/>
    <w:rsid w:val="004A3ECE"/>
    <w:rsid w:val="004A5FA1"/>
    <w:rsid w:val="004C12F1"/>
    <w:rsid w:val="004C3F55"/>
    <w:rsid w:val="004D0A02"/>
    <w:rsid w:val="004E042E"/>
    <w:rsid w:val="004F4E4C"/>
    <w:rsid w:val="00502037"/>
    <w:rsid w:val="00504AD0"/>
    <w:rsid w:val="00517215"/>
    <w:rsid w:val="00522C41"/>
    <w:rsid w:val="005236A1"/>
    <w:rsid w:val="00532C54"/>
    <w:rsid w:val="0053759C"/>
    <w:rsid w:val="00542A18"/>
    <w:rsid w:val="005455B4"/>
    <w:rsid w:val="005508CD"/>
    <w:rsid w:val="00550D70"/>
    <w:rsid w:val="00554EE5"/>
    <w:rsid w:val="00565B98"/>
    <w:rsid w:val="00565F96"/>
    <w:rsid w:val="00567566"/>
    <w:rsid w:val="00583CF3"/>
    <w:rsid w:val="00587783"/>
    <w:rsid w:val="005A3A6C"/>
    <w:rsid w:val="005A3AC0"/>
    <w:rsid w:val="005A73C5"/>
    <w:rsid w:val="005C0828"/>
    <w:rsid w:val="005C5B42"/>
    <w:rsid w:val="005F76D9"/>
    <w:rsid w:val="00602B86"/>
    <w:rsid w:val="006123D2"/>
    <w:rsid w:val="0061346A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424F8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C1A85"/>
    <w:rsid w:val="008C2C69"/>
    <w:rsid w:val="008C5C27"/>
    <w:rsid w:val="008D414C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58F3"/>
    <w:rsid w:val="009D0776"/>
    <w:rsid w:val="009E321F"/>
    <w:rsid w:val="009E7EBC"/>
    <w:rsid w:val="009F1C16"/>
    <w:rsid w:val="009F5849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53AE5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0191"/>
    <w:rsid w:val="00AD2F63"/>
    <w:rsid w:val="00AE1E6B"/>
    <w:rsid w:val="00AE5A19"/>
    <w:rsid w:val="00AF003C"/>
    <w:rsid w:val="00AF0A5F"/>
    <w:rsid w:val="00AF0A7A"/>
    <w:rsid w:val="00AF0DC3"/>
    <w:rsid w:val="00AF3290"/>
    <w:rsid w:val="00AF758A"/>
    <w:rsid w:val="00B035BF"/>
    <w:rsid w:val="00B07B1D"/>
    <w:rsid w:val="00B10079"/>
    <w:rsid w:val="00B16864"/>
    <w:rsid w:val="00B17451"/>
    <w:rsid w:val="00B24ACA"/>
    <w:rsid w:val="00B27F1B"/>
    <w:rsid w:val="00B304A3"/>
    <w:rsid w:val="00B33332"/>
    <w:rsid w:val="00B33558"/>
    <w:rsid w:val="00B51ADF"/>
    <w:rsid w:val="00B55B0E"/>
    <w:rsid w:val="00B6525D"/>
    <w:rsid w:val="00B67760"/>
    <w:rsid w:val="00B678D0"/>
    <w:rsid w:val="00B70A12"/>
    <w:rsid w:val="00B81ED7"/>
    <w:rsid w:val="00B873AB"/>
    <w:rsid w:val="00B90276"/>
    <w:rsid w:val="00B9349F"/>
    <w:rsid w:val="00B941A1"/>
    <w:rsid w:val="00B97895"/>
    <w:rsid w:val="00BB12F1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27F32"/>
    <w:rsid w:val="00C32BF0"/>
    <w:rsid w:val="00C32EB8"/>
    <w:rsid w:val="00C517EA"/>
    <w:rsid w:val="00C51CD9"/>
    <w:rsid w:val="00C60E21"/>
    <w:rsid w:val="00C61D03"/>
    <w:rsid w:val="00C62C67"/>
    <w:rsid w:val="00C92352"/>
    <w:rsid w:val="00CA0F32"/>
    <w:rsid w:val="00CA542A"/>
    <w:rsid w:val="00CB2AF2"/>
    <w:rsid w:val="00CC7B5B"/>
    <w:rsid w:val="00CD026D"/>
    <w:rsid w:val="00CD2C89"/>
    <w:rsid w:val="00CD3B44"/>
    <w:rsid w:val="00CF0ED0"/>
    <w:rsid w:val="00CF1349"/>
    <w:rsid w:val="00CF6E87"/>
    <w:rsid w:val="00D049A2"/>
    <w:rsid w:val="00D212B0"/>
    <w:rsid w:val="00D2321E"/>
    <w:rsid w:val="00D30723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4F00"/>
    <w:rsid w:val="00DB502D"/>
    <w:rsid w:val="00DC0D27"/>
    <w:rsid w:val="00DC4D14"/>
    <w:rsid w:val="00DD1227"/>
    <w:rsid w:val="00DD3A32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723FE"/>
    <w:rsid w:val="00E82573"/>
    <w:rsid w:val="00E85CAF"/>
    <w:rsid w:val="00E92944"/>
    <w:rsid w:val="00E97BA2"/>
    <w:rsid w:val="00EA1A63"/>
    <w:rsid w:val="00EA7B30"/>
    <w:rsid w:val="00EB36A0"/>
    <w:rsid w:val="00EB5F23"/>
    <w:rsid w:val="00EB75D1"/>
    <w:rsid w:val="00ED6AAA"/>
    <w:rsid w:val="00EE231B"/>
    <w:rsid w:val="00EE5D30"/>
    <w:rsid w:val="00EF43A5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95245"/>
    <w:rsid w:val="00FA2756"/>
    <w:rsid w:val="00FC6921"/>
    <w:rsid w:val="00FD4764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basedOn w:val="Domylnaczcionkaakapitu"/>
    <w:rsid w:val="002945E8"/>
  </w:style>
  <w:style w:type="paragraph" w:styleId="NormalnyWeb">
    <w:name w:val="Normal (Web)"/>
    <w:basedOn w:val="Normalny"/>
    <w:uiPriority w:val="99"/>
    <w:semiHidden/>
    <w:unhideWhenUsed/>
    <w:rsid w:val="002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kw.edu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platformazakupowa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AE54-0111-457D-B62D-53A61A50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2667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16</cp:revision>
  <cp:lastPrinted>2022-07-25T09:49:00Z</cp:lastPrinted>
  <dcterms:created xsi:type="dcterms:W3CDTF">2022-04-13T09:22:00Z</dcterms:created>
  <dcterms:modified xsi:type="dcterms:W3CDTF">2022-07-25T09:50:00Z</dcterms:modified>
</cp:coreProperties>
</file>