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3A782338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94FD7">
        <w:rPr>
          <w:rFonts w:ascii="Times New Roman" w:hAnsi="Times New Roman"/>
          <w:b/>
        </w:rPr>
        <w:t>Budowa boiska wielofunkcyjnego przy Publicznej Szkole Podstawowej w Suchej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13C53D45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F94FD7">
        <w:rPr>
          <w:rFonts w:ascii="Times New Roman" w:hAnsi="Times New Roman"/>
          <w:b/>
        </w:rPr>
        <w:t>Budowa boiska wielofunkcyjnego przy Publicznej Szkole Podstawowej w Suchej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5BAE8421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36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B04980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B04980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</w:t>
      </w:r>
      <w:bookmarkStart w:id="1" w:name="_GoBack"/>
      <w:bookmarkEnd w:id="1"/>
      <w:r w:rsidR="00427FDE" w:rsidRPr="006E7237">
        <w:rPr>
          <w:rFonts w:cs="Times New Roman"/>
          <w:sz w:val="22"/>
          <w:szCs w:val="22"/>
        </w:rPr>
        <w:t xml:space="preserve">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>przedmiotowe</w:t>
      </w:r>
      <w:r w:rsidR="00B04980">
        <w:rPr>
          <w:rFonts w:eastAsia="Arial" w:cs="Times New Roman"/>
          <w:sz w:val="22"/>
          <w:szCs w:val="22"/>
        </w:rPr>
        <w:t xml:space="preserve">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04980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04980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59CD4B54" w:rsidR="009D411D" w:rsidRPr="006E7237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F94FD7">
      <w:rPr>
        <w:rFonts w:ascii="Times New Roman" w:hAnsi="Times New Roman" w:cs="Times New Roman"/>
      </w:rPr>
      <w:t>8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4C9E-24CE-4272-B3C4-1B10902D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PWOZNIAK-L</cp:lastModifiedBy>
  <cp:revision>42</cp:revision>
  <cp:lastPrinted>2022-03-22T09:05:00Z</cp:lastPrinted>
  <dcterms:created xsi:type="dcterms:W3CDTF">2021-06-25T19:19:00Z</dcterms:created>
  <dcterms:modified xsi:type="dcterms:W3CDTF">2022-04-01T08:39:00Z</dcterms:modified>
</cp:coreProperties>
</file>