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29CF5BE6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CA0C9D">
        <w:rPr>
          <w:rFonts w:ascii="Times New Roman" w:hAnsi="Times New Roman" w:cs="Times New Roman"/>
          <w:sz w:val="24"/>
          <w:szCs w:val="24"/>
        </w:rPr>
        <w:t>3</w:t>
      </w:r>
      <w:r w:rsidR="002240B0">
        <w:rPr>
          <w:rFonts w:ascii="Times New Roman" w:hAnsi="Times New Roman" w:cs="Times New Roman"/>
          <w:sz w:val="24"/>
          <w:szCs w:val="24"/>
        </w:rPr>
        <w:t>0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2240B0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4BD621F1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50DB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3D940" w14:textId="59203FA0" w:rsidR="00752BB3" w:rsidRPr="00752BB3" w:rsidRDefault="00752BB3" w:rsidP="00CC36D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578FB5C1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14086619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56112617" w:rsidR="00752BB3" w:rsidRPr="00E17DBB" w:rsidRDefault="00752BB3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DBB">
        <w:rPr>
          <w:rFonts w:ascii="Times New Roman" w:hAnsi="Times New Roman" w:cs="Times New Roman"/>
          <w:sz w:val="24"/>
          <w:szCs w:val="24"/>
        </w:rPr>
        <w:t xml:space="preserve">w odpowiedzi na ogłoszenie o </w:t>
      </w:r>
      <w:r w:rsidR="00CC36DA">
        <w:rPr>
          <w:rFonts w:ascii="Times New Roman" w:hAnsi="Times New Roman" w:cs="Times New Roman"/>
          <w:sz w:val="24"/>
          <w:szCs w:val="24"/>
        </w:rPr>
        <w:t xml:space="preserve">przetargu nieograniczonym </w:t>
      </w:r>
      <w:r w:rsidRPr="00E17DBB">
        <w:rPr>
          <w:rFonts w:ascii="Times New Roman" w:hAnsi="Times New Roman" w:cs="Times New Roman"/>
          <w:sz w:val="24"/>
          <w:szCs w:val="24"/>
        </w:rPr>
        <w:t>pn.:</w:t>
      </w:r>
    </w:p>
    <w:p w14:paraId="5D71AB26" w14:textId="0BD64B21" w:rsidR="00752BB3" w:rsidRPr="00E17DBB" w:rsidRDefault="00752BB3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D83CE" w14:textId="77777777" w:rsidR="00C23467" w:rsidRPr="00C23467" w:rsidRDefault="00C23467" w:rsidP="00CC36DA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46E6DE13" w14:textId="77777777" w:rsidR="00CC36DA" w:rsidRPr="00CC36DA" w:rsidRDefault="00CC36DA" w:rsidP="00CC36DA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8866431"/>
      <w:r w:rsidRPr="00CC36DA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1" w:name="_Hlk70427482"/>
      <w:r w:rsidRPr="00CC36DA">
        <w:rPr>
          <w:rFonts w:ascii="Times New Roman" w:hAnsi="Times New Roman" w:cs="Times New Roman"/>
          <w:b/>
          <w:bCs/>
          <w:sz w:val="24"/>
          <w:szCs w:val="24"/>
        </w:rPr>
        <w:t>Utrzymanie zieleni poinwestycyjnej parków, zieleńców i pasów drogowych na terenie Gminy Miasto Szczecin</w:t>
      </w:r>
      <w:bookmarkEnd w:id="1"/>
      <w:r w:rsidRPr="00CC36DA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bookmarkEnd w:id="0"/>
    <w:p w14:paraId="158033E4" w14:textId="77777777" w:rsidR="00C43D3E" w:rsidRPr="00E17DBB" w:rsidRDefault="00C43D3E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72537975" w14:textId="77777777" w:rsidR="00C43D3E" w:rsidRPr="00E17DBB" w:rsidRDefault="00C43D3E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A019809" w14:textId="7D211BB8" w:rsidR="008A16AC" w:rsidRPr="00550DB9" w:rsidRDefault="00C43D3E" w:rsidP="00CC36DA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DB9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550DB9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550DB9">
        <w:rPr>
          <w:rFonts w:ascii="Times New Roman" w:hAnsi="Times New Roman" w:cs="Times New Roman"/>
          <w:sz w:val="24"/>
          <w:szCs w:val="24"/>
        </w:rPr>
        <w:t>a</w:t>
      </w:r>
      <w:r w:rsidRPr="00550DB9">
        <w:rPr>
          <w:rFonts w:ascii="Times New Roman" w:hAnsi="Times New Roman" w:cs="Times New Roman"/>
          <w:sz w:val="24"/>
          <w:szCs w:val="24"/>
        </w:rPr>
        <w:t>, którego reprezentuję</w:t>
      </w:r>
      <w:r w:rsidR="00CC36DA" w:rsidRPr="00550DB9">
        <w:rPr>
          <w:rFonts w:ascii="Times New Roman" w:hAnsi="Times New Roman" w:cs="Times New Roman"/>
          <w:sz w:val="24"/>
          <w:szCs w:val="24"/>
        </w:rPr>
        <w:t xml:space="preserve"> </w:t>
      </w:r>
      <w:r w:rsidR="008A16AC" w:rsidRPr="00550DB9">
        <w:rPr>
          <w:rFonts w:ascii="Times New Roman" w:hAnsi="Times New Roman" w:cs="Times New Roman"/>
          <w:sz w:val="24"/>
          <w:szCs w:val="24"/>
        </w:rPr>
        <w:t xml:space="preserve">nie podlega wykluczeniu z postępowania </w:t>
      </w:r>
      <w:r w:rsidR="0016521F">
        <w:rPr>
          <w:rFonts w:ascii="Times New Roman" w:hAnsi="Times New Roman" w:cs="Times New Roman"/>
          <w:sz w:val="24"/>
          <w:szCs w:val="24"/>
        </w:rPr>
        <w:br/>
      </w:r>
      <w:r w:rsidR="008A16AC" w:rsidRPr="00550DB9">
        <w:rPr>
          <w:rFonts w:ascii="Times New Roman" w:hAnsi="Times New Roman" w:cs="Times New Roman"/>
          <w:sz w:val="24"/>
          <w:szCs w:val="24"/>
        </w:rPr>
        <w:t>o udzielenie zamówienia na podstawie</w:t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06095255"/>
      <w:r w:rsidR="00550DB9" w:rsidRPr="00550DB9">
        <w:rPr>
          <w:rFonts w:ascii="Times New Roman" w:hAnsi="Times New Roman" w:cs="Times New Roman"/>
          <w:sz w:val="24"/>
          <w:szCs w:val="24"/>
        </w:rPr>
        <w:t xml:space="preserve">art. 5k ust. 1 rozporządzenia Rady (UE) nr 833/2014 </w:t>
      </w:r>
      <w:r w:rsidR="0016521F">
        <w:rPr>
          <w:rFonts w:ascii="Times New Roman" w:hAnsi="Times New Roman" w:cs="Times New Roman"/>
          <w:sz w:val="24"/>
          <w:szCs w:val="24"/>
        </w:rPr>
        <w:br/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z dnia 31 lipca 2014 r. dotyczącego środków ograniczających w związku z działaniami Rosji destabilizującymi sytuację na Ukrainie (Dz. Urz. UE nr L 229 z 31.7.2014 r., str. 1) w brzmieniu nadanym rozporządzeniem Rady (UE) 2022/576 w sprawie zmiany rozporządzenia (UE) </w:t>
      </w:r>
      <w:r w:rsidR="0016521F">
        <w:rPr>
          <w:rFonts w:ascii="Times New Roman" w:hAnsi="Times New Roman" w:cs="Times New Roman"/>
          <w:sz w:val="24"/>
          <w:szCs w:val="24"/>
        </w:rPr>
        <w:br/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nr 833/2014 dotyczącego środków ograniczających w związku z działaniami Rosji destabilizującymi sytuację na Ukrainie (Dz. Urz. UE nr L 111 z 8.4.2022, str. 1) </w:t>
      </w:r>
      <w:r w:rsidR="008A16AC" w:rsidRPr="00550DB9">
        <w:rPr>
          <w:rFonts w:ascii="Times New Roman" w:hAnsi="Times New Roman" w:cs="Times New Roman"/>
          <w:sz w:val="24"/>
          <w:szCs w:val="24"/>
        </w:rPr>
        <w:t>– z powodów, o których mowa w rozdziale VI Specyfikacji Warunków Zamówienia</w:t>
      </w:r>
      <w:r w:rsidR="00CC36DA" w:rsidRPr="00550DB9">
        <w:rPr>
          <w:rFonts w:ascii="Times New Roman" w:hAnsi="Times New Roman" w:cs="Times New Roman"/>
          <w:sz w:val="24"/>
          <w:szCs w:val="24"/>
        </w:rPr>
        <w:t>.</w:t>
      </w:r>
      <w:bookmarkEnd w:id="2"/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372E1"/>
    <w:rsid w:val="0016521F"/>
    <w:rsid w:val="002240B0"/>
    <w:rsid w:val="00334691"/>
    <w:rsid w:val="003E0294"/>
    <w:rsid w:val="00412FED"/>
    <w:rsid w:val="00505644"/>
    <w:rsid w:val="00550DB9"/>
    <w:rsid w:val="005537BA"/>
    <w:rsid w:val="006A5D1C"/>
    <w:rsid w:val="006B64E8"/>
    <w:rsid w:val="00752BB3"/>
    <w:rsid w:val="008A16AC"/>
    <w:rsid w:val="009308D7"/>
    <w:rsid w:val="00931322"/>
    <w:rsid w:val="00961486"/>
    <w:rsid w:val="00A326F8"/>
    <w:rsid w:val="00B37C8F"/>
    <w:rsid w:val="00C23467"/>
    <w:rsid w:val="00C43D3E"/>
    <w:rsid w:val="00C60984"/>
    <w:rsid w:val="00CA0C9D"/>
    <w:rsid w:val="00CC36DA"/>
    <w:rsid w:val="00E17DBB"/>
    <w:rsid w:val="00E658EB"/>
    <w:rsid w:val="00EC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23</cp:revision>
  <cp:lastPrinted>2018-09-11T07:54:00Z</cp:lastPrinted>
  <dcterms:created xsi:type="dcterms:W3CDTF">2018-09-11T07:54:00Z</dcterms:created>
  <dcterms:modified xsi:type="dcterms:W3CDTF">2024-07-24T09:23:00Z</dcterms:modified>
</cp:coreProperties>
</file>