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34"/>
        <w:tblW w:w="0" w:type="auto"/>
        <w:tblLook w:val="01E0" w:firstRow="1" w:lastRow="1" w:firstColumn="1" w:lastColumn="1" w:noHBand="0" w:noVBand="0"/>
      </w:tblPr>
      <w:tblGrid>
        <w:gridCol w:w="4083"/>
      </w:tblGrid>
      <w:tr w:rsidR="000A388B" w:rsidRPr="00132A45" w14:paraId="3541C132" w14:textId="77777777" w:rsidTr="00EB6D16">
        <w:trPr>
          <w:trHeight w:val="233"/>
        </w:trPr>
        <w:tc>
          <w:tcPr>
            <w:tcW w:w="4083" w:type="dxa"/>
          </w:tcPr>
          <w:p w14:paraId="3FA843E7" w14:textId="77777777" w:rsidR="000A388B" w:rsidRPr="0013226E" w:rsidRDefault="000A388B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13226E">
              <w:rPr>
                <w:rFonts w:ascii="Arial" w:eastAsia="Times New Roman" w:hAnsi="Arial" w:cs="Arial"/>
                <w:b/>
              </w:rPr>
              <w:t>Z A T W I E R D Z A M</w:t>
            </w:r>
          </w:p>
        </w:tc>
      </w:tr>
      <w:tr w:rsidR="000A388B" w:rsidRPr="00132A45" w14:paraId="4EC5E34B" w14:textId="77777777" w:rsidTr="00EB6D16">
        <w:trPr>
          <w:trHeight w:val="1186"/>
        </w:trPr>
        <w:tc>
          <w:tcPr>
            <w:tcW w:w="4083" w:type="dxa"/>
            <w:vAlign w:val="bottom"/>
          </w:tcPr>
          <w:p w14:paraId="369D718F" w14:textId="77777777" w:rsidR="000A388B" w:rsidRDefault="000A388B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511A3EFC" w14:textId="29319BB6" w:rsidR="000A388B" w:rsidRDefault="000A388B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6F2F6C7B" w14:textId="0961A2F2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01B4E5ED" w14:textId="13E55791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605D1E6F" w14:textId="2D63D762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6A4A9394" w14:textId="4A0C91D2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5F430532" w14:textId="292B3C30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AB0BBED" w14:textId="69265FAB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0031049B" w14:textId="738A6DD8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20A4F8E0" w14:textId="77777777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1F4B78BE" w14:textId="77777777" w:rsidR="00F73B25" w:rsidRDefault="00F73B25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6EF20AF" w14:textId="77777777" w:rsidR="000A388B" w:rsidRPr="00132A45" w:rsidRDefault="000A388B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32A45">
              <w:rPr>
                <w:rFonts w:ascii="Arial" w:eastAsia="Times New Roman" w:hAnsi="Arial" w:cs="Arial"/>
                <w:b/>
                <w:sz w:val="12"/>
                <w:szCs w:val="12"/>
              </w:rPr>
              <w:t>.................................................................................................</w:t>
            </w:r>
          </w:p>
        </w:tc>
      </w:tr>
      <w:tr w:rsidR="000A388B" w:rsidRPr="001F63DA" w14:paraId="1AB39618" w14:textId="77777777" w:rsidTr="00EB6D16">
        <w:trPr>
          <w:trHeight w:val="1025"/>
        </w:trPr>
        <w:tc>
          <w:tcPr>
            <w:tcW w:w="4083" w:type="dxa"/>
          </w:tcPr>
          <w:p w14:paraId="18AD88B1" w14:textId="5F0B4413" w:rsidR="000A388B" w:rsidRPr="000A388B" w:rsidRDefault="00D0612F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Zbigniew PODOSEK</w:t>
            </w:r>
          </w:p>
          <w:p w14:paraId="5461BCF9" w14:textId="77777777" w:rsidR="000A388B" w:rsidRPr="000A388B" w:rsidRDefault="000A388B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0A388B">
              <w:rPr>
                <w:rFonts w:ascii="Arial" w:eastAsia="Times New Roman" w:hAnsi="Arial" w:cs="Arial"/>
                <w:b/>
              </w:rPr>
              <w:t>DYREKTOR</w:t>
            </w:r>
          </w:p>
          <w:p w14:paraId="449B9205" w14:textId="77777777" w:rsidR="000A388B" w:rsidRPr="000A388B" w:rsidRDefault="000A388B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0A388B">
              <w:rPr>
                <w:rFonts w:ascii="Arial" w:eastAsia="Times New Roman" w:hAnsi="Arial" w:cs="Arial"/>
                <w:b/>
              </w:rPr>
              <w:t xml:space="preserve">CENTRUM ZASOBÓW CYBERPRZESTRZENI </w:t>
            </w:r>
          </w:p>
          <w:p w14:paraId="0C65CD1C" w14:textId="77777777" w:rsidR="000A388B" w:rsidRDefault="000A388B" w:rsidP="00220B47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0A388B">
              <w:rPr>
                <w:rFonts w:ascii="Arial" w:eastAsia="Times New Roman" w:hAnsi="Arial" w:cs="Arial"/>
                <w:b/>
              </w:rPr>
              <w:t>SIŁ ZBROJNYCH</w:t>
            </w:r>
          </w:p>
          <w:p w14:paraId="1F3DA36F" w14:textId="2D7F531A" w:rsidR="00220B47" w:rsidRPr="00F05A54" w:rsidRDefault="00803081" w:rsidP="00803081">
            <w:pPr>
              <w:tabs>
                <w:tab w:val="left" w:pos="0"/>
              </w:tabs>
              <w:spacing w:after="120" w:line="240" w:lineRule="auto"/>
              <w:ind w:firstLine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</w:t>
            </w:r>
            <w:r w:rsidR="00220B47" w:rsidRPr="00F05A54">
              <w:rPr>
                <w:rFonts w:ascii="Arial" w:eastAsia="Times New Roman" w:hAnsi="Arial" w:cs="Arial"/>
                <w:b/>
                <w:sz w:val="18"/>
                <w:szCs w:val="18"/>
              </w:rPr>
              <w:t>im. Mariana Rejewskiego</w:t>
            </w:r>
          </w:p>
        </w:tc>
      </w:tr>
      <w:tr w:rsidR="000A388B" w:rsidRPr="001F63DA" w14:paraId="53CFBD46" w14:textId="77777777" w:rsidTr="00EB6D16">
        <w:trPr>
          <w:trHeight w:val="106"/>
        </w:trPr>
        <w:tc>
          <w:tcPr>
            <w:tcW w:w="4083" w:type="dxa"/>
            <w:vAlign w:val="bottom"/>
          </w:tcPr>
          <w:p w14:paraId="7691D61B" w14:textId="77777777" w:rsidR="000A388B" w:rsidRPr="003F3667" w:rsidRDefault="000A388B" w:rsidP="00EB6D16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</w:p>
        </w:tc>
      </w:tr>
    </w:tbl>
    <w:p w14:paraId="46BA2149" w14:textId="69BE63CC" w:rsidR="00833508" w:rsidRPr="00132A45" w:rsidRDefault="00833508" w:rsidP="00E572B5">
      <w:pPr>
        <w:pStyle w:val="Podtytu"/>
        <w:rPr>
          <w:rFonts w:eastAsia="Times New Roman"/>
        </w:rPr>
      </w:pPr>
      <w:r w:rsidRPr="00132A45">
        <w:rPr>
          <w:rFonts w:eastAsia="Times New Roman"/>
        </w:rPr>
        <w:tab/>
      </w:r>
      <w:r w:rsidRPr="00132A45">
        <w:rPr>
          <w:rFonts w:eastAsia="Times New Roman"/>
        </w:rPr>
        <w:tab/>
      </w:r>
    </w:p>
    <w:p w14:paraId="6D9BCA94" w14:textId="4F68FC2F" w:rsidR="00833508" w:rsidRPr="00132A45" w:rsidRDefault="00833508" w:rsidP="00833508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CB78089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6CAC97B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5CA058FC" w14:textId="77777777" w:rsidR="00833508" w:rsidRPr="00132A45" w:rsidRDefault="00833508" w:rsidP="00833508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45FCA25B" w14:textId="0BE0BEC2" w:rsidR="00833508" w:rsidRDefault="00833508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BA9854E" w14:textId="016BBC02" w:rsidR="00C90ACF" w:rsidRDefault="00C90ACF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D1854D2" w14:textId="77777777" w:rsidR="00C90ACF" w:rsidRDefault="00C90ACF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4F1EC14" w14:textId="77777777" w:rsidR="00B9699C" w:rsidRDefault="00B9699C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C1BA23B" w14:textId="77777777" w:rsidR="000A388B" w:rsidRPr="00275F00" w:rsidRDefault="000A388B" w:rsidP="00833508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32BAE13" w14:textId="77777777" w:rsidR="000524FA" w:rsidRDefault="000524FA" w:rsidP="41684AB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07ED5E3F" w14:textId="23E429FE" w:rsidR="00833508" w:rsidRDefault="00152153" w:rsidP="41684AB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Z</w:t>
      </w:r>
      <w:r w:rsidR="00A23476">
        <w:rPr>
          <w:rFonts w:ascii="Arial" w:eastAsia="Times New Roman" w:hAnsi="Arial" w:cs="Arial"/>
          <w:b/>
          <w:bCs/>
          <w:sz w:val="28"/>
          <w:szCs w:val="28"/>
        </w:rPr>
        <w:t>APROSZENIE</w:t>
      </w:r>
    </w:p>
    <w:p w14:paraId="5B923C89" w14:textId="4F6D8CEB" w:rsidR="00F05A54" w:rsidRDefault="00416435" w:rsidP="00F05A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7485">
        <w:rPr>
          <w:rFonts w:ascii="Arial" w:eastAsia="Times New Roman" w:hAnsi="Arial" w:cs="Arial"/>
          <w:b/>
          <w:bCs/>
          <w:sz w:val="24"/>
          <w:szCs w:val="24"/>
        </w:rPr>
        <w:t xml:space="preserve">do składania wniosków o dopuszczenie do udziału w </w:t>
      </w:r>
      <w:r w:rsidR="00022BDB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D45945">
        <w:rPr>
          <w:rFonts w:ascii="Arial" w:eastAsia="Times New Roman" w:hAnsi="Arial" w:cs="Arial"/>
          <w:b/>
          <w:bCs/>
          <w:sz w:val="24"/>
          <w:szCs w:val="24"/>
        </w:rPr>
        <w:t>ostępowaniu</w:t>
      </w:r>
      <w:r w:rsidR="00022BD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77485">
        <w:rPr>
          <w:rFonts w:ascii="Arial" w:eastAsia="Times New Roman" w:hAnsi="Arial" w:cs="Arial"/>
          <w:b/>
          <w:bCs/>
          <w:sz w:val="24"/>
          <w:szCs w:val="24"/>
        </w:rPr>
        <w:t>o udzielenie zamówienia publicznego</w:t>
      </w:r>
      <w:r w:rsidR="0073245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05A54">
        <w:rPr>
          <w:rFonts w:ascii="Arial" w:eastAsia="Times New Roman" w:hAnsi="Arial" w:cs="Arial"/>
          <w:b/>
          <w:bCs/>
          <w:sz w:val="24"/>
          <w:szCs w:val="24"/>
        </w:rPr>
        <w:t xml:space="preserve">prowadzonym </w:t>
      </w:r>
      <w:r w:rsidR="00D0612F">
        <w:rPr>
          <w:rFonts w:ascii="Arial" w:eastAsia="Times New Roman" w:hAnsi="Arial" w:cs="Arial"/>
          <w:b/>
          <w:bCs/>
          <w:sz w:val="24"/>
          <w:szCs w:val="24"/>
        </w:rPr>
        <w:t xml:space="preserve">w </w:t>
      </w:r>
      <w:r w:rsidR="00F05A54">
        <w:rPr>
          <w:rFonts w:ascii="Arial" w:eastAsia="Times New Roman" w:hAnsi="Arial" w:cs="Arial"/>
          <w:b/>
          <w:bCs/>
          <w:sz w:val="24"/>
          <w:szCs w:val="24"/>
        </w:rPr>
        <w:t xml:space="preserve">trybie przetargu ograniczonego </w:t>
      </w:r>
      <w:r w:rsidR="00D0612F">
        <w:rPr>
          <w:rFonts w:ascii="Arial" w:eastAsia="Times New Roman" w:hAnsi="Arial" w:cs="Arial"/>
          <w:b/>
          <w:bCs/>
          <w:sz w:val="24"/>
          <w:szCs w:val="24"/>
        </w:rPr>
        <w:t xml:space="preserve">w dziedzinach obronności i bezpieczeństwa </w:t>
      </w:r>
      <w:r w:rsidR="000524FA">
        <w:rPr>
          <w:rFonts w:ascii="Arial" w:eastAsia="Times New Roman" w:hAnsi="Arial" w:cs="Arial"/>
          <w:b/>
          <w:sz w:val="24"/>
          <w:szCs w:val="24"/>
        </w:rPr>
        <w:t>pn.</w:t>
      </w:r>
    </w:p>
    <w:p w14:paraId="4E8CEC81" w14:textId="77777777" w:rsidR="000524FA" w:rsidRDefault="000524FA" w:rsidP="00F05A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350BD0" w14:textId="60625087" w:rsidR="00EE0756" w:rsidRPr="00DB5D58" w:rsidRDefault="000524FA" w:rsidP="007179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  <w:bookmarkStart w:id="0" w:name="_Hlk179272172"/>
      <w:r w:rsidRPr="000524FA">
        <w:rPr>
          <w:rFonts w:ascii="Arial" w:eastAsia="Times New Roman" w:hAnsi="Arial" w:cs="Arial"/>
          <w:b/>
          <w:sz w:val="24"/>
          <w:szCs w:val="24"/>
        </w:rPr>
        <w:t>Modernizacja Pracowni Montażu Elementów Elektronicznych SPSUE</w:t>
      </w:r>
    </w:p>
    <w:bookmarkEnd w:id="0"/>
    <w:p w14:paraId="7A13072C" w14:textId="77777777" w:rsidR="00EE0756" w:rsidRPr="00DB5D58" w:rsidRDefault="00EE0756" w:rsidP="00EE0756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5CB5C532" w14:textId="12D73BA3" w:rsidR="005E7147" w:rsidRPr="00E936EC" w:rsidRDefault="00C32C2A" w:rsidP="002533BB">
      <w:pPr>
        <w:spacing w:after="12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nr sprawy 2</w:t>
      </w:r>
      <w:r w:rsidR="00DB5D58"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8</w:t>
      </w:r>
      <w:r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1</w:t>
      </w:r>
      <w:r w:rsidR="00DB5D58"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4</w:t>
      </w:r>
      <w:r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="000524FA"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15</w:t>
      </w:r>
      <w:r w:rsidR="00D0612F"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.202</w:t>
      </w:r>
      <w:r w:rsidR="00DB5D58"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5</w:t>
      </w:r>
      <w:r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  <w:r w:rsidR="00DB5D58" w:rsidRPr="000524F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EB</w:t>
      </w:r>
    </w:p>
    <w:p w14:paraId="732A492C" w14:textId="77777777" w:rsidR="005E7147" w:rsidRDefault="005E7147" w:rsidP="00833508">
      <w:pPr>
        <w:spacing w:after="0" w:line="240" w:lineRule="auto"/>
        <w:jc w:val="center"/>
        <w:rPr>
          <w:rFonts w:ascii="Arial" w:hAnsi="Arial" w:cs="Arial"/>
        </w:rPr>
      </w:pPr>
    </w:p>
    <w:p w14:paraId="32DF7347" w14:textId="77777777" w:rsidR="007D78E5" w:rsidRDefault="00833508" w:rsidP="007D78E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05A54">
        <w:rPr>
          <w:rFonts w:ascii="Arial" w:hAnsi="Arial" w:cs="Arial"/>
          <w:i/>
          <w:sz w:val="20"/>
          <w:szCs w:val="20"/>
        </w:rPr>
        <w:t>Postępowanie o udzielenie zamówienia publicznego prowadzone</w:t>
      </w:r>
      <w:r w:rsidR="00C32C2A" w:rsidRPr="00F05A54">
        <w:rPr>
          <w:rFonts w:ascii="Arial" w:hAnsi="Arial" w:cs="Arial"/>
          <w:i/>
          <w:sz w:val="20"/>
          <w:szCs w:val="20"/>
        </w:rPr>
        <w:t xml:space="preserve"> </w:t>
      </w:r>
      <w:r w:rsidRPr="00F05A54">
        <w:rPr>
          <w:rFonts w:ascii="Arial" w:hAnsi="Arial" w:cs="Arial"/>
          <w:i/>
          <w:sz w:val="20"/>
          <w:szCs w:val="20"/>
        </w:rPr>
        <w:t xml:space="preserve">na podstawie </w:t>
      </w:r>
      <w:r w:rsidR="007D78E5">
        <w:rPr>
          <w:rFonts w:ascii="Arial" w:hAnsi="Arial" w:cs="Arial"/>
          <w:i/>
          <w:sz w:val="20"/>
          <w:szCs w:val="20"/>
        </w:rPr>
        <w:t xml:space="preserve">przepisów Regulaminu udzielania zamówień publicznych w dziedzinach obronności i bezpieczeństwa, do których nie stosuje się przepisów ustawy </w:t>
      </w:r>
      <w:r w:rsidRPr="00F05A54">
        <w:rPr>
          <w:rFonts w:ascii="Arial" w:hAnsi="Arial" w:cs="Arial"/>
          <w:i/>
          <w:sz w:val="20"/>
          <w:szCs w:val="20"/>
        </w:rPr>
        <w:t xml:space="preserve">z dnia </w:t>
      </w:r>
      <w:r w:rsidR="000705FA" w:rsidRPr="00F05A54">
        <w:rPr>
          <w:rFonts w:ascii="Arial" w:hAnsi="Arial" w:cs="Arial"/>
          <w:i/>
          <w:sz w:val="20"/>
          <w:szCs w:val="20"/>
        </w:rPr>
        <w:t>11</w:t>
      </w:r>
      <w:r w:rsidRPr="00F05A54">
        <w:rPr>
          <w:rFonts w:ascii="Arial" w:hAnsi="Arial" w:cs="Arial"/>
          <w:i/>
          <w:sz w:val="20"/>
          <w:szCs w:val="20"/>
        </w:rPr>
        <w:t xml:space="preserve"> </w:t>
      </w:r>
      <w:r w:rsidR="000705FA" w:rsidRPr="00F05A54">
        <w:rPr>
          <w:rFonts w:ascii="Arial" w:hAnsi="Arial" w:cs="Arial"/>
          <w:i/>
          <w:sz w:val="20"/>
          <w:szCs w:val="20"/>
        </w:rPr>
        <w:t>września</w:t>
      </w:r>
      <w:r w:rsidRPr="00F05A54">
        <w:rPr>
          <w:rFonts w:ascii="Arial" w:hAnsi="Arial" w:cs="Arial"/>
          <w:i/>
          <w:sz w:val="20"/>
          <w:szCs w:val="20"/>
        </w:rPr>
        <w:t xml:space="preserve"> 20</w:t>
      </w:r>
      <w:r w:rsidR="000705FA" w:rsidRPr="00F05A54">
        <w:rPr>
          <w:rFonts w:ascii="Arial" w:hAnsi="Arial" w:cs="Arial"/>
          <w:i/>
          <w:sz w:val="20"/>
          <w:szCs w:val="20"/>
        </w:rPr>
        <w:t>19</w:t>
      </w:r>
      <w:r w:rsidRPr="00F05A54">
        <w:rPr>
          <w:rFonts w:ascii="Arial" w:hAnsi="Arial" w:cs="Arial"/>
          <w:i/>
          <w:sz w:val="20"/>
          <w:szCs w:val="20"/>
        </w:rPr>
        <w:t xml:space="preserve"> r. Prawo zamówień publicznych </w:t>
      </w:r>
    </w:p>
    <w:p w14:paraId="2D5FECC4" w14:textId="1B7706B8" w:rsidR="00833508" w:rsidRPr="00F05A54" w:rsidRDefault="00833508" w:rsidP="007D78E5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05A54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4512B4" w:rsidRPr="00F05A54">
        <w:rPr>
          <w:rFonts w:ascii="Arial" w:eastAsia="Times New Roman" w:hAnsi="Arial" w:cs="Arial"/>
          <w:i/>
          <w:sz w:val="20"/>
          <w:szCs w:val="20"/>
          <w:lang w:eastAsia="pl-PL"/>
        </w:rPr>
        <w:t>Dz.U. z 20</w:t>
      </w:r>
      <w:r w:rsidR="00D0612F" w:rsidRPr="00F05A54">
        <w:rPr>
          <w:rFonts w:ascii="Arial" w:eastAsia="Times New Roman" w:hAnsi="Arial" w:cs="Arial"/>
          <w:i/>
          <w:sz w:val="20"/>
          <w:szCs w:val="20"/>
          <w:lang w:eastAsia="pl-PL"/>
        </w:rPr>
        <w:t>2</w:t>
      </w:r>
      <w:r w:rsidR="00A67AAD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4512B4" w:rsidRPr="00F05A5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r. poz. </w:t>
      </w:r>
      <w:r w:rsidR="00D0612F" w:rsidRPr="00F05A54">
        <w:rPr>
          <w:rFonts w:ascii="Arial" w:eastAsia="Times New Roman" w:hAnsi="Arial" w:cs="Arial"/>
          <w:i/>
          <w:sz w:val="20"/>
          <w:szCs w:val="20"/>
          <w:lang w:eastAsia="pl-PL"/>
        </w:rPr>
        <w:t>1</w:t>
      </w:r>
      <w:r w:rsidR="00A67AAD">
        <w:rPr>
          <w:rFonts w:ascii="Arial" w:eastAsia="Times New Roman" w:hAnsi="Arial" w:cs="Arial"/>
          <w:i/>
          <w:sz w:val="20"/>
          <w:szCs w:val="20"/>
          <w:lang w:eastAsia="pl-PL"/>
        </w:rPr>
        <w:t>320</w:t>
      </w:r>
      <w:r w:rsidR="004512B4" w:rsidRPr="00F05A54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40AF3D8" w14:textId="77777777" w:rsidR="00833508" w:rsidRPr="000D3E46" w:rsidRDefault="00833508" w:rsidP="00833508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</w:rPr>
      </w:pPr>
    </w:p>
    <w:p w14:paraId="43398920" w14:textId="77777777" w:rsidR="00833508" w:rsidRPr="000D3E46" w:rsidRDefault="00833508" w:rsidP="00833508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</w:rPr>
      </w:pPr>
    </w:p>
    <w:p w14:paraId="022C3C89" w14:textId="47D0E26A" w:rsidR="00833508" w:rsidRPr="000D3E46" w:rsidRDefault="00833508" w:rsidP="001C6676">
      <w:pPr>
        <w:spacing w:after="60" w:line="240" w:lineRule="auto"/>
        <w:ind w:firstLine="5387"/>
        <w:jc w:val="right"/>
        <w:rPr>
          <w:rFonts w:ascii="Arial" w:eastAsia="Times New Roman" w:hAnsi="Arial" w:cs="Arial"/>
        </w:rPr>
      </w:pPr>
    </w:p>
    <w:p w14:paraId="043D60F2" w14:textId="77777777" w:rsidR="00C32C2A" w:rsidRDefault="00C32C2A" w:rsidP="00A67AAD">
      <w:pPr>
        <w:spacing w:after="0" w:line="240" w:lineRule="auto"/>
        <w:rPr>
          <w:rFonts w:ascii="Arial" w:eastAsia="Times New Roman" w:hAnsi="Arial" w:cs="Arial"/>
        </w:rPr>
      </w:pPr>
    </w:p>
    <w:p w14:paraId="17116ABA" w14:textId="77777777" w:rsidR="00AF5607" w:rsidRDefault="00AF5607" w:rsidP="00833508">
      <w:pPr>
        <w:spacing w:after="0" w:line="240" w:lineRule="auto"/>
        <w:ind w:firstLine="5103"/>
        <w:rPr>
          <w:rFonts w:ascii="Arial" w:eastAsia="Times New Roman" w:hAnsi="Arial" w:cs="Arial"/>
        </w:rPr>
      </w:pPr>
    </w:p>
    <w:p w14:paraId="761B11E2" w14:textId="77777777" w:rsidR="00833508" w:rsidRPr="000D3E46" w:rsidRDefault="00833508" w:rsidP="00833508">
      <w:pPr>
        <w:spacing w:after="0" w:line="240" w:lineRule="auto"/>
        <w:rPr>
          <w:rFonts w:ascii="Arial" w:eastAsia="Times New Roman" w:hAnsi="Arial" w:cs="Arial"/>
        </w:rPr>
      </w:pPr>
    </w:p>
    <w:p w14:paraId="4B7929DD" w14:textId="77777777" w:rsidR="000524FA" w:rsidRDefault="000524FA" w:rsidP="00C32C2A">
      <w:pPr>
        <w:spacing w:after="0" w:line="240" w:lineRule="auto"/>
        <w:ind w:right="-1" w:firstLine="5387"/>
        <w:jc w:val="right"/>
        <w:rPr>
          <w:rFonts w:ascii="Arial" w:eastAsia="Times New Roman" w:hAnsi="Arial" w:cs="Arial"/>
          <w:b/>
          <w:bCs/>
        </w:rPr>
      </w:pPr>
    </w:p>
    <w:p w14:paraId="37381337" w14:textId="77777777" w:rsidR="000524FA" w:rsidRDefault="000524FA" w:rsidP="00C32C2A">
      <w:pPr>
        <w:spacing w:after="0" w:line="240" w:lineRule="auto"/>
        <w:ind w:right="-1" w:firstLine="5387"/>
        <w:jc w:val="right"/>
        <w:rPr>
          <w:rFonts w:ascii="Arial" w:eastAsia="Times New Roman" w:hAnsi="Arial" w:cs="Arial"/>
          <w:b/>
          <w:bCs/>
        </w:rPr>
      </w:pPr>
    </w:p>
    <w:p w14:paraId="0078D989" w14:textId="77777777" w:rsidR="000524FA" w:rsidRDefault="000524FA" w:rsidP="00C32C2A">
      <w:pPr>
        <w:spacing w:after="0" w:line="240" w:lineRule="auto"/>
        <w:ind w:right="-1" w:firstLine="5387"/>
        <w:jc w:val="right"/>
        <w:rPr>
          <w:rFonts w:ascii="Arial" w:eastAsia="Times New Roman" w:hAnsi="Arial" w:cs="Arial"/>
          <w:b/>
          <w:bCs/>
        </w:rPr>
      </w:pPr>
    </w:p>
    <w:p w14:paraId="62A616B2" w14:textId="77777777" w:rsidR="000524FA" w:rsidRDefault="000524FA" w:rsidP="00C32C2A">
      <w:pPr>
        <w:spacing w:after="0" w:line="240" w:lineRule="auto"/>
        <w:ind w:right="-1" w:firstLine="5387"/>
        <w:jc w:val="right"/>
        <w:rPr>
          <w:rFonts w:ascii="Arial" w:eastAsia="Times New Roman" w:hAnsi="Arial" w:cs="Arial"/>
          <w:b/>
          <w:bCs/>
        </w:rPr>
      </w:pPr>
    </w:p>
    <w:p w14:paraId="78F5AA64" w14:textId="18C1A04E" w:rsidR="001C6676" w:rsidRPr="00B46C43" w:rsidRDefault="002F2B83" w:rsidP="00C32C2A">
      <w:pPr>
        <w:spacing w:after="0" w:line="240" w:lineRule="auto"/>
        <w:ind w:right="-1" w:firstLine="5387"/>
        <w:jc w:val="right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</w:rPr>
        <w:t xml:space="preserve">                                </w:t>
      </w:r>
      <w:r w:rsidR="001C6676" w:rsidRPr="00B46C43">
        <w:rPr>
          <w:rFonts w:ascii="Arial" w:eastAsia="Times New Roman" w:hAnsi="Arial" w:cs="Arial"/>
          <w:i/>
          <w:iCs/>
        </w:rPr>
        <w:t>Opracował</w:t>
      </w:r>
      <w:r w:rsidR="00102C9E" w:rsidRPr="00B46C43">
        <w:rPr>
          <w:rFonts w:ascii="Arial" w:eastAsia="Times New Roman" w:hAnsi="Arial" w:cs="Arial"/>
          <w:i/>
          <w:iCs/>
        </w:rPr>
        <w:t>a</w:t>
      </w:r>
      <w:r w:rsidR="001C6676" w:rsidRPr="00B46C43">
        <w:rPr>
          <w:rFonts w:ascii="Arial" w:eastAsia="Times New Roman" w:hAnsi="Arial" w:cs="Arial"/>
          <w:i/>
          <w:iCs/>
        </w:rPr>
        <w:t>:</w:t>
      </w:r>
    </w:p>
    <w:p w14:paraId="1B7D8FF6" w14:textId="11D854DE" w:rsidR="001E044B" w:rsidRPr="00B46C43" w:rsidRDefault="00DB5D58" w:rsidP="00C32C2A">
      <w:pPr>
        <w:spacing w:after="0" w:line="240" w:lineRule="auto"/>
        <w:ind w:firstLine="5103"/>
        <w:jc w:val="right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Ewa BORYSEWICZ</w:t>
      </w:r>
    </w:p>
    <w:p w14:paraId="03C40D5B" w14:textId="77777777" w:rsidR="00C32C2A" w:rsidRDefault="00C32C2A" w:rsidP="00C32C2A">
      <w:pPr>
        <w:spacing w:after="0" w:line="240" w:lineRule="auto"/>
        <w:ind w:firstLine="5103"/>
        <w:jc w:val="right"/>
        <w:rPr>
          <w:rFonts w:ascii="Arial" w:eastAsia="Times New Roman" w:hAnsi="Arial" w:cs="Arial"/>
          <w:b/>
          <w:bCs/>
        </w:rPr>
      </w:pPr>
    </w:p>
    <w:p w14:paraId="6C618B7A" w14:textId="77777777" w:rsidR="007B19B5" w:rsidRPr="001C6676" w:rsidRDefault="007B19B5" w:rsidP="001C6676">
      <w:pPr>
        <w:spacing w:after="0" w:line="240" w:lineRule="auto"/>
        <w:ind w:firstLine="5103"/>
        <w:jc w:val="right"/>
        <w:rPr>
          <w:rFonts w:ascii="Arial" w:eastAsia="Times New Roman" w:hAnsi="Arial" w:cs="Arial"/>
          <w:b/>
          <w:bCs/>
        </w:rPr>
      </w:pPr>
    </w:p>
    <w:tbl>
      <w:tblPr>
        <w:tblStyle w:val="Tabela-Siatka"/>
        <w:tblW w:w="9891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62"/>
        <w:gridCol w:w="4929"/>
      </w:tblGrid>
      <w:tr w:rsidR="00250401" w14:paraId="5D60940B" w14:textId="77777777" w:rsidTr="00F60CE3">
        <w:trPr>
          <w:trHeight w:val="964"/>
          <w:jc w:val="center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14:paraId="475C02CF" w14:textId="7CAC5A10" w:rsidR="00250401" w:rsidRDefault="0099773A" w:rsidP="00F60CE3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50401" w:rsidRPr="00F60CE3">
              <w:rPr>
                <w:rFonts w:ascii="Arial" w:eastAsia="Times New Roman" w:hAnsi="Arial" w:cs="Arial"/>
                <w:sz w:val="20"/>
                <w:szCs w:val="20"/>
              </w:rPr>
              <w:t>entrum Zasobów Cyberprzestrzeni Sił Zbrojnych</w:t>
            </w:r>
          </w:p>
          <w:p w14:paraId="7B081FA7" w14:textId="7EBCC6F2" w:rsidR="00D0612F" w:rsidRPr="00F05A54" w:rsidRDefault="00D0612F" w:rsidP="00F60CE3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05A54">
              <w:rPr>
                <w:rFonts w:ascii="Arial" w:eastAsia="Times New Roman" w:hAnsi="Arial" w:cs="Arial"/>
                <w:sz w:val="16"/>
                <w:szCs w:val="16"/>
              </w:rPr>
              <w:t>im. Mariana Rejewskiego</w:t>
            </w:r>
          </w:p>
          <w:p w14:paraId="2E94CA7E" w14:textId="1D291513" w:rsidR="00FC4868" w:rsidRPr="00F60CE3" w:rsidRDefault="00FC4868" w:rsidP="00F60CE3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ul. Żwirki i Wigury 9/13</w:t>
            </w:r>
          </w:p>
          <w:p w14:paraId="3FA7FC70" w14:textId="1A005978" w:rsidR="00250401" w:rsidRPr="00F60CE3" w:rsidRDefault="00250401" w:rsidP="00F60C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00-909 Warszawa</w:t>
            </w:r>
          </w:p>
        </w:tc>
        <w:tc>
          <w:tcPr>
            <w:tcW w:w="4929" w:type="dxa"/>
            <w:tcBorders>
              <w:left w:val="nil"/>
            </w:tcBorders>
            <w:shd w:val="clear" w:color="auto" w:fill="auto"/>
            <w:vAlign w:val="center"/>
          </w:tcPr>
          <w:p w14:paraId="17C0913A" w14:textId="77777777" w:rsidR="0099773A" w:rsidRPr="00F60CE3" w:rsidRDefault="0099773A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88C08D" w14:textId="6B2C12C3" w:rsidR="00FC4868" w:rsidRPr="00F60CE3" w:rsidRDefault="00250401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NIP: 5222792079</w:t>
            </w:r>
          </w:p>
          <w:p w14:paraId="5D955780" w14:textId="77777777" w:rsidR="00FC4868" w:rsidRPr="00F60CE3" w:rsidRDefault="00250401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Regon: 140338549</w:t>
            </w:r>
          </w:p>
          <w:p w14:paraId="7618D815" w14:textId="0E34F81C" w:rsidR="0099773A" w:rsidRPr="00F60CE3" w:rsidRDefault="00250401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 xml:space="preserve">NBP Nr rach. </w:t>
            </w:r>
            <w:r w:rsidR="0099773A" w:rsidRPr="00F60CE3">
              <w:rPr>
                <w:rFonts w:ascii="Arial" w:hAnsi="Arial" w:cs="Arial"/>
                <w:sz w:val="20"/>
                <w:szCs w:val="20"/>
              </w:rPr>
              <w:t>87 1010 1010 0032 1613 9120 1000</w:t>
            </w:r>
          </w:p>
          <w:p w14:paraId="2A8C247D" w14:textId="64C43A7F" w:rsidR="0099773A" w:rsidRPr="00F60CE3" w:rsidRDefault="0099773A" w:rsidP="00F60CE3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8E07A1B" w14:textId="1D67A8C2" w:rsidR="00833508" w:rsidRDefault="00833508" w:rsidP="00833508">
      <w:pPr>
        <w:rPr>
          <w:rFonts w:ascii="Arial" w:eastAsia="Times New Roman" w:hAnsi="Arial" w:cs="Arial"/>
          <w:spacing w:val="60"/>
          <w:sz w:val="18"/>
          <w:szCs w:val="18"/>
        </w:rPr>
      </w:pPr>
    </w:p>
    <w:p w14:paraId="2CC1DAC4" w14:textId="6E1CF40A" w:rsidR="00392203" w:rsidRPr="004E1A1D" w:rsidRDefault="00392203" w:rsidP="004E1A1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9699C">
        <w:rPr>
          <w:rFonts w:ascii="Arial" w:eastAsia="Times New Roman" w:hAnsi="Arial" w:cs="Arial"/>
        </w:rPr>
        <w:t xml:space="preserve">Warszawa, </w:t>
      </w:r>
      <w:r w:rsidR="000524FA" w:rsidRPr="00296607">
        <w:rPr>
          <w:rFonts w:ascii="Arial" w:eastAsia="Times New Roman" w:hAnsi="Arial" w:cs="Arial"/>
        </w:rPr>
        <w:t>maj</w:t>
      </w:r>
      <w:r w:rsidR="007E01C1" w:rsidRPr="00296607">
        <w:rPr>
          <w:rFonts w:ascii="Arial" w:eastAsia="Times New Roman" w:hAnsi="Arial" w:cs="Arial"/>
        </w:rPr>
        <w:t xml:space="preserve"> </w:t>
      </w:r>
      <w:r w:rsidRPr="00296607">
        <w:rPr>
          <w:rFonts w:ascii="Arial" w:eastAsia="Times New Roman" w:hAnsi="Arial" w:cs="Arial"/>
        </w:rPr>
        <w:t>202</w:t>
      </w:r>
      <w:r w:rsidR="000524FA" w:rsidRPr="00296607">
        <w:rPr>
          <w:rFonts w:ascii="Arial" w:eastAsia="Times New Roman" w:hAnsi="Arial" w:cs="Arial"/>
        </w:rPr>
        <w:t>5</w:t>
      </w:r>
      <w:r w:rsidRPr="00296607">
        <w:rPr>
          <w:rFonts w:ascii="Arial" w:eastAsia="Times New Roman" w:hAnsi="Arial" w:cs="Arial"/>
        </w:rPr>
        <w:t xml:space="preserve"> rok</w:t>
      </w:r>
    </w:p>
    <w:p w14:paraId="0D962559" w14:textId="77777777" w:rsidR="00705C6F" w:rsidRPr="00417BA7" w:rsidRDefault="00705C6F" w:rsidP="00835C76">
      <w:pPr>
        <w:pStyle w:val="Nagwek1"/>
        <w:shd w:val="clear" w:color="auto" w:fill="E2EFD9" w:themeFill="accent6" w:themeFillTint="33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ROZDZIAŁ I</w:t>
      </w:r>
    </w:p>
    <w:p w14:paraId="54238A8B" w14:textId="77777777" w:rsidR="00705C6F" w:rsidRPr="00417BA7" w:rsidRDefault="00705C6F" w:rsidP="00835C76">
      <w:pPr>
        <w:pStyle w:val="Nagwek1"/>
        <w:shd w:val="clear" w:color="auto" w:fill="E2EFD9" w:themeFill="accent6" w:themeFillTint="33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NAZWA ORAZ ADRES ZAMAWIAJĄCEGO</w:t>
      </w:r>
    </w:p>
    <w:p w14:paraId="283139B8" w14:textId="4E5D870F" w:rsidR="00833508" w:rsidRPr="00B46C43" w:rsidRDefault="00833508" w:rsidP="00C43E64">
      <w:pPr>
        <w:keepNext/>
        <w:autoSpaceDE w:val="0"/>
        <w:autoSpaceDN w:val="0"/>
        <w:adjustRightInd w:val="0"/>
        <w:spacing w:before="120" w:after="0" w:line="240" w:lineRule="auto"/>
        <w:ind w:firstLine="14"/>
        <w:jc w:val="both"/>
        <w:outlineLvl w:val="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105505">
        <w:rPr>
          <w:rFonts w:ascii="Arial" w:eastAsia="Times New Roman" w:hAnsi="Arial" w:cs="Arial"/>
          <w:b/>
          <w:bCs/>
          <w:lang w:eastAsia="pl-PL"/>
        </w:rPr>
        <w:t>CENTRUM ZASOBÓW CYBERPRZESTRZENI SIŁ ZBROJNYCH</w:t>
      </w:r>
      <w:r w:rsidR="00B46C4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46C43" w:rsidRPr="00B46C4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im. Mariana Rejewskiego</w:t>
      </w:r>
    </w:p>
    <w:p w14:paraId="0380133A" w14:textId="77777777" w:rsidR="00833508" w:rsidRPr="00105505" w:rsidRDefault="00833508" w:rsidP="00C43E64">
      <w:pPr>
        <w:keepNext/>
        <w:autoSpaceDE w:val="0"/>
        <w:autoSpaceDN w:val="0"/>
        <w:adjustRightInd w:val="0"/>
        <w:spacing w:after="0" w:line="240" w:lineRule="auto"/>
        <w:ind w:firstLine="14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105505">
        <w:rPr>
          <w:rFonts w:ascii="Arial" w:eastAsia="Times New Roman" w:hAnsi="Arial" w:cs="Arial"/>
          <w:bCs/>
          <w:lang w:eastAsia="pl-PL"/>
        </w:rPr>
        <w:t>ul. Żwirki i Wigury 9/13</w:t>
      </w:r>
    </w:p>
    <w:p w14:paraId="29936ECF" w14:textId="4AAF6088" w:rsidR="00FC4868" w:rsidRDefault="00833508" w:rsidP="00C43E64">
      <w:pPr>
        <w:spacing w:after="0" w:line="240" w:lineRule="auto"/>
        <w:ind w:firstLine="14"/>
        <w:jc w:val="both"/>
        <w:rPr>
          <w:rFonts w:ascii="Arial" w:eastAsia="Times New Roman" w:hAnsi="Arial" w:cs="Arial"/>
          <w:lang w:eastAsia="pl-PL"/>
        </w:rPr>
      </w:pPr>
      <w:r w:rsidRPr="00105505">
        <w:rPr>
          <w:rFonts w:ascii="Arial" w:eastAsia="Times New Roman" w:hAnsi="Arial" w:cs="Arial"/>
          <w:lang w:eastAsia="pl-PL"/>
        </w:rPr>
        <w:t>00-909 Warszawa</w:t>
      </w:r>
    </w:p>
    <w:p w14:paraId="712D7DF4" w14:textId="6D98B07A" w:rsidR="00F66803" w:rsidRPr="0092686D" w:rsidRDefault="00F66803" w:rsidP="00C43E64">
      <w:pPr>
        <w:spacing w:after="0" w:line="240" w:lineRule="auto"/>
        <w:ind w:firstLine="14"/>
        <w:jc w:val="both"/>
        <w:rPr>
          <w:rFonts w:ascii="Arial" w:eastAsia="Times New Roman" w:hAnsi="Arial" w:cs="Arial"/>
          <w:lang w:eastAsia="pl-PL"/>
        </w:rPr>
      </w:pPr>
      <w:r w:rsidRPr="0092686D">
        <w:rPr>
          <w:rFonts w:ascii="Arial" w:eastAsia="Times New Roman" w:hAnsi="Arial" w:cs="Arial"/>
          <w:lang w:eastAsia="pl-PL"/>
        </w:rPr>
        <w:t>NIP: 5222792079, R</w:t>
      </w:r>
      <w:r w:rsidR="00803081">
        <w:rPr>
          <w:rFonts w:ascii="Arial" w:eastAsia="Times New Roman" w:hAnsi="Arial" w:cs="Arial"/>
          <w:lang w:eastAsia="pl-PL"/>
        </w:rPr>
        <w:t>EGON</w:t>
      </w:r>
      <w:r w:rsidRPr="0092686D">
        <w:rPr>
          <w:rFonts w:ascii="Arial" w:eastAsia="Times New Roman" w:hAnsi="Arial" w:cs="Arial"/>
          <w:lang w:eastAsia="pl-PL"/>
        </w:rPr>
        <w:t xml:space="preserve">: 140338549 </w:t>
      </w:r>
    </w:p>
    <w:p w14:paraId="45171B8C" w14:textId="12A3432B" w:rsidR="00F66803" w:rsidRPr="00105505" w:rsidRDefault="00F66803" w:rsidP="00C43E64">
      <w:pPr>
        <w:spacing w:after="120" w:line="240" w:lineRule="auto"/>
        <w:ind w:firstLine="14"/>
        <w:jc w:val="both"/>
        <w:rPr>
          <w:rFonts w:ascii="Arial" w:eastAsia="Times New Roman" w:hAnsi="Arial" w:cs="Arial"/>
          <w:lang w:eastAsia="pl-PL"/>
        </w:rPr>
      </w:pPr>
      <w:r w:rsidRPr="0092686D">
        <w:rPr>
          <w:rFonts w:ascii="Arial" w:eastAsia="Times New Roman" w:hAnsi="Arial" w:cs="Arial"/>
          <w:lang w:eastAsia="pl-PL"/>
        </w:rPr>
        <w:t>Telefon: 261</w:t>
      </w:r>
      <w:r w:rsidR="004A5B79">
        <w:rPr>
          <w:rFonts w:ascii="Arial" w:eastAsia="Times New Roman" w:hAnsi="Arial" w:cs="Arial"/>
          <w:lang w:eastAsia="pl-PL"/>
        </w:rPr>
        <w:t> 848 159</w:t>
      </w:r>
    </w:p>
    <w:p w14:paraId="067C5969" w14:textId="77777777" w:rsidR="00FF6E17" w:rsidRDefault="00833508" w:rsidP="00C43E64">
      <w:pPr>
        <w:spacing w:after="120" w:line="240" w:lineRule="auto"/>
        <w:ind w:firstLine="14"/>
        <w:jc w:val="both"/>
        <w:rPr>
          <w:rFonts w:ascii="Arial" w:eastAsia="Times New Roman" w:hAnsi="Arial" w:cs="Arial"/>
          <w:b/>
          <w:lang w:eastAsia="pl-PL"/>
        </w:rPr>
      </w:pPr>
      <w:r w:rsidRPr="00BF24DD">
        <w:rPr>
          <w:rFonts w:ascii="Arial" w:eastAsia="Times New Roman" w:hAnsi="Arial" w:cs="Arial"/>
          <w:b/>
          <w:u w:val="single"/>
          <w:lang w:eastAsia="pl-PL"/>
        </w:rPr>
        <w:t>KONTAKT Z ZAMAWIAJĄCYM</w:t>
      </w:r>
      <w:r w:rsidRPr="00BF24DD">
        <w:rPr>
          <w:rFonts w:ascii="Arial" w:eastAsia="Times New Roman" w:hAnsi="Arial" w:cs="Arial"/>
          <w:b/>
          <w:lang w:eastAsia="pl-PL"/>
        </w:rPr>
        <w:t>:</w:t>
      </w:r>
    </w:p>
    <w:p w14:paraId="3478B77D" w14:textId="77777777" w:rsidR="00C84BC2" w:rsidRDefault="00C84BC2" w:rsidP="00C84B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Komunikacja między Zamawiającym a Wykonawcami:</w:t>
      </w:r>
    </w:p>
    <w:p w14:paraId="71F09885" w14:textId="5CDA6DA1" w:rsidR="00A67AAD" w:rsidRPr="00A67AAD" w:rsidRDefault="00A67AAD">
      <w:pPr>
        <w:numPr>
          <w:ilvl w:val="0"/>
          <w:numId w:val="64"/>
        </w:numPr>
        <w:spacing w:after="0" w:line="240" w:lineRule="auto"/>
        <w:ind w:left="425" w:hanging="357"/>
        <w:jc w:val="both"/>
        <w:rPr>
          <w:rFonts w:ascii="Arial" w:eastAsia="Times New Roman" w:hAnsi="Arial" w:cs="Arial"/>
          <w:b/>
          <w:bCs/>
        </w:rPr>
      </w:pPr>
      <w:r w:rsidRPr="00A67AAD">
        <w:rPr>
          <w:rFonts w:ascii="Arial" w:eastAsia="Times New Roman" w:hAnsi="Arial" w:cs="Arial"/>
        </w:rPr>
        <w:t xml:space="preserve">strona internetowa Zamawiającego: </w:t>
      </w:r>
      <w:hyperlink r:id="rId12" w:history="1">
        <w:r w:rsidRPr="00A67AAD">
          <w:rPr>
            <w:rStyle w:val="Hipercze"/>
            <w:rFonts w:ascii="Arial" w:eastAsia="Times New Roman" w:hAnsi="Arial" w:cs="Arial"/>
            <w:b/>
            <w:bCs/>
            <w:color w:val="auto"/>
            <w:u w:val="none"/>
          </w:rPr>
          <w:t>https://czcsz.wp.mil.pl/pl/</w:t>
        </w:r>
      </w:hyperlink>
    </w:p>
    <w:p w14:paraId="5EB47E61" w14:textId="3B324F7B" w:rsidR="00A67AAD" w:rsidRPr="00296607" w:rsidRDefault="00A67AAD">
      <w:pPr>
        <w:numPr>
          <w:ilvl w:val="0"/>
          <w:numId w:val="64"/>
        </w:numPr>
        <w:spacing w:after="0" w:line="240" w:lineRule="auto"/>
        <w:ind w:left="425" w:hanging="357"/>
        <w:jc w:val="both"/>
        <w:rPr>
          <w:rStyle w:val="Hipercze"/>
          <w:shd w:val="clear" w:color="auto" w:fill="FFFFFF"/>
        </w:rPr>
      </w:pPr>
      <w:r w:rsidRPr="00A67AAD">
        <w:rPr>
          <w:rFonts w:ascii="Arial" w:eastAsia="Times New Roman" w:hAnsi="Arial" w:cs="Arial"/>
        </w:rPr>
        <w:t>strona internetowa prowadzonego</w:t>
      </w:r>
      <w:r w:rsidR="00321FED">
        <w:rPr>
          <w:rFonts w:ascii="Arial" w:eastAsia="Times New Roman" w:hAnsi="Arial" w:cs="Arial"/>
        </w:rPr>
        <w:t xml:space="preserve"> </w:t>
      </w:r>
      <w:r w:rsidRPr="00A67AAD">
        <w:rPr>
          <w:rFonts w:ascii="Arial" w:eastAsia="Times New Roman" w:hAnsi="Arial" w:cs="Arial"/>
        </w:rPr>
        <w:t xml:space="preserve">postępowania: </w:t>
      </w:r>
      <w:r w:rsidR="00321FED" w:rsidRPr="00321FED">
        <w:rPr>
          <w:rFonts w:ascii="Open Sans" w:hAnsi="Open Sans" w:cs="Open Sans"/>
          <w:color w:val="666666"/>
          <w:sz w:val="19"/>
          <w:szCs w:val="19"/>
          <w:shd w:val="clear" w:color="auto" w:fill="FFFFFF"/>
        </w:rPr>
        <w:t> </w:t>
      </w:r>
      <w:hyperlink r:id="rId13" w:history="1">
        <w:r w:rsidR="00296607" w:rsidRPr="00414481">
          <w:rPr>
            <w:rStyle w:val="Hipercze"/>
            <w:rFonts w:ascii="Arial" w:hAnsi="Arial" w:cs="Arial"/>
            <w:b/>
            <w:bCs/>
            <w:shd w:val="clear" w:color="auto" w:fill="FFFFFF"/>
          </w:rPr>
          <w:t>https://platformazakupowa.pl/transakcja</w:t>
        </w:r>
        <w:r w:rsidR="00296607" w:rsidRPr="00296607">
          <w:rPr>
            <w:rStyle w:val="Hipercze"/>
            <w:rFonts w:ascii="Arial" w:hAnsi="Arial" w:cs="Arial"/>
            <w:b/>
            <w:bCs/>
            <w:shd w:val="clear" w:color="auto" w:fill="FFFFFF"/>
          </w:rPr>
          <w:t>/1</w:t>
        </w:r>
      </w:hyperlink>
      <w:r w:rsidR="00296607" w:rsidRPr="00296607">
        <w:rPr>
          <w:rStyle w:val="Hipercze"/>
          <w:rFonts w:ascii="Arial" w:hAnsi="Arial" w:cs="Arial"/>
          <w:shd w:val="clear" w:color="auto" w:fill="FFFFFF"/>
        </w:rPr>
        <w:t>117470</w:t>
      </w:r>
    </w:p>
    <w:p w14:paraId="61D9ED67" w14:textId="19E6E541" w:rsidR="00A67AAD" w:rsidRPr="00321FED" w:rsidRDefault="00C84BC2">
      <w:pPr>
        <w:numPr>
          <w:ilvl w:val="0"/>
          <w:numId w:val="64"/>
        </w:numPr>
        <w:spacing w:after="0" w:line="240" w:lineRule="auto"/>
        <w:ind w:left="425" w:hanging="357"/>
        <w:jc w:val="both"/>
        <w:rPr>
          <w:rStyle w:val="Hipercze"/>
          <w:rFonts w:ascii="Arial" w:eastAsia="Times New Roman" w:hAnsi="Arial" w:cs="Arial"/>
          <w:b/>
          <w:bCs/>
          <w:color w:val="auto"/>
          <w:u w:val="none"/>
        </w:rPr>
      </w:pPr>
      <w:r w:rsidRPr="00BC7CC7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>składania, zmieniania i wycofywania wniosków odbywa się w formie pisemnej lub przy</w:t>
      </w:r>
      <w:r w:rsidRPr="00BC7CC7">
        <w:rPr>
          <w:rFonts w:ascii="Arial" w:hAnsi="Arial" w:cs="Arial"/>
        </w:rPr>
        <w:t xml:space="preserve"> użyciu środków komunikacji elektronicznej</w:t>
      </w:r>
      <w:r w:rsidR="00321FED">
        <w:rPr>
          <w:rFonts w:ascii="Arial" w:hAnsi="Arial" w:cs="Arial"/>
        </w:rPr>
        <w:t>:</w:t>
      </w:r>
      <w:r w:rsidRPr="00BC7CC7">
        <w:rPr>
          <w:rFonts w:ascii="Arial" w:hAnsi="Arial" w:cs="Arial"/>
        </w:rPr>
        <w:t xml:space="preserve"> </w:t>
      </w:r>
      <w:hyperlink r:id="rId14" w:history="1">
        <w:r w:rsidR="00296607" w:rsidRPr="00414481">
          <w:rPr>
            <w:rStyle w:val="Hipercze"/>
            <w:rFonts w:ascii="Arial" w:hAnsi="Arial" w:cs="Arial"/>
            <w:b/>
            <w:bCs/>
            <w:shd w:val="clear" w:color="auto" w:fill="FFFFFF"/>
          </w:rPr>
          <w:t>https://platformazakupowa.pl/transakcja/1117470</w:t>
        </w:r>
      </w:hyperlink>
    </w:p>
    <w:p w14:paraId="30FCC84C" w14:textId="24B58C78" w:rsidR="00321FED" w:rsidRPr="00296607" w:rsidRDefault="00C84BC2">
      <w:pPr>
        <w:numPr>
          <w:ilvl w:val="0"/>
          <w:numId w:val="64"/>
        </w:numPr>
        <w:spacing w:after="0" w:line="240" w:lineRule="auto"/>
        <w:ind w:left="425" w:hanging="357"/>
        <w:jc w:val="both"/>
        <w:rPr>
          <w:rFonts w:ascii="Arial" w:eastAsia="Times New Roman" w:hAnsi="Arial" w:cs="Arial"/>
          <w:b/>
          <w:bCs/>
        </w:rPr>
      </w:pPr>
      <w:r w:rsidRPr="00A67AAD">
        <w:rPr>
          <w:rFonts w:ascii="Arial" w:hAnsi="Arial" w:cs="Arial"/>
        </w:rPr>
        <w:t>w zakresie przesyłania korespondencji oraz zmiany i wyjaśnienia treści dokumentów zamówienia odbywa się przy użyciu środków komunikacji elektronicznej</w:t>
      </w:r>
      <w:r w:rsidR="00321FED">
        <w:rPr>
          <w:rFonts w:ascii="Arial" w:hAnsi="Arial" w:cs="Arial"/>
        </w:rPr>
        <w:t>:</w:t>
      </w:r>
      <w:r w:rsidR="00A67AAD">
        <w:rPr>
          <w:rFonts w:ascii="Arial" w:hAnsi="Arial" w:cs="Arial"/>
        </w:rPr>
        <w:t xml:space="preserve"> </w:t>
      </w:r>
      <w:hyperlink r:id="rId15" w:history="1">
        <w:r w:rsidR="00296607" w:rsidRPr="00414481">
          <w:rPr>
            <w:rStyle w:val="Hipercze"/>
            <w:rFonts w:ascii="Arial" w:hAnsi="Arial" w:cs="Arial"/>
            <w:b/>
            <w:bCs/>
            <w:shd w:val="clear" w:color="auto" w:fill="FFFFFF"/>
          </w:rPr>
          <w:t>https://platformazakupowa.pl/transakcja/1117470</w:t>
        </w:r>
      </w:hyperlink>
    </w:p>
    <w:p w14:paraId="7D49736F" w14:textId="77777777" w:rsidR="00A67AAD" w:rsidRPr="00A67AAD" w:rsidRDefault="00A67AAD" w:rsidP="00A67AAD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</w:rPr>
      </w:pPr>
    </w:p>
    <w:p w14:paraId="4B85094C" w14:textId="1F240841" w:rsidR="00C84BC2" w:rsidRPr="00E936EC" w:rsidRDefault="00C84BC2" w:rsidP="00C84BC2">
      <w:pPr>
        <w:pStyle w:val="Akapitzlist"/>
        <w:spacing w:before="120" w:after="240" w:line="240" w:lineRule="auto"/>
        <w:ind w:left="11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Szczegółowe zasady porozumiewania się Zamawiającego z Wykonawcami </w:t>
      </w:r>
      <w:r>
        <w:rPr>
          <w:rFonts w:ascii="Arial" w:hAnsi="Arial" w:cs="Arial"/>
          <w:lang w:eastAsia="pl-PL"/>
        </w:rPr>
        <w:t xml:space="preserve">zostały </w:t>
      </w:r>
      <w:r w:rsidRPr="00C331FF">
        <w:rPr>
          <w:rFonts w:ascii="Arial" w:hAnsi="Arial" w:cs="Arial"/>
          <w:lang w:eastAsia="pl-PL"/>
        </w:rPr>
        <w:t xml:space="preserve">opisane </w:t>
      </w:r>
      <w:r>
        <w:rPr>
          <w:rFonts w:ascii="Arial" w:hAnsi="Arial" w:cs="Arial"/>
          <w:lang w:eastAsia="pl-PL"/>
        </w:rPr>
        <w:br/>
      </w:r>
      <w:r w:rsidRPr="00C331FF">
        <w:rPr>
          <w:rFonts w:ascii="Arial" w:hAnsi="Arial" w:cs="Arial"/>
          <w:lang w:eastAsia="pl-PL"/>
        </w:rPr>
        <w:t xml:space="preserve">w </w:t>
      </w:r>
      <w:r w:rsidRPr="00E936EC">
        <w:rPr>
          <w:rFonts w:ascii="Arial" w:hAnsi="Arial" w:cs="Arial"/>
          <w:lang w:eastAsia="pl-PL"/>
        </w:rPr>
        <w:t>Rozdziale X Zaproszenia.</w:t>
      </w:r>
    </w:p>
    <w:p w14:paraId="0A9420EA" w14:textId="77777777" w:rsidR="000C4F69" w:rsidRPr="00417BA7" w:rsidRDefault="000C4F69" w:rsidP="00835C76">
      <w:pPr>
        <w:pStyle w:val="Nagwek1"/>
        <w:shd w:val="clear" w:color="auto" w:fill="E2EFD9" w:themeFill="accent6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Hlk534955890"/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ROZDZIAŁ II </w:t>
      </w:r>
    </w:p>
    <w:p w14:paraId="6FBF63E2" w14:textId="77777777" w:rsidR="000C4F69" w:rsidRPr="00417BA7" w:rsidRDefault="000C4F69" w:rsidP="00835C76">
      <w:pPr>
        <w:pStyle w:val="Nagwek1"/>
        <w:shd w:val="clear" w:color="auto" w:fill="E2EFD9" w:themeFill="accent6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TRYB UDZIELENIA ZAMÓWIENI</w:t>
      </w:r>
      <w:r w:rsidRPr="00417BA7">
        <w:rPr>
          <w:rFonts w:ascii="Arial" w:hAnsi="Arial" w:cs="Arial"/>
          <w:b/>
          <w:bCs/>
          <w:iCs/>
          <w:color w:val="auto"/>
          <w:sz w:val="22"/>
          <w:szCs w:val="22"/>
        </w:rPr>
        <w:t>A</w:t>
      </w:r>
    </w:p>
    <w:bookmarkEnd w:id="1"/>
    <w:p w14:paraId="3C3BF328" w14:textId="60462010" w:rsidR="00473152" w:rsidRPr="00076CD9" w:rsidRDefault="00473152" w:rsidP="000524FA">
      <w:pPr>
        <w:pStyle w:val="Akapitzlist"/>
        <w:numPr>
          <w:ilvl w:val="1"/>
          <w:numId w:val="1"/>
        </w:numPr>
        <w:spacing w:before="120" w:after="0"/>
        <w:ind w:left="357" w:hanging="357"/>
        <w:contextualSpacing w:val="0"/>
        <w:jc w:val="both"/>
        <w:rPr>
          <w:rFonts w:ascii="Arial" w:hAnsi="Arial" w:cs="Arial"/>
        </w:rPr>
      </w:pPr>
      <w:r w:rsidRPr="005615DB">
        <w:rPr>
          <w:rFonts w:ascii="Arial" w:hAnsi="Arial" w:cs="Arial"/>
        </w:rPr>
        <w:t xml:space="preserve">Postępowanie </w:t>
      </w:r>
      <w:r w:rsidR="007D78E5">
        <w:rPr>
          <w:rFonts w:ascii="Arial" w:hAnsi="Arial" w:cs="Arial"/>
        </w:rPr>
        <w:t>o udzielenie zamówienia publicznego</w:t>
      </w:r>
      <w:r w:rsidR="00BB6610">
        <w:rPr>
          <w:rFonts w:ascii="Arial" w:hAnsi="Arial" w:cs="Arial"/>
        </w:rPr>
        <w:t xml:space="preserve"> </w:t>
      </w:r>
      <w:r w:rsidRPr="005615DB">
        <w:rPr>
          <w:rFonts w:ascii="Arial" w:hAnsi="Arial" w:cs="Arial"/>
        </w:rPr>
        <w:t xml:space="preserve">prowadzone </w:t>
      </w:r>
      <w:r w:rsidR="00BB6610">
        <w:rPr>
          <w:rFonts w:ascii="Arial" w:hAnsi="Arial" w:cs="Arial"/>
        </w:rPr>
        <w:t>jest na podstawie przepisów Regulaminu udzielania zamówień publicznych w dziedzinach obronności</w:t>
      </w:r>
      <w:r w:rsidR="00076CD9">
        <w:rPr>
          <w:rFonts w:ascii="Arial" w:hAnsi="Arial" w:cs="Arial"/>
        </w:rPr>
        <w:br/>
      </w:r>
      <w:r w:rsidR="00BB6610" w:rsidRPr="00076CD9">
        <w:rPr>
          <w:rFonts w:ascii="Arial" w:hAnsi="Arial" w:cs="Arial"/>
        </w:rPr>
        <w:t xml:space="preserve">i bezpieczeństwa, do których nie stosuje się przepisów ustawy z dnia 11 września 2019 r. Prawo zamówień publicznych oraz zamówień lub konkursów, o których mowa </w:t>
      </w:r>
      <w:r w:rsidR="008179D6">
        <w:rPr>
          <w:rFonts w:ascii="Arial" w:hAnsi="Arial" w:cs="Arial"/>
        </w:rPr>
        <w:br/>
      </w:r>
      <w:r w:rsidR="00BB6610" w:rsidRPr="00076CD9">
        <w:rPr>
          <w:rFonts w:ascii="Arial" w:hAnsi="Arial" w:cs="Arial"/>
        </w:rPr>
        <w:t>w art. 12 ust. 1 pkt 1 oraz art. 13 ust. 1 pkt 3 ustawy Pzp, stanowiącego załącznik nr 21</w:t>
      </w:r>
      <w:r w:rsidR="001D1C83">
        <w:rPr>
          <w:rFonts w:ascii="Arial" w:hAnsi="Arial" w:cs="Arial"/>
        </w:rPr>
        <w:t xml:space="preserve"> </w:t>
      </w:r>
      <w:r w:rsidR="00E97663">
        <w:rPr>
          <w:rFonts w:ascii="Arial" w:hAnsi="Arial" w:cs="Arial"/>
        </w:rPr>
        <w:br/>
      </w:r>
      <w:r w:rsidR="00BB6610" w:rsidRPr="00076CD9">
        <w:rPr>
          <w:rFonts w:ascii="Arial" w:hAnsi="Arial" w:cs="Arial"/>
        </w:rPr>
        <w:t xml:space="preserve">do Regulaminu </w:t>
      </w:r>
      <w:r w:rsidR="001679D7">
        <w:rPr>
          <w:rFonts w:ascii="Arial" w:hAnsi="Arial" w:cs="Arial"/>
        </w:rPr>
        <w:t>z</w:t>
      </w:r>
      <w:r w:rsidR="00BB6610" w:rsidRPr="00076CD9">
        <w:rPr>
          <w:rFonts w:ascii="Arial" w:hAnsi="Arial" w:cs="Arial"/>
        </w:rPr>
        <w:t xml:space="preserve">amówień </w:t>
      </w:r>
      <w:r w:rsidR="001679D7">
        <w:rPr>
          <w:rFonts w:ascii="Arial" w:hAnsi="Arial" w:cs="Arial"/>
        </w:rPr>
        <w:t>p</w:t>
      </w:r>
      <w:r w:rsidR="00BB6610" w:rsidRPr="00076CD9">
        <w:rPr>
          <w:rFonts w:ascii="Arial" w:hAnsi="Arial" w:cs="Arial"/>
        </w:rPr>
        <w:t xml:space="preserve">ublicznych udzielanych w Centrum Zasobów Cyberprzestrzeni Sił Zbrojnych (zwany dalej Regulaminem). </w:t>
      </w:r>
    </w:p>
    <w:p w14:paraId="62EC242A" w14:textId="00873730" w:rsidR="00473152" w:rsidRPr="00A67AAD" w:rsidRDefault="00BB6610" w:rsidP="000524FA">
      <w:pPr>
        <w:pStyle w:val="Akapitzlist"/>
        <w:numPr>
          <w:ilvl w:val="1"/>
          <w:numId w:val="1"/>
        </w:numPr>
        <w:spacing w:before="120"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o udzielenie zamówienia w dziedzinach obronności i bezpieczeństwa,</w:t>
      </w:r>
      <w:r w:rsidR="00A67AAD">
        <w:rPr>
          <w:rFonts w:ascii="Arial" w:hAnsi="Arial" w:cs="Arial"/>
        </w:rPr>
        <w:br/>
      </w:r>
      <w:r w:rsidRPr="00A67AAD">
        <w:rPr>
          <w:rFonts w:ascii="Arial" w:hAnsi="Arial" w:cs="Arial"/>
        </w:rPr>
        <w:t>do którego nie stosuje się przepisów ustawy, będzie prowadzone na podstawie §</w:t>
      </w:r>
      <w:r w:rsidR="006A0A88">
        <w:rPr>
          <w:rFonts w:ascii="Arial" w:hAnsi="Arial" w:cs="Arial"/>
        </w:rPr>
        <w:t xml:space="preserve"> </w:t>
      </w:r>
      <w:r w:rsidRPr="00A67AAD">
        <w:rPr>
          <w:rFonts w:ascii="Arial" w:hAnsi="Arial" w:cs="Arial"/>
        </w:rPr>
        <w:t>6 ust. 1</w:t>
      </w:r>
      <w:r w:rsidR="00085AEC" w:rsidRPr="00A67AAD">
        <w:rPr>
          <w:rFonts w:ascii="Arial" w:hAnsi="Arial" w:cs="Arial"/>
        </w:rPr>
        <w:br/>
      </w:r>
      <w:r w:rsidRPr="00A67AAD">
        <w:rPr>
          <w:rFonts w:ascii="Arial" w:hAnsi="Arial" w:cs="Arial"/>
        </w:rPr>
        <w:t>pkt 1) Regulaminu w trybie przetargu ograniczonego – z zastosowaniem zasad określonych</w:t>
      </w:r>
      <w:r w:rsidR="00085AEC" w:rsidRPr="00A67AAD">
        <w:rPr>
          <w:rFonts w:ascii="Arial" w:hAnsi="Arial" w:cs="Arial"/>
        </w:rPr>
        <w:t xml:space="preserve"> </w:t>
      </w:r>
      <w:r w:rsidRPr="00A67AAD">
        <w:rPr>
          <w:rFonts w:ascii="Arial" w:hAnsi="Arial" w:cs="Arial"/>
        </w:rPr>
        <w:t xml:space="preserve">w </w:t>
      </w:r>
      <w:r w:rsidR="00085AEC" w:rsidRPr="00A67AAD">
        <w:rPr>
          <w:rFonts w:ascii="Arial" w:hAnsi="Arial" w:cs="Arial"/>
        </w:rPr>
        <w:t>R</w:t>
      </w:r>
      <w:r w:rsidRPr="00A67AAD">
        <w:rPr>
          <w:rFonts w:ascii="Arial" w:hAnsi="Arial" w:cs="Arial"/>
        </w:rPr>
        <w:t>ozdziale 3 działu VI ustawy z dnia 11 września 2019 r. Prawo zamówień publicznych (zwanej dalej ustawą Pzp), z wyłączeniem przepisów stanowiących</w:t>
      </w:r>
      <w:r w:rsidR="00085AEC" w:rsidRPr="00A67AAD">
        <w:rPr>
          <w:rFonts w:ascii="Arial" w:hAnsi="Arial" w:cs="Arial"/>
        </w:rPr>
        <w:br/>
      </w:r>
      <w:r w:rsidRPr="00A67AAD">
        <w:rPr>
          <w:rFonts w:ascii="Arial" w:hAnsi="Arial" w:cs="Arial"/>
        </w:rPr>
        <w:t>o terminach,</w:t>
      </w:r>
      <w:r w:rsidR="00085AEC" w:rsidRPr="00A67AAD">
        <w:rPr>
          <w:rFonts w:ascii="Arial" w:hAnsi="Arial" w:cs="Arial"/>
        </w:rPr>
        <w:t xml:space="preserve"> </w:t>
      </w:r>
      <w:r w:rsidRPr="00A67AAD">
        <w:rPr>
          <w:rFonts w:ascii="Arial" w:hAnsi="Arial" w:cs="Arial"/>
        </w:rPr>
        <w:t>w szczególności terminach składania wniosków i ofert.</w:t>
      </w:r>
    </w:p>
    <w:p w14:paraId="0405DC39" w14:textId="5415B559" w:rsidR="00BB6610" w:rsidRPr="00BB6610" w:rsidRDefault="00BB6610" w:rsidP="000524FA">
      <w:pPr>
        <w:pStyle w:val="Akapitzlist"/>
        <w:numPr>
          <w:ilvl w:val="1"/>
          <w:numId w:val="1"/>
        </w:numPr>
        <w:spacing w:before="120" w:after="240"/>
        <w:ind w:left="357" w:hanging="357"/>
        <w:contextualSpacing w:val="0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shd w:val="clear" w:color="auto" w:fill="FFFFFF"/>
        </w:rPr>
        <w:t xml:space="preserve">Zamawiający przewiduje możliwość unieważnienia postępowania o udzielenie zamówienia, jeżeli środki publiczne, które Zamawiający zamierzał przeznaczyć </w:t>
      </w:r>
      <w:r w:rsidR="00E97663">
        <w:rPr>
          <w:rStyle w:val="normaltextrun"/>
          <w:rFonts w:ascii="Arial" w:hAnsi="Arial" w:cs="Arial"/>
          <w:shd w:val="clear" w:color="auto" w:fill="FFFFFF"/>
        </w:rPr>
        <w:br/>
      </w:r>
      <w:r>
        <w:rPr>
          <w:rStyle w:val="normaltextrun"/>
          <w:rFonts w:ascii="Arial" w:hAnsi="Arial" w:cs="Arial"/>
          <w:shd w:val="clear" w:color="auto" w:fill="FFFFFF"/>
        </w:rPr>
        <w:t>na sfinansowanie całości lub części zamówienia, nie zostały mu przyznane (art. 257 ustawy Pzp).</w:t>
      </w:r>
    </w:p>
    <w:p w14:paraId="59E74258" w14:textId="77777777" w:rsidR="00416A01" w:rsidRPr="00417BA7" w:rsidRDefault="00416A01" w:rsidP="00835C76">
      <w:pPr>
        <w:pStyle w:val="Nagwek1"/>
        <w:shd w:val="clear" w:color="auto" w:fill="E2EFD9" w:themeFill="accent6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ROZDZIAŁ II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7E90070" w14:textId="77777777" w:rsidR="00416A01" w:rsidRPr="00417BA7" w:rsidRDefault="00416A01" w:rsidP="00835C76">
      <w:pPr>
        <w:pStyle w:val="Nagwek1"/>
        <w:shd w:val="clear" w:color="auto" w:fill="E2EFD9" w:themeFill="accent6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</w:p>
    <w:p w14:paraId="27824B03" w14:textId="77777777" w:rsidR="007D69DD" w:rsidRPr="00221461" w:rsidRDefault="007D69DD">
      <w:pPr>
        <w:pStyle w:val="Akapitzlist"/>
        <w:numPr>
          <w:ilvl w:val="1"/>
          <w:numId w:val="33"/>
        </w:numPr>
        <w:spacing w:before="24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21461">
        <w:rPr>
          <w:rFonts w:ascii="Arial" w:eastAsia="Times New Roman" w:hAnsi="Arial" w:cs="Arial"/>
          <w:lang w:eastAsia="pl-PL"/>
        </w:rPr>
        <w:t xml:space="preserve">Nazwa postępowania: </w:t>
      </w:r>
    </w:p>
    <w:p w14:paraId="653E7625" w14:textId="5A24F290" w:rsidR="00321FED" w:rsidRDefault="000524FA" w:rsidP="00E730C4">
      <w:pPr>
        <w:pStyle w:val="Akapitzlist"/>
        <w:spacing w:after="0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24FA">
        <w:rPr>
          <w:rFonts w:ascii="Arial" w:eastAsia="Times New Roman" w:hAnsi="Arial" w:cs="Arial"/>
          <w:b/>
          <w:sz w:val="24"/>
          <w:szCs w:val="24"/>
        </w:rPr>
        <w:t>Modernizacja Pracowni Montażu Elementów Elektronicznych SPSUE</w:t>
      </w:r>
    </w:p>
    <w:p w14:paraId="72A44035" w14:textId="4CC93ADC" w:rsidR="00BE7217" w:rsidRPr="00BE7217" w:rsidRDefault="00BE7217">
      <w:pPr>
        <w:pStyle w:val="Akapitzlist"/>
        <w:numPr>
          <w:ilvl w:val="1"/>
          <w:numId w:val="33"/>
        </w:numPr>
        <w:spacing w:after="120" w:line="360" w:lineRule="auto"/>
        <w:ind w:left="284" w:right="-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Przedmiotowe zamówienie nie jest podzielone na części.</w:t>
      </w:r>
    </w:p>
    <w:p w14:paraId="644D159E" w14:textId="77777777" w:rsidR="00BE7217" w:rsidRPr="00BE7217" w:rsidRDefault="007D69DD">
      <w:pPr>
        <w:pStyle w:val="Akapitzlist"/>
        <w:numPr>
          <w:ilvl w:val="1"/>
          <w:numId w:val="33"/>
        </w:numPr>
        <w:ind w:left="284" w:hanging="284"/>
      </w:pPr>
      <w:r w:rsidRPr="00BE7217">
        <w:rPr>
          <w:rFonts w:ascii="Arial" w:eastAsia="Times New Roman" w:hAnsi="Arial" w:cs="Arial"/>
          <w:lang w:eastAsia="pl-PL"/>
        </w:rPr>
        <w:t>Kody i nazwy opisujące przedmiot zamówienia (CPV):</w:t>
      </w:r>
    </w:p>
    <w:p w14:paraId="29D86F01" w14:textId="77777777" w:rsidR="000524FA" w:rsidRDefault="000524FA" w:rsidP="0056006B">
      <w:pPr>
        <w:pStyle w:val="Akapitzlist"/>
        <w:ind w:left="284"/>
        <w:rPr>
          <w:rFonts w:ascii="Arial" w:eastAsia="Times New Roman" w:hAnsi="Arial" w:cs="Arial"/>
          <w:lang w:eastAsia="pl-PL"/>
        </w:rPr>
      </w:pPr>
      <w:r w:rsidRPr="000524FA">
        <w:rPr>
          <w:rFonts w:ascii="Arial" w:eastAsia="Times New Roman" w:hAnsi="Arial" w:cs="Arial"/>
          <w:lang w:eastAsia="pl-PL"/>
        </w:rPr>
        <w:t xml:space="preserve">42990000-2 Różne maszyny specjalnego zastosowania </w:t>
      </w:r>
    </w:p>
    <w:p w14:paraId="7FF1F36C" w14:textId="675A5892" w:rsidR="00663E25" w:rsidRPr="00484D7D" w:rsidRDefault="00663E25" w:rsidP="00663E25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484D7D">
        <w:rPr>
          <w:rFonts w:ascii="Arial" w:hAnsi="Arial" w:cs="Arial"/>
          <w:b/>
          <w:bCs/>
        </w:rPr>
        <w:lastRenderedPageBreak/>
        <w:t>ROZDZIAŁ IV</w:t>
      </w:r>
    </w:p>
    <w:p w14:paraId="00146EB9" w14:textId="77777777" w:rsidR="00663E25" w:rsidRPr="00484D7D" w:rsidRDefault="00663E25" w:rsidP="00663E25">
      <w:pPr>
        <w:shd w:val="clear" w:color="auto" w:fill="E2EFD9" w:themeFill="accent6" w:themeFillTint="33"/>
        <w:spacing w:after="240" w:line="240" w:lineRule="auto"/>
        <w:jc w:val="center"/>
        <w:rPr>
          <w:rFonts w:ascii="Arial" w:hAnsi="Arial" w:cs="Arial"/>
          <w:b/>
          <w:bCs/>
        </w:rPr>
      </w:pPr>
      <w:r w:rsidRPr="00484D7D">
        <w:rPr>
          <w:rFonts w:ascii="Arial" w:hAnsi="Arial" w:cs="Arial"/>
          <w:b/>
          <w:bCs/>
        </w:rPr>
        <w:t>TERMIN WYKONANIA ZAMÓWIENIA</w:t>
      </w:r>
    </w:p>
    <w:p w14:paraId="02DD96B8" w14:textId="77777777" w:rsidR="000524FA" w:rsidRPr="000524FA" w:rsidRDefault="000F04B7">
      <w:pPr>
        <w:pStyle w:val="ZALACZNIK-Wyliczenie2-x"/>
        <w:numPr>
          <w:ilvl w:val="0"/>
          <w:numId w:val="34"/>
        </w:numPr>
        <w:tabs>
          <w:tab w:val="clear" w:pos="539"/>
        </w:tabs>
        <w:spacing w:before="120" w:after="120"/>
        <w:ind w:left="426" w:right="0" w:hanging="426"/>
        <w:rPr>
          <w:bCs/>
          <w:sz w:val="22"/>
          <w:szCs w:val="22"/>
        </w:rPr>
      </w:pPr>
      <w:r w:rsidRPr="000524FA">
        <w:rPr>
          <w:sz w:val="22"/>
          <w:szCs w:val="22"/>
        </w:rPr>
        <w:t>Wykonawca zobowiązany jest zrealizować</w:t>
      </w:r>
      <w:r w:rsidR="00E06473" w:rsidRPr="000524FA">
        <w:rPr>
          <w:sz w:val="22"/>
          <w:szCs w:val="22"/>
        </w:rPr>
        <w:t xml:space="preserve"> przedmiot zamówienia</w:t>
      </w:r>
      <w:r w:rsidR="00AC3953" w:rsidRPr="000524FA">
        <w:rPr>
          <w:sz w:val="22"/>
          <w:szCs w:val="22"/>
        </w:rPr>
        <w:t xml:space="preserve"> w terminie</w:t>
      </w:r>
      <w:r w:rsidR="000524FA" w:rsidRPr="000524FA">
        <w:rPr>
          <w:sz w:val="22"/>
          <w:szCs w:val="22"/>
        </w:rPr>
        <w:t>:</w:t>
      </w:r>
    </w:p>
    <w:p w14:paraId="7F0332B9" w14:textId="33FB21D4" w:rsidR="000524FA" w:rsidRPr="009F1111" w:rsidRDefault="000524FA" w:rsidP="000524FA">
      <w:pPr>
        <w:pStyle w:val="ZALACZNIK-Wyliczenie2-x"/>
        <w:spacing w:before="120" w:after="240"/>
        <w:ind w:left="720" w:firstLine="0"/>
        <w:rPr>
          <w:bCs/>
          <w:sz w:val="22"/>
          <w:szCs w:val="22"/>
        </w:rPr>
      </w:pPr>
      <w:r w:rsidRPr="000524FA">
        <w:rPr>
          <w:b/>
          <w:sz w:val="22"/>
          <w:szCs w:val="22"/>
        </w:rPr>
        <w:t xml:space="preserve">Etap I: </w:t>
      </w:r>
      <w:r w:rsidRPr="009F1111">
        <w:rPr>
          <w:bCs/>
          <w:sz w:val="22"/>
          <w:szCs w:val="22"/>
        </w:rPr>
        <w:t xml:space="preserve">do </w:t>
      </w:r>
      <w:r w:rsidR="009F1111" w:rsidRPr="009F1111">
        <w:rPr>
          <w:bCs/>
          <w:sz w:val="22"/>
          <w:szCs w:val="22"/>
        </w:rPr>
        <w:t>2</w:t>
      </w:r>
      <w:r w:rsidRPr="009F1111">
        <w:rPr>
          <w:bCs/>
          <w:sz w:val="22"/>
          <w:szCs w:val="22"/>
        </w:rPr>
        <w:t>0 dni kalendarzowych od dnia zawarcia umowy;</w:t>
      </w:r>
    </w:p>
    <w:p w14:paraId="48201592" w14:textId="7E9725D2" w:rsidR="000524FA" w:rsidRPr="000524FA" w:rsidRDefault="000524FA" w:rsidP="000524FA">
      <w:pPr>
        <w:pStyle w:val="ZALACZNIK-Wyliczenie2-x"/>
        <w:tabs>
          <w:tab w:val="clear" w:pos="539"/>
        </w:tabs>
        <w:spacing w:before="120" w:after="240"/>
        <w:ind w:left="720" w:right="0" w:firstLine="0"/>
        <w:rPr>
          <w:sz w:val="22"/>
          <w:szCs w:val="22"/>
        </w:rPr>
      </w:pPr>
      <w:r w:rsidRPr="009F1111">
        <w:rPr>
          <w:b/>
          <w:sz w:val="22"/>
          <w:szCs w:val="22"/>
        </w:rPr>
        <w:t xml:space="preserve">Etap II: </w:t>
      </w:r>
      <w:r w:rsidRPr="009F1111">
        <w:rPr>
          <w:bCs/>
          <w:sz w:val="22"/>
          <w:szCs w:val="22"/>
        </w:rPr>
        <w:t>do 140 dni od dnia</w:t>
      </w:r>
      <w:r w:rsidRPr="000524FA">
        <w:rPr>
          <w:bCs/>
          <w:sz w:val="22"/>
          <w:szCs w:val="22"/>
        </w:rPr>
        <w:t xml:space="preserve"> zakończenia </w:t>
      </w:r>
      <w:r>
        <w:rPr>
          <w:bCs/>
          <w:sz w:val="22"/>
          <w:szCs w:val="22"/>
        </w:rPr>
        <w:t>E</w:t>
      </w:r>
      <w:r w:rsidRPr="000524FA">
        <w:rPr>
          <w:bCs/>
          <w:sz w:val="22"/>
          <w:szCs w:val="22"/>
        </w:rPr>
        <w:t>tapu I.</w:t>
      </w:r>
    </w:p>
    <w:p w14:paraId="55A4BEC0" w14:textId="7D90FAFB" w:rsidR="000F04B7" w:rsidRPr="00301950" w:rsidRDefault="000F04B7" w:rsidP="000524FA">
      <w:pPr>
        <w:pStyle w:val="ZALACZNIK-Wyliczenie2-x"/>
        <w:numPr>
          <w:ilvl w:val="0"/>
          <w:numId w:val="34"/>
        </w:numPr>
        <w:tabs>
          <w:tab w:val="clear" w:pos="539"/>
        </w:tabs>
        <w:spacing w:before="120" w:after="240" w:line="276" w:lineRule="auto"/>
        <w:ind w:left="426" w:right="0" w:hanging="426"/>
        <w:rPr>
          <w:sz w:val="22"/>
          <w:szCs w:val="22"/>
        </w:rPr>
      </w:pPr>
      <w:r w:rsidRPr="00301950">
        <w:rPr>
          <w:sz w:val="22"/>
          <w:szCs w:val="22"/>
        </w:rPr>
        <w:t xml:space="preserve">W przypadku gdy </w:t>
      </w:r>
      <w:r w:rsidRPr="00301950">
        <w:rPr>
          <w:b/>
          <w:bCs/>
          <w:sz w:val="22"/>
          <w:szCs w:val="22"/>
        </w:rPr>
        <w:t>dzień wykonania zamówienia</w:t>
      </w:r>
      <w:r w:rsidRPr="00301950">
        <w:rPr>
          <w:sz w:val="22"/>
          <w:szCs w:val="22"/>
        </w:rPr>
        <w:t xml:space="preserve"> przypada na dzień ustawowo wolny </w:t>
      </w:r>
      <w:r w:rsidR="000524FA">
        <w:rPr>
          <w:sz w:val="22"/>
          <w:szCs w:val="22"/>
        </w:rPr>
        <w:br/>
      </w:r>
      <w:r w:rsidRPr="00301950">
        <w:rPr>
          <w:sz w:val="22"/>
          <w:szCs w:val="22"/>
        </w:rPr>
        <w:t>od pracy lub sobotę, termin dostawy upływa w pierwszym kolejnym dniu roboczym.</w:t>
      </w:r>
    </w:p>
    <w:p w14:paraId="0341DCFA" w14:textId="77777777" w:rsidR="00922C5D" w:rsidRPr="00417BA7" w:rsidRDefault="00922C5D" w:rsidP="004C7FDB">
      <w:pPr>
        <w:pStyle w:val="Nagwek1"/>
        <w:shd w:val="clear" w:color="auto" w:fill="E2EFD9" w:themeFill="accent6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</w:p>
    <w:p w14:paraId="10C711BB" w14:textId="77777777" w:rsidR="00922C5D" w:rsidRPr="00417BA7" w:rsidRDefault="00922C5D" w:rsidP="004C7FDB">
      <w:pPr>
        <w:pStyle w:val="Nagwek1"/>
        <w:shd w:val="clear" w:color="auto" w:fill="E2EFD9" w:themeFill="accent6" w:themeFillTint="33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WARUNKI UDZIAŁU W POSTĘPOWANIU</w:t>
      </w:r>
    </w:p>
    <w:p w14:paraId="30CA120D" w14:textId="58052493" w:rsidR="002F2B83" w:rsidRPr="004757EF" w:rsidRDefault="002F2B83">
      <w:pPr>
        <w:pStyle w:val="Akapitzlist"/>
        <w:numPr>
          <w:ilvl w:val="3"/>
          <w:numId w:val="14"/>
        </w:numPr>
        <w:spacing w:before="24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757EF">
        <w:rPr>
          <w:rFonts w:ascii="Arial" w:eastAsia="Times New Roman" w:hAnsi="Arial" w:cs="Arial"/>
          <w:lang w:eastAsia="pl-PL"/>
        </w:rPr>
        <w:t>O udzielenie zamówienia mogą ubiegać się Wykonawcy, którzy spełniają warunki udziału w postępowaniu dotyczące:</w:t>
      </w:r>
    </w:p>
    <w:p w14:paraId="53235729" w14:textId="77777777" w:rsidR="002F2B83" w:rsidRPr="004757EF" w:rsidRDefault="002F2B83" w:rsidP="000524FA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4757EF">
        <w:rPr>
          <w:rFonts w:ascii="Arial" w:eastAsia="Times New Roman" w:hAnsi="Arial" w:cs="Arial"/>
          <w:b/>
          <w:lang w:eastAsia="pl-PL"/>
        </w:rPr>
        <w:t>zdolności do występowania w obrocie gospodarczym:</w:t>
      </w:r>
    </w:p>
    <w:p w14:paraId="0DD3A2F4" w14:textId="6C06A2AF" w:rsidR="002F2B83" w:rsidRPr="004757EF" w:rsidRDefault="00085AEC" w:rsidP="000524FA">
      <w:pPr>
        <w:pStyle w:val="Tekstpodstawowy"/>
        <w:spacing w:line="276" w:lineRule="auto"/>
        <w:ind w:left="709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085AEC">
        <w:rPr>
          <w:rFonts w:ascii="Arial" w:hAnsi="Arial" w:cs="Arial"/>
          <w:sz w:val="22"/>
          <w:szCs w:val="22"/>
        </w:rPr>
        <w:t>Zamawiający nie precyzuje w tym zakresie żadnych wymagań, których spełnienie Wykonawca zobowiązany jest wykazać w sposób szczególny.</w:t>
      </w:r>
      <w:r>
        <w:t xml:space="preserve"> </w:t>
      </w:r>
      <w:r w:rsidR="002F2B83" w:rsidRPr="004757EF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0B1F2311" w14:textId="77777777" w:rsidR="002F2B83" w:rsidRPr="004757EF" w:rsidRDefault="002F2B83" w:rsidP="000524FA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4757EF">
        <w:rPr>
          <w:rFonts w:ascii="Arial" w:eastAsia="Times New Roman" w:hAnsi="Arial" w:cs="Arial"/>
          <w:b/>
          <w:lang w:eastAsia="pl-PL"/>
        </w:rPr>
        <w:t>uprawnień do prowadzenia określonej działalności gospodarczej lub zawodowej, o ile wynika to z odrębnych przepisów:</w:t>
      </w:r>
    </w:p>
    <w:p w14:paraId="4490EE09" w14:textId="64DDE9C5" w:rsidR="002F2B83" w:rsidRPr="004757EF" w:rsidRDefault="00085AEC" w:rsidP="000524FA">
      <w:pPr>
        <w:pStyle w:val="Tekstpodstawowy"/>
        <w:spacing w:line="276" w:lineRule="auto"/>
        <w:ind w:left="720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085AEC">
        <w:rPr>
          <w:rFonts w:ascii="Arial" w:hAnsi="Arial" w:cs="Arial"/>
          <w:sz w:val="22"/>
          <w:szCs w:val="22"/>
        </w:rPr>
        <w:t>Zamawiający nie precyzuje w tym zakresie żadnych wymagań, których spełnienie Wykonawca zobowiązany jest wykazać w sposób szczególny.</w:t>
      </w:r>
      <w:r>
        <w:t xml:space="preserve"> </w:t>
      </w:r>
      <w:r w:rsidRPr="004757EF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F2B83" w:rsidRPr="004757EF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0708A537" w14:textId="77777777" w:rsidR="002F2B83" w:rsidRDefault="002F2B83" w:rsidP="000524FA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4757EF">
        <w:rPr>
          <w:rFonts w:ascii="Arial" w:eastAsia="Times New Roman" w:hAnsi="Arial" w:cs="Arial"/>
          <w:b/>
          <w:lang w:eastAsia="pl-PL"/>
        </w:rPr>
        <w:t>sytuacji ekonomicznej lub finansowej:</w:t>
      </w:r>
    </w:p>
    <w:p w14:paraId="305E2560" w14:textId="77777777" w:rsidR="00085AEC" w:rsidRPr="004757EF" w:rsidRDefault="00085AEC" w:rsidP="000524FA">
      <w:pPr>
        <w:pStyle w:val="Tekstpodstawowy"/>
        <w:spacing w:line="276" w:lineRule="auto"/>
        <w:ind w:left="720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085AEC">
        <w:rPr>
          <w:rFonts w:ascii="Arial" w:hAnsi="Arial" w:cs="Arial"/>
          <w:sz w:val="22"/>
          <w:szCs w:val="22"/>
        </w:rPr>
        <w:t>Zamawiający nie precyzuje w tym zakresie żadnych wymagań, których spełnienie Wykonawca zobowiązany jest wykazać w sposób szczególny.</w:t>
      </w:r>
      <w:r>
        <w:t xml:space="preserve"> </w:t>
      </w:r>
      <w:r w:rsidRPr="004757EF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12117D8C" w14:textId="4CBE87DB" w:rsidR="002F2B83" w:rsidRPr="000524FA" w:rsidRDefault="002F2B83">
      <w:pPr>
        <w:pStyle w:val="Akapitzlist"/>
        <w:numPr>
          <w:ilvl w:val="0"/>
          <w:numId w:val="29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524FA">
        <w:rPr>
          <w:rFonts w:ascii="Arial" w:eastAsia="Times New Roman" w:hAnsi="Arial" w:cs="Arial"/>
          <w:b/>
          <w:lang w:eastAsia="pl-PL"/>
        </w:rPr>
        <w:t>zdolności</w:t>
      </w:r>
      <w:r w:rsidRPr="000524F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524FA">
        <w:rPr>
          <w:rFonts w:ascii="Arial" w:eastAsia="Times New Roman" w:hAnsi="Arial" w:cs="Arial"/>
          <w:b/>
          <w:lang w:eastAsia="pl-PL"/>
        </w:rPr>
        <w:t>technicznej</w:t>
      </w:r>
      <w:r w:rsidRPr="000524FA">
        <w:rPr>
          <w:rFonts w:ascii="Arial" w:eastAsia="Times New Roman" w:hAnsi="Arial" w:cs="Arial"/>
          <w:b/>
          <w:bCs/>
          <w:lang w:eastAsia="pl-PL"/>
        </w:rPr>
        <w:t xml:space="preserve"> i zawodowej:</w:t>
      </w:r>
    </w:p>
    <w:p w14:paraId="48CDD5FC" w14:textId="77777777" w:rsidR="00AC3953" w:rsidRPr="000524FA" w:rsidRDefault="00AC3953" w:rsidP="00AC3953">
      <w:pPr>
        <w:spacing w:after="120" w:line="240" w:lineRule="auto"/>
        <w:ind w:left="720"/>
        <w:jc w:val="both"/>
        <w:rPr>
          <w:rFonts w:ascii="Arial" w:hAnsi="Arial" w:cs="Arial"/>
        </w:rPr>
      </w:pPr>
      <w:r w:rsidRPr="000524FA">
        <w:rPr>
          <w:rFonts w:ascii="Arial" w:hAnsi="Arial" w:cs="Arial"/>
        </w:rPr>
        <w:t>Wykonawca spełni warunek, jeżeli wykaże, że:</w:t>
      </w:r>
    </w:p>
    <w:p w14:paraId="1B96F4B9" w14:textId="2C2087C3" w:rsidR="00AC3953" w:rsidRPr="006A0A88" w:rsidRDefault="00AC3953" w:rsidP="000524FA">
      <w:pPr>
        <w:pStyle w:val="Akapitzlist"/>
        <w:numPr>
          <w:ilvl w:val="0"/>
          <w:numId w:val="67"/>
        </w:numPr>
        <w:jc w:val="both"/>
        <w:rPr>
          <w:rFonts w:ascii="Arial" w:hAnsi="Arial" w:cs="Arial"/>
        </w:rPr>
      </w:pPr>
      <w:r w:rsidRPr="000524FA">
        <w:rPr>
          <w:rFonts w:ascii="Arial" w:hAnsi="Arial" w:cs="Arial"/>
        </w:rPr>
        <w:t>wykonał, a w przypadku świadczeń okresowych lub ciągłych również wykonywanych</w:t>
      </w:r>
      <w:r w:rsidRPr="000524FA">
        <w:rPr>
          <w:rFonts w:ascii="Arial" w:hAnsi="Arial" w:cs="Arial"/>
        </w:rPr>
        <w:br/>
        <w:t xml:space="preserve">w okresie ostatnich </w:t>
      </w:r>
      <w:r w:rsidR="000524FA" w:rsidRPr="000524FA">
        <w:rPr>
          <w:rFonts w:ascii="Arial" w:hAnsi="Arial" w:cs="Arial"/>
        </w:rPr>
        <w:t xml:space="preserve">5 lat przed upływem terminu składania wniosków, a jeżeli okres prowadzenia działalności jest krótszy - w tym okresie, wykonał co najmniej jedno </w:t>
      </w:r>
      <w:r w:rsidR="000524FA">
        <w:rPr>
          <w:rFonts w:ascii="Arial" w:hAnsi="Arial" w:cs="Arial"/>
        </w:rPr>
        <w:br/>
      </w:r>
      <w:r w:rsidR="000524FA" w:rsidRPr="000524FA">
        <w:rPr>
          <w:rFonts w:ascii="Arial" w:hAnsi="Arial" w:cs="Arial"/>
        </w:rPr>
        <w:t xml:space="preserve">(1) zamówienie (umowę) polegające na dostawie, montażu i uruchomieniu urządzeń wykorzystywanych do produkcji elektroniki, o łącznej wartości nie mniejszej niż </w:t>
      </w:r>
      <w:r w:rsidR="000524FA">
        <w:rPr>
          <w:rFonts w:ascii="Arial" w:hAnsi="Arial" w:cs="Arial"/>
        </w:rPr>
        <w:br/>
      </w:r>
      <w:r w:rsidR="009F1111" w:rsidRPr="009F1111">
        <w:rPr>
          <w:rFonts w:ascii="Arial" w:hAnsi="Arial" w:cs="Arial"/>
        </w:rPr>
        <w:t>1</w:t>
      </w:r>
      <w:r w:rsidR="000524FA" w:rsidRPr="009F1111">
        <w:rPr>
          <w:rFonts w:ascii="Arial" w:hAnsi="Arial" w:cs="Arial"/>
        </w:rPr>
        <w:t xml:space="preserve"> 000 000 zł brutto</w:t>
      </w:r>
      <w:r w:rsidR="000524FA" w:rsidRPr="000524FA">
        <w:rPr>
          <w:rFonts w:ascii="Arial" w:hAnsi="Arial" w:cs="Arial"/>
        </w:rPr>
        <w:t xml:space="preserve"> wraz z podaniem ich wartości, przedmiotu, daty wykonania </w:t>
      </w:r>
      <w:r w:rsidR="006A0A88">
        <w:rPr>
          <w:rFonts w:ascii="Arial" w:hAnsi="Arial" w:cs="Arial"/>
        </w:rPr>
        <w:br/>
      </w:r>
      <w:r w:rsidR="000524FA" w:rsidRPr="000524FA">
        <w:rPr>
          <w:rFonts w:ascii="Arial" w:hAnsi="Arial" w:cs="Arial"/>
        </w:rPr>
        <w:t xml:space="preserve">i odbiorców oraz załączy dokumenty potwierdzające, że dostawy te zostały wykonane lub są wykonywane </w:t>
      </w:r>
      <w:r w:rsidR="000524FA" w:rsidRPr="006A0A88">
        <w:rPr>
          <w:rFonts w:ascii="Arial" w:hAnsi="Arial" w:cs="Arial"/>
        </w:rPr>
        <w:t>należycie</w:t>
      </w:r>
      <w:r w:rsidRPr="006A0A88">
        <w:rPr>
          <w:rFonts w:ascii="Arial" w:hAnsi="Arial" w:cs="Arial"/>
        </w:rPr>
        <w:t>.</w:t>
      </w:r>
    </w:p>
    <w:p w14:paraId="7D022160" w14:textId="7475E4C3" w:rsidR="00AC3953" w:rsidRPr="000524FA" w:rsidRDefault="00AC3953" w:rsidP="000524FA">
      <w:pPr>
        <w:spacing w:after="0"/>
        <w:ind w:left="709"/>
        <w:contextualSpacing/>
        <w:jc w:val="both"/>
        <w:rPr>
          <w:rFonts w:ascii="Arial" w:hAnsi="Arial" w:cs="Arial"/>
        </w:rPr>
      </w:pPr>
      <w:r w:rsidRPr="000524FA">
        <w:rPr>
          <w:rFonts w:ascii="Arial" w:hAnsi="Arial" w:cs="Arial"/>
        </w:rPr>
        <w:t>Dla potrzeb oceny spełniania warunku</w:t>
      </w:r>
      <w:r w:rsidR="00FB0601" w:rsidRPr="000524FA">
        <w:rPr>
          <w:rFonts w:ascii="Arial" w:hAnsi="Arial" w:cs="Arial"/>
        </w:rPr>
        <w:t>,</w:t>
      </w:r>
      <w:r w:rsidRPr="000524FA">
        <w:rPr>
          <w:rFonts w:ascii="Arial" w:hAnsi="Arial" w:cs="Arial"/>
        </w:rPr>
        <w:t xml:space="preserve">  jeśli wartość zamówienia (umowy) jest określona w innej walucie niż w złotych polskich, Zamawiający dokona przeliczenia </w:t>
      </w:r>
      <w:r w:rsidR="008179D6">
        <w:rPr>
          <w:rFonts w:ascii="Arial" w:hAnsi="Arial" w:cs="Arial"/>
        </w:rPr>
        <w:br/>
      </w:r>
      <w:r w:rsidRPr="000524FA">
        <w:rPr>
          <w:rFonts w:ascii="Arial" w:hAnsi="Arial" w:cs="Arial"/>
        </w:rPr>
        <w:t xml:space="preserve">tej wartości na złote polskie – na podstawie średniego kursu złotego w stosunku do walut obcych określonego w Tabeli Kursów Narodowego Banku Polskiego na dzień opublikowania </w:t>
      </w:r>
      <w:r w:rsidR="00FB0601" w:rsidRPr="000524FA">
        <w:rPr>
          <w:rFonts w:ascii="Arial" w:hAnsi="Arial" w:cs="Arial"/>
        </w:rPr>
        <w:t>Zaproszenia do składania wniosków o dopuszczenie do udziału</w:t>
      </w:r>
      <w:r w:rsidR="00FB0601" w:rsidRPr="000524FA">
        <w:rPr>
          <w:rFonts w:ascii="Arial" w:hAnsi="Arial" w:cs="Arial"/>
        </w:rPr>
        <w:br/>
        <w:t>w postępowaniu</w:t>
      </w:r>
      <w:r w:rsidRPr="000524FA">
        <w:rPr>
          <w:rFonts w:ascii="Arial" w:hAnsi="Arial" w:cs="Arial"/>
        </w:rPr>
        <w:t>.</w:t>
      </w:r>
    </w:p>
    <w:p w14:paraId="55C74BEC" w14:textId="77777777" w:rsidR="00AC3953" w:rsidRPr="00DB5D58" w:rsidRDefault="00AC3953" w:rsidP="00AC3953">
      <w:pPr>
        <w:spacing w:after="0"/>
        <w:ind w:left="709" w:firstLine="142"/>
        <w:contextualSpacing/>
        <w:jc w:val="both"/>
        <w:rPr>
          <w:rFonts w:ascii="Arial" w:hAnsi="Arial" w:cs="Arial"/>
          <w:highlight w:val="yellow"/>
        </w:rPr>
      </w:pPr>
    </w:p>
    <w:p w14:paraId="59B873E0" w14:textId="4F797DCF" w:rsidR="00AC3953" w:rsidRPr="000524FA" w:rsidRDefault="00AC3953" w:rsidP="006A0A88">
      <w:pPr>
        <w:spacing w:after="0"/>
        <w:ind w:left="709"/>
        <w:contextualSpacing/>
        <w:jc w:val="both"/>
        <w:rPr>
          <w:rFonts w:ascii="Arial" w:hAnsi="Arial" w:cs="Arial"/>
        </w:rPr>
      </w:pPr>
      <w:r w:rsidRPr="000524FA">
        <w:rPr>
          <w:rFonts w:ascii="Arial" w:hAnsi="Arial" w:cs="Arial"/>
        </w:rPr>
        <w:t xml:space="preserve">Jeżeli w dniu publikacji </w:t>
      </w:r>
      <w:r w:rsidR="00FB0601" w:rsidRPr="000524FA">
        <w:rPr>
          <w:rFonts w:ascii="Arial" w:hAnsi="Arial" w:cs="Arial"/>
        </w:rPr>
        <w:t>Zaproszenia do składania wniosków o dopuszczenie do udziału w postępowaniu</w:t>
      </w:r>
      <w:r w:rsidRPr="000524FA">
        <w:rPr>
          <w:rFonts w:ascii="Arial" w:hAnsi="Arial" w:cs="Arial"/>
        </w:rPr>
        <w:t>, Narodowy Bank Polski nie publikuje średniego kursu danej waluty,</w:t>
      </w:r>
      <w:r w:rsidR="00FB0601" w:rsidRPr="000524FA">
        <w:rPr>
          <w:rFonts w:ascii="Arial" w:hAnsi="Arial" w:cs="Arial"/>
        </w:rPr>
        <w:br/>
      </w:r>
      <w:r w:rsidRPr="000524FA">
        <w:rPr>
          <w:rFonts w:ascii="Arial" w:hAnsi="Arial" w:cs="Arial"/>
        </w:rPr>
        <w:t xml:space="preserve">za podstawę  przeliczenia przyjmuje się średni kurs waluty publikowany pierwszego dnia, po dniu publikacji </w:t>
      </w:r>
      <w:r w:rsidR="00FB0601" w:rsidRPr="000524FA">
        <w:rPr>
          <w:rFonts w:ascii="Arial" w:hAnsi="Arial" w:cs="Arial"/>
        </w:rPr>
        <w:t>Zaproszenia do składania wniosków o dopuszczenie do udziału w postępowaniu</w:t>
      </w:r>
      <w:r w:rsidRPr="000524FA">
        <w:rPr>
          <w:rFonts w:ascii="Arial" w:hAnsi="Arial" w:cs="Arial"/>
        </w:rPr>
        <w:t>, w którym zostanie on  opublikowany. </w:t>
      </w:r>
    </w:p>
    <w:p w14:paraId="14423BBC" w14:textId="77777777" w:rsidR="00AC3953" w:rsidRPr="000524FA" w:rsidRDefault="00AC3953" w:rsidP="006A0A88">
      <w:pPr>
        <w:spacing w:after="0"/>
        <w:ind w:left="709" w:firstLine="142"/>
        <w:contextualSpacing/>
        <w:jc w:val="both"/>
        <w:rPr>
          <w:rFonts w:ascii="Arial" w:hAnsi="Arial" w:cs="Arial"/>
        </w:rPr>
      </w:pPr>
    </w:p>
    <w:p w14:paraId="4BFA493A" w14:textId="77777777" w:rsidR="00AC3953" w:rsidRPr="000524FA" w:rsidRDefault="00AC3953" w:rsidP="006A0A88">
      <w:pPr>
        <w:spacing w:after="0"/>
        <w:ind w:left="709"/>
        <w:jc w:val="both"/>
        <w:rPr>
          <w:rFonts w:ascii="Arial" w:hAnsi="Arial" w:cs="Arial"/>
        </w:rPr>
      </w:pPr>
      <w:r w:rsidRPr="000524FA">
        <w:rPr>
          <w:rFonts w:ascii="Arial" w:hAnsi="Arial" w:cs="Arial"/>
        </w:rPr>
        <w:lastRenderedPageBreak/>
        <w:t>Zamawiający zastrzega weryfikację potwierdzenia należytego wykonania prac bezpośrednio u podmiotu, na rzecz którego były wykonane.  </w:t>
      </w:r>
    </w:p>
    <w:p w14:paraId="5720A0AD" w14:textId="77777777" w:rsidR="00FB0601" w:rsidRPr="00E97663" w:rsidRDefault="00FB0601" w:rsidP="006A0A88">
      <w:pPr>
        <w:spacing w:after="0"/>
        <w:ind w:left="709"/>
        <w:jc w:val="both"/>
        <w:rPr>
          <w:rFonts w:ascii="Arial" w:hAnsi="Arial" w:cs="Arial"/>
          <w:sz w:val="16"/>
          <w:szCs w:val="16"/>
        </w:rPr>
      </w:pPr>
    </w:p>
    <w:p w14:paraId="5BD81D2C" w14:textId="19C0EAF6" w:rsidR="00AC3953" w:rsidRPr="000524FA" w:rsidRDefault="00AC3953" w:rsidP="006A0A88">
      <w:pPr>
        <w:spacing w:after="0"/>
        <w:ind w:left="709"/>
        <w:jc w:val="both"/>
        <w:rPr>
          <w:rFonts w:ascii="Arial" w:hAnsi="Arial" w:cs="Arial"/>
        </w:rPr>
      </w:pPr>
      <w:r w:rsidRPr="000524FA">
        <w:rPr>
          <w:rFonts w:ascii="Arial" w:hAnsi="Arial" w:cs="Arial"/>
        </w:rPr>
        <w:t>W przypadku</w:t>
      </w:r>
      <w:r w:rsidR="00FB0601" w:rsidRPr="000524FA">
        <w:rPr>
          <w:rFonts w:ascii="Arial" w:hAnsi="Arial" w:cs="Arial"/>
        </w:rPr>
        <w:t>,</w:t>
      </w:r>
      <w:r w:rsidRPr="000524FA">
        <w:rPr>
          <w:rFonts w:ascii="Arial" w:hAnsi="Arial" w:cs="Arial"/>
        </w:rPr>
        <w:t xml:space="preserve"> gdy Wykonawca wykonywał w ramach jednego kontraktu/umowy większy zakres prac, dla potrzeb zamówienia powinien wyodrębnić i podać zakres oraz  wartość każdego zamówienia, o którym mowa powyżej.</w:t>
      </w:r>
    </w:p>
    <w:p w14:paraId="1709A921" w14:textId="77777777" w:rsidR="00FB0601" w:rsidRPr="00E97663" w:rsidRDefault="00FB0601" w:rsidP="006A0A88">
      <w:pPr>
        <w:spacing w:after="0"/>
        <w:ind w:left="709"/>
        <w:jc w:val="both"/>
        <w:rPr>
          <w:rFonts w:ascii="Arial" w:hAnsi="Arial" w:cs="Arial"/>
          <w:sz w:val="16"/>
          <w:szCs w:val="16"/>
        </w:rPr>
      </w:pPr>
    </w:p>
    <w:p w14:paraId="0CE3F86E" w14:textId="6F7947F6" w:rsidR="00AC3953" w:rsidRPr="000524FA" w:rsidRDefault="00AC3953" w:rsidP="006A0A88">
      <w:pPr>
        <w:spacing w:after="0"/>
        <w:ind w:left="709"/>
        <w:jc w:val="both"/>
        <w:rPr>
          <w:rFonts w:ascii="Arial" w:hAnsi="Arial" w:cs="Arial"/>
        </w:rPr>
      </w:pPr>
      <w:r w:rsidRPr="000524FA">
        <w:rPr>
          <w:rFonts w:ascii="Arial" w:hAnsi="Arial" w:cs="Arial"/>
        </w:rPr>
        <w:t>Jeżeli Wykonawca wykazuje doświadczenie nabyte w ramach kontraktu (zamówienia/umowy) realizowanego przez Wykonawców wspólnie ubiegających się</w:t>
      </w:r>
      <w:r w:rsidR="00FB0601" w:rsidRPr="000524FA">
        <w:rPr>
          <w:rFonts w:ascii="Arial" w:hAnsi="Arial" w:cs="Arial"/>
        </w:rPr>
        <w:br/>
      </w:r>
      <w:r w:rsidRPr="000524FA">
        <w:rPr>
          <w:rFonts w:ascii="Arial" w:hAnsi="Arial" w:cs="Arial"/>
        </w:rPr>
        <w:t xml:space="preserve">o udzielenie zamówienia (konsorcjum), Zamawiający </w:t>
      </w:r>
      <w:r w:rsidRPr="000524FA">
        <w:rPr>
          <w:rFonts w:ascii="Arial" w:hAnsi="Arial" w:cs="Arial"/>
          <w:u w:val="single"/>
        </w:rPr>
        <w:t>nie dopuszcza,</w:t>
      </w:r>
      <w:r w:rsidR="00FB0601" w:rsidRPr="000524FA">
        <w:rPr>
          <w:rFonts w:ascii="Arial" w:hAnsi="Arial" w:cs="Arial"/>
        </w:rPr>
        <w:t xml:space="preserve"> </w:t>
      </w:r>
      <w:r w:rsidRPr="000524FA">
        <w:rPr>
          <w:rFonts w:ascii="Arial" w:hAnsi="Arial" w:cs="Arial"/>
        </w:rPr>
        <w:t>by Wykonawca polegał na doświadczeniu grupy Wykonawców, której był członkiem, jeżeli faktycznie</w:t>
      </w:r>
      <w:r w:rsidR="00FB0601" w:rsidRPr="000524FA">
        <w:rPr>
          <w:rFonts w:ascii="Arial" w:hAnsi="Arial" w:cs="Arial"/>
        </w:rPr>
        <w:br/>
      </w:r>
      <w:r w:rsidRPr="000524FA">
        <w:rPr>
          <w:rFonts w:ascii="Arial" w:hAnsi="Arial" w:cs="Arial"/>
        </w:rPr>
        <w:t xml:space="preserve">i konkretnie </w:t>
      </w:r>
      <w:r w:rsidRPr="000524FA">
        <w:rPr>
          <w:rFonts w:ascii="Arial" w:hAnsi="Arial" w:cs="Arial"/>
          <w:u w:val="single"/>
        </w:rPr>
        <w:t>nie wykonywał wykazywanego zakresu prac</w:t>
      </w:r>
      <w:r w:rsidRPr="000524FA">
        <w:rPr>
          <w:rFonts w:ascii="Arial" w:hAnsi="Arial" w:cs="Arial"/>
        </w:rPr>
        <w:t>. Zamawiający zastrzega możliwość zwrócenia się do Wykonawcy</w:t>
      </w:r>
      <w:r w:rsidR="00FB0601" w:rsidRPr="000524FA">
        <w:rPr>
          <w:rFonts w:ascii="Arial" w:hAnsi="Arial" w:cs="Arial"/>
        </w:rPr>
        <w:t xml:space="preserve"> </w:t>
      </w:r>
      <w:r w:rsidRPr="000524FA">
        <w:rPr>
          <w:rFonts w:ascii="Arial" w:hAnsi="Arial" w:cs="Arial"/>
        </w:rPr>
        <w:t>o wyjaśnienia w zakresie faktycznie</w:t>
      </w:r>
      <w:r w:rsidR="00FB0601" w:rsidRPr="000524FA">
        <w:rPr>
          <w:rFonts w:ascii="Arial" w:hAnsi="Arial" w:cs="Arial"/>
        </w:rPr>
        <w:br/>
      </w:r>
      <w:r w:rsidRPr="000524FA">
        <w:rPr>
          <w:rFonts w:ascii="Arial" w:hAnsi="Arial" w:cs="Arial"/>
        </w:rPr>
        <w:t>i konkretnie wykonywanego zakresu prac oraz przedstawienia stosownych dowodów, np. umowy konsorcjum, z której wynika zakres obowiązków czy wystawionych przez wykonawcę faktur.</w:t>
      </w:r>
    </w:p>
    <w:p w14:paraId="67258F3C" w14:textId="77777777" w:rsidR="00FB0601" w:rsidRPr="00DB5D58" w:rsidRDefault="00FB0601" w:rsidP="006A0A88">
      <w:pPr>
        <w:spacing w:after="0"/>
        <w:ind w:left="709"/>
        <w:jc w:val="both"/>
        <w:rPr>
          <w:rFonts w:ascii="Arial" w:hAnsi="Arial" w:cs="Arial"/>
          <w:highlight w:val="yellow"/>
        </w:rPr>
      </w:pPr>
    </w:p>
    <w:p w14:paraId="33D2D3A8" w14:textId="636EE7D3" w:rsidR="000524FA" w:rsidRPr="000F1FD6" w:rsidRDefault="00FB0601" w:rsidP="008C2E08">
      <w:pPr>
        <w:pStyle w:val="Akapitzlist"/>
        <w:numPr>
          <w:ilvl w:val="0"/>
          <w:numId w:val="67"/>
        </w:numPr>
        <w:spacing w:after="0"/>
        <w:jc w:val="both"/>
        <w:rPr>
          <w:rFonts w:ascii="Arial" w:eastAsia="Calibri" w:hAnsi="Arial" w:cs="Arial"/>
        </w:rPr>
      </w:pPr>
      <w:r w:rsidRPr="000F1FD6">
        <w:rPr>
          <w:rFonts w:ascii="Arial" w:eastAsia="Calibri" w:hAnsi="Arial" w:cs="Arial"/>
        </w:rPr>
        <w:t xml:space="preserve">dysponuje lub będzie dysponował na czas realizacji zamówienia </w:t>
      </w:r>
      <w:r w:rsidR="000524FA" w:rsidRPr="000F1FD6">
        <w:rPr>
          <w:rFonts w:ascii="Arial" w:eastAsia="Calibri" w:hAnsi="Arial" w:cs="Arial"/>
        </w:rPr>
        <w:t xml:space="preserve">co najmniej jedną </w:t>
      </w:r>
      <w:r w:rsidR="008C2E08" w:rsidRPr="000F1FD6">
        <w:rPr>
          <w:rFonts w:ascii="Arial" w:eastAsia="Calibri" w:hAnsi="Arial" w:cs="Arial"/>
        </w:rPr>
        <w:br/>
      </w:r>
      <w:r w:rsidR="000524FA" w:rsidRPr="000F1FD6">
        <w:rPr>
          <w:rFonts w:ascii="Arial" w:eastAsia="Calibri" w:hAnsi="Arial" w:cs="Arial"/>
        </w:rPr>
        <w:t xml:space="preserve">(1) osobą posiadającą: </w:t>
      </w:r>
    </w:p>
    <w:p w14:paraId="3A0EA315" w14:textId="607EE164" w:rsidR="000524FA" w:rsidRPr="000F1FD6" w:rsidRDefault="000524FA" w:rsidP="008C2E08">
      <w:pPr>
        <w:pStyle w:val="Akapitzlist"/>
        <w:spacing w:after="0"/>
        <w:jc w:val="both"/>
        <w:rPr>
          <w:rFonts w:ascii="Arial" w:eastAsia="Calibri" w:hAnsi="Arial" w:cs="Arial"/>
        </w:rPr>
      </w:pPr>
      <w:r w:rsidRPr="000F1FD6">
        <w:rPr>
          <w:rFonts w:ascii="Arial" w:eastAsia="Calibri" w:hAnsi="Arial" w:cs="Arial"/>
        </w:rPr>
        <w:t>- Świadectwo kwalifikacyjne SEP – Grupa G1 – Eksploatacja (E) i Dozór (D)</w:t>
      </w:r>
      <w:r w:rsidR="008C2E08" w:rsidRPr="000F1FD6">
        <w:rPr>
          <w:rFonts w:ascii="Arial" w:eastAsia="Calibri" w:hAnsi="Arial" w:cs="Arial"/>
        </w:rPr>
        <w:t>,</w:t>
      </w:r>
    </w:p>
    <w:p w14:paraId="5E93284E" w14:textId="7E99A525" w:rsidR="000524FA" w:rsidRPr="000F1FD6" w:rsidRDefault="000524FA" w:rsidP="008C2E08">
      <w:pPr>
        <w:pStyle w:val="Akapitzlist"/>
        <w:spacing w:after="0"/>
        <w:jc w:val="both"/>
        <w:rPr>
          <w:rFonts w:ascii="Arial" w:eastAsia="Calibri" w:hAnsi="Arial" w:cs="Arial"/>
        </w:rPr>
      </w:pPr>
      <w:r w:rsidRPr="000F1FD6">
        <w:rPr>
          <w:rFonts w:ascii="Arial" w:eastAsia="Calibri" w:hAnsi="Arial" w:cs="Arial"/>
        </w:rPr>
        <w:t>- Świadectwo kwalifikacyjne SEP – Grupa G3 – Eksploatacja (E) i Dozór (D)</w:t>
      </w:r>
      <w:r w:rsidR="008C2E08" w:rsidRPr="000F1FD6">
        <w:rPr>
          <w:rFonts w:ascii="Arial" w:eastAsia="Calibri" w:hAnsi="Arial" w:cs="Arial"/>
        </w:rPr>
        <w:t>,</w:t>
      </w:r>
    </w:p>
    <w:p w14:paraId="00349B75" w14:textId="1CC8F200" w:rsidR="008C2E08" w:rsidRPr="000F1FD6" w:rsidRDefault="000F1FD6" w:rsidP="0006115A">
      <w:pPr>
        <w:pStyle w:val="Akapitzlist"/>
        <w:spacing w:after="0"/>
        <w:ind w:left="993" w:hanging="273"/>
        <w:jc w:val="both"/>
        <w:rPr>
          <w:rFonts w:ascii="Arial" w:eastAsia="Calibri" w:hAnsi="Arial" w:cs="Arial"/>
        </w:rPr>
      </w:pPr>
      <w:bookmarkStart w:id="2" w:name="_Hlk197504958"/>
      <w:r w:rsidRPr="000F1FD6">
        <w:rPr>
          <w:rFonts w:ascii="Arial" w:hAnsi="Arial" w:cs="Arial"/>
        </w:rPr>
        <w:t>- W</w:t>
      </w:r>
      <w:r w:rsidR="00350283" w:rsidRPr="000F1FD6">
        <w:rPr>
          <w:rFonts w:ascii="Arial" w:hAnsi="Arial" w:cs="Arial"/>
        </w:rPr>
        <w:t xml:space="preserve">szystkie osoby realizujące przedmiot zamówienia muszą posiadać aktualne pisemne upoważnienie kierownika swojej jednostki organizacyjnej do dostępu </w:t>
      </w:r>
      <w:r w:rsidR="008179D6">
        <w:rPr>
          <w:rFonts w:ascii="Arial" w:hAnsi="Arial" w:cs="Arial"/>
        </w:rPr>
        <w:br/>
      </w:r>
      <w:r w:rsidR="00350283" w:rsidRPr="000F1FD6">
        <w:rPr>
          <w:rFonts w:ascii="Arial" w:hAnsi="Arial" w:cs="Arial"/>
        </w:rPr>
        <w:t xml:space="preserve">do informacji niejawnych o klauzuli ZASTRZEŻONE </w:t>
      </w:r>
      <w:r w:rsidR="008C2E08" w:rsidRPr="000F1FD6">
        <w:rPr>
          <w:rFonts w:ascii="Arial" w:eastAsia="Calibri" w:hAnsi="Arial" w:cs="Arial"/>
        </w:rPr>
        <w:t xml:space="preserve">lub poświadczenie bezpieczeństwa </w:t>
      </w:r>
      <w:r w:rsidR="00350283" w:rsidRPr="000F1FD6">
        <w:rPr>
          <w:rFonts w:ascii="Arial" w:hAnsi="Arial" w:cs="Arial"/>
        </w:rPr>
        <w:t>oraz aktualne zaświadczenie</w:t>
      </w:r>
      <w:r w:rsidR="008C2E08" w:rsidRPr="000F1FD6">
        <w:rPr>
          <w:rFonts w:ascii="Arial" w:hAnsi="Arial" w:cs="Arial"/>
        </w:rPr>
        <w:t xml:space="preserve"> </w:t>
      </w:r>
      <w:r w:rsidR="00350283" w:rsidRPr="000F1FD6">
        <w:rPr>
          <w:rFonts w:ascii="Arial" w:hAnsi="Arial" w:cs="Arial"/>
        </w:rPr>
        <w:t>o odbyciu szkolenia w zakresie ochrony informacji niejawnych,</w:t>
      </w:r>
      <w:r w:rsidR="00350283" w:rsidRPr="000F1FD6">
        <w:rPr>
          <w:rFonts w:ascii="Arial" w:hAnsi="Arial" w:cs="Arial"/>
          <w:i/>
          <w:iCs/>
        </w:rPr>
        <w:t xml:space="preserve"> </w:t>
      </w:r>
      <w:r w:rsidR="00350283" w:rsidRPr="000F1FD6">
        <w:rPr>
          <w:rFonts w:ascii="Arial" w:hAnsi="Arial" w:cs="Arial"/>
        </w:rPr>
        <w:t xml:space="preserve">zgodnie z ustawą z dnia 5 sierpnia 2010 r.  </w:t>
      </w:r>
      <w:r w:rsidR="0006115A">
        <w:rPr>
          <w:rFonts w:ascii="Arial" w:hAnsi="Arial" w:cs="Arial"/>
        </w:rPr>
        <w:br/>
      </w:r>
      <w:r w:rsidR="00350283" w:rsidRPr="000F1FD6">
        <w:rPr>
          <w:rFonts w:ascii="Arial" w:hAnsi="Arial" w:cs="Arial"/>
        </w:rPr>
        <w:t>o ochronie informacji niejawnych (Dz. U. z 202</w:t>
      </w:r>
      <w:r w:rsidR="001401F2" w:rsidRPr="000F1FD6">
        <w:rPr>
          <w:rFonts w:ascii="Arial" w:hAnsi="Arial" w:cs="Arial"/>
        </w:rPr>
        <w:t>4</w:t>
      </w:r>
      <w:r w:rsidR="00350283" w:rsidRPr="000F1FD6">
        <w:rPr>
          <w:rFonts w:ascii="Arial" w:hAnsi="Arial" w:cs="Arial"/>
        </w:rPr>
        <w:t xml:space="preserve"> r. poz. </w:t>
      </w:r>
      <w:r w:rsidR="001401F2" w:rsidRPr="000F1FD6">
        <w:rPr>
          <w:rFonts w:ascii="Arial" w:hAnsi="Arial" w:cs="Arial"/>
        </w:rPr>
        <w:t>632</w:t>
      </w:r>
      <w:r w:rsidR="00350283" w:rsidRPr="000F1FD6">
        <w:rPr>
          <w:rFonts w:ascii="Arial" w:hAnsi="Arial" w:cs="Arial"/>
        </w:rPr>
        <w:t>).</w:t>
      </w:r>
      <w:r w:rsidR="008C2E08" w:rsidRPr="000F1FD6">
        <w:rPr>
          <w:rFonts w:ascii="Arial" w:eastAsia="Calibri" w:hAnsi="Arial" w:cs="Arial"/>
        </w:rPr>
        <w:t xml:space="preserve"> </w:t>
      </w:r>
    </w:p>
    <w:p w14:paraId="67659FE6" w14:textId="58A6583F" w:rsidR="008C2E08" w:rsidRPr="008C2E08" w:rsidRDefault="000F1FD6" w:rsidP="0006115A">
      <w:pPr>
        <w:pStyle w:val="Akapitzlist"/>
        <w:spacing w:after="0"/>
        <w:ind w:left="993" w:hanging="273"/>
        <w:jc w:val="both"/>
        <w:rPr>
          <w:rFonts w:ascii="Arial" w:eastAsia="Calibri" w:hAnsi="Arial" w:cs="Arial"/>
        </w:rPr>
      </w:pPr>
      <w:r w:rsidRPr="000F1FD6">
        <w:rPr>
          <w:rFonts w:ascii="Arial" w:eastAsia="Calibri" w:hAnsi="Arial" w:cs="Arial"/>
        </w:rPr>
        <w:t xml:space="preserve">- </w:t>
      </w:r>
      <w:r w:rsidR="008C2E08" w:rsidRPr="000F1FD6">
        <w:rPr>
          <w:rFonts w:ascii="Arial" w:eastAsia="Calibri" w:hAnsi="Arial" w:cs="Arial"/>
        </w:rPr>
        <w:t>W celu potwierdzenia spełnienia warunków udziału</w:t>
      </w:r>
      <w:r w:rsidR="008C2E08">
        <w:rPr>
          <w:rFonts w:ascii="Arial" w:eastAsia="Calibri" w:hAnsi="Arial" w:cs="Arial"/>
        </w:rPr>
        <w:t xml:space="preserve"> w postępowaniu w</w:t>
      </w:r>
      <w:r w:rsidR="008C2E08" w:rsidRPr="000524FA">
        <w:rPr>
          <w:rFonts w:ascii="Arial" w:eastAsia="Calibri" w:hAnsi="Arial" w:cs="Arial"/>
        </w:rPr>
        <w:t xml:space="preserve"> </w:t>
      </w:r>
      <w:r w:rsidR="008C2E08">
        <w:rPr>
          <w:rFonts w:ascii="Arial" w:eastAsia="Calibri" w:hAnsi="Arial" w:cs="Arial"/>
        </w:rPr>
        <w:t>W</w:t>
      </w:r>
      <w:r w:rsidR="008C2E08" w:rsidRPr="000524FA">
        <w:rPr>
          <w:rFonts w:ascii="Arial" w:eastAsia="Calibri" w:hAnsi="Arial" w:cs="Arial"/>
        </w:rPr>
        <w:t>ykaz</w:t>
      </w:r>
      <w:r w:rsidR="008C2E08">
        <w:rPr>
          <w:rFonts w:ascii="Arial" w:eastAsia="Calibri" w:hAnsi="Arial" w:cs="Arial"/>
        </w:rPr>
        <w:t>ie</w:t>
      </w:r>
      <w:r w:rsidR="008C2E08" w:rsidRPr="000524FA">
        <w:rPr>
          <w:rFonts w:ascii="Arial" w:eastAsia="Calibri" w:hAnsi="Arial" w:cs="Arial"/>
        </w:rPr>
        <w:t xml:space="preserve"> osób </w:t>
      </w:r>
      <w:r w:rsidR="008C2E08">
        <w:rPr>
          <w:rFonts w:ascii="Arial" w:eastAsia="Calibri" w:hAnsi="Arial" w:cs="Arial"/>
        </w:rPr>
        <w:t>należy wymienić</w:t>
      </w:r>
      <w:r w:rsidR="008C2E08" w:rsidRPr="000524FA">
        <w:rPr>
          <w:rFonts w:ascii="Arial" w:eastAsia="Calibri" w:hAnsi="Arial" w:cs="Arial"/>
        </w:rPr>
        <w:t xml:space="preserve"> numery posiadanych upoważnień/poświadczeń bezpieczeństwa oraz zaświadczeń o przeszkoleniu </w:t>
      </w:r>
      <w:r w:rsidR="008C2E08" w:rsidRPr="008C2E08">
        <w:rPr>
          <w:rFonts w:ascii="Arial" w:eastAsia="Calibri" w:hAnsi="Arial" w:cs="Arial"/>
        </w:rPr>
        <w:t>z ochrony informacji.</w:t>
      </w:r>
    </w:p>
    <w:bookmarkEnd w:id="2"/>
    <w:p w14:paraId="44874FF7" w14:textId="64431153" w:rsidR="00350283" w:rsidRPr="008C2E08" w:rsidRDefault="00350283" w:rsidP="008C2E08">
      <w:pPr>
        <w:widowControl w:val="0"/>
        <w:tabs>
          <w:tab w:val="left" w:pos="-120"/>
          <w:tab w:val="left" w:pos="567"/>
        </w:tabs>
        <w:autoSpaceDE w:val="0"/>
        <w:autoSpaceDN w:val="0"/>
        <w:adjustRightInd w:val="0"/>
        <w:spacing w:before="60" w:after="120"/>
        <w:contextualSpacing/>
        <w:jc w:val="both"/>
        <w:rPr>
          <w:rFonts w:ascii="Arial" w:hAnsi="Arial" w:cs="Arial"/>
          <w:i/>
          <w:iCs/>
        </w:rPr>
      </w:pPr>
      <w:r w:rsidRPr="008C2E08">
        <w:rPr>
          <w:rFonts w:ascii="Arial" w:hAnsi="Arial" w:cs="Arial"/>
          <w:i/>
          <w:iCs/>
        </w:rPr>
        <w:t xml:space="preserve">Zamawiający wymaga, aby osoby wykazane w wykazie osób dołączonym do wniosku </w:t>
      </w:r>
      <w:r w:rsidR="008C2E08" w:rsidRPr="008C2E08">
        <w:rPr>
          <w:rFonts w:ascii="Arial" w:hAnsi="Arial" w:cs="Arial"/>
          <w:i/>
          <w:iCs/>
        </w:rPr>
        <w:br/>
      </w:r>
      <w:r w:rsidRPr="008C2E08">
        <w:rPr>
          <w:rFonts w:ascii="Arial" w:hAnsi="Arial" w:cs="Arial"/>
          <w:i/>
          <w:iCs/>
        </w:rPr>
        <w:t xml:space="preserve">o dopuszczenie do udziału w postępowaniu, w celu wykazania spełnienia warunku dotyczącego dysponowania osobami zdolnymi do wykonania zamówienia, uczestniczyły </w:t>
      </w:r>
      <w:r w:rsidR="008C2E08" w:rsidRPr="008C2E08">
        <w:rPr>
          <w:rFonts w:ascii="Arial" w:hAnsi="Arial" w:cs="Arial"/>
          <w:i/>
          <w:iCs/>
        </w:rPr>
        <w:br/>
      </w:r>
      <w:r w:rsidRPr="008C2E08">
        <w:rPr>
          <w:rFonts w:ascii="Arial" w:hAnsi="Arial" w:cs="Arial"/>
          <w:i/>
          <w:iCs/>
        </w:rPr>
        <w:t xml:space="preserve">w jego realizacji. Na etapie realizacji zamówienia zmiana osoby wskazanej w wykazie będzie możliwa na wniosek Wykonawcy, uzasadniony obiektywnymi okolicznościami, </w:t>
      </w:r>
      <w:r w:rsidR="008C2E08" w:rsidRPr="008C2E08">
        <w:rPr>
          <w:rFonts w:ascii="Arial" w:hAnsi="Arial" w:cs="Arial"/>
          <w:i/>
          <w:iCs/>
        </w:rPr>
        <w:br/>
      </w:r>
      <w:r w:rsidRPr="008C2E08">
        <w:rPr>
          <w:rFonts w:ascii="Arial" w:hAnsi="Arial" w:cs="Arial"/>
          <w:i/>
          <w:iCs/>
        </w:rPr>
        <w:t>po przedstawieniu i zaakceptowaniu przez Zamawiającego kandydatury innej osoby spełniającej warunki zawarte w niniejszym Zaproszeniu.</w:t>
      </w:r>
    </w:p>
    <w:p w14:paraId="7E0D9A38" w14:textId="77777777" w:rsidR="00FB0601" w:rsidRPr="008C2E08" w:rsidRDefault="00FB0601" w:rsidP="00E97663">
      <w:pPr>
        <w:spacing w:after="0" w:line="259" w:lineRule="auto"/>
        <w:ind w:left="993"/>
        <w:jc w:val="both"/>
        <w:rPr>
          <w:rFonts w:ascii="Arial" w:hAnsi="Arial" w:cs="Arial"/>
          <w:u w:val="single"/>
        </w:rPr>
      </w:pPr>
    </w:p>
    <w:p w14:paraId="1CFC881D" w14:textId="0F963B8C" w:rsidR="00FB0601" w:rsidRPr="008C2E08" w:rsidRDefault="00FB0601" w:rsidP="008C2E08">
      <w:pPr>
        <w:spacing w:after="160"/>
        <w:jc w:val="both"/>
        <w:rPr>
          <w:rFonts w:ascii="Arial" w:hAnsi="Arial" w:cs="Arial"/>
          <w:u w:val="single"/>
        </w:rPr>
      </w:pPr>
      <w:r w:rsidRPr="008C2E08">
        <w:rPr>
          <w:rFonts w:ascii="Arial" w:hAnsi="Arial" w:cs="Arial"/>
          <w:u w:val="single"/>
        </w:rPr>
        <w:t>UWAGA: Zamawiający dopuszcza możliwość łączenia przez jedną osobę kilku funkcji (kompetencji), o których mowa powyżej, pod warunkiem spełnienia wszystkich wymogów określonych dla każdej funkcji.</w:t>
      </w:r>
    </w:p>
    <w:p w14:paraId="66ADBAE3" w14:textId="77777777" w:rsidR="001401F2" w:rsidRPr="00DB5D58" w:rsidRDefault="001401F2">
      <w:pPr>
        <w:pStyle w:val="Akapitzlist"/>
        <w:numPr>
          <w:ilvl w:val="0"/>
          <w:numId w:val="32"/>
        </w:numPr>
        <w:spacing w:before="24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vanish/>
          <w:highlight w:val="yellow"/>
          <w:lang w:eastAsia="pl-PL"/>
        </w:rPr>
      </w:pPr>
    </w:p>
    <w:p w14:paraId="6A9C2393" w14:textId="1C450916" w:rsidR="001401F2" w:rsidRPr="006A0A88" w:rsidRDefault="00AC3953" w:rsidP="008C2E08">
      <w:pPr>
        <w:numPr>
          <w:ilvl w:val="0"/>
          <w:numId w:val="32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6A0A88">
        <w:rPr>
          <w:rFonts w:ascii="Arial" w:eastAsia="Times New Roman" w:hAnsi="Arial" w:cs="Arial"/>
          <w:lang w:eastAsia="pl-PL"/>
        </w:rPr>
        <w:t>Warun</w:t>
      </w:r>
      <w:r w:rsidR="001401F2" w:rsidRPr="006A0A88">
        <w:rPr>
          <w:rFonts w:ascii="Arial" w:eastAsia="Times New Roman" w:hAnsi="Arial" w:cs="Arial"/>
          <w:lang w:eastAsia="pl-PL"/>
        </w:rPr>
        <w:t xml:space="preserve">ek </w:t>
      </w:r>
      <w:r w:rsidRPr="006A0A88">
        <w:rPr>
          <w:rFonts w:ascii="Arial" w:hAnsi="Arial" w:cs="Arial"/>
        </w:rPr>
        <w:t>udziału w postępowaniu, o który</w:t>
      </w:r>
      <w:r w:rsidR="00E800E9" w:rsidRPr="006A0A88">
        <w:rPr>
          <w:rFonts w:ascii="Arial" w:hAnsi="Arial" w:cs="Arial"/>
        </w:rPr>
        <w:t>m</w:t>
      </w:r>
      <w:r w:rsidRPr="006A0A88">
        <w:rPr>
          <w:rFonts w:ascii="Arial" w:hAnsi="Arial" w:cs="Arial"/>
        </w:rPr>
        <w:t xml:space="preserve"> mowa w Rozdziale V SWZ, zostan</w:t>
      </w:r>
      <w:r w:rsidR="00E800E9" w:rsidRPr="006A0A88">
        <w:rPr>
          <w:rFonts w:ascii="Arial" w:hAnsi="Arial" w:cs="Arial"/>
        </w:rPr>
        <w:t>ie</w:t>
      </w:r>
      <w:r w:rsidRPr="006A0A88">
        <w:rPr>
          <w:rFonts w:ascii="Arial" w:hAnsi="Arial" w:cs="Arial"/>
        </w:rPr>
        <w:t xml:space="preserve"> spełnion</w:t>
      </w:r>
      <w:r w:rsidR="00E800E9" w:rsidRPr="006A0A88">
        <w:rPr>
          <w:rFonts w:ascii="Arial" w:hAnsi="Arial" w:cs="Arial"/>
        </w:rPr>
        <w:t>y</w:t>
      </w:r>
      <w:r w:rsidRPr="006A0A88">
        <w:rPr>
          <w:rFonts w:ascii="Arial" w:hAnsi="Arial" w:cs="Arial"/>
        </w:rPr>
        <w:t xml:space="preserve"> wyłącznie</w:t>
      </w:r>
      <w:r w:rsidR="00E800E9" w:rsidRPr="006A0A88">
        <w:rPr>
          <w:rFonts w:ascii="Arial" w:hAnsi="Arial" w:cs="Arial"/>
        </w:rPr>
        <w:t>,</w:t>
      </w:r>
      <w:r w:rsidRPr="006A0A88">
        <w:rPr>
          <w:rFonts w:ascii="Arial" w:hAnsi="Arial" w:cs="Arial"/>
        </w:rPr>
        <w:t xml:space="preserve"> jeżeli</w:t>
      </w:r>
      <w:r w:rsidR="001401F2" w:rsidRPr="006A0A88">
        <w:rPr>
          <w:rFonts w:ascii="Arial" w:hAnsi="Arial" w:cs="Arial"/>
        </w:rPr>
        <w:t xml:space="preserve"> co najmniej jeden z Wykonawców wspólnie ubiegających się</w:t>
      </w:r>
      <w:r w:rsidR="00E800E9" w:rsidRPr="006A0A88">
        <w:rPr>
          <w:rFonts w:ascii="Arial" w:hAnsi="Arial" w:cs="Arial"/>
        </w:rPr>
        <w:br/>
      </w:r>
      <w:r w:rsidR="001401F2" w:rsidRPr="006A0A88">
        <w:rPr>
          <w:rFonts w:ascii="Arial" w:hAnsi="Arial" w:cs="Arial"/>
        </w:rPr>
        <w:t xml:space="preserve">o udzielenie zamówienia lub podmiotów udostępniających zasoby spełni warunek </w:t>
      </w:r>
      <w:r w:rsidR="001401F2" w:rsidRPr="006A0A88">
        <w:rPr>
          <w:rFonts w:ascii="Arial" w:hAnsi="Arial" w:cs="Arial"/>
          <w:bCs/>
        </w:rPr>
        <w:t>samodzielnie</w:t>
      </w:r>
      <w:r w:rsidR="001401F2" w:rsidRPr="006A0A88">
        <w:rPr>
          <w:rFonts w:ascii="Arial" w:hAnsi="Arial" w:cs="Arial"/>
        </w:rPr>
        <w:t xml:space="preserve"> – w przypadku określonym w ust. 1 pkt 4) lit. a).</w:t>
      </w:r>
    </w:p>
    <w:p w14:paraId="315C58DC" w14:textId="75671552" w:rsidR="008C2E08" w:rsidRPr="006A0A88" w:rsidRDefault="008C2E08" w:rsidP="008C2E08">
      <w:pPr>
        <w:numPr>
          <w:ilvl w:val="0"/>
          <w:numId w:val="32"/>
        </w:numPr>
        <w:spacing w:after="0"/>
        <w:ind w:left="426" w:hanging="426"/>
        <w:jc w:val="both"/>
        <w:rPr>
          <w:rFonts w:ascii="Arial" w:hAnsi="Arial" w:cs="Arial"/>
        </w:rPr>
      </w:pPr>
      <w:r w:rsidRPr="006A0A88">
        <w:rPr>
          <w:rFonts w:ascii="Arial" w:hAnsi="Arial" w:cs="Arial"/>
        </w:rPr>
        <w:t>Zamawiający dopuszcza łączenie potencjału Wykonawców wspólnie ubiegających się</w:t>
      </w:r>
      <w:r w:rsidRPr="006A0A88">
        <w:rPr>
          <w:rFonts w:ascii="Arial" w:hAnsi="Arial" w:cs="Arial"/>
        </w:rPr>
        <w:br/>
        <w:t>o wykonanie zamówienia w zakresie, o którym mowa ust. 1 pkt 4) lit. b).</w:t>
      </w:r>
    </w:p>
    <w:p w14:paraId="18240E28" w14:textId="7C5AD42E" w:rsidR="00AC3953" w:rsidRDefault="00AC3953" w:rsidP="008C2E08">
      <w:pPr>
        <w:numPr>
          <w:ilvl w:val="0"/>
          <w:numId w:val="32"/>
        </w:numPr>
        <w:spacing w:after="120"/>
        <w:ind w:left="426" w:hanging="426"/>
        <w:contextualSpacing/>
        <w:jc w:val="both"/>
        <w:rPr>
          <w:rFonts w:ascii="Arial" w:hAnsi="Arial" w:cs="Arial"/>
        </w:rPr>
      </w:pPr>
      <w:r w:rsidRPr="006A0A88">
        <w:rPr>
          <w:rFonts w:ascii="Arial" w:hAnsi="Arial" w:cs="Arial"/>
          <w:lang w:eastAsia="pl-PL"/>
        </w:rPr>
        <w:t>Zamawiający oceniając zdolność techniczną lub zawodową może na każdym etapie</w:t>
      </w:r>
      <w:r w:rsidRPr="00AC3953">
        <w:rPr>
          <w:rFonts w:ascii="Arial" w:hAnsi="Arial" w:cs="Arial"/>
          <w:lang w:eastAsia="pl-PL"/>
        </w:rPr>
        <w:t xml:space="preserve"> postępowania uznać, że Wykonawca nie posiada wymaganych zdolności, jeżeli </w:t>
      </w:r>
      <w:r w:rsidRPr="00AC3953">
        <w:rPr>
          <w:rFonts w:ascii="Arial" w:hAnsi="Arial" w:cs="Arial"/>
          <w:lang w:eastAsia="pl-PL"/>
        </w:rPr>
        <w:lastRenderedPageBreak/>
        <w:t xml:space="preserve">posiadanie przez </w:t>
      </w:r>
      <w:r w:rsidR="001401F2">
        <w:rPr>
          <w:rFonts w:ascii="Arial" w:hAnsi="Arial" w:cs="Arial"/>
          <w:lang w:eastAsia="pl-PL"/>
        </w:rPr>
        <w:t>W</w:t>
      </w:r>
      <w:r w:rsidRPr="00AC3953">
        <w:rPr>
          <w:rFonts w:ascii="Arial" w:hAnsi="Arial" w:cs="Arial"/>
          <w:lang w:eastAsia="pl-PL"/>
        </w:rPr>
        <w:t xml:space="preserve">ykonawcę sprzecznych interesów, w szczególności zaangażowanie zasobów technicznych lub zawodowych Wykonawcy w inne przedsięwzięcia gospodarcze Wykonawcy może mieć negatywny wpływ </w:t>
      </w:r>
      <w:r w:rsidR="001401F2">
        <w:rPr>
          <w:rFonts w:ascii="Arial" w:hAnsi="Arial" w:cs="Arial"/>
          <w:lang w:eastAsia="pl-PL"/>
        </w:rPr>
        <w:t xml:space="preserve"> </w:t>
      </w:r>
      <w:r w:rsidRPr="00AC3953">
        <w:rPr>
          <w:rFonts w:ascii="Arial" w:hAnsi="Arial" w:cs="Arial"/>
          <w:lang w:eastAsia="pl-PL"/>
        </w:rPr>
        <w:t>na realizację zamówienia (art. 116 ust. 2 ustawy Pzp).</w:t>
      </w:r>
    </w:p>
    <w:p w14:paraId="7D7965B5" w14:textId="77777777" w:rsidR="001401F2" w:rsidRPr="00AC3953" w:rsidRDefault="001401F2" w:rsidP="001401F2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5C13D490" w14:textId="0FAB2D3B" w:rsidR="00D85201" w:rsidRPr="0004239D" w:rsidRDefault="004C7FDB" w:rsidP="00D85201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</w:t>
      </w:r>
      <w:r w:rsidR="00D85201" w:rsidRPr="0004239D">
        <w:rPr>
          <w:rFonts w:ascii="Arial" w:hAnsi="Arial" w:cs="Arial"/>
          <w:b/>
          <w:bCs/>
        </w:rPr>
        <w:t xml:space="preserve"> VI</w:t>
      </w:r>
    </w:p>
    <w:p w14:paraId="7FCE700D" w14:textId="52EBF026" w:rsidR="00D85201" w:rsidRPr="0004239D" w:rsidRDefault="00D85201" w:rsidP="00D85201">
      <w:pPr>
        <w:shd w:val="clear" w:color="auto" w:fill="E2EFD9" w:themeFill="accent6" w:themeFillTint="33"/>
        <w:spacing w:after="120" w:line="240" w:lineRule="auto"/>
        <w:jc w:val="center"/>
        <w:rPr>
          <w:rFonts w:ascii="Arial" w:hAnsi="Arial" w:cs="Arial"/>
          <w:u w:val="single"/>
        </w:rPr>
      </w:pPr>
      <w:r w:rsidRPr="0004239D">
        <w:rPr>
          <w:rFonts w:ascii="Arial" w:hAnsi="Arial" w:cs="Arial"/>
          <w:b/>
          <w:bCs/>
        </w:rPr>
        <w:t>PODMIOTY UDOST</w:t>
      </w:r>
      <w:r w:rsidR="005938BA" w:rsidRPr="0004239D">
        <w:rPr>
          <w:rFonts w:ascii="Arial" w:hAnsi="Arial" w:cs="Arial"/>
          <w:b/>
          <w:bCs/>
        </w:rPr>
        <w:t>Ę</w:t>
      </w:r>
      <w:r w:rsidRPr="0004239D">
        <w:rPr>
          <w:rFonts w:ascii="Arial" w:hAnsi="Arial" w:cs="Arial"/>
          <w:b/>
          <w:bCs/>
        </w:rPr>
        <w:t>PNIAJĄCE ZASOBY</w:t>
      </w:r>
    </w:p>
    <w:p w14:paraId="2DAD9776" w14:textId="071C6CA8" w:rsidR="00D85201" w:rsidRPr="00D85201" w:rsidRDefault="00D85201" w:rsidP="008C2E08">
      <w:pPr>
        <w:numPr>
          <w:ilvl w:val="0"/>
          <w:numId w:val="35"/>
        </w:numPr>
        <w:spacing w:before="240" w:after="120"/>
        <w:ind w:left="357" w:hanging="357"/>
        <w:jc w:val="both"/>
        <w:rPr>
          <w:rFonts w:ascii="Arial" w:hAnsi="Arial" w:cs="Arial"/>
          <w:bCs/>
        </w:rPr>
      </w:pPr>
      <w:r w:rsidRPr="00D85201">
        <w:rPr>
          <w:rFonts w:ascii="Arial" w:eastAsia="Times New Roman" w:hAnsi="Arial" w:cs="Arial"/>
          <w:lang w:eastAsia="pl-PL"/>
        </w:rPr>
        <w:t>Wykonawca</w:t>
      </w:r>
      <w:r w:rsidRPr="00D85201">
        <w:rPr>
          <w:rFonts w:ascii="Arial" w:hAnsi="Arial" w:cs="Arial"/>
          <w:bCs/>
        </w:rPr>
        <w:t xml:space="preserve"> może, w celu potwierdzenia spełniania warunk</w:t>
      </w:r>
      <w:r w:rsidR="00896282">
        <w:rPr>
          <w:rFonts w:ascii="Arial" w:hAnsi="Arial" w:cs="Arial"/>
          <w:bCs/>
        </w:rPr>
        <w:t>u</w:t>
      </w:r>
      <w:r w:rsidRPr="00D85201">
        <w:rPr>
          <w:rFonts w:ascii="Arial" w:hAnsi="Arial" w:cs="Arial"/>
          <w:bCs/>
        </w:rPr>
        <w:t xml:space="preserve"> udziału w postępowaniu, </w:t>
      </w:r>
      <w:r w:rsidR="00557A01">
        <w:rPr>
          <w:rFonts w:ascii="Arial" w:hAnsi="Arial" w:cs="Arial"/>
          <w:bCs/>
        </w:rPr>
        <w:br/>
      </w:r>
      <w:r w:rsidRPr="00D85201">
        <w:rPr>
          <w:rFonts w:ascii="Arial" w:hAnsi="Arial" w:cs="Arial"/>
          <w:bCs/>
        </w:rPr>
        <w:t>w „stosownych sytuacjach” oraz w odniesieniu do konkretnego zamówienia lub jego części, polegać na zdolnościach technicznych lub zawodowych podmiotów udostępniających zasoby (z zastrzeżeniem niniejszego Rozdziału), niezależnie od charakteru prawnego łączących go z nimi stosunków prawnych.</w:t>
      </w:r>
    </w:p>
    <w:p w14:paraId="779863B4" w14:textId="18310977" w:rsidR="00D85201" w:rsidRPr="00D85201" w:rsidRDefault="00D85201" w:rsidP="008C2E08">
      <w:pPr>
        <w:numPr>
          <w:ilvl w:val="0"/>
          <w:numId w:val="35"/>
        </w:numPr>
        <w:spacing w:after="120"/>
        <w:ind w:left="357" w:hanging="357"/>
        <w:jc w:val="both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>Zamawiający jednocześnie informuje, iż „stosowna sytuacja”</w:t>
      </w:r>
      <w:r w:rsidR="005938BA">
        <w:rPr>
          <w:rFonts w:ascii="Arial" w:hAnsi="Arial" w:cs="Arial"/>
          <w:bCs/>
        </w:rPr>
        <w:t>,</w:t>
      </w:r>
      <w:r w:rsidRPr="00D85201">
        <w:rPr>
          <w:rFonts w:ascii="Arial" w:hAnsi="Arial" w:cs="Arial"/>
          <w:bCs/>
        </w:rPr>
        <w:t xml:space="preserve"> o której mowa w ust. 1</w:t>
      </w:r>
      <w:r w:rsidR="006E0227">
        <w:rPr>
          <w:rFonts w:ascii="Arial" w:hAnsi="Arial" w:cs="Arial"/>
          <w:bCs/>
        </w:rPr>
        <w:t>,</w:t>
      </w:r>
      <w:r w:rsidR="003C5F10">
        <w:rPr>
          <w:rFonts w:ascii="Arial" w:hAnsi="Arial" w:cs="Arial"/>
          <w:bCs/>
        </w:rPr>
        <w:t xml:space="preserve"> </w:t>
      </w:r>
      <w:r w:rsidRPr="00D85201">
        <w:rPr>
          <w:rFonts w:ascii="Arial" w:hAnsi="Arial" w:cs="Arial"/>
          <w:bCs/>
        </w:rPr>
        <w:t>wystąpi wyłącznie w przypadku kiedy:</w:t>
      </w:r>
    </w:p>
    <w:p w14:paraId="2C35E86D" w14:textId="2E45CBD1" w:rsidR="00D85201" w:rsidRPr="00855BEE" w:rsidRDefault="00D85201" w:rsidP="008C2E08">
      <w:pPr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 xml:space="preserve">Wykonawca, który polega na zdolnościach lub sytuacji podmiotów udostępniających zasoby, składa wraz z wnioskiem zobowiązanie podmiotu udostępniającego zasoby </w:t>
      </w:r>
      <w:r w:rsidR="006A0A88">
        <w:rPr>
          <w:rFonts w:ascii="Arial" w:hAnsi="Arial" w:cs="Arial"/>
          <w:bCs/>
        </w:rPr>
        <w:br/>
      </w:r>
      <w:r w:rsidRPr="00D85201">
        <w:rPr>
          <w:rFonts w:ascii="Arial" w:hAnsi="Arial" w:cs="Arial"/>
          <w:bCs/>
        </w:rPr>
        <w:t xml:space="preserve">do oddania mu do dyspozycji niezbędnych zasobów na potrzeby realizacji danego zamówienia. Wzór oświadczenia stanowi </w:t>
      </w:r>
      <w:r w:rsidR="00557A01">
        <w:rPr>
          <w:rFonts w:ascii="Arial" w:hAnsi="Arial" w:cs="Arial"/>
          <w:b/>
        </w:rPr>
        <w:t>Z</w:t>
      </w:r>
      <w:r w:rsidRPr="00D85201">
        <w:rPr>
          <w:rFonts w:ascii="Arial" w:hAnsi="Arial" w:cs="Arial"/>
          <w:b/>
        </w:rPr>
        <w:t xml:space="preserve">ałącznik nr </w:t>
      </w:r>
      <w:r w:rsidR="00060FEF">
        <w:rPr>
          <w:rFonts w:ascii="Arial" w:hAnsi="Arial" w:cs="Arial"/>
          <w:b/>
        </w:rPr>
        <w:t xml:space="preserve">3 </w:t>
      </w:r>
      <w:r w:rsidR="00060FEF" w:rsidRPr="00803081">
        <w:rPr>
          <w:rFonts w:ascii="Arial" w:hAnsi="Arial" w:cs="Arial"/>
          <w:b/>
        </w:rPr>
        <w:t>do Zaproszenia</w:t>
      </w:r>
      <w:r w:rsidR="0020199E" w:rsidRPr="00855BEE">
        <w:rPr>
          <w:rFonts w:ascii="Arial" w:hAnsi="Arial" w:cs="Arial"/>
          <w:bCs/>
        </w:rPr>
        <w:t>;</w:t>
      </w:r>
    </w:p>
    <w:p w14:paraId="2B227723" w14:textId="46A8E332" w:rsidR="00D85201" w:rsidRPr="00D85201" w:rsidRDefault="00D85201" w:rsidP="008C2E08">
      <w:pPr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 xml:space="preserve">Zamawiający oceni, czy udostępniane </w:t>
      </w:r>
      <w:r w:rsidR="00FD6472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 xml:space="preserve">ykonawcy przez podmioty udostępniające zasoby zdolności techniczne lub zawodowe, pozwalają na wykazanie przez </w:t>
      </w:r>
      <w:r w:rsidR="00E800E9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>ykonawcę spełniania warunk</w:t>
      </w:r>
      <w:r w:rsidR="00E800E9">
        <w:rPr>
          <w:rFonts w:ascii="Arial" w:hAnsi="Arial" w:cs="Arial"/>
          <w:bCs/>
        </w:rPr>
        <w:t>u</w:t>
      </w:r>
      <w:r w:rsidRPr="00D85201">
        <w:rPr>
          <w:rFonts w:ascii="Arial" w:hAnsi="Arial" w:cs="Arial"/>
          <w:bCs/>
        </w:rPr>
        <w:t xml:space="preserve"> udziału w postępowaniu, a także zbada, </w:t>
      </w:r>
      <w:r w:rsidR="006A0A88">
        <w:rPr>
          <w:rFonts w:ascii="Arial" w:hAnsi="Arial" w:cs="Arial"/>
          <w:bCs/>
        </w:rPr>
        <w:br/>
      </w:r>
      <w:r w:rsidRPr="00D85201">
        <w:rPr>
          <w:rFonts w:ascii="Arial" w:hAnsi="Arial" w:cs="Arial"/>
          <w:bCs/>
        </w:rPr>
        <w:t xml:space="preserve">czy nie zachodzą wobec tego podmiotu podstawy wykluczenia, które zostały przewidziane względem </w:t>
      </w:r>
      <w:r w:rsidR="006B2359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>ykonawcy</w:t>
      </w:r>
      <w:r w:rsidR="006B2359">
        <w:rPr>
          <w:rFonts w:ascii="Arial" w:hAnsi="Arial" w:cs="Arial"/>
          <w:bCs/>
        </w:rPr>
        <w:t>.</w:t>
      </w:r>
    </w:p>
    <w:p w14:paraId="644155E0" w14:textId="4FC06D44" w:rsidR="00D85201" w:rsidRPr="007E295A" w:rsidRDefault="00D85201" w:rsidP="008C2E08">
      <w:pPr>
        <w:numPr>
          <w:ilvl w:val="0"/>
          <w:numId w:val="35"/>
        </w:numPr>
        <w:spacing w:after="120"/>
        <w:ind w:left="357" w:hanging="357"/>
        <w:jc w:val="both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 xml:space="preserve">Jeżeli zdolności techniczne lub zawodowe podmiotu udostępniającego zasoby nie potwierdzają spełniania przez </w:t>
      </w:r>
      <w:r w:rsidR="006B2359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>ykonawcę warunk</w:t>
      </w:r>
      <w:r w:rsidR="007E295A">
        <w:rPr>
          <w:rFonts w:ascii="Arial" w:hAnsi="Arial" w:cs="Arial"/>
          <w:bCs/>
        </w:rPr>
        <w:t>u</w:t>
      </w:r>
      <w:r w:rsidRPr="00D85201">
        <w:rPr>
          <w:rFonts w:ascii="Arial" w:hAnsi="Arial" w:cs="Arial"/>
          <w:bCs/>
        </w:rPr>
        <w:t xml:space="preserve"> udziału w postępowaniu lub zachodzą wobec tego podmiotu podstawy wykluczenia, </w:t>
      </w:r>
      <w:r w:rsidR="006B2359">
        <w:rPr>
          <w:rFonts w:ascii="Arial" w:hAnsi="Arial" w:cs="Arial"/>
          <w:bCs/>
        </w:rPr>
        <w:t>Z</w:t>
      </w:r>
      <w:r w:rsidRPr="00D85201">
        <w:rPr>
          <w:rFonts w:ascii="Arial" w:hAnsi="Arial" w:cs="Arial"/>
          <w:bCs/>
        </w:rPr>
        <w:t xml:space="preserve">amawiający żąda, aby </w:t>
      </w:r>
      <w:r w:rsidR="006B2359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>ykonawca</w:t>
      </w:r>
      <w:r w:rsidR="007E295A">
        <w:rPr>
          <w:rFonts w:ascii="Arial" w:hAnsi="Arial" w:cs="Arial"/>
          <w:bCs/>
        </w:rPr>
        <w:br/>
      </w:r>
      <w:r w:rsidRPr="007E295A">
        <w:rPr>
          <w:rFonts w:ascii="Arial" w:hAnsi="Arial" w:cs="Arial"/>
          <w:bCs/>
        </w:rPr>
        <w:t>w terminie określonym przez Zamawiającego:</w:t>
      </w:r>
    </w:p>
    <w:p w14:paraId="39885C40" w14:textId="77777777" w:rsidR="00D85201" w:rsidRPr="00D85201" w:rsidRDefault="00D85201" w:rsidP="008C2E08">
      <w:pPr>
        <w:numPr>
          <w:ilvl w:val="0"/>
          <w:numId w:val="37"/>
        </w:numPr>
        <w:spacing w:after="120"/>
        <w:ind w:left="851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 xml:space="preserve">zastąpił ten podmiot innym podmiotem lub podmiotami albo </w:t>
      </w:r>
    </w:p>
    <w:p w14:paraId="3F47CFFA" w14:textId="3509D4BA" w:rsidR="00D85201" w:rsidRPr="00D85201" w:rsidRDefault="00D85201" w:rsidP="008C2E08">
      <w:pPr>
        <w:numPr>
          <w:ilvl w:val="0"/>
          <w:numId w:val="37"/>
        </w:numPr>
        <w:spacing w:after="120"/>
        <w:ind w:left="851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>wykazał, że samodzielnie spełnia warun</w:t>
      </w:r>
      <w:r w:rsidR="007E295A">
        <w:rPr>
          <w:rFonts w:ascii="Arial" w:hAnsi="Arial" w:cs="Arial"/>
          <w:bCs/>
        </w:rPr>
        <w:t>ek</w:t>
      </w:r>
      <w:r w:rsidRPr="00D85201">
        <w:rPr>
          <w:rFonts w:ascii="Arial" w:hAnsi="Arial" w:cs="Arial"/>
          <w:bCs/>
        </w:rPr>
        <w:t xml:space="preserve"> udziału w postępowaniu.</w:t>
      </w:r>
    </w:p>
    <w:p w14:paraId="22272B68" w14:textId="6938D2F6" w:rsidR="00CF1BDB" w:rsidRPr="00422711" w:rsidRDefault="00752F6A" w:rsidP="008C2E08">
      <w:pPr>
        <w:numPr>
          <w:ilvl w:val="0"/>
          <w:numId w:val="35"/>
        </w:numPr>
        <w:spacing w:after="24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D85201" w:rsidRPr="00D85201">
        <w:rPr>
          <w:rFonts w:ascii="Arial" w:hAnsi="Arial" w:cs="Arial"/>
          <w:bCs/>
        </w:rPr>
        <w:t>odmiot</w:t>
      </w:r>
      <w:r w:rsidR="00D85201" w:rsidRPr="00D85201">
        <w:rPr>
          <w:rFonts w:ascii="Arial" w:hAnsi="Arial" w:cs="Arial"/>
        </w:rPr>
        <w:t>, który zobowiązał się do udostępnienia zasobów</w:t>
      </w:r>
      <w:r w:rsidR="007E295A">
        <w:rPr>
          <w:rFonts w:ascii="Arial" w:hAnsi="Arial" w:cs="Arial"/>
        </w:rPr>
        <w:t>,</w:t>
      </w:r>
      <w:r w:rsidR="00D85201" w:rsidRPr="00D85201">
        <w:rPr>
          <w:rFonts w:ascii="Arial" w:hAnsi="Arial" w:cs="Arial"/>
        </w:rPr>
        <w:t xml:space="preserve"> składa oświadczenie </w:t>
      </w:r>
      <w:r w:rsidR="00D85201" w:rsidRPr="00D85201">
        <w:rPr>
          <w:rFonts w:ascii="Arial" w:hAnsi="Arial" w:cs="Arial"/>
        </w:rPr>
        <w:br/>
        <w:t xml:space="preserve">o </w:t>
      </w:r>
      <w:r w:rsidR="00D85201" w:rsidRPr="00557A01">
        <w:rPr>
          <w:rFonts w:ascii="Arial" w:eastAsia="Times New Roman" w:hAnsi="Arial" w:cs="Arial"/>
          <w:lang w:eastAsia="pl-PL"/>
        </w:rPr>
        <w:t>spełnianiu</w:t>
      </w:r>
      <w:r w:rsidR="00D85201" w:rsidRPr="00D85201">
        <w:rPr>
          <w:rFonts w:ascii="Arial" w:hAnsi="Arial" w:cs="Arial"/>
        </w:rPr>
        <w:t xml:space="preserve"> warunk</w:t>
      </w:r>
      <w:r w:rsidR="007E295A">
        <w:rPr>
          <w:rFonts w:ascii="Arial" w:hAnsi="Arial" w:cs="Arial"/>
        </w:rPr>
        <w:t>u</w:t>
      </w:r>
      <w:r w:rsidR="00D85201" w:rsidRPr="00D85201">
        <w:rPr>
          <w:rFonts w:ascii="Arial" w:hAnsi="Arial" w:cs="Arial"/>
        </w:rPr>
        <w:t xml:space="preserve"> udziału w postępowaniu oraz o </w:t>
      </w:r>
      <w:r w:rsidR="00803081">
        <w:rPr>
          <w:rFonts w:ascii="Arial" w:hAnsi="Arial" w:cs="Arial"/>
        </w:rPr>
        <w:t>braku podstaw</w:t>
      </w:r>
      <w:r w:rsidR="00D85201" w:rsidRPr="00D85201">
        <w:rPr>
          <w:rFonts w:ascii="Arial" w:hAnsi="Arial" w:cs="Arial"/>
        </w:rPr>
        <w:t xml:space="preserve"> wykluczeni</w:t>
      </w:r>
      <w:r w:rsidR="00803081">
        <w:rPr>
          <w:rFonts w:ascii="Arial" w:hAnsi="Arial" w:cs="Arial"/>
        </w:rPr>
        <w:t>a</w:t>
      </w:r>
      <w:r w:rsidR="00D85201" w:rsidRPr="00D85201">
        <w:rPr>
          <w:rFonts w:ascii="Arial" w:hAnsi="Arial" w:cs="Arial"/>
        </w:rPr>
        <w:t xml:space="preserve"> </w:t>
      </w:r>
      <w:r w:rsidR="00CF4484">
        <w:rPr>
          <w:rFonts w:ascii="Arial" w:hAnsi="Arial" w:cs="Arial"/>
        </w:rPr>
        <w:br/>
      </w:r>
      <w:r w:rsidR="00D85201" w:rsidRPr="00D85201">
        <w:rPr>
          <w:rFonts w:ascii="Arial" w:hAnsi="Arial" w:cs="Arial"/>
        </w:rPr>
        <w:t xml:space="preserve">z </w:t>
      </w:r>
      <w:r w:rsidR="00D85201" w:rsidRPr="00855BEE">
        <w:rPr>
          <w:rFonts w:ascii="Arial" w:hAnsi="Arial" w:cs="Arial"/>
        </w:rPr>
        <w:t>postępowania (zgodnie z</w:t>
      </w:r>
      <w:r w:rsidR="00D85201" w:rsidRPr="00D85201">
        <w:rPr>
          <w:rFonts w:ascii="Arial" w:hAnsi="Arial" w:cs="Arial"/>
          <w:b/>
          <w:bCs/>
        </w:rPr>
        <w:t xml:space="preserve"> </w:t>
      </w:r>
      <w:r w:rsidR="00CF4484">
        <w:rPr>
          <w:rFonts w:ascii="Arial" w:hAnsi="Arial" w:cs="Arial"/>
          <w:b/>
          <w:bCs/>
        </w:rPr>
        <w:t>Z</w:t>
      </w:r>
      <w:r w:rsidR="00D85201" w:rsidRPr="00D85201">
        <w:rPr>
          <w:rFonts w:ascii="Arial" w:hAnsi="Arial" w:cs="Arial"/>
          <w:b/>
          <w:bCs/>
        </w:rPr>
        <w:t>ałącznikiem nr 2</w:t>
      </w:r>
      <w:r w:rsidR="00CF4484">
        <w:rPr>
          <w:rFonts w:ascii="Arial" w:hAnsi="Arial" w:cs="Arial"/>
          <w:b/>
          <w:bCs/>
        </w:rPr>
        <w:t xml:space="preserve"> </w:t>
      </w:r>
      <w:r w:rsidR="00CF4484" w:rsidRPr="006E0227">
        <w:rPr>
          <w:rFonts w:ascii="Arial" w:hAnsi="Arial" w:cs="Arial"/>
          <w:b/>
          <w:bCs/>
        </w:rPr>
        <w:t>do Zaproszenia</w:t>
      </w:r>
      <w:r w:rsidR="00D85201" w:rsidRPr="00855BEE">
        <w:rPr>
          <w:rFonts w:ascii="Arial" w:hAnsi="Arial" w:cs="Arial"/>
        </w:rPr>
        <w:t>).</w:t>
      </w:r>
    </w:p>
    <w:p w14:paraId="1A39B4B1" w14:textId="77777777" w:rsidR="00E800E9" w:rsidRPr="00422711" w:rsidRDefault="00E800E9" w:rsidP="008C2E08">
      <w:pPr>
        <w:numPr>
          <w:ilvl w:val="0"/>
          <w:numId w:val="35"/>
        </w:numPr>
        <w:spacing w:after="240"/>
        <w:ind w:left="357" w:hanging="357"/>
        <w:jc w:val="both"/>
        <w:rPr>
          <w:rFonts w:ascii="Arial" w:hAnsi="Arial" w:cs="Arial"/>
          <w:b/>
          <w:bCs/>
        </w:rPr>
      </w:pPr>
      <w:r w:rsidRPr="00422711">
        <w:rPr>
          <w:rFonts w:ascii="Arial" w:hAnsi="Arial" w:cs="Arial"/>
          <w:b/>
          <w:bCs/>
        </w:rPr>
        <w:t>Podmiot</w:t>
      </w:r>
      <w:r>
        <w:rPr>
          <w:rFonts w:ascii="Arial" w:hAnsi="Arial" w:cs="Arial"/>
          <w:b/>
          <w:bCs/>
        </w:rPr>
        <w:t>,</w:t>
      </w:r>
      <w:r w:rsidRPr="00422711">
        <w:rPr>
          <w:rFonts w:ascii="Arial" w:hAnsi="Arial" w:cs="Arial"/>
          <w:b/>
          <w:bCs/>
        </w:rPr>
        <w:t xml:space="preserve"> który zobowiązał się do udostępnienia zasobów</w:t>
      </w:r>
      <w:r>
        <w:rPr>
          <w:rFonts w:ascii="Arial" w:hAnsi="Arial" w:cs="Arial"/>
          <w:b/>
          <w:bCs/>
        </w:rPr>
        <w:t>,</w:t>
      </w:r>
      <w:r w:rsidRPr="00422711">
        <w:rPr>
          <w:rFonts w:ascii="Arial" w:hAnsi="Arial" w:cs="Arial"/>
          <w:b/>
          <w:bCs/>
        </w:rPr>
        <w:t xml:space="preserve"> musi brać udział</w:t>
      </w:r>
      <w:r>
        <w:rPr>
          <w:rFonts w:ascii="Arial" w:hAnsi="Arial" w:cs="Arial"/>
          <w:b/>
          <w:bCs/>
        </w:rPr>
        <w:br/>
      </w:r>
      <w:r w:rsidRPr="00422711">
        <w:rPr>
          <w:rFonts w:ascii="Arial" w:hAnsi="Arial" w:cs="Arial"/>
          <w:b/>
          <w:bCs/>
        </w:rPr>
        <w:t>w realizacji niniejszego zamówienia oraz spełniać takie same wymagania w zakresie ochrony informacji niejawnych, co Wykonawca, tj.:</w:t>
      </w:r>
    </w:p>
    <w:p w14:paraId="32D5B814" w14:textId="37ED7C33" w:rsidR="000F1FD6" w:rsidRDefault="00E800E9" w:rsidP="008C2E08">
      <w:pPr>
        <w:pStyle w:val="Akapitzlist"/>
        <w:numPr>
          <w:ilvl w:val="0"/>
          <w:numId w:val="69"/>
        </w:numPr>
        <w:spacing w:after="120"/>
        <w:jc w:val="both"/>
        <w:rPr>
          <w:rFonts w:ascii="Arial" w:hAnsi="Arial" w:cs="Arial"/>
        </w:rPr>
      </w:pPr>
      <w:r w:rsidRPr="006E0227">
        <w:rPr>
          <w:rFonts w:ascii="Arial" w:hAnsi="Arial" w:cs="Arial"/>
          <w:color w:val="000000"/>
        </w:rPr>
        <w:t xml:space="preserve">każda z osób biorących udział w realizacji zamówienia musi posiadać </w:t>
      </w:r>
      <w:bookmarkStart w:id="3" w:name="_Hlk137643957"/>
      <w:r w:rsidRPr="006E0227">
        <w:rPr>
          <w:rFonts w:ascii="Arial" w:hAnsi="Arial" w:cs="Arial"/>
        </w:rPr>
        <w:t xml:space="preserve">aktualne pisemne upoważnienie kierownika swojej jednostki organizacyjnej do dostępu </w:t>
      </w:r>
      <w:r w:rsidR="008C2E08">
        <w:rPr>
          <w:rFonts w:ascii="Arial" w:hAnsi="Arial" w:cs="Arial"/>
        </w:rPr>
        <w:br/>
      </w:r>
      <w:r w:rsidRPr="006E0227">
        <w:rPr>
          <w:rFonts w:ascii="Arial" w:hAnsi="Arial" w:cs="Arial"/>
        </w:rPr>
        <w:t xml:space="preserve">do informacji niejawnych o klauzuli ZASTRZEŻONE </w:t>
      </w:r>
      <w:r w:rsidR="008C2E08">
        <w:rPr>
          <w:rFonts w:ascii="Arial" w:hAnsi="Arial" w:cs="Arial"/>
        </w:rPr>
        <w:t xml:space="preserve">lub poświadczenie bezpieczeństwa </w:t>
      </w:r>
      <w:r w:rsidRPr="006E0227">
        <w:rPr>
          <w:rFonts w:ascii="Arial" w:hAnsi="Arial" w:cs="Arial"/>
        </w:rPr>
        <w:t>oraz aktualne zaświadczenie</w:t>
      </w:r>
      <w:r w:rsidR="008C2E08">
        <w:rPr>
          <w:rFonts w:ascii="Arial" w:hAnsi="Arial" w:cs="Arial"/>
        </w:rPr>
        <w:t xml:space="preserve"> </w:t>
      </w:r>
      <w:r w:rsidRPr="006E0227">
        <w:rPr>
          <w:rFonts w:ascii="Arial" w:hAnsi="Arial" w:cs="Arial"/>
        </w:rPr>
        <w:t>o odbyciu szkolenia w zakresie ochrony informacji niejawnych, zgodnie z ustawą z dnia 5 sierpnia 2010 r.  o ochronie informacji niejawnych (Dz. U.z 202</w:t>
      </w:r>
      <w:r>
        <w:rPr>
          <w:rFonts w:ascii="Arial" w:hAnsi="Arial" w:cs="Arial"/>
        </w:rPr>
        <w:t>4</w:t>
      </w:r>
      <w:r w:rsidRPr="006E022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632</w:t>
      </w:r>
      <w:r w:rsidRPr="006E0227">
        <w:rPr>
          <w:rFonts w:ascii="Arial" w:hAnsi="Arial" w:cs="Arial"/>
        </w:rPr>
        <w:t>).</w:t>
      </w:r>
    </w:p>
    <w:p w14:paraId="2CC28A38" w14:textId="77777777" w:rsidR="000F1FD6" w:rsidRDefault="000F1FD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3"/>
    <w:p w14:paraId="1881BC12" w14:textId="23466747" w:rsidR="00D85201" w:rsidRPr="008848F4" w:rsidRDefault="004C7FDB" w:rsidP="00D85201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ROZDZIAŁ</w:t>
      </w:r>
      <w:r w:rsidR="00D85201" w:rsidRPr="008848F4">
        <w:rPr>
          <w:rFonts w:ascii="Arial" w:hAnsi="Arial" w:cs="Arial"/>
          <w:b/>
          <w:bCs/>
        </w:rPr>
        <w:t xml:space="preserve"> VII</w:t>
      </w:r>
    </w:p>
    <w:p w14:paraId="4418B191" w14:textId="77777777" w:rsidR="00D85201" w:rsidRPr="008848F4" w:rsidRDefault="00D85201" w:rsidP="00D85201">
      <w:pPr>
        <w:shd w:val="clear" w:color="auto" w:fill="E2EFD9" w:themeFill="accent6" w:themeFillTint="33"/>
        <w:spacing w:after="120" w:line="240" w:lineRule="auto"/>
        <w:jc w:val="center"/>
        <w:rPr>
          <w:rFonts w:ascii="Arial" w:hAnsi="Arial" w:cs="Arial"/>
          <w:b/>
          <w:bCs/>
        </w:rPr>
      </w:pPr>
      <w:r w:rsidRPr="008848F4">
        <w:rPr>
          <w:rFonts w:ascii="Arial" w:hAnsi="Arial" w:cs="Arial"/>
          <w:b/>
          <w:bCs/>
        </w:rPr>
        <w:t>WYKONAWCY WSPÓLNIE UBIEGAJĄCY SIĘ O UDZIELENIE ZAMÓWIENIA (KONSORCJA, SPÓŁKI CYWILNE)</w:t>
      </w:r>
    </w:p>
    <w:p w14:paraId="1CC25679" w14:textId="728307C3" w:rsidR="00C00EBE" w:rsidRPr="00C409E6" w:rsidRDefault="00D85201" w:rsidP="008C2E08">
      <w:pPr>
        <w:numPr>
          <w:ilvl w:val="0"/>
          <w:numId w:val="39"/>
        </w:numPr>
        <w:spacing w:before="240" w:after="120"/>
        <w:ind w:left="357" w:hanging="357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Wykonawcy mogą wspólnie ubiegać się o udzielenie zamówienia. W takim przypadku ustanawiają pełnomocnika do reprezentowania ich w postępowaniu o udzielenie zamówienia albo reprezentowania w postępowaniu i zawarcia umowy w sprawie zamówienia publicznego. Umocowanie musi wynikać z treści </w:t>
      </w:r>
      <w:r w:rsidRPr="00803081">
        <w:rPr>
          <w:rFonts w:ascii="Arial" w:hAnsi="Arial" w:cs="Arial"/>
        </w:rPr>
        <w:t>pełnomocnictwa</w:t>
      </w:r>
      <w:r w:rsidRPr="00D85201">
        <w:rPr>
          <w:rFonts w:ascii="Arial" w:hAnsi="Arial" w:cs="Arial"/>
        </w:rPr>
        <w:t xml:space="preserve"> złożonego wraz z </w:t>
      </w:r>
      <w:r w:rsidR="00E800E9">
        <w:rPr>
          <w:rFonts w:ascii="Arial" w:hAnsi="Arial" w:cs="Arial"/>
        </w:rPr>
        <w:t>wnioskiem o dopuszczenie do udziału w postępowaniu</w:t>
      </w:r>
      <w:r w:rsidRPr="00D85201">
        <w:rPr>
          <w:rFonts w:ascii="Arial" w:hAnsi="Arial" w:cs="Arial"/>
        </w:rPr>
        <w:t xml:space="preserve"> w oryginale lub w formie notarialnie potwierdzonego odpisu.</w:t>
      </w:r>
    </w:p>
    <w:p w14:paraId="4B3DF477" w14:textId="762CDC54" w:rsidR="00D85201" w:rsidRPr="00D85201" w:rsidRDefault="00D85201" w:rsidP="008C2E08">
      <w:pPr>
        <w:numPr>
          <w:ilvl w:val="0"/>
          <w:numId w:val="39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>Pełnomocnictwo</w:t>
      </w:r>
      <w:r w:rsidR="002173BA">
        <w:rPr>
          <w:rFonts w:ascii="Arial" w:hAnsi="Arial" w:cs="Arial"/>
        </w:rPr>
        <w:t>,</w:t>
      </w:r>
      <w:r w:rsidRPr="00D85201">
        <w:rPr>
          <w:rFonts w:ascii="Arial" w:hAnsi="Arial" w:cs="Arial"/>
        </w:rPr>
        <w:t xml:space="preserve"> o którym mowa w ust. 1</w:t>
      </w:r>
      <w:r w:rsidR="00D00F74">
        <w:rPr>
          <w:rFonts w:ascii="Arial" w:hAnsi="Arial" w:cs="Arial"/>
        </w:rPr>
        <w:t>,</w:t>
      </w:r>
      <w:r w:rsidRPr="00D85201">
        <w:rPr>
          <w:rFonts w:ascii="Arial" w:hAnsi="Arial" w:cs="Arial"/>
        </w:rPr>
        <w:t xml:space="preserve"> powinno zawierać w szczególności wskazanie: </w:t>
      </w:r>
    </w:p>
    <w:p w14:paraId="22D84AC1" w14:textId="77777777" w:rsidR="00D85201" w:rsidRPr="00D85201" w:rsidRDefault="00D85201" w:rsidP="008C2E08">
      <w:pPr>
        <w:numPr>
          <w:ilvl w:val="0"/>
          <w:numId w:val="38"/>
        </w:numPr>
        <w:spacing w:before="120" w:after="120"/>
        <w:ind w:left="851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postępowania o zamówienie publiczne, którego dotyczy; </w:t>
      </w:r>
    </w:p>
    <w:p w14:paraId="5EB89991" w14:textId="77777777" w:rsidR="00D85201" w:rsidRPr="00D85201" w:rsidRDefault="00D85201" w:rsidP="008C2E08">
      <w:pPr>
        <w:numPr>
          <w:ilvl w:val="0"/>
          <w:numId w:val="38"/>
        </w:numPr>
        <w:spacing w:before="120" w:after="120"/>
        <w:ind w:left="851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wszystkich Wykonawców ubiegających się wspólnie o udzielenie zamówienia wymienionych z nazwy z określeniem adresu siedziby; </w:t>
      </w:r>
    </w:p>
    <w:p w14:paraId="6AE82624" w14:textId="5ED2C37F" w:rsidR="00D85201" w:rsidRPr="00E800E9" w:rsidRDefault="00D85201" w:rsidP="008C2E08">
      <w:pPr>
        <w:numPr>
          <w:ilvl w:val="0"/>
          <w:numId w:val="38"/>
        </w:numPr>
        <w:spacing w:before="120" w:after="120"/>
        <w:ind w:left="851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ustanowionego </w:t>
      </w:r>
      <w:r w:rsidR="00E800E9">
        <w:rPr>
          <w:rFonts w:ascii="Arial" w:hAnsi="Arial" w:cs="Arial"/>
        </w:rPr>
        <w:t>p</w:t>
      </w:r>
      <w:r w:rsidRPr="00D85201">
        <w:rPr>
          <w:rFonts w:ascii="Arial" w:hAnsi="Arial" w:cs="Arial"/>
        </w:rPr>
        <w:t>ełnomocnika oraz zakresu jego umocowania. Zakres umocowania musi obejmować przede wszystkim</w:t>
      </w:r>
      <w:r w:rsidR="00E800E9">
        <w:rPr>
          <w:rFonts w:ascii="Arial" w:hAnsi="Arial" w:cs="Arial"/>
        </w:rPr>
        <w:t xml:space="preserve"> </w:t>
      </w:r>
      <w:r w:rsidRPr="00D85201">
        <w:rPr>
          <w:rFonts w:ascii="Arial" w:hAnsi="Arial" w:cs="Arial"/>
        </w:rPr>
        <w:t xml:space="preserve">reprezentowanie Wykonawców występujących wspólnie w postępowaniu o udzielenie zamówienia publicznego, zaciąganie </w:t>
      </w:r>
      <w:r w:rsidR="0006115A">
        <w:rPr>
          <w:rFonts w:ascii="Arial" w:hAnsi="Arial" w:cs="Arial"/>
        </w:rPr>
        <w:br/>
      </w:r>
      <w:r w:rsidRPr="00D85201">
        <w:rPr>
          <w:rFonts w:ascii="Arial" w:hAnsi="Arial" w:cs="Arial"/>
        </w:rPr>
        <w:t xml:space="preserve">w ich imieniu zobowiązań, złożenie </w:t>
      </w:r>
      <w:r w:rsidR="00E800E9">
        <w:rPr>
          <w:rFonts w:ascii="Arial" w:hAnsi="Arial" w:cs="Arial"/>
        </w:rPr>
        <w:t xml:space="preserve">wniosku o dopuszczenie do udziału </w:t>
      </w:r>
      <w:r w:rsidR="0006115A">
        <w:rPr>
          <w:rFonts w:ascii="Arial" w:hAnsi="Arial" w:cs="Arial"/>
        </w:rPr>
        <w:br/>
      </w:r>
      <w:r w:rsidR="00E800E9">
        <w:rPr>
          <w:rFonts w:ascii="Arial" w:hAnsi="Arial" w:cs="Arial"/>
        </w:rPr>
        <w:t>w postępowaniu</w:t>
      </w:r>
      <w:r w:rsidRPr="00D85201">
        <w:rPr>
          <w:rFonts w:ascii="Arial" w:hAnsi="Arial" w:cs="Arial"/>
        </w:rPr>
        <w:t xml:space="preserve"> wspólnie, prowadzenie korespondencji i podejmowanie zobowiązań związanych</w:t>
      </w:r>
      <w:r w:rsidR="0006115A">
        <w:rPr>
          <w:rFonts w:ascii="Arial" w:hAnsi="Arial" w:cs="Arial"/>
        </w:rPr>
        <w:t xml:space="preserve"> </w:t>
      </w:r>
      <w:r w:rsidRPr="00E800E9">
        <w:rPr>
          <w:rFonts w:ascii="Arial" w:hAnsi="Arial" w:cs="Arial"/>
        </w:rPr>
        <w:t xml:space="preserve">z postępowaniem o zamówienie publiczne. </w:t>
      </w:r>
    </w:p>
    <w:p w14:paraId="670C2471" w14:textId="56A2D9DE" w:rsidR="00D85201" w:rsidRPr="00D85201" w:rsidRDefault="00D85201" w:rsidP="008C2E08">
      <w:pPr>
        <w:spacing w:before="120" w:after="120"/>
        <w:ind w:left="392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Dokument pełnomocnictwa musi być podpisany w imieniu wszystkich </w:t>
      </w:r>
      <w:r w:rsidR="004263CA">
        <w:rPr>
          <w:rFonts w:ascii="Arial" w:hAnsi="Arial" w:cs="Arial"/>
        </w:rPr>
        <w:t>W</w:t>
      </w:r>
      <w:r w:rsidRPr="00D85201">
        <w:rPr>
          <w:rFonts w:ascii="Arial" w:hAnsi="Arial" w:cs="Arial"/>
        </w:rPr>
        <w:t xml:space="preserve">ykonawców ubiegających się wspólnie o udzielenie zamówienia, w tym pełnomocnika i przez osoby uprawnione do składania oświadczeń woli wymienione we właściwym rejestrze </w:t>
      </w:r>
      <w:r w:rsidR="0006115A">
        <w:rPr>
          <w:rFonts w:ascii="Arial" w:hAnsi="Arial" w:cs="Arial"/>
        </w:rPr>
        <w:br/>
      </w:r>
      <w:r w:rsidRPr="00D85201">
        <w:rPr>
          <w:rFonts w:ascii="Arial" w:hAnsi="Arial" w:cs="Arial"/>
        </w:rPr>
        <w:t>lub ewidencji Wykonawcy.</w:t>
      </w:r>
    </w:p>
    <w:p w14:paraId="57DEFC82" w14:textId="74F3755B" w:rsidR="00D85201" w:rsidRPr="00D85201" w:rsidRDefault="00D85201" w:rsidP="008C2E08">
      <w:pPr>
        <w:numPr>
          <w:ilvl w:val="0"/>
          <w:numId w:val="39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Wykonawcy działający w ramach spółki cywilnej zamiast pełnomocnictwa, o którym mowa w ust. 1, mogą załączyć do </w:t>
      </w:r>
      <w:r w:rsidR="007E295A">
        <w:rPr>
          <w:rFonts w:ascii="Arial" w:hAnsi="Arial" w:cs="Arial"/>
        </w:rPr>
        <w:t>w</w:t>
      </w:r>
      <w:r w:rsidRPr="00D85201">
        <w:rPr>
          <w:rFonts w:ascii="Arial" w:hAnsi="Arial" w:cs="Arial"/>
        </w:rPr>
        <w:t>niosku o dopuszczenie do udziału w postepowaniu odpis aktualnej umowy spółki, jeżeli będzie z niej wynikać zakres umocowania wspólników.</w:t>
      </w:r>
    </w:p>
    <w:p w14:paraId="2089F1ED" w14:textId="77777777" w:rsidR="00D85201" w:rsidRPr="00D85201" w:rsidRDefault="00D85201" w:rsidP="008C2E08">
      <w:pPr>
        <w:numPr>
          <w:ilvl w:val="0"/>
          <w:numId w:val="39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>Wszelka korespondencja będzie prowadzona wyłącznie z pełnomocnikiem.</w:t>
      </w:r>
    </w:p>
    <w:p w14:paraId="6712DDBF" w14:textId="5820DFF0" w:rsidR="00D85201" w:rsidRPr="006E0227" w:rsidRDefault="00D85201" w:rsidP="008C2E08">
      <w:pPr>
        <w:numPr>
          <w:ilvl w:val="0"/>
          <w:numId w:val="39"/>
        </w:numPr>
        <w:spacing w:before="120" w:after="240"/>
        <w:ind w:left="357" w:hanging="357"/>
        <w:jc w:val="both"/>
        <w:rPr>
          <w:rFonts w:ascii="Arial" w:hAnsi="Arial" w:cs="Arial"/>
          <w:b/>
        </w:rPr>
      </w:pPr>
      <w:r w:rsidRPr="00D85201">
        <w:rPr>
          <w:rFonts w:ascii="Arial" w:hAnsi="Arial" w:cs="Arial"/>
          <w:bCs/>
        </w:rPr>
        <w:t xml:space="preserve">W </w:t>
      </w:r>
      <w:r w:rsidRPr="00855BEE">
        <w:rPr>
          <w:rFonts w:ascii="Arial" w:hAnsi="Arial" w:cs="Arial"/>
        </w:rPr>
        <w:t>przypadku</w:t>
      </w:r>
      <w:r w:rsidRPr="00D85201">
        <w:rPr>
          <w:rFonts w:ascii="Arial" w:hAnsi="Arial" w:cs="Arial"/>
          <w:bCs/>
        </w:rPr>
        <w:t xml:space="preserve"> Wykonawców wspólnie ubiegających się o udzielenie zamówienia, oświadczenie o spełnianiu warunk</w:t>
      </w:r>
      <w:r w:rsidR="00E800E9">
        <w:rPr>
          <w:rFonts w:ascii="Arial" w:hAnsi="Arial" w:cs="Arial"/>
          <w:bCs/>
        </w:rPr>
        <w:t>u</w:t>
      </w:r>
      <w:r w:rsidRPr="00D85201">
        <w:rPr>
          <w:rFonts w:ascii="Arial" w:hAnsi="Arial" w:cs="Arial"/>
          <w:bCs/>
        </w:rPr>
        <w:t xml:space="preserve"> udziału w postępowaniu oraz o </w:t>
      </w:r>
      <w:r w:rsidR="00803081">
        <w:rPr>
          <w:rFonts w:ascii="Arial" w:hAnsi="Arial" w:cs="Arial"/>
          <w:bCs/>
        </w:rPr>
        <w:t>braku podstaw</w:t>
      </w:r>
      <w:r w:rsidRPr="00D85201">
        <w:rPr>
          <w:rFonts w:ascii="Arial" w:hAnsi="Arial" w:cs="Arial"/>
          <w:bCs/>
        </w:rPr>
        <w:t xml:space="preserve"> wykluczeni</w:t>
      </w:r>
      <w:r w:rsidR="00803081">
        <w:rPr>
          <w:rFonts w:ascii="Arial" w:hAnsi="Arial" w:cs="Arial"/>
          <w:bCs/>
        </w:rPr>
        <w:t>a</w:t>
      </w:r>
      <w:r w:rsidRPr="00D85201">
        <w:rPr>
          <w:rFonts w:ascii="Arial" w:hAnsi="Arial" w:cs="Arial"/>
          <w:bCs/>
        </w:rPr>
        <w:t xml:space="preserve"> z postępowania </w:t>
      </w:r>
      <w:r w:rsidRPr="00803081">
        <w:rPr>
          <w:rFonts w:ascii="Arial" w:hAnsi="Arial" w:cs="Arial"/>
          <w:bCs/>
        </w:rPr>
        <w:t xml:space="preserve">składa wraz z </w:t>
      </w:r>
      <w:r w:rsidR="00E800E9">
        <w:rPr>
          <w:rFonts w:ascii="Arial" w:hAnsi="Arial" w:cs="Arial"/>
          <w:bCs/>
        </w:rPr>
        <w:t>w</w:t>
      </w:r>
      <w:r w:rsidRPr="00803081">
        <w:rPr>
          <w:rFonts w:ascii="Arial" w:hAnsi="Arial" w:cs="Arial"/>
          <w:bCs/>
        </w:rPr>
        <w:t>nioskiem</w:t>
      </w:r>
      <w:r w:rsidRPr="00D85201">
        <w:rPr>
          <w:rFonts w:ascii="Arial" w:hAnsi="Arial" w:cs="Arial"/>
          <w:bCs/>
        </w:rPr>
        <w:t xml:space="preserve"> każdy z Wykonawców wspólnie ubiegających się o zamówienie zgodnie ze wzorem stanowiącym </w:t>
      </w:r>
      <w:r w:rsidR="00855BEE">
        <w:rPr>
          <w:rFonts w:ascii="Arial" w:hAnsi="Arial" w:cs="Arial"/>
          <w:b/>
        </w:rPr>
        <w:t>Z</w:t>
      </w:r>
      <w:r w:rsidRPr="00D85201">
        <w:rPr>
          <w:rFonts w:ascii="Arial" w:hAnsi="Arial" w:cs="Arial"/>
          <w:b/>
        </w:rPr>
        <w:t>ałącznik nr 2</w:t>
      </w:r>
      <w:r w:rsidR="00855BEE">
        <w:rPr>
          <w:rFonts w:ascii="Arial" w:hAnsi="Arial" w:cs="Arial"/>
          <w:b/>
        </w:rPr>
        <w:t xml:space="preserve"> </w:t>
      </w:r>
      <w:r w:rsidR="006A0A88">
        <w:rPr>
          <w:rFonts w:ascii="Arial" w:hAnsi="Arial" w:cs="Arial"/>
          <w:b/>
        </w:rPr>
        <w:br/>
      </w:r>
      <w:r w:rsidR="00855BEE" w:rsidRPr="006E0227">
        <w:rPr>
          <w:rFonts w:ascii="Arial" w:hAnsi="Arial" w:cs="Arial"/>
          <w:b/>
        </w:rPr>
        <w:t>do Zaproszenia</w:t>
      </w:r>
      <w:r w:rsidRPr="006E0227">
        <w:rPr>
          <w:rFonts w:ascii="Arial" w:hAnsi="Arial" w:cs="Arial"/>
          <w:b/>
        </w:rPr>
        <w:t>.</w:t>
      </w:r>
    </w:p>
    <w:p w14:paraId="538C3337" w14:textId="77777777" w:rsidR="00E4243F" w:rsidRPr="00E4243F" w:rsidRDefault="00E4243F" w:rsidP="00E4243F">
      <w:pPr>
        <w:keepNext/>
        <w:keepLines/>
        <w:shd w:val="clear" w:color="auto" w:fill="E2EFD9" w:themeFill="accent6" w:themeFillTint="33"/>
        <w:spacing w:after="0"/>
        <w:jc w:val="center"/>
        <w:outlineLvl w:val="0"/>
        <w:rPr>
          <w:rFonts w:ascii="Arial" w:eastAsiaTheme="majorEastAsia" w:hAnsi="Arial" w:cs="Arial"/>
          <w:b/>
          <w:bCs/>
        </w:rPr>
      </w:pPr>
      <w:r w:rsidRPr="00E4243F">
        <w:rPr>
          <w:rFonts w:ascii="Arial" w:eastAsiaTheme="majorEastAsia" w:hAnsi="Arial" w:cs="Arial"/>
          <w:b/>
          <w:bCs/>
        </w:rPr>
        <w:t>ROZDZIAŁ VIII</w:t>
      </w:r>
    </w:p>
    <w:p w14:paraId="4495A484" w14:textId="77777777" w:rsidR="00E4243F" w:rsidRPr="00E4243F" w:rsidRDefault="00E4243F" w:rsidP="00E4243F">
      <w:pPr>
        <w:keepNext/>
        <w:keepLines/>
        <w:shd w:val="clear" w:color="auto" w:fill="E2EFD9" w:themeFill="accent6" w:themeFillTint="33"/>
        <w:spacing w:after="0"/>
        <w:jc w:val="center"/>
        <w:outlineLvl w:val="0"/>
        <w:rPr>
          <w:rFonts w:ascii="Arial" w:eastAsiaTheme="majorEastAsia" w:hAnsi="Arial" w:cs="Arial"/>
          <w:b/>
          <w:bCs/>
        </w:rPr>
      </w:pPr>
      <w:r w:rsidRPr="00E4243F">
        <w:rPr>
          <w:rFonts w:ascii="Arial" w:eastAsiaTheme="majorEastAsia" w:hAnsi="Arial" w:cs="Arial"/>
          <w:b/>
          <w:bCs/>
        </w:rPr>
        <w:t>PODSTAWY WYKLUCZENIA</w:t>
      </w:r>
    </w:p>
    <w:p w14:paraId="3BD52622" w14:textId="003BCDD0" w:rsidR="00E4243F" w:rsidRPr="00E4243F" w:rsidRDefault="00E4243F" w:rsidP="006A0A88">
      <w:pPr>
        <w:numPr>
          <w:ilvl w:val="0"/>
          <w:numId w:val="40"/>
        </w:numPr>
        <w:spacing w:before="240" w:after="120"/>
        <w:ind w:left="357" w:hanging="357"/>
        <w:jc w:val="both"/>
        <w:rPr>
          <w:rFonts w:ascii="Arial" w:eastAsia="Calibri" w:hAnsi="Arial" w:cs="Arial"/>
        </w:rPr>
      </w:pPr>
      <w:r w:rsidRPr="00E4243F">
        <w:rPr>
          <w:rFonts w:ascii="Arial" w:eastAsia="Calibri" w:hAnsi="Arial" w:cs="Arial"/>
        </w:rPr>
        <w:t xml:space="preserve">Z postępowania o udzielenie zamówienia wyklucza się Wykonawców, w stosunku </w:t>
      </w:r>
      <w:r w:rsidR="006A0A88">
        <w:rPr>
          <w:rFonts w:ascii="Arial" w:eastAsia="Calibri" w:hAnsi="Arial" w:cs="Arial"/>
        </w:rPr>
        <w:br/>
      </w:r>
      <w:r w:rsidRPr="00E4243F">
        <w:rPr>
          <w:rFonts w:ascii="Arial" w:eastAsia="Calibri" w:hAnsi="Arial" w:cs="Arial"/>
        </w:rPr>
        <w:t xml:space="preserve">do których zachodzi którakolwiek z okoliczności wskazanych: </w:t>
      </w:r>
    </w:p>
    <w:p w14:paraId="7B24B972" w14:textId="476BBB10" w:rsidR="00E4243F" w:rsidRDefault="00E4243F">
      <w:pPr>
        <w:numPr>
          <w:ilvl w:val="0"/>
          <w:numId w:val="28"/>
        </w:numPr>
        <w:spacing w:after="120" w:line="240" w:lineRule="auto"/>
        <w:ind w:left="714" w:hanging="357"/>
        <w:jc w:val="both"/>
        <w:rPr>
          <w:rFonts w:ascii="Arial" w:eastAsia="Calibri" w:hAnsi="Arial" w:cs="Arial"/>
        </w:rPr>
      </w:pPr>
      <w:r w:rsidRPr="00391480">
        <w:rPr>
          <w:rFonts w:ascii="Arial" w:eastAsia="Calibri" w:hAnsi="Arial" w:cs="Arial"/>
          <w:b/>
          <w:bCs/>
        </w:rPr>
        <w:t>w art. 405 ust. 1</w:t>
      </w:r>
      <w:r w:rsidRPr="00E4243F">
        <w:rPr>
          <w:rFonts w:ascii="Arial" w:eastAsia="Calibri" w:hAnsi="Arial" w:cs="Arial"/>
        </w:rPr>
        <w:t xml:space="preserve"> </w:t>
      </w:r>
      <w:r w:rsidR="00264028">
        <w:rPr>
          <w:rFonts w:ascii="Arial" w:eastAsia="Calibri" w:hAnsi="Arial" w:cs="Arial"/>
        </w:rPr>
        <w:t xml:space="preserve">ustawy </w:t>
      </w:r>
      <w:r w:rsidRPr="00E4243F">
        <w:rPr>
          <w:rFonts w:ascii="Arial" w:eastAsia="Calibri" w:hAnsi="Arial" w:cs="Arial"/>
        </w:rPr>
        <w:t>Pzp</w:t>
      </w:r>
      <w:r w:rsidR="00264028">
        <w:rPr>
          <w:rFonts w:ascii="Arial" w:eastAsia="Calibri" w:hAnsi="Arial" w:cs="Arial"/>
        </w:rPr>
        <w:t xml:space="preserve"> w związku z art. 108 ust. 1 ustawy Pzp</w:t>
      </w:r>
      <w:r w:rsidRPr="00E4243F">
        <w:rPr>
          <w:rFonts w:ascii="Arial" w:eastAsia="Calibri" w:hAnsi="Arial" w:cs="Arial"/>
        </w:rPr>
        <w:t>;</w:t>
      </w:r>
    </w:p>
    <w:p w14:paraId="235CFBFA" w14:textId="21DD5FBC" w:rsidR="00264028" w:rsidRPr="00264028" w:rsidRDefault="00E4243F" w:rsidP="00DB5D58">
      <w:pPr>
        <w:numPr>
          <w:ilvl w:val="0"/>
          <w:numId w:val="28"/>
        </w:numPr>
        <w:spacing w:after="120"/>
        <w:ind w:left="714" w:hanging="357"/>
        <w:jc w:val="both"/>
        <w:rPr>
          <w:rFonts w:ascii="Arial" w:eastAsia="Cambria" w:hAnsi="Arial" w:cs="Arial"/>
        </w:rPr>
      </w:pPr>
      <w:r w:rsidRPr="00E4616A">
        <w:rPr>
          <w:rFonts w:ascii="Arial" w:eastAsia="Cambria" w:hAnsi="Arial" w:cs="Arial"/>
          <w:b/>
          <w:bCs/>
        </w:rPr>
        <w:t>w art. 405 ust. 2 pkt 5</w:t>
      </w:r>
      <w:r w:rsidRPr="00E4616A">
        <w:rPr>
          <w:rFonts w:ascii="Arial" w:eastAsia="Cambria" w:hAnsi="Arial" w:cs="Arial"/>
        </w:rPr>
        <w:t xml:space="preserve"> ustawy Pzp w związku z art. 109 ust. 1 pkt 4 ustawy Pzp </w:t>
      </w:r>
      <w:r w:rsidR="00391480" w:rsidRPr="00E4616A">
        <w:rPr>
          <w:rFonts w:ascii="Arial" w:eastAsia="Cambria" w:hAnsi="Arial" w:cs="Arial"/>
        </w:rPr>
        <w:br/>
      </w:r>
      <w:r w:rsidRPr="00E4616A">
        <w:rPr>
          <w:rFonts w:ascii="Arial" w:eastAsia="Cambria" w:hAnsi="Arial" w:cs="Arial"/>
        </w:rPr>
        <w:t>tj.:</w:t>
      </w:r>
      <w:r w:rsidR="00391480" w:rsidRPr="00E4616A">
        <w:rPr>
          <w:rFonts w:ascii="Arial" w:eastAsia="Cambria" w:hAnsi="Arial" w:cs="Arial"/>
        </w:rPr>
        <w:t xml:space="preserve"> </w:t>
      </w:r>
      <w:r w:rsidRPr="00E4616A">
        <w:rPr>
          <w:rFonts w:ascii="Arial" w:eastAsia="Calibri" w:hAnsi="Arial" w:cs="Arial"/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52C91" w:rsidRPr="00E4616A">
        <w:rPr>
          <w:rFonts w:ascii="Arial" w:eastAsia="Calibri" w:hAnsi="Arial" w:cs="Arial"/>
          <w:bCs/>
          <w:kern w:val="32"/>
        </w:rPr>
        <w:t>;</w:t>
      </w:r>
    </w:p>
    <w:p w14:paraId="6ECD4A8F" w14:textId="08F88562" w:rsidR="002B7119" w:rsidRPr="00E66D9F" w:rsidRDefault="00E62C18" w:rsidP="00DB5D58">
      <w:pPr>
        <w:numPr>
          <w:ilvl w:val="0"/>
          <w:numId w:val="28"/>
        </w:numPr>
        <w:spacing w:before="120" w:after="0"/>
        <w:ind w:left="714" w:hanging="357"/>
        <w:jc w:val="both"/>
        <w:rPr>
          <w:rFonts w:ascii="Arial" w:eastAsia="Times New Roman" w:hAnsi="Arial" w:cs="Arial"/>
          <w:color w:val="222222"/>
          <w:lang w:eastAsia="pl-PL"/>
        </w:rPr>
      </w:pPr>
      <w:r w:rsidRPr="00E66D9F">
        <w:rPr>
          <w:rFonts w:ascii="Arial" w:eastAsia="Times New Roman" w:hAnsi="Arial" w:cs="Arial"/>
          <w:b/>
          <w:bCs/>
          <w:color w:val="222222"/>
          <w:lang w:eastAsia="pl-PL"/>
        </w:rPr>
        <w:lastRenderedPageBreak/>
        <w:t xml:space="preserve">w </w:t>
      </w:r>
      <w:r w:rsidR="002B7119" w:rsidRPr="00E66D9F">
        <w:rPr>
          <w:rFonts w:ascii="Arial" w:eastAsia="Times New Roman" w:hAnsi="Arial" w:cs="Arial"/>
          <w:b/>
          <w:bCs/>
          <w:color w:val="222222"/>
          <w:lang w:eastAsia="pl-PL"/>
        </w:rPr>
        <w:t>art. 7 ust. 1</w:t>
      </w:r>
      <w:r w:rsidR="002B7119" w:rsidRPr="00E66D9F">
        <w:rPr>
          <w:rFonts w:ascii="Arial" w:eastAsia="Times New Roman" w:hAnsi="Arial" w:cs="Arial"/>
          <w:color w:val="222222"/>
          <w:lang w:eastAsia="pl-PL"/>
        </w:rPr>
        <w:t xml:space="preserve"> ustawy</w:t>
      </w:r>
      <w:r w:rsidRPr="00E66D9F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66D9F" w:rsidRPr="00E66D9F">
        <w:rPr>
          <w:rFonts w:ascii="Arial" w:eastAsia="Calibri" w:hAnsi="Arial" w:cs="Times New Roman"/>
        </w:rPr>
        <w:t xml:space="preserve">z dnia 13 kwietnia 2022 roku, o szczególnych rozwiązaniach </w:t>
      </w:r>
      <w:r w:rsidR="00E66D9F">
        <w:rPr>
          <w:rFonts w:ascii="Arial" w:eastAsia="Calibri" w:hAnsi="Arial" w:cs="Times New Roman"/>
        </w:rPr>
        <w:br/>
      </w:r>
      <w:r w:rsidR="00E66D9F" w:rsidRPr="00E66D9F">
        <w:rPr>
          <w:rFonts w:ascii="Arial" w:eastAsia="Calibri" w:hAnsi="Arial" w:cs="Times New Roman"/>
        </w:rPr>
        <w:t>w zakresie przeciwdziałania wspieraniu agresji na Ukrainę oraz służących ochronie bezpieczeństwa narodowego (Dz. U. z 202</w:t>
      </w:r>
      <w:r w:rsidR="00E800E9">
        <w:rPr>
          <w:rFonts w:ascii="Arial" w:eastAsia="Calibri" w:hAnsi="Arial" w:cs="Times New Roman"/>
        </w:rPr>
        <w:t>4</w:t>
      </w:r>
      <w:r w:rsidR="00E66D9F" w:rsidRPr="00E66D9F">
        <w:rPr>
          <w:rFonts w:ascii="Arial" w:eastAsia="Calibri" w:hAnsi="Arial" w:cs="Times New Roman"/>
        </w:rPr>
        <w:t xml:space="preserve"> roku poz. </w:t>
      </w:r>
      <w:r w:rsidR="00E800E9">
        <w:rPr>
          <w:rFonts w:ascii="Arial" w:eastAsia="Calibri" w:hAnsi="Arial" w:cs="Times New Roman"/>
        </w:rPr>
        <w:t>507</w:t>
      </w:r>
      <w:r w:rsidR="00E66D9F" w:rsidRPr="00E66D9F">
        <w:rPr>
          <w:rFonts w:ascii="Arial" w:eastAsia="Calibri" w:hAnsi="Arial" w:cs="Times New Roman"/>
        </w:rPr>
        <w:t>)</w:t>
      </w:r>
      <w:r w:rsidR="002B7119" w:rsidRPr="00E66D9F">
        <w:rPr>
          <w:rFonts w:ascii="Arial" w:eastAsia="Times New Roman" w:hAnsi="Arial" w:cs="Arial"/>
          <w:color w:val="222222"/>
          <w:lang w:eastAsia="pl-PL"/>
        </w:rPr>
        <w:t xml:space="preserve"> z postępowania </w:t>
      </w:r>
      <w:r w:rsidR="00EC295A">
        <w:rPr>
          <w:rFonts w:ascii="Arial" w:eastAsia="Times New Roman" w:hAnsi="Arial" w:cs="Arial"/>
          <w:color w:val="222222"/>
          <w:lang w:eastAsia="pl-PL"/>
        </w:rPr>
        <w:br/>
      </w:r>
      <w:r w:rsidR="002B7119" w:rsidRPr="00E66D9F">
        <w:rPr>
          <w:rFonts w:ascii="Arial" w:eastAsia="Times New Roman" w:hAnsi="Arial" w:cs="Arial"/>
          <w:color w:val="222222"/>
          <w:lang w:eastAsia="pl-PL"/>
        </w:rPr>
        <w:t>o udzielenie zamówienia publicznego lub konkursu prowadzonego na podstawie ustawy Pzp wyklucza się:</w:t>
      </w:r>
    </w:p>
    <w:p w14:paraId="54B2394C" w14:textId="4DD0D8DF" w:rsidR="002B7119" w:rsidRPr="00EC295A" w:rsidRDefault="002B7119" w:rsidP="00DB5D58">
      <w:pPr>
        <w:pStyle w:val="Akapitzlist"/>
        <w:numPr>
          <w:ilvl w:val="0"/>
          <w:numId w:val="52"/>
        </w:numPr>
        <w:spacing w:before="120" w:after="0"/>
        <w:ind w:left="1120"/>
        <w:jc w:val="both"/>
        <w:rPr>
          <w:rFonts w:ascii="Arial" w:eastAsia="Times New Roman" w:hAnsi="Arial" w:cs="Arial"/>
          <w:color w:val="222222"/>
          <w:lang w:eastAsia="pl-PL"/>
        </w:rPr>
      </w:pPr>
      <w:r w:rsidRPr="00EC295A">
        <w:rPr>
          <w:rFonts w:ascii="Arial" w:eastAsia="Times New Roman" w:hAnsi="Arial" w:cs="Arial"/>
          <w:color w:val="222222"/>
          <w:lang w:eastAsia="pl-PL"/>
        </w:rPr>
        <w:t xml:space="preserve">wykonawcę oraz uczestnika konkursu wymienionego w wykazach określonych </w:t>
      </w:r>
      <w:r w:rsidR="00EC295A">
        <w:rPr>
          <w:rFonts w:ascii="Arial" w:eastAsia="Times New Roman" w:hAnsi="Arial" w:cs="Arial"/>
          <w:color w:val="222222"/>
          <w:lang w:eastAsia="pl-PL"/>
        </w:rPr>
        <w:br/>
      </w:r>
      <w:r w:rsidRPr="00EC295A">
        <w:rPr>
          <w:rFonts w:ascii="Arial" w:eastAsia="Times New Roman" w:hAnsi="Arial" w:cs="Arial"/>
          <w:color w:val="222222"/>
          <w:lang w:eastAsia="pl-PL"/>
        </w:rPr>
        <w:t xml:space="preserve">w rozporządzeniu 765/2006 i rozporządzeniu 269/2014 albo wpisanego na listę </w:t>
      </w:r>
      <w:r w:rsidR="00296607">
        <w:rPr>
          <w:rFonts w:ascii="Arial" w:eastAsia="Times New Roman" w:hAnsi="Arial" w:cs="Arial"/>
          <w:color w:val="222222"/>
          <w:lang w:eastAsia="pl-PL"/>
        </w:rPr>
        <w:br/>
      </w:r>
      <w:r w:rsidRPr="00EC295A">
        <w:rPr>
          <w:rFonts w:ascii="Arial" w:eastAsia="Times New Roman" w:hAnsi="Arial" w:cs="Arial"/>
          <w:color w:val="222222"/>
          <w:lang w:eastAsia="pl-PL"/>
        </w:rPr>
        <w:t>na podstawie decyzji w sprawie wpisu na listę rozstrzygającej o zastosowaniu środka, o którym mowa w art. 1 pkt 3 ustawy;</w:t>
      </w:r>
    </w:p>
    <w:p w14:paraId="544D016F" w14:textId="78D0C55F" w:rsidR="002B7119" w:rsidRPr="002B7119" w:rsidRDefault="002B7119" w:rsidP="00DB5D58">
      <w:pPr>
        <w:pStyle w:val="Akapitzlist"/>
        <w:numPr>
          <w:ilvl w:val="0"/>
          <w:numId w:val="52"/>
        </w:numPr>
        <w:spacing w:before="120" w:after="0"/>
        <w:ind w:left="1120"/>
        <w:jc w:val="both"/>
        <w:rPr>
          <w:rFonts w:ascii="Arial" w:eastAsia="Times New Roman" w:hAnsi="Arial" w:cs="Arial"/>
          <w:color w:val="222222"/>
          <w:lang w:eastAsia="pl-PL"/>
        </w:rPr>
      </w:pPr>
      <w:r w:rsidRPr="002B7119">
        <w:rPr>
          <w:rFonts w:ascii="Arial" w:eastAsia="Times New Roman" w:hAnsi="Arial" w:cs="Arial"/>
          <w:color w:val="222222"/>
          <w:lang w:eastAsia="pl-PL"/>
        </w:rPr>
        <w:t xml:space="preserve">wykonawcę oraz uczestnika konkursu, którego beneficjentem rzeczywistym </w:t>
      </w:r>
      <w:r w:rsidR="00EC295A">
        <w:rPr>
          <w:rFonts w:ascii="Arial" w:eastAsia="Times New Roman" w:hAnsi="Arial" w:cs="Arial"/>
          <w:color w:val="222222"/>
          <w:lang w:eastAsia="pl-PL"/>
        </w:rPr>
        <w:br/>
      </w:r>
      <w:r w:rsidRPr="002B7119">
        <w:rPr>
          <w:rFonts w:ascii="Arial" w:eastAsia="Times New Roman" w:hAnsi="Arial" w:cs="Arial"/>
          <w:color w:val="222222"/>
          <w:lang w:eastAsia="pl-PL"/>
        </w:rPr>
        <w:t xml:space="preserve">w rozumieniu ustawy z dnia 1 marca 2018 r. o przeciwdziałaniu praniu pieniędzy oraz finansowaniu terroryzmu (Dz. U. z 2022 r. poz. 593 i 655) jest osoba wymieniona w wykazach określonych w rozporządzeniu 765/2006 </w:t>
      </w:r>
      <w:r w:rsidR="006A0A88">
        <w:rPr>
          <w:rFonts w:ascii="Arial" w:eastAsia="Times New Roman" w:hAnsi="Arial" w:cs="Arial"/>
          <w:color w:val="222222"/>
          <w:lang w:eastAsia="pl-PL"/>
        </w:rPr>
        <w:br/>
      </w:r>
      <w:r w:rsidRPr="002B7119">
        <w:rPr>
          <w:rFonts w:ascii="Arial" w:eastAsia="Times New Roman" w:hAnsi="Arial" w:cs="Arial"/>
          <w:color w:val="2222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2273D" w14:textId="763A3702" w:rsidR="005316FF" w:rsidRPr="00A91EE5" w:rsidRDefault="002B7119" w:rsidP="00DB5D58">
      <w:pPr>
        <w:pStyle w:val="Akapitzlist"/>
        <w:numPr>
          <w:ilvl w:val="0"/>
          <w:numId w:val="52"/>
        </w:numPr>
        <w:spacing w:before="120" w:after="0"/>
        <w:ind w:left="1120"/>
        <w:jc w:val="both"/>
        <w:rPr>
          <w:rFonts w:ascii="Arial" w:eastAsia="Times New Roman" w:hAnsi="Arial" w:cs="Arial"/>
          <w:color w:val="222222"/>
          <w:lang w:eastAsia="pl-PL"/>
        </w:rPr>
      </w:pPr>
      <w:r w:rsidRPr="002B7119">
        <w:rPr>
          <w:rFonts w:ascii="Arial" w:eastAsia="Times New Roman" w:hAnsi="Arial" w:cs="Arial"/>
          <w:color w:val="222222"/>
          <w:lang w:eastAsia="pl-PL"/>
        </w:rPr>
        <w:t>wykonawcę oraz uczestnika konkursu, którego jednostką dominującą</w:t>
      </w:r>
      <w:r w:rsidR="00641D2E">
        <w:rPr>
          <w:rFonts w:ascii="Arial" w:eastAsia="Times New Roman" w:hAnsi="Arial" w:cs="Arial"/>
          <w:color w:val="222222"/>
          <w:lang w:eastAsia="pl-PL"/>
        </w:rPr>
        <w:br/>
      </w:r>
      <w:r w:rsidRPr="00641D2E">
        <w:rPr>
          <w:rFonts w:ascii="Arial" w:eastAsia="Times New Roman" w:hAnsi="Arial" w:cs="Arial"/>
          <w:color w:val="222222"/>
          <w:lang w:eastAsia="pl-PL"/>
        </w:rPr>
        <w:t>w rozumieniu art. 3 ust. 1 pkt 37 ustawy z dnia 29 września 1994 r. o rachunkowości (Dz. U. z 202</w:t>
      </w:r>
      <w:r w:rsidR="000233E5">
        <w:rPr>
          <w:rFonts w:ascii="Arial" w:eastAsia="Times New Roman" w:hAnsi="Arial" w:cs="Arial"/>
          <w:color w:val="222222"/>
          <w:lang w:eastAsia="pl-PL"/>
        </w:rPr>
        <w:t>3 poz. 120</w:t>
      </w:r>
      <w:r w:rsidRPr="00641D2E">
        <w:rPr>
          <w:rFonts w:ascii="Arial" w:eastAsia="Times New Roman" w:hAnsi="Arial" w:cs="Arial"/>
          <w:color w:val="222222"/>
          <w:lang w:eastAsia="pl-PL"/>
        </w:rPr>
        <w:t>), jest podmiot wymieniony w wykazach określonych</w:t>
      </w:r>
      <w:r w:rsidR="00A91EE5">
        <w:rPr>
          <w:rFonts w:ascii="Arial" w:eastAsia="Times New Roman" w:hAnsi="Arial" w:cs="Arial"/>
          <w:color w:val="222222"/>
          <w:lang w:eastAsia="pl-PL"/>
        </w:rPr>
        <w:br/>
      </w:r>
      <w:r w:rsidRPr="00A91EE5">
        <w:rPr>
          <w:rFonts w:ascii="Arial" w:eastAsia="Times New Roman" w:hAnsi="Arial" w:cs="Arial"/>
          <w:color w:val="222222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EC295A" w:rsidRPr="00A91EE5">
        <w:rPr>
          <w:rFonts w:ascii="Arial" w:eastAsia="Times New Roman" w:hAnsi="Arial" w:cs="Arial"/>
          <w:color w:val="222222"/>
          <w:lang w:eastAsia="pl-PL"/>
        </w:rPr>
        <w:br/>
      </w:r>
      <w:r w:rsidRPr="00A91EE5">
        <w:rPr>
          <w:rFonts w:ascii="Arial" w:eastAsia="Times New Roman" w:hAnsi="Arial" w:cs="Arial"/>
          <w:color w:val="222222"/>
          <w:lang w:eastAsia="pl-PL"/>
        </w:rPr>
        <w:t>o zastosowaniu środka, o którym mowa w art. 1 pkt 3 ustawy</w:t>
      </w:r>
      <w:r w:rsidR="001D1C83" w:rsidRPr="00A91EE5">
        <w:rPr>
          <w:rFonts w:ascii="Arial" w:eastAsia="Times New Roman" w:hAnsi="Arial" w:cs="Arial"/>
          <w:color w:val="222222"/>
          <w:lang w:eastAsia="pl-PL"/>
        </w:rPr>
        <w:t>.</w:t>
      </w:r>
    </w:p>
    <w:p w14:paraId="79E058DC" w14:textId="6F5022F9" w:rsidR="00E4243F" w:rsidRDefault="005316FF">
      <w:pPr>
        <w:numPr>
          <w:ilvl w:val="0"/>
          <w:numId w:val="40"/>
        </w:numPr>
        <w:spacing w:before="120" w:after="12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przypadkach, o których mowa w ust. 1 pkt 1 i 2 niniejszego Rozdziału, w</w:t>
      </w:r>
      <w:r w:rsidR="00E4243F" w:rsidRPr="00E4243F">
        <w:rPr>
          <w:rFonts w:ascii="Arial" w:eastAsia="Calibri" w:hAnsi="Arial" w:cs="Arial"/>
        </w:rPr>
        <w:t xml:space="preserve">ykluczenie Wykonawcy następuje zgodnie z art. 111 ustawy Pzp. </w:t>
      </w:r>
    </w:p>
    <w:p w14:paraId="01153766" w14:textId="2725DBE3" w:rsidR="005316FF" w:rsidRPr="006156B1" w:rsidRDefault="005316FF" w:rsidP="00DB5D58">
      <w:pPr>
        <w:numPr>
          <w:ilvl w:val="0"/>
          <w:numId w:val="40"/>
        </w:numPr>
        <w:spacing w:before="120" w:after="120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Wykonawcy wykluczonego na podstawie okoliczności, o których mowa</w:t>
      </w:r>
      <w:r w:rsidR="006156B1">
        <w:rPr>
          <w:rFonts w:ascii="Arial" w:eastAsia="Calibri" w:hAnsi="Arial" w:cs="Arial"/>
        </w:rPr>
        <w:br/>
      </w:r>
      <w:r w:rsidRPr="006156B1">
        <w:rPr>
          <w:rFonts w:ascii="Arial" w:eastAsia="Calibri" w:hAnsi="Arial" w:cs="Arial"/>
        </w:rPr>
        <w:t>w ust. 1 pkt 3) niniejszego Rozdziału, Zamawiający odrzuca wniosek Wykonawcy. Zaistnienie przesłanki wykluczenia będzie weryfikowane na podstawie oświadczenia składanego wraz z wnioskiem oraz ogólnodostępnych baz danych zgodnie z informacją podaną przez Urząd Zamówień Publicznych (uzp.gov.pl).</w:t>
      </w:r>
    </w:p>
    <w:p w14:paraId="1CA0AF10" w14:textId="77777777" w:rsidR="005316FF" w:rsidRDefault="005316FF" w:rsidP="00DB5D58">
      <w:pPr>
        <w:numPr>
          <w:ilvl w:val="0"/>
          <w:numId w:val="40"/>
        </w:numPr>
        <w:spacing w:before="120" w:after="120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Jeżeli Wykonawca doradzał lub w inny sposób był zaangażowany w przygotowanie postępowania o udzielenie tego zamówienia, Zamawiający podejmie odpowiednie środki w celu zagwarantowania, że udział tego Wykonawcy w postępowaniu nie zakłóci konkurencji.</w:t>
      </w:r>
    </w:p>
    <w:p w14:paraId="705AA51D" w14:textId="2DDC4110" w:rsidR="005316FF" w:rsidRPr="00E4243F" w:rsidRDefault="005316FF" w:rsidP="00DB5D58">
      <w:pPr>
        <w:numPr>
          <w:ilvl w:val="0"/>
          <w:numId w:val="40"/>
        </w:numPr>
        <w:spacing w:before="120" w:after="120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 temu Wykonawcy możliwość udowodnienia</w:t>
      </w:r>
      <w:r w:rsidR="009D23D2">
        <w:rPr>
          <w:rFonts w:ascii="Arial" w:eastAsia="Calibri" w:hAnsi="Arial" w:cs="Arial"/>
        </w:rPr>
        <w:t>, że jego zaangażowanie w przygotowanie postępowania o udzielenie zamówienia nie zakłóci konkurencji.</w:t>
      </w:r>
      <w:r>
        <w:rPr>
          <w:rFonts w:ascii="Arial" w:eastAsia="Calibri" w:hAnsi="Arial" w:cs="Arial"/>
        </w:rPr>
        <w:t xml:space="preserve">  </w:t>
      </w:r>
    </w:p>
    <w:p w14:paraId="2EBDEF00" w14:textId="59308A98" w:rsidR="00E4243F" w:rsidRPr="00E4243F" w:rsidRDefault="00E4243F" w:rsidP="00DB5D58">
      <w:pPr>
        <w:numPr>
          <w:ilvl w:val="0"/>
          <w:numId w:val="40"/>
        </w:numPr>
        <w:spacing w:after="240"/>
        <w:ind w:left="357" w:hanging="357"/>
        <w:jc w:val="both"/>
        <w:rPr>
          <w:rFonts w:ascii="Arial" w:eastAsia="Calibri" w:hAnsi="Arial" w:cs="Arial"/>
        </w:rPr>
      </w:pPr>
      <w:r w:rsidRPr="00E4243F">
        <w:rPr>
          <w:rFonts w:ascii="Arial" w:eastAsia="Calibri" w:hAnsi="Arial" w:cs="Arial"/>
        </w:rPr>
        <w:t>Wykonawca może zostać wykluczony przez Zamawiającego na każdym etapie postępowania o udzielenie zamówienia</w:t>
      </w:r>
      <w:r w:rsidR="00004D39">
        <w:rPr>
          <w:rFonts w:ascii="Arial" w:eastAsia="Calibri" w:hAnsi="Arial" w:cs="Arial"/>
        </w:rPr>
        <w:t>.</w:t>
      </w:r>
    </w:p>
    <w:p w14:paraId="0B09E566" w14:textId="77777777" w:rsidR="001C19D8" w:rsidRPr="00A05C0D" w:rsidRDefault="001C19D8" w:rsidP="00DB5D58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bCs/>
        </w:rPr>
      </w:pPr>
      <w:r w:rsidRPr="00A05C0D">
        <w:rPr>
          <w:rFonts w:ascii="Arial" w:hAnsi="Arial" w:cs="Arial"/>
          <w:b/>
          <w:bCs/>
        </w:rPr>
        <w:lastRenderedPageBreak/>
        <w:t>ROZDZIAŁ IX</w:t>
      </w:r>
    </w:p>
    <w:p w14:paraId="15B23D6B" w14:textId="77777777" w:rsidR="001C19D8" w:rsidRPr="00A05C0D" w:rsidRDefault="001C19D8" w:rsidP="00DB5D58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/>
        <w:jc w:val="center"/>
        <w:outlineLvl w:val="2"/>
        <w:rPr>
          <w:rFonts w:ascii="Arial" w:hAnsi="Arial" w:cs="Arial"/>
          <w:b/>
          <w:bCs/>
        </w:rPr>
      </w:pPr>
      <w:r w:rsidRPr="00A05C0D">
        <w:rPr>
          <w:rFonts w:ascii="Arial" w:hAnsi="Arial" w:cs="Arial"/>
          <w:b/>
          <w:bCs/>
        </w:rPr>
        <w:t>INFORMACJE O PODMIOTOWYCH ŚRODKACH DOWODOWYCH</w:t>
      </w:r>
    </w:p>
    <w:p w14:paraId="71EAF0A9" w14:textId="457C3D6F" w:rsidR="001C19D8" w:rsidRPr="001C19D8" w:rsidRDefault="001C19D8" w:rsidP="00DB5D58">
      <w:pPr>
        <w:numPr>
          <w:ilvl w:val="3"/>
          <w:numId w:val="41"/>
        </w:numPr>
        <w:spacing w:before="240" w:after="12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1C19D8">
        <w:rPr>
          <w:rFonts w:ascii="Arial" w:eastAsia="Times New Roman" w:hAnsi="Arial" w:cs="Arial"/>
          <w:lang w:eastAsia="pl-PL"/>
        </w:rPr>
        <w:t xml:space="preserve">W celu potwierdzenia spełniania przez </w:t>
      </w:r>
      <w:r w:rsidR="00CE029A">
        <w:rPr>
          <w:rFonts w:ascii="Arial" w:eastAsia="Times New Roman" w:hAnsi="Arial" w:cs="Arial"/>
          <w:lang w:eastAsia="pl-PL"/>
        </w:rPr>
        <w:t>W</w:t>
      </w:r>
      <w:r w:rsidRPr="001C19D8">
        <w:rPr>
          <w:rFonts w:ascii="Arial" w:eastAsia="Times New Roman" w:hAnsi="Arial" w:cs="Arial"/>
          <w:lang w:eastAsia="pl-PL"/>
        </w:rPr>
        <w:t>ykonawcę warunk</w:t>
      </w:r>
      <w:r w:rsidR="007E295A">
        <w:rPr>
          <w:rFonts w:ascii="Arial" w:eastAsia="Times New Roman" w:hAnsi="Arial" w:cs="Arial"/>
          <w:lang w:eastAsia="pl-PL"/>
        </w:rPr>
        <w:t>u</w:t>
      </w:r>
      <w:r w:rsidRPr="001C19D8">
        <w:rPr>
          <w:rFonts w:ascii="Arial" w:eastAsia="Times New Roman" w:hAnsi="Arial" w:cs="Arial"/>
          <w:lang w:eastAsia="pl-PL"/>
        </w:rPr>
        <w:t xml:space="preserve"> udziału</w:t>
      </w:r>
      <w:r w:rsidR="007B6497">
        <w:rPr>
          <w:rFonts w:ascii="Arial" w:eastAsia="Times New Roman" w:hAnsi="Arial" w:cs="Arial"/>
          <w:lang w:eastAsia="pl-PL"/>
        </w:rPr>
        <w:t xml:space="preserve"> </w:t>
      </w:r>
      <w:r w:rsidRPr="001C19D8">
        <w:rPr>
          <w:rFonts w:ascii="Arial" w:eastAsia="Times New Roman" w:hAnsi="Arial" w:cs="Arial"/>
          <w:lang w:eastAsia="pl-PL"/>
        </w:rPr>
        <w:t xml:space="preserve">w postępowaniu oraz braku podstaw wykluczenia </w:t>
      </w:r>
      <w:r w:rsidR="00CE029A">
        <w:rPr>
          <w:rFonts w:ascii="Arial" w:eastAsia="Times New Roman" w:hAnsi="Arial" w:cs="Arial"/>
          <w:lang w:eastAsia="pl-PL"/>
        </w:rPr>
        <w:t>W</w:t>
      </w:r>
      <w:r w:rsidRPr="001C19D8">
        <w:rPr>
          <w:rFonts w:ascii="Arial" w:eastAsia="Times New Roman" w:hAnsi="Arial" w:cs="Arial"/>
          <w:lang w:eastAsia="pl-PL"/>
        </w:rPr>
        <w:t xml:space="preserve">ykonawcy z postępowania, Zamawiający </w:t>
      </w:r>
      <w:r w:rsidRPr="00A05C0D">
        <w:rPr>
          <w:rFonts w:ascii="Arial" w:eastAsia="Times New Roman" w:hAnsi="Arial" w:cs="Arial"/>
          <w:lang w:eastAsia="pl-PL"/>
        </w:rPr>
        <w:t xml:space="preserve">żąda złożenia wraz z </w:t>
      </w:r>
      <w:r w:rsidR="009D23D2" w:rsidRPr="00A05C0D">
        <w:rPr>
          <w:rFonts w:ascii="Arial" w:eastAsia="Times New Roman" w:hAnsi="Arial" w:cs="Arial"/>
          <w:lang w:eastAsia="pl-PL"/>
        </w:rPr>
        <w:t>w</w:t>
      </w:r>
      <w:r w:rsidRPr="00A05C0D">
        <w:rPr>
          <w:rFonts w:ascii="Arial" w:eastAsia="Times New Roman" w:hAnsi="Arial" w:cs="Arial"/>
          <w:lang w:eastAsia="pl-PL"/>
        </w:rPr>
        <w:t>nioskiem</w:t>
      </w:r>
      <w:r w:rsidRPr="001C19D8">
        <w:rPr>
          <w:rFonts w:ascii="Arial" w:eastAsia="Times New Roman" w:hAnsi="Arial" w:cs="Arial"/>
          <w:lang w:eastAsia="pl-PL"/>
        </w:rPr>
        <w:t xml:space="preserve"> o dopuszczenie do udziału w postępowaniu następujących dokumentów:</w:t>
      </w:r>
    </w:p>
    <w:p w14:paraId="56055C06" w14:textId="7C30C46B" w:rsidR="00A05C0D" w:rsidRPr="00A05C0D" w:rsidRDefault="00A05C0D" w:rsidP="00DB5D58">
      <w:pPr>
        <w:pStyle w:val="Akapitzlist"/>
        <w:numPr>
          <w:ilvl w:val="0"/>
          <w:numId w:val="42"/>
        </w:numPr>
        <w:spacing w:after="120"/>
        <w:contextualSpacing w:val="0"/>
        <w:jc w:val="both"/>
        <w:rPr>
          <w:rFonts w:ascii="Arial" w:hAnsi="Arial" w:cs="Arial"/>
          <w:i/>
          <w:iCs/>
          <w:color w:val="7030A0"/>
        </w:rPr>
      </w:pPr>
      <w:r w:rsidRPr="00A05C0D">
        <w:rPr>
          <w:rFonts w:ascii="Arial" w:hAnsi="Arial" w:cs="Arial"/>
          <w:i/>
          <w:iCs/>
        </w:rPr>
        <w:t xml:space="preserve">wykazu </w:t>
      </w:r>
      <w:r w:rsidR="00DB5D58">
        <w:rPr>
          <w:rFonts w:ascii="Arial" w:hAnsi="Arial" w:cs="Arial"/>
          <w:i/>
          <w:iCs/>
        </w:rPr>
        <w:t xml:space="preserve">dostaw </w:t>
      </w:r>
      <w:r w:rsidRPr="00A05C0D">
        <w:rPr>
          <w:rFonts w:ascii="Arial" w:hAnsi="Arial" w:cs="Arial"/>
          <w:i/>
          <w:iCs/>
        </w:rPr>
        <w:t xml:space="preserve">wykonanych, a w przypadku świadczeń okresowych lub ciągłych również wykonywanych, w okresie ostatnich </w:t>
      </w:r>
      <w:r>
        <w:rPr>
          <w:rFonts w:ascii="Arial" w:hAnsi="Arial" w:cs="Arial"/>
          <w:i/>
          <w:iCs/>
        </w:rPr>
        <w:t>5</w:t>
      </w:r>
      <w:r w:rsidRPr="00A05C0D">
        <w:rPr>
          <w:rFonts w:ascii="Arial" w:hAnsi="Arial" w:cs="Arial"/>
          <w:i/>
          <w:iCs/>
        </w:rPr>
        <w:t xml:space="preserve"> lat, a jeżeli okres działalności jest krótszy –</w:t>
      </w:r>
      <w:r w:rsidR="006A0A88">
        <w:rPr>
          <w:rFonts w:ascii="Arial" w:hAnsi="Arial" w:cs="Arial"/>
          <w:i/>
          <w:iCs/>
        </w:rPr>
        <w:t xml:space="preserve"> </w:t>
      </w:r>
      <w:r w:rsidRPr="00A05C0D">
        <w:rPr>
          <w:rFonts w:ascii="Arial" w:hAnsi="Arial" w:cs="Arial"/>
          <w:i/>
          <w:iCs/>
        </w:rPr>
        <w:t>w tym okresie, wraz z podaniem przedmiotu, dat wykonania, wartości brutto</w:t>
      </w:r>
      <w:r>
        <w:rPr>
          <w:rFonts w:ascii="Arial" w:hAnsi="Arial" w:cs="Arial"/>
          <w:i/>
          <w:iCs/>
        </w:rPr>
        <w:br/>
      </w:r>
      <w:r w:rsidRPr="00A05C0D">
        <w:rPr>
          <w:rFonts w:ascii="Arial" w:hAnsi="Arial" w:cs="Arial"/>
          <w:i/>
          <w:iCs/>
        </w:rPr>
        <w:t xml:space="preserve">i podmiotów, na rzecz których </w:t>
      </w:r>
      <w:r>
        <w:rPr>
          <w:rFonts w:ascii="Arial" w:hAnsi="Arial" w:cs="Arial"/>
          <w:i/>
          <w:iCs/>
        </w:rPr>
        <w:t>usługi</w:t>
      </w:r>
      <w:r w:rsidRPr="00A05C0D">
        <w:rPr>
          <w:rFonts w:ascii="Arial" w:hAnsi="Arial" w:cs="Arial"/>
          <w:i/>
          <w:iCs/>
        </w:rPr>
        <w:t xml:space="preserve"> zostały wykonane oraz z załączeniem dowodów potwierdzających, że </w:t>
      </w:r>
      <w:r>
        <w:rPr>
          <w:rFonts w:ascii="Arial" w:hAnsi="Arial" w:cs="Arial"/>
          <w:i/>
          <w:iCs/>
        </w:rPr>
        <w:t>usługi</w:t>
      </w:r>
      <w:r w:rsidRPr="00A05C0D">
        <w:rPr>
          <w:rFonts w:ascii="Arial" w:hAnsi="Arial" w:cs="Arial"/>
          <w:i/>
          <w:iCs/>
        </w:rPr>
        <w:t xml:space="preserve"> zostały wykonane lub są wykonywane należycie (wzór </w:t>
      </w:r>
      <w:r w:rsidRPr="00A05C0D">
        <w:rPr>
          <w:rFonts w:ascii="Arial" w:hAnsi="Arial" w:cs="Arial"/>
          <w:b/>
          <w:bCs/>
          <w:i/>
          <w:iCs/>
        </w:rPr>
        <w:t xml:space="preserve">Załącznik </w:t>
      </w:r>
      <w:r>
        <w:rPr>
          <w:rFonts w:ascii="Arial" w:hAnsi="Arial" w:cs="Arial"/>
          <w:b/>
          <w:bCs/>
          <w:i/>
          <w:iCs/>
        </w:rPr>
        <w:t>n</w:t>
      </w:r>
      <w:r w:rsidRPr="00A05C0D">
        <w:rPr>
          <w:rFonts w:ascii="Arial" w:hAnsi="Arial" w:cs="Arial"/>
          <w:b/>
          <w:bCs/>
          <w:i/>
          <w:iCs/>
        </w:rPr>
        <w:t xml:space="preserve">r </w:t>
      </w:r>
      <w:r w:rsidR="00C72A70">
        <w:rPr>
          <w:rFonts w:ascii="Arial" w:hAnsi="Arial" w:cs="Arial"/>
          <w:b/>
          <w:bCs/>
          <w:i/>
          <w:iCs/>
        </w:rPr>
        <w:t>5</w:t>
      </w:r>
      <w:r w:rsidRPr="00A05C0D">
        <w:rPr>
          <w:rFonts w:ascii="Arial" w:hAnsi="Arial" w:cs="Arial"/>
          <w:b/>
          <w:bCs/>
          <w:i/>
          <w:iCs/>
        </w:rPr>
        <w:t xml:space="preserve"> do </w:t>
      </w:r>
      <w:r w:rsidR="00DB5D58">
        <w:rPr>
          <w:rFonts w:ascii="Arial" w:hAnsi="Arial" w:cs="Arial"/>
          <w:b/>
          <w:bCs/>
          <w:i/>
          <w:iCs/>
        </w:rPr>
        <w:t>Zaproszenia</w:t>
      </w:r>
      <w:r w:rsidRPr="00A05C0D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>,</w:t>
      </w:r>
    </w:p>
    <w:p w14:paraId="58544E15" w14:textId="1854FCA1" w:rsidR="00CD6D66" w:rsidRPr="007E295A" w:rsidRDefault="00661EB5" w:rsidP="00DB5D58">
      <w:pPr>
        <w:numPr>
          <w:ilvl w:val="0"/>
          <w:numId w:val="42"/>
        </w:numPr>
        <w:spacing w:before="120" w:after="120"/>
        <w:ind w:left="714" w:hanging="357"/>
        <w:jc w:val="both"/>
        <w:rPr>
          <w:rFonts w:ascii="Arial" w:hAnsi="Arial" w:cs="Arial"/>
          <w:i/>
          <w:iCs/>
        </w:rPr>
      </w:pPr>
      <w:r w:rsidRPr="001C19D8">
        <w:rPr>
          <w:rFonts w:ascii="Arial" w:hAnsi="Arial" w:cs="Arial"/>
          <w:i/>
          <w:iCs/>
        </w:rPr>
        <w:t xml:space="preserve">wykazu osób, które będą uczestniczyć w wykonaniu zamówienia i spełniających wymagania Zamawiającego na temat ich kwalifikacji zawodowych, uprawnień, doświadczenia i wykształcenia niezbędnych do wykonania zamówienia publicznego, </w:t>
      </w:r>
      <w:r w:rsidR="00E75A40">
        <w:rPr>
          <w:rFonts w:ascii="Arial" w:hAnsi="Arial" w:cs="Arial"/>
          <w:i/>
          <w:iCs/>
        </w:rPr>
        <w:br/>
      </w:r>
      <w:r w:rsidRPr="001C19D8">
        <w:rPr>
          <w:rFonts w:ascii="Arial" w:hAnsi="Arial" w:cs="Arial"/>
          <w:i/>
          <w:iCs/>
        </w:rPr>
        <w:t xml:space="preserve">a także zakresu wykonywanych przez nie </w:t>
      </w:r>
      <w:r w:rsidRPr="00B030DA">
        <w:rPr>
          <w:rFonts w:ascii="Arial" w:hAnsi="Arial" w:cs="Arial"/>
          <w:i/>
          <w:iCs/>
          <w:color w:val="000000" w:themeColor="text1"/>
        </w:rPr>
        <w:t>czynności oraz informacją o podstawie</w:t>
      </w:r>
      <w:r w:rsidR="008179D6">
        <w:rPr>
          <w:rFonts w:ascii="Arial" w:hAnsi="Arial" w:cs="Arial"/>
          <w:i/>
          <w:iCs/>
          <w:color w:val="000000" w:themeColor="text1"/>
        </w:rPr>
        <w:br/>
      </w:r>
      <w:r w:rsidRPr="00B030DA">
        <w:rPr>
          <w:rFonts w:ascii="Arial" w:hAnsi="Arial" w:cs="Arial"/>
          <w:i/>
          <w:iCs/>
          <w:color w:val="000000" w:themeColor="text1"/>
        </w:rPr>
        <w:t xml:space="preserve">do dysponowania tymi osobami. Wzór wykazu stanowi </w:t>
      </w:r>
      <w:r w:rsidR="006C1C54" w:rsidRPr="006C1C54">
        <w:rPr>
          <w:rFonts w:ascii="Arial" w:hAnsi="Arial" w:cs="Arial"/>
          <w:b/>
          <w:bCs/>
          <w:i/>
          <w:iCs/>
          <w:color w:val="000000" w:themeColor="text1"/>
        </w:rPr>
        <w:t>Z</w:t>
      </w:r>
      <w:r w:rsidRPr="006C1C54">
        <w:rPr>
          <w:rFonts w:ascii="Arial" w:hAnsi="Arial" w:cs="Arial"/>
          <w:b/>
          <w:bCs/>
          <w:i/>
          <w:iCs/>
          <w:color w:val="000000" w:themeColor="text1"/>
        </w:rPr>
        <w:t xml:space="preserve">ałącznik nr </w:t>
      </w:r>
      <w:r w:rsidR="00C51DB2">
        <w:rPr>
          <w:rFonts w:ascii="Arial" w:hAnsi="Arial" w:cs="Arial"/>
          <w:b/>
          <w:bCs/>
          <w:i/>
          <w:iCs/>
          <w:color w:val="000000" w:themeColor="text1"/>
        </w:rPr>
        <w:t>4</w:t>
      </w:r>
      <w:r w:rsidR="00B030DA" w:rsidRPr="00B030DA">
        <w:rPr>
          <w:rFonts w:ascii="Arial" w:hAnsi="Arial" w:cs="Arial"/>
          <w:i/>
          <w:iCs/>
          <w:color w:val="000000" w:themeColor="text1"/>
        </w:rPr>
        <w:t xml:space="preserve"> </w:t>
      </w:r>
      <w:r w:rsidR="008179D6">
        <w:rPr>
          <w:rFonts w:ascii="Arial" w:hAnsi="Arial" w:cs="Arial"/>
          <w:i/>
          <w:iCs/>
          <w:color w:val="000000" w:themeColor="text1"/>
        </w:rPr>
        <w:br/>
      </w:r>
      <w:r w:rsidR="00B030DA" w:rsidRPr="009D23D2">
        <w:rPr>
          <w:rFonts w:ascii="Arial" w:hAnsi="Arial" w:cs="Arial"/>
          <w:b/>
          <w:bCs/>
          <w:i/>
          <w:iCs/>
          <w:color w:val="000000" w:themeColor="text1"/>
        </w:rPr>
        <w:t>do Zaproszenia</w:t>
      </w:r>
      <w:r w:rsidR="00A05C0D">
        <w:rPr>
          <w:rFonts w:ascii="Arial" w:hAnsi="Arial" w:cs="Arial"/>
          <w:b/>
          <w:bCs/>
          <w:i/>
          <w:iCs/>
          <w:color w:val="000000" w:themeColor="text1"/>
        </w:rPr>
        <w:t>,</w:t>
      </w:r>
    </w:p>
    <w:p w14:paraId="27A670F9" w14:textId="3F94CEFC" w:rsidR="007E295A" w:rsidRPr="00A05C0D" w:rsidRDefault="007E295A" w:rsidP="00DB5D58">
      <w:pPr>
        <w:numPr>
          <w:ilvl w:val="0"/>
          <w:numId w:val="42"/>
        </w:numPr>
        <w:spacing w:before="120" w:after="120"/>
        <w:ind w:left="714" w:hanging="357"/>
        <w:jc w:val="both"/>
        <w:rPr>
          <w:rFonts w:ascii="Arial" w:hAnsi="Arial" w:cs="Arial"/>
          <w:i/>
          <w:iCs/>
        </w:rPr>
      </w:pPr>
      <w:r w:rsidRPr="007E295A">
        <w:rPr>
          <w:rFonts w:ascii="Arial" w:hAnsi="Arial" w:cs="Arial"/>
          <w:i/>
          <w:iCs/>
        </w:rPr>
        <w:t>aktua</w:t>
      </w:r>
      <w:r w:rsidR="00A05C0D">
        <w:rPr>
          <w:rFonts w:ascii="Arial" w:hAnsi="Arial" w:cs="Arial"/>
          <w:i/>
          <w:iCs/>
        </w:rPr>
        <w:t xml:space="preserve">lnego </w:t>
      </w:r>
      <w:r w:rsidRPr="007E295A">
        <w:rPr>
          <w:rFonts w:ascii="Arial" w:hAnsi="Arial" w:cs="Arial"/>
          <w:i/>
          <w:iCs/>
        </w:rPr>
        <w:t>pisemne</w:t>
      </w:r>
      <w:r>
        <w:rPr>
          <w:rFonts w:ascii="Arial" w:hAnsi="Arial" w:cs="Arial"/>
          <w:i/>
          <w:iCs/>
        </w:rPr>
        <w:t>go</w:t>
      </w:r>
      <w:r w:rsidRPr="007E295A">
        <w:rPr>
          <w:rFonts w:ascii="Arial" w:hAnsi="Arial" w:cs="Arial"/>
          <w:i/>
          <w:iCs/>
        </w:rPr>
        <w:t xml:space="preserve"> upoważnieni</w:t>
      </w:r>
      <w:r>
        <w:rPr>
          <w:rFonts w:ascii="Arial" w:hAnsi="Arial" w:cs="Arial"/>
          <w:i/>
          <w:iCs/>
        </w:rPr>
        <w:t>a</w:t>
      </w:r>
      <w:r w:rsidRPr="007E295A">
        <w:rPr>
          <w:rFonts w:ascii="Arial" w:hAnsi="Arial" w:cs="Arial"/>
          <w:i/>
          <w:iCs/>
        </w:rPr>
        <w:t xml:space="preserve"> wydane</w:t>
      </w:r>
      <w:r>
        <w:rPr>
          <w:rFonts w:ascii="Arial" w:hAnsi="Arial" w:cs="Arial"/>
          <w:i/>
          <w:iCs/>
        </w:rPr>
        <w:t>go</w:t>
      </w:r>
      <w:r w:rsidRPr="007E295A">
        <w:rPr>
          <w:rFonts w:ascii="Arial" w:hAnsi="Arial" w:cs="Arial"/>
          <w:i/>
          <w:iCs/>
        </w:rPr>
        <w:t xml:space="preserve"> na podstawie art. 21 ust. 4 ustawy</w:t>
      </w:r>
      <w:r w:rsidR="00A05C0D">
        <w:rPr>
          <w:rFonts w:ascii="Arial" w:hAnsi="Arial" w:cs="Arial"/>
          <w:i/>
          <w:iCs/>
        </w:rPr>
        <w:br/>
      </w:r>
      <w:r w:rsidRPr="00A05C0D">
        <w:rPr>
          <w:rFonts w:ascii="Arial" w:hAnsi="Arial" w:cs="Arial"/>
          <w:i/>
          <w:iCs/>
        </w:rPr>
        <w:t>z dnia 5 sierpnia 2010 r. o ochronie informacji niejawnych (Dz. U. z 202</w:t>
      </w:r>
      <w:r w:rsidR="00A05C0D">
        <w:rPr>
          <w:rFonts w:ascii="Arial" w:hAnsi="Arial" w:cs="Arial"/>
          <w:i/>
          <w:iCs/>
        </w:rPr>
        <w:t>4</w:t>
      </w:r>
      <w:r w:rsidRPr="00A05C0D">
        <w:rPr>
          <w:rFonts w:ascii="Arial" w:hAnsi="Arial" w:cs="Arial"/>
          <w:i/>
          <w:iCs/>
        </w:rPr>
        <w:t xml:space="preserve"> r. poz. </w:t>
      </w:r>
      <w:r w:rsidR="00A05C0D">
        <w:rPr>
          <w:rFonts w:ascii="Arial" w:hAnsi="Arial" w:cs="Arial"/>
          <w:i/>
          <w:iCs/>
        </w:rPr>
        <w:t>632</w:t>
      </w:r>
      <w:r w:rsidRPr="00A05C0D">
        <w:rPr>
          <w:rFonts w:ascii="Arial" w:hAnsi="Arial" w:cs="Arial"/>
          <w:i/>
          <w:iCs/>
        </w:rPr>
        <w:t>) do dostępu do informacji niejawnych</w:t>
      </w:r>
      <w:r w:rsidR="00A05C0D">
        <w:rPr>
          <w:rFonts w:ascii="Arial" w:hAnsi="Arial" w:cs="Arial"/>
          <w:i/>
          <w:iCs/>
        </w:rPr>
        <w:t xml:space="preserve"> </w:t>
      </w:r>
      <w:r w:rsidRPr="00A05C0D">
        <w:rPr>
          <w:rFonts w:ascii="Arial" w:hAnsi="Arial" w:cs="Arial"/>
          <w:i/>
          <w:iCs/>
        </w:rPr>
        <w:t>o klauzuli ZASTRZEŻONE oraz aktualnego zaświadczenia stwierdzającego odbycie szkolenia z zakresu ochrony informacji niejawnych wydanego na podstawie art. 19 ust. 1 ustawy z dnia 5 sierpnia 2010 r.</w:t>
      </w:r>
      <w:r w:rsidR="00A05C0D">
        <w:rPr>
          <w:rFonts w:ascii="Arial" w:hAnsi="Arial" w:cs="Arial"/>
          <w:i/>
          <w:iCs/>
        </w:rPr>
        <w:br/>
      </w:r>
      <w:r w:rsidRPr="00A05C0D">
        <w:rPr>
          <w:rFonts w:ascii="Arial" w:hAnsi="Arial" w:cs="Arial"/>
          <w:i/>
          <w:iCs/>
        </w:rPr>
        <w:t>o ochronie informacji  niejawnych (Dz. U. z 202</w:t>
      </w:r>
      <w:r w:rsidR="00A05C0D" w:rsidRPr="00A05C0D">
        <w:rPr>
          <w:rFonts w:ascii="Arial" w:hAnsi="Arial" w:cs="Arial"/>
          <w:i/>
          <w:iCs/>
        </w:rPr>
        <w:t>4</w:t>
      </w:r>
      <w:r w:rsidRPr="00A05C0D">
        <w:rPr>
          <w:rFonts w:ascii="Arial" w:hAnsi="Arial" w:cs="Arial"/>
          <w:i/>
          <w:iCs/>
        </w:rPr>
        <w:t xml:space="preserve"> r. poz. </w:t>
      </w:r>
      <w:r w:rsidR="00A05C0D" w:rsidRPr="00A05C0D">
        <w:rPr>
          <w:rFonts w:ascii="Arial" w:hAnsi="Arial" w:cs="Arial"/>
          <w:i/>
          <w:iCs/>
        </w:rPr>
        <w:t>632</w:t>
      </w:r>
      <w:r w:rsidRPr="00A05C0D">
        <w:rPr>
          <w:rFonts w:ascii="Arial" w:hAnsi="Arial" w:cs="Arial"/>
          <w:i/>
          <w:iCs/>
        </w:rPr>
        <w:t>)</w:t>
      </w:r>
      <w:r w:rsidR="00C84BC2" w:rsidRPr="00A05C0D">
        <w:rPr>
          <w:rFonts w:ascii="Arial" w:hAnsi="Arial" w:cs="Arial"/>
          <w:i/>
          <w:iCs/>
        </w:rPr>
        <w:t xml:space="preserve"> dla osób wskazanych</w:t>
      </w:r>
      <w:r w:rsidR="00A05C0D">
        <w:rPr>
          <w:rFonts w:ascii="Arial" w:hAnsi="Arial" w:cs="Arial"/>
          <w:i/>
          <w:iCs/>
        </w:rPr>
        <w:br/>
      </w:r>
      <w:r w:rsidR="00C84BC2" w:rsidRPr="00A05C0D">
        <w:rPr>
          <w:rFonts w:ascii="Arial" w:hAnsi="Arial" w:cs="Arial"/>
          <w:i/>
          <w:iCs/>
        </w:rPr>
        <w:t xml:space="preserve">w wykazie osób stanowiącym </w:t>
      </w:r>
      <w:r w:rsidR="00C84BC2" w:rsidRPr="00A05C0D">
        <w:rPr>
          <w:rFonts w:ascii="Arial" w:hAnsi="Arial" w:cs="Arial"/>
          <w:b/>
          <w:bCs/>
          <w:i/>
          <w:iCs/>
        </w:rPr>
        <w:t>Załącznik nr 4 do Zaproszenia</w:t>
      </w:r>
      <w:r w:rsidR="00A05C0D">
        <w:rPr>
          <w:rFonts w:ascii="Arial" w:hAnsi="Arial" w:cs="Arial"/>
          <w:i/>
          <w:iCs/>
        </w:rPr>
        <w:t>,</w:t>
      </w:r>
    </w:p>
    <w:p w14:paraId="2772F2F9" w14:textId="77FDC28D" w:rsidR="005E0BF2" w:rsidRPr="00CD6D66" w:rsidRDefault="000B5C63" w:rsidP="00DB5D58">
      <w:pPr>
        <w:numPr>
          <w:ilvl w:val="0"/>
          <w:numId w:val="42"/>
        </w:numPr>
        <w:spacing w:before="120" w:after="120"/>
        <w:ind w:left="714" w:hanging="357"/>
        <w:jc w:val="both"/>
        <w:rPr>
          <w:rFonts w:ascii="Arial" w:hAnsi="Arial" w:cs="Arial"/>
          <w:i/>
          <w:iCs/>
        </w:rPr>
      </w:pPr>
      <w:r w:rsidRPr="00CD6D66">
        <w:rPr>
          <w:rFonts w:ascii="Arial" w:hAnsi="Arial" w:cs="Arial"/>
          <w:i/>
        </w:rPr>
        <w:t>o</w:t>
      </w:r>
      <w:r w:rsidR="005E0BF2" w:rsidRPr="00CD6D66">
        <w:rPr>
          <w:rFonts w:ascii="Arial" w:hAnsi="Arial" w:cs="Arial"/>
          <w:i/>
        </w:rPr>
        <w:t>świadczen</w:t>
      </w:r>
      <w:r w:rsidR="00BB75A8" w:rsidRPr="00CD6D66">
        <w:rPr>
          <w:rFonts w:ascii="Arial" w:hAnsi="Arial" w:cs="Arial"/>
          <w:i/>
        </w:rPr>
        <w:t>i</w:t>
      </w:r>
      <w:r w:rsidRPr="00CD6D66">
        <w:rPr>
          <w:rFonts w:ascii="Arial" w:hAnsi="Arial" w:cs="Arial"/>
          <w:i/>
        </w:rPr>
        <w:t>a</w:t>
      </w:r>
      <w:r w:rsidR="005E0BF2" w:rsidRPr="00CD6D66">
        <w:rPr>
          <w:rFonts w:ascii="Arial" w:hAnsi="Arial" w:cs="Arial"/>
          <w:i/>
        </w:rPr>
        <w:t xml:space="preserve"> Wykonawcy o spełnianiu warunk</w:t>
      </w:r>
      <w:r w:rsidR="007E295A">
        <w:rPr>
          <w:rFonts w:ascii="Arial" w:hAnsi="Arial" w:cs="Arial"/>
          <w:i/>
        </w:rPr>
        <w:t>u</w:t>
      </w:r>
      <w:r w:rsidR="005E0BF2" w:rsidRPr="00CD6D66">
        <w:rPr>
          <w:rFonts w:ascii="Arial" w:hAnsi="Arial" w:cs="Arial"/>
          <w:i/>
        </w:rPr>
        <w:t xml:space="preserve"> udziału w postępowaniu</w:t>
      </w:r>
      <w:r w:rsidR="00BB75A8" w:rsidRPr="00CD6D66">
        <w:rPr>
          <w:rFonts w:ascii="Arial" w:hAnsi="Arial" w:cs="Arial"/>
          <w:i/>
        </w:rPr>
        <w:t xml:space="preserve"> </w:t>
      </w:r>
      <w:r w:rsidR="009D23D2">
        <w:rPr>
          <w:rFonts w:ascii="Arial" w:hAnsi="Arial" w:cs="Arial"/>
          <w:i/>
        </w:rPr>
        <w:t xml:space="preserve">oraz braku podstaw wykluczenia z postępowania </w:t>
      </w:r>
      <w:r w:rsidR="00BB75A8" w:rsidRPr="00CD6D66">
        <w:rPr>
          <w:rFonts w:ascii="Arial" w:hAnsi="Arial" w:cs="Arial"/>
          <w:i/>
        </w:rPr>
        <w:t xml:space="preserve">wg </w:t>
      </w:r>
      <w:r w:rsidR="00BB75A8" w:rsidRPr="00CD6D66">
        <w:rPr>
          <w:rFonts w:ascii="Arial" w:hAnsi="Arial" w:cs="Arial"/>
          <w:b/>
          <w:bCs/>
          <w:i/>
        </w:rPr>
        <w:t>Załącznika nr 2</w:t>
      </w:r>
      <w:r w:rsidR="00BB75A8" w:rsidRPr="00CD6D66">
        <w:rPr>
          <w:rFonts w:ascii="Arial" w:hAnsi="Arial" w:cs="Arial"/>
          <w:i/>
        </w:rPr>
        <w:t xml:space="preserve"> </w:t>
      </w:r>
      <w:r w:rsidR="00BB75A8" w:rsidRPr="009D23D2">
        <w:rPr>
          <w:rFonts w:ascii="Arial" w:hAnsi="Arial" w:cs="Arial"/>
          <w:b/>
          <w:bCs/>
          <w:i/>
        </w:rPr>
        <w:t>do Zaproszenia</w:t>
      </w:r>
      <w:r w:rsidR="00A05C0D">
        <w:rPr>
          <w:rFonts w:ascii="Arial" w:hAnsi="Arial" w:cs="Arial"/>
          <w:b/>
          <w:bCs/>
          <w:i/>
        </w:rPr>
        <w:t>,</w:t>
      </w:r>
    </w:p>
    <w:p w14:paraId="3125F767" w14:textId="6672D2F9" w:rsidR="000A0214" w:rsidRPr="001D1C83" w:rsidRDefault="00CD6D66" w:rsidP="00DB5D58">
      <w:pPr>
        <w:spacing w:before="120" w:after="120"/>
        <w:ind w:left="714"/>
        <w:jc w:val="both"/>
        <w:rPr>
          <w:rFonts w:ascii="Arial" w:hAnsi="Arial" w:cs="Arial"/>
          <w:i/>
          <w:u w:val="single"/>
        </w:rPr>
      </w:pPr>
      <w:r w:rsidRPr="001D1C83">
        <w:rPr>
          <w:rFonts w:ascii="Arial" w:hAnsi="Arial" w:cs="Arial"/>
          <w:i/>
          <w:u w:val="single"/>
        </w:rPr>
        <w:t>W przypadku wspólnego ubiegania się o zamówienie przez Wykonawców, oświadczenie, o którym mowa w powyżej</w:t>
      </w:r>
      <w:r w:rsidR="007E295A">
        <w:rPr>
          <w:rFonts w:ascii="Arial" w:hAnsi="Arial" w:cs="Arial"/>
          <w:i/>
          <w:u w:val="single"/>
        </w:rPr>
        <w:t>,</w:t>
      </w:r>
      <w:r w:rsidRPr="001D1C83">
        <w:rPr>
          <w:rFonts w:ascii="Arial" w:hAnsi="Arial" w:cs="Arial"/>
          <w:i/>
          <w:u w:val="single"/>
        </w:rPr>
        <w:t xml:space="preserve"> składa każdy z Wykonawców oddzielnie.</w:t>
      </w:r>
    </w:p>
    <w:p w14:paraId="075B6B7A" w14:textId="512E9562" w:rsidR="001C19D8" w:rsidRDefault="001C19D8" w:rsidP="00DB5D58">
      <w:pPr>
        <w:numPr>
          <w:ilvl w:val="0"/>
          <w:numId w:val="42"/>
        </w:numPr>
        <w:spacing w:before="120" w:after="120"/>
        <w:ind w:left="714" w:hanging="357"/>
        <w:jc w:val="both"/>
        <w:rPr>
          <w:rFonts w:ascii="Arial" w:hAnsi="Arial" w:cs="Arial"/>
          <w:i/>
          <w:iCs/>
        </w:rPr>
      </w:pPr>
      <w:r w:rsidRPr="00D77A9F">
        <w:rPr>
          <w:rFonts w:ascii="Arial" w:hAnsi="Arial" w:cs="Arial"/>
          <w:i/>
          <w:iCs/>
        </w:rPr>
        <w:t>odpisu lub informacj</w:t>
      </w:r>
      <w:r w:rsidR="00AD7143" w:rsidRPr="00D77A9F">
        <w:rPr>
          <w:rFonts w:ascii="Arial" w:hAnsi="Arial" w:cs="Arial"/>
          <w:i/>
          <w:iCs/>
        </w:rPr>
        <w:t>i</w:t>
      </w:r>
      <w:r w:rsidRPr="00D77A9F">
        <w:rPr>
          <w:rFonts w:ascii="Arial" w:hAnsi="Arial" w:cs="Arial"/>
          <w:i/>
          <w:iCs/>
        </w:rPr>
        <w:t xml:space="preserve"> z Krajowego Rejestru Sądowego lub z Centralnej Ewidencji i Informacji o Działalności Gospodarczej, w zakresie art. 405 ust. 2 pkt 5 </w:t>
      </w:r>
      <w:r w:rsidR="00C75AAE" w:rsidRPr="00D77A9F">
        <w:rPr>
          <w:rFonts w:ascii="Arial" w:hAnsi="Arial" w:cs="Arial"/>
          <w:i/>
          <w:iCs/>
        </w:rPr>
        <w:t xml:space="preserve">w związku </w:t>
      </w:r>
      <w:r w:rsidR="000B5C63" w:rsidRPr="00D77A9F">
        <w:rPr>
          <w:rFonts w:ascii="Arial" w:hAnsi="Arial" w:cs="Arial"/>
          <w:i/>
          <w:iCs/>
        </w:rPr>
        <w:br/>
      </w:r>
      <w:r w:rsidR="00C75AAE" w:rsidRPr="00D77A9F">
        <w:rPr>
          <w:rFonts w:ascii="Arial" w:hAnsi="Arial" w:cs="Arial"/>
          <w:i/>
          <w:iCs/>
        </w:rPr>
        <w:t>z art. 109 ust. 1 pkt 4 ustawy Pzp</w:t>
      </w:r>
      <w:r w:rsidRPr="00D77A9F">
        <w:rPr>
          <w:rFonts w:ascii="Arial" w:hAnsi="Arial" w:cs="Arial"/>
          <w:i/>
          <w:iCs/>
        </w:rPr>
        <w:t>, sporządzonych nie wcześniej niż 3 miesiące przed jej złożeniem, jeżeli odrębne przepisy wymagają wpisu do rejestru lub ewidencji</w:t>
      </w:r>
      <w:r w:rsidR="00A05C0D">
        <w:rPr>
          <w:rFonts w:ascii="Arial" w:hAnsi="Arial" w:cs="Arial"/>
          <w:i/>
          <w:iCs/>
        </w:rPr>
        <w:t>,</w:t>
      </w:r>
    </w:p>
    <w:p w14:paraId="2B20B701" w14:textId="56C0A5F4" w:rsidR="001C19D8" w:rsidRDefault="001C19D8" w:rsidP="00DB5D58">
      <w:pPr>
        <w:numPr>
          <w:ilvl w:val="0"/>
          <w:numId w:val="42"/>
        </w:numPr>
        <w:spacing w:before="120" w:after="120"/>
        <w:ind w:left="714" w:hanging="357"/>
        <w:jc w:val="both"/>
        <w:rPr>
          <w:rFonts w:ascii="Arial" w:hAnsi="Arial" w:cs="Arial"/>
          <w:i/>
          <w:iCs/>
        </w:rPr>
      </w:pPr>
      <w:r w:rsidRPr="00D77A9F">
        <w:rPr>
          <w:rFonts w:ascii="Arial" w:hAnsi="Arial" w:cs="Arial"/>
          <w:i/>
          <w:iCs/>
        </w:rPr>
        <w:t xml:space="preserve">zobowiązania podmiotu udostępniającego swoje zasoby na potrzeby zamówienia Wykonawcy składającego wniosek </w:t>
      </w:r>
      <w:r w:rsidR="006C1C54" w:rsidRPr="00D77A9F">
        <w:rPr>
          <w:rFonts w:ascii="Arial" w:hAnsi="Arial" w:cs="Arial"/>
          <w:i/>
          <w:iCs/>
        </w:rPr>
        <w:t xml:space="preserve">(jeśli dotyczy) </w:t>
      </w:r>
      <w:r w:rsidRPr="00D77A9F">
        <w:rPr>
          <w:rFonts w:ascii="Arial" w:hAnsi="Arial" w:cs="Arial"/>
          <w:i/>
          <w:iCs/>
        </w:rPr>
        <w:t>–</w:t>
      </w:r>
      <w:r w:rsidR="006C1C54" w:rsidRPr="00D77A9F">
        <w:rPr>
          <w:rFonts w:ascii="Arial" w:hAnsi="Arial" w:cs="Arial"/>
          <w:i/>
          <w:iCs/>
        </w:rPr>
        <w:t xml:space="preserve"> </w:t>
      </w:r>
      <w:r w:rsidRPr="00D77A9F">
        <w:rPr>
          <w:rFonts w:ascii="Arial" w:hAnsi="Arial" w:cs="Arial"/>
          <w:i/>
          <w:iCs/>
        </w:rPr>
        <w:t xml:space="preserve">projekt zobowiązania stanowi </w:t>
      </w:r>
      <w:r w:rsidRPr="00D77A9F">
        <w:rPr>
          <w:rFonts w:ascii="Arial" w:hAnsi="Arial" w:cs="Arial"/>
          <w:b/>
          <w:bCs/>
          <w:i/>
          <w:iCs/>
          <w:color w:val="000000" w:themeColor="text1"/>
        </w:rPr>
        <w:t xml:space="preserve">Załącznik nr </w:t>
      </w:r>
      <w:r w:rsidR="005F19F0" w:rsidRPr="00D77A9F">
        <w:rPr>
          <w:rFonts w:ascii="Arial" w:hAnsi="Arial" w:cs="Arial"/>
          <w:b/>
          <w:bCs/>
          <w:i/>
          <w:iCs/>
          <w:color w:val="000000" w:themeColor="text1"/>
        </w:rPr>
        <w:t>3</w:t>
      </w:r>
      <w:r w:rsidRPr="00D77A9F">
        <w:rPr>
          <w:rFonts w:ascii="Arial" w:hAnsi="Arial" w:cs="Arial"/>
          <w:i/>
          <w:iCs/>
          <w:color w:val="000000" w:themeColor="text1"/>
        </w:rPr>
        <w:t xml:space="preserve"> </w:t>
      </w:r>
      <w:r w:rsidRPr="009D23D2">
        <w:rPr>
          <w:rFonts w:ascii="Arial" w:hAnsi="Arial" w:cs="Arial"/>
          <w:b/>
          <w:bCs/>
          <w:i/>
          <w:iCs/>
          <w:color w:val="000000" w:themeColor="text1"/>
        </w:rPr>
        <w:t xml:space="preserve">do </w:t>
      </w:r>
      <w:r w:rsidR="005F19F0" w:rsidRPr="009D23D2">
        <w:rPr>
          <w:rFonts w:ascii="Arial" w:hAnsi="Arial" w:cs="Arial"/>
          <w:b/>
          <w:bCs/>
          <w:i/>
          <w:iCs/>
          <w:color w:val="000000" w:themeColor="text1"/>
        </w:rPr>
        <w:t>Zaproszenia</w:t>
      </w:r>
      <w:r w:rsidRPr="00D77A9F">
        <w:rPr>
          <w:rFonts w:ascii="Arial" w:hAnsi="Arial" w:cs="Arial"/>
          <w:i/>
          <w:iCs/>
          <w:color w:val="000000" w:themeColor="text1"/>
        </w:rPr>
        <w:t xml:space="preserve"> lub inny podmiotowy środek dowodowy potwierdzający, że </w:t>
      </w:r>
      <w:r w:rsidR="00846591" w:rsidRPr="00D77A9F">
        <w:rPr>
          <w:rFonts w:ascii="Arial" w:hAnsi="Arial" w:cs="Arial"/>
          <w:i/>
          <w:iCs/>
          <w:color w:val="000000" w:themeColor="text1"/>
        </w:rPr>
        <w:t>W</w:t>
      </w:r>
      <w:r w:rsidRPr="00D77A9F">
        <w:rPr>
          <w:rFonts w:ascii="Arial" w:hAnsi="Arial" w:cs="Arial"/>
          <w:i/>
          <w:iCs/>
          <w:color w:val="000000" w:themeColor="text1"/>
        </w:rPr>
        <w:t xml:space="preserve">ykonawca </w:t>
      </w:r>
      <w:r w:rsidRPr="00D77A9F">
        <w:rPr>
          <w:rFonts w:ascii="Arial" w:hAnsi="Arial" w:cs="Arial"/>
          <w:i/>
          <w:iCs/>
        </w:rPr>
        <w:t>realizując zamówienie będzie dysponował niezbędnymi zasobami tych podmiotów</w:t>
      </w:r>
      <w:r w:rsidR="00A05C0D">
        <w:rPr>
          <w:rFonts w:ascii="Arial" w:hAnsi="Arial" w:cs="Arial"/>
          <w:i/>
          <w:iCs/>
        </w:rPr>
        <w:t>,</w:t>
      </w:r>
    </w:p>
    <w:p w14:paraId="4093545C" w14:textId="3DA530E4" w:rsidR="004D68A9" w:rsidRDefault="004D68A9" w:rsidP="00DB5D58">
      <w:pPr>
        <w:numPr>
          <w:ilvl w:val="0"/>
          <w:numId w:val="42"/>
        </w:numPr>
        <w:spacing w:before="120" w:after="120"/>
        <w:ind w:left="714" w:hanging="357"/>
        <w:jc w:val="both"/>
        <w:rPr>
          <w:rFonts w:ascii="Arial" w:hAnsi="Arial" w:cs="Arial"/>
          <w:i/>
          <w:iCs/>
        </w:rPr>
      </w:pPr>
      <w:r w:rsidRPr="00D77A9F">
        <w:rPr>
          <w:rFonts w:ascii="Arial" w:hAnsi="Arial" w:cs="Arial"/>
          <w:i/>
          <w:iCs/>
        </w:rPr>
        <w:t>oświadczeni</w:t>
      </w:r>
      <w:r w:rsidR="00D77A9F">
        <w:rPr>
          <w:rFonts w:ascii="Arial" w:hAnsi="Arial" w:cs="Arial"/>
          <w:i/>
          <w:iCs/>
        </w:rPr>
        <w:t>a</w:t>
      </w:r>
      <w:r w:rsidRPr="00D77A9F">
        <w:rPr>
          <w:rFonts w:ascii="Arial" w:hAnsi="Arial" w:cs="Arial"/>
          <w:i/>
          <w:iCs/>
        </w:rPr>
        <w:t xml:space="preserve"> Wykonawców wspólnie ubiegających się o udzielenie zamówienia składane</w:t>
      </w:r>
      <w:r w:rsidR="00316F19">
        <w:rPr>
          <w:rFonts w:ascii="Arial" w:hAnsi="Arial" w:cs="Arial"/>
          <w:i/>
          <w:iCs/>
        </w:rPr>
        <w:t>go</w:t>
      </w:r>
      <w:r w:rsidRPr="00D77A9F">
        <w:rPr>
          <w:rFonts w:ascii="Arial" w:hAnsi="Arial" w:cs="Arial"/>
          <w:i/>
          <w:iCs/>
        </w:rPr>
        <w:t xml:space="preserve"> na podstawie art. 117 ust. 4 ustawy Pzp wg wzoru stanowiącego </w:t>
      </w:r>
      <w:r w:rsidRPr="00D77A9F">
        <w:rPr>
          <w:rFonts w:ascii="Arial" w:hAnsi="Arial" w:cs="Arial"/>
          <w:b/>
          <w:bCs/>
          <w:i/>
          <w:iCs/>
        </w:rPr>
        <w:t xml:space="preserve">Załącznik </w:t>
      </w:r>
      <w:r w:rsidR="007721E0" w:rsidRPr="00D77A9F">
        <w:rPr>
          <w:rFonts w:ascii="Arial" w:hAnsi="Arial" w:cs="Arial"/>
          <w:b/>
          <w:bCs/>
          <w:i/>
          <w:iCs/>
        </w:rPr>
        <w:t>n</w:t>
      </w:r>
      <w:r w:rsidRPr="00D77A9F">
        <w:rPr>
          <w:rFonts w:ascii="Arial" w:hAnsi="Arial" w:cs="Arial"/>
          <w:b/>
          <w:bCs/>
          <w:i/>
          <w:iCs/>
        </w:rPr>
        <w:t xml:space="preserve">r </w:t>
      </w:r>
      <w:r w:rsidR="00C72A70">
        <w:rPr>
          <w:rFonts w:ascii="Arial" w:hAnsi="Arial" w:cs="Arial"/>
          <w:b/>
          <w:bCs/>
          <w:i/>
          <w:iCs/>
        </w:rPr>
        <w:t>6</w:t>
      </w:r>
      <w:r w:rsidRPr="00D77A9F">
        <w:rPr>
          <w:rFonts w:ascii="Arial" w:hAnsi="Arial" w:cs="Arial"/>
          <w:b/>
          <w:bCs/>
          <w:i/>
          <w:iCs/>
        </w:rPr>
        <w:t xml:space="preserve"> </w:t>
      </w:r>
      <w:r w:rsidRPr="009D23D2">
        <w:rPr>
          <w:rFonts w:ascii="Arial" w:hAnsi="Arial" w:cs="Arial"/>
          <w:b/>
          <w:bCs/>
          <w:i/>
          <w:iCs/>
        </w:rPr>
        <w:t xml:space="preserve">do </w:t>
      </w:r>
      <w:r w:rsidR="007721E0" w:rsidRPr="009D23D2">
        <w:rPr>
          <w:rFonts w:ascii="Arial" w:hAnsi="Arial" w:cs="Arial"/>
          <w:b/>
          <w:bCs/>
          <w:i/>
          <w:iCs/>
        </w:rPr>
        <w:t>Zaproszenia</w:t>
      </w:r>
      <w:r w:rsidR="00357E39">
        <w:rPr>
          <w:rFonts w:ascii="Arial" w:hAnsi="Arial" w:cs="Arial"/>
          <w:i/>
          <w:iCs/>
        </w:rPr>
        <w:t>.</w:t>
      </w:r>
    </w:p>
    <w:p w14:paraId="112D3D12" w14:textId="77777777" w:rsidR="001C19D8" w:rsidRPr="001C19D8" w:rsidRDefault="001C19D8">
      <w:pPr>
        <w:numPr>
          <w:ilvl w:val="3"/>
          <w:numId w:val="41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1C19D8">
        <w:rPr>
          <w:rFonts w:ascii="Arial" w:eastAsia="Times New Roman" w:hAnsi="Arial" w:cs="Arial"/>
          <w:lang w:eastAsia="pl-PL"/>
        </w:rPr>
        <w:t>Złożone</w:t>
      </w:r>
      <w:r w:rsidRPr="001C19D8">
        <w:rPr>
          <w:rFonts w:ascii="Arial" w:hAnsi="Arial" w:cs="Arial"/>
        </w:rPr>
        <w:t xml:space="preserve"> </w:t>
      </w:r>
      <w:r w:rsidRPr="00CE029A">
        <w:rPr>
          <w:rFonts w:ascii="Arial" w:eastAsia="Times New Roman" w:hAnsi="Arial" w:cs="Arial"/>
          <w:lang w:eastAsia="pl-PL"/>
        </w:rPr>
        <w:t>oświadczenia</w:t>
      </w:r>
      <w:r w:rsidRPr="001C19D8">
        <w:rPr>
          <w:rFonts w:ascii="Arial" w:hAnsi="Arial" w:cs="Arial"/>
        </w:rPr>
        <w:t xml:space="preserve"> i dokumenty muszą być aktualne na dzień ich złożenia.</w:t>
      </w:r>
    </w:p>
    <w:p w14:paraId="7B9C7694" w14:textId="0F6C5B06" w:rsidR="009D23D2" w:rsidRDefault="009D23D2" w:rsidP="00DB5D58">
      <w:pPr>
        <w:numPr>
          <w:ilvl w:val="3"/>
          <w:numId w:val="41"/>
        </w:numPr>
        <w:spacing w:before="120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Wykonawca nie złoży oświadczeń lub dokumentów, o których mowa w ust. 1 niniejszego Rozdziału, oświadczenia lub dokumenty są niekompletne, zawierają błędy </w:t>
      </w:r>
      <w:r w:rsidR="006A0A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lub budzą wskazane przez Zamawiającego wątpliwości, Zamawiający </w:t>
      </w:r>
      <w:r w:rsidRPr="009D23D2">
        <w:rPr>
          <w:rFonts w:ascii="Arial" w:hAnsi="Arial" w:cs="Arial"/>
          <w:b/>
          <w:bCs/>
        </w:rPr>
        <w:t>jednokrotnie (jeden raz)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wezwie Wykonawcę do ich złożenia, uzupełnienia, poprawienia </w:t>
      </w:r>
      <w:r w:rsidR="008179D6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lub do udzielenia wyjaśnień w terminie przez siebie wskazanym, chyba że mimo ich złożenia, uzupełnienia, poprawienia lub udzielenia wyjaśnień, wniosek Wykonawcy podlegałby odrzuceniu albo konieczne byłoby unieważnienie postępowania.</w:t>
      </w:r>
    </w:p>
    <w:p w14:paraId="1D3ACAEE" w14:textId="0476C211" w:rsidR="001C19D8" w:rsidRPr="007E295A" w:rsidRDefault="001C19D8" w:rsidP="00DB5D58">
      <w:pPr>
        <w:numPr>
          <w:ilvl w:val="3"/>
          <w:numId w:val="41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7E295A">
        <w:rPr>
          <w:rFonts w:ascii="Arial" w:hAnsi="Arial" w:cs="Arial"/>
        </w:rPr>
        <w:t xml:space="preserve">Jeżeli Wykonawca ma siedzibę lub miejsce zamieszkania poza terytorium </w:t>
      </w:r>
      <w:r w:rsidRPr="007E295A">
        <w:rPr>
          <w:rFonts w:ascii="Arial" w:eastAsia="Times New Roman" w:hAnsi="Arial" w:cs="Arial"/>
          <w:lang w:eastAsia="pl-PL"/>
        </w:rPr>
        <w:t>Rzeczypospolitej</w:t>
      </w:r>
      <w:r w:rsidRPr="007E295A">
        <w:rPr>
          <w:rFonts w:ascii="Arial" w:hAnsi="Arial" w:cs="Arial"/>
        </w:rPr>
        <w:t xml:space="preserve"> Polskiej, zamiast dokumentu, o których mowa w ust. </w:t>
      </w:r>
      <w:r w:rsidR="00D77A9F" w:rsidRPr="007E295A">
        <w:rPr>
          <w:rFonts w:ascii="Arial" w:hAnsi="Arial" w:cs="Arial"/>
        </w:rPr>
        <w:t xml:space="preserve">1 </w:t>
      </w:r>
      <w:r w:rsidR="00D943E2" w:rsidRPr="007E295A">
        <w:rPr>
          <w:rFonts w:ascii="Arial" w:hAnsi="Arial" w:cs="Arial"/>
        </w:rPr>
        <w:t xml:space="preserve">pkt </w:t>
      </w:r>
      <w:r w:rsidR="00A05C0D">
        <w:rPr>
          <w:rFonts w:ascii="Arial" w:hAnsi="Arial" w:cs="Arial"/>
        </w:rPr>
        <w:t>5</w:t>
      </w:r>
      <w:r w:rsidR="0049273D" w:rsidRPr="007E295A">
        <w:rPr>
          <w:rFonts w:ascii="Arial" w:hAnsi="Arial" w:cs="Arial"/>
        </w:rPr>
        <w:t>)</w:t>
      </w:r>
      <w:r w:rsidRPr="007E295A">
        <w:rPr>
          <w:rFonts w:ascii="Arial" w:hAnsi="Arial" w:cs="Arial"/>
        </w:rPr>
        <w:t xml:space="preserve">, składa dokument lub dokumenty wystawione w kraju, w którym </w:t>
      </w:r>
      <w:r w:rsidR="004263CA" w:rsidRPr="007E295A">
        <w:rPr>
          <w:rFonts w:ascii="Arial" w:hAnsi="Arial" w:cs="Arial"/>
        </w:rPr>
        <w:t>W</w:t>
      </w:r>
      <w:r w:rsidRPr="007E295A">
        <w:rPr>
          <w:rFonts w:ascii="Arial" w:hAnsi="Arial" w:cs="Arial"/>
        </w:rPr>
        <w:t xml:space="preserve">ykonawca ma siedzibę </w:t>
      </w:r>
      <w:r w:rsidR="006A0A88">
        <w:rPr>
          <w:rFonts w:ascii="Arial" w:hAnsi="Arial" w:cs="Arial"/>
        </w:rPr>
        <w:br/>
      </w:r>
      <w:r w:rsidRPr="007E295A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49273D" w:rsidRPr="007E295A">
        <w:rPr>
          <w:rFonts w:ascii="Arial" w:hAnsi="Arial" w:cs="Arial"/>
        </w:rPr>
        <w:t>3</w:t>
      </w:r>
      <w:r w:rsidRPr="007E295A">
        <w:rPr>
          <w:rFonts w:ascii="Arial" w:hAnsi="Arial" w:cs="Arial"/>
        </w:rPr>
        <w:t xml:space="preserve"> miesi</w:t>
      </w:r>
      <w:r w:rsidR="0049273D" w:rsidRPr="007E295A">
        <w:rPr>
          <w:rFonts w:ascii="Arial" w:hAnsi="Arial" w:cs="Arial"/>
        </w:rPr>
        <w:t>ące</w:t>
      </w:r>
      <w:r w:rsidRPr="007E295A">
        <w:rPr>
          <w:rFonts w:ascii="Arial" w:hAnsi="Arial" w:cs="Arial"/>
        </w:rPr>
        <w:t xml:space="preserve"> przed </w:t>
      </w:r>
      <w:r w:rsidR="0049273D" w:rsidRPr="007E295A">
        <w:rPr>
          <w:rFonts w:ascii="Arial" w:hAnsi="Arial" w:cs="Arial"/>
        </w:rPr>
        <w:t>jego złożeniem</w:t>
      </w:r>
      <w:r w:rsidRPr="007E295A">
        <w:rPr>
          <w:rFonts w:ascii="Arial" w:hAnsi="Arial" w:cs="Arial"/>
        </w:rPr>
        <w:t>.</w:t>
      </w:r>
    </w:p>
    <w:p w14:paraId="7CF95A75" w14:textId="2F71EC35" w:rsidR="007E295A" w:rsidRPr="00A05C0D" w:rsidRDefault="001C19D8" w:rsidP="00DB5D58">
      <w:pPr>
        <w:numPr>
          <w:ilvl w:val="3"/>
          <w:numId w:val="41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7E295A">
        <w:rPr>
          <w:rFonts w:ascii="Arial" w:hAnsi="Arial" w:cs="Arial"/>
        </w:rPr>
        <w:t xml:space="preserve">Jeżeli w kraju, w którym Wykonawca ma siedzibę lub miejsce zamieszkania, </w:t>
      </w:r>
      <w:r w:rsidR="00B371F5">
        <w:rPr>
          <w:rFonts w:ascii="Arial" w:hAnsi="Arial" w:cs="Arial"/>
        </w:rPr>
        <w:t xml:space="preserve">lub miejsce zamieszkania ma osoba, której dokument dotyczy, </w:t>
      </w:r>
      <w:r w:rsidRPr="007E295A">
        <w:rPr>
          <w:rFonts w:ascii="Arial" w:hAnsi="Arial" w:cs="Arial"/>
        </w:rPr>
        <w:t xml:space="preserve">nie wydaje się dokumentów, o których mowa w ust. 1 </w:t>
      </w:r>
      <w:r w:rsidR="00D943E2" w:rsidRPr="007E295A">
        <w:rPr>
          <w:rFonts w:ascii="Arial" w:hAnsi="Arial" w:cs="Arial"/>
        </w:rPr>
        <w:t xml:space="preserve">pkt </w:t>
      </w:r>
      <w:r w:rsidR="00A05C0D">
        <w:rPr>
          <w:rFonts w:ascii="Arial" w:hAnsi="Arial" w:cs="Arial"/>
        </w:rPr>
        <w:t>5</w:t>
      </w:r>
      <w:r w:rsidR="0049273D" w:rsidRPr="007E295A">
        <w:rPr>
          <w:rFonts w:ascii="Arial" w:hAnsi="Arial" w:cs="Arial"/>
        </w:rPr>
        <w:t>)</w:t>
      </w:r>
      <w:r w:rsidRPr="007E295A">
        <w:rPr>
          <w:rFonts w:ascii="Arial" w:hAnsi="Arial" w:cs="Arial"/>
        </w:rPr>
        <w:t xml:space="preserve">, zastępuje się je w całości lub części </w:t>
      </w:r>
      <w:r w:rsidRPr="007E295A">
        <w:rPr>
          <w:rFonts w:ascii="Arial" w:eastAsia="Times New Roman" w:hAnsi="Arial" w:cs="Arial"/>
          <w:lang w:eastAsia="pl-PL"/>
        </w:rPr>
        <w:t>dokumentem</w:t>
      </w:r>
      <w:r w:rsidRPr="007E295A">
        <w:rPr>
          <w:rFonts w:ascii="Arial" w:hAnsi="Arial" w:cs="Arial"/>
        </w:rPr>
        <w:t xml:space="preserve"> zawierającym odpowiednio oświadczenie Wykonawcy, ze wskazaniem osoby albo osób uprawnionych do jego reprezentacji, </w:t>
      </w:r>
      <w:r w:rsidR="00B371F5">
        <w:rPr>
          <w:rFonts w:ascii="Arial" w:hAnsi="Arial" w:cs="Arial"/>
        </w:rPr>
        <w:t xml:space="preserve">lub oświadczenie osoby, której dokument miał dotyczyć, </w:t>
      </w:r>
      <w:r w:rsidRPr="007E295A">
        <w:rPr>
          <w:rFonts w:ascii="Arial" w:hAnsi="Arial" w:cs="Arial"/>
        </w:rPr>
        <w:t xml:space="preserve">złożone przed notariuszem lub przed organem sądowym, administracyjnym albo organem samorządu zawodowego lub gospodarczego właściwym ze względu na siedzibę </w:t>
      </w:r>
      <w:r w:rsidR="00E97663">
        <w:rPr>
          <w:rFonts w:ascii="Arial" w:hAnsi="Arial" w:cs="Arial"/>
        </w:rPr>
        <w:br/>
      </w:r>
      <w:r w:rsidRPr="007E295A">
        <w:rPr>
          <w:rFonts w:ascii="Arial" w:hAnsi="Arial" w:cs="Arial"/>
        </w:rPr>
        <w:t>lub miejsce zamieszkania Wykonawcy</w:t>
      </w:r>
      <w:r w:rsidR="00B371F5">
        <w:rPr>
          <w:rFonts w:ascii="Arial" w:hAnsi="Arial" w:cs="Arial"/>
        </w:rPr>
        <w:t xml:space="preserve"> lub miejsce zamieszkania osoby, której dokument miał dotyczyć</w:t>
      </w:r>
      <w:r w:rsidRPr="007E295A">
        <w:rPr>
          <w:rFonts w:ascii="Arial" w:hAnsi="Arial" w:cs="Arial"/>
        </w:rPr>
        <w:t>.</w:t>
      </w:r>
    </w:p>
    <w:p w14:paraId="74916655" w14:textId="23A8E369" w:rsidR="00944B13" w:rsidRPr="00944B13" w:rsidRDefault="00944B13" w:rsidP="006A0A88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bCs/>
        </w:rPr>
      </w:pPr>
      <w:r w:rsidRPr="00944B13">
        <w:rPr>
          <w:rFonts w:ascii="Arial" w:hAnsi="Arial" w:cs="Arial"/>
          <w:b/>
          <w:bCs/>
        </w:rPr>
        <w:t>ROZDZIAŁ X</w:t>
      </w:r>
    </w:p>
    <w:p w14:paraId="090FB189" w14:textId="73930112" w:rsidR="00944B13" w:rsidRPr="00944B13" w:rsidRDefault="00944B13" w:rsidP="006A0A88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/>
        <w:jc w:val="center"/>
        <w:outlineLvl w:val="2"/>
        <w:rPr>
          <w:rFonts w:ascii="Arial" w:hAnsi="Arial" w:cs="Arial"/>
          <w:b/>
          <w:bCs/>
          <w:color w:val="385623" w:themeColor="accent6" w:themeShade="80"/>
          <w:u w:val="single"/>
        </w:rPr>
      </w:pPr>
      <w:r w:rsidRPr="00944B13">
        <w:rPr>
          <w:rFonts w:ascii="Arial" w:hAnsi="Arial" w:cs="Arial"/>
          <w:b/>
          <w:bCs/>
        </w:rPr>
        <w:t>INFORMACJE O</w:t>
      </w:r>
      <w:r w:rsidR="00C26871">
        <w:rPr>
          <w:rFonts w:ascii="Arial" w:hAnsi="Arial" w:cs="Arial"/>
          <w:b/>
          <w:bCs/>
        </w:rPr>
        <w:t xml:space="preserve"> </w:t>
      </w:r>
      <w:r w:rsidRPr="00944B13">
        <w:rPr>
          <w:rFonts w:ascii="Arial" w:hAnsi="Arial" w:cs="Arial"/>
          <w:b/>
          <w:bCs/>
        </w:rPr>
        <w:t>ŚRODKACH KOMUNIKACJI ELEKTRONICZNEJ, PRZY UŻYCIU  KTÓRYCH ZAMAWIAJĄCY BĘDZIE KOMUNIKOWAŁ SIĘ Z WYKONAWCAMI</w:t>
      </w:r>
      <w:r w:rsidRPr="00944B13">
        <w:rPr>
          <w:rFonts w:ascii="Arial" w:hAnsi="Arial" w:cs="Arial"/>
        </w:rPr>
        <w:t xml:space="preserve">     </w:t>
      </w:r>
      <w:r w:rsidRPr="00944B13">
        <w:rPr>
          <w:rFonts w:ascii="Arial" w:hAnsi="Arial" w:cs="Arial"/>
        </w:rPr>
        <w:br/>
        <w:t xml:space="preserve">           </w:t>
      </w:r>
      <w:r w:rsidRPr="00944B13">
        <w:rPr>
          <w:rFonts w:ascii="Arial" w:hAnsi="Arial" w:cs="Arial"/>
          <w:b/>
          <w:bCs/>
        </w:rPr>
        <w:t xml:space="preserve">ORAZ INFORMACJE O WYMAGANIACH TECHNICZNYCH </w:t>
      </w:r>
      <w:r w:rsidRPr="00944B13">
        <w:rPr>
          <w:rFonts w:ascii="Arial" w:hAnsi="Arial" w:cs="Arial"/>
          <w:b/>
          <w:bCs/>
        </w:rPr>
        <w:br/>
        <w:t xml:space="preserve">      I ORGANIZACYJNYCH SPORZĄDZANIA, WYSYŁANIA I ODBIERANIA KORESPONDENCJI ELEKTRONICZNEJ</w:t>
      </w:r>
    </w:p>
    <w:p w14:paraId="7D4328E9" w14:textId="77777777" w:rsidR="005602E1" w:rsidRPr="005602E1" w:rsidRDefault="005602E1" w:rsidP="00E97663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</w:rPr>
      </w:pPr>
      <w:r w:rsidRPr="005602E1">
        <w:rPr>
          <w:rFonts w:ascii="Arial" w:hAnsi="Arial" w:cs="Arial"/>
          <w:spacing w:val="-6"/>
        </w:rPr>
        <w:t>Postępowanie prowadzone jest w języku polskim w formie elektronicznej</w:t>
      </w:r>
      <w:r w:rsidRPr="005602E1">
        <w:rPr>
          <w:rFonts w:ascii="Arial" w:hAnsi="Arial" w:cs="Arial"/>
        </w:rPr>
        <w:t xml:space="preserve"> za pośrednictwem Platformy zakupowej pod adresem: </w:t>
      </w:r>
      <w:r w:rsidRPr="005602E1">
        <w:rPr>
          <w:rFonts w:ascii="Arial" w:hAnsi="Arial" w:cs="Arial"/>
          <w:b/>
          <w:bCs/>
        </w:rPr>
        <w:t>platformazakupowa.pl</w:t>
      </w:r>
    </w:p>
    <w:p w14:paraId="14856789" w14:textId="77777777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Zasady składania oświadczeń, wniosków, zawiadomień, uzupełnień, wyjaśnień oraz przekazywania informacji:</w:t>
      </w:r>
    </w:p>
    <w:p w14:paraId="5CE1B408" w14:textId="5F035495" w:rsidR="005602E1" w:rsidRPr="005602E1" w:rsidRDefault="005602E1" w:rsidP="00DB5D58">
      <w:pPr>
        <w:pStyle w:val="Akapitzlist"/>
        <w:numPr>
          <w:ilvl w:val="4"/>
          <w:numId w:val="7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w celu skrócenia czasu udzielenia odpowiedzi na pytania preferuje się, aby komunikacja między </w:t>
      </w:r>
      <w:r>
        <w:rPr>
          <w:rFonts w:ascii="Arial" w:hAnsi="Arial" w:cs="Arial"/>
        </w:rPr>
        <w:t>Z</w:t>
      </w:r>
      <w:r w:rsidRPr="005602E1">
        <w:rPr>
          <w:rFonts w:ascii="Arial" w:hAnsi="Arial" w:cs="Arial"/>
        </w:rPr>
        <w:t xml:space="preserve">amawiającym a Wykonawcami, w tym wszelkie oświadczenia, wnioski, zawiadomienia oraz informacje, przekazywane były za pośrednictwem </w:t>
      </w:r>
      <w:hyperlink r:id="rId16">
        <w:r w:rsidRPr="005602E1">
          <w:rPr>
            <w:rFonts w:ascii="Arial" w:hAnsi="Arial" w:cs="Arial"/>
            <w:u w:val="single"/>
          </w:rPr>
          <w:t>platformazakupowa.pl</w:t>
        </w:r>
      </w:hyperlink>
      <w:r w:rsidRPr="005602E1">
        <w:rPr>
          <w:rFonts w:ascii="Arial" w:hAnsi="Arial" w:cs="Arial"/>
        </w:rPr>
        <w:t xml:space="preserve"> i formularza „</w:t>
      </w:r>
      <w:r w:rsidRPr="005602E1">
        <w:rPr>
          <w:rFonts w:ascii="Arial" w:hAnsi="Arial" w:cs="Arial"/>
          <w:b/>
        </w:rPr>
        <w:t>Wyślij wiadomość do zamawiającego</w:t>
      </w:r>
      <w:r w:rsidRPr="005602E1">
        <w:rPr>
          <w:rFonts w:ascii="Arial" w:hAnsi="Arial" w:cs="Arial"/>
        </w:rPr>
        <w:t>”.</w:t>
      </w:r>
    </w:p>
    <w:p w14:paraId="59C478C3" w14:textId="27AEA698" w:rsidR="005602E1" w:rsidRPr="00E936EC" w:rsidRDefault="005602E1" w:rsidP="00DB5D58">
      <w:pPr>
        <w:pStyle w:val="Akapitzlist"/>
        <w:numPr>
          <w:ilvl w:val="4"/>
          <w:numId w:val="7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za datę przekazania (wpływu) oświadczeń, wniosków, zawiadomień oraz informacji przyjmuje się datę ich przesłania za pośrednictwem </w:t>
      </w:r>
      <w:hyperlink r:id="rId17">
        <w:r w:rsidRPr="005602E1">
          <w:rPr>
            <w:rFonts w:ascii="Arial" w:hAnsi="Arial" w:cs="Arial"/>
            <w:u w:val="single"/>
          </w:rPr>
          <w:t>platformazakupowa.pl</w:t>
        </w:r>
      </w:hyperlink>
      <w:r w:rsidRPr="005602E1">
        <w:rPr>
          <w:rFonts w:ascii="Arial" w:hAnsi="Arial" w:cs="Arial"/>
        </w:rPr>
        <w:t xml:space="preserve"> poprzez kliknięcie przycisku „Wyślij wiadomość do </w:t>
      </w:r>
      <w:r>
        <w:rPr>
          <w:rFonts w:ascii="Arial" w:hAnsi="Arial" w:cs="Arial"/>
        </w:rPr>
        <w:t>Z</w:t>
      </w:r>
      <w:r w:rsidRPr="005602E1">
        <w:rPr>
          <w:rFonts w:ascii="Arial" w:hAnsi="Arial" w:cs="Arial"/>
        </w:rPr>
        <w:t xml:space="preserve">amawiającego” po których pojawi się komunikat, że wiadomość została wysłana do </w:t>
      </w:r>
      <w:r>
        <w:rPr>
          <w:rFonts w:ascii="Arial" w:hAnsi="Arial" w:cs="Arial"/>
        </w:rPr>
        <w:t>Z</w:t>
      </w:r>
      <w:r w:rsidRPr="005602E1">
        <w:rPr>
          <w:rFonts w:ascii="Arial" w:hAnsi="Arial" w:cs="Arial"/>
        </w:rPr>
        <w:t>amawiającego. Zamawiający dopuszcza opcjonalnie komunikację za pośrednictwem poczty elektronicznej. Adres poczty elektronicznej osoby uprawnionej do kontaktu z Wykonawcami wskazany jest</w:t>
      </w:r>
      <w:r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w </w:t>
      </w:r>
      <w:r w:rsidRPr="00E936EC">
        <w:rPr>
          <w:rFonts w:ascii="Arial" w:hAnsi="Arial" w:cs="Arial"/>
        </w:rPr>
        <w:t>Rozdziale XI.</w:t>
      </w:r>
    </w:p>
    <w:p w14:paraId="6159B338" w14:textId="6A8F19D0" w:rsidR="005602E1" w:rsidRPr="005602E1" w:rsidRDefault="005602E1" w:rsidP="00DB5D58">
      <w:pPr>
        <w:pStyle w:val="Akapitzlist"/>
        <w:numPr>
          <w:ilvl w:val="4"/>
          <w:numId w:val="7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Zamawiający będzie przekazywał </w:t>
      </w:r>
      <w:r>
        <w:rPr>
          <w:rFonts w:ascii="Arial" w:hAnsi="Arial" w:cs="Arial"/>
        </w:rPr>
        <w:t>W</w:t>
      </w:r>
      <w:r w:rsidRPr="005602E1">
        <w:rPr>
          <w:rFonts w:ascii="Arial" w:hAnsi="Arial" w:cs="Arial"/>
        </w:rPr>
        <w:t xml:space="preserve">ykonawcom informacje za pośrednictwem </w:t>
      </w:r>
      <w:hyperlink r:id="rId18">
        <w:r w:rsidRPr="005602E1">
          <w:rPr>
            <w:rFonts w:ascii="Arial" w:hAnsi="Arial" w:cs="Arial"/>
            <w:u w:val="single"/>
          </w:rPr>
          <w:t>platformazakupowa.pl</w:t>
        </w:r>
      </w:hyperlink>
      <w:r w:rsidRPr="005602E1">
        <w:rPr>
          <w:rFonts w:ascii="Arial" w:hAnsi="Arial" w:cs="Arial"/>
        </w:rPr>
        <w:t xml:space="preserve">. Informacje dotyczące odpowiedzi na pytania, zmiany </w:t>
      </w:r>
      <w:r>
        <w:rPr>
          <w:rFonts w:ascii="Arial" w:hAnsi="Arial" w:cs="Arial"/>
        </w:rPr>
        <w:t>Zaproszenia</w:t>
      </w:r>
      <w:r w:rsidRPr="005602E1">
        <w:rPr>
          <w:rFonts w:ascii="Arial" w:hAnsi="Arial" w:cs="Arial"/>
        </w:rPr>
        <w:t xml:space="preserve">, zmiany terminu składania i otwarcia </w:t>
      </w:r>
      <w:r>
        <w:rPr>
          <w:rFonts w:ascii="Arial" w:hAnsi="Arial" w:cs="Arial"/>
        </w:rPr>
        <w:t>wniosków o dopuszczenie do udziału w postępowaniu</w:t>
      </w:r>
      <w:r w:rsidRPr="005602E1">
        <w:rPr>
          <w:rFonts w:ascii="Arial" w:hAnsi="Arial" w:cs="Arial"/>
        </w:rPr>
        <w:t xml:space="preserve"> Zamawiający będzie zamieszczał na platformie w sekcji “Komunikaty”. Korespondencja, której zgodnie z </w:t>
      </w:r>
      <w:r w:rsidRPr="005602E1">
        <w:rPr>
          <w:rFonts w:ascii="Arial" w:hAnsi="Arial" w:cs="Arial"/>
          <w:spacing w:val="-4"/>
        </w:rPr>
        <w:t>obowiązującymi przepisami</w:t>
      </w:r>
      <w:r>
        <w:rPr>
          <w:rFonts w:ascii="Arial" w:hAnsi="Arial" w:cs="Arial"/>
          <w:spacing w:val="-4"/>
        </w:rPr>
        <w:t>,</w:t>
      </w:r>
      <w:r w:rsidRPr="005602E1">
        <w:rPr>
          <w:rFonts w:ascii="Arial" w:hAnsi="Arial" w:cs="Arial"/>
          <w:spacing w:val="-4"/>
        </w:rPr>
        <w:t xml:space="preserve"> adresatem jest konkretny Wykonawca, będzie przekazywana</w:t>
      </w:r>
      <w:r w:rsidRPr="005602E1">
        <w:rPr>
          <w:rFonts w:ascii="Arial" w:hAnsi="Arial" w:cs="Arial"/>
        </w:rPr>
        <w:t xml:space="preserve"> za pośrednictwem </w:t>
      </w:r>
      <w:hyperlink r:id="rId19">
        <w:r w:rsidRPr="005602E1">
          <w:rPr>
            <w:rFonts w:ascii="Arial" w:hAnsi="Arial" w:cs="Arial"/>
            <w:u w:val="single"/>
          </w:rPr>
          <w:t>platformazakupowa.pl</w:t>
        </w:r>
      </w:hyperlink>
      <w:r w:rsidRPr="005602E1">
        <w:rPr>
          <w:rFonts w:ascii="Arial" w:hAnsi="Arial" w:cs="Arial"/>
        </w:rPr>
        <w:t xml:space="preserve"> </w:t>
      </w:r>
      <w:r w:rsidR="00E97663"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do konkretnego </w:t>
      </w:r>
      <w:r>
        <w:rPr>
          <w:rFonts w:ascii="Arial" w:hAnsi="Arial" w:cs="Arial"/>
        </w:rPr>
        <w:t>W</w:t>
      </w:r>
      <w:r w:rsidRPr="005602E1">
        <w:rPr>
          <w:rFonts w:ascii="Arial" w:hAnsi="Arial" w:cs="Arial"/>
        </w:rPr>
        <w:t>ykonawcy.</w:t>
      </w:r>
    </w:p>
    <w:p w14:paraId="516B2D07" w14:textId="04CB31D3" w:rsidR="005602E1" w:rsidRPr="005602E1" w:rsidRDefault="005602E1" w:rsidP="00DB5D58">
      <w:pPr>
        <w:pStyle w:val="Akapitzlist"/>
        <w:numPr>
          <w:ilvl w:val="4"/>
          <w:numId w:val="70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lastRenderedPageBreak/>
        <w:t xml:space="preserve">Wykonawca jako podmiot profesjonalny ma obowiązek sprawdzania komunikatów </w:t>
      </w:r>
      <w:r w:rsidRPr="005602E1">
        <w:rPr>
          <w:rFonts w:ascii="Arial" w:hAnsi="Arial" w:cs="Arial"/>
        </w:rPr>
        <w:br/>
        <w:t xml:space="preserve">i wiadomości bezpośrednio na </w:t>
      </w:r>
      <w:r w:rsidRPr="005602E1">
        <w:rPr>
          <w:rFonts w:ascii="Arial" w:hAnsi="Arial" w:cs="Arial"/>
          <w:u w:val="single"/>
        </w:rPr>
        <w:t>platformazakupowa.pl</w:t>
      </w:r>
      <w:r w:rsidRPr="005602E1">
        <w:rPr>
          <w:rFonts w:ascii="Arial" w:hAnsi="Arial" w:cs="Arial"/>
        </w:rPr>
        <w:t xml:space="preserve"> przesłanych przez </w:t>
      </w:r>
      <w:r>
        <w:rPr>
          <w:rFonts w:ascii="Arial" w:hAnsi="Arial" w:cs="Arial"/>
        </w:rPr>
        <w:t>Z</w:t>
      </w:r>
      <w:r w:rsidRPr="005602E1">
        <w:rPr>
          <w:rFonts w:ascii="Arial" w:hAnsi="Arial" w:cs="Arial"/>
        </w:rPr>
        <w:t>amawiającego, gdyż system powiadomień może ulec awarii lub powiadomienie może trafić do folderu SPAM.</w:t>
      </w:r>
    </w:p>
    <w:p w14:paraId="17AB381E" w14:textId="77777777" w:rsidR="005602E1" w:rsidRPr="005602E1" w:rsidRDefault="005602E1" w:rsidP="00DB5D58">
      <w:pPr>
        <w:pStyle w:val="Akapitzlist"/>
        <w:numPr>
          <w:ilvl w:val="0"/>
          <w:numId w:val="72"/>
        </w:numPr>
        <w:spacing w:after="120"/>
        <w:ind w:left="426"/>
        <w:contextualSpacing w:val="0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Minimalne wymagania techniczne dotyczące korzystania z Platformy</w:t>
      </w:r>
    </w:p>
    <w:p w14:paraId="1E9490D2" w14:textId="02432A12" w:rsidR="005602E1" w:rsidRPr="005602E1" w:rsidRDefault="005602E1" w:rsidP="00DB5D58">
      <w:pPr>
        <w:spacing w:after="120"/>
        <w:ind w:left="426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Zamawiający, zgodnie z §11 ust. 2 rozporządzenia Prezesa Rady Ministrów z dnia </w:t>
      </w:r>
      <w:r w:rsidRPr="005602E1">
        <w:rPr>
          <w:rFonts w:ascii="Arial" w:hAnsi="Arial" w:cs="Arial"/>
        </w:rPr>
        <w:br/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0">
        <w:r w:rsidRPr="005602E1">
          <w:rPr>
            <w:rFonts w:ascii="Arial" w:hAnsi="Arial" w:cs="Arial"/>
            <w:u w:val="single"/>
          </w:rPr>
          <w:t>platformazakupowa.pl</w:t>
        </w:r>
      </w:hyperlink>
      <w:r w:rsidRPr="005602E1">
        <w:rPr>
          <w:rFonts w:ascii="Arial" w:hAnsi="Arial" w:cs="Arial"/>
        </w:rPr>
        <w:t>, tj.:</w:t>
      </w:r>
    </w:p>
    <w:p w14:paraId="44848B6D" w14:textId="77777777" w:rsidR="005602E1" w:rsidRPr="005602E1" w:rsidRDefault="005602E1" w:rsidP="00DB5D58">
      <w:pPr>
        <w:numPr>
          <w:ilvl w:val="1"/>
          <w:numId w:val="71"/>
        </w:numPr>
        <w:spacing w:after="120"/>
        <w:ind w:left="851" w:hanging="425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stały dostęp do sieci Internet o gwarantowanej przepustowości nie mniejszej niż 512 kb/s,</w:t>
      </w:r>
    </w:p>
    <w:p w14:paraId="2BE5A4D9" w14:textId="77777777" w:rsidR="005602E1" w:rsidRPr="005602E1" w:rsidRDefault="005602E1" w:rsidP="00DB5D58">
      <w:pPr>
        <w:numPr>
          <w:ilvl w:val="1"/>
          <w:numId w:val="71"/>
        </w:numPr>
        <w:spacing w:after="120"/>
        <w:ind w:left="851" w:hanging="425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3F1E0EA" w14:textId="77777777" w:rsidR="005602E1" w:rsidRPr="005602E1" w:rsidRDefault="005602E1" w:rsidP="00DB5D58">
      <w:pPr>
        <w:numPr>
          <w:ilvl w:val="1"/>
          <w:numId w:val="71"/>
        </w:numPr>
        <w:spacing w:after="120"/>
        <w:ind w:left="851" w:hanging="425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zainstalowana dowolna przeglądarka internetowa, w przypadku Internet Explorer minimalnie wersja 10 0.,</w:t>
      </w:r>
    </w:p>
    <w:p w14:paraId="114E40CF" w14:textId="77777777" w:rsidR="005602E1" w:rsidRPr="005602E1" w:rsidRDefault="005602E1" w:rsidP="00DB5D58">
      <w:pPr>
        <w:numPr>
          <w:ilvl w:val="1"/>
          <w:numId w:val="71"/>
        </w:numPr>
        <w:spacing w:after="120"/>
        <w:ind w:left="851" w:hanging="425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włączona obsługa JavaScript,</w:t>
      </w:r>
    </w:p>
    <w:p w14:paraId="021909D6" w14:textId="77777777" w:rsidR="005602E1" w:rsidRPr="005602E1" w:rsidRDefault="005602E1" w:rsidP="00DB5D58">
      <w:pPr>
        <w:numPr>
          <w:ilvl w:val="1"/>
          <w:numId w:val="71"/>
        </w:numPr>
        <w:spacing w:after="120"/>
        <w:ind w:left="851" w:hanging="425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zainstalowany program Adobe Acrobat Reader lub inny obsługujący format plików .pdf,</w:t>
      </w:r>
    </w:p>
    <w:p w14:paraId="159B18E8" w14:textId="77777777" w:rsidR="005602E1" w:rsidRPr="005602E1" w:rsidRDefault="005602E1" w:rsidP="00DB5D58">
      <w:pPr>
        <w:numPr>
          <w:ilvl w:val="1"/>
          <w:numId w:val="71"/>
        </w:numPr>
        <w:spacing w:after="120"/>
        <w:ind w:left="851" w:hanging="425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platformazakupowa.pl działa według standardu przyjętego w komunikacji sieciowej - kodowanie UTF8,</w:t>
      </w:r>
    </w:p>
    <w:p w14:paraId="7A173EAB" w14:textId="77777777" w:rsidR="005602E1" w:rsidRPr="005602E1" w:rsidRDefault="005602E1" w:rsidP="00DB5D58">
      <w:pPr>
        <w:numPr>
          <w:ilvl w:val="1"/>
          <w:numId w:val="71"/>
        </w:numPr>
        <w:spacing w:after="120"/>
        <w:ind w:left="851" w:hanging="425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8CC146A" w14:textId="77777777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Instrukcja oraz Regulamin korzystania z Platformy zakupowej</w:t>
      </w:r>
    </w:p>
    <w:p w14:paraId="78380EBB" w14:textId="321E6905" w:rsidR="005602E1" w:rsidRPr="005602E1" w:rsidRDefault="005602E1" w:rsidP="00DB5D58">
      <w:pPr>
        <w:pStyle w:val="Akapitzlist"/>
        <w:numPr>
          <w:ilvl w:val="0"/>
          <w:numId w:val="77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Zamawiający informuje, że instrukcje korzystania z </w:t>
      </w:r>
      <w:hyperlink r:id="rId21">
        <w:r w:rsidRPr="005602E1">
          <w:rPr>
            <w:rFonts w:ascii="Arial" w:hAnsi="Arial" w:cs="Arial"/>
            <w:u w:val="single"/>
          </w:rPr>
          <w:t>platformazakupowa.pl</w:t>
        </w:r>
      </w:hyperlink>
      <w:r w:rsidRPr="005602E1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w szczególności logowania, składania wniosków o wyjaśnienie treści </w:t>
      </w:r>
      <w:r>
        <w:rPr>
          <w:rFonts w:ascii="Arial" w:hAnsi="Arial" w:cs="Arial"/>
        </w:rPr>
        <w:t>Zaproszenia</w:t>
      </w:r>
      <w:r w:rsidRPr="005602E1">
        <w:rPr>
          <w:rFonts w:ascii="Arial" w:hAnsi="Arial" w:cs="Arial"/>
        </w:rPr>
        <w:t xml:space="preserve">, składania </w:t>
      </w:r>
      <w:r>
        <w:rPr>
          <w:rFonts w:ascii="Arial" w:hAnsi="Arial" w:cs="Arial"/>
        </w:rPr>
        <w:t>wniosków o dopuszczenie do udziału w postępowaniu</w:t>
      </w:r>
      <w:r w:rsidRPr="005602E1">
        <w:rPr>
          <w:rFonts w:ascii="Arial" w:hAnsi="Arial" w:cs="Arial"/>
        </w:rPr>
        <w:t xml:space="preserve"> oraz innych czynności podejmowanych w niniejszym postępowaniu przy użyciu </w:t>
      </w:r>
      <w:hyperlink r:id="rId22">
        <w:r w:rsidRPr="005602E1">
          <w:rPr>
            <w:rFonts w:ascii="Arial" w:hAnsi="Arial" w:cs="Arial"/>
            <w:u w:val="single"/>
          </w:rPr>
          <w:t>platformazakupowa.pl</w:t>
        </w:r>
      </w:hyperlink>
      <w:r w:rsidRPr="005602E1">
        <w:rPr>
          <w:rFonts w:ascii="Arial" w:hAnsi="Arial" w:cs="Arial"/>
        </w:rPr>
        <w:t xml:space="preserve"> znajdują się w zakładce </w:t>
      </w:r>
      <w:r>
        <w:rPr>
          <w:rFonts w:ascii="Arial" w:hAnsi="Arial" w:cs="Arial"/>
        </w:rPr>
        <w:t>„</w:t>
      </w:r>
      <w:r w:rsidRPr="005602E1">
        <w:rPr>
          <w:rFonts w:ascii="Arial" w:hAnsi="Arial" w:cs="Arial"/>
        </w:rPr>
        <w:t xml:space="preserve">Instrukcje dla Wykonawców" na stronie internetowej pod adresem: </w:t>
      </w:r>
      <w:hyperlink r:id="rId23" w:history="1">
        <w:r w:rsidRPr="005602E1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  <w:r w:rsidRPr="005602E1">
        <w:rPr>
          <w:rFonts w:ascii="Arial" w:hAnsi="Arial" w:cs="Arial"/>
        </w:rPr>
        <w:t xml:space="preserve"> .</w:t>
      </w:r>
    </w:p>
    <w:p w14:paraId="199A0F2D" w14:textId="53AFB0A5" w:rsidR="005602E1" w:rsidRPr="005602E1" w:rsidRDefault="005602E1" w:rsidP="00DB5D58">
      <w:pPr>
        <w:pStyle w:val="Akapitzlist"/>
        <w:numPr>
          <w:ilvl w:val="0"/>
          <w:numId w:val="77"/>
        </w:numPr>
        <w:spacing w:after="120"/>
        <w:ind w:hanging="357"/>
        <w:contextualSpacing w:val="0"/>
        <w:jc w:val="both"/>
        <w:rPr>
          <w:rFonts w:ascii="Arial" w:hAnsi="Arial" w:cs="Arial"/>
          <w:u w:val="single"/>
        </w:rPr>
      </w:pPr>
      <w:r w:rsidRPr="005602E1">
        <w:rPr>
          <w:rFonts w:ascii="Arial" w:hAnsi="Arial" w:cs="Arial"/>
        </w:rPr>
        <w:t>Wykonawca przystępując do niniejszego postępowania o udzielenie zamówienia publicznego:</w:t>
      </w:r>
    </w:p>
    <w:p w14:paraId="4644F2E9" w14:textId="4AECA0F0" w:rsidR="005602E1" w:rsidRPr="005602E1" w:rsidRDefault="005602E1" w:rsidP="00DB5D58">
      <w:pPr>
        <w:pStyle w:val="Akapitzlist"/>
        <w:numPr>
          <w:ilvl w:val="0"/>
          <w:numId w:val="78"/>
        </w:numPr>
        <w:spacing w:after="120"/>
        <w:ind w:hanging="357"/>
        <w:contextualSpacing w:val="0"/>
        <w:jc w:val="both"/>
        <w:rPr>
          <w:rFonts w:ascii="Arial" w:hAnsi="Arial" w:cs="Arial"/>
          <w:u w:val="single"/>
        </w:rPr>
      </w:pPr>
      <w:r w:rsidRPr="005602E1">
        <w:rPr>
          <w:rFonts w:ascii="Arial" w:hAnsi="Arial" w:cs="Arial"/>
          <w:spacing w:val="-6"/>
        </w:rPr>
        <w:t xml:space="preserve">akceptuje warunki korzystania z </w:t>
      </w:r>
      <w:hyperlink r:id="rId24">
        <w:r w:rsidRPr="005602E1">
          <w:rPr>
            <w:rFonts w:ascii="Arial" w:hAnsi="Arial" w:cs="Arial"/>
            <w:spacing w:val="-6"/>
            <w:u w:val="single"/>
          </w:rPr>
          <w:t>platformazakupowa.pl</w:t>
        </w:r>
      </w:hyperlink>
      <w:r w:rsidRPr="005602E1">
        <w:rPr>
          <w:rFonts w:ascii="Arial" w:hAnsi="Arial" w:cs="Arial"/>
          <w:spacing w:val="-6"/>
        </w:rPr>
        <w:t xml:space="preserve"> określone w Regulaminie</w:t>
      </w:r>
      <w:r w:rsidRPr="005602E1">
        <w:rPr>
          <w:rFonts w:ascii="Arial" w:hAnsi="Arial" w:cs="Arial"/>
        </w:rPr>
        <w:t xml:space="preserve"> zamieszczonym na stronie internetowej </w:t>
      </w:r>
      <w:hyperlink r:id="rId25">
        <w:r w:rsidRPr="005602E1">
          <w:rPr>
            <w:rFonts w:ascii="Arial" w:hAnsi="Arial" w:cs="Arial"/>
          </w:rPr>
          <w:t>pod linkiem</w:t>
        </w:r>
      </w:hyperlink>
      <w:r w:rsidRPr="005602E1">
        <w:rPr>
          <w:rFonts w:ascii="Arial" w:hAnsi="Arial" w:cs="Arial"/>
        </w:rPr>
        <w:t xml:space="preserve">  w zakładce „Regulamin" </w:t>
      </w:r>
      <w:r w:rsidR="008179D6">
        <w:rPr>
          <w:rFonts w:ascii="Arial" w:hAnsi="Arial" w:cs="Arial"/>
        </w:rPr>
        <w:br/>
      </w:r>
      <w:r w:rsidRPr="005602E1">
        <w:rPr>
          <w:rFonts w:ascii="Arial" w:hAnsi="Arial" w:cs="Arial"/>
        </w:rPr>
        <w:t>oraz uznaje go za wiążący,</w:t>
      </w:r>
    </w:p>
    <w:p w14:paraId="5E27AC02" w14:textId="2804C9C5" w:rsidR="005602E1" w:rsidRPr="005602E1" w:rsidRDefault="005602E1" w:rsidP="00DB5D58">
      <w:pPr>
        <w:pStyle w:val="Akapitzlist"/>
        <w:numPr>
          <w:ilvl w:val="0"/>
          <w:numId w:val="78"/>
        </w:numPr>
        <w:spacing w:after="120"/>
        <w:ind w:hanging="357"/>
        <w:contextualSpacing w:val="0"/>
        <w:jc w:val="both"/>
        <w:rPr>
          <w:rFonts w:ascii="Arial" w:hAnsi="Arial" w:cs="Arial"/>
          <w:u w:val="single"/>
        </w:rPr>
      </w:pPr>
      <w:r w:rsidRPr="005602E1">
        <w:rPr>
          <w:rFonts w:ascii="Arial" w:hAnsi="Arial" w:cs="Arial"/>
        </w:rPr>
        <w:t xml:space="preserve">zapoznał i stosuje się do Instrukcji składania wniosków dostępnej </w:t>
      </w:r>
      <w:hyperlink r:id="rId26">
        <w:r w:rsidRPr="005602E1">
          <w:rPr>
            <w:rFonts w:ascii="Arial" w:hAnsi="Arial" w:cs="Arial"/>
            <w:u w:val="single"/>
          </w:rPr>
          <w:t>pod linkiem</w:t>
        </w:r>
      </w:hyperlink>
      <w:r w:rsidRPr="005602E1">
        <w:rPr>
          <w:rFonts w:ascii="Arial" w:hAnsi="Arial" w:cs="Arial"/>
        </w:rPr>
        <w:t xml:space="preserve">. </w:t>
      </w:r>
    </w:p>
    <w:p w14:paraId="60A22D54" w14:textId="72E6F405" w:rsidR="005602E1" w:rsidRPr="007C2950" w:rsidRDefault="005602E1" w:rsidP="00DB5D58">
      <w:pPr>
        <w:pStyle w:val="Akapitzlist"/>
        <w:numPr>
          <w:ilvl w:val="0"/>
          <w:numId w:val="78"/>
        </w:numPr>
        <w:spacing w:after="120"/>
        <w:ind w:hanging="357"/>
        <w:contextualSpacing w:val="0"/>
        <w:jc w:val="both"/>
        <w:rPr>
          <w:rFonts w:ascii="Arial" w:hAnsi="Arial" w:cs="Arial"/>
          <w:u w:val="single"/>
        </w:rPr>
      </w:pPr>
      <w:r w:rsidRPr="005602E1">
        <w:rPr>
          <w:rFonts w:ascii="Arial" w:hAnsi="Arial" w:cs="Arial"/>
          <w:b/>
        </w:rPr>
        <w:t xml:space="preserve">Zamawiający nie ponosi odpowiedzialności za złożenie </w:t>
      </w:r>
      <w:r>
        <w:rPr>
          <w:rFonts w:ascii="Arial" w:hAnsi="Arial" w:cs="Arial"/>
          <w:b/>
        </w:rPr>
        <w:t>wniosku</w:t>
      </w:r>
      <w:r w:rsidRPr="005602E1">
        <w:rPr>
          <w:rFonts w:ascii="Arial" w:hAnsi="Arial" w:cs="Arial"/>
          <w:b/>
        </w:rPr>
        <w:t xml:space="preserve"> w sposób </w:t>
      </w:r>
      <w:r w:rsidRPr="005602E1">
        <w:rPr>
          <w:rFonts w:ascii="Arial" w:hAnsi="Arial" w:cs="Arial"/>
          <w:b/>
          <w:spacing w:val="-4"/>
        </w:rPr>
        <w:t xml:space="preserve">niezgodny z Instrukcją korzystania z </w:t>
      </w:r>
      <w:hyperlink r:id="rId27">
        <w:r w:rsidRPr="005602E1">
          <w:rPr>
            <w:rFonts w:ascii="Arial" w:hAnsi="Arial" w:cs="Arial"/>
            <w:b/>
            <w:spacing w:val="-4"/>
            <w:u w:val="single"/>
          </w:rPr>
          <w:t>platformazakupowa.pl</w:t>
        </w:r>
      </w:hyperlink>
      <w:r w:rsidRPr="005602E1">
        <w:rPr>
          <w:rFonts w:ascii="Arial" w:hAnsi="Arial" w:cs="Arial"/>
          <w:spacing w:val="-4"/>
        </w:rPr>
        <w:t>, w szczególności</w:t>
      </w:r>
      <w:r w:rsidRPr="005602E1">
        <w:rPr>
          <w:rFonts w:ascii="Arial" w:hAnsi="Arial" w:cs="Arial"/>
        </w:rPr>
        <w:t xml:space="preserve"> </w:t>
      </w:r>
      <w:r w:rsidR="008179D6"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za sytuację, gdy </w:t>
      </w:r>
      <w:r w:rsidR="007C2950">
        <w:rPr>
          <w:rFonts w:ascii="Arial" w:hAnsi="Arial" w:cs="Arial"/>
        </w:rPr>
        <w:t>Z</w:t>
      </w:r>
      <w:r w:rsidRPr="005602E1">
        <w:rPr>
          <w:rFonts w:ascii="Arial" w:hAnsi="Arial" w:cs="Arial"/>
        </w:rPr>
        <w:t xml:space="preserve">amawiający zapozna się z treścią </w:t>
      </w:r>
      <w:r w:rsidR="007C2950">
        <w:rPr>
          <w:rFonts w:ascii="Arial" w:hAnsi="Arial" w:cs="Arial"/>
        </w:rPr>
        <w:t>wniosku</w:t>
      </w:r>
      <w:r w:rsidRPr="005602E1">
        <w:rPr>
          <w:rFonts w:ascii="Arial" w:hAnsi="Arial" w:cs="Arial"/>
        </w:rPr>
        <w:t xml:space="preserve"> przed upływem </w:t>
      </w:r>
      <w:r w:rsidRPr="005602E1">
        <w:rPr>
          <w:rFonts w:ascii="Arial" w:hAnsi="Arial" w:cs="Arial"/>
        </w:rPr>
        <w:lastRenderedPageBreak/>
        <w:t xml:space="preserve">terminu składania </w:t>
      </w:r>
      <w:r w:rsidR="007C2950">
        <w:rPr>
          <w:rFonts w:ascii="Arial" w:hAnsi="Arial" w:cs="Arial"/>
        </w:rPr>
        <w:t>wniosków</w:t>
      </w:r>
      <w:r w:rsidRPr="005602E1">
        <w:rPr>
          <w:rFonts w:ascii="Arial" w:hAnsi="Arial" w:cs="Arial"/>
        </w:rPr>
        <w:t xml:space="preserve"> (np. złożenie </w:t>
      </w:r>
      <w:r w:rsidR="007C2950">
        <w:rPr>
          <w:rFonts w:ascii="Arial" w:hAnsi="Arial" w:cs="Arial"/>
        </w:rPr>
        <w:t>wniosku</w:t>
      </w:r>
      <w:r w:rsidRPr="005602E1">
        <w:rPr>
          <w:rFonts w:ascii="Arial" w:hAnsi="Arial" w:cs="Arial"/>
        </w:rPr>
        <w:t xml:space="preserve"> w zakładce „Wyślij wiadomość </w:t>
      </w:r>
      <w:r w:rsidR="006A0A88"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do </w:t>
      </w:r>
      <w:r w:rsidR="007C2950">
        <w:rPr>
          <w:rFonts w:ascii="Arial" w:hAnsi="Arial" w:cs="Arial"/>
        </w:rPr>
        <w:t>Z</w:t>
      </w:r>
      <w:r w:rsidRPr="005602E1">
        <w:rPr>
          <w:rFonts w:ascii="Arial" w:hAnsi="Arial" w:cs="Arial"/>
        </w:rPr>
        <w:t>amawiającego”). Tak</w:t>
      </w:r>
      <w:r w:rsidR="007C2950">
        <w:rPr>
          <w:rFonts w:ascii="Arial" w:hAnsi="Arial" w:cs="Arial"/>
        </w:rPr>
        <w:t>i</w:t>
      </w:r>
      <w:r w:rsidRPr="005602E1">
        <w:rPr>
          <w:rFonts w:ascii="Arial" w:hAnsi="Arial" w:cs="Arial"/>
        </w:rPr>
        <w:t xml:space="preserve"> </w:t>
      </w:r>
      <w:r w:rsidR="007C2950">
        <w:rPr>
          <w:rFonts w:ascii="Arial" w:hAnsi="Arial" w:cs="Arial"/>
        </w:rPr>
        <w:t>wniosek</w:t>
      </w:r>
      <w:r w:rsidRPr="005602E1">
        <w:rPr>
          <w:rFonts w:ascii="Arial" w:hAnsi="Arial" w:cs="Arial"/>
        </w:rPr>
        <w:t xml:space="preserve"> zostanie uznan</w:t>
      </w:r>
      <w:r w:rsidR="007C2950">
        <w:rPr>
          <w:rFonts w:ascii="Arial" w:hAnsi="Arial" w:cs="Arial"/>
        </w:rPr>
        <w:t>y</w:t>
      </w:r>
      <w:r w:rsidRPr="005602E1">
        <w:rPr>
          <w:rFonts w:ascii="Arial" w:hAnsi="Arial" w:cs="Arial"/>
        </w:rPr>
        <w:t xml:space="preserve"> przez Zamawiającego </w:t>
      </w:r>
      <w:r w:rsidR="00E97663"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za </w:t>
      </w:r>
      <w:r w:rsidR="007C2950">
        <w:rPr>
          <w:rFonts w:ascii="Arial" w:hAnsi="Arial" w:cs="Arial"/>
        </w:rPr>
        <w:t>wniosek</w:t>
      </w:r>
      <w:r w:rsidRPr="005602E1">
        <w:rPr>
          <w:rFonts w:ascii="Arial" w:hAnsi="Arial" w:cs="Arial"/>
        </w:rPr>
        <w:t xml:space="preserve"> handlow</w:t>
      </w:r>
      <w:r w:rsidR="007C2950">
        <w:rPr>
          <w:rFonts w:ascii="Arial" w:hAnsi="Arial" w:cs="Arial"/>
        </w:rPr>
        <w:t>y</w:t>
      </w:r>
      <w:r w:rsidRPr="005602E1">
        <w:rPr>
          <w:rFonts w:ascii="Arial" w:hAnsi="Arial" w:cs="Arial"/>
        </w:rPr>
        <w:t xml:space="preserve"> i nie będzie bran</w:t>
      </w:r>
      <w:r w:rsidR="007C2950">
        <w:rPr>
          <w:rFonts w:ascii="Arial" w:hAnsi="Arial" w:cs="Arial"/>
        </w:rPr>
        <w:t>y</w:t>
      </w:r>
      <w:r w:rsidRPr="005602E1">
        <w:rPr>
          <w:rFonts w:ascii="Arial" w:hAnsi="Arial" w:cs="Arial"/>
        </w:rPr>
        <w:t xml:space="preserve"> pod uwagę w przedmiotowym postępowaniu</w:t>
      </w:r>
      <w:r w:rsidR="007C2950">
        <w:rPr>
          <w:rFonts w:ascii="Arial" w:hAnsi="Arial" w:cs="Arial"/>
        </w:rPr>
        <w:t>.</w:t>
      </w:r>
    </w:p>
    <w:p w14:paraId="48B1E2D4" w14:textId="7787CDF5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 xml:space="preserve">Zmiana lub wycofanie </w:t>
      </w:r>
      <w:r w:rsidR="007C2950">
        <w:rPr>
          <w:rFonts w:ascii="Arial" w:hAnsi="Arial" w:cs="Arial"/>
          <w:b/>
          <w:bCs/>
        </w:rPr>
        <w:t>wniosku o dopuszczenie do udziału w postępowaniu</w:t>
      </w:r>
    </w:p>
    <w:p w14:paraId="6B57CDC2" w14:textId="77EE51F7" w:rsidR="005602E1" w:rsidRPr="005602E1" w:rsidRDefault="005602E1" w:rsidP="00DB5D58">
      <w:pPr>
        <w:spacing w:after="120"/>
        <w:ind w:left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</w:rPr>
        <w:t xml:space="preserve">Wykonawca, za pośrednictwem </w:t>
      </w:r>
      <w:r w:rsidRPr="007C2950">
        <w:rPr>
          <w:rFonts w:ascii="Arial" w:hAnsi="Arial" w:cs="Arial"/>
          <w:u w:val="single"/>
        </w:rPr>
        <w:t>platformazakupowa.pl</w:t>
      </w:r>
      <w:r w:rsidRPr="005602E1">
        <w:rPr>
          <w:rFonts w:ascii="Arial" w:hAnsi="Arial" w:cs="Arial"/>
        </w:rPr>
        <w:t xml:space="preserve"> może przed upływem terminu </w:t>
      </w:r>
      <w:r w:rsidR="00E97663"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do składania </w:t>
      </w:r>
      <w:r w:rsidR="007C2950">
        <w:rPr>
          <w:rFonts w:ascii="Arial" w:hAnsi="Arial" w:cs="Arial"/>
        </w:rPr>
        <w:t>wniosków</w:t>
      </w:r>
      <w:r w:rsidRPr="005602E1">
        <w:rPr>
          <w:rFonts w:ascii="Arial" w:hAnsi="Arial" w:cs="Arial"/>
        </w:rPr>
        <w:t xml:space="preserve"> zmienić lub wycofać </w:t>
      </w:r>
      <w:r w:rsidR="007C2950">
        <w:rPr>
          <w:rFonts w:ascii="Arial" w:hAnsi="Arial" w:cs="Arial"/>
        </w:rPr>
        <w:t>wniosek</w:t>
      </w:r>
      <w:r w:rsidRPr="005602E1">
        <w:rPr>
          <w:rFonts w:ascii="Arial" w:hAnsi="Arial" w:cs="Arial"/>
        </w:rPr>
        <w:t xml:space="preserve">. Sposób dokonywania zmiany </w:t>
      </w:r>
      <w:r w:rsidR="00E97663"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lub wycofania </w:t>
      </w:r>
      <w:r w:rsidR="007C2950">
        <w:rPr>
          <w:rFonts w:ascii="Arial" w:hAnsi="Arial" w:cs="Arial"/>
        </w:rPr>
        <w:t>wniosku</w:t>
      </w:r>
      <w:r w:rsidRPr="005602E1">
        <w:rPr>
          <w:rFonts w:ascii="Arial" w:hAnsi="Arial" w:cs="Arial"/>
        </w:rPr>
        <w:t xml:space="preserve"> zamieszczono w instrukcji zamieszczonej na stronie internetowej pod adresem: </w:t>
      </w:r>
      <w:hyperlink r:id="rId28" w:history="1">
        <w:r w:rsidRPr="007C2950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227D7727" w14:textId="77777777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Tajemnica przedsiębiorstwa</w:t>
      </w:r>
    </w:p>
    <w:p w14:paraId="4250C765" w14:textId="517C6423" w:rsidR="005602E1" w:rsidRPr="005602E1" w:rsidRDefault="005602E1" w:rsidP="00DB5D58">
      <w:pPr>
        <w:spacing w:after="120"/>
        <w:ind w:left="357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Na platformie zakupowej w formularzu składania </w:t>
      </w:r>
      <w:r w:rsidR="007C2950">
        <w:rPr>
          <w:rFonts w:ascii="Arial" w:hAnsi="Arial" w:cs="Arial"/>
        </w:rPr>
        <w:t>wniosku</w:t>
      </w:r>
      <w:r w:rsidRPr="005602E1">
        <w:rPr>
          <w:rFonts w:ascii="Arial" w:hAnsi="Arial" w:cs="Arial"/>
        </w:rPr>
        <w:t xml:space="preserve"> znajduje się miejsce wyznaczone do dołączenia części </w:t>
      </w:r>
      <w:r w:rsidR="007C2950">
        <w:rPr>
          <w:rFonts w:ascii="Arial" w:hAnsi="Arial" w:cs="Arial"/>
        </w:rPr>
        <w:t>wniosku</w:t>
      </w:r>
      <w:r w:rsidRPr="005602E1">
        <w:rPr>
          <w:rFonts w:ascii="Arial" w:hAnsi="Arial" w:cs="Arial"/>
        </w:rPr>
        <w:t xml:space="preserve"> stanowiącej tajemnicę przedsiębiorstwa.</w:t>
      </w:r>
    </w:p>
    <w:p w14:paraId="2FFE3852" w14:textId="77777777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Rozmiar plików</w:t>
      </w:r>
    </w:p>
    <w:p w14:paraId="46C37855" w14:textId="204D0A72" w:rsidR="005602E1" w:rsidRPr="005602E1" w:rsidRDefault="005602E1" w:rsidP="00DB5D58">
      <w:pPr>
        <w:spacing w:after="120"/>
        <w:ind w:left="357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Maksymalny rozmiar jednego pliku przesyłanego za pośrednictwem dedykowanych formularzy do: złożenia, zmiany, wycofania </w:t>
      </w:r>
      <w:r w:rsidR="007C2950">
        <w:rPr>
          <w:rFonts w:ascii="Arial" w:hAnsi="Arial" w:cs="Arial"/>
        </w:rPr>
        <w:t>wniosku</w:t>
      </w:r>
      <w:r w:rsidRPr="005602E1">
        <w:rPr>
          <w:rFonts w:ascii="Arial" w:hAnsi="Arial" w:cs="Arial"/>
        </w:rPr>
        <w:t xml:space="preserve"> wynosi 150 MB</w:t>
      </w:r>
      <w:r w:rsidR="007C2950">
        <w:rPr>
          <w:rFonts w:ascii="Arial" w:hAnsi="Arial" w:cs="Arial"/>
        </w:rPr>
        <w:t>,</w:t>
      </w:r>
      <w:r w:rsidRPr="005602E1">
        <w:rPr>
          <w:rFonts w:ascii="Arial" w:hAnsi="Arial" w:cs="Arial"/>
        </w:rPr>
        <w:t xml:space="preserve"> natomiast </w:t>
      </w:r>
      <w:r w:rsidR="006A0A88">
        <w:rPr>
          <w:rFonts w:ascii="Arial" w:hAnsi="Arial" w:cs="Arial"/>
        </w:rPr>
        <w:br/>
      </w:r>
      <w:r w:rsidRPr="005602E1">
        <w:rPr>
          <w:rFonts w:ascii="Arial" w:hAnsi="Arial" w:cs="Arial"/>
        </w:rPr>
        <w:t>przy komunikacji wielkość pliku to maksymalnie 500 MB.</w:t>
      </w:r>
    </w:p>
    <w:p w14:paraId="53EC26D9" w14:textId="77777777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Format danych</w:t>
      </w:r>
    </w:p>
    <w:p w14:paraId="259B4819" w14:textId="31F6EC46" w:rsidR="005602E1" w:rsidRPr="007C2950" w:rsidRDefault="005602E1" w:rsidP="00DB5D58">
      <w:pPr>
        <w:pStyle w:val="Akapitzlist"/>
        <w:numPr>
          <w:ilvl w:val="4"/>
          <w:numId w:val="72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Rozszerzenia plików wykorzystywanych przez Wykonawców powinny być zgodne</w:t>
      </w:r>
      <w:r w:rsidR="007C2950">
        <w:rPr>
          <w:rFonts w:ascii="Arial" w:hAnsi="Arial" w:cs="Arial"/>
        </w:rPr>
        <w:br/>
      </w:r>
      <w:r w:rsidRPr="007C2950">
        <w:rPr>
          <w:rFonts w:ascii="Arial" w:hAnsi="Arial" w:cs="Arial"/>
        </w:rPr>
        <w:t xml:space="preserve">z Załącznikiem nr 2 do </w:t>
      </w:r>
      <w:r w:rsidR="007C2950">
        <w:rPr>
          <w:rFonts w:ascii="Arial" w:hAnsi="Arial" w:cs="Arial"/>
        </w:rPr>
        <w:t>R</w:t>
      </w:r>
      <w:r w:rsidRPr="007C2950">
        <w:rPr>
          <w:rFonts w:ascii="Arial" w:hAnsi="Arial" w:cs="Arial"/>
        </w:rPr>
        <w:t>ozporządzenia Rady Ministrów z dnia 21 maja 2024 r.</w:t>
      </w:r>
      <w:r w:rsidRPr="007C2950">
        <w:rPr>
          <w:rFonts w:ascii="Arial" w:hAnsi="Arial" w:cs="Arial"/>
        </w:rPr>
        <w:br/>
        <w:t>w sprawie Krajowych Ram Interoperacyjności, minimalnych wymagań dla rejestrów publicznych i wymiany informacji w postaci elektronicznej oraz minimalnych wymagań dla systemów teleinformatycznych (Dz. U. poz. 773), zwanego dalej „Rozporządzeniem KRI”.</w:t>
      </w:r>
    </w:p>
    <w:p w14:paraId="5129A4D2" w14:textId="77777777" w:rsidR="005602E1" w:rsidRPr="005602E1" w:rsidRDefault="005602E1" w:rsidP="00DB5D58">
      <w:pPr>
        <w:pStyle w:val="Akapitzlist"/>
        <w:numPr>
          <w:ilvl w:val="4"/>
          <w:numId w:val="72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Zamawiający rekomenduje wykorzystanie formatów: .pdf .doc .docx .xls .xlsx .jpg (.jpeg) </w:t>
      </w:r>
      <w:r w:rsidRPr="005602E1">
        <w:rPr>
          <w:rFonts w:ascii="Arial" w:hAnsi="Arial" w:cs="Arial"/>
          <w:b/>
          <w:bCs/>
          <w:u w:val="single"/>
        </w:rPr>
        <w:t>ze szczególnym wskazaniem na .pdf</w:t>
      </w:r>
    </w:p>
    <w:p w14:paraId="45A4FFE7" w14:textId="77777777" w:rsidR="005602E1" w:rsidRPr="005602E1" w:rsidRDefault="005602E1" w:rsidP="00E97663">
      <w:pPr>
        <w:pStyle w:val="Akapitzlist"/>
        <w:numPr>
          <w:ilvl w:val="4"/>
          <w:numId w:val="72"/>
        </w:numPr>
        <w:spacing w:after="0"/>
        <w:ind w:left="709" w:hanging="283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W celu ewentualnej kompresji danych Zamawiający rekomenduje wykorzystanie jednego z rozszerzeń:</w:t>
      </w:r>
    </w:p>
    <w:p w14:paraId="65FA252C" w14:textId="77777777" w:rsidR="005602E1" w:rsidRPr="005602E1" w:rsidRDefault="005602E1" w:rsidP="00E97663">
      <w:pPr>
        <w:pStyle w:val="Akapitzlist"/>
        <w:numPr>
          <w:ilvl w:val="0"/>
          <w:numId w:val="73"/>
        </w:numPr>
        <w:spacing w:after="0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.zip, </w:t>
      </w:r>
    </w:p>
    <w:p w14:paraId="4870E42C" w14:textId="77777777" w:rsidR="005602E1" w:rsidRPr="005602E1" w:rsidRDefault="005602E1" w:rsidP="00E97663">
      <w:pPr>
        <w:pStyle w:val="Akapitzlist"/>
        <w:numPr>
          <w:ilvl w:val="0"/>
          <w:numId w:val="73"/>
        </w:numPr>
        <w:spacing w:after="0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.7Z. (z zastrzeżeniem ust. 14)</w:t>
      </w:r>
    </w:p>
    <w:p w14:paraId="2DEE47FF" w14:textId="77777777" w:rsidR="005602E1" w:rsidRPr="005602E1" w:rsidRDefault="005602E1" w:rsidP="00DB5D58">
      <w:pPr>
        <w:pStyle w:val="Akapitzlist"/>
        <w:numPr>
          <w:ilvl w:val="4"/>
          <w:numId w:val="72"/>
        </w:numPr>
        <w:spacing w:after="120"/>
        <w:ind w:left="709" w:hanging="283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Wśród rozszerzeń powszechnych, a niewystępujących w rozporządzeniu KRI występują: .rar .gif .bmp .numbers .pages. Dokumenty złożone w takich plikach zostaną uznane za złożone nieskutecznie.</w:t>
      </w:r>
    </w:p>
    <w:p w14:paraId="294CDD93" w14:textId="77777777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Rozmiar plików</w:t>
      </w:r>
    </w:p>
    <w:p w14:paraId="04DD2560" w14:textId="77777777" w:rsidR="005602E1" w:rsidRPr="005602E1" w:rsidRDefault="005602E1" w:rsidP="00DB5D58">
      <w:pPr>
        <w:spacing w:after="120"/>
        <w:ind w:left="357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Zamawiający zwraca uwagę na ograniczenia wielkości plików podpisywanych profilem zaufanym, który wynosi maksymalnie 10MB, oraz na ograniczenie wielkości plików podpisywanych w aplikacji eDoApp służącej do składania podpisu osobistego, który wynosi maksymalnie 5MB.</w:t>
      </w:r>
    </w:p>
    <w:p w14:paraId="32EF869A" w14:textId="77777777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Format podpisu</w:t>
      </w:r>
    </w:p>
    <w:p w14:paraId="2A0B9AA9" w14:textId="77777777" w:rsidR="005602E1" w:rsidRPr="005602E1" w:rsidRDefault="005602E1" w:rsidP="00DB5D58">
      <w:pPr>
        <w:pStyle w:val="Akapitzlist"/>
        <w:numPr>
          <w:ilvl w:val="0"/>
          <w:numId w:val="75"/>
        </w:numPr>
        <w:spacing w:after="120"/>
        <w:jc w:val="both"/>
        <w:rPr>
          <w:rFonts w:ascii="Arial" w:hAnsi="Arial" w:cs="Arial"/>
          <w:spacing w:val="-6"/>
        </w:rPr>
      </w:pPr>
      <w:r w:rsidRPr="005602E1">
        <w:rPr>
          <w:rFonts w:ascii="Arial" w:hAnsi="Arial" w:cs="Arial"/>
          <w:spacing w:val="-6"/>
        </w:rPr>
        <w:t>W przypadku stosowania przez wykonawcę kwalifikowanego podpisu elektronicznego:</w:t>
      </w:r>
    </w:p>
    <w:p w14:paraId="1A3921A2" w14:textId="3A9D1C39" w:rsidR="005602E1" w:rsidRPr="005602E1" w:rsidRDefault="005602E1" w:rsidP="00DB5D58">
      <w:pPr>
        <w:pStyle w:val="Akapitzlist"/>
        <w:numPr>
          <w:ilvl w:val="0"/>
          <w:numId w:val="74"/>
        </w:numPr>
        <w:spacing w:after="120"/>
        <w:ind w:left="1134" w:hanging="357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ze względu na niskie ryzyko naruszenia integralności pliku oraz łatwiejszą </w:t>
      </w:r>
      <w:r w:rsidRPr="005602E1">
        <w:rPr>
          <w:rFonts w:ascii="Arial" w:hAnsi="Arial" w:cs="Arial"/>
          <w:spacing w:val="-4"/>
        </w:rPr>
        <w:t xml:space="preserve">weryfikację podpisu </w:t>
      </w:r>
      <w:r w:rsidR="007C2950">
        <w:rPr>
          <w:rFonts w:ascii="Arial" w:hAnsi="Arial" w:cs="Arial"/>
          <w:spacing w:val="-4"/>
        </w:rPr>
        <w:t>Z</w:t>
      </w:r>
      <w:r w:rsidRPr="005602E1">
        <w:rPr>
          <w:rFonts w:ascii="Arial" w:hAnsi="Arial" w:cs="Arial"/>
          <w:spacing w:val="-4"/>
        </w:rPr>
        <w:t>amawiający zaleca, w miarę możliwości, przekonwertowanie</w:t>
      </w:r>
      <w:r w:rsidRPr="005602E1">
        <w:rPr>
          <w:rFonts w:ascii="Arial" w:hAnsi="Arial" w:cs="Arial"/>
        </w:rPr>
        <w:t xml:space="preserve"> plików składających się na </w:t>
      </w:r>
      <w:r w:rsidR="007C2950">
        <w:rPr>
          <w:rFonts w:ascii="Arial" w:hAnsi="Arial" w:cs="Arial"/>
        </w:rPr>
        <w:t>wniosek</w:t>
      </w:r>
      <w:r w:rsidRPr="005602E1">
        <w:rPr>
          <w:rFonts w:ascii="Arial" w:hAnsi="Arial" w:cs="Arial"/>
        </w:rPr>
        <w:t xml:space="preserve"> na rozszerzenie .pdf i opatrzenie ich podpisem kwalifikowanym w formacie PAdES</w:t>
      </w:r>
      <w:r w:rsidR="007C2950">
        <w:rPr>
          <w:rFonts w:ascii="Arial" w:hAnsi="Arial" w:cs="Arial"/>
        </w:rPr>
        <w:t>,</w:t>
      </w:r>
    </w:p>
    <w:p w14:paraId="1CCC0E55" w14:textId="3CB47F05" w:rsidR="005602E1" w:rsidRPr="005602E1" w:rsidRDefault="005602E1" w:rsidP="00DB5D58">
      <w:pPr>
        <w:pStyle w:val="Akapitzlist"/>
        <w:numPr>
          <w:ilvl w:val="0"/>
          <w:numId w:val="74"/>
        </w:numPr>
        <w:spacing w:after="120"/>
        <w:ind w:left="1134" w:hanging="357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lastRenderedPageBreak/>
        <w:t>pliki w innych formatach niż PDF zaleca się opatrzyć podpisem w formacie XAdES o typie zewnętrznym. Wykonawca powinien pamiętać, aby plik</w:t>
      </w:r>
      <w:r w:rsidR="006A0A88">
        <w:rPr>
          <w:rFonts w:ascii="Arial" w:hAnsi="Arial" w:cs="Arial"/>
        </w:rPr>
        <w:t xml:space="preserve"> </w:t>
      </w:r>
      <w:r w:rsidRPr="005602E1">
        <w:rPr>
          <w:rFonts w:ascii="Arial" w:hAnsi="Arial" w:cs="Arial"/>
        </w:rPr>
        <w:t>z podpisem przekazywać łącznie z dokumentem podpisywanym</w:t>
      </w:r>
      <w:r w:rsidR="007C2950">
        <w:rPr>
          <w:rFonts w:ascii="Arial" w:hAnsi="Arial" w:cs="Arial"/>
        </w:rPr>
        <w:t>,</w:t>
      </w:r>
    </w:p>
    <w:p w14:paraId="71AFBE42" w14:textId="0E212A11" w:rsidR="005602E1" w:rsidRPr="007C2950" w:rsidRDefault="005602E1" w:rsidP="00E9766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</w:rPr>
      </w:pPr>
      <w:r w:rsidRPr="005602E1">
        <w:rPr>
          <w:rFonts w:ascii="Arial" w:hAnsi="Arial" w:cs="Arial"/>
          <w:spacing w:val="-6"/>
        </w:rPr>
        <w:t>Zamawiający rekomenduje wykorzystanie podpisu z kwalifikowanym znacznikiem</w:t>
      </w:r>
      <w:r w:rsidRPr="005602E1">
        <w:rPr>
          <w:rFonts w:ascii="Arial" w:hAnsi="Arial" w:cs="Arial"/>
        </w:rPr>
        <w:t xml:space="preserve"> czasu.</w:t>
      </w:r>
    </w:p>
    <w:p w14:paraId="7E22DE7D" w14:textId="77777777" w:rsidR="005602E1" w:rsidRPr="005602E1" w:rsidRDefault="005602E1" w:rsidP="00DB5D58">
      <w:pPr>
        <w:numPr>
          <w:ilvl w:val="0"/>
          <w:numId w:val="72"/>
        </w:numPr>
        <w:spacing w:after="120"/>
        <w:ind w:left="357" w:hanging="357"/>
        <w:jc w:val="both"/>
        <w:rPr>
          <w:rFonts w:ascii="Arial" w:hAnsi="Arial" w:cs="Arial"/>
          <w:b/>
          <w:bCs/>
        </w:rPr>
      </w:pPr>
      <w:r w:rsidRPr="005602E1">
        <w:rPr>
          <w:rFonts w:ascii="Arial" w:hAnsi="Arial" w:cs="Arial"/>
          <w:b/>
          <w:bCs/>
        </w:rPr>
        <w:t>Podpisywanie plików</w:t>
      </w:r>
    </w:p>
    <w:p w14:paraId="1ABE4CA3" w14:textId="5B184C57" w:rsidR="005602E1" w:rsidRPr="005B7E17" w:rsidRDefault="005602E1" w:rsidP="00DB5D58">
      <w:pPr>
        <w:pStyle w:val="Akapitzlist"/>
        <w:numPr>
          <w:ilvl w:val="0"/>
          <w:numId w:val="76"/>
        </w:numPr>
        <w:spacing w:after="120"/>
        <w:ind w:left="709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Zamawiający zaleca, aby w przypadku podpisywania pliku przez kilka osób, stosować podpisy tego samego rodzaju. Podpisywanie różnymi rodzajami podpisów</w:t>
      </w:r>
      <w:r w:rsidR="007C2950">
        <w:rPr>
          <w:rFonts w:ascii="Arial" w:hAnsi="Arial" w:cs="Arial"/>
        </w:rPr>
        <w:t>,</w:t>
      </w:r>
      <w:r w:rsidR="005B7E17">
        <w:rPr>
          <w:rFonts w:ascii="Arial" w:hAnsi="Arial" w:cs="Arial"/>
        </w:rPr>
        <w:br/>
      </w:r>
      <w:r w:rsidRPr="005B7E17">
        <w:rPr>
          <w:rFonts w:ascii="Arial" w:hAnsi="Arial" w:cs="Arial"/>
        </w:rPr>
        <w:t>np. osobistym i kwalifikowanym może doprowadzić do problemów</w:t>
      </w:r>
      <w:r w:rsidR="00E936EC" w:rsidRPr="005B7E17">
        <w:rPr>
          <w:rFonts w:ascii="Arial" w:hAnsi="Arial" w:cs="Arial"/>
        </w:rPr>
        <w:t xml:space="preserve"> </w:t>
      </w:r>
      <w:r w:rsidRPr="005B7E17">
        <w:rPr>
          <w:rFonts w:ascii="Arial" w:hAnsi="Arial" w:cs="Arial"/>
        </w:rPr>
        <w:t>w weryfikacji plików.</w:t>
      </w:r>
    </w:p>
    <w:p w14:paraId="118EB9FF" w14:textId="2F3A8B36" w:rsidR="005602E1" w:rsidRPr="005602E1" w:rsidRDefault="005602E1" w:rsidP="00DB5D58">
      <w:pPr>
        <w:pStyle w:val="Akapitzlist"/>
        <w:numPr>
          <w:ilvl w:val="0"/>
          <w:numId w:val="76"/>
        </w:numPr>
        <w:spacing w:after="120"/>
        <w:ind w:left="709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Zamawiający zaleca, aby Wykonawca z odpowiednim wyprzedzeniem przetestował możliwość prawidłowego wykorzystania wybranej metody podpisania plików </w:t>
      </w:r>
      <w:r w:rsidR="007C2950">
        <w:rPr>
          <w:rFonts w:ascii="Arial" w:hAnsi="Arial" w:cs="Arial"/>
        </w:rPr>
        <w:t>wniosku</w:t>
      </w:r>
      <w:r w:rsidRPr="005602E1">
        <w:rPr>
          <w:rFonts w:ascii="Arial" w:hAnsi="Arial" w:cs="Arial"/>
        </w:rPr>
        <w:t>.</w:t>
      </w:r>
    </w:p>
    <w:p w14:paraId="2B8228A1" w14:textId="1FBBFEAF" w:rsidR="005602E1" w:rsidRPr="005602E1" w:rsidRDefault="005602E1" w:rsidP="00DB5D58">
      <w:pPr>
        <w:pStyle w:val="Akapitzlist"/>
        <w:numPr>
          <w:ilvl w:val="0"/>
          <w:numId w:val="72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 xml:space="preserve">Osobą składającą </w:t>
      </w:r>
      <w:r w:rsidR="007C2950">
        <w:rPr>
          <w:rFonts w:ascii="Arial" w:hAnsi="Arial" w:cs="Arial"/>
        </w:rPr>
        <w:t>wniosek</w:t>
      </w:r>
      <w:r w:rsidRPr="005602E1">
        <w:rPr>
          <w:rFonts w:ascii="Arial" w:hAnsi="Arial" w:cs="Arial"/>
        </w:rPr>
        <w:t xml:space="preserve"> powinna być osoba kontaktowa podawana w dokumentacji.</w:t>
      </w:r>
    </w:p>
    <w:p w14:paraId="3B5D7CC9" w14:textId="46968890" w:rsidR="005602E1" w:rsidRPr="005602E1" w:rsidRDefault="007C2950" w:rsidP="00DB5D58">
      <w:pPr>
        <w:pStyle w:val="Akapitzlist"/>
        <w:numPr>
          <w:ilvl w:val="0"/>
          <w:numId w:val="72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 w:rsidR="005602E1" w:rsidRPr="005602E1">
        <w:rPr>
          <w:rFonts w:ascii="Arial" w:hAnsi="Arial" w:cs="Arial"/>
        </w:rPr>
        <w:t xml:space="preserve"> należy przygotować z należytą starannością dla podmiotu ubiegającego się</w:t>
      </w:r>
      <w:r w:rsidR="005602E1" w:rsidRPr="005602E1">
        <w:rPr>
          <w:rFonts w:ascii="Arial" w:hAnsi="Arial" w:cs="Arial"/>
        </w:rPr>
        <w:br/>
        <w:t xml:space="preserve">o udzielenie zamówienia publicznego i zachowaniem odpowiedniego odstępu czasu </w:t>
      </w:r>
      <w:r w:rsidR="006A0A88">
        <w:rPr>
          <w:rFonts w:ascii="Arial" w:hAnsi="Arial" w:cs="Arial"/>
        </w:rPr>
        <w:br/>
      </w:r>
      <w:r w:rsidR="005602E1" w:rsidRPr="005602E1">
        <w:rPr>
          <w:rFonts w:ascii="Arial" w:hAnsi="Arial" w:cs="Arial"/>
        </w:rPr>
        <w:t xml:space="preserve">do zakończenia przyjmowania wniosków. Sugerujemy złożenie </w:t>
      </w:r>
      <w:r>
        <w:rPr>
          <w:rFonts w:ascii="Arial" w:hAnsi="Arial" w:cs="Arial"/>
        </w:rPr>
        <w:t>wniosku</w:t>
      </w:r>
      <w:r w:rsidR="005602E1" w:rsidRPr="005602E1">
        <w:rPr>
          <w:rFonts w:ascii="Arial" w:hAnsi="Arial" w:cs="Arial"/>
        </w:rPr>
        <w:t xml:space="preserve"> na 24 godziny przed terminem składania wniosków. </w:t>
      </w:r>
    </w:p>
    <w:p w14:paraId="0C88EBC3" w14:textId="04225AEC" w:rsidR="005602E1" w:rsidRPr="005602E1" w:rsidRDefault="005602E1" w:rsidP="00DB5D58">
      <w:pPr>
        <w:pStyle w:val="Akapitzlist"/>
        <w:numPr>
          <w:ilvl w:val="0"/>
          <w:numId w:val="72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Jeśli Wykonawca pakuje dokumenty</w:t>
      </w:r>
      <w:r w:rsidR="007C2950">
        <w:rPr>
          <w:rFonts w:ascii="Arial" w:hAnsi="Arial" w:cs="Arial"/>
        </w:rPr>
        <w:t>,</w:t>
      </w:r>
      <w:r w:rsidRPr="005602E1">
        <w:rPr>
          <w:rFonts w:ascii="Arial" w:hAnsi="Arial" w:cs="Arial"/>
        </w:rPr>
        <w:t xml:space="preserve"> np. w plik o rozszerzeniu .zip, zaleca się wcześniejsze podpisanie każdego ze skompresowanych plików. </w:t>
      </w:r>
    </w:p>
    <w:p w14:paraId="7BC948EA" w14:textId="1801CB4A" w:rsidR="005602E1" w:rsidRPr="005602E1" w:rsidRDefault="005602E1" w:rsidP="00DB5D58">
      <w:pPr>
        <w:pStyle w:val="Akapitzlist"/>
        <w:numPr>
          <w:ilvl w:val="0"/>
          <w:numId w:val="72"/>
        </w:numPr>
        <w:spacing w:after="120"/>
        <w:ind w:left="426"/>
        <w:contextualSpacing w:val="0"/>
        <w:jc w:val="both"/>
        <w:rPr>
          <w:rFonts w:ascii="Arial" w:hAnsi="Arial" w:cs="Arial"/>
        </w:rPr>
      </w:pPr>
      <w:r w:rsidRPr="005602E1">
        <w:rPr>
          <w:rFonts w:ascii="Arial" w:hAnsi="Arial" w:cs="Arial"/>
        </w:rPr>
        <w:t>Zamawiający zaleca, aby nie wprowadzać jakichkolwiek zmian w plikach po podpisaniu ich podpisem kwalifikowanym. Może to skutkować naruszeniem integralności plików</w:t>
      </w:r>
      <w:r w:rsidR="007C2950">
        <w:rPr>
          <w:rFonts w:ascii="Arial" w:hAnsi="Arial" w:cs="Arial"/>
        </w:rPr>
        <w:t>,</w:t>
      </w:r>
      <w:r w:rsidRPr="005602E1">
        <w:rPr>
          <w:rFonts w:ascii="Arial" w:hAnsi="Arial" w:cs="Arial"/>
        </w:rPr>
        <w:t xml:space="preserve"> </w:t>
      </w:r>
      <w:r w:rsidR="006A0A88">
        <w:rPr>
          <w:rFonts w:ascii="Arial" w:hAnsi="Arial" w:cs="Arial"/>
        </w:rPr>
        <w:br/>
      </w:r>
      <w:r w:rsidRPr="005602E1">
        <w:rPr>
          <w:rFonts w:ascii="Arial" w:hAnsi="Arial" w:cs="Arial"/>
        </w:rPr>
        <w:t xml:space="preserve">co równoważne będzie z koniecznością odrzucenia </w:t>
      </w:r>
      <w:r w:rsidR="007C2950">
        <w:rPr>
          <w:rFonts w:ascii="Arial" w:hAnsi="Arial" w:cs="Arial"/>
        </w:rPr>
        <w:t>wniosku</w:t>
      </w:r>
      <w:r w:rsidRPr="005602E1">
        <w:rPr>
          <w:rFonts w:ascii="Arial" w:hAnsi="Arial" w:cs="Arial"/>
        </w:rPr>
        <w:t>.</w:t>
      </w:r>
    </w:p>
    <w:p w14:paraId="7845CBD4" w14:textId="0A233774" w:rsidR="00944B13" w:rsidRPr="0048219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482191">
        <w:rPr>
          <w:rFonts w:ascii="Arial" w:hAnsi="Arial" w:cs="Arial"/>
          <w:b/>
          <w:bCs/>
        </w:rPr>
        <w:t>ROZDZIAŁ XI</w:t>
      </w:r>
    </w:p>
    <w:p w14:paraId="28A97A41" w14:textId="77777777" w:rsidR="00944B13" w:rsidRPr="0048219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482191">
        <w:rPr>
          <w:rFonts w:ascii="Arial" w:hAnsi="Arial" w:cs="Arial"/>
          <w:b/>
          <w:bCs/>
        </w:rPr>
        <w:t xml:space="preserve">WSKAZANIE OSÓB UPRAWNIONYCH DO KOMUNIKOWANIA SIĘ </w:t>
      </w:r>
      <w:r w:rsidRPr="00482191">
        <w:rPr>
          <w:rFonts w:ascii="Arial" w:hAnsi="Arial" w:cs="Arial"/>
          <w:b/>
          <w:bCs/>
        </w:rPr>
        <w:br/>
        <w:t>Z WYKONAWCAMI</w:t>
      </w:r>
    </w:p>
    <w:p w14:paraId="7C19FA55" w14:textId="5A90D763" w:rsidR="00197DCC" w:rsidRPr="00174954" w:rsidRDefault="00197DCC" w:rsidP="006A0A88">
      <w:pPr>
        <w:pStyle w:val="Akapitzlist"/>
        <w:numPr>
          <w:ilvl w:val="3"/>
          <w:numId w:val="31"/>
        </w:numPr>
        <w:spacing w:before="240" w:after="120"/>
        <w:ind w:left="357" w:right="6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80999">
        <w:rPr>
          <w:rFonts w:ascii="Arial" w:eastAsia="Times New Roman" w:hAnsi="Arial" w:cs="Arial"/>
          <w:lang w:eastAsia="pl-PL"/>
        </w:rPr>
        <w:t xml:space="preserve">Do porozumiewania się z Wykonawcami upoważnione są następujące osoby po stronie Zamawiającego: </w:t>
      </w:r>
      <w:r w:rsidR="00DB5D58">
        <w:rPr>
          <w:rFonts w:ascii="Arial" w:eastAsia="Times New Roman" w:hAnsi="Arial" w:cs="Arial"/>
          <w:lang w:eastAsia="pl-PL"/>
        </w:rPr>
        <w:t>Ewa BORYSEWICZ</w:t>
      </w:r>
      <w:r w:rsidRPr="00D80999">
        <w:rPr>
          <w:rFonts w:ascii="Arial" w:eastAsia="Times New Roman" w:hAnsi="Arial" w:cs="Arial"/>
          <w:lang w:eastAsia="pl-PL"/>
        </w:rPr>
        <w:t xml:space="preserve">, e-mail: </w:t>
      </w:r>
      <w:hyperlink r:id="rId29" w:history="1">
        <w:r w:rsidR="00DB5D58" w:rsidRPr="00DA0585">
          <w:rPr>
            <w:rStyle w:val="Hipercze"/>
            <w:rFonts w:ascii="Arial" w:eastAsia="Times New Roman" w:hAnsi="Arial" w:cs="Arial"/>
            <w:lang w:eastAsia="pl-PL"/>
          </w:rPr>
          <w:t>czcsz.zamowienia@mon.gov.pl</w:t>
        </w:r>
      </w:hyperlink>
      <w:r w:rsidRPr="00174954">
        <w:rPr>
          <w:rFonts w:ascii="Arial" w:eastAsia="Times New Roman" w:hAnsi="Arial" w:cs="Arial"/>
          <w:lang w:eastAsia="pl-PL"/>
        </w:rPr>
        <w:t>.</w:t>
      </w:r>
    </w:p>
    <w:p w14:paraId="0BA57CF4" w14:textId="77777777" w:rsidR="00197DCC" w:rsidRPr="002B1D20" w:rsidRDefault="00197DCC" w:rsidP="006A0A88">
      <w:pPr>
        <w:pStyle w:val="Akapitzlist"/>
        <w:numPr>
          <w:ilvl w:val="3"/>
          <w:numId w:val="31"/>
        </w:numPr>
        <w:spacing w:before="120" w:after="120"/>
        <w:ind w:left="357" w:right="6" w:hanging="357"/>
        <w:contextualSpacing w:val="0"/>
        <w:jc w:val="both"/>
        <w:rPr>
          <w:rFonts w:ascii="Arial" w:hAnsi="Arial" w:cs="Arial"/>
          <w:spacing w:val="-2"/>
          <w:u w:val="single"/>
        </w:rPr>
      </w:pPr>
      <w:r w:rsidRPr="002B1D20">
        <w:rPr>
          <w:rFonts w:ascii="Arial" w:hAnsi="Arial" w:cs="Arial"/>
          <w:spacing w:val="-2"/>
        </w:rPr>
        <w:t>Zgodnie z art. 20 ust. 1 ustawy Pzp postępowanie o udzielenie zamówienia, z zastrzeżeniem wyjątków przewidzianych w ustawie Pzp, prowadzi się pisemnie.</w:t>
      </w:r>
    </w:p>
    <w:p w14:paraId="66B749AC" w14:textId="18FDD348" w:rsidR="00197DCC" w:rsidRPr="005864A2" w:rsidRDefault="00197DCC" w:rsidP="006A0A88">
      <w:pPr>
        <w:pStyle w:val="Akapitzlist"/>
        <w:numPr>
          <w:ilvl w:val="3"/>
          <w:numId w:val="31"/>
        </w:numPr>
        <w:spacing w:before="120" w:after="120"/>
        <w:ind w:left="357" w:right="6" w:hanging="357"/>
        <w:contextualSpacing w:val="0"/>
        <w:jc w:val="both"/>
        <w:rPr>
          <w:rFonts w:ascii="Arial" w:hAnsi="Arial" w:cs="Arial"/>
          <w:u w:val="single"/>
        </w:rPr>
      </w:pPr>
      <w:r w:rsidRPr="00812246">
        <w:rPr>
          <w:rFonts w:ascii="Arial" w:hAnsi="Arial" w:cs="Arial"/>
        </w:rPr>
        <w:t xml:space="preserve">Komunikacja, </w:t>
      </w:r>
      <w:r>
        <w:rPr>
          <w:rFonts w:ascii="Arial" w:hAnsi="Arial" w:cs="Arial"/>
        </w:rPr>
        <w:t xml:space="preserve">wymiana informacji </w:t>
      </w:r>
      <w:r w:rsidRPr="00812246">
        <w:rPr>
          <w:rFonts w:ascii="Arial" w:hAnsi="Arial" w:cs="Arial"/>
        </w:rPr>
        <w:t xml:space="preserve">oraz przekazywanie dokumentów </w:t>
      </w:r>
      <w:r w:rsidRPr="003E1061">
        <w:rPr>
          <w:rFonts w:ascii="Arial" w:eastAsia="Times New Roman" w:hAnsi="Arial" w:cs="Arial"/>
          <w:lang w:eastAsia="pl-PL"/>
        </w:rPr>
        <w:t>lub</w:t>
      </w:r>
      <w:r w:rsidRPr="00812246">
        <w:rPr>
          <w:rFonts w:ascii="Arial" w:hAnsi="Arial" w:cs="Arial"/>
        </w:rPr>
        <w:t xml:space="preserve"> oświadczeń między </w:t>
      </w:r>
      <w:r>
        <w:rPr>
          <w:rFonts w:ascii="Arial" w:hAnsi="Arial" w:cs="Arial"/>
        </w:rPr>
        <w:t>Z</w:t>
      </w:r>
      <w:r w:rsidRPr="00812246">
        <w:rPr>
          <w:rFonts w:ascii="Arial" w:hAnsi="Arial" w:cs="Arial"/>
        </w:rPr>
        <w:t xml:space="preserve">amawiającym a </w:t>
      </w:r>
      <w:r>
        <w:rPr>
          <w:rFonts w:ascii="Arial" w:hAnsi="Arial" w:cs="Arial"/>
        </w:rPr>
        <w:t>W</w:t>
      </w:r>
      <w:r w:rsidRPr="00812246">
        <w:rPr>
          <w:rFonts w:ascii="Arial" w:hAnsi="Arial" w:cs="Arial"/>
        </w:rPr>
        <w:t>ykonawcą, z uwzględnieniem wyjątków określonych w ustawie Pzp, odbywa się przy użyciu środków komunikacji elektronicznej.</w:t>
      </w:r>
    </w:p>
    <w:p w14:paraId="20922BB2" w14:textId="77777777" w:rsidR="00197DCC" w:rsidRPr="00812246" w:rsidRDefault="00197DCC" w:rsidP="006A0A88">
      <w:pPr>
        <w:pStyle w:val="Akapitzlist"/>
        <w:numPr>
          <w:ilvl w:val="3"/>
          <w:numId w:val="31"/>
        </w:numPr>
        <w:spacing w:before="120" w:after="120"/>
        <w:ind w:left="357" w:right="6" w:hanging="357"/>
        <w:contextualSpacing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Składanie, zmiana i wycofanie wniosków może odbywać się zgodnie z wyborem Wykonawcy w formie pisemnej lub przy użyciu środków komunikacji elektronicznej.</w:t>
      </w:r>
      <w:r w:rsidRPr="00812246">
        <w:rPr>
          <w:rFonts w:ascii="Arial" w:hAnsi="Arial" w:cs="Arial"/>
        </w:rPr>
        <w:t xml:space="preserve"> </w:t>
      </w:r>
    </w:p>
    <w:p w14:paraId="22A307D5" w14:textId="30EBA388" w:rsidR="00197DCC" w:rsidRPr="003B63FD" w:rsidRDefault="00197DCC" w:rsidP="006A0A88">
      <w:pPr>
        <w:pStyle w:val="Akapitzlist"/>
        <w:numPr>
          <w:ilvl w:val="3"/>
          <w:numId w:val="31"/>
        </w:numPr>
        <w:spacing w:before="120" w:after="240"/>
        <w:ind w:left="357" w:right="6" w:hanging="357"/>
        <w:contextualSpacing w:val="0"/>
        <w:jc w:val="both"/>
        <w:rPr>
          <w:rFonts w:ascii="Arial" w:hAnsi="Arial" w:cs="Arial"/>
          <w:u w:val="single"/>
        </w:rPr>
      </w:pPr>
      <w:r w:rsidRPr="00812246">
        <w:rPr>
          <w:rFonts w:ascii="Arial" w:hAnsi="Arial" w:cs="Arial"/>
        </w:rPr>
        <w:t xml:space="preserve">Komunikacja ustna dopuszczalna jest w odniesieniu do informacji, które nie są istotne, </w:t>
      </w:r>
      <w:r w:rsidRPr="00812246">
        <w:rPr>
          <w:rFonts w:ascii="Arial" w:hAnsi="Arial" w:cs="Arial"/>
        </w:rPr>
        <w:br/>
        <w:t xml:space="preserve">w </w:t>
      </w:r>
      <w:r w:rsidRPr="003E1061">
        <w:rPr>
          <w:rFonts w:ascii="Arial" w:eastAsia="Times New Roman" w:hAnsi="Arial" w:cs="Arial"/>
          <w:lang w:eastAsia="pl-PL"/>
        </w:rPr>
        <w:t>szczególności</w:t>
      </w:r>
      <w:r w:rsidRPr="00812246">
        <w:rPr>
          <w:rFonts w:ascii="Arial" w:hAnsi="Arial" w:cs="Arial"/>
        </w:rPr>
        <w:t xml:space="preserve"> nie dotyczą </w:t>
      </w:r>
      <w:r>
        <w:rPr>
          <w:rFonts w:ascii="Arial" w:hAnsi="Arial" w:cs="Arial"/>
        </w:rPr>
        <w:t>Zaproszenia</w:t>
      </w:r>
      <w:r w:rsidR="007C2950">
        <w:rPr>
          <w:rFonts w:ascii="Arial" w:hAnsi="Arial" w:cs="Arial"/>
        </w:rPr>
        <w:t xml:space="preserve"> do składania wniosków o dopuszczenie </w:t>
      </w:r>
      <w:r w:rsidR="006A0A88">
        <w:rPr>
          <w:rFonts w:ascii="Arial" w:hAnsi="Arial" w:cs="Arial"/>
        </w:rPr>
        <w:br/>
      </w:r>
      <w:r w:rsidR="007C2950">
        <w:rPr>
          <w:rFonts w:ascii="Arial" w:hAnsi="Arial" w:cs="Arial"/>
        </w:rPr>
        <w:t>do udziału w postępowaniu</w:t>
      </w:r>
      <w:r w:rsidRPr="00812246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wniosków.</w:t>
      </w:r>
    </w:p>
    <w:p w14:paraId="5CC37120" w14:textId="58C072E6" w:rsidR="00944B13" w:rsidRPr="0048219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482191">
        <w:rPr>
          <w:rFonts w:ascii="Arial" w:hAnsi="Arial" w:cs="Arial"/>
          <w:b/>
          <w:bCs/>
        </w:rPr>
        <w:t>ROZDZIAŁ XII</w:t>
      </w:r>
    </w:p>
    <w:p w14:paraId="50D7B982" w14:textId="3C8DDCB7" w:rsidR="00944B13" w:rsidRPr="00482191" w:rsidRDefault="00944B13" w:rsidP="002124C7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482191">
        <w:rPr>
          <w:rFonts w:ascii="Arial" w:hAnsi="Arial" w:cs="Arial"/>
          <w:b/>
          <w:bCs/>
        </w:rPr>
        <w:t>OPIS SPOSOBU PRZYGOTOWANIA WNIOSKU</w:t>
      </w:r>
      <w:r w:rsidR="002124C7" w:rsidRPr="002124C7">
        <w:rPr>
          <w:rFonts w:ascii="Arial" w:hAnsi="Arial" w:cs="Arial"/>
          <w:b/>
          <w:bCs/>
        </w:rPr>
        <w:t xml:space="preserve"> </w:t>
      </w:r>
      <w:r w:rsidR="002124C7">
        <w:rPr>
          <w:rFonts w:ascii="Arial" w:hAnsi="Arial" w:cs="Arial"/>
          <w:b/>
          <w:bCs/>
        </w:rPr>
        <w:t>W PRZYPADKU GDY WNIOSEK SKŁADANY JEST W FORMIE ELEKTRONICZNEJ</w:t>
      </w:r>
    </w:p>
    <w:p w14:paraId="25AA00A7" w14:textId="633D5453" w:rsidR="007C2950" w:rsidRPr="00944B13" w:rsidRDefault="007C2950" w:rsidP="00DB5D58">
      <w:pPr>
        <w:numPr>
          <w:ilvl w:val="3"/>
          <w:numId w:val="45"/>
        </w:numPr>
        <w:spacing w:before="240" w:after="120"/>
        <w:ind w:left="357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Wykonawca/Wykonawcy wspólnie ubiegający się o udzielenie zamówienia może/mogą złożyć tylko </w:t>
      </w:r>
      <w:r w:rsidRPr="007C2950">
        <w:rPr>
          <w:rFonts w:ascii="Arial" w:eastAsia="Times New Roman" w:hAnsi="Arial" w:cs="Arial"/>
          <w:bCs/>
        </w:rPr>
        <w:t>jeden wniosek</w:t>
      </w:r>
      <w:r w:rsidRPr="00944B13">
        <w:rPr>
          <w:rFonts w:ascii="Arial" w:eastAsia="Times New Roman" w:hAnsi="Arial" w:cs="Arial"/>
          <w:bCs/>
        </w:rPr>
        <w:t xml:space="preserve"> o dopuszczenie do udziału w postępowaniu</w:t>
      </w:r>
      <w:r>
        <w:rPr>
          <w:rFonts w:ascii="Arial" w:eastAsia="Times New Roman" w:hAnsi="Arial" w:cs="Arial"/>
          <w:bCs/>
        </w:rPr>
        <w:t xml:space="preserve"> w wybranej przez siebie formie</w:t>
      </w:r>
      <w:r w:rsidRPr="00944B13">
        <w:rPr>
          <w:rFonts w:ascii="Arial" w:eastAsia="Times New Roman" w:hAnsi="Arial" w:cs="Arial"/>
          <w:bCs/>
        </w:rPr>
        <w:t>.</w:t>
      </w:r>
    </w:p>
    <w:p w14:paraId="05E7BE91" w14:textId="5AED5E76" w:rsidR="007C2950" w:rsidRPr="008F441F" w:rsidRDefault="007C2950" w:rsidP="00DB5D58">
      <w:pPr>
        <w:numPr>
          <w:ilvl w:val="3"/>
          <w:numId w:val="45"/>
        </w:numPr>
        <w:spacing w:after="120"/>
        <w:ind w:left="357" w:right="28" w:hanging="357"/>
        <w:jc w:val="both"/>
        <w:rPr>
          <w:rFonts w:ascii="Arial" w:eastAsia="Times New Roman" w:hAnsi="Arial" w:cs="Arial"/>
          <w:b/>
        </w:rPr>
      </w:pPr>
      <w:r w:rsidRPr="00944B13">
        <w:rPr>
          <w:rFonts w:ascii="Arial" w:eastAsia="Times New Roman" w:hAnsi="Arial" w:cs="Arial"/>
          <w:b/>
        </w:rPr>
        <w:lastRenderedPageBreak/>
        <w:t>Wniosek i dokumenty składa się, pod rygorem nieważności, w formie elektronicznej</w:t>
      </w:r>
      <w:r w:rsidRPr="00AE3D00">
        <w:rPr>
          <w:rFonts w:ascii="Arial" w:eastAsia="Times New Roman" w:hAnsi="Arial" w:cs="Arial"/>
          <w:b/>
        </w:rPr>
        <w:t xml:space="preserve"> opatrzonej kwalifikowanym podpisem elektronicznym</w:t>
      </w:r>
      <w:r w:rsidR="008F441F">
        <w:rPr>
          <w:rFonts w:ascii="Arial" w:eastAsia="Times New Roman" w:hAnsi="Arial" w:cs="Arial"/>
          <w:b/>
        </w:rPr>
        <w:t xml:space="preserve">, podpisem osobistym </w:t>
      </w:r>
      <w:r w:rsidR="006A0A88">
        <w:rPr>
          <w:rFonts w:ascii="Arial" w:eastAsia="Times New Roman" w:hAnsi="Arial" w:cs="Arial"/>
          <w:b/>
        </w:rPr>
        <w:br/>
      </w:r>
      <w:r w:rsidR="008F441F">
        <w:rPr>
          <w:rFonts w:ascii="Arial" w:eastAsia="Times New Roman" w:hAnsi="Arial" w:cs="Arial"/>
          <w:b/>
        </w:rPr>
        <w:t>lub zaufanym</w:t>
      </w:r>
      <w:r w:rsidRPr="00AE3D00">
        <w:rPr>
          <w:rFonts w:ascii="Arial" w:eastAsia="Times New Roman" w:hAnsi="Arial" w:cs="Arial"/>
          <w:b/>
        </w:rPr>
        <w:t xml:space="preserve"> </w:t>
      </w:r>
      <w:r w:rsidRPr="00AE3D00">
        <w:rPr>
          <w:rFonts w:ascii="Arial" w:eastAsia="Times New Roman" w:hAnsi="Arial" w:cs="Arial"/>
          <w:bCs/>
        </w:rPr>
        <w:t xml:space="preserve">przez </w:t>
      </w:r>
      <w:r>
        <w:rPr>
          <w:rFonts w:ascii="Arial" w:eastAsia="Times New Roman" w:hAnsi="Arial" w:cs="Arial"/>
          <w:bCs/>
        </w:rPr>
        <w:t>osobę (osoby) uprawnione do reprezentowania Wykonawcy,</w:t>
      </w:r>
      <w:r w:rsidR="008F441F">
        <w:rPr>
          <w:rFonts w:ascii="Arial" w:eastAsia="Times New Roman" w:hAnsi="Arial" w:cs="Arial"/>
          <w:bCs/>
        </w:rPr>
        <w:br/>
      </w:r>
      <w:r w:rsidRPr="008F441F">
        <w:rPr>
          <w:rFonts w:ascii="Arial" w:eastAsia="Times New Roman" w:hAnsi="Arial" w:cs="Arial"/>
          <w:bCs/>
        </w:rPr>
        <w:t>w szczególności:</w:t>
      </w:r>
    </w:p>
    <w:p w14:paraId="2686877C" w14:textId="77777777" w:rsidR="007C2950" w:rsidRPr="00B1132F" w:rsidRDefault="007C2950" w:rsidP="00DB5D58">
      <w:pPr>
        <w:pStyle w:val="Akapitzlist"/>
        <w:numPr>
          <w:ilvl w:val="2"/>
          <w:numId w:val="50"/>
        </w:numPr>
        <w:spacing w:after="120"/>
        <w:ind w:left="714" w:right="28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Pr="00D66BC7">
        <w:rPr>
          <w:rFonts w:ascii="Arial" w:eastAsia="Calibri" w:hAnsi="Arial" w:cs="Arial"/>
        </w:rPr>
        <w:t>przypadku osób prawnych sposób reprezentacji musi być zgodny z danymi zawartymi w odpowiednim rejestrze sądowym</w:t>
      </w:r>
      <w:r>
        <w:rPr>
          <w:rFonts w:ascii="Arial" w:eastAsia="Calibri" w:hAnsi="Arial" w:cs="Arial"/>
        </w:rPr>
        <w:t>;</w:t>
      </w:r>
    </w:p>
    <w:p w14:paraId="12086C7A" w14:textId="77777777" w:rsidR="007C2950" w:rsidRPr="00EF501E" w:rsidRDefault="007C2950" w:rsidP="00DB5D58">
      <w:pPr>
        <w:pStyle w:val="Akapitzlist"/>
        <w:numPr>
          <w:ilvl w:val="2"/>
          <w:numId w:val="50"/>
        </w:numPr>
        <w:spacing w:after="120"/>
        <w:ind w:left="714" w:right="28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przypadku </w:t>
      </w:r>
      <w:r w:rsidRPr="0083709E">
        <w:rPr>
          <w:rFonts w:ascii="Arial" w:eastAsia="Times New Roman" w:hAnsi="Arial" w:cs="Arial"/>
          <w:bCs/>
        </w:rPr>
        <w:t>przedsiębiorcy będącego osobą fizyczną – przez osobę wpisaną jako przedsiębiorca do ewidencji działalności gospodarczej</w:t>
      </w:r>
      <w:r>
        <w:rPr>
          <w:rFonts w:ascii="Arial" w:eastAsia="Times New Roman" w:hAnsi="Arial" w:cs="Arial"/>
          <w:bCs/>
        </w:rPr>
        <w:t>.</w:t>
      </w:r>
    </w:p>
    <w:p w14:paraId="68364249" w14:textId="21FEBA39" w:rsidR="007C2950" w:rsidRDefault="007C2950" w:rsidP="00DB5D58">
      <w:pPr>
        <w:numPr>
          <w:ilvl w:val="3"/>
          <w:numId w:val="45"/>
        </w:numPr>
        <w:spacing w:after="120"/>
        <w:ind w:left="357" w:right="28" w:hanging="357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Pr="00491929">
        <w:rPr>
          <w:rFonts w:ascii="Arial" w:eastAsia="Times New Roman" w:hAnsi="Arial" w:cs="Arial"/>
          <w:bCs/>
        </w:rPr>
        <w:t xml:space="preserve">przypadku podpisania </w:t>
      </w:r>
      <w:r w:rsidR="008F441F">
        <w:rPr>
          <w:rFonts w:ascii="Arial" w:eastAsia="Times New Roman" w:hAnsi="Arial" w:cs="Arial"/>
          <w:bCs/>
        </w:rPr>
        <w:t>w</w:t>
      </w:r>
      <w:r w:rsidRPr="00491929">
        <w:rPr>
          <w:rFonts w:ascii="Arial" w:eastAsia="Times New Roman" w:hAnsi="Arial" w:cs="Arial"/>
          <w:bCs/>
        </w:rPr>
        <w:t>niosku przez pełnomocnika</w:t>
      </w:r>
      <w:r>
        <w:rPr>
          <w:rFonts w:ascii="Arial" w:eastAsia="Times New Roman" w:hAnsi="Arial" w:cs="Arial"/>
          <w:bCs/>
        </w:rPr>
        <w:t>,</w:t>
      </w:r>
      <w:r w:rsidRPr="00491929">
        <w:rPr>
          <w:rFonts w:ascii="Arial" w:eastAsia="Times New Roman" w:hAnsi="Arial" w:cs="Arial"/>
          <w:bCs/>
        </w:rPr>
        <w:t xml:space="preserve"> </w:t>
      </w:r>
      <w:r w:rsidR="008F441F">
        <w:rPr>
          <w:rFonts w:ascii="Arial" w:eastAsia="Times New Roman" w:hAnsi="Arial" w:cs="Arial"/>
          <w:bCs/>
        </w:rPr>
        <w:t>w</w:t>
      </w:r>
      <w:r w:rsidRPr="00491929">
        <w:rPr>
          <w:rFonts w:ascii="Arial" w:eastAsia="Times New Roman" w:hAnsi="Arial" w:cs="Arial"/>
          <w:bCs/>
        </w:rPr>
        <w:t>niosek musi zawierać dokument pełnomocnictwa</w:t>
      </w:r>
      <w:r>
        <w:rPr>
          <w:rFonts w:ascii="Arial" w:eastAsia="Times New Roman" w:hAnsi="Arial" w:cs="Arial"/>
          <w:bCs/>
        </w:rPr>
        <w:t>.</w:t>
      </w:r>
    </w:p>
    <w:p w14:paraId="0499CCAE" w14:textId="77777777" w:rsidR="007C2950" w:rsidRPr="00944B13" w:rsidRDefault="007C2950" w:rsidP="00DB5D58">
      <w:pPr>
        <w:numPr>
          <w:ilvl w:val="3"/>
          <w:numId w:val="45"/>
        </w:numPr>
        <w:spacing w:after="120"/>
        <w:ind w:left="357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>Wniosek powinien być sporządzony w języku polskim.</w:t>
      </w:r>
    </w:p>
    <w:p w14:paraId="1B4DE0BE" w14:textId="77777777" w:rsidR="007C2950" w:rsidRPr="00944B13" w:rsidRDefault="007C2950" w:rsidP="00DB5D58">
      <w:pPr>
        <w:numPr>
          <w:ilvl w:val="3"/>
          <w:numId w:val="45"/>
        </w:numPr>
        <w:spacing w:after="120"/>
        <w:ind w:left="357" w:right="28" w:hanging="357"/>
        <w:jc w:val="both"/>
        <w:rPr>
          <w:rFonts w:ascii="Arial" w:eastAsia="Times New Roman" w:hAnsi="Arial" w:cs="Arial"/>
          <w:b/>
          <w:u w:val="single"/>
        </w:rPr>
      </w:pPr>
      <w:r w:rsidRPr="00944B13">
        <w:rPr>
          <w:rFonts w:ascii="Arial" w:eastAsia="Times New Roman" w:hAnsi="Arial" w:cs="Arial"/>
          <w:b/>
          <w:u w:val="single"/>
        </w:rPr>
        <w:t>Wykonawca zobowiązany jest załączyć do wniosku (</w:t>
      </w:r>
      <w:r>
        <w:rPr>
          <w:rFonts w:ascii="Arial" w:eastAsia="Times New Roman" w:hAnsi="Arial" w:cs="Arial"/>
          <w:b/>
          <w:u w:val="single"/>
        </w:rPr>
        <w:t>F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ormularz wniosku według załączonego wzoru – </w:t>
      </w:r>
      <w:r>
        <w:rPr>
          <w:rFonts w:ascii="Arial" w:eastAsia="Times New Roman" w:hAnsi="Arial" w:cs="Arial"/>
          <w:b/>
          <w:spacing w:val="-4"/>
          <w:u w:val="single"/>
          <w:lang w:eastAsia="pl-PL"/>
        </w:rPr>
        <w:t>Z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ałącznik nr 1 do </w:t>
      </w:r>
      <w:r>
        <w:rPr>
          <w:rFonts w:ascii="Arial" w:eastAsia="Times New Roman" w:hAnsi="Arial" w:cs="Arial"/>
          <w:b/>
          <w:spacing w:val="-4"/>
          <w:u w:val="single"/>
          <w:lang w:eastAsia="pl-PL"/>
        </w:rPr>
        <w:t>Zaproszenia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) </w:t>
      </w:r>
      <w:r w:rsidRPr="00944B13">
        <w:rPr>
          <w:rFonts w:ascii="Arial" w:eastAsia="Times New Roman" w:hAnsi="Arial" w:cs="Arial"/>
          <w:b/>
          <w:u w:val="single"/>
        </w:rPr>
        <w:t>następujące dokumenty:</w:t>
      </w:r>
    </w:p>
    <w:p w14:paraId="15B38EFA" w14:textId="77777777" w:rsidR="007C2950" w:rsidRPr="00DE76C6" w:rsidRDefault="007C2950" w:rsidP="00DB5D58">
      <w:pPr>
        <w:numPr>
          <w:ilvl w:val="0"/>
          <w:numId w:val="46"/>
        </w:numPr>
        <w:spacing w:after="120"/>
        <w:ind w:left="714" w:right="28" w:hanging="357"/>
        <w:jc w:val="both"/>
        <w:rPr>
          <w:rFonts w:ascii="Arial" w:eastAsia="Times New Roman" w:hAnsi="Arial" w:cs="Arial"/>
          <w:bCs/>
        </w:rPr>
      </w:pPr>
      <w:r w:rsidRPr="00DE76C6">
        <w:rPr>
          <w:rFonts w:ascii="Arial" w:eastAsia="Times New Roman" w:hAnsi="Arial" w:cs="Arial"/>
          <w:bCs/>
          <w:spacing w:val="-4"/>
          <w:lang w:eastAsia="pl-PL"/>
        </w:rPr>
        <w:t xml:space="preserve">dokumenty, o których mowa w </w:t>
      </w:r>
      <w:r w:rsidRPr="005B7E17">
        <w:rPr>
          <w:rFonts w:ascii="Arial" w:eastAsia="Times New Roman" w:hAnsi="Arial" w:cs="Arial"/>
          <w:bCs/>
          <w:spacing w:val="-4"/>
          <w:lang w:eastAsia="pl-PL"/>
        </w:rPr>
        <w:t xml:space="preserve">Rozdziale IX </w:t>
      </w:r>
      <w:r w:rsidRPr="00DE76C6">
        <w:rPr>
          <w:rFonts w:ascii="Arial" w:eastAsia="Times New Roman" w:hAnsi="Arial" w:cs="Arial"/>
          <w:bCs/>
          <w:spacing w:val="-4"/>
          <w:lang w:eastAsia="pl-PL"/>
        </w:rPr>
        <w:t>Zaproszenia do składania wniosków</w:t>
      </w:r>
      <w:r w:rsidRPr="00DE76C6">
        <w:rPr>
          <w:rFonts w:ascii="Arial" w:eastAsia="Times New Roman" w:hAnsi="Arial" w:cs="Arial"/>
          <w:bCs/>
          <w:spacing w:val="-4"/>
          <w:lang w:eastAsia="pl-PL"/>
        </w:rPr>
        <w:br/>
        <w:t>o dopuszczenie do udziału w postępowaniu;</w:t>
      </w:r>
    </w:p>
    <w:p w14:paraId="2480B7E8" w14:textId="77777777" w:rsidR="007C2950" w:rsidRPr="00944B13" w:rsidRDefault="007C2950" w:rsidP="00DB5D58">
      <w:pPr>
        <w:numPr>
          <w:ilvl w:val="0"/>
          <w:numId w:val="46"/>
        </w:numPr>
        <w:spacing w:after="120"/>
        <w:ind w:left="714" w:right="28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uzasadnienie</w:t>
      </w:r>
      <w:r w:rsidRPr="00944B13">
        <w:rPr>
          <w:rFonts w:ascii="Arial" w:eastAsia="Calibri" w:hAnsi="Arial" w:cs="Arial"/>
          <w:bCs/>
        </w:rPr>
        <w:t xml:space="preserve"> </w:t>
      </w:r>
      <w:r w:rsidRPr="008F441F">
        <w:rPr>
          <w:rFonts w:ascii="Arial" w:eastAsia="Times New Roman" w:hAnsi="Arial" w:cs="Arial"/>
          <w:bCs/>
          <w:spacing w:val="-4"/>
          <w:lang w:eastAsia="pl-PL"/>
        </w:rPr>
        <w:t>zastrzeżenia</w:t>
      </w:r>
      <w:r w:rsidRPr="008F441F">
        <w:rPr>
          <w:rFonts w:ascii="Arial" w:eastAsia="Calibri" w:hAnsi="Arial" w:cs="Arial"/>
          <w:bCs/>
        </w:rPr>
        <w:t xml:space="preserve"> </w:t>
      </w:r>
      <w:r w:rsidRPr="00944B13">
        <w:rPr>
          <w:rFonts w:ascii="Arial" w:eastAsia="Calibri" w:hAnsi="Arial" w:cs="Arial"/>
          <w:bCs/>
        </w:rPr>
        <w:t>tajemnicy przedsiębiorstwa</w:t>
      </w:r>
      <w:r w:rsidRPr="00944B13">
        <w:rPr>
          <w:rFonts w:ascii="Arial" w:eastAsia="Calibri" w:hAnsi="Arial" w:cs="Arial"/>
        </w:rPr>
        <w:t xml:space="preserve"> – </w:t>
      </w:r>
      <w:r w:rsidRPr="00944B13">
        <w:rPr>
          <w:rFonts w:ascii="Arial" w:eastAsia="Calibri" w:hAnsi="Arial" w:cs="Arial"/>
          <w:i/>
          <w:iCs/>
        </w:rPr>
        <w:t>jeżeli dotyczy;</w:t>
      </w:r>
    </w:p>
    <w:p w14:paraId="791C03C3" w14:textId="77777777" w:rsidR="007C2950" w:rsidRPr="00944B13" w:rsidRDefault="007C2950" w:rsidP="00DB5D58">
      <w:pPr>
        <w:numPr>
          <w:ilvl w:val="0"/>
          <w:numId w:val="46"/>
        </w:numPr>
        <w:spacing w:after="120"/>
        <w:ind w:left="714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pełnomocnictwo,</w:t>
      </w:r>
      <w:r w:rsidRPr="00944B13">
        <w:rPr>
          <w:rFonts w:ascii="Arial" w:eastAsia="Calibri" w:hAnsi="Arial" w:cs="Arial"/>
          <w:bCs/>
        </w:rPr>
        <w:t xml:space="preserve"> z którego wynika prawo do podpisania wniosku oraz do podpisania innych dokumentów składanych wraz z wnioskiem (jeżeli umocowanie osoby wskazanej we wniosku nie wynika z dokumentów rejestrowych </w:t>
      </w:r>
      <w:r w:rsidRPr="00944B13">
        <w:rPr>
          <w:rFonts w:ascii="Arial" w:eastAsia="Times New Roman" w:hAnsi="Arial" w:cs="Arial"/>
          <w:bCs/>
          <w:lang w:eastAsia="pl-PL"/>
        </w:rPr>
        <w:t>KRS/CEIDG</w:t>
      </w:r>
      <w:r w:rsidRPr="00944B13">
        <w:rPr>
          <w:rFonts w:ascii="Arial" w:eastAsia="Calibri" w:hAnsi="Arial" w:cs="Arial"/>
          <w:bCs/>
        </w:rPr>
        <w:t>);</w:t>
      </w:r>
    </w:p>
    <w:p w14:paraId="42C950CB" w14:textId="77777777" w:rsidR="007C2950" w:rsidRPr="00944B13" w:rsidRDefault="007C2950" w:rsidP="00DB5D58">
      <w:pPr>
        <w:numPr>
          <w:ilvl w:val="0"/>
          <w:numId w:val="46"/>
        </w:numPr>
        <w:spacing w:after="120"/>
        <w:ind w:left="714" w:right="28" w:hanging="357"/>
        <w:jc w:val="both"/>
        <w:rPr>
          <w:rFonts w:ascii="Arial" w:eastAsia="Calibri" w:hAnsi="Arial" w:cs="Arial"/>
          <w:color w:val="000000"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pełnomocnictwo</w:t>
      </w:r>
      <w:r w:rsidRPr="00944B13">
        <w:rPr>
          <w:rFonts w:ascii="Arial" w:eastAsia="Calibri" w:hAnsi="Arial" w:cs="Arial"/>
          <w:bCs/>
          <w:color w:val="000000"/>
        </w:rPr>
        <w:t xml:space="preserve"> do reprezentowania wszystkich Wykonawców wspólnie ubiegających się o udzielenie</w:t>
      </w:r>
      <w:r w:rsidRPr="00944B13">
        <w:rPr>
          <w:rFonts w:ascii="Arial" w:eastAsia="Calibri" w:hAnsi="Arial" w:cs="Arial"/>
          <w:color w:val="000000"/>
        </w:rPr>
        <w:t xml:space="preserve"> zamówienia (jeśli wniosek składany jest przez Wykonawców wspólnie ubiegających się o udzielenie zamówienia).</w:t>
      </w:r>
    </w:p>
    <w:p w14:paraId="402D4673" w14:textId="77777777" w:rsidR="007C2950" w:rsidRPr="00944B13" w:rsidRDefault="007C2950" w:rsidP="00DB5D58">
      <w:pPr>
        <w:numPr>
          <w:ilvl w:val="3"/>
          <w:numId w:val="45"/>
        </w:numPr>
        <w:spacing w:after="120"/>
        <w:ind w:left="357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 przypadku, gdy załączone do wniosku dokumenty lub oświadczenia zostały </w:t>
      </w:r>
      <w:r>
        <w:rPr>
          <w:rFonts w:ascii="Arial" w:eastAsia="Times New Roman" w:hAnsi="Arial" w:cs="Arial"/>
          <w:bCs/>
        </w:rPr>
        <w:t>s</w:t>
      </w:r>
      <w:r w:rsidRPr="00944B13">
        <w:rPr>
          <w:rFonts w:ascii="Arial" w:eastAsia="Times New Roman" w:hAnsi="Arial" w:cs="Arial"/>
          <w:bCs/>
        </w:rPr>
        <w:t>porządzone w języku obcym, niezbędne jest przedstawienie ich wraz z tłumaczeniem na język polski.</w:t>
      </w:r>
    </w:p>
    <w:p w14:paraId="23F4874A" w14:textId="5F4DCEB3" w:rsidR="007C2950" w:rsidRPr="00944B13" w:rsidRDefault="007C2950" w:rsidP="00DB5D58">
      <w:pPr>
        <w:numPr>
          <w:ilvl w:val="3"/>
          <w:numId w:val="45"/>
        </w:numPr>
        <w:spacing w:after="120"/>
        <w:ind w:left="357" w:right="28" w:hanging="357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 xml:space="preserve">Do przygotowania wniosku konieczne jest posiadanie przez osobę upoważnioną </w:t>
      </w:r>
      <w:r w:rsidR="006A0A88">
        <w:rPr>
          <w:rFonts w:ascii="Arial" w:eastAsia="Calibri" w:hAnsi="Arial" w:cs="Arial"/>
          <w:iCs/>
        </w:rPr>
        <w:br/>
      </w:r>
      <w:r w:rsidRPr="00944B13">
        <w:rPr>
          <w:rFonts w:ascii="Arial" w:eastAsia="Calibri" w:hAnsi="Arial" w:cs="Arial"/>
          <w:iCs/>
        </w:rPr>
        <w:t>do reprezentowania Wykonawcy kwalifikowanego podpisu elektronicznego</w:t>
      </w:r>
      <w:r w:rsidR="008F441F">
        <w:rPr>
          <w:rFonts w:ascii="Arial" w:eastAsia="Calibri" w:hAnsi="Arial" w:cs="Arial"/>
          <w:iCs/>
        </w:rPr>
        <w:t>, podpisu osobistego lub zaufanego</w:t>
      </w:r>
      <w:r w:rsidRPr="00944B13">
        <w:rPr>
          <w:rFonts w:ascii="Arial" w:eastAsia="Calibri" w:hAnsi="Arial" w:cs="Arial"/>
          <w:iCs/>
        </w:rPr>
        <w:t>.</w:t>
      </w:r>
    </w:p>
    <w:p w14:paraId="76F6EFBB" w14:textId="77777777" w:rsidR="007C2950" w:rsidRPr="00944B13" w:rsidRDefault="007C2950" w:rsidP="00DB5D58">
      <w:pPr>
        <w:numPr>
          <w:ilvl w:val="3"/>
          <w:numId w:val="45"/>
        </w:numPr>
        <w:spacing w:after="120"/>
        <w:ind w:left="357" w:right="28" w:hanging="357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 xml:space="preserve">Jeśli wniosek o dopuszczenie do udziału w postępowaniu zawiera informacje stanowiące </w:t>
      </w:r>
      <w:r w:rsidRPr="008F441F">
        <w:rPr>
          <w:rFonts w:ascii="Arial" w:eastAsia="Calibri" w:hAnsi="Arial" w:cs="Arial"/>
          <w:iCs/>
        </w:rPr>
        <w:t>tajemnicę przedsiębiorstwa</w:t>
      </w:r>
      <w:r w:rsidRPr="00944B13">
        <w:rPr>
          <w:rFonts w:ascii="Arial" w:eastAsia="Calibri" w:hAnsi="Arial" w:cs="Arial"/>
          <w:iCs/>
        </w:rPr>
        <w:t xml:space="preserve"> w rozumieniu ustawy z dnia 16 kwietnia 1993 r. o zwalczaniu nieuczciwej konkurencji (Dz. U. z 2020 r. poz. 1913), Wykonawca powinien nie później niż w terminie składania wniosku zastrzec, że nie mogą one być udostępnione oraz </w:t>
      </w:r>
      <w:r w:rsidRPr="00DE76C6">
        <w:rPr>
          <w:rFonts w:ascii="Arial" w:eastAsia="Calibri" w:hAnsi="Arial" w:cs="Arial"/>
          <w:iCs/>
        </w:rPr>
        <w:t>wykazać, iż zastrzeżone informacje stanowią tajemnicę przedsiębiorstwa</w:t>
      </w:r>
      <w:r w:rsidRPr="00944B13">
        <w:rPr>
          <w:rFonts w:ascii="Arial" w:eastAsia="Calibri" w:hAnsi="Arial" w:cs="Arial"/>
          <w:iCs/>
        </w:rPr>
        <w:t>.</w:t>
      </w:r>
    </w:p>
    <w:p w14:paraId="7A57CE91" w14:textId="77777777" w:rsidR="007C2950" w:rsidRPr="00944B13" w:rsidRDefault="007C2950" w:rsidP="00DB5D58">
      <w:pPr>
        <w:spacing w:after="120"/>
        <w:ind w:left="350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>Wykonawca nie może zastrzec informacji dotyczących nazwy (firmy) i adresu, ceny, terminu wykonania zamówienia, okresu gwarancji, warunków płatności i innych informacji niezbędnych do udzielenia zamówienia.</w:t>
      </w:r>
    </w:p>
    <w:p w14:paraId="159C97C6" w14:textId="77777777" w:rsidR="007C2950" w:rsidRDefault="007C2950" w:rsidP="00DB5D58">
      <w:pPr>
        <w:numPr>
          <w:ilvl w:val="3"/>
          <w:numId w:val="45"/>
        </w:numPr>
        <w:spacing w:after="240"/>
        <w:ind w:left="357" w:right="28" w:hanging="357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>Pełnomocnictwo do złożenia wniosku musi być złożone w oryginale w takiej samej formie, jak składany wniosek (tj. w formie elektronicznej lub postaci elektronicznej opatrzonej podpisem, kwalifikowanym, zaufanym lub podpisem osobistym). Dopuszcza się także złożenie elektronicznej kopii (skanu) pełnomocnictwa sporządzonego uprzednio w formie pisemnej, w formie elektronicznego poświadczenia sporządzonego stosownie do art. 97</w:t>
      </w:r>
      <w:r>
        <w:rPr>
          <w:rFonts w:ascii="Arial" w:eastAsia="Calibri" w:hAnsi="Arial" w:cs="Arial"/>
          <w:iCs/>
        </w:rPr>
        <w:br/>
      </w:r>
      <w:r w:rsidRPr="004B2B15">
        <w:rPr>
          <w:rFonts w:ascii="Arial" w:eastAsia="Calibri" w:hAnsi="Arial" w:cs="Arial"/>
          <w:iCs/>
        </w:rPr>
        <w:t>§2 ustawy z dnia 14 lutego 1991 r.</w:t>
      </w:r>
      <w:r w:rsidRPr="004B2B15">
        <w:rPr>
          <w:rFonts w:ascii="Arial" w:eastAsia="Calibri" w:hAnsi="Arial" w:cs="Arial"/>
          <w:b/>
          <w:color w:val="0070C0"/>
        </w:rPr>
        <w:t xml:space="preserve"> </w:t>
      </w:r>
      <w:r w:rsidRPr="004B2B15">
        <w:rPr>
          <w:rFonts w:ascii="Arial" w:eastAsia="Calibri" w:hAnsi="Arial" w:cs="Arial"/>
          <w:bCs/>
        </w:rPr>
        <w:t>–</w:t>
      </w:r>
      <w:r w:rsidRPr="004B2B15">
        <w:rPr>
          <w:rFonts w:ascii="Arial" w:eastAsia="Calibri" w:hAnsi="Arial" w:cs="Arial"/>
          <w:b/>
          <w:color w:val="0070C0"/>
        </w:rPr>
        <w:t xml:space="preserve"> </w:t>
      </w:r>
      <w:r w:rsidRPr="004B2B15">
        <w:rPr>
          <w:rFonts w:ascii="Arial" w:eastAsia="Calibri" w:hAnsi="Arial" w:cs="Arial"/>
          <w:iCs/>
        </w:rPr>
        <w:t xml:space="preserve">Prawo o notariacie, które to poświadczenie notariusz opatruje kwalifikowanym podpisem elektronicznym, bądź też poprzez opatrzenie skanu pełnomocnictwa sporządzonego uprzednio w formie pisemnej kwalifikowanym podpisem, </w:t>
      </w:r>
      <w:r w:rsidRPr="004B2B15">
        <w:rPr>
          <w:rFonts w:ascii="Arial" w:eastAsia="Calibri" w:hAnsi="Arial" w:cs="Arial"/>
          <w:iCs/>
        </w:rPr>
        <w:lastRenderedPageBreak/>
        <w:t>podpisem zaufanym lub podpisem osobistym mocodawcy. Elektroniczna kopia pełnomocnictwa nie może być uwierzytelniona przez upełnomocnionego.</w:t>
      </w:r>
    </w:p>
    <w:p w14:paraId="5095D018" w14:textId="77777777" w:rsidR="002124C7" w:rsidRPr="00C455AD" w:rsidRDefault="002124C7" w:rsidP="002124C7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C455AD">
        <w:rPr>
          <w:rFonts w:ascii="Arial" w:hAnsi="Arial" w:cs="Arial"/>
          <w:b/>
          <w:bCs/>
        </w:rPr>
        <w:t>ROZDZIAŁ X</w:t>
      </w:r>
      <w:r>
        <w:rPr>
          <w:rFonts w:ascii="Arial" w:hAnsi="Arial" w:cs="Arial"/>
          <w:b/>
          <w:bCs/>
        </w:rPr>
        <w:t>IIA</w:t>
      </w:r>
    </w:p>
    <w:p w14:paraId="1E5D1285" w14:textId="77777777" w:rsidR="002124C7" w:rsidRPr="00C455AD" w:rsidRDefault="002124C7" w:rsidP="002124C7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2E199C">
        <w:rPr>
          <w:rFonts w:ascii="Arial" w:hAnsi="Arial" w:cs="Arial"/>
          <w:b/>
          <w:bCs/>
        </w:rPr>
        <w:t>OPIS SPOSOBU PRZYGOTOWANIA WNIOSKU  W PRZYPADKU GDY WNIOSEK SKŁADANY JEST W FORMIE PI</w:t>
      </w:r>
      <w:r>
        <w:rPr>
          <w:rFonts w:ascii="Arial" w:hAnsi="Arial" w:cs="Arial"/>
          <w:b/>
          <w:bCs/>
        </w:rPr>
        <w:t>S</w:t>
      </w:r>
      <w:r w:rsidRPr="002E199C">
        <w:rPr>
          <w:rFonts w:ascii="Arial" w:hAnsi="Arial" w:cs="Arial"/>
          <w:b/>
          <w:bCs/>
        </w:rPr>
        <w:t>EMNEJ</w:t>
      </w:r>
    </w:p>
    <w:p w14:paraId="739C3E12" w14:textId="77777777" w:rsidR="002124C7" w:rsidRPr="005D0108" w:rsidRDefault="002124C7" w:rsidP="00DB5D58">
      <w:pPr>
        <w:pStyle w:val="Akapitzlist"/>
        <w:numPr>
          <w:ilvl w:val="0"/>
          <w:numId w:val="59"/>
        </w:numPr>
        <w:ind w:left="426"/>
        <w:jc w:val="both"/>
        <w:rPr>
          <w:rFonts w:ascii="Arial" w:eastAsia="Times New Roman" w:hAnsi="Arial" w:cs="Arial"/>
          <w:bCs/>
        </w:rPr>
      </w:pPr>
      <w:r w:rsidRPr="005D0108">
        <w:rPr>
          <w:rFonts w:ascii="Arial" w:eastAsia="Times New Roman" w:hAnsi="Arial" w:cs="Arial"/>
          <w:bCs/>
        </w:rPr>
        <w:t xml:space="preserve">Wykonawca/Wykonawcy wspólnie ubiegający się o udzielenie zamówienia może/mogą złożyć tylko </w:t>
      </w:r>
      <w:r w:rsidRPr="008F441F">
        <w:rPr>
          <w:rFonts w:ascii="Arial" w:eastAsia="Times New Roman" w:hAnsi="Arial" w:cs="Arial"/>
          <w:bCs/>
        </w:rPr>
        <w:t>jeden wniosek</w:t>
      </w:r>
      <w:r w:rsidRPr="005D0108">
        <w:rPr>
          <w:rFonts w:ascii="Arial" w:eastAsia="Times New Roman" w:hAnsi="Arial" w:cs="Arial"/>
          <w:bCs/>
        </w:rPr>
        <w:t xml:space="preserve"> o dopuszczenie do udziału w postępowaniu w wybranej</w:t>
      </w:r>
      <w:r>
        <w:rPr>
          <w:rFonts w:ascii="Arial" w:eastAsia="Times New Roman" w:hAnsi="Arial" w:cs="Arial"/>
          <w:bCs/>
        </w:rPr>
        <w:t xml:space="preserve"> </w:t>
      </w:r>
      <w:r w:rsidRPr="005D0108">
        <w:rPr>
          <w:rFonts w:ascii="Arial" w:eastAsia="Times New Roman" w:hAnsi="Arial" w:cs="Arial"/>
          <w:bCs/>
        </w:rPr>
        <w:t>przez siebie formie.</w:t>
      </w:r>
    </w:p>
    <w:p w14:paraId="4C063CDD" w14:textId="1614BEA4" w:rsidR="002124C7" w:rsidRPr="008931DB" w:rsidRDefault="002124C7" w:rsidP="00DB5D58">
      <w:pPr>
        <w:numPr>
          <w:ilvl w:val="0"/>
          <w:numId w:val="59"/>
        </w:numPr>
        <w:spacing w:after="120"/>
        <w:ind w:left="426"/>
        <w:jc w:val="both"/>
        <w:rPr>
          <w:rFonts w:ascii="Arial" w:eastAsia="Times New Roman" w:hAnsi="Arial" w:cs="Arial"/>
          <w:b/>
        </w:rPr>
      </w:pPr>
      <w:r w:rsidRPr="00C72A70">
        <w:rPr>
          <w:rFonts w:ascii="Arial" w:eastAsia="Times New Roman" w:hAnsi="Arial" w:cs="Arial"/>
          <w:b/>
        </w:rPr>
        <w:t xml:space="preserve">Wniosek i dokumenty składa się, pod rygorem nieważności, w </w:t>
      </w:r>
      <w:r w:rsidRPr="00C72A70">
        <w:rPr>
          <w:rFonts w:ascii="Arial" w:eastAsia="Times New Roman" w:hAnsi="Arial" w:cs="Arial"/>
          <w:b/>
          <w:u w:val="single"/>
        </w:rPr>
        <w:t>formie pisemnej</w:t>
      </w:r>
      <w:r w:rsidRPr="00C72A70">
        <w:rPr>
          <w:rFonts w:ascii="Arial" w:eastAsia="Times New Roman" w:hAnsi="Arial" w:cs="Arial"/>
          <w:b/>
        </w:rPr>
        <w:t xml:space="preserve"> opatrzonej podpisem</w:t>
      </w:r>
      <w:r w:rsidRPr="00AE3D00">
        <w:rPr>
          <w:rFonts w:ascii="Arial" w:eastAsia="Times New Roman" w:hAnsi="Arial" w:cs="Arial"/>
          <w:b/>
        </w:rPr>
        <w:t xml:space="preserve">  </w:t>
      </w:r>
      <w:r w:rsidRPr="00AE3D00">
        <w:rPr>
          <w:rFonts w:ascii="Arial" w:eastAsia="Times New Roman" w:hAnsi="Arial" w:cs="Arial"/>
          <w:bCs/>
        </w:rPr>
        <w:t xml:space="preserve">przez </w:t>
      </w:r>
      <w:r>
        <w:rPr>
          <w:rFonts w:ascii="Arial" w:eastAsia="Times New Roman" w:hAnsi="Arial" w:cs="Arial"/>
          <w:bCs/>
        </w:rPr>
        <w:t>osobę (osoby) uprawnione do reprezentowania Wykonawcy,</w:t>
      </w:r>
      <w:r w:rsidR="009F1111">
        <w:rPr>
          <w:rFonts w:ascii="Arial" w:eastAsia="Times New Roman" w:hAnsi="Arial" w:cs="Arial"/>
          <w:bCs/>
        </w:rPr>
        <w:t xml:space="preserve"> </w:t>
      </w:r>
      <w:r w:rsidRPr="008931DB">
        <w:rPr>
          <w:rFonts w:ascii="Arial" w:eastAsia="Times New Roman" w:hAnsi="Arial" w:cs="Arial"/>
          <w:bCs/>
        </w:rPr>
        <w:t>w szczególności:</w:t>
      </w:r>
    </w:p>
    <w:p w14:paraId="2659BBBC" w14:textId="77777777" w:rsidR="002124C7" w:rsidRPr="00B1132F" w:rsidRDefault="002124C7" w:rsidP="00DB5D58">
      <w:pPr>
        <w:pStyle w:val="Akapitzlist"/>
        <w:numPr>
          <w:ilvl w:val="0"/>
          <w:numId w:val="60"/>
        </w:numPr>
        <w:spacing w:after="120"/>
        <w:ind w:left="851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Pr="00D66BC7">
        <w:rPr>
          <w:rFonts w:ascii="Arial" w:eastAsia="Calibri" w:hAnsi="Arial" w:cs="Arial"/>
        </w:rPr>
        <w:t>przypadku osób prawnych sposób reprezentacji musi być zgodny z danymi zawartymi w odpowiednim rejestrze sądowym</w:t>
      </w:r>
      <w:r>
        <w:rPr>
          <w:rFonts w:ascii="Arial" w:eastAsia="Calibri" w:hAnsi="Arial" w:cs="Arial"/>
        </w:rPr>
        <w:t>;</w:t>
      </w:r>
    </w:p>
    <w:p w14:paraId="5B83DFC8" w14:textId="77777777" w:rsidR="002124C7" w:rsidRPr="00EF501E" w:rsidRDefault="002124C7" w:rsidP="00DB5D58">
      <w:pPr>
        <w:pStyle w:val="Akapitzlist"/>
        <w:numPr>
          <w:ilvl w:val="0"/>
          <w:numId w:val="60"/>
        </w:numPr>
        <w:spacing w:after="120"/>
        <w:ind w:left="851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przypadku </w:t>
      </w:r>
      <w:r w:rsidRPr="0083709E">
        <w:rPr>
          <w:rFonts w:ascii="Arial" w:eastAsia="Times New Roman" w:hAnsi="Arial" w:cs="Arial"/>
          <w:bCs/>
        </w:rPr>
        <w:t>przedsiębiorcy będącego osobą fizyczną – przez osobę wpisaną jako przedsiębiorca do ewidencji działalności gospodarczej</w:t>
      </w:r>
      <w:r>
        <w:rPr>
          <w:rFonts w:ascii="Arial" w:eastAsia="Times New Roman" w:hAnsi="Arial" w:cs="Arial"/>
          <w:bCs/>
        </w:rPr>
        <w:t>.</w:t>
      </w:r>
    </w:p>
    <w:p w14:paraId="6D2CD63E" w14:textId="77777777" w:rsidR="002124C7" w:rsidRDefault="002124C7" w:rsidP="00DB5D58">
      <w:pPr>
        <w:numPr>
          <w:ilvl w:val="0"/>
          <w:numId w:val="59"/>
        </w:numPr>
        <w:spacing w:after="120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Pr="00491929">
        <w:rPr>
          <w:rFonts w:ascii="Arial" w:eastAsia="Times New Roman" w:hAnsi="Arial" w:cs="Arial"/>
          <w:bCs/>
        </w:rPr>
        <w:t xml:space="preserve">przypadku podpisania </w:t>
      </w:r>
      <w:r>
        <w:rPr>
          <w:rFonts w:ascii="Arial" w:eastAsia="Times New Roman" w:hAnsi="Arial" w:cs="Arial"/>
          <w:bCs/>
        </w:rPr>
        <w:t>w</w:t>
      </w:r>
      <w:r w:rsidRPr="00491929">
        <w:rPr>
          <w:rFonts w:ascii="Arial" w:eastAsia="Times New Roman" w:hAnsi="Arial" w:cs="Arial"/>
          <w:bCs/>
        </w:rPr>
        <w:t>niosku przez pełnomocnika</w:t>
      </w:r>
      <w:r>
        <w:rPr>
          <w:rFonts w:ascii="Arial" w:eastAsia="Times New Roman" w:hAnsi="Arial" w:cs="Arial"/>
          <w:bCs/>
        </w:rPr>
        <w:t>,</w:t>
      </w:r>
      <w:r w:rsidRPr="00491929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w</w:t>
      </w:r>
      <w:r w:rsidRPr="00491929">
        <w:rPr>
          <w:rFonts w:ascii="Arial" w:eastAsia="Times New Roman" w:hAnsi="Arial" w:cs="Arial"/>
          <w:bCs/>
        </w:rPr>
        <w:t>niosek musi zawierać dokument pełnomocnictwa</w:t>
      </w:r>
      <w:r>
        <w:rPr>
          <w:rFonts w:ascii="Arial" w:eastAsia="Times New Roman" w:hAnsi="Arial" w:cs="Arial"/>
          <w:bCs/>
        </w:rPr>
        <w:t>.</w:t>
      </w:r>
    </w:p>
    <w:p w14:paraId="6C23F983" w14:textId="77777777" w:rsidR="002124C7" w:rsidRPr="008931DB" w:rsidRDefault="002124C7" w:rsidP="00DB5D58">
      <w:pPr>
        <w:numPr>
          <w:ilvl w:val="0"/>
          <w:numId w:val="59"/>
        </w:numPr>
        <w:spacing w:after="120"/>
        <w:ind w:left="426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Wniosek powinien być sporządzony </w:t>
      </w:r>
      <w:r w:rsidRPr="008931DB">
        <w:rPr>
          <w:rFonts w:ascii="Arial" w:eastAsia="Times New Roman" w:hAnsi="Arial" w:cs="Arial"/>
          <w:bCs/>
          <w:u w:val="single"/>
        </w:rPr>
        <w:t>w języku polskim</w:t>
      </w:r>
      <w:r w:rsidRPr="008931DB">
        <w:rPr>
          <w:rFonts w:ascii="Arial" w:eastAsia="Times New Roman" w:hAnsi="Arial" w:cs="Arial"/>
          <w:bCs/>
        </w:rPr>
        <w:t>.</w:t>
      </w:r>
    </w:p>
    <w:p w14:paraId="3B28137F" w14:textId="77777777" w:rsidR="002124C7" w:rsidRPr="00C72A70" w:rsidRDefault="002124C7" w:rsidP="00DB5D58">
      <w:pPr>
        <w:numPr>
          <w:ilvl w:val="0"/>
          <w:numId w:val="59"/>
        </w:numPr>
        <w:spacing w:after="120"/>
        <w:ind w:left="426"/>
        <w:jc w:val="both"/>
        <w:rPr>
          <w:rFonts w:ascii="Arial" w:eastAsia="Times New Roman" w:hAnsi="Arial" w:cs="Arial"/>
          <w:b/>
          <w:u w:val="single"/>
        </w:rPr>
      </w:pPr>
      <w:r w:rsidRPr="00C72A70">
        <w:rPr>
          <w:rFonts w:ascii="Arial" w:eastAsia="Times New Roman" w:hAnsi="Arial" w:cs="Arial"/>
          <w:b/>
          <w:u w:val="single"/>
        </w:rPr>
        <w:t>Wykonawca zobowiązany jest załączyć do wniosku (F</w:t>
      </w:r>
      <w:r w:rsidRPr="00C72A70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ormularz wniosku według załączonego wzoru – Załącznik nr 1 do Zaproszenia) </w:t>
      </w:r>
      <w:r w:rsidRPr="00C72A70">
        <w:rPr>
          <w:rFonts w:ascii="Arial" w:eastAsia="Times New Roman" w:hAnsi="Arial" w:cs="Arial"/>
          <w:b/>
          <w:u w:val="single"/>
        </w:rPr>
        <w:t>następujące dokumenty:</w:t>
      </w:r>
    </w:p>
    <w:p w14:paraId="0B80C130" w14:textId="77777777" w:rsidR="002124C7" w:rsidRPr="008931DB" w:rsidRDefault="002124C7" w:rsidP="00DB5D58">
      <w:pPr>
        <w:numPr>
          <w:ilvl w:val="0"/>
          <w:numId w:val="61"/>
        </w:numPr>
        <w:spacing w:after="120"/>
        <w:jc w:val="both"/>
        <w:rPr>
          <w:rFonts w:ascii="Arial" w:eastAsia="Times New Roman" w:hAnsi="Arial" w:cs="Arial"/>
          <w:bCs/>
        </w:rPr>
      </w:pPr>
      <w:r w:rsidRPr="008931DB">
        <w:rPr>
          <w:rFonts w:ascii="Arial" w:eastAsia="Times New Roman" w:hAnsi="Arial" w:cs="Arial"/>
          <w:bCs/>
          <w:spacing w:val="-4"/>
          <w:lang w:eastAsia="pl-PL"/>
        </w:rPr>
        <w:t xml:space="preserve">dokumenty, o których mowa w </w:t>
      </w:r>
      <w:r w:rsidRPr="005B7E17">
        <w:rPr>
          <w:rFonts w:ascii="Arial" w:eastAsia="Times New Roman" w:hAnsi="Arial" w:cs="Arial"/>
          <w:bCs/>
          <w:spacing w:val="-4"/>
          <w:lang w:eastAsia="pl-PL"/>
        </w:rPr>
        <w:t xml:space="preserve">Rozdziale IX </w:t>
      </w:r>
      <w:r w:rsidRPr="008931DB">
        <w:rPr>
          <w:rFonts w:ascii="Arial" w:eastAsia="Times New Roman" w:hAnsi="Arial" w:cs="Arial"/>
          <w:bCs/>
          <w:spacing w:val="-4"/>
          <w:lang w:eastAsia="pl-PL"/>
        </w:rPr>
        <w:t>niniejszego Zaproszenia do składania wniosków o dopuszczenie do udziału w postępowaniu;</w:t>
      </w:r>
    </w:p>
    <w:p w14:paraId="657FFDF1" w14:textId="77777777" w:rsidR="002124C7" w:rsidRPr="00944B13" w:rsidRDefault="002124C7" w:rsidP="00DB5D58">
      <w:pPr>
        <w:numPr>
          <w:ilvl w:val="0"/>
          <w:numId w:val="61"/>
        </w:numPr>
        <w:spacing w:after="120"/>
        <w:ind w:left="714" w:hanging="357"/>
        <w:jc w:val="both"/>
        <w:rPr>
          <w:rFonts w:ascii="Arial" w:eastAsia="Times New Roman" w:hAnsi="Arial" w:cs="Arial"/>
        </w:rPr>
      </w:pPr>
      <w:r w:rsidRPr="008931DB">
        <w:rPr>
          <w:rFonts w:ascii="Arial" w:eastAsia="Times New Roman" w:hAnsi="Arial" w:cs="Arial"/>
          <w:bCs/>
          <w:spacing w:val="-4"/>
          <w:lang w:eastAsia="pl-PL"/>
        </w:rPr>
        <w:t>uzasadnienie</w:t>
      </w:r>
      <w:r w:rsidRPr="008931DB">
        <w:rPr>
          <w:rFonts w:ascii="Arial" w:eastAsia="Calibri" w:hAnsi="Arial" w:cs="Arial"/>
          <w:bCs/>
        </w:rPr>
        <w:t xml:space="preserve"> </w:t>
      </w:r>
      <w:r w:rsidRPr="008931DB">
        <w:rPr>
          <w:rFonts w:ascii="Arial" w:eastAsia="Times New Roman" w:hAnsi="Arial" w:cs="Arial"/>
          <w:bCs/>
          <w:spacing w:val="-4"/>
          <w:lang w:eastAsia="pl-PL"/>
        </w:rPr>
        <w:t>zastrzeżenia</w:t>
      </w:r>
      <w:r w:rsidRPr="00944B13">
        <w:rPr>
          <w:rFonts w:ascii="Arial" w:eastAsia="Calibri" w:hAnsi="Arial" w:cs="Arial"/>
          <w:bCs/>
        </w:rPr>
        <w:t xml:space="preserve"> tajemnicy przedsiębiorstwa</w:t>
      </w:r>
      <w:r w:rsidRPr="00944B13">
        <w:rPr>
          <w:rFonts w:ascii="Arial" w:eastAsia="Calibri" w:hAnsi="Arial" w:cs="Arial"/>
        </w:rPr>
        <w:t xml:space="preserve"> – </w:t>
      </w:r>
      <w:r w:rsidRPr="00944B13">
        <w:rPr>
          <w:rFonts w:ascii="Arial" w:eastAsia="Calibri" w:hAnsi="Arial" w:cs="Arial"/>
          <w:i/>
          <w:iCs/>
        </w:rPr>
        <w:t>jeżeli dotyczy;</w:t>
      </w:r>
    </w:p>
    <w:p w14:paraId="7A3DE688" w14:textId="77777777" w:rsidR="002124C7" w:rsidRPr="00944B13" w:rsidRDefault="002124C7" w:rsidP="00DB5D58">
      <w:pPr>
        <w:numPr>
          <w:ilvl w:val="0"/>
          <w:numId w:val="61"/>
        </w:numPr>
        <w:spacing w:after="120"/>
        <w:ind w:left="714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pełnomocnictwo,</w:t>
      </w:r>
      <w:r w:rsidRPr="00944B13">
        <w:rPr>
          <w:rFonts w:ascii="Arial" w:eastAsia="Calibri" w:hAnsi="Arial" w:cs="Arial"/>
          <w:bCs/>
        </w:rPr>
        <w:t xml:space="preserve"> z którego wynika prawo do podpisania wniosku oraz do podpisania innych dokumentów składanych wraz z wnioskiem (jeżeli umocowanie osoby wskazanej we wniosku nie wynika z dokumentów rejestrowych </w:t>
      </w:r>
      <w:r w:rsidRPr="00944B13">
        <w:rPr>
          <w:rFonts w:ascii="Arial" w:eastAsia="Times New Roman" w:hAnsi="Arial" w:cs="Arial"/>
          <w:bCs/>
          <w:lang w:eastAsia="pl-PL"/>
        </w:rPr>
        <w:t>KRS/CEIDG</w:t>
      </w:r>
      <w:r w:rsidRPr="00944B13">
        <w:rPr>
          <w:rFonts w:ascii="Arial" w:eastAsia="Calibri" w:hAnsi="Arial" w:cs="Arial"/>
          <w:bCs/>
        </w:rPr>
        <w:t>);</w:t>
      </w:r>
    </w:p>
    <w:p w14:paraId="33C1E365" w14:textId="77777777" w:rsidR="002124C7" w:rsidRPr="00944B13" w:rsidRDefault="002124C7" w:rsidP="00DB5D58">
      <w:pPr>
        <w:numPr>
          <w:ilvl w:val="0"/>
          <w:numId w:val="61"/>
        </w:numPr>
        <w:spacing w:after="120"/>
        <w:ind w:left="714" w:hanging="357"/>
        <w:jc w:val="both"/>
        <w:rPr>
          <w:rFonts w:ascii="Arial" w:eastAsia="Calibri" w:hAnsi="Arial" w:cs="Arial"/>
          <w:color w:val="000000"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pełnomocnictwo</w:t>
      </w:r>
      <w:r w:rsidRPr="00944B13">
        <w:rPr>
          <w:rFonts w:ascii="Arial" w:eastAsia="Calibri" w:hAnsi="Arial" w:cs="Arial"/>
          <w:bCs/>
          <w:color w:val="000000"/>
        </w:rPr>
        <w:t xml:space="preserve"> do reprezentowania wszystkich Wykonawców wspólnie ubiegających się o udzielenie</w:t>
      </w:r>
      <w:r w:rsidRPr="00944B13">
        <w:rPr>
          <w:rFonts w:ascii="Arial" w:eastAsia="Calibri" w:hAnsi="Arial" w:cs="Arial"/>
          <w:color w:val="000000"/>
        </w:rPr>
        <w:t xml:space="preserve"> zamówienia (jeśli wniosek składany jest przez Wykonawców wspólnie ubiegających się o udzielenie zamówienia).</w:t>
      </w:r>
    </w:p>
    <w:p w14:paraId="303D7A6D" w14:textId="77777777" w:rsidR="002124C7" w:rsidRPr="00944B13" w:rsidRDefault="002124C7" w:rsidP="00DB5D58">
      <w:pPr>
        <w:numPr>
          <w:ilvl w:val="0"/>
          <w:numId w:val="59"/>
        </w:numPr>
        <w:spacing w:after="120"/>
        <w:ind w:left="426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 przypadku, gdy załączone do wniosku dokumenty lub oświadczenia zostały </w:t>
      </w:r>
      <w:r>
        <w:rPr>
          <w:rFonts w:ascii="Arial" w:eastAsia="Times New Roman" w:hAnsi="Arial" w:cs="Arial"/>
          <w:bCs/>
        </w:rPr>
        <w:t>s</w:t>
      </w:r>
      <w:r w:rsidRPr="00944B13">
        <w:rPr>
          <w:rFonts w:ascii="Arial" w:eastAsia="Times New Roman" w:hAnsi="Arial" w:cs="Arial"/>
          <w:bCs/>
        </w:rPr>
        <w:t xml:space="preserve">porządzone </w:t>
      </w:r>
      <w:r w:rsidRPr="009B08CF">
        <w:rPr>
          <w:rFonts w:ascii="Arial" w:eastAsia="Times New Roman" w:hAnsi="Arial" w:cs="Arial"/>
          <w:bCs/>
          <w:u w:val="single"/>
        </w:rPr>
        <w:t>w języku obcym, niezbędne jest przedstawienie ich wraz z tłumaczeniem na język polski</w:t>
      </w:r>
      <w:r w:rsidRPr="00944B13">
        <w:rPr>
          <w:rFonts w:ascii="Arial" w:eastAsia="Times New Roman" w:hAnsi="Arial" w:cs="Arial"/>
          <w:bCs/>
        </w:rPr>
        <w:t>.</w:t>
      </w:r>
    </w:p>
    <w:p w14:paraId="418E6E2E" w14:textId="77777777" w:rsidR="002124C7" w:rsidRPr="00603C5C" w:rsidRDefault="002124C7" w:rsidP="00DB5D58">
      <w:pPr>
        <w:numPr>
          <w:ilvl w:val="0"/>
          <w:numId w:val="59"/>
        </w:numPr>
        <w:spacing w:after="120"/>
        <w:ind w:left="426"/>
        <w:jc w:val="both"/>
        <w:rPr>
          <w:rFonts w:ascii="Arial" w:eastAsia="Calibri" w:hAnsi="Arial" w:cs="Arial"/>
          <w:iCs/>
        </w:rPr>
      </w:pPr>
      <w:r w:rsidRPr="00603C5C">
        <w:rPr>
          <w:rFonts w:ascii="Arial" w:eastAsia="Calibri" w:hAnsi="Arial" w:cs="Arial"/>
        </w:rPr>
        <w:t>Wykonawcy składają oświadczenia w formie pisemnej.</w:t>
      </w:r>
    </w:p>
    <w:p w14:paraId="1025B899" w14:textId="34E25FC9" w:rsidR="002124C7" w:rsidRPr="006A4AB6" w:rsidRDefault="002124C7" w:rsidP="00DB5D58">
      <w:pPr>
        <w:numPr>
          <w:ilvl w:val="3"/>
          <w:numId w:val="57"/>
        </w:numPr>
        <w:spacing w:before="120" w:after="240"/>
        <w:ind w:left="426"/>
        <w:jc w:val="both"/>
        <w:rPr>
          <w:rFonts w:ascii="Arial" w:hAnsi="Arial" w:cs="Arial"/>
          <w:color w:val="000000" w:themeColor="text1"/>
        </w:rPr>
      </w:pPr>
      <w:r w:rsidRPr="00603C5C">
        <w:rPr>
          <w:rFonts w:ascii="Arial" w:eastAsia="Calibri" w:hAnsi="Arial" w:cs="Arial"/>
          <w:iCs/>
        </w:rPr>
        <w:t xml:space="preserve">Dokumenty przekazuje się w </w:t>
      </w:r>
      <w:r w:rsidRPr="00603C5C">
        <w:rPr>
          <w:rFonts w:ascii="Arial" w:eastAsia="Calibri" w:hAnsi="Arial" w:cs="Arial"/>
        </w:rPr>
        <w:t>formie oryginałów lub kopii poświadczonych za zgodność</w:t>
      </w:r>
      <w:r>
        <w:rPr>
          <w:rFonts w:ascii="Arial" w:eastAsia="Calibri" w:hAnsi="Arial" w:cs="Arial"/>
        </w:rPr>
        <w:br/>
      </w:r>
      <w:r w:rsidRPr="006A4AB6">
        <w:rPr>
          <w:rFonts w:ascii="Arial" w:eastAsia="Calibri" w:hAnsi="Arial" w:cs="Arial"/>
        </w:rPr>
        <w:t xml:space="preserve">z oryginałem. </w:t>
      </w:r>
      <w:r w:rsidRPr="006A4AB6">
        <w:rPr>
          <w:rFonts w:ascii="Arial" w:hAnsi="Arial" w:cs="Arial"/>
          <w:color w:val="000000" w:themeColor="text1"/>
          <w:spacing w:val="-6"/>
        </w:rPr>
        <w:t>Poświadczenia</w:t>
      </w:r>
      <w:r w:rsidRPr="006A4AB6">
        <w:rPr>
          <w:rFonts w:ascii="Arial" w:hAnsi="Arial" w:cs="Arial"/>
          <w:color w:val="000000" w:themeColor="text1"/>
        </w:rPr>
        <w:t xml:space="preserve"> za zgodność z oryginałem dokonuje odpowiednio Wykonawca, podmiot, na którego zdolnościach lub sytuacji polega Wykonawca, wykonawcy wspólnie ubiegający się o udzielenie zamówienia publicznego </w:t>
      </w:r>
      <w:r w:rsidR="009F1111">
        <w:rPr>
          <w:rFonts w:ascii="Arial" w:hAnsi="Arial" w:cs="Arial"/>
          <w:color w:val="000000" w:themeColor="text1"/>
        </w:rPr>
        <w:br/>
      </w:r>
      <w:r w:rsidRPr="006A4AB6">
        <w:rPr>
          <w:rFonts w:ascii="Arial" w:hAnsi="Arial" w:cs="Arial"/>
          <w:color w:val="000000" w:themeColor="text1"/>
        </w:rPr>
        <w:t>albo podwykonawca, w zakresie dokumentów lub oświadczeń, które każdego z nich dotyczą.</w:t>
      </w:r>
    </w:p>
    <w:p w14:paraId="12278FEA" w14:textId="3628D70E" w:rsidR="002124C7" w:rsidRDefault="002124C7" w:rsidP="00DB5D58">
      <w:pPr>
        <w:numPr>
          <w:ilvl w:val="0"/>
          <w:numId w:val="58"/>
        </w:numPr>
        <w:spacing w:after="240"/>
        <w:ind w:left="426"/>
        <w:jc w:val="both"/>
        <w:rPr>
          <w:rFonts w:ascii="Arial" w:eastAsia="Calibri" w:hAnsi="Arial" w:cs="Arial"/>
          <w:iCs/>
        </w:rPr>
      </w:pPr>
      <w:r w:rsidRPr="00665701">
        <w:rPr>
          <w:rFonts w:ascii="Arial" w:eastAsia="Calibri" w:hAnsi="Arial" w:cs="Arial"/>
          <w:iCs/>
        </w:rPr>
        <w:t xml:space="preserve">Dołączone do </w:t>
      </w:r>
      <w:r w:rsidR="008F441F">
        <w:rPr>
          <w:rFonts w:ascii="Arial" w:eastAsia="Calibri" w:hAnsi="Arial" w:cs="Arial"/>
          <w:iCs/>
        </w:rPr>
        <w:t>wniosku</w:t>
      </w:r>
      <w:r w:rsidRPr="00665701">
        <w:rPr>
          <w:rFonts w:ascii="Arial" w:eastAsia="Calibri" w:hAnsi="Arial" w:cs="Arial"/>
          <w:iCs/>
        </w:rPr>
        <w:t xml:space="preserve"> pełnomocnictwa uprawniające do reprezentowania wykonawcy/-ów w postępowaniu powinny mieć formę oryginałów lub kopii poświadczonych notarialnie.</w:t>
      </w:r>
    </w:p>
    <w:p w14:paraId="12C8BEAE" w14:textId="77777777" w:rsidR="002124C7" w:rsidRPr="008931DB" w:rsidRDefault="002124C7" w:rsidP="00DB5D58">
      <w:pPr>
        <w:numPr>
          <w:ilvl w:val="0"/>
          <w:numId w:val="58"/>
        </w:numPr>
        <w:spacing w:after="120"/>
        <w:ind w:left="426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lastRenderedPageBreak/>
        <w:t xml:space="preserve">Jeśli wniosek o dopuszczenie do udziału w postępowaniu zawiera informacje stanowiące </w:t>
      </w:r>
      <w:r w:rsidRPr="008931DB">
        <w:rPr>
          <w:rFonts w:ascii="Arial" w:eastAsia="Calibri" w:hAnsi="Arial" w:cs="Arial"/>
          <w:iCs/>
        </w:rPr>
        <w:t>tajemnicę przedsiębiorstwa w rozumieniu ustawy z dnia 16 kwietnia 1993 r.</w:t>
      </w:r>
      <w:r w:rsidRPr="008931DB">
        <w:rPr>
          <w:rFonts w:ascii="Arial" w:eastAsia="Calibri" w:hAnsi="Arial" w:cs="Arial"/>
          <w:iCs/>
        </w:rPr>
        <w:br/>
        <w:t>o zwalczaniu nieuczciwej konkurencji (Dz. U. z 2020 r. poz. 1913), Wykonawca powinien nie później niż w terminie składania wniosku zastrzec, że nie mogą one być udostępnione oraz wykazać, iż zastrzeżone informacje stanowią tajemnicę przedsiębiorstwa.</w:t>
      </w:r>
    </w:p>
    <w:p w14:paraId="3A47D54E" w14:textId="77777777" w:rsidR="002124C7" w:rsidRDefault="002124C7" w:rsidP="00DB5D58">
      <w:pPr>
        <w:spacing w:after="120"/>
        <w:ind w:left="426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>Wykonawca nie może zastrzec informacji dotyczących nazwy (firmy) i adresu, ceny, terminu wykonania zamówienia, okresu gwarancji, warunków płatności i innych informacji niezbędnych do udzielenia zamówienia.</w:t>
      </w:r>
    </w:p>
    <w:p w14:paraId="70CEDEBC" w14:textId="77777777" w:rsidR="002124C7" w:rsidRPr="00665701" w:rsidRDefault="002124C7" w:rsidP="00DB5D58">
      <w:pPr>
        <w:pStyle w:val="Akapitzlist"/>
        <w:numPr>
          <w:ilvl w:val="0"/>
          <w:numId w:val="58"/>
        </w:numPr>
        <w:tabs>
          <w:tab w:val="left" w:pos="567"/>
        </w:tabs>
        <w:spacing w:after="120"/>
        <w:ind w:left="426" w:hanging="284"/>
        <w:jc w:val="both"/>
        <w:rPr>
          <w:rFonts w:ascii="Arial" w:eastAsia="Calibri" w:hAnsi="Arial" w:cs="Arial"/>
          <w:iCs/>
        </w:rPr>
      </w:pPr>
      <w:r w:rsidRPr="00665701">
        <w:rPr>
          <w:rFonts w:ascii="Arial" w:eastAsia="Calibri" w:hAnsi="Arial" w:cs="Arial"/>
          <w:iCs/>
        </w:rPr>
        <w:t>Zawarte w</w:t>
      </w:r>
      <w:r>
        <w:rPr>
          <w:rFonts w:ascii="Arial" w:eastAsia="Calibri" w:hAnsi="Arial" w:cs="Arial"/>
          <w:iCs/>
        </w:rPr>
        <w:t>e wniosku</w:t>
      </w:r>
      <w:r w:rsidRPr="00665701">
        <w:rPr>
          <w:rFonts w:ascii="Arial" w:eastAsia="Calibri" w:hAnsi="Arial" w:cs="Arial"/>
          <w:iCs/>
        </w:rPr>
        <w:t xml:space="preserve"> informacje stanowiące tajemnicę przedsiębiorstwa w rozumieniu przepisów o zwalczaniu nieuczciwej konkurencji, winny zostać odpowiednio oznaczone przez wykonawcę poprzez adnotację: </w:t>
      </w:r>
    </w:p>
    <w:p w14:paraId="4B43C47D" w14:textId="408D07B8" w:rsidR="002124C7" w:rsidRPr="006A4AB6" w:rsidRDefault="002124C7" w:rsidP="00DB5D58">
      <w:pPr>
        <w:pStyle w:val="Akapitzlist"/>
        <w:tabs>
          <w:tab w:val="left" w:pos="567"/>
        </w:tabs>
        <w:spacing w:after="120"/>
        <w:ind w:left="426"/>
        <w:jc w:val="both"/>
        <w:rPr>
          <w:rFonts w:ascii="Arial" w:eastAsia="Calibri" w:hAnsi="Arial" w:cs="Arial"/>
          <w:i/>
        </w:rPr>
      </w:pPr>
      <w:r w:rsidRPr="006A4AB6">
        <w:rPr>
          <w:rFonts w:ascii="Arial" w:eastAsia="Calibri" w:hAnsi="Arial" w:cs="Arial"/>
          <w:i/>
        </w:rPr>
        <w:t xml:space="preserve">„Nie udostępniać – informacje stanowią tajemnicę przedsiębiorstwa w rozumieniu </w:t>
      </w:r>
      <w:r w:rsidR="0006115A">
        <w:rPr>
          <w:rFonts w:ascii="Arial" w:eastAsia="Calibri" w:hAnsi="Arial" w:cs="Arial"/>
          <w:i/>
        </w:rPr>
        <w:br/>
      </w:r>
      <w:r w:rsidRPr="006A4AB6">
        <w:rPr>
          <w:rFonts w:ascii="Arial" w:eastAsia="Calibri" w:hAnsi="Arial" w:cs="Arial"/>
          <w:i/>
        </w:rPr>
        <w:t>art.11 ust.</w:t>
      </w:r>
      <w:r>
        <w:rPr>
          <w:rFonts w:ascii="Arial" w:eastAsia="Calibri" w:hAnsi="Arial" w:cs="Arial"/>
          <w:i/>
        </w:rPr>
        <w:t xml:space="preserve"> </w:t>
      </w:r>
      <w:r w:rsidRPr="006A4AB6">
        <w:rPr>
          <w:rFonts w:ascii="Arial" w:eastAsia="Calibri" w:hAnsi="Arial" w:cs="Arial"/>
          <w:i/>
        </w:rPr>
        <w:t xml:space="preserve">2 ustawy o zwalczaniu nieuczciwej konkurencji” </w:t>
      </w:r>
    </w:p>
    <w:p w14:paraId="01D5C25C" w14:textId="77777777" w:rsidR="002124C7" w:rsidRDefault="002124C7" w:rsidP="00DB5D58">
      <w:pPr>
        <w:pStyle w:val="Akapitzlist"/>
        <w:tabs>
          <w:tab w:val="left" w:pos="567"/>
        </w:tabs>
        <w:spacing w:after="120"/>
        <w:ind w:left="426"/>
        <w:jc w:val="both"/>
        <w:rPr>
          <w:rFonts w:ascii="Arial" w:eastAsia="Calibri" w:hAnsi="Arial" w:cs="Arial"/>
          <w:iCs/>
        </w:rPr>
      </w:pPr>
      <w:r w:rsidRPr="00665701">
        <w:rPr>
          <w:rFonts w:ascii="Arial" w:eastAsia="Calibri" w:hAnsi="Arial" w:cs="Arial"/>
          <w:iCs/>
        </w:rPr>
        <w:t xml:space="preserve">i powinny być załączone jako odrębna część </w:t>
      </w:r>
      <w:r>
        <w:rPr>
          <w:rFonts w:ascii="Arial" w:eastAsia="Calibri" w:hAnsi="Arial" w:cs="Arial"/>
          <w:iCs/>
        </w:rPr>
        <w:t>wniosku</w:t>
      </w:r>
      <w:r w:rsidRPr="00665701">
        <w:rPr>
          <w:rFonts w:ascii="Arial" w:eastAsia="Calibri" w:hAnsi="Arial" w:cs="Arial"/>
          <w:iCs/>
        </w:rPr>
        <w:t xml:space="preserve">. Zamawiający nie ponosi odpowiedzialności za udostępnienie ww. informacji, w przypadku gdy wykonawca niewłaściwie oznakuje lub nie wydzieli ww. dokumentów jako odrębnej części </w:t>
      </w:r>
      <w:r>
        <w:rPr>
          <w:rFonts w:ascii="Arial" w:eastAsia="Calibri" w:hAnsi="Arial" w:cs="Arial"/>
          <w:iCs/>
        </w:rPr>
        <w:t>wniosku.</w:t>
      </w:r>
    </w:p>
    <w:p w14:paraId="008DF9D3" w14:textId="77777777" w:rsidR="002124C7" w:rsidRDefault="002124C7" w:rsidP="00DB5D58">
      <w:pPr>
        <w:numPr>
          <w:ilvl w:val="0"/>
          <w:numId w:val="58"/>
        </w:numPr>
        <w:spacing w:after="120"/>
        <w:ind w:left="567" w:hanging="425"/>
        <w:jc w:val="both"/>
        <w:rPr>
          <w:rFonts w:ascii="Arial" w:eastAsia="Calibri" w:hAnsi="Arial" w:cs="Arial"/>
        </w:rPr>
      </w:pPr>
      <w:r w:rsidRPr="00603C5C">
        <w:rPr>
          <w:rFonts w:ascii="Arial" w:eastAsia="Calibri" w:hAnsi="Arial" w:cs="Arial"/>
        </w:rPr>
        <w:t>Wniosek powinien być umieszczony w nieprzejrzystym opakowaniu (zamkniętej kopercie) w sposób gwarantujący zachowanie poufności jego treści oraz zabezpieczający jego nienaruszalność do terminu otwarcia wniosków, oznakowanym</w:t>
      </w:r>
      <w:r>
        <w:rPr>
          <w:rFonts w:ascii="Arial" w:eastAsia="Calibri" w:hAnsi="Arial" w:cs="Arial"/>
        </w:rPr>
        <w:br/>
      </w:r>
      <w:r w:rsidRPr="00953ED5">
        <w:rPr>
          <w:rFonts w:ascii="Arial" w:eastAsia="Calibri" w:hAnsi="Arial" w:cs="Arial"/>
        </w:rPr>
        <w:t>w następujący sposób:</w:t>
      </w:r>
    </w:p>
    <w:p w14:paraId="61B5C22F" w14:textId="77777777" w:rsidR="002124C7" w:rsidRPr="008C2E08" w:rsidRDefault="002124C7" w:rsidP="00DB5D58">
      <w:pPr>
        <w:spacing w:after="0"/>
        <w:ind w:left="426" w:firstLine="141"/>
        <w:jc w:val="center"/>
        <w:rPr>
          <w:rFonts w:ascii="Arial" w:eastAsia="Times New Roman" w:hAnsi="Arial" w:cs="Arial"/>
          <w:b/>
          <w:bCs/>
          <w:lang w:eastAsia="pl-PL"/>
        </w:rPr>
      </w:pPr>
      <w:r w:rsidRPr="008C2E08">
        <w:rPr>
          <w:rFonts w:ascii="Arial" w:eastAsia="Times New Roman" w:hAnsi="Arial" w:cs="Arial"/>
          <w:b/>
          <w:bCs/>
          <w:lang w:eastAsia="pl-PL"/>
        </w:rPr>
        <w:t>„Centrum Zasobów Cyberprzestrzeni Sił Zbrojnych</w:t>
      </w:r>
    </w:p>
    <w:p w14:paraId="14E76E32" w14:textId="77777777" w:rsidR="002124C7" w:rsidRPr="008C2E08" w:rsidRDefault="002124C7" w:rsidP="00DB5D58">
      <w:pPr>
        <w:spacing w:after="0"/>
        <w:ind w:left="426" w:firstLine="141"/>
        <w:jc w:val="center"/>
        <w:rPr>
          <w:rFonts w:ascii="Arial" w:eastAsia="Times New Roman" w:hAnsi="Arial" w:cs="Arial"/>
          <w:b/>
          <w:bCs/>
          <w:lang w:eastAsia="pl-PL"/>
        </w:rPr>
      </w:pPr>
      <w:r w:rsidRPr="008C2E08">
        <w:rPr>
          <w:rFonts w:ascii="Arial" w:eastAsia="Times New Roman" w:hAnsi="Arial" w:cs="Arial"/>
          <w:b/>
          <w:bCs/>
          <w:lang w:eastAsia="pl-PL"/>
        </w:rPr>
        <w:t>00-909 Warszawa</w:t>
      </w:r>
    </w:p>
    <w:p w14:paraId="0D7B34D5" w14:textId="77777777" w:rsidR="002124C7" w:rsidRPr="008C2E08" w:rsidRDefault="002124C7" w:rsidP="00DB5D58">
      <w:pPr>
        <w:spacing w:after="0"/>
        <w:ind w:left="426" w:firstLine="141"/>
        <w:jc w:val="center"/>
        <w:rPr>
          <w:rFonts w:ascii="Arial" w:eastAsia="Times New Roman" w:hAnsi="Arial" w:cs="Arial"/>
          <w:b/>
          <w:bCs/>
          <w:lang w:eastAsia="pl-PL"/>
        </w:rPr>
      </w:pPr>
      <w:r w:rsidRPr="008C2E08">
        <w:rPr>
          <w:rFonts w:ascii="Arial" w:eastAsia="Times New Roman" w:hAnsi="Arial" w:cs="Arial"/>
          <w:b/>
          <w:bCs/>
          <w:lang w:eastAsia="pl-PL"/>
        </w:rPr>
        <w:t>ul. Żwirki i Wigury 9/13</w:t>
      </w:r>
    </w:p>
    <w:p w14:paraId="4AA6797D" w14:textId="77777777" w:rsidR="002124C7" w:rsidRPr="008C2E08" w:rsidRDefault="002124C7" w:rsidP="00DB5D58">
      <w:pPr>
        <w:spacing w:after="0"/>
        <w:ind w:left="426" w:firstLine="141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F8F8D65" w14:textId="6D42C9AA" w:rsidR="002124C7" w:rsidRPr="00296607" w:rsidRDefault="002124C7" w:rsidP="008C2E08">
      <w:pPr>
        <w:spacing w:after="0"/>
        <w:ind w:left="567"/>
        <w:jc w:val="center"/>
        <w:rPr>
          <w:rFonts w:ascii="Arial" w:eastAsia="Times New Roman" w:hAnsi="Arial" w:cs="Arial"/>
          <w:b/>
          <w:bCs/>
          <w:lang w:eastAsia="pl-PL"/>
        </w:rPr>
      </w:pPr>
      <w:r w:rsidRPr="008C2E08">
        <w:rPr>
          <w:rFonts w:ascii="Arial" w:eastAsia="Times New Roman" w:hAnsi="Arial" w:cs="Arial"/>
          <w:b/>
          <w:bCs/>
          <w:lang w:eastAsia="pl-PL"/>
        </w:rPr>
        <w:t xml:space="preserve">Wniosek o  </w:t>
      </w:r>
      <w:bookmarkStart w:id="4" w:name="_Hlk147215057"/>
      <w:r w:rsidRPr="008C2E08">
        <w:rPr>
          <w:rFonts w:ascii="Arial" w:eastAsia="Times New Roman" w:hAnsi="Arial" w:cs="Arial"/>
          <w:b/>
          <w:bCs/>
          <w:lang w:eastAsia="pl-PL"/>
        </w:rPr>
        <w:t xml:space="preserve">dopuszczenie do udziału w postępowaniu </w:t>
      </w:r>
      <w:bookmarkEnd w:id="4"/>
      <w:r w:rsidRPr="008C2E08">
        <w:rPr>
          <w:rFonts w:ascii="Arial" w:eastAsia="Times New Roman" w:hAnsi="Arial" w:cs="Arial"/>
          <w:b/>
          <w:bCs/>
          <w:lang w:eastAsia="pl-PL"/>
        </w:rPr>
        <w:t>o udzielenie zamówienia publicznego nr 2</w:t>
      </w:r>
      <w:r w:rsidR="008C2E08" w:rsidRPr="008C2E08">
        <w:rPr>
          <w:rFonts w:ascii="Arial" w:eastAsia="Times New Roman" w:hAnsi="Arial" w:cs="Arial"/>
          <w:b/>
          <w:bCs/>
          <w:lang w:eastAsia="pl-PL"/>
        </w:rPr>
        <w:t>8</w:t>
      </w:r>
      <w:r w:rsidRPr="008C2E08">
        <w:rPr>
          <w:rFonts w:ascii="Arial" w:eastAsia="Times New Roman" w:hAnsi="Arial" w:cs="Arial"/>
          <w:b/>
          <w:bCs/>
          <w:lang w:eastAsia="pl-PL"/>
        </w:rPr>
        <w:t>1</w:t>
      </w:r>
      <w:r w:rsidR="008C2E08" w:rsidRPr="008C2E08">
        <w:rPr>
          <w:rFonts w:ascii="Arial" w:eastAsia="Times New Roman" w:hAnsi="Arial" w:cs="Arial"/>
          <w:b/>
          <w:bCs/>
          <w:lang w:eastAsia="pl-PL"/>
        </w:rPr>
        <w:t>4</w:t>
      </w:r>
      <w:r w:rsidRPr="008C2E08">
        <w:rPr>
          <w:rFonts w:ascii="Arial" w:eastAsia="Times New Roman" w:hAnsi="Arial" w:cs="Arial"/>
          <w:b/>
          <w:bCs/>
          <w:lang w:eastAsia="pl-PL"/>
        </w:rPr>
        <w:t>.</w:t>
      </w:r>
      <w:r w:rsidR="008C2E08" w:rsidRPr="008C2E08">
        <w:rPr>
          <w:rFonts w:ascii="Arial" w:eastAsia="Times New Roman" w:hAnsi="Arial" w:cs="Arial"/>
          <w:b/>
          <w:bCs/>
          <w:lang w:eastAsia="pl-PL"/>
        </w:rPr>
        <w:t>15</w:t>
      </w:r>
      <w:r w:rsidRPr="008C2E08">
        <w:rPr>
          <w:rFonts w:ascii="Arial" w:eastAsia="Times New Roman" w:hAnsi="Arial" w:cs="Arial"/>
          <w:b/>
          <w:bCs/>
          <w:lang w:eastAsia="pl-PL"/>
        </w:rPr>
        <w:t>.202</w:t>
      </w:r>
      <w:r w:rsidR="008C2E08" w:rsidRPr="008C2E08">
        <w:rPr>
          <w:rFonts w:ascii="Arial" w:eastAsia="Times New Roman" w:hAnsi="Arial" w:cs="Arial"/>
          <w:b/>
          <w:bCs/>
          <w:lang w:eastAsia="pl-PL"/>
        </w:rPr>
        <w:t>5</w:t>
      </w:r>
      <w:r w:rsidRPr="008C2E08">
        <w:rPr>
          <w:rFonts w:ascii="Arial" w:eastAsia="Times New Roman" w:hAnsi="Arial" w:cs="Arial"/>
          <w:b/>
          <w:bCs/>
          <w:lang w:eastAsia="pl-PL"/>
        </w:rPr>
        <w:t>.</w:t>
      </w:r>
      <w:r w:rsidR="008C2E08" w:rsidRPr="008C2E08">
        <w:rPr>
          <w:rFonts w:ascii="Arial" w:eastAsia="Times New Roman" w:hAnsi="Arial" w:cs="Arial"/>
          <w:b/>
          <w:bCs/>
          <w:lang w:eastAsia="pl-PL"/>
        </w:rPr>
        <w:t>EB</w:t>
      </w:r>
      <w:r w:rsidRPr="008C2E08">
        <w:rPr>
          <w:rFonts w:ascii="Arial" w:eastAsia="Times New Roman" w:hAnsi="Arial" w:cs="Arial"/>
          <w:b/>
          <w:bCs/>
          <w:lang w:eastAsia="pl-PL"/>
        </w:rPr>
        <w:t xml:space="preserve">  pn. „</w:t>
      </w:r>
      <w:r w:rsidR="008C2E08" w:rsidRPr="008C2E08">
        <w:rPr>
          <w:rFonts w:ascii="Arial" w:eastAsia="Times New Roman" w:hAnsi="Arial" w:cs="Arial"/>
          <w:b/>
          <w:bCs/>
          <w:lang w:eastAsia="pl-PL"/>
        </w:rPr>
        <w:t xml:space="preserve">Modernizacja Pracowni Montażu Elementów </w:t>
      </w:r>
      <w:r w:rsidR="008C2E08" w:rsidRPr="00296607">
        <w:rPr>
          <w:rFonts w:ascii="Arial" w:eastAsia="Times New Roman" w:hAnsi="Arial" w:cs="Arial"/>
          <w:b/>
          <w:bCs/>
          <w:lang w:eastAsia="pl-PL"/>
        </w:rPr>
        <w:t>Elektronicznych SPSUE</w:t>
      </w:r>
      <w:r w:rsidRPr="00296607">
        <w:rPr>
          <w:rFonts w:ascii="Arial" w:eastAsia="Times New Roman" w:hAnsi="Arial" w:cs="Arial"/>
          <w:b/>
          <w:bCs/>
          <w:lang w:eastAsia="pl-PL"/>
        </w:rPr>
        <w:t>”</w:t>
      </w:r>
    </w:p>
    <w:p w14:paraId="7130457D" w14:textId="7DFF142C" w:rsidR="002124C7" w:rsidRPr="00E730C4" w:rsidRDefault="002124C7" w:rsidP="00DB5D58">
      <w:pPr>
        <w:spacing w:after="0"/>
        <w:ind w:left="567"/>
        <w:jc w:val="center"/>
        <w:rPr>
          <w:rFonts w:ascii="Arial" w:eastAsia="Times New Roman" w:hAnsi="Arial" w:cs="Arial"/>
          <w:b/>
          <w:bCs/>
          <w:lang w:eastAsia="pl-PL"/>
        </w:rPr>
      </w:pPr>
      <w:r w:rsidRPr="00296607">
        <w:rPr>
          <w:rFonts w:ascii="Arial" w:eastAsia="Times New Roman" w:hAnsi="Arial" w:cs="Arial"/>
          <w:lang w:eastAsia="pl-PL"/>
        </w:rPr>
        <w:t xml:space="preserve">Nie otwierać przed </w:t>
      </w:r>
      <w:r w:rsidRPr="00E730C4">
        <w:rPr>
          <w:rFonts w:ascii="Arial" w:eastAsia="Times New Roman" w:hAnsi="Arial" w:cs="Arial"/>
          <w:lang w:eastAsia="pl-PL"/>
        </w:rPr>
        <w:t xml:space="preserve">dniem </w:t>
      </w:r>
      <w:r w:rsidR="003E6680" w:rsidRPr="00E730C4">
        <w:rPr>
          <w:rFonts w:ascii="Arial" w:eastAsia="Times New Roman" w:hAnsi="Arial" w:cs="Arial"/>
          <w:b/>
          <w:bCs/>
          <w:lang w:eastAsia="pl-PL"/>
        </w:rPr>
        <w:t>0</w:t>
      </w:r>
      <w:r w:rsidR="00321FED" w:rsidRPr="00E730C4">
        <w:rPr>
          <w:rFonts w:ascii="Arial" w:eastAsia="Times New Roman" w:hAnsi="Arial" w:cs="Arial"/>
          <w:b/>
          <w:bCs/>
          <w:lang w:eastAsia="pl-PL"/>
        </w:rPr>
        <w:t>6</w:t>
      </w:r>
      <w:r w:rsidRPr="00E730C4">
        <w:rPr>
          <w:rFonts w:ascii="Arial" w:eastAsia="Times New Roman" w:hAnsi="Arial" w:cs="Arial"/>
          <w:b/>
          <w:bCs/>
          <w:lang w:eastAsia="pl-PL"/>
        </w:rPr>
        <w:t>.</w:t>
      </w:r>
      <w:r w:rsidR="008179D6" w:rsidRPr="00E730C4">
        <w:rPr>
          <w:rFonts w:ascii="Arial" w:eastAsia="Times New Roman" w:hAnsi="Arial" w:cs="Arial"/>
          <w:b/>
          <w:bCs/>
          <w:lang w:eastAsia="pl-PL"/>
        </w:rPr>
        <w:t>06</w:t>
      </w:r>
      <w:r w:rsidRPr="00E730C4">
        <w:rPr>
          <w:rFonts w:ascii="Arial" w:eastAsia="Times New Roman" w:hAnsi="Arial" w:cs="Arial"/>
          <w:b/>
          <w:bCs/>
          <w:lang w:eastAsia="pl-PL"/>
        </w:rPr>
        <w:t>.202</w:t>
      </w:r>
      <w:r w:rsidR="008C2E08" w:rsidRPr="00E730C4">
        <w:rPr>
          <w:rFonts w:ascii="Arial" w:eastAsia="Times New Roman" w:hAnsi="Arial" w:cs="Arial"/>
          <w:b/>
          <w:bCs/>
          <w:lang w:eastAsia="pl-PL"/>
        </w:rPr>
        <w:t>5</w:t>
      </w:r>
      <w:r w:rsidRPr="00E730C4">
        <w:rPr>
          <w:rFonts w:ascii="Arial" w:eastAsia="Times New Roman" w:hAnsi="Arial" w:cs="Arial"/>
          <w:b/>
          <w:bCs/>
          <w:lang w:eastAsia="pl-PL"/>
        </w:rPr>
        <w:t xml:space="preserve"> r. godz. </w:t>
      </w:r>
      <w:bookmarkStart w:id="5" w:name="_Hlk146797843"/>
      <w:r w:rsidR="000F1FD6" w:rsidRPr="00E730C4">
        <w:rPr>
          <w:rFonts w:ascii="Arial" w:eastAsia="Times New Roman" w:hAnsi="Arial" w:cs="Arial"/>
          <w:b/>
          <w:bCs/>
          <w:lang w:eastAsia="pl-PL"/>
        </w:rPr>
        <w:t>10</w:t>
      </w:r>
      <w:r w:rsidRPr="00E730C4">
        <w:rPr>
          <w:rFonts w:ascii="Arial" w:eastAsia="Times New Roman" w:hAnsi="Arial" w:cs="Arial"/>
          <w:b/>
          <w:bCs/>
          <w:lang w:eastAsia="pl-PL"/>
        </w:rPr>
        <w:t>:</w:t>
      </w:r>
      <w:r w:rsidR="000F1FD6" w:rsidRPr="00E730C4">
        <w:rPr>
          <w:rFonts w:ascii="Arial" w:eastAsia="Times New Roman" w:hAnsi="Arial" w:cs="Arial"/>
          <w:b/>
          <w:bCs/>
          <w:lang w:eastAsia="pl-PL"/>
        </w:rPr>
        <w:t>0</w:t>
      </w:r>
      <w:r w:rsidRPr="00E730C4">
        <w:rPr>
          <w:rFonts w:ascii="Arial" w:eastAsia="Times New Roman" w:hAnsi="Arial" w:cs="Arial"/>
          <w:b/>
          <w:bCs/>
          <w:lang w:eastAsia="pl-PL"/>
        </w:rPr>
        <w:t>5</w:t>
      </w:r>
    </w:p>
    <w:p w14:paraId="63E6B888" w14:textId="77777777" w:rsidR="002124C7" w:rsidRPr="00E730C4" w:rsidRDefault="002124C7" w:rsidP="008C2E08">
      <w:pPr>
        <w:spacing w:after="0"/>
        <w:ind w:left="567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730C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(data składania wniosków o dopuszczenie do udziału w postępowaniu)</w:t>
      </w:r>
      <w:bookmarkEnd w:id="5"/>
      <w:r w:rsidRPr="00E730C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14:paraId="17368012" w14:textId="77777777" w:rsidR="008C2E08" w:rsidRPr="00E730C4" w:rsidRDefault="008C2E08" w:rsidP="008C2E08">
      <w:pPr>
        <w:spacing w:after="0"/>
        <w:ind w:left="567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421771" w14:textId="06FD760B" w:rsidR="002124C7" w:rsidRDefault="002124C7" w:rsidP="00DB5D58">
      <w:pPr>
        <w:pStyle w:val="Akapitzlist"/>
        <w:numPr>
          <w:ilvl w:val="0"/>
          <w:numId w:val="58"/>
        </w:numPr>
        <w:spacing w:after="120"/>
        <w:ind w:left="567" w:hanging="425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730C4">
        <w:rPr>
          <w:rFonts w:ascii="Arial" w:eastAsia="Times New Roman" w:hAnsi="Arial" w:cs="Arial"/>
          <w:lang w:eastAsia="pl-PL"/>
        </w:rPr>
        <w:t xml:space="preserve">Wniosek należy złożyć w Kancelarii CZC SZ (00-909 Warszawa, ul. Żwirki i Wigury 9/13, pokój 210A-B) do dnia </w:t>
      </w:r>
      <w:r w:rsidR="003E6680" w:rsidRPr="00E730C4">
        <w:rPr>
          <w:rFonts w:ascii="Arial" w:eastAsia="Times New Roman" w:hAnsi="Arial" w:cs="Arial"/>
          <w:b/>
          <w:bCs/>
          <w:lang w:eastAsia="pl-PL"/>
        </w:rPr>
        <w:t>0</w:t>
      </w:r>
      <w:r w:rsidR="00321FED" w:rsidRPr="00E730C4">
        <w:rPr>
          <w:rFonts w:ascii="Arial" w:eastAsia="Times New Roman" w:hAnsi="Arial" w:cs="Arial"/>
          <w:b/>
          <w:bCs/>
          <w:lang w:eastAsia="pl-PL"/>
        </w:rPr>
        <w:t>6</w:t>
      </w:r>
      <w:r w:rsidRPr="00E730C4">
        <w:rPr>
          <w:rFonts w:ascii="Arial" w:eastAsia="Times New Roman" w:hAnsi="Arial" w:cs="Arial"/>
          <w:b/>
          <w:bCs/>
          <w:lang w:eastAsia="pl-PL"/>
        </w:rPr>
        <w:t>.</w:t>
      </w:r>
      <w:r w:rsidR="008179D6" w:rsidRPr="00E730C4">
        <w:rPr>
          <w:rFonts w:ascii="Arial" w:eastAsia="Times New Roman" w:hAnsi="Arial" w:cs="Arial"/>
          <w:b/>
          <w:bCs/>
          <w:lang w:eastAsia="pl-PL"/>
        </w:rPr>
        <w:t>06</w:t>
      </w:r>
      <w:r w:rsidRPr="00E730C4">
        <w:rPr>
          <w:rFonts w:ascii="Arial" w:eastAsia="Times New Roman" w:hAnsi="Arial" w:cs="Arial"/>
          <w:b/>
          <w:bCs/>
          <w:lang w:eastAsia="pl-PL"/>
        </w:rPr>
        <w:t>.202</w:t>
      </w:r>
      <w:r w:rsidR="008C2E08" w:rsidRPr="00E730C4">
        <w:rPr>
          <w:rFonts w:ascii="Arial" w:eastAsia="Times New Roman" w:hAnsi="Arial" w:cs="Arial"/>
          <w:b/>
          <w:bCs/>
          <w:lang w:eastAsia="pl-PL"/>
        </w:rPr>
        <w:t>5</w:t>
      </w:r>
      <w:r w:rsidRPr="00E730C4">
        <w:rPr>
          <w:rFonts w:ascii="Arial" w:eastAsia="Times New Roman" w:hAnsi="Arial" w:cs="Arial"/>
          <w:b/>
          <w:bCs/>
          <w:lang w:eastAsia="pl-PL"/>
        </w:rPr>
        <w:t xml:space="preserve"> r. do godz</w:t>
      </w:r>
      <w:r w:rsidRPr="008C2E08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8C2E08" w:rsidRPr="008C2E08">
        <w:rPr>
          <w:rFonts w:ascii="Arial" w:eastAsia="Times New Roman" w:hAnsi="Arial" w:cs="Arial"/>
          <w:b/>
          <w:bCs/>
          <w:lang w:eastAsia="pl-PL"/>
        </w:rPr>
        <w:t>1</w:t>
      </w:r>
      <w:r w:rsidRPr="008C2E08">
        <w:rPr>
          <w:rFonts w:ascii="Arial" w:eastAsia="Times New Roman" w:hAnsi="Arial" w:cs="Arial"/>
          <w:b/>
          <w:bCs/>
          <w:lang w:eastAsia="pl-PL"/>
        </w:rPr>
        <w:t>0:00</w:t>
      </w:r>
      <w:r w:rsidRPr="00321F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D62A4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(data składania wniosków</w:t>
      </w:r>
      <w:r w:rsidR="008C2E0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6A4AB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 dopuszczenie do udziału w postępowaniu)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14:paraId="738A2250" w14:textId="77777777" w:rsidR="002124C7" w:rsidRDefault="002124C7" w:rsidP="00DB5D58">
      <w:pPr>
        <w:pStyle w:val="Akapitzlist"/>
        <w:spacing w:after="120"/>
        <w:ind w:left="56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20AEC442" w14:textId="38ACDB2F" w:rsidR="009923FC" w:rsidRPr="009923FC" w:rsidRDefault="002124C7" w:rsidP="00DB5D58">
      <w:pPr>
        <w:pStyle w:val="Akapitzlist"/>
        <w:numPr>
          <w:ilvl w:val="0"/>
          <w:numId w:val="58"/>
        </w:numPr>
        <w:spacing w:after="120"/>
        <w:ind w:left="567" w:hanging="425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6A4AB6">
        <w:rPr>
          <w:rFonts w:ascii="Arial" w:eastAsia="Times New Roman" w:hAnsi="Arial" w:cs="Arial"/>
          <w:lang w:eastAsia="pl-PL"/>
        </w:rPr>
        <w:t>Złożony wniosek zostanie w Kancelarii CZC SZ opatrzony kolejnym numerem oraz datą</w:t>
      </w:r>
      <w:r w:rsidRPr="006A4AB6">
        <w:rPr>
          <w:rFonts w:ascii="Arial" w:eastAsia="Times New Roman" w:hAnsi="Arial" w:cs="Arial"/>
          <w:lang w:eastAsia="pl-PL"/>
        </w:rPr>
        <w:br/>
        <w:t xml:space="preserve"> i dokładnym czasem wpływu.</w:t>
      </w:r>
    </w:p>
    <w:p w14:paraId="03965AAB" w14:textId="77777777" w:rsidR="002124C7" w:rsidRPr="006A4AB6" w:rsidRDefault="002124C7" w:rsidP="00DB5D58">
      <w:pPr>
        <w:pStyle w:val="Akapitzlist"/>
        <w:numPr>
          <w:ilvl w:val="0"/>
          <w:numId w:val="58"/>
        </w:numPr>
        <w:spacing w:after="120"/>
        <w:ind w:left="567" w:hanging="425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6A4AB6">
        <w:rPr>
          <w:rFonts w:ascii="Arial" w:eastAsia="Times New Roman" w:hAnsi="Arial" w:cs="Arial"/>
          <w:lang w:eastAsia="pl-PL"/>
        </w:rPr>
        <w:t>Wykonawca może, przed upływem terminu do składania wniosków, zmienić lub wycofać wniosek:</w:t>
      </w:r>
    </w:p>
    <w:p w14:paraId="3A2116FB" w14:textId="4DC01CA3" w:rsidR="002124C7" w:rsidRPr="006A4AB6" w:rsidRDefault="002124C7" w:rsidP="00DB5D58">
      <w:pPr>
        <w:pStyle w:val="Akapitzlist"/>
        <w:numPr>
          <w:ilvl w:val="0"/>
          <w:numId w:val="62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6A4AB6">
        <w:rPr>
          <w:rFonts w:ascii="Arial" w:eastAsia="Times New Roman" w:hAnsi="Arial" w:cs="Arial"/>
          <w:lang w:eastAsia="pl-PL"/>
        </w:rPr>
        <w:t xml:space="preserve">Wykonawca może zmienić </w:t>
      </w:r>
      <w:r w:rsidR="009923FC">
        <w:rPr>
          <w:rFonts w:ascii="Arial" w:eastAsia="Times New Roman" w:hAnsi="Arial" w:cs="Arial"/>
          <w:lang w:eastAsia="pl-PL"/>
        </w:rPr>
        <w:t>w</w:t>
      </w:r>
      <w:r w:rsidRPr="006A4AB6">
        <w:rPr>
          <w:rFonts w:ascii="Arial" w:eastAsia="Times New Roman" w:hAnsi="Arial" w:cs="Arial"/>
          <w:lang w:eastAsia="pl-PL"/>
        </w:rPr>
        <w:t xml:space="preserve">niosek o dopuszczenie do udziału w postępowaniu pod warunkiem, że Zamawiający otrzyma pisemne powiadomienie o wprowadzeniu zmiany przed terminem składania </w:t>
      </w:r>
      <w:r w:rsidR="009923FC">
        <w:rPr>
          <w:rFonts w:ascii="Arial" w:eastAsia="Times New Roman" w:hAnsi="Arial" w:cs="Arial"/>
          <w:lang w:eastAsia="pl-PL"/>
        </w:rPr>
        <w:t>w</w:t>
      </w:r>
      <w:r w:rsidRPr="006A4AB6">
        <w:rPr>
          <w:rFonts w:ascii="Arial" w:eastAsia="Times New Roman" w:hAnsi="Arial" w:cs="Arial"/>
          <w:lang w:eastAsia="pl-PL"/>
        </w:rPr>
        <w:t xml:space="preserve">niosku. Powiadomienie o wprowadzeniu zmian musi być złożone według zasad obowiązujących przy składaniu </w:t>
      </w:r>
      <w:r w:rsidR="009923FC">
        <w:rPr>
          <w:rFonts w:ascii="Arial" w:eastAsia="Times New Roman" w:hAnsi="Arial" w:cs="Arial"/>
          <w:lang w:eastAsia="pl-PL"/>
        </w:rPr>
        <w:t>w</w:t>
      </w:r>
      <w:r w:rsidRPr="006A4AB6">
        <w:rPr>
          <w:rFonts w:ascii="Arial" w:eastAsia="Times New Roman" w:hAnsi="Arial" w:cs="Arial"/>
          <w:lang w:eastAsia="pl-PL"/>
        </w:rPr>
        <w:t>niosku, tj. musi być złożone w zamkniętej kopercie odpowiednio oznakowanej z dopiskiem „ZMIANA”;</w:t>
      </w:r>
    </w:p>
    <w:p w14:paraId="227B7241" w14:textId="6F85DA5D" w:rsidR="002124C7" w:rsidRDefault="002124C7" w:rsidP="00DB5D58">
      <w:pPr>
        <w:pStyle w:val="Akapitzlist"/>
        <w:numPr>
          <w:ilvl w:val="0"/>
          <w:numId w:val="62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Pr="006A4AB6">
        <w:rPr>
          <w:rFonts w:ascii="Arial" w:eastAsia="Times New Roman" w:hAnsi="Arial" w:cs="Arial"/>
          <w:lang w:eastAsia="pl-PL"/>
        </w:rPr>
        <w:t xml:space="preserve">operty oznakowane dopiskiem „ZMIANA” zostaną otwarte przy otwieraniu </w:t>
      </w:r>
      <w:r w:rsidR="009923FC">
        <w:rPr>
          <w:rFonts w:ascii="Arial" w:eastAsia="Times New Roman" w:hAnsi="Arial" w:cs="Arial"/>
          <w:lang w:eastAsia="pl-PL"/>
        </w:rPr>
        <w:t>w</w:t>
      </w:r>
      <w:r w:rsidRPr="006A4AB6">
        <w:rPr>
          <w:rFonts w:ascii="Arial" w:eastAsia="Times New Roman" w:hAnsi="Arial" w:cs="Arial"/>
          <w:lang w:eastAsia="pl-PL"/>
        </w:rPr>
        <w:t xml:space="preserve">niosku Wykonawcy, który wprowadził zmiany i po stwierdzeniu poprawności procedury dokonania zmiany, zostaną dołączone do </w:t>
      </w:r>
      <w:r w:rsidR="009923FC">
        <w:rPr>
          <w:rFonts w:ascii="Arial" w:eastAsia="Times New Roman" w:hAnsi="Arial" w:cs="Arial"/>
          <w:lang w:eastAsia="pl-PL"/>
        </w:rPr>
        <w:t>w</w:t>
      </w:r>
      <w:r w:rsidRPr="006A4AB6">
        <w:rPr>
          <w:rFonts w:ascii="Arial" w:eastAsia="Times New Roman" w:hAnsi="Arial" w:cs="Arial"/>
          <w:lang w:eastAsia="pl-PL"/>
        </w:rPr>
        <w:t>niosku;</w:t>
      </w:r>
    </w:p>
    <w:p w14:paraId="74DADDA2" w14:textId="39AB353A" w:rsidR="002124C7" w:rsidRDefault="002124C7" w:rsidP="00DB5D58">
      <w:pPr>
        <w:pStyle w:val="Akapitzlist"/>
        <w:numPr>
          <w:ilvl w:val="0"/>
          <w:numId w:val="62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6A4AB6">
        <w:rPr>
          <w:rFonts w:ascii="Arial" w:eastAsia="Times New Roman" w:hAnsi="Arial" w:cs="Arial"/>
          <w:lang w:eastAsia="pl-PL"/>
        </w:rPr>
        <w:t xml:space="preserve">Wykonawca ma prawo przed upływem terminu składania wniosków wycofać </w:t>
      </w:r>
      <w:r w:rsidR="009923FC">
        <w:rPr>
          <w:rFonts w:ascii="Arial" w:eastAsia="Times New Roman" w:hAnsi="Arial" w:cs="Arial"/>
          <w:lang w:eastAsia="pl-PL"/>
        </w:rPr>
        <w:t>w</w:t>
      </w:r>
      <w:r w:rsidRPr="006A4AB6">
        <w:rPr>
          <w:rFonts w:ascii="Arial" w:eastAsia="Times New Roman" w:hAnsi="Arial" w:cs="Arial"/>
          <w:lang w:eastAsia="pl-PL"/>
        </w:rPr>
        <w:t xml:space="preserve">niosek, pod warunkiem, że Zamawiający otrzyma pisemne powiadomienie o wycofaniu </w:t>
      </w:r>
      <w:r w:rsidR="009923FC">
        <w:rPr>
          <w:rFonts w:ascii="Arial" w:eastAsia="Times New Roman" w:hAnsi="Arial" w:cs="Arial"/>
          <w:lang w:eastAsia="pl-PL"/>
        </w:rPr>
        <w:t>w</w:t>
      </w:r>
      <w:r w:rsidRPr="006A4AB6">
        <w:rPr>
          <w:rFonts w:ascii="Arial" w:eastAsia="Times New Roman" w:hAnsi="Arial" w:cs="Arial"/>
          <w:lang w:eastAsia="pl-PL"/>
        </w:rPr>
        <w:t xml:space="preserve">niosku przed terminem składania </w:t>
      </w:r>
      <w:r w:rsidR="009923FC">
        <w:rPr>
          <w:rFonts w:ascii="Arial" w:eastAsia="Times New Roman" w:hAnsi="Arial" w:cs="Arial"/>
          <w:lang w:eastAsia="pl-PL"/>
        </w:rPr>
        <w:t>w</w:t>
      </w:r>
      <w:r w:rsidRPr="006A4AB6">
        <w:rPr>
          <w:rFonts w:ascii="Arial" w:eastAsia="Times New Roman" w:hAnsi="Arial" w:cs="Arial"/>
          <w:lang w:eastAsia="pl-PL"/>
        </w:rPr>
        <w:t xml:space="preserve">niosku o dopuszczenie do udziału </w:t>
      </w:r>
      <w:r w:rsidRPr="006A4AB6">
        <w:rPr>
          <w:rFonts w:ascii="Arial" w:eastAsia="Times New Roman" w:hAnsi="Arial" w:cs="Arial"/>
          <w:lang w:eastAsia="pl-PL"/>
        </w:rPr>
        <w:lastRenderedPageBreak/>
        <w:t>w postępowaniu. Wycofanie wniosku z postępowania nastąpi poprzez złożenie pisemnego powiadomienia (oświadczenia) w kopercie opatrzonej napisem „WYCOFANIE” – według takich samych zasad jak obowiązujące przy wprowadzaniu zmian;</w:t>
      </w:r>
    </w:p>
    <w:p w14:paraId="1A045CD5" w14:textId="65040BD4" w:rsidR="002124C7" w:rsidRPr="002124C7" w:rsidRDefault="002124C7" w:rsidP="00DB5D58">
      <w:pPr>
        <w:pStyle w:val="Akapitzlist"/>
        <w:numPr>
          <w:ilvl w:val="0"/>
          <w:numId w:val="62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6A4AB6">
        <w:rPr>
          <w:rFonts w:ascii="Arial" w:eastAsia="Times New Roman" w:hAnsi="Arial" w:cs="Arial"/>
          <w:lang w:eastAsia="pl-PL"/>
        </w:rPr>
        <w:t>o składanego oświadczenia (o zmianie lub o wycofaniu wniosku) należy dołączyć stosowny dokument potwierdzający prawo osoby podpisującej oświadczenie do występowania w imieniu Wykonawcy.</w:t>
      </w:r>
    </w:p>
    <w:p w14:paraId="1BBB1CCF" w14:textId="369D48F1" w:rsidR="00944B13" w:rsidRPr="00C455AD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C455AD">
        <w:rPr>
          <w:rFonts w:ascii="Arial" w:hAnsi="Arial" w:cs="Arial"/>
          <w:b/>
          <w:bCs/>
        </w:rPr>
        <w:t>ROZDZIAŁ X</w:t>
      </w:r>
      <w:r w:rsidR="00496D4D">
        <w:rPr>
          <w:rFonts w:ascii="Arial" w:hAnsi="Arial" w:cs="Arial"/>
          <w:b/>
          <w:bCs/>
        </w:rPr>
        <w:t>III</w:t>
      </w:r>
    </w:p>
    <w:p w14:paraId="744CFF0C" w14:textId="77777777" w:rsidR="00944B13" w:rsidRPr="00C455AD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C455AD">
        <w:rPr>
          <w:rFonts w:ascii="Arial" w:hAnsi="Arial" w:cs="Arial"/>
          <w:b/>
          <w:bCs/>
        </w:rPr>
        <w:t>MIEJSCE, SPOSÓB ORAZ TERMIN SKŁADANIA WNIOSKU</w:t>
      </w:r>
    </w:p>
    <w:p w14:paraId="033D7E86" w14:textId="4F59DC9C" w:rsidR="009923FC" w:rsidRPr="00E730C4" w:rsidRDefault="009923FC" w:rsidP="00DB5D58">
      <w:pPr>
        <w:numPr>
          <w:ilvl w:val="0"/>
          <w:numId w:val="43"/>
        </w:numPr>
        <w:spacing w:before="240" w:after="120"/>
        <w:ind w:left="357" w:right="28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hAnsi="Arial" w:cs="Arial"/>
          <w:iCs/>
        </w:rPr>
        <w:t>Wniosek</w:t>
      </w:r>
      <w:r w:rsidRPr="00944B13">
        <w:rPr>
          <w:rFonts w:ascii="Arial" w:eastAsia="Times New Roman" w:hAnsi="Arial" w:cs="Arial"/>
        </w:rPr>
        <w:t xml:space="preserve"> wraz z wymaganymi dokumentami należy złożyć </w:t>
      </w:r>
      <w:r>
        <w:rPr>
          <w:rFonts w:ascii="Arial" w:eastAsia="Times New Roman" w:hAnsi="Arial" w:cs="Arial"/>
        </w:rPr>
        <w:t xml:space="preserve">zgodnie z wyborem Wykonawcy w formie elektronicznej lub pisemnej </w:t>
      </w:r>
      <w:r w:rsidRPr="00944B13">
        <w:rPr>
          <w:rFonts w:ascii="Arial" w:eastAsia="Times New Roman" w:hAnsi="Arial" w:cs="Arial"/>
        </w:rPr>
        <w:t xml:space="preserve">do dnia </w:t>
      </w:r>
      <w:r w:rsidR="003E6680" w:rsidRPr="00E730C4">
        <w:rPr>
          <w:rFonts w:ascii="Arial" w:eastAsia="Times New Roman" w:hAnsi="Arial" w:cs="Arial"/>
          <w:b/>
          <w:bCs/>
        </w:rPr>
        <w:t>0</w:t>
      </w:r>
      <w:r w:rsidR="00321FED" w:rsidRPr="00E730C4">
        <w:rPr>
          <w:rFonts w:ascii="Arial" w:eastAsia="Times New Roman" w:hAnsi="Arial" w:cs="Arial"/>
          <w:b/>
          <w:bCs/>
        </w:rPr>
        <w:t>6</w:t>
      </w:r>
      <w:r w:rsidRPr="00E730C4">
        <w:rPr>
          <w:rFonts w:ascii="Arial" w:eastAsia="Times New Roman" w:hAnsi="Arial" w:cs="Arial"/>
          <w:b/>
          <w:bCs/>
        </w:rPr>
        <w:t>.</w:t>
      </w:r>
      <w:r w:rsidR="003E6680" w:rsidRPr="00E730C4">
        <w:rPr>
          <w:rFonts w:ascii="Arial" w:eastAsia="Times New Roman" w:hAnsi="Arial" w:cs="Arial"/>
          <w:b/>
          <w:bCs/>
        </w:rPr>
        <w:t>06</w:t>
      </w:r>
      <w:r w:rsidRPr="00E730C4">
        <w:rPr>
          <w:rFonts w:ascii="Arial" w:eastAsia="Times New Roman" w:hAnsi="Arial" w:cs="Arial"/>
          <w:b/>
          <w:bCs/>
        </w:rPr>
        <w:t>.202</w:t>
      </w:r>
      <w:r w:rsidR="008179D6" w:rsidRPr="00E730C4">
        <w:rPr>
          <w:rFonts w:ascii="Arial" w:eastAsia="Times New Roman" w:hAnsi="Arial" w:cs="Arial"/>
          <w:b/>
          <w:bCs/>
        </w:rPr>
        <w:t>5</w:t>
      </w:r>
      <w:r w:rsidRPr="00E730C4">
        <w:rPr>
          <w:rFonts w:ascii="Arial" w:eastAsia="Times New Roman" w:hAnsi="Arial" w:cs="Arial"/>
        </w:rPr>
        <w:t xml:space="preserve"> </w:t>
      </w:r>
      <w:r w:rsidRPr="00E730C4">
        <w:rPr>
          <w:rFonts w:ascii="Arial" w:eastAsia="Times New Roman" w:hAnsi="Arial" w:cs="Arial"/>
          <w:b/>
        </w:rPr>
        <w:t>r.</w:t>
      </w:r>
      <w:r w:rsidRPr="00E730C4">
        <w:rPr>
          <w:rFonts w:ascii="Arial" w:eastAsia="Times New Roman" w:hAnsi="Arial" w:cs="Arial"/>
        </w:rPr>
        <w:t xml:space="preserve"> do godziny </w:t>
      </w:r>
      <w:r w:rsidR="008179D6" w:rsidRPr="00E730C4">
        <w:rPr>
          <w:rFonts w:ascii="Arial" w:eastAsia="Times New Roman" w:hAnsi="Arial" w:cs="Arial"/>
        </w:rPr>
        <w:t>1</w:t>
      </w:r>
      <w:r w:rsidRPr="00E730C4">
        <w:rPr>
          <w:rFonts w:ascii="Arial" w:eastAsia="Times New Roman" w:hAnsi="Arial" w:cs="Arial"/>
          <w:b/>
        </w:rPr>
        <w:t xml:space="preserve">0:00. </w:t>
      </w:r>
    </w:p>
    <w:p w14:paraId="692B9E30" w14:textId="77777777" w:rsidR="009923FC" w:rsidRPr="00E730C4" w:rsidRDefault="009923FC">
      <w:pPr>
        <w:numPr>
          <w:ilvl w:val="0"/>
          <w:numId w:val="43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</w:rPr>
      </w:pPr>
      <w:r w:rsidRPr="00E730C4">
        <w:rPr>
          <w:rFonts w:ascii="Arial" w:eastAsia="Arial" w:hAnsi="Arial" w:cs="Arial"/>
        </w:rPr>
        <w:t xml:space="preserve">O </w:t>
      </w:r>
      <w:r w:rsidRPr="00E730C4">
        <w:rPr>
          <w:rFonts w:ascii="Arial" w:hAnsi="Arial" w:cs="Arial"/>
          <w:iCs/>
        </w:rPr>
        <w:t>terminie</w:t>
      </w:r>
      <w:r w:rsidRPr="00E730C4">
        <w:rPr>
          <w:rFonts w:ascii="Arial" w:eastAsia="Arial" w:hAnsi="Arial" w:cs="Arial"/>
        </w:rPr>
        <w:t xml:space="preserve"> złożenia </w:t>
      </w:r>
      <w:r w:rsidRPr="00E730C4">
        <w:rPr>
          <w:rFonts w:ascii="Arial" w:hAnsi="Arial" w:cs="Arial"/>
          <w:iCs/>
        </w:rPr>
        <w:t>wniosku</w:t>
      </w:r>
      <w:r w:rsidRPr="00E730C4">
        <w:rPr>
          <w:rFonts w:ascii="Arial" w:eastAsia="Arial" w:hAnsi="Arial" w:cs="Arial"/>
        </w:rPr>
        <w:t xml:space="preserve"> decyduje:</w:t>
      </w:r>
    </w:p>
    <w:p w14:paraId="49608A88" w14:textId="2DB9CD38" w:rsidR="009923FC" w:rsidRPr="00E730C4" w:rsidRDefault="009923FC" w:rsidP="00DB5D58">
      <w:pPr>
        <w:pStyle w:val="Akapitzlist"/>
        <w:numPr>
          <w:ilvl w:val="0"/>
          <w:numId w:val="63"/>
        </w:numPr>
        <w:spacing w:after="120"/>
        <w:ind w:right="28"/>
        <w:jc w:val="both"/>
        <w:rPr>
          <w:rFonts w:ascii="Arial" w:eastAsia="Times New Roman" w:hAnsi="Arial" w:cs="Arial"/>
        </w:rPr>
      </w:pPr>
      <w:r w:rsidRPr="00E730C4">
        <w:rPr>
          <w:rFonts w:ascii="Arial" w:eastAsia="Arial" w:hAnsi="Arial" w:cs="Arial"/>
        </w:rPr>
        <w:t xml:space="preserve">w przypadku wniosku składanego w formie elektronicznej - </w:t>
      </w:r>
      <w:r w:rsidRPr="00E730C4">
        <w:rPr>
          <w:rFonts w:ascii="Arial" w:eastAsia="Arial" w:hAnsi="Arial" w:cs="Arial"/>
          <w:b/>
        </w:rPr>
        <w:t xml:space="preserve">czas jego wpływu </w:t>
      </w:r>
      <w:r w:rsidR="008C2E08" w:rsidRPr="00E730C4">
        <w:rPr>
          <w:rFonts w:ascii="Arial" w:eastAsia="Arial" w:hAnsi="Arial" w:cs="Arial"/>
          <w:b/>
        </w:rPr>
        <w:br/>
      </w:r>
      <w:r w:rsidRPr="00E730C4">
        <w:rPr>
          <w:rFonts w:ascii="Arial" w:eastAsia="Arial" w:hAnsi="Arial" w:cs="Arial"/>
          <w:b/>
        </w:rPr>
        <w:t xml:space="preserve">na </w:t>
      </w:r>
      <w:r w:rsidR="00E66FB2" w:rsidRPr="00E730C4">
        <w:rPr>
          <w:rFonts w:ascii="Arial" w:eastAsia="Arial" w:hAnsi="Arial" w:cs="Arial"/>
          <w:b/>
        </w:rPr>
        <w:t>Platformę Zakupową</w:t>
      </w:r>
      <w:r w:rsidRPr="00E730C4">
        <w:rPr>
          <w:rFonts w:ascii="Arial" w:eastAsia="Arial" w:hAnsi="Arial" w:cs="Arial"/>
          <w:b/>
        </w:rPr>
        <w:t>;</w:t>
      </w:r>
    </w:p>
    <w:p w14:paraId="17AF4DE3" w14:textId="4C02983D" w:rsidR="009923FC" w:rsidRPr="00E730C4" w:rsidRDefault="009923FC" w:rsidP="00DB5D58">
      <w:pPr>
        <w:pStyle w:val="Akapitzlist"/>
        <w:numPr>
          <w:ilvl w:val="0"/>
          <w:numId w:val="63"/>
        </w:numPr>
        <w:spacing w:after="120"/>
        <w:ind w:right="28"/>
        <w:jc w:val="both"/>
        <w:rPr>
          <w:rFonts w:ascii="Arial" w:eastAsia="Times New Roman" w:hAnsi="Arial" w:cs="Arial"/>
        </w:rPr>
      </w:pPr>
      <w:r w:rsidRPr="00E730C4">
        <w:rPr>
          <w:rFonts w:ascii="Arial" w:eastAsia="Arial" w:hAnsi="Arial" w:cs="Arial"/>
        </w:rPr>
        <w:t>w przypadku wniosku składanego w formie pisemnej –</w:t>
      </w:r>
      <w:r w:rsidRPr="00E730C4">
        <w:rPr>
          <w:rFonts w:ascii="Arial" w:eastAsia="Times New Roman" w:hAnsi="Arial" w:cs="Arial"/>
        </w:rPr>
        <w:t xml:space="preserve"> </w:t>
      </w:r>
      <w:r w:rsidRPr="00E730C4">
        <w:rPr>
          <w:rFonts w:ascii="Arial" w:eastAsia="Times New Roman" w:hAnsi="Arial" w:cs="Arial"/>
          <w:b/>
          <w:bCs/>
        </w:rPr>
        <w:t xml:space="preserve">czas jego wpływu </w:t>
      </w:r>
      <w:r w:rsidR="008C2E08" w:rsidRPr="00E730C4">
        <w:rPr>
          <w:rFonts w:ascii="Arial" w:eastAsia="Times New Roman" w:hAnsi="Arial" w:cs="Arial"/>
          <w:b/>
          <w:bCs/>
        </w:rPr>
        <w:br/>
      </w:r>
      <w:r w:rsidRPr="00E730C4">
        <w:rPr>
          <w:rFonts w:ascii="Arial" w:eastAsia="Times New Roman" w:hAnsi="Arial" w:cs="Arial"/>
          <w:b/>
          <w:bCs/>
        </w:rPr>
        <w:t>do Kancelarii CZC SZ.</w:t>
      </w:r>
    </w:p>
    <w:p w14:paraId="64FA7AC0" w14:textId="77777777" w:rsidR="009923FC" w:rsidRPr="00E730C4" w:rsidRDefault="009923FC" w:rsidP="00DB5D58">
      <w:pPr>
        <w:pStyle w:val="Akapitzlist"/>
        <w:numPr>
          <w:ilvl w:val="0"/>
          <w:numId w:val="43"/>
        </w:numPr>
        <w:spacing w:after="0" w:line="240" w:lineRule="auto"/>
        <w:ind w:left="284" w:right="28" w:hanging="284"/>
        <w:jc w:val="both"/>
        <w:rPr>
          <w:rFonts w:ascii="Arial" w:eastAsia="Times New Roman" w:hAnsi="Arial" w:cs="Arial"/>
        </w:rPr>
      </w:pPr>
      <w:r w:rsidRPr="00E730C4">
        <w:rPr>
          <w:rFonts w:ascii="Arial" w:hAnsi="Arial" w:cs="Arial"/>
        </w:rPr>
        <w:t xml:space="preserve"> Wnioski, które wpłyną po wyznaczonym terminie, nie będą rozpatrywane.</w:t>
      </w:r>
    </w:p>
    <w:p w14:paraId="78067F4B" w14:textId="21C2570C" w:rsidR="00E66FB2" w:rsidRPr="005B7E17" w:rsidRDefault="009923FC">
      <w:pPr>
        <w:numPr>
          <w:ilvl w:val="0"/>
          <w:numId w:val="43"/>
        </w:numPr>
        <w:spacing w:before="240" w:after="120" w:line="240" w:lineRule="auto"/>
        <w:ind w:left="357" w:right="28" w:hanging="357"/>
        <w:jc w:val="both"/>
        <w:rPr>
          <w:rFonts w:ascii="Arial" w:eastAsia="Times New Roman" w:hAnsi="Arial" w:cs="Arial"/>
        </w:rPr>
      </w:pPr>
      <w:r w:rsidRPr="00E730C4">
        <w:rPr>
          <w:rFonts w:ascii="Arial" w:hAnsi="Arial" w:cs="Arial"/>
        </w:rPr>
        <w:t xml:space="preserve">Otwarcie wniosków nastąpi w dniu </w:t>
      </w:r>
      <w:r w:rsidR="003E6680" w:rsidRPr="00E730C4">
        <w:rPr>
          <w:rFonts w:ascii="Arial" w:hAnsi="Arial" w:cs="Arial"/>
          <w:b/>
          <w:bCs/>
        </w:rPr>
        <w:t>0</w:t>
      </w:r>
      <w:r w:rsidR="00321FED" w:rsidRPr="00E730C4">
        <w:rPr>
          <w:rFonts w:ascii="Arial" w:hAnsi="Arial" w:cs="Arial"/>
          <w:b/>
          <w:bCs/>
        </w:rPr>
        <w:t>6</w:t>
      </w:r>
      <w:r w:rsidRPr="00E730C4">
        <w:rPr>
          <w:rFonts w:ascii="Arial" w:hAnsi="Arial" w:cs="Arial"/>
          <w:b/>
          <w:bCs/>
        </w:rPr>
        <w:t>.</w:t>
      </w:r>
      <w:r w:rsidR="00296607" w:rsidRPr="00E730C4">
        <w:rPr>
          <w:rFonts w:ascii="Arial" w:hAnsi="Arial" w:cs="Arial"/>
          <w:b/>
          <w:bCs/>
        </w:rPr>
        <w:t>06</w:t>
      </w:r>
      <w:r w:rsidRPr="00E730C4">
        <w:rPr>
          <w:rFonts w:ascii="Arial" w:hAnsi="Arial" w:cs="Arial"/>
          <w:b/>
          <w:bCs/>
        </w:rPr>
        <w:t>.202</w:t>
      </w:r>
      <w:r w:rsidR="008C2E08" w:rsidRPr="00E730C4">
        <w:rPr>
          <w:rFonts w:ascii="Arial" w:hAnsi="Arial" w:cs="Arial"/>
          <w:b/>
          <w:bCs/>
        </w:rPr>
        <w:t>5</w:t>
      </w:r>
      <w:r w:rsidRPr="00E730C4">
        <w:rPr>
          <w:rFonts w:ascii="Arial" w:hAnsi="Arial" w:cs="Arial"/>
          <w:b/>
          <w:bCs/>
        </w:rPr>
        <w:t xml:space="preserve"> r.</w:t>
      </w:r>
      <w:r w:rsidRPr="00321FED">
        <w:rPr>
          <w:rFonts w:ascii="Arial" w:hAnsi="Arial" w:cs="Arial"/>
          <w:b/>
          <w:bCs/>
        </w:rPr>
        <w:t xml:space="preserve"> </w:t>
      </w:r>
      <w:r w:rsidRPr="00321FED">
        <w:rPr>
          <w:rFonts w:ascii="Arial" w:hAnsi="Arial" w:cs="Arial"/>
        </w:rPr>
        <w:t xml:space="preserve">o godzinie </w:t>
      </w:r>
      <w:r w:rsidR="008C2E08">
        <w:rPr>
          <w:rFonts w:ascii="Arial" w:hAnsi="Arial" w:cs="Arial"/>
        </w:rPr>
        <w:t>1</w:t>
      </w:r>
      <w:r w:rsidRPr="005B7E17">
        <w:rPr>
          <w:rFonts w:ascii="Arial" w:hAnsi="Arial" w:cs="Arial"/>
          <w:b/>
          <w:bCs/>
        </w:rPr>
        <w:t>0:</w:t>
      </w:r>
      <w:r w:rsidR="008C2E08">
        <w:rPr>
          <w:rFonts w:ascii="Arial" w:hAnsi="Arial" w:cs="Arial"/>
          <w:b/>
          <w:bCs/>
        </w:rPr>
        <w:t>0</w:t>
      </w:r>
      <w:r w:rsidRPr="005B7E17">
        <w:rPr>
          <w:rFonts w:ascii="Arial" w:hAnsi="Arial" w:cs="Arial"/>
          <w:b/>
          <w:bCs/>
        </w:rPr>
        <w:t>5</w:t>
      </w:r>
      <w:r w:rsidRPr="005B7E17">
        <w:rPr>
          <w:rFonts w:ascii="Arial" w:hAnsi="Arial" w:cs="Arial"/>
        </w:rPr>
        <w:t>.</w:t>
      </w:r>
    </w:p>
    <w:p w14:paraId="20F1909B" w14:textId="4B041619" w:rsidR="00944B13" w:rsidRPr="00C455AD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pacing w:val="-4"/>
        </w:rPr>
      </w:pPr>
      <w:r w:rsidRPr="00C455AD">
        <w:rPr>
          <w:rFonts w:ascii="Arial" w:hAnsi="Arial" w:cs="Arial"/>
          <w:b/>
          <w:bCs/>
          <w:spacing w:val="-4"/>
        </w:rPr>
        <w:t>ROZDZIAŁ X</w:t>
      </w:r>
      <w:r w:rsidR="00496D4D">
        <w:rPr>
          <w:rFonts w:ascii="Arial" w:hAnsi="Arial" w:cs="Arial"/>
          <w:b/>
          <w:bCs/>
          <w:spacing w:val="-4"/>
        </w:rPr>
        <w:t>I</w:t>
      </w:r>
      <w:r w:rsidRPr="00C455AD">
        <w:rPr>
          <w:rFonts w:ascii="Arial" w:hAnsi="Arial" w:cs="Arial"/>
          <w:b/>
          <w:bCs/>
          <w:spacing w:val="-4"/>
        </w:rPr>
        <w:t>V</w:t>
      </w:r>
    </w:p>
    <w:p w14:paraId="6E4554A3" w14:textId="77777777" w:rsidR="00944B13" w:rsidRPr="00C455AD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C455AD">
        <w:rPr>
          <w:rFonts w:ascii="Arial" w:hAnsi="Arial" w:cs="Arial"/>
          <w:b/>
          <w:bCs/>
          <w:spacing w:val="-4"/>
        </w:rPr>
        <w:t>OPIS KRYTERIÓW SELEKCJI</w:t>
      </w:r>
    </w:p>
    <w:p w14:paraId="74CCD23E" w14:textId="1F53FABB" w:rsidR="00944B13" w:rsidRPr="00944B13" w:rsidRDefault="00944B13" w:rsidP="00DB5D58">
      <w:pPr>
        <w:numPr>
          <w:ilvl w:val="3"/>
          <w:numId w:val="46"/>
        </w:numPr>
        <w:tabs>
          <w:tab w:val="left" w:pos="8647"/>
          <w:tab w:val="left" w:pos="13608"/>
        </w:tabs>
        <w:spacing w:before="240" w:after="120"/>
        <w:ind w:left="357" w:right="28" w:hanging="357"/>
        <w:jc w:val="both"/>
        <w:rPr>
          <w:rFonts w:ascii="Arial" w:eastAsiaTheme="majorEastAsia" w:hAnsi="Arial" w:cs="Arial"/>
        </w:rPr>
      </w:pPr>
      <w:r w:rsidRPr="00944B13">
        <w:rPr>
          <w:rFonts w:ascii="Arial" w:eastAsiaTheme="majorEastAsia" w:hAnsi="Arial" w:cs="Arial"/>
        </w:rPr>
        <w:t xml:space="preserve">Zamawiający nie przewiduje możliwości ograniczenia liczby </w:t>
      </w:r>
      <w:r w:rsidR="00C455AD">
        <w:rPr>
          <w:rFonts w:ascii="Arial" w:eastAsiaTheme="majorEastAsia" w:hAnsi="Arial" w:cs="Arial"/>
        </w:rPr>
        <w:t>W</w:t>
      </w:r>
      <w:r w:rsidRPr="00944B13">
        <w:rPr>
          <w:rFonts w:ascii="Arial" w:eastAsiaTheme="majorEastAsia" w:hAnsi="Arial" w:cs="Arial"/>
        </w:rPr>
        <w:t>ykonawców</w:t>
      </w:r>
      <w:r w:rsidR="000130A4">
        <w:rPr>
          <w:rFonts w:ascii="Arial" w:eastAsiaTheme="majorEastAsia" w:hAnsi="Arial" w:cs="Arial"/>
        </w:rPr>
        <w:t xml:space="preserve"> zapraszanych do składania ofert</w:t>
      </w:r>
      <w:r w:rsidRPr="00944B13">
        <w:rPr>
          <w:rFonts w:ascii="Arial" w:eastAsiaTheme="majorEastAsia" w:hAnsi="Arial" w:cs="Arial"/>
        </w:rPr>
        <w:t>.</w:t>
      </w:r>
    </w:p>
    <w:p w14:paraId="70AA9D6A" w14:textId="77777777" w:rsidR="00944B13" w:rsidRPr="00F50FB1" w:rsidRDefault="00944B13" w:rsidP="00DB5D58">
      <w:pPr>
        <w:numPr>
          <w:ilvl w:val="3"/>
          <w:numId w:val="46"/>
        </w:numPr>
        <w:tabs>
          <w:tab w:val="left" w:pos="8647"/>
          <w:tab w:val="left" w:pos="13608"/>
        </w:tabs>
        <w:spacing w:before="120" w:after="120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944B13">
        <w:rPr>
          <w:rFonts w:ascii="Arial" w:eastAsiaTheme="majorEastAsia" w:hAnsi="Arial" w:cs="Arial"/>
        </w:rPr>
        <w:t>Wszyscy Wykonawcy, którzy złożyli wnioski niepodlegające odrzuceniu zostaną zaproszeni do składania ofert.</w:t>
      </w:r>
    </w:p>
    <w:p w14:paraId="1BA0E748" w14:textId="5EA7D3B7" w:rsidR="00F50FB1" w:rsidRDefault="000047C7" w:rsidP="00DB5D58">
      <w:pPr>
        <w:numPr>
          <w:ilvl w:val="3"/>
          <w:numId w:val="46"/>
        </w:numPr>
        <w:tabs>
          <w:tab w:val="left" w:pos="8647"/>
          <w:tab w:val="left" w:pos="13608"/>
        </w:tabs>
        <w:spacing w:before="120" w:after="120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0047C7">
        <w:rPr>
          <w:rFonts w:ascii="Arial" w:eastAsia="Times New Roman" w:hAnsi="Arial" w:cs="Arial"/>
          <w:kern w:val="16"/>
          <w:lang w:eastAsia="pl-PL"/>
        </w:rPr>
        <w:t xml:space="preserve">Jeżeli liczba Wykonawców, którzy złożyli wnioski o dopuszczenie do udziału </w:t>
      </w:r>
      <w:r w:rsidR="00C455AD">
        <w:rPr>
          <w:rFonts w:ascii="Arial" w:eastAsia="Times New Roman" w:hAnsi="Arial" w:cs="Arial"/>
          <w:kern w:val="16"/>
          <w:lang w:eastAsia="pl-PL"/>
        </w:rPr>
        <w:br/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w </w:t>
      </w:r>
      <w:r w:rsidR="00C455AD">
        <w:rPr>
          <w:rFonts w:ascii="Arial" w:eastAsia="Times New Roman" w:hAnsi="Arial" w:cs="Arial"/>
          <w:kern w:val="16"/>
          <w:lang w:eastAsia="pl-PL"/>
        </w:rPr>
        <w:t>p</w:t>
      </w:r>
      <w:r w:rsidRPr="00C455AD">
        <w:rPr>
          <w:rFonts w:ascii="Arial" w:eastAsiaTheme="majorEastAsia" w:hAnsi="Arial" w:cs="Arial"/>
        </w:rPr>
        <w:t>ostępowaniu</w:t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 i wypełnili przesłanki, o których mowa w ust</w:t>
      </w:r>
      <w:r w:rsidR="00C455AD">
        <w:rPr>
          <w:rFonts w:ascii="Arial" w:eastAsia="Times New Roman" w:hAnsi="Arial" w:cs="Arial"/>
          <w:kern w:val="16"/>
          <w:lang w:eastAsia="pl-PL"/>
        </w:rPr>
        <w:t>.</w:t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 </w:t>
      </w:r>
      <w:r w:rsidR="0037581D">
        <w:rPr>
          <w:rFonts w:ascii="Arial" w:eastAsia="Times New Roman" w:hAnsi="Arial" w:cs="Arial"/>
          <w:kern w:val="16"/>
          <w:lang w:eastAsia="pl-PL"/>
        </w:rPr>
        <w:t>2</w:t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, nie przekroczy </w:t>
      </w:r>
      <w:r w:rsidR="0037581D">
        <w:rPr>
          <w:rFonts w:ascii="Arial" w:eastAsia="Times New Roman" w:hAnsi="Arial" w:cs="Arial"/>
          <w:kern w:val="16"/>
          <w:lang w:eastAsia="pl-PL"/>
        </w:rPr>
        <w:t>3</w:t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 </w:t>
      </w:r>
      <w:r w:rsidR="006A0A88">
        <w:rPr>
          <w:rFonts w:ascii="Arial" w:eastAsia="Times New Roman" w:hAnsi="Arial" w:cs="Arial"/>
          <w:kern w:val="16"/>
          <w:lang w:eastAsia="pl-PL"/>
        </w:rPr>
        <w:br/>
      </w:r>
      <w:r w:rsidRPr="000047C7">
        <w:rPr>
          <w:rFonts w:ascii="Arial" w:eastAsia="Times New Roman" w:hAnsi="Arial" w:cs="Arial"/>
          <w:kern w:val="16"/>
          <w:lang w:eastAsia="pl-PL"/>
        </w:rPr>
        <w:t>– Zamawiający zaprosi wszystkich Wykonawców do udziału w postępowaniu</w:t>
      </w:r>
      <w:r w:rsidR="009762D1">
        <w:rPr>
          <w:rFonts w:ascii="Arial" w:eastAsia="Times New Roman" w:hAnsi="Arial" w:cs="Arial"/>
          <w:kern w:val="16"/>
          <w:lang w:eastAsia="pl-PL"/>
        </w:rPr>
        <w:t>.</w:t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 </w:t>
      </w:r>
    </w:p>
    <w:p w14:paraId="38E1971C" w14:textId="6771FE07" w:rsidR="0018605A" w:rsidRPr="004B2B15" w:rsidRDefault="005F6C8B" w:rsidP="00DB5D58">
      <w:pPr>
        <w:numPr>
          <w:ilvl w:val="3"/>
          <w:numId w:val="46"/>
        </w:numPr>
        <w:tabs>
          <w:tab w:val="left" w:pos="8647"/>
          <w:tab w:val="left" w:pos="13608"/>
        </w:tabs>
        <w:spacing w:before="120" w:after="240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5F6C8B">
        <w:rPr>
          <w:rFonts w:ascii="Arial" w:eastAsia="Times New Roman" w:hAnsi="Arial" w:cs="Arial"/>
          <w:kern w:val="16"/>
          <w:lang w:eastAsia="pl-PL"/>
        </w:rPr>
        <w:t xml:space="preserve">Jeżeli </w:t>
      </w:r>
      <w:r w:rsidRPr="00C455AD">
        <w:rPr>
          <w:rFonts w:ascii="Arial" w:eastAsiaTheme="majorEastAsia" w:hAnsi="Arial" w:cs="Arial"/>
        </w:rPr>
        <w:t>liczba</w:t>
      </w:r>
      <w:r w:rsidRPr="005F6C8B">
        <w:rPr>
          <w:rFonts w:ascii="Arial" w:eastAsia="Times New Roman" w:hAnsi="Arial" w:cs="Arial"/>
          <w:kern w:val="16"/>
          <w:lang w:eastAsia="pl-PL"/>
        </w:rPr>
        <w:t xml:space="preserve"> Wykonawców, którzy złożyli wnioski o dopuszczenie do udziału </w:t>
      </w:r>
      <w:r w:rsidR="009762D1">
        <w:rPr>
          <w:rFonts w:ascii="Arial" w:eastAsia="Times New Roman" w:hAnsi="Arial" w:cs="Arial"/>
          <w:kern w:val="16"/>
          <w:lang w:eastAsia="pl-PL"/>
        </w:rPr>
        <w:br/>
      </w:r>
      <w:r w:rsidRPr="005F6C8B">
        <w:rPr>
          <w:rFonts w:ascii="Arial" w:eastAsia="Times New Roman" w:hAnsi="Arial" w:cs="Arial"/>
          <w:kern w:val="16"/>
          <w:lang w:eastAsia="pl-PL"/>
        </w:rPr>
        <w:t>w postępowaniu i wypełnili przesłanki, o których mowa w ust</w:t>
      </w:r>
      <w:r w:rsidR="009762D1">
        <w:rPr>
          <w:rFonts w:ascii="Arial" w:eastAsia="Times New Roman" w:hAnsi="Arial" w:cs="Arial"/>
          <w:kern w:val="16"/>
          <w:lang w:eastAsia="pl-PL"/>
        </w:rPr>
        <w:t>.</w:t>
      </w:r>
      <w:r w:rsidRPr="005F6C8B">
        <w:rPr>
          <w:rFonts w:ascii="Arial" w:eastAsia="Times New Roman" w:hAnsi="Arial" w:cs="Arial"/>
          <w:kern w:val="16"/>
          <w:lang w:eastAsia="pl-PL"/>
        </w:rPr>
        <w:t xml:space="preserve"> </w:t>
      </w:r>
      <w:r>
        <w:rPr>
          <w:rFonts w:ascii="Arial" w:eastAsia="Times New Roman" w:hAnsi="Arial" w:cs="Arial"/>
          <w:kern w:val="16"/>
          <w:lang w:eastAsia="pl-PL"/>
        </w:rPr>
        <w:t>2</w:t>
      </w:r>
      <w:r w:rsidRPr="005F6C8B">
        <w:rPr>
          <w:rFonts w:ascii="Arial" w:eastAsia="Times New Roman" w:hAnsi="Arial" w:cs="Arial"/>
          <w:kern w:val="16"/>
          <w:lang w:eastAsia="pl-PL"/>
        </w:rPr>
        <w:t xml:space="preserve">, będzie większa od </w:t>
      </w:r>
      <w:r>
        <w:rPr>
          <w:rFonts w:ascii="Arial" w:eastAsia="Times New Roman" w:hAnsi="Arial" w:cs="Arial"/>
          <w:kern w:val="16"/>
          <w:lang w:eastAsia="pl-PL"/>
        </w:rPr>
        <w:t>3</w:t>
      </w:r>
      <w:r w:rsidRPr="005F6C8B">
        <w:rPr>
          <w:rFonts w:ascii="Arial" w:eastAsia="Times New Roman" w:hAnsi="Arial" w:cs="Arial"/>
          <w:kern w:val="16"/>
          <w:lang w:eastAsia="pl-PL"/>
        </w:rPr>
        <w:t xml:space="preserve"> </w:t>
      </w:r>
      <w:r w:rsidR="006A0A88">
        <w:rPr>
          <w:rFonts w:ascii="Arial" w:eastAsia="Times New Roman" w:hAnsi="Arial" w:cs="Arial"/>
          <w:kern w:val="16"/>
          <w:lang w:eastAsia="pl-PL"/>
        </w:rPr>
        <w:br/>
      </w:r>
      <w:r w:rsidRPr="005F6C8B">
        <w:rPr>
          <w:rFonts w:ascii="Arial" w:eastAsia="Times New Roman" w:hAnsi="Arial" w:cs="Arial"/>
          <w:kern w:val="16"/>
          <w:lang w:eastAsia="pl-PL"/>
        </w:rPr>
        <w:t>– Zamawiający również zaprosi wszystkich Wykonawców do udziału w postępowaniu</w:t>
      </w:r>
      <w:r w:rsidR="009762D1">
        <w:rPr>
          <w:rFonts w:ascii="Arial" w:eastAsia="Times New Roman" w:hAnsi="Arial" w:cs="Arial"/>
          <w:kern w:val="16"/>
          <w:lang w:eastAsia="pl-PL"/>
        </w:rPr>
        <w:t>.</w:t>
      </w:r>
    </w:p>
    <w:p w14:paraId="5C65E650" w14:textId="779A4B25" w:rsidR="00944B13" w:rsidRPr="005B7E17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1985" w:hanging="1985"/>
        <w:contextualSpacing/>
        <w:jc w:val="center"/>
        <w:outlineLvl w:val="2"/>
        <w:rPr>
          <w:rFonts w:ascii="Arial" w:hAnsi="Arial" w:cs="Arial"/>
          <w:b/>
          <w:bCs/>
        </w:rPr>
      </w:pPr>
      <w:r w:rsidRPr="005B7E17">
        <w:rPr>
          <w:rFonts w:ascii="Arial" w:hAnsi="Arial" w:cs="Arial"/>
          <w:b/>
          <w:bCs/>
        </w:rPr>
        <w:t>ROZDZIAŁ XV</w:t>
      </w:r>
    </w:p>
    <w:p w14:paraId="4C41802D" w14:textId="77777777" w:rsidR="00944B13" w:rsidRPr="005B7E17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5B7E17">
        <w:rPr>
          <w:rFonts w:ascii="Arial" w:hAnsi="Arial" w:cs="Arial"/>
          <w:b/>
          <w:bCs/>
        </w:rPr>
        <w:t>ODRZUCENIE WNIOSKU</w:t>
      </w:r>
    </w:p>
    <w:p w14:paraId="07DF1485" w14:textId="318E7E91" w:rsidR="00944B13" w:rsidRPr="000130A4" w:rsidRDefault="00944B13" w:rsidP="00DB5D58">
      <w:pPr>
        <w:pStyle w:val="Akapitzlist"/>
        <w:numPr>
          <w:ilvl w:val="0"/>
          <w:numId w:val="47"/>
        </w:numPr>
        <w:spacing w:before="240" w:after="120"/>
        <w:ind w:left="284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 w:rsidRPr="000130A4">
        <w:rPr>
          <w:rFonts w:ascii="Arial" w:eastAsia="Times New Roman" w:hAnsi="Arial" w:cs="Arial"/>
          <w:kern w:val="16"/>
          <w:lang w:eastAsia="pl-PL"/>
        </w:rPr>
        <w:t>Zamawiający odrzuca wniosek o dopuszczenie do udziału w postępowaniu, jeżeli:</w:t>
      </w:r>
    </w:p>
    <w:p w14:paraId="1422E173" w14:textId="0C02E62D" w:rsidR="00944B13" w:rsidRDefault="00944B13" w:rsidP="00DB5D58">
      <w:pPr>
        <w:pStyle w:val="Akapitzlist"/>
        <w:numPr>
          <w:ilvl w:val="2"/>
          <w:numId w:val="55"/>
        </w:numPr>
        <w:spacing w:after="120"/>
        <w:ind w:left="709" w:right="28" w:hanging="142"/>
        <w:jc w:val="both"/>
        <w:rPr>
          <w:rFonts w:ascii="Arial" w:eastAsia="Times New Roman" w:hAnsi="Arial" w:cs="Arial"/>
          <w:kern w:val="16"/>
          <w:lang w:eastAsia="pl-PL"/>
        </w:rPr>
      </w:pPr>
      <w:r w:rsidRPr="000130A4">
        <w:rPr>
          <w:rFonts w:ascii="Arial" w:eastAsia="Times New Roman" w:hAnsi="Arial" w:cs="Arial"/>
          <w:kern w:val="16"/>
          <w:lang w:eastAsia="pl-PL"/>
        </w:rPr>
        <w:t>został złożony po terminie;</w:t>
      </w:r>
    </w:p>
    <w:p w14:paraId="192FB5EC" w14:textId="0A428F8F" w:rsidR="00944B13" w:rsidRPr="00C00EBE" w:rsidRDefault="00944B13" w:rsidP="00DB5D58">
      <w:pPr>
        <w:pStyle w:val="Akapitzlist"/>
        <w:numPr>
          <w:ilvl w:val="2"/>
          <w:numId w:val="55"/>
        </w:numPr>
        <w:spacing w:after="120"/>
        <w:ind w:left="709" w:right="28" w:hanging="142"/>
        <w:jc w:val="both"/>
        <w:rPr>
          <w:rFonts w:ascii="Arial" w:eastAsia="Times New Roman" w:hAnsi="Arial" w:cs="Arial"/>
          <w:kern w:val="16"/>
          <w:lang w:eastAsia="pl-PL"/>
        </w:rPr>
      </w:pPr>
      <w:r w:rsidRPr="00C00EBE">
        <w:rPr>
          <w:rFonts w:ascii="Arial" w:eastAsia="Times New Roman" w:hAnsi="Arial" w:cs="Arial"/>
          <w:kern w:val="16"/>
          <w:lang w:eastAsia="pl-PL"/>
        </w:rPr>
        <w:t xml:space="preserve">został złożony przez </w:t>
      </w:r>
      <w:r w:rsidR="004263CA" w:rsidRPr="00C00EBE">
        <w:rPr>
          <w:rFonts w:ascii="Arial" w:eastAsia="Times New Roman" w:hAnsi="Arial" w:cs="Arial"/>
          <w:kern w:val="16"/>
          <w:lang w:eastAsia="pl-PL"/>
        </w:rPr>
        <w:t>W</w:t>
      </w:r>
      <w:r w:rsidRPr="00C00EBE">
        <w:rPr>
          <w:rFonts w:ascii="Arial" w:eastAsia="Times New Roman" w:hAnsi="Arial" w:cs="Arial"/>
          <w:kern w:val="16"/>
          <w:lang w:eastAsia="pl-PL"/>
        </w:rPr>
        <w:t>ykonawcę:</w:t>
      </w:r>
    </w:p>
    <w:p w14:paraId="5662DA9A" w14:textId="5A1F6054" w:rsidR="00944B13" w:rsidRPr="000130A4" w:rsidRDefault="00944B13" w:rsidP="00DB5D58">
      <w:pPr>
        <w:pStyle w:val="Akapitzlist"/>
        <w:numPr>
          <w:ilvl w:val="0"/>
          <w:numId w:val="48"/>
        </w:numPr>
        <w:tabs>
          <w:tab w:val="left" w:pos="993"/>
        </w:tabs>
        <w:spacing w:after="120"/>
        <w:ind w:left="851" w:hanging="142"/>
        <w:jc w:val="both"/>
        <w:rPr>
          <w:rFonts w:ascii="Arial" w:hAnsi="Arial" w:cs="Arial"/>
          <w:lang w:eastAsia="pl-PL"/>
        </w:rPr>
      </w:pPr>
      <w:r w:rsidRPr="000130A4">
        <w:rPr>
          <w:rFonts w:ascii="Arial" w:eastAsia="Times New Roman" w:hAnsi="Arial" w:cs="Arial"/>
          <w:kern w:val="16"/>
          <w:lang w:eastAsia="pl-PL"/>
        </w:rPr>
        <w:t>podlegającego wykluczeniu z postępowania o udzielenie zamówienia,</w:t>
      </w:r>
    </w:p>
    <w:p w14:paraId="296924CE" w14:textId="3B7DDD48" w:rsidR="00944B13" w:rsidRPr="000130A4" w:rsidRDefault="00944B13" w:rsidP="00DB5D58">
      <w:pPr>
        <w:pStyle w:val="Akapitzlist"/>
        <w:numPr>
          <w:ilvl w:val="0"/>
          <w:numId w:val="48"/>
        </w:numPr>
        <w:tabs>
          <w:tab w:val="left" w:pos="993"/>
        </w:tabs>
        <w:spacing w:after="120"/>
        <w:ind w:left="851" w:hanging="142"/>
        <w:jc w:val="both"/>
        <w:rPr>
          <w:rFonts w:ascii="Arial" w:hAnsi="Arial" w:cs="Arial"/>
          <w:lang w:eastAsia="pl-PL"/>
        </w:rPr>
      </w:pPr>
      <w:r w:rsidRPr="000130A4">
        <w:rPr>
          <w:rFonts w:ascii="Arial" w:eastAsia="Times New Roman" w:hAnsi="Arial" w:cs="Arial"/>
          <w:kern w:val="16"/>
          <w:lang w:eastAsia="pl-PL"/>
        </w:rPr>
        <w:t>niespełniającego warunków udziału w postępowaniu o udzielenie zamówienia,</w:t>
      </w:r>
    </w:p>
    <w:p w14:paraId="41B5CB07" w14:textId="538B7006" w:rsidR="00944B13" w:rsidRPr="00FF09AC" w:rsidRDefault="00944B13" w:rsidP="00DB5D58">
      <w:pPr>
        <w:pStyle w:val="Akapitzlist"/>
        <w:numPr>
          <w:ilvl w:val="0"/>
          <w:numId w:val="48"/>
        </w:numPr>
        <w:tabs>
          <w:tab w:val="left" w:pos="993"/>
        </w:tabs>
        <w:spacing w:after="120"/>
        <w:ind w:left="851" w:hanging="142"/>
        <w:jc w:val="both"/>
        <w:rPr>
          <w:rFonts w:ascii="Arial" w:hAnsi="Arial" w:cs="Arial"/>
          <w:lang w:eastAsia="pl-PL"/>
        </w:rPr>
      </w:pPr>
      <w:r w:rsidRPr="000130A4">
        <w:rPr>
          <w:rFonts w:ascii="Arial" w:eastAsia="Times New Roman" w:hAnsi="Arial" w:cs="Arial"/>
          <w:kern w:val="16"/>
          <w:lang w:eastAsia="pl-PL"/>
        </w:rPr>
        <w:t>który nie złożył w przewidzianym terminie oświadczenia potwierdzającego brak podstaw wykluczenia lub spełnianie warunk</w:t>
      </w:r>
      <w:r w:rsidR="005B7E17">
        <w:rPr>
          <w:rFonts w:ascii="Arial" w:eastAsia="Times New Roman" w:hAnsi="Arial" w:cs="Arial"/>
          <w:kern w:val="16"/>
          <w:lang w:eastAsia="pl-PL"/>
        </w:rPr>
        <w:t>u</w:t>
      </w:r>
      <w:r w:rsidRPr="000130A4">
        <w:rPr>
          <w:rFonts w:ascii="Arial" w:eastAsia="Times New Roman" w:hAnsi="Arial" w:cs="Arial"/>
          <w:kern w:val="16"/>
          <w:lang w:eastAsia="pl-PL"/>
        </w:rPr>
        <w:t xml:space="preserve"> udziału w postępowaniu, innych dokumentów lub oświadczeń;</w:t>
      </w:r>
    </w:p>
    <w:p w14:paraId="763A9D5D" w14:textId="5A9402A9" w:rsidR="00944B13" w:rsidRPr="00D01C4D" w:rsidRDefault="00944B13" w:rsidP="00DB5D58">
      <w:pPr>
        <w:pStyle w:val="Akapitzlist"/>
        <w:numPr>
          <w:ilvl w:val="2"/>
          <w:numId w:val="55"/>
        </w:numPr>
        <w:tabs>
          <w:tab w:val="left" w:pos="709"/>
        </w:tabs>
        <w:spacing w:after="120"/>
        <w:ind w:left="709" w:hanging="142"/>
        <w:jc w:val="both"/>
        <w:rPr>
          <w:rFonts w:ascii="Arial" w:hAnsi="Arial" w:cs="Arial"/>
          <w:lang w:eastAsia="pl-PL"/>
        </w:rPr>
      </w:pPr>
      <w:r w:rsidRPr="00FF09AC">
        <w:rPr>
          <w:rFonts w:ascii="Arial" w:eastAsia="Times New Roman" w:hAnsi="Arial" w:cs="Arial"/>
          <w:kern w:val="16"/>
          <w:lang w:eastAsia="pl-PL"/>
        </w:rPr>
        <w:t>nie został opatrzony kwalifikowanym podpisem elektronicznym</w:t>
      </w:r>
      <w:r w:rsidR="000130A4" w:rsidRPr="00FF09AC">
        <w:rPr>
          <w:rFonts w:ascii="Arial" w:eastAsia="Times New Roman" w:hAnsi="Arial" w:cs="Arial"/>
          <w:kern w:val="16"/>
          <w:lang w:eastAsia="pl-PL"/>
        </w:rPr>
        <w:t>, podpisem zaufanym lub podpisem osobistym</w:t>
      </w:r>
      <w:r w:rsidRPr="00FF09AC">
        <w:rPr>
          <w:rFonts w:ascii="Arial" w:eastAsia="Times New Roman" w:hAnsi="Arial" w:cs="Arial"/>
          <w:kern w:val="16"/>
          <w:lang w:eastAsia="pl-PL"/>
        </w:rPr>
        <w:t xml:space="preserve"> przez osobę umocowaną do reprezentowania Wykonawcy;</w:t>
      </w:r>
    </w:p>
    <w:p w14:paraId="41B3E01D" w14:textId="5BE79BAD" w:rsidR="00944B13" w:rsidRDefault="00944B13" w:rsidP="00DB5D58">
      <w:pPr>
        <w:pStyle w:val="Akapitzlist"/>
        <w:numPr>
          <w:ilvl w:val="2"/>
          <w:numId w:val="55"/>
        </w:numPr>
        <w:tabs>
          <w:tab w:val="left" w:pos="709"/>
        </w:tabs>
        <w:spacing w:after="120"/>
        <w:ind w:left="709" w:hanging="142"/>
        <w:jc w:val="both"/>
        <w:rPr>
          <w:rFonts w:ascii="Arial" w:hAnsi="Arial" w:cs="Arial"/>
          <w:lang w:eastAsia="pl-PL"/>
        </w:rPr>
      </w:pPr>
      <w:r w:rsidRPr="00D01C4D">
        <w:rPr>
          <w:rFonts w:ascii="Arial" w:hAnsi="Arial" w:cs="Arial"/>
          <w:lang w:eastAsia="pl-PL"/>
        </w:rPr>
        <w:t xml:space="preserve">jest </w:t>
      </w:r>
      <w:r w:rsidRPr="00D01C4D">
        <w:rPr>
          <w:rFonts w:ascii="Arial" w:eastAsia="Times New Roman" w:hAnsi="Arial" w:cs="Arial"/>
          <w:kern w:val="16"/>
          <w:lang w:eastAsia="pl-PL"/>
        </w:rPr>
        <w:t>nieważny</w:t>
      </w:r>
      <w:r w:rsidRPr="00D01C4D">
        <w:rPr>
          <w:rFonts w:ascii="Arial" w:hAnsi="Arial" w:cs="Arial"/>
          <w:lang w:eastAsia="pl-PL"/>
        </w:rPr>
        <w:t xml:space="preserve"> na podstawie odrębnych przepisów;</w:t>
      </w:r>
    </w:p>
    <w:p w14:paraId="2CA97E98" w14:textId="7AEFAA55" w:rsidR="00944B13" w:rsidRPr="00D01C4D" w:rsidRDefault="00944B13" w:rsidP="006A0A88">
      <w:pPr>
        <w:pStyle w:val="Akapitzlist"/>
        <w:numPr>
          <w:ilvl w:val="2"/>
          <w:numId w:val="55"/>
        </w:numPr>
        <w:tabs>
          <w:tab w:val="left" w:pos="709"/>
        </w:tabs>
        <w:spacing w:after="120"/>
        <w:ind w:left="709" w:hanging="142"/>
        <w:jc w:val="both"/>
        <w:rPr>
          <w:rFonts w:ascii="Arial" w:hAnsi="Arial" w:cs="Arial"/>
          <w:lang w:eastAsia="pl-PL"/>
        </w:rPr>
      </w:pPr>
      <w:r w:rsidRPr="00D01C4D">
        <w:rPr>
          <w:rFonts w:ascii="Arial" w:eastAsia="Times New Roman" w:hAnsi="Arial" w:cs="Arial"/>
          <w:kern w:val="16"/>
          <w:lang w:eastAsia="pl-PL"/>
        </w:rPr>
        <w:lastRenderedPageBreak/>
        <w:t xml:space="preserve">nie został sporządzony lub przekazany w sposób zgodny z wymaganiami technicznymi oraz organizacyjnymi sporządzania lub przekazywania wniosków o dopuszczenie </w:t>
      </w:r>
      <w:r w:rsidR="00592B45">
        <w:rPr>
          <w:rFonts w:ascii="Arial" w:eastAsia="Times New Roman" w:hAnsi="Arial" w:cs="Arial"/>
          <w:kern w:val="16"/>
          <w:lang w:eastAsia="pl-PL"/>
        </w:rPr>
        <w:br/>
      </w:r>
      <w:r w:rsidRPr="00D01C4D">
        <w:rPr>
          <w:rFonts w:ascii="Arial" w:eastAsia="Times New Roman" w:hAnsi="Arial" w:cs="Arial"/>
          <w:kern w:val="16"/>
          <w:lang w:eastAsia="pl-PL"/>
        </w:rPr>
        <w:t>do udziału w postępowaniu przy użyciu środków komunikacji elektronicznej określonymi przez Zamawiającego</w:t>
      </w:r>
      <w:r w:rsidR="000130A4" w:rsidRPr="00D01C4D">
        <w:rPr>
          <w:rFonts w:ascii="Arial" w:eastAsia="Times New Roman" w:hAnsi="Arial" w:cs="Arial"/>
          <w:kern w:val="16"/>
          <w:lang w:eastAsia="pl-PL"/>
        </w:rPr>
        <w:t>;</w:t>
      </w:r>
    </w:p>
    <w:p w14:paraId="0F4D4C31" w14:textId="5B4CB7A0" w:rsidR="000130A4" w:rsidRPr="00D01C4D" w:rsidRDefault="000130A4" w:rsidP="006A0A88">
      <w:pPr>
        <w:pStyle w:val="Akapitzlist"/>
        <w:numPr>
          <w:ilvl w:val="2"/>
          <w:numId w:val="55"/>
        </w:numPr>
        <w:tabs>
          <w:tab w:val="left" w:pos="709"/>
        </w:tabs>
        <w:spacing w:after="120"/>
        <w:ind w:left="709" w:hanging="142"/>
        <w:jc w:val="both"/>
        <w:rPr>
          <w:rFonts w:ascii="Arial" w:hAnsi="Arial" w:cs="Arial"/>
          <w:lang w:eastAsia="pl-PL"/>
        </w:rPr>
      </w:pPr>
      <w:r w:rsidRPr="00D01C4D">
        <w:rPr>
          <w:rFonts w:ascii="Arial" w:eastAsia="Times New Roman" w:hAnsi="Arial" w:cs="Arial"/>
          <w:kern w:val="16"/>
          <w:lang w:eastAsia="pl-PL"/>
        </w:rPr>
        <w:t>Wykonawca/Wykonawcy wspólnie ubiegający się o udzielenie zamówienia złożył/złożyli więcej niż jeden wniosek</w:t>
      </w:r>
      <w:r w:rsidR="00FF09AC" w:rsidRPr="00D01C4D">
        <w:rPr>
          <w:rFonts w:ascii="Arial" w:eastAsia="Times New Roman" w:hAnsi="Arial" w:cs="Arial"/>
          <w:kern w:val="16"/>
          <w:lang w:eastAsia="pl-PL"/>
        </w:rPr>
        <w:t>.</w:t>
      </w:r>
    </w:p>
    <w:p w14:paraId="2A76282D" w14:textId="3437EA3B" w:rsidR="000130A4" w:rsidRPr="00FF09AC" w:rsidRDefault="00FF09AC" w:rsidP="006A0A88">
      <w:pPr>
        <w:pStyle w:val="Akapitzlist"/>
        <w:numPr>
          <w:ilvl w:val="0"/>
          <w:numId w:val="47"/>
        </w:numPr>
        <w:tabs>
          <w:tab w:val="left" w:pos="709"/>
        </w:tabs>
        <w:spacing w:after="120"/>
        <w:ind w:left="284" w:hanging="284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Wniosek o dopuszczenie do udziału w postępowaniu Wykonawcy niezaproszonego </w:t>
      </w:r>
      <w:r w:rsidR="006A0A88">
        <w:rPr>
          <w:rFonts w:ascii="Arial" w:eastAsia="Times New Roman" w:hAnsi="Arial" w:cs="Arial"/>
          <w:kern w:val="16"/>
          <w:lang w:eastAsia="pl-PL"/>
        </w:rPr>
        <w:br/>
      </w:r>
      <w:r>
        <w:rPr>
          <w:rFonts w:ascii="Arial" w:eastAsia="Times New Roman" w:hAnsi="Arial" w:cs="Arial"/>
          <w:kern w:val="16"/>
          <w:lang w:eastAsia="pl-PL"/>
        </w:rPr>
        <w:t>do składania ofert uznaje się za odrzucony.</w:t>
      </w:r>
    </w:p>
    <w:p w14:paraId="5FEB426A" w14:textId="6B72D0F1" w:rsidR="00944B13" w:rsidRPr="007A239A" w:rsidRDefault="00944B13" w:rsidP="007A239A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7A239A">
        <w:rPr>
          <w:rFonts w:ascii="Arial" w:hAnsi="Arial" w:cs="Arial"/>
          <w:b/>
          <w:bCs/>
        </w:rPr>
        <w:t>ROZDZIAŁ XVI</w:t>
      </w:r>
    </w:p>
    <w:p w14:paraId="5F5FC4E2" w14:textId="521C8994" w:rsidR="00944B13" w:rsidRPr="007A239A" w:rsidRDefault="00FF09AC" w:rsidP="007A239A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WYMAGANIA W ZAKRESIE OCHRONY INFORMACJI NIEJAWNYCH</w:t>
      </w:r>
    </w:p>
    <w:p w14:paraId="6D14C9B7" w14:textId="3C75A5EE" w:rsidR="00FF09AC" w:rsidRPr="002D6313" w:rsidRDefault="00FF09AC" w:rsidP="00DB5D58">
      <w:pPr>
        <w:pStyle w:val="Akapitzlist"/>
        <w:numPr>
          <w:ilvl w:val="3"/>
          <w:numId w:val="44"/>
        </w:numPr>
        <w:spacing w:before="240" w:after="120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D6313">
        <w:rPr>
          <w:rFonts w:ascii="Arial" w:eastAsia="Times New Roman" w:hAnsi="Arial" w:cs="Arial"/>
          <w:lang w:eastAsia="pl-PL"/>
        </w:rPr>
        <w:t>Realizacja umowy jest związana z dostępem do informacji niejawnych o klauzuli ZAS</w:t>
      </w:r>
      <w:r w:rsidR="00803081" w:rsidRPr="002D6313">
        <w:rPr>
          <w:rFonts w:ascii="Arial" w:eastAsia="Times New Roman" w:hAnsi="Arial" w:cs="Arial"/>
          <w:lang w:eastAsia="pl-PL"/>
        </w:rPr>
        <w:t>T</w:t>
      </w:r>
      <w:r w:rsidRPr="002D6313">
        <w:rPr>
          <w:rFonts w:ascii="Arial" w:eastAsia="Times New Roman" w:hAnsi="Arial" w:cs="Arial"/>
          <w:lang w:eastAsia="pl-PL"/>
        </w:rPr>
        <w:t>RZEŻONE.</w:t>
      </w:r>
    </w:p>
    <w:p w14:paraId="433F2542" w14:textId="0A95773A" w:rsidR="00803081" w:rsidRPr="002D6313" w:rsidRDefault="00FF09AC" w:rsidP="00DB5D58">
      <w:pPr>
        <w:pStyle w:val="Akapitzlist"/>
        <w:numPr>
          <w:ilvl w:val="3"/>
          <w:numId w:val="44"/>
        </w:numPr>
        <w:spacing w:before="240" w:after="120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D6313">
        <w:rPr>
          <w:rFonts w:ascii="Arial" w:eastAsia="Times New Roman" w:hAnsi="Arial" w:cs="Arial"/>
          <w:lang w:eastAsia="pl-PL"/>
        </w:rPr>
        <w:t>Szczegółowe wymagania w zakresie ochrony informacji niejawnych zostaną załączone</w:t>
      </w:r>
      <w:r w:rsidR="00803081" w:rsidRPr="002D6313">
        <w:rPr>
          <w:rFonts w:ascii="Arial" w:eastAsia="Times New Roman" w:hAnsi="Arial" w:cs="Arial"/>
          <w:lang w:eastAsia="pl-PL"/>
        </w:rPr>
        <w:t xml:space="preserve"> </w:t>
      </w:r>
      <w:r w:rsidR="006A0A88">
        <w:rPr>
          <w:rFonts w:ascii="Arial" w:eastAsia="Times New Roman" w:hAnsi="Arial" w:cs="Arial"/>
          <w:lang w:eastAsia="pl-PL"/>
        </w:rPr>
        <w:br/>
      </w:r>
      <w:r w:rsidR="00803081" w:rsidRPr="002D6313">
        <w:rPr>
          <w:rFonts w:ascii="Arial" w:eastAsia="Times New Roman" w:hAnsi="Arial" w:cs="Arial"/>
          <w:lang w:eastAsia="pl-PL"/>
        </w:rPr>
        <w:t xml:space="preserve">do Specyfikacji warunków zamówienia i przekazane wykonawcom zaproszonym </w:t>
      </w:r>
      <w:r w:rsidR="008179D6">
        <w:rPr>
          <w:rFonts w:ascii="Arial" w:eastAsia="Times New Roman" w:hAnsi="Arial" w:cs="Arial"/>
          <w:lang w:eastAsia="pl-PL"/>
        </w:rPr>
        <w:br/>
      </w:r>
      <w:r w:rsidR="00803081" w:rsidRPr="002D6313">
        <w:rPr>
          <w:rFonts w:ascii="Arial" w:eastAsia="Times New Roman" w:hAnsi="Arial" w:cs="Arial"/>
          <w:lang w:eastAsia="pl-PL"/>
        </w:rPr>
        <w:t>do złożenia ofert.</w:t>
      </w:r>
    </w:p>
    <w:p w14:paraId="4B425999" w14:textId="69F7722B" w:rsidR="00803081" w:rsidRPr="007A239A" w:rsidRDefault="00803081" w:rsidP="00803081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7A239A">
        <w:rPr>
          <w:rFonts w:ascii="Arial" w:hAnsi="Arial" w:cs="Arial"/>
          <w:b/>
          <w:bCs/>
        </w:rPr>
        <w:t>ROZDZIAŁ XVI</w:t>
      </w:r>
      <w:r>
        <w:rPr>
          <w:rFonts w:ascii="Arial" w:hAnsi="Arial" w:cs="Arial"/>
          <w:b/>
          <w:bCs/>
        </w:rPr>
        <w:t>I</w:t>
      </w:r>
    </w:p>
    <w:p w14:paraId="4B74215E" w14:textId="6FAE3137" w:rsidR="00803081" w:rsidRPr="007A239A" w:rsidRDefault="00803081" w:rsidP="00803081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INNE POSTANOWIENIA</w:t>
      </w:r>
    </w:p>
    <w:p w14:paraId="7810ECE9" w14:textId="116D6A43" w:rsidR="00944B13" w:rsidRPr="00803081" w:rsidRDefault="00944B13" w:rsidP="006A0A88">
      <w:pPr>
        <w:pStyle w:val="Akapitzlist"/>
        <w:spacing w:before="240" w:after="120"/>
        <w:ind w:left="-142"/>
        <w:jc w:val="both"/>
        <w:rPr>
          <w:rFonts w:ascii="Arial" w:eastAsia="Times New Roman" w:hAnsi="Arial" w:cs="Arial"/>
          <w:color w:val="FF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 xml:space="preserve">Zgodnie z art. 13 ust. 1 i 2 </w:t>
      </w:r>
      <w:r w:rsidRPr="00944B13">
        <w:rPr>
          <w:rFonts w:ascii="Arial" w:eastAsia="Calibri" w:hAnsi="Arial" w:cs="Arial"/>
          <w:color w:val="00000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354B6B">
        <w:rPr>
          <w:rFonts w:ascii="Arial" w:eastAsia="Calibri" w:hAnsi="Arial" w:cs="Arial"/>
          <w:color w:val="000000"/>
        </w:rPr>
        <w:t xml:space="preserve"> </w:t>
      </w:r>
      <w:r w:rsidRPr="00944B13">
        <w:rPr>
          <w:rFonts w:ascii="Arial" w:eastAsia="Calibri" w:hAnsi="Arial" w:cs="Arial"/>
          <w:color w:val="000000"/>
        </w:rPr>
        <w:t xml:space="preserve">z 04.05.2016, str. 1), </w:t>
      </w:r>
      <w:r w:rsidRPr="00944B13">
        <w:rPr>
          <w:rFonts w:ascii="Arial" w:eastAsia="Times New Roman" w:hAnsi="Arial" w:cs="Arial"/>
          <w:color w:val="000000"/>
          <w:lang w:eastAsia="pl-PL"/>
        </w:rPr>
        <w:t xml:space="preserve">dalej „RODO”, informuję, że: </w:t>
      </w:r>
    </w:p>
    <w:p w14:paraId="3C5DAC8B" w14:textId="60C92E06" w:rsidR="00944B13" w:rsidRPr="00944B13" w:rsidRDefault="00944B13" w:rsidP="006A0A88">
      <w:pPr>
        <w:numPr>
          <w:ilvl w:val="0"/>
          <w:numId w:val="18"/>
        </w:numPr>
        <w:spacing w:before="120" w:after="120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administratorem Pani/Pana danych osobowych jest Centrum Zasobów Cyberprzestrzeni Sił Zbrojnych</w:t>
      </w:r>
      <w:r w:rsidR="00354B6B">
        <w:rPr>
          <w:rFonts w:ascii="Arial" w:eastAsia="Times New Roman" w:hAnsi="Arial" w:cs="Arial"/>
          <w:color w:val="000000"/>
          <w:lang w:eastAsia="pl-PL"/>
        </w:rPr>
        <w:t>;</w:t>
      </w:r>
    </w:p>
    <w:p w14:paraId="70B11ABF" w14:textId="53CA4935" w:rsidR="00944B13" w:rsidRPr="008931DB" w:rsidRDefault="00944B13" w:rsidP="006A0A88">
      <w:pPr>
        <w:numPr>
          <w:ilvl w:val="0"/>
          <w:numId w:val="18"/>
        </w:numPr>
        <w:spacing w:before="120" w:after="12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adres email inspektora ochrony danych osobowych</w:t>
      </w:r>
      <w:r w:rsidRPr="0027149D">
        <w:rPr>
          <w:rFonts w:ascii="Arial" w:eastAsia="Times New Roman" w:hAnsi="Arial" w:cs="Arial"/>
          <w:lang w:eastAsia="pl-PL"/>
        </w:rPr>
        <w:t xml:space="preserve">: </w:t>
      </w:r>
      <w:hyperlink r:id="rId30" w:history="1">
        <w:r w:rsidRPr="008931DB">
          <w:rPr>
            <w:rFonts w:ascii="Arial" w:eastAsia="Times New Roman" w:hAnsi="Arial" w:cs="Arial"/>
            <w:lang w:eastAsia="pl-PL"/>
          </w:rPr>
          <w:t>czcsz.iod@ron.mil.pl</w:t>
        </w:r>
      </w:hyperlink>
      <w:r w:rsidR="00354B6B" w:rsidRPr="008931DB">
        <w:rPr>
          <w:rFonts w:ascii="Arial" w:eastAsia="Times New Roman" w:hAnsi="Arial" w:cs="Arial"/>
          <w:lang w:eastAsia="pl-PL"/>
        </w:rPr>
        <w:t>;</w:t>
      </w:r>
    </w:p>
    <w:p w14:paraId="555C11D0" w14:textId="518D49DE" w:rsidR="00944B13" w:rsidRPr="00AA3126" w:rsidRDefault="00944B13" w:rsidP="006A0A88">
      <w:pPr>
        <w:numPr>
          <w:ilvl w:val="0"/>
          <w:numId w:val="18"/>
        </w:numPr>
        <w:spacing w:before="120" w:after="120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Pani/Pana dane osobowe (w tym wszelkie dane osobowe osób zgłoszonych</w:t>
      </w:r>
      <w:r w:rsidR="00AA3126">
        <w:rPr>
          <w:rFonts w:ascii="Arial" w:eastAsia="Times New Roman" w:hAnsi="Arial" w:cs="Arial"/>
          <w:color w:val="000000"/>
          <w:lang w:eastAsia="pl-PL"/>
        </w:rPr>
        <w:br/>
      </w:r>
      <w:r w:rsidRPr="00AA3126">
        <w:rPr>
          <w:rFonts w:ascii="Arial" w:eastAsia="Times New Roman" w:hAnsi="Arial" w:cs="Arial"/>
          <w:color w:val="000000"/>
          <w:lang w:eastAsia="pl-PL"/>
        </w:rPr>
        <w:t xml:space="preserve">we wniosku, ofercie oraz w trakcie realizacji umowy) przetwarzane będą na podstawie art. 6 </w:t>
      </w:r>
      <w:r w:rsidRPr="00AA3126">
        <w:rPr>
          <w:rFonts w:ascii="Arial" w:eastAsia="Times New Roman" w:hAnsi="Arial" w:cs="Arial"/>
          <w:color w:val="000000"/>
          <w:spacing w:val="-6"/>
          <w:lang w:eastAsia="pl-PL"/>
        </w:rPr>
        <w:t>ust. 1 lit. c</w:t>
      </w:r>
      <w:r w:rsidRPr="00AA3126">
        <w:rPr>
          <w:rFonts w:ascii="Arial" w:eastAsia="Times New Roman" w:hAnsi="Arial" w:cs="Arial"/>
          <w:i/>
          <w:color w:val="000000"/>
          <w:spacing w:val="-6"/>
          <w:lang w:eastAsia="pl-PL"/>
        </w:rPr>
        <w:t xml:space="preserve"> </w:t>
      </w:r>
      <w:r w:rsidRPr="00AA3126">
        <w:rPr>
          <w:rFonts w:ascii="Arial" w:eastAsia="Times New Roman" w:hAnsi="Arial" w:cs="Arial"/>
          <w:color w:val="000000"/>
          <w:spacing w:val="-6"/>
          <w:lang w:eastAsia="pl-PL"/>
        </w:rPr>
        <w:t xml:space="preserve">RODO w celu </w:t>
      </w:r>
      <w:r w:rsidRPr="00AA3126">
        <w:rPr>
          <w:rFonts w:ascii="Arial" w:eastAsia="Calibri" w:hAnsi="Arial" w:cs="Arial"/>
          <w:color w:val="000000"/>
          <w:spacing w:val="-6"/>
        </w:rPr>
        <w:t>związanym z niniejszym postępowaniem o udzielenie</w:t>
      </w:r>
      <w:r w:rsidRPr="00AA3126">
        <w:rPr>
          <w:rFonts w:ascii="Arial" w:eastAsia="Calibri" w:hAnsi="Arial" w:cs="Arial"/>
          <w:color w:val="000000"/>
        </w:rPr>
        <w:t xml:space="preserve"> zamówienia publicznego oraz jego realizacją jak również na podstawie art. 6 ust. 1 lit. e RODO </w:t>
      </w:r>
      <w:r w:rsidR="007A239A" w:rsidRPr="00AA3126">
        <w:rPr>
          <w:rFonts w:ascii="Arial" w:eastAsia="Calibri" w:hAnsi="Arial" w:cs="Arial"/>
          <w:color w:val="000000"/>
        </w:rPr>
        <w:br/>
      </w:r>
      <w:r w:rsidRPr="00AA3126">
        <w:rPr>
          <w:rFonts w:ascii="Arial" w:eastAsia="Calibri" w:hAnsi="Arial" w:cs="Arial"/>
          <w:color w:val="000000"/>
        </w:rPr>
        <w:t>w związku z koniecznością przekazania danych niezbędnych do stworzenia i weryfikacji dokumentów upoważniających do wejścia na teren wojskowy</w:t>
      </w:r>
      <w:r w:rsidR="00354B6B" w:rsidRPr="00AA3126">
        <w:rPr>
          <w:rFonts w:ascii="Arial" w:eastAsia="Calibri" w:hAnsi="Arial" w:cs="Arial"/>
          <w:color w:val="000000"/>
        </w:rPr>
        <w:t>;</w:t>
      </w:r>
    </w:p>
    <w:p w14:paraId="48243F4A" w14:textId="4A4EECEE" w:rsidR="00944B13" w:rsidRPr="00944B13" w:rsidRDefault="00944B13" w:rsidP="006A0A88">
      <w:pPr>
        <w:numPr>
          <w:ilvl w:val="0"/>
          <w:numId w:val="18"/>
        </w:numPr>
        <w:spacing w:before="120" w:after="120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 xml:space="preserve">odbiorcami Pani/Pana danych osobowych będą osoby lub podmioty, którym udostępniona zostanie dokumentacja postępowania w oparciu o art. 18 oraz art. 74 ustawy z dnia 11 września 2019 r. Prawo zamówień publicznych (Dz. U. </w:t>
      </w:r>
      <w:r w:rsidR="007A239A">
        <w:rPr>
          <w:rFonts w:ascii="Arial" w:eastAsia="Times New Roman" w:hAnsi="Arial" w:cs="Arial"/>
          <w:color w:val="000000"/>
          <w:lang w:eastAsia="pl-PL"/>
        </w:rPr>
        <w:t>2</w:t>
      </w:r>
      <w:r w:rsidRPr="00944B13">
        <w:rPr>
          <w:rFonts w:ascii="Arial" w:eastAsia="Times New Roman" w:hAnsi="Arial" w:cs="Arial"/>
          <w:color w:val="000000"/>
          <w:lang w:eastAsia="pl-PL"/>
        </w:rPr>
        <w:t>02</w:t>
      </w:r>
      <w:r w:rsidR="00354B6B">
        <w:rPr>
          <w:rFonts w:ascii="Arial" w:eastAsia="Times New Roman" w:hAnsi="Arial" w:cs="Arial"/>
          <w:color w:val="000000"/>
          <w:lang w:eastAsia="pl-PL"/>
        </w:rPr>
        <w:t>2</w:t>
      </w:r>
      <w:r w:rsidRPr="00944B13">
        <w:rPr>
          <w:rFonts w:ascii="Arial" w:eastAsia="Times New Roman" w:hAnsi="Arial" w:cs="Arial"/>
          <w:color w:val="000000"/>
          <w:lang w:eastAsia="pl-PL"/>
        </w:rPr>
        <w:t xml:space="preserve"> poz. 1</w:t>
      </w:r>
      <w:r w:rsidR="00354B6B">
        <w:rPr>
          <w:rFonts w:ascii="Arial" w:eastAsia="Times New Roman" w:hAnsi="Arial" w:cs="Arial"/>
          <w:color w:val="000000"/>
          <w:lang w:eastAsia="pl-PL"/>
        </w:rPr>
        <w:t>710</w:t>
      </w:r>
      <w:r w:rsidRPr="00944B13">
        <w:rPr>
          <w:rFonts w:ascii="Arial" w:eastAsia="Times New Roman" w:hAnsi="Arial" w:cs="Arial"/>
          <w:color w:val="000000"/>
          <w:lang w:eastAsia="pl-PL"/>
        </w:rPr>
        <w:t>) oraz osoby lub podmioty współpracujące lub wykonujące działania nadzorcze w związku z realizacją umowy o udzielenie zamówienia publicznego</w:t>
      </w:r>
      <w:r w:rsidR="001D1C83">
        <w:rPr>
          <w:rFonts w:ascii="Arial" w:eastAsia="Times New Roman" w:hAnsi="Arial" w:cs="Arial"/>
          <w:color w:val="000000"/>
          <w:lang w:eastAsia="pl-PL"/>
        </w:rPr>
        <w:t>;</w:t>
      </w:r>
    </w:p>
    <w:p w14:paraId="319CD4D9" w14:textId="697595E7" w:rsidR="00944B13" w:rsidRPr="00944B13" w:rsidRDefault="00944B13" w:rsidP="006A0A88">
      <w:pPr>
        <w:numPr>
          <w:ilvl w:val="0"/>
          <w:numId w:val="18"/>
        </w:numPr>
        <w:spacing w:before="120" w:after="120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 xml:space="preserve">Pani/Pana dane osobowe będą przechowywane, zgodnie z art. 78 ust. 1 ustawy </w:t>
      </w:r>
      <w:r w:rsidRPr="00944B13">
        <w:rPr>
          <w:rFonts w:ascii="Arial" w:eastAsia="Times New Roman" w:hAnsi="Arial" w:cs="Arial"/>
          <w:color w:val="000000"/>
          <w:spacing w:val="-6"/>
          <w:lang w:eastAsia="pl-PL"/>
        </w:rPr>
        <w:t>Pzp, przez okres 4 lat od dnia zakończenia postępowania o udzielenie zamówienia,</w:t>
      </w:r>
      <w:r w:rsidRPr="00944B13">
        <w:rPr>
          <w:rFonts w:ascii="Arial" w:eastAsia="Times New Roman" w:hAnsi="Arial" w:cs="Arial"/>
          <w:color w:val="000000"/>
          <w:lang w:eastAsia="pl-PL"/>
        </w:rPr>
        <w:t xml:space="preserve"> a jeżeli czas trwania umowy przekracza 4 lata, okres przechowywania obejmuje cały czas trwania umowy;</w:t>
      </w:r>
    </w:p>
    <w:p w14:paraId="689E4FF0" w14:textId="77777777" w:rsidR="00944B13" w:rsidRPr="00944B13" w:rsidRDefault="00944B13" w:rsidP="006A0A88">
      <w:pPr>
        <w:numPr>
          <w:ilvl w:val="0"/>
          <w:numId w:val="18"/>
        </w:numPr>
        <w:spacing w:before="120" w:after="120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1C6D927D" w14:textId="5D393607" w:rsidR="00944B13" w:rsidRPr="00944B13" w:rsidRDefault="00944B13" w:rsidP="006A0A88">
      <w:pPr>
        <w:numPr>
          <w:ilvl w:val="0"/>
          <w:numId w:val="18"/>
        </w:numPr>
        <w:spacing w:before="120" w:after="120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 xml:space="preserve">w odniesieniu do Pani/Pana danych osobowych decyzje nie będą podejmowane </w:t>
      </w:r>
      <w:r w:rsidRPr="00944B13">
        <w:rPr>
          <w:rFonts w:ascii="Arial" w:eastAsia="Times New Roman" w:hAnsi="Arial" w:cs="Arial"/>
          <w:color w:val="000000"/>
          <w:lang w:eastAsia="pl-PL"/>
        </w:rPr>
        <w:br/>
        <w:t>w sposób zautomatyzowany, stosowanie do art. 22 RODO</w:t>
      </w:r>
      <w:r w:rsidR="001D1C83">
        <w:rPr>
          <w:rFonts w:ascii="Arial" w:eastAsia="Times New Roman" w:hAnsi="Arial" w:cs="Arial"/>
          <w:color w:val="000000"/>
          <w:lang w:eastAsia="pl-PL"/>
        </w:rPr>
        <w:t>;</w:t>
      </w:r>
    </w:p>
    <w:p w14:paraId="32999942" w14:textId="77777777" w:rsidR="00944B13" w:rsidRPr="00944B13" w:rsidRDefault="00944B13" w:rsidP="006A0A88">
      <w:pPr>
        <w:numPr>
          <w:ilvl w:val="0"/>
          <w:numId w:val="18"/>
        </w:numPr>
        <w:spacing w:before="120" w:after="120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lastRenderedPageBreak/>
        <w:t>posiada Pani/Pan:</w:t>
      </w:r>
    </w:p>
    <w:p w14:paraId="49993645" w14:textId="0FD529ED" w:rsidR="00944B13" w:rsidRPr="00944B13" w:rsidRDefault="00944B13" w:rsidP="006A0A88">
      <w:pPr>
        <w:numPr>
          <w:ilvl w:val="0"/>
          <w:numId w:val="8"/>
        </w:numPr>
        <w:spacing w:before="120" w:after="120"/>
        <w:ind w:left="756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na podstawie art. 15 RODO prawo dostępu do danych osobowych Pani/Pana dotyczących</w:t>
      </w:r>
      <w:r w:rsidR="00476E95">
        <w:rPr>
          <w:rFonts w:ascii="Arial" w:eastAsia="Times New Roman" w:hAnsi="Arial" w:cs="Arial"/>
          <w:color w:val="000000"/>
          <w:lang w:eastAsia="pl-PL"/>
        </w:rPr>
        <w:t>:</w:t>
      </w:r>
    </w:p>
    <w:p w14:paraId="15C3BEE0" w14:textId="3785BBBE" w:rsidR="00944B13" w:rsidRPr="00944B13" w:rsidRDefault="00944B13" w:rsidP="006A0A88">
      <w:pPr>
        <w:numPr>
          <w:ilvl w:val="0"/>
          <w:numId w:val="7"/>
        </w:numPr>
        <w:spacing w:before="120" w:after="120"/>
        <w:ind w:left="1288" w:hanging="251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 xml:space="preserve">na podstawie art. 16 RODO prawo do sprostowania Pani/Pana danych osobowych, przy czym skorzystanie z prawa do sprostowania nie </w:t>
      </w:r>
      <w:r w:rsidRPr="00944B13">
        <w:rPr>
          <w:rFonts w:ascii="Arial" w:eastAsia="Times New Roman" w:hAnsi="Arial" w:cs="Arial"/>
          <w:color w:val="000000"/>
          <w:spacing w:val="-6"/>
          <w:lang w:eastAsia="pl-PL"/>
        </w:rPr>
        <w:t>może skutkować zmianą wyniku postępowania o udzielenie zamówienia</w:t>
      </w:r>
      <w:r w:rsidRPr="00944B13">
        <w:rPr>
          <w:rFonts w:ascii="Arial" w:eastAsia="Times New Roman" w:hAnsi="Arial" w:cs="Arial"/>
          <w:color w:val="000000"/>
          <w:lang w:eastAsia="pl-PL"/>
        </w:rPr>
        <w:t xml:space="preserve"> publicznego ani zmianą postanowień umowy w zakresie niezgodnym z ustawą Pzp oraz nie może naruszać integralności protokołu oraz jego załączników</w:t>
      </w:r>
      <w:r w:rsidR="001D1C83">
        <w:rPr>
          <w:rFonts w:ascii="Arial" w:eastAsia="Times New Roman" w:hAnsi="Arial" w:cs="Arial"/>
          <w:color w:val="000000"/>
          <w:lang w:eastAsia="pl-PL"/>
        </w:rPr>
        <w:t>;</w:t>
      </w:r>
    </w:p>
    <w:p w14:paraId="117E47A2" w14:textId="6FBCB760" w:rsidR="00944B13" w:rsidRPr="00944B13" w:rsidRDefault="00944B13" w:rsidP="006A0A88">
      <w:pPr>
        <w:numPr>
          <w:ilvl w:val="0"/>
          <w:numId w:val="7"/>
        </w:numPr>
        <w:spacing w:before="120" w:after="120"/>
        <w:ind w:left="1288" w:hanging="251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  <w:r w:rsidR="001D1C83">
        <w:rPr>
          <w:rFonts w:ascii="Arial" w:eastAsia="Times New Roman" w:hAnsi="Arial" w:cs="Arial"/>
          <w:color w:val="000000"/>
          <w:lang w:eastAsia="pl-PL"/>
        </w:rPr>
        <w:t>;</w:t>
      </w:r>
    </w:p>
    <w:p w14:paraId="348EC46E" w14:textId="77777777" w:rsidR="00944B13" w:rsidRPr="00944B13" w:rsidRDefault="00944B13" w:rsidP="006A0A88">
      <w:pPr>
        <w:numPr>
          <w:ilvl w:val="0"/>
          <w:numId w:val="8"/>
        </w:numPr>
        <w:spacing w:before="120" w:after="120"/>
        <w:ind w:left="756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4127ABD" w14:textId="77777777" w:rsidR="00944B13" w:rsidRPr="00944B13" w:rsidRDefault="00944B13">
      <w:pPr>
        <w:numPr>
          <w:ilvl w:val="0"/>
          <w:numId w:val="8"/>
        </w:numPr>
        <w:spacing w:before="120" w:after="120" w:line="240" w:lineRule="auto"/>
        <w:ind w:left="756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33FB8924" w14:textId="77777777" w:rsidR="00944B13" w:rsidRPr="00944B13" w:rsidRDefault="00944B13">
      <w:pPr>
        <w:numPr>
          <w:ilvl w:val="0"/>
          <w:numId w:val="7"/>
        </w:numPr>
        <w:spacing w:before="120" w:after="120" w:line="240" w:lineRule="auto"/>
        <w:ind w:left="1288" w:hanging="251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osobowych;</w:t>
      </w:r>
    </w:p>
    <w:p w14:paraId="53C8F3CF" w14:textId="2A04CBA1" w:rsidR="00944B13" w:rsidRPr="00944B13" w:rsidRDefault="00944B13">
      <w:pPr>
        <w:numPr>
          <w:ilvl w:val="0"/>
          <w:numId w:val="7"/>
        </w:numPr>
        <w:spacing w:before="120" w:after="120" w:line="240" w:lineRule="auto"/>
        <w:ind w:left="1288" w:hanging="251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</w:t>
      </w:r>
      <w:r w:rsidR="00354B6B">
        <w:rPr>
          <w:rFonts w:ascii="Arial" w:eastAsia="Times New Roman" w:hAnsi="Arial" w:cs="Arial"/>
          <w:color w:val="000000"/>
          <w:lang w:eastAsia="pl-PL"/>
        </w:rPr>
        <w:t>.</w:t>
      </w:r>
    </w:p>
    <w:p w14:paraId="3FED8580" w14:textId="3F930191" w:rsidR="00B371F5" w:rsidRPr="004C7FDB" w:rsidRDefault="00944B13" w:rsidP="006A0A88">
      <w:pPr>
        <w:spacing w:before="120" w:after="240"/>
        <w:ind w:left="420"/>
        <w:jc w:val="both"/>
        <w:rPr>
          <w:rFonts w:ascii="Arial" w:eastAsia="Times New Roman" w:hAnsi="Arial" w:cs="Arial"/>
          <w:color w:val="000000"/>
          <w:lang w:eastAsia="pl-PL"/>
        </w:rPr>
      </w:pPr>
      <w:r w:rsidRPr="00944B13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D01C4D">
        <w:rPr>
          <w:rFonts w:ascii="Arial" w:eastAsia="Times New Roman" w:hAnsi="Arial" w:cs="Arial"/>
          <w:color w:val="000000"/>
          <w:lang w:eastAsia="pl-PL"/>
        </w:rPr>
        <w:t>.</w:t>
      </w:r>
    </w:p>
    <w:p w14:paraId="7DC38B97" w14:textId="39CE9FA6" w:rsidR="00944B13" w:rsidRPr="00D83258" w:rsidRDefault="00944B13" w:rsidP="0027149D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D83258">
        <w:rPr>
          <w:rFonts w:ascii="Arial" w:eastAsia="Calibri" w:hAnsi="Arial" w:cs="Arial"/>
          <w:b/>
        </w:rPr>
        <w:t>ZAŁĄCZNIKI:</w:t>
      </w:r>
    </w:p>
    <w:p w14:paraId="142FD8A1" w14:textId="77777777" w:rsidR="00944B13" w:rsidRPr="00944B13" w:rsidRDefault="00944B13" w:rsidP="006A0A88">
      <w:pPr>
        <w:spacing w:after="0"/>
        <w:ind w:right="28"/>
        <w:rPr>
          <w:rFonts w:ascii="Arial" w:hAnsi="Arial" w:cs="Arial"/>
          <w:iCs/>
        </w:rPr>
      </w:pPr>
      <w:r w:rsidRPr="00944B13">
        <w:rPr>
          <w:rFonts w:ascii="Arial" w:hAnsi="Arial" w:cs="Arial"/>
          <w:iCs/>
        </w:rPr>
        <w:t xml:space="preserve">Załącznik nr 1 </w:t>
      </w:r>
      <w:r w:rsidRPr="00944B13">
        <w:rPr>
          <w:rFonts w:ascii="Arial" w:hAnsi="Arial" w:cs="Arial"/>
          <w:iCs/>
        </w:rPr>
        <w:tab/>
      </w:r>
      <w:r w:rsidRPr="00944B13">
        <w:rPr>
          <w:rFonts w:ascii="Arial" w:hAnsi="Arial" w:cs="Arial"/>
          <w:iCs/>
        </w:rPr>
        <w:tab/>
        <w:t>Wniosek o dopuszczenie do udziału w postępowaniu;</w:t>
      </w:r>
    </w:p>
    <w:p w14:paraId="0A9642C0" w14:textId="1109C947" w:rsidR="00944B13" w:rsidRPr="00944B13" w:rsidRDefault="00944B13" w:rsidP="006A0A88">
      <w:pPr>
        <w:spacing w:after="0"/>
        <w:ind w:left="2835" w:right="-284" w:hanging="2835"/>
        <w:rPr>
          <w:rFonts w:ascii="Arial" w:hAnsi="Arial" w:cs="Arial"/>
          <w:iCs/>
        </w:rPr>
      </w:pPr>
      <w:r w:rsidRPr="00944B13">
        <w:rPr>
          <w:rFonts w:ascii="Arial" w:hAnsi="Arial" w:cs="Arial"/>
          <w:iCs/>
        </w:rPr>
        <w:t xml:space="preserve">Załącznik nr 2                        </w:t>
      </w:r>
      <w:r w:rsidR="0094105A">
        <w:rPr>
          <w:rFonts w:ascii="Arial" w:hAnsi="Arial" w:cs="Arial"/>
          <w:iCs/>
        </w:rPr>
        <w:t>O</w:t>
      </w:r>
      <w:r w:rsidRPr="00944B13">
        <w:rPr>
          <w:rFonts w:ascii="Arial" w:hAnsi="Arial" w:cs="Arial"/>
          <w:iCs/>
        </w:rPr>
        <w:t xml:space="preserve">świadczenie Wykonawcy o </w:t>
      </w:r>
      <w:r w:rsidR="004C7FDB">
        <w:rPr>
          <w:rFonts w:ascii="Arial" w:hAnsi="Arial" w:cs="Arial"/>
          <w:iCs/>
        </w:rPr>
        <w:t>braku podstaw wykluczenia</w:t>
      </w:r>
      <w:r w:rsidRPr="00944B13">
        <w:rPr>
          <w:rFonts w:ascii="Arial" w:hAnsi="Arial" w:cs="Arial"/>
          <w:iCs/>
        </w:rPr>
        <w:t xml:space="preserve"> </w:t>
      </w:r>
      <w:r w:rsidRPr="00944B13">
        <w:rPr>
          <w:rFonts w:ascii="Arial" w:hAnsi="Arial" w:cs="Arial"/>
          <w:iCs/>
        </w:rPr>
        <w:br/>
        <w:t>i spełnianiu warunk</w:t>
      </w:r>
      <w:r w:rsidR="005B7E17">
        <w:rPr>
          <w:rFonts w:ascii="Arial" w:hAnsi="Arial" w:cs="Arial"/>
          <w:iCs/>
        </w:rPr>
        <w:t>u</w:t>
      </w:r>
      <w:r w:rsidRPr="00944B13">
        <w:rPr>
          <w:rFonts w:ascii="Arial" w:hAnsi="Arial" w:cs="Arial"/>
          <w:iCs/>
        </w:rPr>
        <w:t xml:space="preserve"> udziału w postępowaniu;</w:t>
      </w:r>
    </w:p>
    <w:p w14:paraId="205FAC42" w14:textId="3114E04B" w:rsidR="00944B13" w:rsidRPr="00944B13" w:rsidRDefault="00944B13" w:rsidP="006A0A88">
      <w:pPr>
        <w:spacing w:after="0"/>
        <w:ind w:left="2835" w:right="-284" w:hanging="2835"/>
        <w:rPr>
          <w:rFonts w:ascii="Arial" w:hAnsi="Arial" w:cs="Arial"/>
        </w:rPr>
      </w:pPr>
      <w:r w:rsidRPr="00944B13">
        <w:rPr>
          <w:rFonts w:ascii="Arial" w:hAnsi="Arial" w:cs="Arial"/>
          <w:iCs/>
        </w:rPr>
        <w:t xml:space="preserve">Załącznik nr 3 </w:t>
      </w:r>
      <w:r w:rsidRPr="00944B13">
        <w:rPr>
          <w:rFonts w:ascii="Arial" w:hAnsi="Arial" w:cs="Arial"/>
          <w:iCs/>
        </w:rPr>
        <w:tab/>
      </w:r>
      <w:r w:rsidRPr="00944B13">
        <w:rPr>
          <w:rFonts w:ascii="Arial" w:hAnsi="Arial" w:cs="Arial"/>
          <w:iCs/>
        </w:rPr>
        <w:tab/>
      </w:r>
      <w:r w:rsidR="0094105A">
        <w:rPr>
          <w:rFonts w:ascii="Arial" w:hAnsi="Arial" w:cs="Arial"/>
        </w:rPr>
        <w:t>Z</w:t>
      </w:r>
      <w:r w:rsidRPr="00944B13">
        <w:rPr>
          <w:rFonts w:ascii="Arial" w:hAnsi="Arial" w:cs="Arial"/>
        </w:rPr>
        <w:t xml:space="preserve">obowiązanie podmiotu udostępniającego zasoby do oddania mu do dyspozycji niezbędnych zasobów na potrzeby realizacji zamówienia; </w:t>
      </w:r>
    </w:p>
    <w:p w14:paraId="75FEF8AB" w14:textId="67110CC3" w:rsidR="0034651C" w:rsidRDefault="00531943" w:rsidP="006A0A88">
      <w:pPr>
        <w:spacing w:after="0"/>
        <w:ind w:left="2835" w:hanging="2835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FB460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</w:t>
      </w:r>
      <w:r w:rsidR="0034651C">
        <w:rPr>
          <w:rFonts w:ascii="Arial" w:hAnsi="Arial" w:cs="Arial"/>
        </w:rPr>
        <w:t>Wykaz osób;</w:t>
      </w:r>
    </w:p>
    <w:p w14:paraId="1269D07E" w14:textId="0C4F4235" w:rsidR="005B7E17" w:rsidRPr="00455D16" w:rsidRDefault="005B7E17" w:rsidP="006A0A88">
      <w:pPr>
        <w:spacing w:after="0"/>
        <w:ind w:left="2835" w:hanging="2835"/>
        <w:rPr>
          <w:rFonts w:ascii="Arial" w:eastAsia="Times New Roman" w:hAnsi="Arial" w:cs="Arial"/>
          <w:iCs/>
          <w:lang w:eastAsia="pl-PL"/>
        </w:rPr>
      </w:pPr>
      <w:r>
        <w:rPr>
          <w:rFonts w:ascii="Arial" w:hAnsi="Arial" w:cs="Arial"/>
        </w:rPr>
        <w:t xml:space="preserve">Załącznik nr 5                        Wykaz </w:t>
      </w:r>
      <w:r w:rsidR="00E730C4">
        <w:rPr>
          <w:rFonts w:ascii="Arial" w:hAnsi="Arial" w:cs="Arial"/>
        </w:rPr>
        <w:t>dostaw</w:t>
      </w:r>
      <w:r>
        <w:rPr>
          <w:rFonts w:ascii="Arial" w:hAnsi="Arial" w:cs="Arial"/>
        </w:rPr>
        <w:t>;</w:t>
      </w:r>
    </w:p>
    <w:p w14:paraId="7FB7F194" w14:textId="679DF57E" w:rsidR="00B371F5" w:rsidRDefault="00455D16" w:rsidP="006A0A8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55D16">
        <w:rPr>
          <w:rFonts w:ascii="Arial" w:eastAsia="Times New Roman" w:hAnsi="Arial" w:cs="Arial"/>
          <w:iCs/>
          <w:lang w:eastAsia="pl-PL"/>
        </w:rPr>
        <w:t xml:space="preserve">Załącznik </w:t>
      </w:r>
      <w:r w:rsidR="003355F9">
        <w:rPr>
          <w:rFonts w:ascii="Arial" w:eastAsia="Times New Roman" w:hAnsi="Arial" w:cs="Arial"/>
          <w:iCs/>
          <w:lang w:eastAsia="pl-PL"/>
        </w:rPr>
        <w:t xml:space="preserve">nr </w:t>
      </w:r>
      <w:r w:rsidR="005B7E17">
        <w:rPr>
          <w:rFonts w:ascii="Arial" w:eastAsia="Times New Roman" w:hAnsi="Arial" w:cs="Arial"/>
          <w:iCs/>
          <w:lang w:eastAsia="pl-PL"/>
        </w:rPr>
        <w:t>6</w:t>
      </w:r>
      <w:r w:rsidRPr="00455D16">
        <w:rPr>
          <w:rFonts w:ascii="Arial" w:eastAsia="Times New Roman" w:hAnsi="Arial" w:cs="Arial"/>
          <w:iCs/>
          <w:lang w:eastAsia="pl-PL"/>
        </w:rPr>
        <w:t xml:space="preserve">      </w:t>
      </w:r>
      <w:r w:rsidR="00AA3126">
        <w:rPr>
          <w:rFonts w:ascii="Arial" w:eastAsia="Times New Roman" w:hAnsi="Arial" w:cs="Arial"/>
          <w:iCs/>
          <w:lang w:eastAsia="pl-PL"/>
        </w:rPr>
        <w:t xml:space="preserve">                  </w:t>
      </w:r>
      <w:r w:rsidR="0034651C">
        <w:rPr>
          <w:rFonts w:ascii="Arial" w:hAnsi="Arial" w:cs="Arial"/>
        </w:rPr>
        <w:t>Oświadczenie Wykonawców wspólnie ubiegających się o</w:t>
      </w:r>
      <w:r w:rsidR="00AA3126">
        <w:rPr>
          <w:rFonts w:ascii="Arial" w:hAnsi="Arial" w:cs="Arial"/>
        </w:rPr>
        <w:br/>
      </w:r>
      <w:r w:rsidR="0034651C">
        <w:rPr>
          <w:rFonts w:ascii="Arial" w:hAnsi="Arial" w:cs="Arial"/>
        </w:rPr>
        <w:t xml:space="preserve">      </w:t>
      </w:r>
      <w:r w:rsidR="00AA3126">
        <w:rPr>
          <w:rFonts w:ascii="Arial" w:hAnsi="Arial" w:cs="Arial"/>
        </w:rPr>
        <w:t xml:space="preserve">                                         </w:t>
      </w:r>
      <w:r w:rsidR="002029C8">
        <w:rPr>
          <w:rFonts w:ascii="Arial" w:hAnsi="Arial" w:cs="Arial"/>
        </w:rPr>
        <w:t>udzielenie zamówienia</w:t>
      </w:r>
    </w:p>
    <w:p w14:paraId="65E8F9B1" w14:textId="77777777" w:rsidR="00197DCC" w:rsidRDefault="00197DCC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1B9A152A" w14:textId="77777777" w:rsidR="00197DCC" w:rsidRDefault="00197DCC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6012C95B" w14:textId="77777777" w:rsidR="00197DCC" w:rsidRDefault="00197DCC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1E2F7839" w14:textId="77777777" w:rsidR="00197DCC" w:rsidRDefault="00197DCC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5F751F66" w14:textId="77777777" w:rsidR="00197DCC" w:rsidRDefault="00197DCC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4C4A2CF2" w14:textId="77777777" w:rsidR="006A0A88" w:rsidRDefault="006A0A88">
      <w:pPr>
        <w:spacing w:after="16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br w:type="page"/>
      </w:r>
    </w:p>
    <w:p w14:paraId="1C4E7D4E" w14:textId="1B594F76" w:rsidR="009937CF" w:rsidRDefault="009937CF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582D0D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 xml:space="preserve">Załącznik nr 1 </w:t>
      </w:r>
      <w:r w:rsidRPr="002D6313">
        <w:rPr>
          <w:rFonts w:ascii="Arial" w:eastAsia="Times New Roman" w:hAnsi="Arial" w:cs="Arial"/>
          <w:b/>
          <w:i/>
          <w:iCs/>
          <w:sz w:val="20"/>
          <w:szCs w:val="20"/>
        </w:rPr>
        <w:t>do Zaproszenia</w:t>
      </w:r>
    </w:p>
    <w:p w14:paraId="306A374D" w14:textId="77777777" w:rsidR="00DB5D58" w:rsidRDefault="00DB5D58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07589325" w14:textId="77777777" w:rsidR="00DB5D58" w:rsidRPr="003324ED" w:rsidRDefault="00DB5D58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274EA9DC" w14:textId="13A06C91" w:rsidR="009937CF" w:rsidRDefault="009937CF" w:rsidP="003324ED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916277">
        <w:rPr>
          <w:rFonts w:ascii="Arial" w:hAnsi="Arial" w:cs="Arial"/>
          <w:b/>
          <w:bCs/>
          <w:sz w:val="23"/>
          <w:szCs w:val="23"/>
        </w:rPr>
        <w:t>WNIOSEK</w:t>
      </w:r>
    </w:p>
    <w:p w14:paraId="7D41EC97" w14:textId="77777777" w:rsidR="00DB5D58" w:rsidRDefault="00DB5D58" w:rsidP="003324ED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AF5960E" w14:textId="77777777" w:rsidR="00FB460C" w:rsidRPr="00FB460C" w:rsidRDefault="00FB460C" w:rsidP="00FB460C">
      <w:pPr>
        <w:spacing w:after="120" w:line="240" w:lineRule="auto"/>
        <w:ind w:left="851" w:hanging="851"/>
        <w:jc w:val="center"/>
        <w:rPr>
          <w:rFonts w:ascii="Arial" w:eastAsia="Times New Roman" w:hAnsi="Arial" w:cs="Arial"/>
          <w:bCs/>
        </w:rPr>
      </w:pPr>
      <w:r w:rsidRPr="00FB460C">
        <w:rPr>
          <w:rFonts w:ascii="Arial" w:eastAsia="Times New Roman" w:hAnsi="Arial" w:cs="Arial"/>
          <w:bCs/>
        </w:rPr>
        <w:t>o dopuszczenie do udziału w postępowaniu prowadzonym w trybie przetargu ograniczonego</w:t>
      </w:r>
      <w:r w:rsidRPr="00FB460C">
        <w:rPr>
          <w:rFonts w:ascii="Arial" w:eastAsia="Times New Roman" w:hAnsi="Arial" w:cs="Arial"/>
          <w:bCs/>
        </w:rPr>
        <w:br/>
        <w:t xml:space="preserve"> w dziedzinach obronności i bezpieczeństwa na:</w:t>
      </w:r>
    </w:p>
    <w:p w14:paraId="7A8A5D5E" w14:textId="10570983" w:rsidR="00FB460C" w:rsidRPr="006A0A88" w:rsidRDefault="00FB460C" w:rsidP="005A18FC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6A0A88">
        <w:rPr>
          <w:rFonts w:ascii="Arial" w:eastAsia="Times New Roman" w:hAnsi="Arial" w:cs="Arial"/>
          <w:b/>
        </w:rPr>
        <w:t>„</w:t>
      </w:r>
      <w:r w:rsidR="006A0A88" w:rsidRPr="006A0A88">
        <w:rPr>
          <w:rFonts w:ascii="Arial" w:eastAsia="Times New Roman" w:hAnsi="Arial" w:cs="Arial"/>
          <w:b/>
        </w:rPr>
        <w:t>Modernizacja Pracowni Montażu Elementów Elektronicznych SPSUE</w:t>
      </w:r>
      <w:r w:rsidRPr="006A0A88">
        <w:rPr>
          <w:rFonts w:ascii="Arial" w:eastAsia="Times New Roman" w:hAnsi="Arial" w:cs="Arial"/>
          <w:b/>
        </w:rPr>
        <w:t>”</w:t>
      </w:r>
    </w:p>
    <w:p w14:paraId="12586DF8" w14:textId="77777777" w:rsidR="006A0A88" w:rsidRPr="006A0A88" w:rsidRDefault="006A0A88" w:rsidP="00FB460C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</w:p>
    <w:p w14:paraId="292CC786" w14:textId="0BAD1D81" w:rsidR="00FB460C" w:rsidRPr="006A0A88" w:rsidRDefault="00FB460C" w:rsidP="00FB460C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6A0A88">
        <w:rPr>
          <w:rFonts w:ascii="Arial" w:eastAsia="Times New Roman" w:hAnsi="Arial" w:cs="Arial"/>
          <w:b/>
        </w:rPr>
        <w:t>n</w:t>
      </w:r>
      <w:r w:rsidRPr="006A0A88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Pr="006A0A88">
        <w:rPr>
          <w:rFonts w:ascii="Arial" w:hAnsi="Arial" w:cs="Arial"/>
          <w:b/>
        </w:rPr>
        <w:t>2</w:t>
      </w:r>
      <w:r w:rsidR="006A0A88" w:rsidRPr="006A0A88">
        <w:rPr>
          <w:rFonts w:ascii="Arial" w:hAnsi="Arial" w:cs="Arial"/>
          <w:b/>
        </w:rPr>
        <w:t>8</w:t>
      </w:r>
      <w:r w:rsidRPr="006A0A88">
        <w:rPr>
          <w:rFonts w:ascii="Arial" w:hAnsi="Arial" w:cs="Arial"/>
          <w:b/>
        </w:rPr>
        <w:t>1</w:t>
      </w:r>
      <w:r w:rsidR="006A0A88" w:rsidRPr="006A0A88">
        <w:rPr>
          <w:rFonts w:ascii="Arial" w:hAnsi="Arial" w:cs="Arial"/>
          <w:b/>
        </w:rPr>
        <w:t>4</w:t>
      </w:r>
      <w:r w:rsidRPr="006A0A88">
        <w:rPr>
          <w:rFonts w:ascii="Arial" w:hAnsi="Arial" w:cs="Arial"/>
          <w:b/>
        </w:rPr>
        <w:t>.</w:t>
      </w:r>
      <w:r w:rsidR="006A0A88" w:rsidRPr="006A0A88">
        <w:rPr>
          <w:rFonts w:ascii="Arial" w:hAnsi="Arial" w:cs="Arial"/>
          <w:b/>
        </w:rPr>
        <w:t>15</w:t>
      </w:r>
      <w:r w:rsidR="00EE6679" w:rsidRPr="006A0A88">
        <w:rPr>
          <w:rFonts w:ascii="Arial" w:hAnsi="Arial" w:cs="Arial"/>
          <w:b/>
        </w:rPr>
        <w:t>.202</w:t>
      </w:r>
      <w:r w:rsidR="006A0A88" w:rsidRPr="006A0A88">
        <w:rPr>
          <w:rFonts w:ascii="Arial" w:hAnsi="Arial" w:cs="Arial"/>
          <w:b/>
        </w:rPr>
        <w:t>5</w:t>
      </w:r>
      <w:r w:rsidRPr="006A0A88">
        <w:rPr>
          <w:rFonts w:ascii="Arial" w:hAnsi="Arial" w:cs="Arial"/>
          <w:b/>
        </w:rPr>
        <w:t>.</w:t>
      </w:r>
      <w:r w:rsidR="006A0A88" w:rsidRPr="006A0A88">
        <w:rPr>
          <w:rFonts w:ascii="Arial" w:hAnsi="Arial" w:cs="Arial"/>
          <w:b/>
        </w:rPr>
        <w:t>EB</w:t>
      </w:r>
    </w:p>
    <w:p w14:paraId="35EF3A92" w14:textId="77777777" w:rsidR="00FB460C" w:rsidRPr="006A0A88" w:rsidRDefault="00FB460C" w:rsidP="00FB46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5A6B32E" w14:textId="3B6FA433" w:rsidR="00FB460C" w:rsidRPr="006A0A88" w:rsidRDefault="00FB460C" w:rsidP="00FB460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A0A88">
        <w:rPr>
          <w:rFonts w:ascii="Arial" w:eastAsia="Times New Roman" w:hAnsi="Arial" w:cs="Arial"/>
          <w:lang w:eastAsia="pl-PL"/>
        </w:rPr>
        <w:t>Nazwa firmy ................................................................................................................................</w:t>
      </w:r>
    </w:p>
    <w:p w14:paraId="5734B1C5" w14:textId="77777777" w:rsidR="00FB460C" w:rsidRPr="006A0A88" w:rsidRDefault="00FB460C" w:rsidP="00FB460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A0A8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 przypadku składania wniosku przez podmioty występujące wspólnie należy podać wszystkich wspólników spółki cywilnej lub członków konsorcjum i wymagane dane)</w:t>
      </w:r>
      <w:r w:rsidRPr="006A0A88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1B94A60A" w14:textId="14C21D7F" w:rsidR="00FB460C" w:rsidRPr="006A0A88" w:rsidRDefault="00FB460C" w:rsidP="00FB460C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6A0A88">
        <w:rPr>
          <w:rFonts w:ascii="Arial" w:eastAsia="Times New Roman" w:hAnsi="Arial" w:cs="Arial"/>
          <w:lang w:eastAsia="pl-PL"/>
        </w:rPr>
        <w:t>Adres firmy  ................................................................................................................................</w:t>
      </w:r>
    </w:p>
    <w:p w14:paraId="30B28E72" w14:textId="6D3BAA4E" w:rsidR="00FB460C" w:rsidRPr="006A0A88" w:rsidRDefault="00FB460C" w:rsidP="00FB460C">
      <w:pPr>
        <w:spacing w:after="0" w:line="480" w:lineRule="auto"/>
        <w:jc w:val="both"/>
        <w:rPr>
          <w:rFonts w:ascii="Arial" w:eastAsia="Times New Roman" w:hAnsi="Arial" w:cs="Arial"/>
          <w:lang w:val="sv-SE" w:eastAsia="pl-PL"/>
        </w:rPr>
      </w:pPr>
      <w:r w:rsidRPr="006A0A88">
        <w:rPr>
          <w:rFonts w:ascii="Arial" w:eastAsia="Times New Roman" w:hAnsi="Arial" w:cs="Arial"/>
          <w:lang w:val="sv-SE" w:eastAsia="pl-PL"/>
        </w:rPr>
        <w:t xml:space="preserve">Numer NIP ...................................................., Numer REGON .................................................. </w:t>
      </w:r>
    </w:p>
    <w:p w14:paraId="4D0F89D3" w14:textId="403590AD" w:rsidR="00FB460C" w:rsidRPr="006A0A88" w:rsidRDefault="00FB460C" w:rsidP="00FB460C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6A0A88">
        <w:rPr>
          <w:rFonts w:ascii="Arial" w:eastAsia="Times New Roman" w:hAnsi="Arial" w:cs="Arial"/>
          <w:lang w:eastAsia="pl-PL"/>
        </w:rPr>
        <w:t>Przedstawiciel Wykonawcy/ów do kontaktu ...............................................................................</w:t>
      </w:r>
    </w:p>
    <w:p w14:paraId="68273865" w14:textId="30A844DE" w:rsidR="00FB460C" w:rsidRPr="006A0A88" w:rsidRDefault="00FB460C" w:rsidP="00FB460C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6A0A88">
        <w:rPr>
          <w:rFonts w:ascii="Arial" w:eastAsia="Times New Roman" w:hAnsi="Arial" w:cs="Arial"/>
          <w:lang w:eastAsia="pl-PL"/>
        </w:rPr>
        <w:t>e-mail ................................................................, telefon …………………………………………</w:t>
      </w:r>
      <w:r w:rsidR="003324ED" w:rsidRPr="006A0A88">
        <w:rPr>
          <w:rFonts w:ascii="Arial" w:eastAsia="Times New Roman" w:hAnsi="Arial" w:cs="Arial"/>
          <w:lang w:eastAsia="pl-PL"/>
        </w:rPr>
        <w:t>..</w:t>
      </w:r>
    </w:p>
    <w:p w14:paraId="2157BA3E" w14:textId="400A3F68" w:rsidR="00FB460C" w:rsidRPr="006A0A88" w:rsidRDefault="00FB460C" w:rsidP="006A0A88">
      <w:pPr>
        <w:shd w:val="clear" w:color="auto" w:fill="FFFFFF"/>
        <w:spacing w:after="120"/>
        <w:ind w:right="11"/>
        <w:jc w:val="both"/>
        <w:rPr>
          <w:rFonts w:ascii="Arial" w:eastAsia="Times New Roman" w:hAnsi="Arial" w:cs="Arial"/>
          <w:b/>
        </w:rPr>
      </w:pPr>
      <w:r w:rsidRPr="006A0A88">
        <w:rPr>
          <w:rFonts w:ascii="Arial" w:eastAsia="Times New Roman" w:hAnsi="Arial" w:cs="Arial"/>
          <w:spacing w:val="-6"/>
          <w:lang w:eastAsia="pl-PL"/>
        </w:rPr>
        <w:t xml:space="preserve">Ja/My niżej podpisany/i, nawiązując do treści </w:t>
      </w:r>
      <w:r w:rsidR="00EE6679" w:rsidRPr="006A0A88">
        <w:rPr>
          <w:rFonts w:ascii="Arial" w:eastAsia="Times New Roman" w:hAnsi="Arial" w:cs="Arial"/>
          <w:spacing w:val="-6"/>
          <w:lang w:eastAsia="pl-PL"/>
        </w:rPr>
        <w:t>Zaproszenia do składania wniosków o dopuszczenie do udziału w postępowaniu</w:t>
      </w:r>
      <w:r w:rsidRPr="006A0A88">
        <w:rPr>
          <w:rFonts w:ascii="Arial" w:eastAsia="Times New Roman" w:hAnsi="Arial" w:cs="Arial"/>
          <w:spacing w:val="-6"/>
          <w:lang w:eastAsia="pl-PL"/>
        </w:rPr>
        <w:t>, składamy wniosek</w:t>
      </w:r>
      <w:r w:rsidR="00EE6679" w:rsidRPr="006A0A88">
        <w:rPr>
          <w:rFonts w:ascii="Arial" w:eastAsia="Times New Roman" w:hAnsi="Arial" w:cs="Arial"/>
          <w:spacing w:val="-6"/>
          <w:lang w:eastAsia="pl-PL"/>
        </w:rPr>
        <w:t xml:space="preserve"> </w:t>
      </w:r>
      <w:r w:rsidRPr="006A0A88">
        <w:rPr>
          <w:rFonts w:ascii="Arial" w:eastAsia="Times New Roman" w:hAnsi="Arial" w:cs="Arial"/>
          <w:spacing w:val="-6"/>
          <w:lang w:eastAsia="pl-PL"/>
        </w:rPr>
        <w:t xml:space="preserve">o dopuszczenie do udziału w postępowaniu </w:t>
      </w:r>
      <w:r w:rsidR="006A0A88">
        <w:rPr>
          <w:rFonts w:ascii="Arial" w:eastAsia="Times New Roman" w:hAnsi="Arial" w:cs="Arial"/>
          <w:spacing w:val="-6"/>
          <w:lang w:eastAsia="pl-PL"/>
        </w:rPr>
        <w:br/>
      </w:r>
      <w:r w:rsidRPr="006A0A88">
        <w:rPr>
          <w:rFonts w:ascii="Arial" w:eastAsia="Times New Roman" w:hAnsi="Arial" w:cs="Arial"/>
          <w:spacing w:val="-4"/>
          <w:lang w:eastAsia="pl-PL"/>
        </w:rPr>
        <w:t xml:space="preserve">pn. </w:t>
      </w:r>
      <w:r w:rsidRPr="006A0A88">
        <w:rPr>
          <w:rFonts w:ascii="Arial" w:eastAsia="Times New Roman" w:hAnsi="Arial" w:cs="Arial"/>
          <w:b/>
          <w:bCs/>
          <w:spacing w:val="-4"/>
          <w:lang w:eastAsia="pl-PL"/>
        </w:rPr>
        <w:t>„</w:t>
      </w:r>
      <w:r w:rsidR="006A0A88" w:rsidRPr="006A0A88">
        <w:rPr>
          <w:rFonts w:ascii="Arial" w:eastAsia="Times New Roman" w:hAnsi="Arial" w:cs="Arial"/>
          <w:b/>
          <w:bCs/>
          <w:spacing w:val="-4"/>
          <w:lang w:eastAsia="pl-PL"/>
        </w:rPr>
        <w:t>Modernizacja Pracowni Montażu Elementów Elektronicznych SPSUE</w:t>
      </w:r>
      <w:r w:rsidR="00316F19" w:rsidRPr="006A0A88">
        <w:rPr>
          <w:rFonts w:ascii="Arial" w:eastAsia="Times New Roman" w:hAnsi="Arial" w:cs="Arial"/>
          <w:b/>
        </w:rPr>
        <w:t>”</w:t>
      </w:r>
      <w:r w:rsidR="006A0A88" w:rsidRPr="006A0A88">
        <w:rPr>
          <w:rFonts w:ascii="Arial" w:eastAsia="Times New Roman" w:hAnsi="Arial" w:cs="Arial"/>
          <w:b/>
        </w:rPr>
        <w:t xml:space="preserve">, </w:t>
      </w:r>
      <w:r w:rsidRPr="006A0A88">
        <w:rPr>
          <w:rFonts w:ascii="Arial" w:eastAsia="Times New Roman" w:hAnsi="Arial" w:cs="Arial"/>
          <w:b/>
        </w:rPr>
        <w:t>n</w:t>
      </w:r>
      <w:r w:rsidRPr="006A0A88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Pr="006A0A88">
        <w:rPr>
          <w:rFonts w:ascii="Arial" w:hAnsi="Arial" w:cs="Arial"/>
          <w:b/>
        </w:rPr>
        <w:t>2</w:t>
      </w:r>
      <w:r w:rsidR="006A0A88" w:rsidRPr="006A0A88">
        <w:rPr>
          <w:rFonts w:ascii="Arial" w:hAnsi="Arial" w:cs="Arial"/>
          <w:b/>
        </w:rPr>
        <w:t>8</w:t>
      </w:r>
      <w:r w:rsidRPr="006A0A88">
        <w:rPr>
          <w:rFonts w:ascii="Arial" w:hAnsi="Arial" w:cs="Arial"/>
          <w:b/>
        </w:rPr>
        <w:t>1</w:t>
      </w:r>
      <w:r w:rsidR="006A0A88" w:rsidRPr="006A0A88">
        <w:rPr>
          <w:rFonts w:ascii="Arial" w:hAnsi="Arial" w:cs="Arial"/>
          <w:b/>
        </w:rPr>
        <w:t>4</w:t>
      </w:r>
      <w:r w:rsidRPr="006A0A88">
        <w:rPr>
          <w:rFonts w:ascii="Arial" w:hAnsi="Arial" w:cs="Arial"/>
          <w:b/>
        </w:rPr>
        <w:t>.</w:t>
      </w:r>
      <w:r w:rsidR="006A0A88" w:rsidRPr="006A0A88">
        <w:rPr>
          <w:rFonts w:ascii="Arial" w:hAnsi="Arial" w:cs="Arial"/>
          <w:b/>
        </w:rPr>
        <w:t>15</w:t>
      </w:r>
      <w:r w:rsidR="00EE6679" w:rsidRPr="006A0A88">
        <w:rPr>
          <w:rFonts w:ascii="Arial" w:hAnsi="Arial" w:cs="Arial"/>
          <w:b/>
        </w:rPr>
        <w:t>.202</w:t>
      </w:r>
      <w:r w:rsidR="006A0A88" w:rsidRPr="006A0A88">
        <w:rPr>
          <w:rFonts w:ascii="Arial" w:hAnsi="Arial" w:cs="Arial"/>
          <w:b/>
        </w:rPr>
        <w:t>5</w:t>
      </w:r>
      <w:r w:rsidRPr="006A0A88">
        <w:rPr>
          <w:rFonts w:ascii="Arial" w:hAnsi="Arial" w:cs="Arial"/>
          <w:b/>
        </w:rPr>
        <w:t>.</w:t>
      </w:r>
      <w:bookmarkStart w:id="6" w:name="_Hlk13401853"/>
      <w:r w:rsidR="006A0A88" w:rsidRPr="006A0A88">
        <w:rPr>
          <w:rFonts w:ascii="Arial" w:hAnsi="Arial" w:cs="Arial"/>
          <w:b/>
        </w:rPr>
        <w:t>EB</w:t>
      </w:r>
      <w:r w:rsidRPr="006A0A88">
        <w:rPr>
          <w:rFonts w:ascii="Arial" w:hAnsi="Arial" w:cs="Arial"/>
          <w:b/>
        </w:rPr>
        <w:t>.</w:t>
      </w:r>
    </w:p>
    <w:bookmarkEnd w:id="6"/>
    <w:p w14:paraId="3D909146" w14:textId="6F854767" w:rsidR="00FB460C" w:rsidRPr="006A0A88" w:rsidRDefault="00F86B94" w:rsidP="006A0A88">
      <w:pPr>
        <w:spacing w:after="120"/>
        <w:ind w:right="284"/>
        <w:jc w:val="both"/>
        <w:rPr>
          <w:rFonts w:ascii="Arial" w:eastAsia="Times New Roman" w:hAnsi="Arial" w:cs="Arial"/>
          <w:spacing w:val="-2"/>
          <w:u w:val="single"/>
          <w:lang w:eastAsia="pl-PL"/>
        </w:rPr>
      </w:pPr>
      <w:r w:rsidRPr="006A0A88">
        <w:rPr>
          <w:rFonts w:ascii="Arial" w:eastAsia="Times New Roman" w:hAnsi="Arial" w:cs="Arial"/>
          <w:u w:val="single"/>
        </w:rPr>
        <w:t>n</w:t>
      </w:r>
      <w:r w:rsidR="00FB460C" w:rsidRPr="006A0A88">
        <w:rPr>
          <w:rFonts w:ascii="Arial" w:eastAsia="Times New Roman" w:hAnsi="Arial" w:cs="Arial"/>
          <w:u w:val="single"/>
        </w:rPr>
        <w:t>iniejszym:</w:t>
      </w:r>
    </w:p>
    <w:p w14:paraId="6E21FF79" w14:textId="0556B90A" w:rsidR="00FB460C" w:rsidRPr="006A0A88" w:rsidRDefault="00301950" w:rsidP="006A0A88">
      <w:pPr>
        <w:numPr>
          <w:ilvl w:val="0"/>
          <w:numId w:val="53"/>
        </w:numPr>
        <w:spacing w:after="120"/>
        <w:jc w:val="both"/>
        <w:outlineLvl w:val="1"/>
        <w:rPr>
          <w:rFonts w:ascii="Arial" w:eastAsia="Times New Roman" w:hAnsi="Arial" w:cs="Arial"/>
          <w:lang w:eastAsia="pl-PL"/>
        </w:rPr>
      </w:pPr>
      <w:r w:rsidRPr="006A0A88">
        <w:rPr>
          <w:rFonts w:ascii="Arial" w:eastAsia="Times New Roman" w:hAnsi="Arial" w:cs="Arial"/>
          <w:lang w:eastAsia="pl-PL"/>
        </w:rPr>
        <w:t>o</w:t>
      </w:r>
      <w:r w:rsidR="00FB460C" w:rsidRPr="006A0A88">
        <w:rPr>
          <w:rFonts w:ascii="Arial" w:eastAsia="Times New Roman" w:hAnsi="Arial" w:cs="Arial"/>
          <w:lang w:eastAsia="pl-PL"/>
        </w:rPr>
        <w:t>świadczamy, że zapoznałem(liśmy) się i w pełni respektuję(emy) postanowienia zawarte odpowiednio w Regulaminie korzystania z</w:t>
      </w:r>
      <w:r w:rsidR="004F3D57" w:rsidRPr="006A0A88">
        <w:rPr>
          <w:rFonts w:ascii="Arial" w:eastAsia="Times New Roman" w:hAnsi="Arial" w:cs="Arial"/>
          <w:lang w:eastAsia="pl-PL"/>
        </w:rPr>
        <w:t xml:space="preserve"> Platformy </w:t>
      </w:r>
      <w:r w:rsidR="005B7E17" w:rsidRPr="006A0A88">
        <w:rPr>
          <w:rFonts w:ascii="Arial" w:eastAsia="Times New Roman" w:hAnsi="Arial" w:cs="Arial"/>
          <w:lang w:eastAsia="pl-PL"/>
        </w:rPr>
        <w:t>Zakupowej</w:t>
      </w:r>
      <w:r w:rsidR="002D6313" w:rsidRPr="006A0A88">
        <w:rPr>
          <w:rFonts w:ascii="Arial" w:eastAsia="Times New Roman" w:hAnsi="Arial" w:cs="Arial"/>
          <w:lang w:eastAsia="pl-PL"/>
        </w:rPr>
        <w:t>;</w:t>
      </w:r>
    </w:p>
    <w:p w14:paraId="336DDAA7" w14:textId="35773C7A" w:rsidR="003324ED" w:rsidRPr="00C9329F" w:rsidRDefault="00301950" w:rsidP="006A0A88">
      <w:pPr>
        <w:numPr>
          <w:ilvl w:val="0"/>
          <w:numId w:val="53"/>
        </w:numPr>
        <w:contextualSpacing/>
        <w:jc w:val="both"/>
        <w:rPr>
          <w:lang w:eastAsia="pl-PL"/>
        </w:rPr>
      </w:pPr>
      <w:r w:rsidRPr="006A0A88">
        <w:rPr>
          <w:rFonts w:ascii="Arial" w:hAnsi="Arial" w:cs="Arial"/>
          <w:lang w:eastAsia="pl-PL"/>
        </w:rPr>
        <w:t>o</w:t>
      </w:r>
      <w:r w:rsidR="00FB460C" w:rsidRPr="006A0A88">
        <w:rPr>
          <w:rFonts w:ascii="Arial" w:hAnsi="Arial" w:cs="Arial"/>
          <w:lang w:eastAsia="pl-PL"/>
        </w:rPr>
        <w:t xml:space="preserve">świadczamy, że zapoznaliśmy się z </w:t>
      </w:r>
      <w:r w:rsidR="004F3D57" w:rsidRPr="006A0A88">
        <w:rPr>
          <w:rFonts w:ascii="Arial" w:hAnsi="Arial" w:cs="Arial"/>
          <w:lang w:eastAsia="pl-PL"/>
        </w:rPr>
        <w:t xml:space="preserve">treścią </w:t>
      </w:r>
      <w:r w:rsidR="003324ED" w:rsidRPr="006A0A88">
        <w:rPr>
          <w:rFonts w:ascii="Arial" w:hAnsi="Arial" w:cs="Arial"/>
          <w:lang w:eastAsia="pl-PL"/>
        </w:rPr>
        <w:t>zaproszeni</w:t>
      </w:r>
      <w:r w:rsidR="004F3D57" w:rsidRPr="006A0A88">
        <w:rPr>
          <w:rFonts w:ascii="Arial" w:hAnsi="Arial" w:cs="Arial"/>
          <w:lang w:eastAsia="pl-PL"/>
        </w:rPr>
        <w:t>a</w:t>
      </w:r>
      <w:r w:rsidR="003324ED">
        <w:rPr>
          <w:rFonts w:ascii="Arial" w:hAnsi="Arial" w:cs="Arial"/>
          <w:lang w:eastAsia="pl-PL"/>
        </w:rPr>
        <w:t xml:space="preserve"> do składania wniosków</w:t>
      </w:r>
      <w:r w:rsidR="002D6313">
        <w:rPr>
          <w:rFonts w:ascii="Arial" w:hAnsi="Arial" w:cs="Arial"/>
          <w:lang w:eastAsia="pl-PL"/>
        </w:rPr>
        <w:br/>
      </w:r>
      <w:r w:rsidR="003324ED" w:rsidRPr="002D6313">
        <w:rPr>
          <w:rFonts w:ascii="Arial" w:hAnsi="Arial" w:cs="Arial"/>
          <w:lang w:eastAsia="pl-PL"/>
        </w:rPr>
        <w:t>o dopuszczenie do udziału w postępowaniu</w:t>
      </w:r>
      <w:r w:rsidR="00FB460C" w:rsidRPr="002D6313">
        <w:rPr>
          <w:rFonts w:ascii="Arial" w:hAnsi="Arial" w:cs="Arial"/>
          <w:lang w:eastAsia="pl-PL"/>
        </w:rPr>
        <w:t xml:space="preserve"> i deklarujemy przystąpienie do udziału</w:t>
      </w:r>
      <w:r w:rsidR="002D6313">
        <w:rPr>
          <w:rFonts w:ascii="Arial" w:hAnsi="Arial" w:cs="Arial"/>
          <w:lang w:eastAsia="pl-PL"/>
        </w:rPr>
        <w:br/>
      </w:r>
      <w:r w:rsidR="00FB460C" w:rsidRPr="002D6313">
        <w:rPr>
          <w:rFonts w:ascii="Arial" w:hAnsi="Arial" w:cs="Arial"/>
          <w:lang w:eastAsia="pl-PL"/>
        </w:rPr>
        <w:t>w przedmiotowym postępowaniu</w:t>
      </w:r>
      <w:r w:rsidR="002D6313">
        <w:rPr>
          <w:rFonts w:ascii="Arial" w:hAnsi="Arial" w:cs="Arial"/>
          <w:lang w:eastAsia="pl-PL"/>
        </w:rPr>
        <w:t>;</w:t>
      </w:r>
    </w:p>
    <w:p w14:paraId="0C8B07B6" w14:textId="58F3FC9A" w:rsidR="00FB460C" w:rsidRPr="00FB460C" w:rsidRDefault="00301950" w:rsidP="006A0A88">
      <w:pPr>
        <w:numPr>
          <w:ilvl w:val="0"/>
          <w:numId w:val="53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FB460C" w:rsidRPr="00FB460C">
        <w:rPr>
          <w:rFonts w:ascii="Arial" w:eastAsia="Times New Roman" w:hAnsi="Arial" w:cs="Arial"/>
        </w:rPr>
        <w:t>świadczamy, że uzyskaliśmy wszelkie niezbędne informacje do przygotowania wniosku</w:t>
      </w:r>
      <w:r w:rsidR="002D6313">
        <w:rPr>
          <w:rFonts w:ascii="Arial" w:eastAsia="Times New Roman" w:hAnsi="Arial" w:cs="Arial"/>
        </w:rPr>
        <w:t>;</w:t>
      </w:r>
    </w:p>
    <w:p w14:paraId="71413EB7" w14:textId="4AC91142" w:rsidR="003324ED" w:rsidRPr="00FB460C" w:rsidRDefault="00301950" w:rsidP="006A0A88">
      <w:pPr>
        <w:numPr>
          <w:ilvl w:val="0"/>
          <w:numId w:val="53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FB460C" w:rsidRPr="00FB460C">
        <w:rPr>
          <w:rFonts w:ascii="Arial" w:eastAsia="Times New Roman" w:hAnsi="Arial" w:cs="Arial"/>
        </w:rPr>
        <w:t>świadczamy, że niniejszy wniosek składamy we własnym imieniu / jako Wykonawcy wspólnie ubiegający się o udzielenie zamówienia*</w:t>
      </w:r>
      <w:r w:rsidR="002D6313">
        <w:rPr>
          <w:rFonts w:ascii="Arial" w:eastAsia="Times New Roman" w:hAnsi="Arial" w:cs="Arial"/>
        </w:rPr>
        <w:t>;</w:t>
      </w:r>
    </w:p>
    <w:p w14:paraId="6732964D" w14:textId="2AFF2491" w:rsidR="003324ED" w:rsidRDefault="00301950" w:rsidP="006A0A88">
      <w:pPr>
        <w:numPr>
          <w:ilvl w:val="0"/>
          <w:numId w:val="53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color w:val="000000" w:themeColor="text1"/>
        </w:rPr>
        <w:t>o</w:t>
      </w:r>
      <w:r w:rsidR="00FB460C" w:rsidRPr="00FB460C">
        <w:rPr>
          <w:rFonts w:ascii="Arial" w:eastAsia="Calibri" w:hAnsi="Arial" w:cs="Arial"/>
          <w:color w:val="000000" w:themeColor="text1"/>
        </w:rPr>
        <w:t xml:space="preserve">świadczamy, że wypełniłem/liśmy obowiązki informacyjne przewidziane w art. 13 lub art. 14 RODO wobec osób fizycznych, od których dane osobowe bezpośrednio lub pośrednio pozyskałem lub pozyskam w celu ubiegania się o udzielenie zamówienia publicznego </w:t>
      </w:r>
      <w:r w:rsidR="00FB460C" w:rsidRPr="00FB460C">
        <w:rPr>
          <w:rFonts w:ascii="Arial" w:eastAsia="Calibri" w:hAnsi="Arial" w:cs="Arial"/>
          <w:color w:val="000000" w:themeColor="text1"/>
        </w:rPr>
        <w:br/>
        <w:t>w niniejszym postępowaniu oraz przedstawię w trakcie real</w:t>
      </w:r>
      <w:r w:rsidR="00EE6679">
        <w:rPr>
          <w:rFonts w:ascii="Arial" w:eastAsia="Calibri" w:hAnsi="Arial" w:cs="Arial"/>
          <w:color w:val="000000" w:themeColor="text1"/>
        </w:rPr>
        <w:t>izacji zamówienia publicznego</w:t>
      </w:r>
      <w:r w:rsidR="002D6313">
        <w:rPr>
          <w:rFonts w:ascii="Arial" w:eastAsia="Calibri" w:hAnsi="Arial" w:cs="Arial"/>
          <w:color w:val="000000" w:themeColor="text1"/>
        </w:rPr>
        <w:t>;</w:t>
      </w:r>
      <w:r w:rsidR="00EE6679">
        <w:rPr>
          <w:rFonts w:ascii="Arial" w:eastAsia="Calibri" w:hAnsi="Arial" w:cs="Arial"/>
          <w:color w:val="000000" w:themeColor="text1"/>
        </w:rPr>
        <w:t xml:space="preserve"> </w:t>
      </w:r>
    </w:p>
    <w:p w14:paraId="2112B035" w14:textId="0B2C93E8" w:rsidR="00FB460C" w:rsidRPr="00F7650E" w:rsidRDefault="00301950" w:rsidP="006A0A88">
      <w:pPr>
        <w:numPr>
          <w:ilvl w:val="0"/>
          <w:numId w:val="53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color w:val="000000" w:themeColor="text1"/>
        </w:rPr>
        <w:t>w</w:t>
      </w:r>
      <w:r w:rsidR="00FB460C" w:rsidRPr="00FB460C">
        <w:rPr>
          <w:rFonts w:ascii="Arial" w:eastAsia="Calibri" w:hAnsi="Arial" w:cs="Arial"/>
          <w:color w:val="000000" w:themeColor="text1"/>
        </w:rPr>
        <w:t xml:space="preserve"> zakresie danych wymaganych podczas realizacji zamówienia publicznego będę wypełniał obowiązki informacyjne przewidziane w art. 13 lub art. 14 RODO w stosunku do wszystkich osób, których dane będę przekazywał zgodnie z wymaganiami dokumentacji postępowania</w:t>
      </w:r>
      <w:r w:rsidR="002D6313">
        <w:rPr>
          <w:rFonts w:ascii="Arial" w:eastAsia="Calibri" w:hAnsi="Arial" w:cs="Arial"/>
        </w:rPr>
        <w:t>;</w:t>
      </w:r>
    </w:p>
    <w:p w14:paraId="64FEB15A" w14:textId="484FB92A" w:rsidR="00FB460C" w:rsidRDefault="00301950">
      <w:pPr>
        <w:numPr>
          <w:ilvl w:val="0"/>
          <w:numId w:val="53"/>
        </w:numPr>
        <w:spacing w:after="120" w:line="24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FB460C" w:rsidRPr="00FB460C">
        <w:rPr>
          <w:rFonts w:ascii="Arial" w:eastAsia="Times New Roman" w:hAnsi="Arial" w:cs="Arial"/>
          <w:lang w:eastAsia="pl-PL"/>
        </w:rPr>
        <w:t>świadczamy, że jeżeli nastąpią jakiekolwiek znaczące zmiany przedstawione w naszych dokumentach załączonych do wniosku, natychmiast poinformujemy o nich</w:t>
      </w:r>
      <w:r w:rsidR="005B7E17">
        <w:rPr>
          <w:rFonts w:ascii="Arial" w:eastAsia="Times New Roman" w:hAnsi="Arial" w:cs="Arial"/>
          <w:lang w:eastAsia="pl-PL"/>
        </w:rPr>
        <w:t xml:space="preserve"> </w:t>
      </w:r>
      <w:r w:rsidR="00FB460C" w:rsidRPr="00FB460C">
        <w:rPr>
          <w:rFonts w:ascii="Arial" w:eastAsia="Times New Roman" w:hAnsi="Arial" w:cs="Arial"/>
          <w:lang w:eastAsia="pl-PL"/>
        </w:rPr>
        <w:t>Zamawiającego.</w:t>
      </w:r>
    </w:p>
    <w:p w14:paraId="5D5E254F" w14:textId="77777777" w:rsidR="003324ED" w:rsidRDefault="003324ED" w:rsidP="003324ED">
      <w:pPr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A3998A8" w14:textId="77777777" w:rsidR="00F7650E" w:rsidRPr="00B371F5" w:rsidRDefault="00F7650E" w:rsidP="00F7650E">
      <w:pPr>
        <w:pStyle w:val="Akapitzlist"/>
        <w:spacing w:line="240" w:lineRule="auto"/>
        <w:ind w:left="360"/>
        <w:rPr>
          <w:rFonts w:ascii="Arial" w:hAnsi="Arial" w:cs="Arial"/>
          <w:i/>
          <w:iCs/>
          <w:sz w:val="16"/>
          <w:szCs w:val="16"/>
        </w:rPr>
      </w:pPr>
      <w:r w:rsidRPr="003324ED">
        <w:rPr>
          <w:rFonts w:ascii="Arial" w:hAnsi="Arial" w:cs="Arial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19E6AA35" w14:textId="4832DB4F" w:rsidR="00FB460C" w:rsidRPr="00FB460C" w:rsidRDefault="00FB460C" w:rsidP="00FB460C">
      <w:pPr>
        <w:spacing w:line="240" w:lineRule="auto"/>
        <w:rPr>
          <w:rFonts w:ascii="Arial" w:hAnsi="Arial" w:cs="Arial"/>
        </w:rPr>
      </w:pPr>
      <w:r w:rsidRPr="00FB460C">
        <w:rPr>
          <w:rFonts w:ascii="Arial" w:hAnsi="Arial" w:cs="Arial"/>
        </w:rPr>
        <w:lastRenderedPageBreak/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3557"/>
      </w:tblGrid>
      <w:tr w:rsidR="00FB460C" w:rsidRPr="00FB460C" w14:paraId="62E45752" w14:textId="77777777" w:rsidTr="00EB6D1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64EE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</w:rP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E8B5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675D4" wp14:editId="5D82FF8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42CA8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2FDF9" wp14:editId="7325F7F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E34F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EB7D" wp14:editId="0247D58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2D84E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FB460C" w14:paraId="72E28842" w14:textId="77777777" w:rsidTr="00EB6D1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D075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1961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781F3" wp14:editId="1EA0FBF5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C8CD3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EEA4B9" wp14:editId="7E3201F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53BFA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81E90C" wp14:editId="15D6517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13546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FB460C" w14:paraId="334E9F9B" w14:textId="77777777" w:rsidTr="00EB6D1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4D00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11C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012A56" wp14:editId="79C1FDBB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5D1C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2FDCA1" wp14:editId="212FE35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50A64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0FB5C" wp14:editId="0327DD3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7934C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FB460C" w14:paraId="21F52281" w14:textId="77777777" w:rsidTr="00EB6D1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E61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prowadzi j</w:t>
            </w:r>
            <w:r w:rsidRPr="00FB460C">
              <w:rPr>
                <w:rFonts w:ascii="Arial" w:eastAsia="Arial" w:hAnsi="Arial" w:cs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4D9C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DD322" wp14:editId="49797E85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12C3F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F78384" wp14:editId="367D389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1F45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EFF5CD" wp14:editId="1CB5C59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CCBB7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FB460C" w14:paraId="3C837722" w14:textId="77777777" w:rsidTr="00EB6D1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779E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08D" w14:textId="7F15368E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69FF1C" wp14:editId="716C930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1EF3E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52A7FF" wp14:editId="1703E41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7F1D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5202FA" wp14:editId="6448E24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33F5E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</w:t>
            </w:r>
            <w:r w:rsidR="003324ED">
              <w:rPr>
                <w:rFonts w:ascii="Arial" w:hAnsi="Arial" w:cs="Arial"/>
              </w:rPr>
              <w:t>IE</w:t>
            </w:r>
          </w:p>
        </w:tc>
      </w:tr>
      <w:tr w:rsidR="00FB460C" w:rsidRPr="00FB460C" w14:paraId="3A481CFA" w14:textId="77777777" w:rsidTr="00EB6D1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18E3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8584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1D6CC6" wp14:editId="12E2BD8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3ED7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8C9B9D" wp14:editId="703A8DC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CE6F8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TAK    </w:t>
            </w:r>
            <w:r w:rsidRPr="00FB460C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5E10E5" wp14:editId="60BACF9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4AE33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 w:rsidRPr="00FB460C">
              <w:rPr>
                <w:rFonts w:ascii="Arial" w:hAnsi="Arial" w:cs="Arial"/>
              </w:rPr>
              <w:t xml:space="preserve">  NIE</w:t>
            </w:r>
          </w:p>
        </w:tc>
      </w:tr>
    </w:tbl>
    <w:p w14:paraId="7B8C7EC1" w14:textId="77777777" w:rsidR="00FB460C" w:rsidRPr="00FB460C" w:rsidRDefault="00FB460C" w:rsidP="00FB460C">
      <w:pPr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 xml:space="preserve"> </w:t>
      </w:r>
    </w:p>
    <w:p w14:paraId="57E7AD72" w14:textId="61178B9D" w:rsidR="00FB460C" w:rsidRPr="00FB460C" w:rsidRDefault="00301950">
      <w:pPr>
        <w:numPr>
          <w:ilvl w:val="0"/>
          <w:numId w:val="53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="00FB460C" w:rsidRPr="00FB460C">
        <w:rPr>
          <w:rFonts w:ascii="Arial" w:eastAsia="Times New Roman" w:hAnsi="Arial" w:cs="Arial"/>
        </w:rPr>
        <w:t>raz z wnioskiem, jako załączniki, przedkładamy**:</w:t>
      </w:r>
    </w:p>
    <w:p w14:paraId="6DF5C7A7" w14:textId="0CA74B60" w:rsidR="00FB460C" w:rsidRPr="00FB460C" w:rsidRDefault="00FB460C">
      <w:pPr>
        <w:numPr>
          <w:ilvl w:val="0"/>
          <w:numId w:val="54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……………………………………………………………..……………………………………</w:t>
      </w:r>
      <w:r w:rsidR="003324ED">
        <w:rPr>
          <w:rFonts w:ascii="Arial" w:eastAsia="Times New Roman" w:hAnsi="Arial" w:cs="Arial"/>
        </w:rPr>
        <w:t>.</w:t>
      </w:r>
    </w:p>
    <w:p w14:paraId="08F93853" w14:textId="345D8EF1" w:rsidR="00FB460C" w:rsidRPr="00FB460C" w:rsidRDefault="00FB460C">
      <w:pPr>
        <w:numPr>
          <w:ilvl w:val="0"/>
          <w:numId w:val="54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…………………………………………………………………………………………………</w:t>
      </w:r>
      <w:r w:rsidR="003324ED">
        <w:rPr>
          <w:rFonts w:ascii="Arial" w:eastAsia="Times New Roman" w:hAnsi="Arial" w:cs="Arial"/>
        </w:rPr>
        <w:t>…</w:t>
      </w:r>
    </w:p>
    <w:p w14:paraId="5BF275EF" w14:textId="708BCD1B" w:rsidR="00FB460C" w:rsidRPr="00FB460C" w:rsidRDefault="00FB460C">
      <w:pPr>
        <w:numPr>
          <w:ilvl w:val="0"/>
          <w:numId w:val="54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……………………………………………………………………………………………………</w:t>
      </w:r>
    </w:p>
    <w:p w14:paraId="7FA32AFC" w14:textId="77777777" w:rsidR="00FB460C" w:rsidRPr="00FB460C" w:rsidRDefault="00FB460C" w:rsidP="00FB460C">
      <w:pPr>
        <w:shd w:val="clear" w:color="auto" w:fill="FFFFFF"/>
        <w:tabs>
          <w:tab w:val="left" w:pos="993"/>
        </w:tabs>
        <w:spacing w:before="60"/>
        <w:jc w:val="both"/>
        <w:rPr>
          <w:rFonts w:ascii="Arial" w:eastAsia="Times New Roman" w:hAnsi="Arial" w:cs="Arial"/>
        </w:rPr>
      </w:pPr>
    </w:p>
    <w:p w14:paraId="098A9E6A" w14:textId="54C6A6E9" w:rsidR="00FB460C" w:rsidRPr="00FB460C" w:rsidRDefault="00FB460C" w:rsidP="00BC5583">
      <w:pPr>
        <w:shd w:val="clear" w:color="auto" w:fill="FFFFFF"/>
        <w:tabs>
          <w:tab w:val="left" w:pos="993"/>
        </w:tabs>
        <w:spacing w:before="60"/>
        <w:jc w:val="both"/>
        <w:rPr>
          <w:rFonts w:ascii="Arial" w:hAnsi="Arial" w:cs="Arial"/>
        </w:rPr>
      </w:pPr>
      <w:r w:rsidRPr="00FB460C">
        <w:rPr>
          <w:rFonts w:ascii="Arial" w:eastAsia="Times New Roman" w:hAnsi="Arial" w:cs="Arial"/>
        </w:rPr>
        <w:t xml:space="preserve">  </w:t>
      </w:r>
      <w:r w:rsidRPr="00FB460C">
        <w:rPr>
          <w:rFonts w:ascii="Arial" w:hAnsi="Arial" w:cs="Arial"/>
          <w:sz w:val="18"/>
          <w:szCs w:val="18"/>
        </w:rPr>
        <w:t xml:space="preserve">**  Wykonawca powinien wymienić wszystkie dokumenty i oświadczenia załączone do wniosku, wyszczególnione </w:t>
      </w:r>
      <w:r w:rsidRPr="00FB460C">
        <w:rPr>
          <w:rFonts w:ascii="Arial" w:hAnsi="Arial" w:cs="Arial"/>
          <w:sz w:val="18"/>
          <w:szCs w:val="18"/>
        </w:rPr>
        <w:br/>
        <w:t xml:space="preserve">     w </w:t>
      </w:r>
      <w:r w:rsidR="00EE6679">
        <w:rPr>
          <w:rFonts w:ascii="Arial" w:hAnsi="Arial" w:cs="Arial"/>
          <w:sz w:val="18"/>
          <w:szCs w:val="18"/>
        </w:rPr>
        <w:t>Zaproszeniu do składania wniosków o dopuszczenie do udziału w postępowaniu</w:t>
      </w:r>
      <w:r w:rsidRPr="00FB460C">
        <w:rPr>
          <w:rFonts w:ascii="Arial" w:hAnsi="Arial" w:cs="Arial"/>
          <w:sz w:val="18"/>
          <w:szCs w:val="18"/>
        </w:rPr>
        <w:t xml:space="preserve"> .</w:t>
      </w:r>
    </w:p>
    <w:p w14:paraId="2ABC2F6F" w14:textId="6A90B66C" w:rsidR="00FB460C" w:rsidRPr="00FB460C" w:rsidRDefault="00FB460C" w:rsidP="00BC5583">
      <w:pPr>
        <w:spacing w:before="60" w:after="120" w:line="240" w:lineRule="auto"/>
        <w:ind w:left="426" w:right="284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 xml:space="preserve"> </w:t>
      </w:r>
      <w:r w:rsidRPr="00FB460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7"/>
        <w:gridCol w:w="6193"/>
      </w:tblGrid>
      <w:tr w:rsidR="00FB460C" w:rsidRPr="00FB460C" w14:paraId="446B5650" w14:textId="77777777" w:rsidTr="00EB6D16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81D4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66F3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…………………………………………………………….…………..</w:t>
            </w:r>
          </w:p>
        </w:tc>
      </w:tr>
      <w:tr w:rsidR="00FB460C" w:rsidRPr="00FB460C" w14:paraId="3FEB87DB" w14:textId="77777777" w:rsidTr="00EB6D16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1353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564E" w14:textId="17914F46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Znak graficzny kwalifikowanego podpisu elektronicznego</w:t>
            </w:r>
            <w:r w:rsidR="002D6313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, podpisu osobistego lub podpisu zaufanego</w:t>
            </w:r>
            <w:r w:rsidR="00B371F5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.</w:t>
            </w:r>
          </w:p>
          <w:p w14:paraId="53D8D18A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Podpis(y) osoby(osób) upoważnionej(ych) do podpisania niniejszego oświadczenia w imieniu Wykonawcy(ów)</w:t>
            </w:r>
          </w:p>
        </w:tc>
      </w:tr>
    </w:tbl>
    <w:p w14:paraId="49C7A58A" w14:textId="77777777" w:rsidR="00FB460C" w:rsidRPr="00FB460C" w:rsidRDefault="00FB460C" w:rsidP="00FB460C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0186D363" w14:textId="1F80353C" w:rsidR="00A9791F" w:rsidRDefault="00A9791F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1486F7BF" w14:textId="0EF2BBFC" w:rsidR="00EE6679" w:rsidRDefault="00EE6679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11225C5C" w14:textId="3191AD33" w:rsidR="00EE6679" w:rsidRDefault="00EE6679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CAE3E7E" w14:textId="1DA44041" w:rsidR="00EE6679" w:rsidRDefault="00EE6679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1762BC11" w14:textId="77777777" w:rsidR="00F7650E" w:rsidRDefault="00F7650E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786A0E9" w14:textId="77777777" w:rsidR="00F7650E" w:rsidRDefault="00F7650E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F093EDB" w14:textId="77777777" w:rsidR="00F7650E" w:rsidRDefault="00F7650E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3ADE6B9" w14:textId="77777777" w:rsidR="006A0A88" w:rsidRDefault="0065120F" w:rsidP="00DB5D58">
      <w:pPr>
        <w:spacing w:before="240" w:after="120" w:line="240" w:lineRule="auto"/>
        <w:ind w:left="4963" w:hanging="709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            </w:t>
      </w:r>
      <w:r>
        <w:rPr>
          <w:rFonts w:ascii="Arial" w:eastAsia="Times New Roman" w:hAnsi="Arial" w:cs="Arial"/>
          <w:b/>
          <w:bCs/>
          <w:sz w:val="23"/>
          <w:szCs w:val="23"/>
        </w:rPr>
        <w:tab/>
        <w:t xml:space="preserve">   </w:t>
      </w:r>
    </w:p>
    <w:p w14:paraId="78E488A2" w14:textId="55A7B6F1" w:rsidR="0065120F" w:rsidRDefault="006A0A88" w:rsidP="006A0A88">
      <w:pPr>
        <w:spacing w:after="160" w:line="259" w:lineRule="auto"/>
        <w:ind w:left="5672"/>
        <w:jc w:val="right"/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br w:type="page"/>
      </w:r>
      <w:r w:rsidR="0065120F"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 xml:space="preserve">Załącznik nr 2 </w:t>
      </w:r>
      <w:r w:rsidR="0065120F" w:rsidRPr="002D6313">
        <w:rPr>
          <w:rFonts w:ascii="Arial" w:eastAsia="Times New Roman" w:hAnsi="Arial" w:cs="Arial"/>
          <w:b/>
          <w:i/>
          <w:iCs/>
          <w:sz w:val="20"/>
          <w:szCs w:val="20"/>
        </w:rPr>
        <w:t>do Zaproszenia</w:t>
      </w:r>
    </w:p>
    <w:p w14:paraId="10613593" w14:textId="77777777" w:rsidR="006A0A88" w:rsidRPr="001D3754" w:rsidRDefault="006A0A88" w:rsidP="006A0A88">
      <w:pPr>
        <w:spacing w:after="160" w:line="259" w:lineRule="auto"/>
        <w:ind w:left="5672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12A00E59" w14:textId="77777777" w:rsidR="0065120F" w:rsidRPr="00A9791F" w:rsidRDefault="0065120F" w:rsidP="0065120F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bookmarkStart w:id="7" w:name="_Hlk97204407"/>
      <w:r w:rsidRPr="00A9791F">
        <w:rPr>
          <w:rFonts w:ascii="Arial" w:hAnsi="Arial" w:cs="Arial"/>
          <w:b/>
        </w:rPr>
        <w:t xml:space="preserve">OŚWIADCZENIE WYKONAWCY </w:t>
      </w:r>
    </w:p>
    <w:p w14:paraId="21532834" w14:textId="344ED801" w:rsidR="0065120F" w:rsidRPr="00A9791F" w:rsidRDefault="0065120F" w:rsidP="0065120F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r w:rsidRPr="00A9791F">
        <w:rPr>
          <w:rFonts w:ascii="Arial" w:hAnsi="Arial" w:cs="Arial"/>
          <w:b/>
        </w:rPr>
        <w:t xml:space="preserve">O </w:t>
      </w:r>
      <w:r w:rsidR="004C7FDB">
        <w:rPr>
          <w:rFonts w:ascii="Arial" w:hAnsi="Arial" w:cs="Arial"/>
          <w:b/>
        </w:rPr>
        <w:t>BRAKU PODSTAW WYKLUCZENIA</w:t>
      </w:r>
      <w:r w:rsidRPr="00A9791F">
        <w:rPr>
          <w:rFonts w:ascii="Arial" w:hAnsi="Arial" w:cs="Arial"/>
          <w:b/>
        </w:rPr>
        <w:t xml:space="preserve"> </w:t>
      </w:r>
      <w:r w:rsidRPr="00A9791F">
        <w:rPr>
          <w:rFonts w:ascii="Arial" w:hAnsi="Arial" w:cs="Arial"/>
          <w:b/>
        </w:rPr>
        <w:br/>
        <w:t>I SPEŁNIANIU WARUNK</w:t>
      </w:r>
      <w:r w:rsidR="00B371F5">
        <w:rPr>
          <w:rFonts w:ascii="Arial" w:hAnsi="Arial" w:cs="Arial"/>
          <w:b/>
        </w:rPr>
        <w:t>U</w:t>
      </w:r>
      <w:r w:rsidRPr="00A9791F">
        <w:rPr>
          <w:rFonts w:ascii="Arial" w:hAnsi="Arial" w:cs="Arial"/>
          <w:b/>
        </w:rPr>
        <w:t xml:space="preserve"> UDZIAŁU W POSTĘPOWANIU</w:t>
      </w:r>
    </w:p>
    <w:bookmarkEnd w:id="7"/>
    <w:p w14:paraId="0E3A0B64" w14:textId="77777777" w:rsidR="0065120F" w:rsidRDefault="0065120F" w:rsidP="0065120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156E551" w14:textId="7222ACE6" w:rsidR="0065120F" w:rsidRPr="00197DCC" w:rsidRDefault="0065120F" w:rsidP="00197DCC">
      <w:pPr>
        <w:widowControl w:val="0"/>
        <w:autoSpaceDE w:val="0"/>
        <w:autoSpaceDN w:val="0"/>
        <w:adjustRightInd w:val="0"/>
        <w:spacing w:after="120"/>
        <w:ind w:left="-119" w:right="-2"/>
        <w:jc w:val="both"/>
        <w:rPr>
          <w:rFonts w:ascii="Arial" w:eastAsia="Calibri" w:hAnsi="Arial" w:cs="Arial"/>
          <w:b/>
          <w:bCs/>
          <w:i/>
          <w:iCs/>
        </w:rPr>
      </w:pPr>
      <w:r w:rsidRPr="00A9791F">
        <w:rPr>
          <w:rFonts w:ascii="Arial" w:eastAsia="Calibri" w:hAnsi="Arial" w:cs="Arial"/>
        </w:rPr>
        <w:t xml:space="preserve">Przystępując do postępowania o udzielenie zamówienia publicznego </w:t>
      </w:r>
      <w:r w:rsidRPr="006A0A88">
        <w:rPr>
          <w:rFonts w:ascii="Arial" w:eastAsia="Calibri" w:hAnsi="Arial" w:cs="Arial"/>
        </w:rPr>
        <w:t xml:space="preserve">pn. </w:t>
      </w:r>
      <w:r w:rsidR="00717987" w:rsidRPr="006A0A88">
        <w:rPr>
          <w:rFonts w:ascii="Arial" w:eastAsia="Calibri" w:hAnsi="Arial" w:cs="Arial"/>
          <w:b/>
          <w:bCs/>
          <w:i/>
          <w:iCs/>
        </w:rPr>
        <w:t>„</w:t>
      </w:r>
      <w:r w:rsidR="006A0A88" w:rsidRPr="006A0A88">
        <w:rPr>
          <w:rFonts w:ascii="Arial" w:eastAsia="Calibri" w:hAnsi="Arial" w:cs="Arial"/>
          <w:b/>
          <w:bCs/>
          <w:i/>
          <w:iCs/>
        </w:rPr>
        <w:t>Modernizacja Pracowni Montażu Elementów Elektronicznych SPSUE</w:t>
      </w:r>
      <w:r w:rsidR="00BC5583" w:rsidRPr="006A0A88">
        <w:rPr>
          <w:rFonts w:ascii="Arial" w:eastAsia="Times New Roman" w:hAnsi="Arial" w:cs="Arial"/>
          <w:b/>
        </w:rPr>
        <w:t>”</w:t>
      </w:r>
      <w:r w:rsidR="00717987" w:rsidRPr="006A0A88">
        <w:rPr>
          <w:rFonts w:ascii="Arial" w:eastAsia="Times New Roman" w:hAnsi="Arial" w:cs="Arial"/>
          <w:b/>
        </w:rPr>
        <w:t xml:space="preserve"> -</w:t>
      </w:r>
      <w:r w:rsidR="00FF67DC" w:rsidRPr="006A0A88">
        <w:rPr>
          <w:rFonts w:ascii="Arial" w:eastAsia="Times New Roman" w:hAnsi="Arial" w:cs="Arial"/>
          <w:b/>
          <w:i/>
          <w:iCs/>
        </w:rPr>
        <w:t xml:space="preserve"> nr sprawy</w:t>
      </w:r>
      <w:r w:rsidR="00D01C4D" w:rsidRPr="006A0A88">
        <w:rPr>
          <w:rFonts w:ascii="Arial" w:eastAsia="Times New Roman" w:hAnsi="Arial" w:cs="Arial"/>
          <w:b/>
          <w:i/>
          <w:iCs/>
        </w:rPr>
        <w:t xml:space="preserve"> </w:t>
      </w:r>
      <w:r w:rsidR="00FF67DC" w:rsidRPr="006A0A88">
        <w:rPr>
          <w:rFonts w:ascii="Arial" w:eastAsia="Times New Roman" w:hAnsi="Arial" w:cs="Arial"/>
          <w:b/>
          <w:i/>
          <w:iCs/>
        </w:rPr>
        <w:t>2</w:t>
      </w:r>
      <w:r w:rsidR="006A0A88" w:rsidRPr="006A0A88">
        <w:rPr>
          <w:rFonts w:ascii="Arial" w:eastAsia="Times New Roman" w:hAnsi="Arial" w:cs="Arial"/>
          <w:b/>
          <w:i/>
          <w:iCs/>
        </w:rPr>
        <w:t>8</w:t>
      </w:r>
      <w:r w:rsidR="00FF67DC" w:rsidRPr="006A0A88">
        <w:rPr>
          <w:rFonts w:ascii="Arial" w:eastAsia="Times New Roman" w:hAnsi="Arial" w:cs="Arial"/>
          <w:b/>
          <w:i/>
          <w:iCs/>
        </w:rPr>
        <w:t>1</w:t>
      </w:r>
      <w:r w:rsidR="006A0A88" w:rsidRPr="006A0A88">
        <w:rPr>
          <w:rFonts w:ascii="Arial" w:eastAsia="Times New Roman" w:hAnsi="Arial" w:cs="Arial"/>
          <w:b/>
          <w:i/>
          <w:iCs/>
        </w:rPr>
        <w:t>4</w:t>
      </w:r>
      <w:r w:rsidR="00FF67DC" w:rsidRPr="006A0A88">
        <w:rPr>
          <w:rFonts w:ascii="Arial" w:eastAsia="Times New Roman" w:hAnsi="Arial" w:cs="Arial"/>
          <w:b/>
          <w:i/>
          <w:iCs/>
        </w:rPr>
        <w:t>.</w:t>
      </w:r>
      <w:r w:rsidR="006A0A88" w:rsidRPr="006A0A88">
        <w:rPr>
          <w:rFonts w:ascii="Arial" w:eastAsia="Times New Roman" w:hAnsi="Arial" w:cs="Arial"/>
          <w:b/>
          <w:i/>
          <w:iCs/>
        </w:rPr>
        <w:t>15</w:t>
      </w:r>
      <w:r w:rsidR="004C7FDB" w:rsidRPr="006A0A88">
        <w:rPr>
          <w:rFonts w:ascii="Arial" w:eastAsia="Times New Roman" w:hAnsi="Arial" w:cs="Arial"/>
          <w:b/>
          <w:i/>
          <w:iCs/>
        </w:rPr>
        <w:t>.202</w:t>
      </w:r>
      <w:r w:rsidR="006A0A88" w:rsidRPr="006A0A88">
        <w:rPr>
          <w:rFonts w:ascii="Arial" w:eastAsia="Times New Roman" w:hAnsi="Arial" w:cs="Arial"/>
          <w:b/>
          <w:i/>
          <w:iCs/>
        </w:rPr>
        <w:t>5</w:t>
      </w:r>
      <w:r w:rsidR="00FF67DC" w:rsidRPr="006A0A88">
        <w:rPr>
          <w:rFonts w:ascii="Arial" w:eastAsia="Times New Roman" w:hAnsi="Arial" w:cs="Arial"/>
          <w:b/>
          <w:i/>
          <w:iCs/>
        </w:rPr>
        <w:t>.</w:t>
      </w:r>
      <w:r w:rsidR="006A0A88" w:rsidRPr="006A0A88">
        <w:rPr>
          <w:rFonts w:ascii="Arial" w:eastAsia="Times New Roman" w:hAnsi="Arial" w:cs="Arial"/>
          <w:b/>
          <w:i/>
          <w:iCs/>
        </w:rPr>
        <w:t>EB</w:t>
      </w:r>
    </w:p>
    <w:p w14:paraId="63D3AD27" w14:textId="43A1E8EA" w:rsidR="0065120F" w:rsidRPr="00A9791F" w:rsidRDefault="0065120F" w:rsidP="0065120F">
      <w:pPr>
        <w:widowControl w:val="0"/>
        <w:autoSpaceDE w:val="0"/>
        <w:autoSpaceDN w:val="0"/>
        <w:adjustRightInd w:val="0"/>
        <w:spacing w:after="120"/>
        <w:ind w:left="-119" w:right="-142"/>
        <w:jc w:val="both"/>
        <w:rPr>
          <w:rFonts w:ascii="Arial" w:eastAsia="Times New Roman" w:hAnsi="Arial" w:cs="Arial"/>
          <w:b/>
        </w:rPr>
      </w:pPr>
      <w:r w:rsidRPr="00A9791F">
        <w:rPr>
          <w:rFonts w:ascii="Arial" w:hAnsi="Arial" w:cs="Arial"/>
        </w:rPr>
        <w:t xml:space="preserve">oświadczam/my, że: </w:t>
      </w:r>
    </w:p>
    <w:p w14:paraId="76BBC905" w14:textId="4F0B83B8" w:rsidR="0065120F" w:rsidRPr="008931DB" w:rsidRDefault="003439D3" w:rsidP="008E207D">
      <w:pPr>
        <w:pStyle w:val="Akapitzlist"/>
        <w:numPr>
          <w:ilvl w:val="0"/>
          <w:numId w:val="49"/>
        </w:numPr>
        <w:spacing w:after="120"/>
        <w:ind w:left="322" w:hanging="357"/>
        <w:contextualSpacing w:val="0"/>
        <w:jc w:val="both"/>
        <w:rPr>
          <w:rFonts w:ascii="Arial" w:hAnsi="Arial" w:cs="Arial"/>
        </w:rPr>
      </w:pPr>
      <w:r w:rsidRPr="008931DB">
        <w:rPr>
          <w:rFonts w:ascii="Arial" w:hAnsi="Arial" w:cs="Arial"/>
        </w:rPr>
        <w:t>p</w:t>
      </w:r>
      <w:r w:rsidR="000C042A" w:rsidRPr="008931DB">
        <w:rPr>
          <w:rFonts w:ascii="Arial" w:hAnsi="Arial" w:cs="Arial"/>
        </w:rPr>
        <w:t xml:space="preserve">odlegam / </w:t>
      </w:r>
      <w:r w:rsidR="0065120F" w:rsidRPr="008931DB">
        <w:rPr>
          <w:rFonts w:ascii="Arial" w:hAnsi="Arial" w:cs="Arial"/>
        </w:rPr>
        <w:t>nie podlegam</w:t>
      </w:r>
      <w:r w:rsidR="000C042A" w:rsidRPr="008931DB">
        <w:rPr>
          <w:rFonts w:ascii="Arial" w:hAnsi="Arial" w:cs="Arial"/>
        </w:rPr>
        <w:t>*</w:t>
      </w:r>
      <w:r w:rsidR="0065120F" w:rsidRPr="008931DB">
        <w:rPr>
          <w:rFonts w:ascii="Arial" w:hAnsi="Arial" w:cs="Arial"/>
        </w:rPr>
        <w:t xml:space="preserve"> wykluczeniu z postępowania na podstawie art. 405 ust. 1</w:t>
      </w:r>
      <w:r w:rsidR="004F3D57" w:rsidRPr="008931DB">
        <w:rPr>
          <w:rFonts w:ascii="Arial" w:hAnsi="Arial" w:cs="Arial"/>
        </w:rPr>
        <w:br/>
      </w:r>
      <w:r w:rsidR="004027B0" w:rsidRPr="008931DB">
        <w:rPr>
          <w:rFonts w:ascii="Arial" w:hAnsi="Arial" w:cs="Arial"/>
        </w:rPr>
        <w:t xml:space="preserve">w związku z art. 108 ust. 1 </w:t>
      </w:r>
      <w:r w:rsidR="0065120F" w:rsidRPr="008931DB">
        <w:rPr>
          <w:rFonts w:ascii="Arial" w:hAnsi="Arial" w:cs="Arial"/>
        </w:rPr>
        <w:t>ustawy Pzp</w:t>
      </w:r>
      <w:r w:rsidR="002D6313" w:rsidRPr="008931DB">
        <w:rPr>
          <w:rFonts w:ascii="Arial" w:hAnsi="Arial" w:cs="Arial"/>
        </w:rPr>
        <w:t>;</w:t>
      </w:r>
      <w:r w:rsidR="0065120F" w:rsidRPr="008931DB">
        <w:rPr>
          <w:rFonts w:ascii="Arial" w:hAnsi="Arial" w:cs="Arial"/>
        </w:rPr>
        <w:t xml:space="preserve"> </w:t>
      </w:r>
    </w:p>
    <w:p w14:paraId="0F1100E7" w14:textId="1DC7CC92" w:rsidR="00830822" w:rsidRPr="008931DB" w:rsidRDefault="00E13889" w:rsidP="008E207D">
      <w:pPr>
        <w:pStyle w:val="Akapitzlist"/>
        <w:numPr>
          <w:ilvl w:val="0"/>
          <w:numId w:val="49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 w:rsidRPr="008931DB">
        <w:rPr>
          <w:rFonts w:ascii="Arial" w:hAnsi="Arial" w:cs="Arial"/>
        </w:rPr>
        <w:t xml:space="preserve"> </w:t>
      </w:r>
      <w:r w:rsidR="00830822" w:rsidRPr="008931DB">
        <w:rPr>
          <w:rFonts w:ascii="Arial" w:hAnsi="Arial" w:cs="Arial"/>
        </w:rPr>
        <w:t>podlegam / nie podlegam* wykluczeniu z postępowania na podstawie art. 405 ust. 2</w:t>
      </w:r>
      <w:r w:rsidR="004F3D57" w:rsidRPr="008931DB">
        <w:rPr>
          <w:rFonts w:ascii="Arial" w:hAnsi="Arial" w:cs="Arial"/>
        </w:rPr>
        <w:br/>
        <w:t xml:space="preserve"> </w:t>
      </w:r>
      <w:r w:rsidR="00830822" w:rsidRPr="008931DB">
        <w:rPr>
          <w:rFonts w:ascii="Arial" w:hAnsi="Arial" w:cs="Arial"/>
        </w:rPr>
        <w:t>pkt 5</w:t>
      </w:r>
      <w:r w:rsidR="00830822" w:rsidRPr="008931DB">
        <w:rPr>
          <w:rFonts w:ascii="Arial" w:eastAsia="Cambria" w:hAnsi="Arial" w:cs="Arial"/>
        </w:rPr>
        <w:t xml:space="preserve"> </w:t>
      </w:r>
      <w:r w:rsidR="00830822" w:rsidRPr="008931DB">
        <w:rPr>
          <w:rFonts w:ascii="Arial" w:hAnsi="Arial" w:cs="Arial"/>
        </w:rPr>
        <w:t>w związku z art. 109 ust. 1 pkt 4 ustawy Pzp</w:t>
      </w:r>
      <w:r w:rsidR="002D6313" w:rsidRPr="008931DB">
        <w:rPr>
          <w:rFonts w:ascii="Arial" w:hAnsi="Arial" w:cs="Arial"/>
        </w:rPr>
        <w:t>;</w:t>
      </w:r>
    </w:p>
    <w:p w14:paraId="62FECFD4" w14:textId="23927AEA" w:rsidR="00C60C8D" w:rsidRPr="008931DB" w:rsidRDefault="00C60C8D" w:rsidP="008E207D">
      <w:pPr>
        <w:pStyle w:val="Akapitzlist"/>
        <w:numPr>
          <w:ilvl w:val="0"/>
          <w:numId w:val="49"/>
        </w:numPr>
        <w:spacing w:after="120"/>
        <w:ind w:left="322" w:hanging="322"/>
        <w:contextualSpacing w:val="0"/>
        <w:jc w:val="both"/>
        <w:rPr>
          <w:rFonts w:ascii="Arial" w:hAnsi="Arial" w:cs="Arial"/>
          <w:sz w:val="23"/>
          <w:szCs w:val="23"/>
        </w:rPr>
      </w:pPr>
      <w:r w:rsidRPr="008931DB">
        <w:rPr>
          <w:rFonts w:ascii="Arial" w:hAnsi="Arial" w:cs="Arial"/>
        </w:rPr>
        <w:t xml:space="preserve">podlegam / nie podlegam* wykluczeniu z postępowania na podstawie art. 7 </w:t>
      </w:r>
      <w:r w:rsidR="00F36F4B" w:rsidRPr="008931DB">
        <w:rPr>
          <w:rFonts w:ascii="Arial" w:hAnsi="Arial" w:cs="Arial"/>
        </w:rPr>
        <w:t xml:space="preserve">ust. 1 </w:t>
      </w:r>
      <w:r w:rsidRPr="008931DB">
        <w:rPr>
          <w:rFonts w:ascii="Arial" w:eastAsia="Times New Roman" w:hAnsi="Arial" w:cs="Arial"/>
          <w:color w:val="222222"/>
          <w:lang w:eastAsia="pl-PL"/>
        </w:rPr>
        <w:t xml:space="preserve">ustawy </w:t>
      </w:r>
      <w:r w:rsidRPr="008931DB">
        <w:rPr>
          <w:rFonts w:ascii="Arial" w:eastAsia="Calibri" w:hAnsi="Arial" w:cs="Times New Roman"/>
        </w:rPr>
        <w:t>z dnia 13 kwietnia 2022 roku, o szczególnych rozwiązaniach w zakresie przeciwdziałania wspieraniu agresji na Ukrainę oraz służących ochronie bezpieczeństwa narodowego</w:t>
      </w:r>
      <w:r w:rsidR="004F3D57" w:rsidRPr="008931DB">
        <w:rPr>
          <w:rFonts w:ascii="Arial" w:eastAsia="Calibri" w:hAnsi="Arial" w:cs="Times New Roman"/>
        </w:rPr>
        <w:br/>
      </w:r>
      <w:r w:rsidRPr="008931DB">
        <w:rPr>
          <w:rFonts w:ascii="Arial" w:eastAsia="Calibri" w:hAnsi="Arial" w:cs="Times New Roman"/>
        </w:rPr>
        <w:t>(Dz. U. z 202</w:t>
      </w:r>
      <w:r w:rsidR="005B7E17">
        <w:rPr>
          <w:rFonts w:ascii="Arial" w:eastAsia="Calibri" w:hAnsi="Arial" w:cs="Times New Roman"/>
        </w:rPr>
        <w:t>4</w:t>
      </w:r>
      <w:r w:rsidRPr="008931DB">
        <w:rPr>
          <w:rFonts w:ascii="Arial" w:eastAsia="Calibri" w:hAnsi="Arial" w:cs="Times New Roman"/>
        </w:rPr>
        <w:t xml:space="preserve"> roku poz. </w:t>
      </w:r>
      <w:r w:rsidR="005B7E17">
        <w:rPr>
          <w:rFonts w:ascii="Arial" w:eastAsia="Calibri" w:hAnsi="Arial" w:cs="Times New Roman"/>
        </w:rPr>
        <w:t>507</w:t>
      </w:r>
      <w:r w:rsidRPr="008931DB">
        <w:rPr>
          <w:rFonts w:ascii="Arial" w:eastAsia="Calibri" w:hAnsi="Arial" w:cs="Times New Roman"/>
        </w:rPr>
        <w:t>)</w:t>
      </w:r>
      <w:r w:rsidR="002D6313" w:rsidRPr="008931DB">
        <w:rPr>
          <w:rFonts w:ascii="Arial" w:hAnsi="Arial" w:cs="Arial"/>
        </w:rPr>
        <w:t>;</w:t>
      </w:r>
    </w:p>
    <w:p w14:paraId="7DC43A02" w14:textId="378E9B9E" w:rsidR="0065120F" w:rsidRPr="003840C3" w:rsidRDefault="003439D3" w:rsidP="008E207D">
      <w:pPr>
        <w:pStyle w:val="Akapitzlist"/>
        <w:numPr>
          <w:ilvl w:val="0"/>
          <w:numId w:val="49"/>
        </w:numPr>
        <w:spacing w:after="120"/>
        <w:ind w:left="322" w:hanging="322"/>
        <w:contextualSpacing w:val="0"/>
        <w:jc w:val="both"/>
        <w:rPr>
          <w:rFonts w:ascii="Times New Roman" w:hAnsi="Times New Roman"/>
        </w:rPr>
      </w:pPr>
      <w:r w:rsidRPr="008931DB">
        <w:rPr>
          <w:rFonts w:ascii="Arial" w:hAnsi="Arial" w:cs="Arial"/>
        </w:rPr>
        <w:t>s</w:t>
      </w:r>
      <w:r w:rsidR="0065120F" w:rsidRPr="008931DB">
        <w:rPr>
          <w:rFonts w:ascii="Arial" w:hAnsi="Arial" w:cs="Arial"/>
        </w:rPr>
        <w:t>pełniam / nie spełniam* warun</w:t>
      </w:r>
      <w:r w:rsidR="0033587A" w:rsidRPr="008931DB">
        <w:rPr>
          <w:rFonts w:ascii="Arial" w:hAnsi="Arial" w:cs="Arial"/>
        </w:rPr>
        <w:t xml:space="preserve">ek </w:t>
      </w:r>
      <w:r w:rsidR="000C042A" w:rsidRPr="008931DB">
        <w:rPr>
          <w:rFonts w:ascii="Arial" w:hAnsi="Arial" w:cs="Arial"/>
        </w:rPr>
        <w:t>/</w:t>
      </w:r>
      <w:r w:rsidR="0033587A" w:rsidRPr="008931DB">
        <w:rPr>
          <w:rFonts w:ascii="Arial" w:hAnsi="Arial" w:cs="Arial"/>
        </w:rPr>
        <w:t xml:space="preserve"> warunku</w:t>
      </w:r>
      <w:r w:rsidR="0065120F" w:rsidRPr="008931DB">
        <w:rPr>
          <w:rFonts w:ascii="Arial" w:hAnsi="Arial" w:cs="Arial"/>
        </w:rPr>
        <w:t xml:space="preserve"> udziału w postępowaniu</w:t>
      </w:r>
      <w:r w:rsidR="0065120F" w:rsidRPr="003840C3">
        <w:rPr>
          <w:rFonts w:ascii="Arial" w:hAnsi="Arial" w:cs="Arial"/>
        </w:rPr>
        <w:t xml:space="preserve"> określon</w:t>
      </w:r>
      <w:r w:rsidR="0033587A">
        <w:rPr>
          <w:rFonts w:ascii="Arial" w:hAnsi="Arial" w:cs="Arial"/>
        </w:rPr>
        <w:t>y</w:t>
      </w:r>
      <w:r w:rsidR="000C042A" w:rsidRPr="003840C3">
        <w:rPr>
          <w:rFonts w:ascii="Arial" w:hAnsi="Arial" w:cs="Arial"/>
        </w:rPr>
        <w:t>/</w:t>
      </w:r>
      <w:r w:rsidR="0033587A">
        <w:rPr>
          <w:rFonts w:ascii="Arial" w:hAnsi="Arial" w:cs="Arial"/>
        </w:rPr>
        <w:t>ego</w:t>
      </w:r>
      <w:r w:rsidR="0065120F" w:rsidRPr="003840C3">
        <w:rPr>
          <w:rFonts w:ascii="Arial" w:hAnsi="Arial" w:cs="Arial"/>
        </w:rPr>
        <w:t xml:space="preserve"> przez Zamawiającego w Rozdziale V </w:t>
      </w:r>
      <w:r w:rsidR="000C042A" w:rsidRPr="003840C3">
        <w:rPr>
          <w:rFonts w:ascii="Arial" w:hAnsi="Arial" w:cs="Arial"/>
        </w:rPr>
        <w:t>Zaproszenia</w:t>
      </w:r>
      <w:r w:rsidR="0065120F" w:rsidRPr="003840C3">
        <w:rPr>
          <w:rFonts w:ascii="Arial" w:hAnsi="Arial" w:cs="Arial"/>
        </w:rPr>
        <w:t>.</w:t>
      </w:r>
    </w:p>
    <w:p w14:paraId="3D6919C4" w14:textId="77777777" w:rsidR="0065120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40E5158" w14:textId="77777777" w:rsidR="0065120F" w:rsidRPr="000C042A" w:rsidRDefault="0065120F" w:rsidP="0065120F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r w:rsidRPr="000C042A">
        <w:rPr>
          <w:rFonts w:ascii="Arial" w:hAnsi="Arial" w:cs="Arial"/>
          <w:b/>
        </w:rPr>
        <w:t>OŚWIADCZENIE DOTYCZĄCE PODANYCH INFORMACJI</w:t>
      </w:r>
    </w:p>
    <w:p w14:paraId="345347FB" w14:textId="77777777" w:rsidR="0065120F" w:rsidRPr="00DF0218" w:rsidRDefault="0065120F" w:rsidP="00651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D25B2" w14:textId="135D7F99" w:rsidR="0065120F" w:rsidRDefault="0065120F" w:rsidP="006A0A8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C042A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C042A">
        <w:rPr>
          <w:rFonts w:ascii="Arial" w:eastAsia="Times New Roman" w:hAnsi="Arial" w:cs="Arial"/>
          <w:lang w:eastAsia="pl-PL"/>
        </w:rPr>
        <w:br/>
        <w:t xml:space="preserve">i zgodne z prawdą oraz zostały przedstawione z pełną świadomością konsekwencji wprowadzenia </w:t>
      </w:r>
      <w:r w:rsidR="00E01875">
        <w:rPr>
          <w:rFonts w:ascii="Arial" w:eastAsia="Times New Roman" w:hAnsi="Arial" w:cs="Arial"/>
          <w:lang w:eastAsia="pl-PL"/>
        </w:rPr>
        <w:t>Z</w:t>
      </w:r>
      <w:r w:rsidRPr="000C042A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07650DD7" w14:textId="77777777" w:rsidR="000C042A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662CDE" w14:textId="77777777" w:rsidR="000C042A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732ECA" w14:textId="77777777" w:rsidR="000C042A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99E197" w14:textId="77777777" w:rsidR="000C042A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9C22BC" w14:textId="77777777" w:rsidR="0065120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74"/>
        <w:gridCol w:w="6397"/>
      </w:tblGrid>
      <w:tr w:rsidR="0065120F" w:rsidRPr="00516975" w14:paraId="27EC7DFD" w14:textId="77777777" w:rsidTr="00EB6D16">
        <w:trPr>
          <w:trHeight w:val="461"/>
          <w:jc w:val="center"/>
        </w:trPr>
        <w:tc>
          <w:tcPr>
            <w:tcW w:w="1474" w:type="pct"/>
            <w:vAlign w:val="center"/>
          </w:tcPr>
          <w:p w14:paraId="23ED76EB" w14:textId="77777777" w:rsidR="0065120F" w:rsidRPr="00516975" w:rsidRDefault="0065120F" w:rsidP="00EB6D16">
            <w:pPr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67F7C925" w14:textId="77777777" w:rsidR="0065120F" w:rsidRPr="00516975" w:rsidRDefault="0065120F" w:rsidP="00EB6D16">
            <w:pPr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65120F" w:rsidRPr="00516975" w14:paraId="53574D86" w14:textId="77777777" w:rsidTr="00EB6D16">
        <w:trPr>
          <w:trHeight w:val="736"/>
          <w:jc w:val="center"/>
        </w:trPr>
        <w:tc>
          <w:tcPr>
            <w:tcW w:w="1474" w:type="pct"/>
          </w:tcPr>
          <w:p w14:paraId="36AA1BD1" w14:textId="77777777" w:rsidR="0065120F" w:rsidRPr="00516975" w:rsidRDefault="0065120F" w:rsidP="00EB6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54736C11" w14:textId="4AE93546" w:rsidR="0092237A" w:rsidRPr="0092237A" w:rsidRDefault="0092237A" w:rsidP="0092237A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92237A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Znak graficzny kwalifikowanego podpisu elektronicznego</w:t>
            </w:r>
            <w:r w:rsidR="002D6313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, podpisu osobistego lub podpisu zaufanego</w:t>
            </w:r>
            <w:r w:rsidR="00B371F5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.</w:t>
            </w:r>
          </w:p>
          <w:p w14:paraId="36F9F0A6" w14:textId="77777777" w:rsidR="0065120F" w:rsidRPr="000419EA" w:rsidRDefault="0065120F" w:rsidP="00EB6D1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9EA">
              <w:rPr>
                <w:rFonts w:ascii="Arial" w:hAnsi="Arial" w:cs="Arial"/>
                <w:sz w:val="16"/>
                <w:szCs w:val="16"/>
              </w:rPr>
              <w:t>Podpis(y) osoby(osób) upoważnionej(ych) do podpisania oświadczenia w imieniu Wykonawcy(ów).</w:t>
            </w:r>
          </w:p>
          <w:p w14:paraId="2D91F456" w14:textId="3009AF37" w:rsidR="0065120F" w:rsidRPr="00516975" w:rsidRDefault="0065120F" w:rsidP="00EB6D1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5745F60E" w14:textId="77777777" w:rsidR="0065120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376B59A" w14:textId="77777777" w:rsidR="00EB773D" w:rsidRDefault="00EB773D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6F57741B" w14:textId="77777777" w:rsidR="00EB773D" w:rsidRDefault="00EB773D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7D15FA49" w14:textId="77777777" w:rsidR="00EB773D" w:rsidRDefault="00EB773D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72D5CCFD" w14:textId="77777777" w:rsidR="00EB773D" w:rsidRDefault="00EB773D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22175FF0" w14:textId="5F7BD2E7" w:rsidR="002D6313" w:rsidRPr="00716BDC" w:rsidRDefault="0065120F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  <w:r w:rsidRPr="006874DB">
        <w:rPr>
          <w:rFonts w:ascii="Arial Narrow" w:hAnsi="Arial Narrow" w:cs="Arial"/>
          <w:i/>
          <w:sz w:val="20"/>
          <w:szCs w:val="20"/>
        </w:rPr>
        <w:t>*   niepotrzebne skr</w:t>
      </w:r>
      <w:r>
        <w:rPr>
          <w:rFonts w:ascii="Arial Narrow" w:hAnsi="Arial Narrow" w:cs="Arial"/>
          <w:i/>
          <w:sz w:val="20"/>
          <w:szCs w:val="20"/>
        </w:rPr>
        <w:t>eśli</w:t>
      </w:r>
      <w:r w:rsidR="00EB773D">
        <w:rPr>
          <w:rFonts w:ascii="Arial Narrow" w:hAnsi="Arial Narrow" w:cs="Arial"/>
          <w:i/>
          <w:sz w:val="20"/>
          <w:szCs w:val="20"/>
        </w:rPr>
        <w:t>ć</w:t>
      </w:r>
    </w:p>
    <w:p w14:paraId="34428F75" w14:textId="77777777" w:rsidR="006A0A88" w:rsidRDefault="006A0A88">
      <w:pPr>
        <w:spacing w:after="16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br w:type="page"/>
      </w:r>
    </w:p>
    <w:p w14:paraId="0E6F9B5E" w14:textId="4BAC83A1" w:rsidR="008B043D" w:rsidRDefault="008B043D" w:rsidP="00AF444D">
      <w:pPr>
        <w:spacing w:before="120" w:after="120" w:line="240" w:lineRule="auto"/>
        <w:jc w:val="right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24144E"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>3</w:t>
      </w:r>
      <w:r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2D6313">
        <w:rPr>
          <w:rFonts w:ascii="Arial" w:eastAsia="Times New Roman" w:hAnsi="Arial" w:cs="Arial"/>
          <w:b/>
          <w:i/>
          <w:iCs/>
          <w:sz w:val="20"/>
          <w:szCs w:val="20"/>
        </w:rPr>
        <w:t xml:space="preserve">do </w:t>
      </w:r>
      <w:r w:rsidR="000063C0" w:rsidRPr="002D6313">
        <w:rPr>
          <w:rFonts w:ascii="Arial" w:eastAsia="Times New Roman" w:hAnsi="Arial" w:cs="Arial"/>
          <w:b/>
          <w:i/>
          <w:iCs/>
          <w:sz w:val="20"/>
          <w:szCs w:val="20"/>
        </w:rPr>
        <w:t>Zaproszenia</w:t>
      </w:r>
    </w:p>
    <w:p w14:paraId="658318AB" w14:textId="77777777" w:rsidR="006A0A88" w:rsidRPr="00AF444D" w:rsidRDefault="006A0A88" w:rsidP="00AF444D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6AA80F68" w14:textId="77777777" w:rsidR="008B043D" w:rsidRPr="000C042A" w:rsidRDefault="008B043D" w:rsidP="008B043D">
      <w:pPr>
        <w:shd w:val="clear" w:color="auto" w:fill="E2EFD9" w:themeFill="accent6" w:themeFillTint="33"/>
        <w:ind w:right="6"/>
        <w:jc w:val="center"/>
        <w:rPr>
          <w:rFonts w:ascii="Arial" w:hAnsi="Arial" w:cs="Arial"/>
          <w:b/>
          <w:bCs/>
        </w:rPr>
      </w:pPr>
      <w:r w:rsidRPr="000C042A">
        <w:rPr>
          <w:rFonts w:ascii="Arial" w:hAnsi="Arial" w:cs="Arial"/>
          <w:b/>
          <w:bCs/>
        </w:rPr>
        <w:t xml:space="preserve">ZOBOWIĄZANIE DO ODDANIA DO DYSPOZYCJI NIEZBĘDNYCH ZASOBÓW </w:t>
      </w:r>
      <w:r w:rsidRPr="000C042A">
        <w:rPr>
          <w:rFonts w:ascii="Arial" w:hAnsi="Arial" w:cs="Arial"/>
          <w:b/>
          <w:bCs/>
        </w:rPr>
        <w:br/>
        <w:t>NA OKRES KORZYSTANIA Z NICH PRZY WYKONYWANIU ZAMÓWIENIA</w:t>
      </w:r>
    </w:p>
    <w:p w14:paraId="7C69A464" w14:textId="360A7D48" w:rsidR="000C042A" w:rsidRPr="00197DCC" w:rsidRDefault="008B043D" w:rsidP="00197DCC">
      <w:pPr>
        <w:widowControl w:val="0"/>
        <w:autoSpaceDE w:val="0"/>
        <w:autoSpaceDN w:val="0"/>
        <w:adjustRightInd w:val="0"/>
        <w:spacing w:after="120"/>
        <w:ind w:left="-119" w:right="-2"/>
        <w:jc w:val="both"/>
        <w:rPr>
          <w:rFonts w:ascii="Arial" w:eastAsia="Times New Roman" w:hAnsi="Arial" w:cs="Arial"/>
          <w:b/>
          <w:i/>
          <w:iCs/>
        </w:rPr>
      </w:pPr>
      <w:r w:rsidRPr="00250C9B">
        <w:rPr>
          <w:rFonts w:ascii="Arial" w:hAnsi="Arial" w:cs="Arial"/>
          <w:bCs/>
        </w:rPr>
        <w:t xml:space="preserve">W postępowaniu o udzielenie zamówienia publicznego </w:t>
      </w:r>
      <w:r w:rsidR="004C7FDB">
        <w:rPr>
          <w:rFonts w:ascii="Arial" w:hAnsi="Arial" w:cs="Arial"/>
        </w:rPr>
        <w:t>pn</w:t>
      </w:r>
      <w:r w:rsidR="004C7FDB" w:rsidRPr="006A0A88">
        <w:rPr>
          <w:rFonts w:ascii="Arial" w:hAnsi="Arial" w:cs="Arial"/>
        </w:rPr>
        <w:t>.</w:t>
      </w:r>
      <w:r w:rsidRPr="006A0A88">
        <w:rPr>
          <w:rFonts w:ascii="Arial" w:hAnsi="Arial" w:cs="Arial"/>
        </w:rPr>
        <w:t xml:space="preserve">: </w:t>
      </w:r>
      <w:r w:rsidR="003840C3" w:rsidRPr="006A0A88">
        <w:rPr>
          <w:rFonts w:ascii="Arial" w:hAnsi="Arial" w:cs="Arial"/>
          <w:b/>
          <w:bCs/>
          <w:i/>
          <w:iCs/>
        </w:rPr>
        <w:t>„</w:t>
      </w:r>
      <w:r w:rsidR="006A0A88" w:rsidRPr="006A0A88">
        <w:rPr>
          <w:rFonts w:ascii="Arial" w:hAnsi="Arial" w:cs="Arial"/>
          <w:b/>
          <w:bCs/>
          <w:i/>
          <w:iCs/>
        </w:rPr>
        <w:t>Modernizacja Pracowni Montażu Elementów Elektronicznych SPSUE</w:t>
      </w:r>
      <w:r w:rsidR="000C042A" w:rsidRPr="006A0A88">
        <w:rPr>
          <w:rFonts w:ascii="Arial" w:eastAsia="Times New Roman" w:hAnsi="Arial" w:cs="Arial"/>
          <w:b/>
          <w:i/>
          <w:iCs/>
        </w:rPr>
        <w:t>”</w:t>
      </w:r>
      <w:r w:rsidR="00EE6679" w:rsidRPr="006A0A88">
        <w:rPr>
          <w:rFonts w:ascii="Arial" w:eastAsia="Times New Roman" w:hAnsi="Arial" w:cs="Arial"/>
          <w:b/>
          <w:i/>
          <w:iCs/>
        </w:rPr>
        <w:t>,</w:t>
      </w:r>
      <w:r w:rsidR="005B7E17" w:rsidRPr="006A0A88">
        <w:rPr>
          <w:rFonts w:ascii="Arial" w:eastAsia="Times New Roman" w:hAnsi="Arial" w:cs="Arial"/>
          <w:b/>
          <w:i/>
          <w:iCs/>
        </w:rPr>
        <w:t xml:space="preserve"> </w:t>
      </w:r>
      <w:r w:rsidR="0046188F" w:rsidRPr="006A0A88">
        <w:rPr>
          <w:rFonts w:ascii="Arial" w:eastAsia="Times New Roman" w:hAnsi="Arial" w:cs="Arial"/>
          <w:b/>
          <w:i/>
          <w:iCs/>
        </w:rPr>
        <w:t>nr sprawy</w:t>
      </w:r>
      <w:r w:rsidR="00B371F5" w:rsidRPr="006A0A88">
        <w:rPr>
          <w:rFonts w:ascii="Arial" w:eastAsia="Times New Roman" w:hAnsi="Arial" w:cs="Arial"/>
          <w:b/>
          <w:i/>
          <w:iCs/>
        </w:rPr>
        <w:t xml:space="preserve"> </w:t>
      </w:r>
      <w:r w:rsidR="0046188F" w:rsidRPr="006A0A88">
        <w:rPr>
          <w:rFonts w:ascii="Arial" w:eastAsia="Times New Roman" w:hAnsi="Arial" w:cs="Arial"/>
          <w:b/>
          <w:i/>
          <w:iCs/>
        </w:rPr>
        <w:t>2</w:t>
      </w:r>
      <w:r w:rsidR="006A0A88" w:rsidRPr="006A0A88">
        <w:rPr>
          <w:rFonts w:ascii="Arial" w:eastAsia="Times New Roman" w:hAnsi="Arial" w:cs="Arial"/>
          <w:b/>
          <w:i/>
          <w:iCs/>
        </w:rPr>
        <w:t>8</w:t>
      </w:r>
      <w:r w:rsidR="0046188F" w:rsidRPr="006A0A88">
        <w:rPr>
          <w:rFonts w:ascii="Arial" w:eastAsia="Times New Roman" w:hAnsi="Arial" w:cs="Arial"/>
          <w:b/>
          <w:i/>
          <w:iCs/>
        </w:rPr>
        <w:t>1</w:t>
      </w:r>
      <w:r w:rsidR="006A0A88" w:rsidRPr="006A0A88">
        <w:rPr>
          <w:rFonts w:ascii="Arial" w:eastAsia="Times New Roman" w:hAnsi="Arial" w:cs="Arial"/>
          <w:b/>
          <w:i/>
          <w:iCs/>
        </w:rPr>
        <w:t>4</w:t>
      </w:r>
      <w:r w:rsidR="0046188F" w:rsidRPr="006A0A88">
        <w:rPr>
          <w:rFonts w:ascii="Arial" w:eastAsia="Times New Roman" w:hAnsi="Arial" w:cs="Arial"/>
          <w:b/>
          <w:i/>
          <w:iCs/>
        </w:rPr>
        <w:t>.</w:t>
      </w:r>
      <w:r w:rsidR="006A0A88" w:rsidRPr="006A0A88">
        <w:rPr>
          <w:rFonts w:ascii="Arial" w:eastAsia="Times New Roman" w:hAnsi="Arial" w:cs="Arial"/>
          <w:b/>
          <w:i/>
          <w:iCs/>
        </w:rPr>
        <w:t>15</w:t>
      </w:r>
      <w:r w:rsidR="00EE6679" w:rsidRPr="006A0A88">
        <w:rPr>
          <w:rFonts w:ascii="Arial" w:eastAsia="Times New Roman" w:hAnsi="Arial" w:cs="Arial"/>
          <w:b/>
          <w:i/>
          <w:iCs/>
        </w:rPr>
        <w:t>.202</w:t>
      </w:r>
      <w:r w:rsidR="006A0A88" w:rsidRPr="006A0A88">
        <w:rPr>
          <w:rFonts w:ascii="Arial" w:eastAsia="Times New Roman" w:hAnsi="Arial" w:cs="Arial"/>
          <w:b/>
          <w:i/>
          <w:iCs/>
        </w:rPr>
        <w:t>5</w:t>
      </w:r>
      <w:r w:rsidR="0046188F" w:rsidRPr="006A0A88">
        <w:rPr>
          <w:rFonts w:ascii="Arial" w:eastAsia="Times New Roman" w:hAnsi="Arial" w:cs="Arial"/>
          <w:b/>
          <w:i/>
          <w:iCs/>
        </w:rPr>
        <w:t>.</w:t>
      </w:r>
      <w:r w:rsidR="003840C3" w:rsidRPr="006A0A88">
        <w:rPr>
          <w:rFonts w:ascii="Arial" w:eastAsia="Times New Roman" w:hAnsi="Arial" w:cs="Arial"/>
          <w:b/>
          <w:i/>
          <w:iCs/>
        </w:rPr>
        <w:t>AC</w:t>
      </w:r>
    </w:p>
    <w:p w14:paraId="318921F3" w14:textId="30DD8673" w:rsidR="008B043D" w:rsidRDefault="008B043D" w:rsidP="008B043D">
      <w:pPr>
        <w:ind w:right="141"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…………………………………………………………………………………………..………</w:t>
      </w:r>
      <w:r w:rsidR="007D57FE">
        <w:rPr>
          <w:rFonts w:ascii="Arial" w:hAnsi="Arial" w:cs="Arial"/>
          <w:bCs/>
        </w:rPr>
        <w:t>………</w:t>
      </w:r>
    </w:p>
    <w:p w14:paraId="74E82DC8" w14:textId="77777777" w:rsidR="008B043D" w:rsidRPr="00D45913" w:rsidRDefault="008B043D" w:rsidP="008B043D">
      <w:pPr>
        <w:ind w:left="284" w:right="6" w:hanging="284"/>
        <w:jc w:val="center"/>
        <w:rPr>
          <w:rFonts w:ascii="Arial" w:hAnsi="Arial" w:cs="Arial"/>
          <w:bCs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(nazwa i adres podmiotu oddającego do dyspozycji zasoby)</w:t>
      </w:r>
    </w:p>
    <w:p w14:paraId="0A314EF1" w14:textId="77777777" w:rsidR="008B043D" w:rsidRPr="008931DB" w:rsidRDefault="008B043D" w:rsidP="008B043D">
      <w:pPr>
        <w:ind w:left="284" w:right="6" w:hanging="284"/>
        <w:rPr>
          <w:rFonts w:ascii="Arial" w:hAnsi="Arial" w:cs="Arial"/>
        </w:rPr>
      </w:pPr>
      <w:r w:rsidRPr="008931DB">
        <w:rPr>
          <w:rFonts w:ascii="Arial" w:hAnsi="Arial" w:cs="Arial"/>
        </w:rPr>
        <w:t>zobowiązuję się do oddania na rzecz:</w:t>
      </w:r>
    </w:p>
    <w:p w14:paraId="20AE1BA4" w14:textId="1E41D559" w:rsidR="008B043D" w:rsidRPr="00D45913" w:rsidRDefault="008B043D" w:rsidP="006B1930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……………………………………………………………………………………………….…</w:t>
      </w:r>
      <w:r w:rsidR="007D57FE">
        <w:rPr>
          <w:rFonts w:ascii="Arial" w:hAnsi="Arial" w:cs="Arial"/>
          <w:bCs/>
        </w:rPr>
        <w:t>………...</w:t>
      </w:r>
      <w:r w:rsidRPr="00250C9B">
        <w:rPr>
          <w:rFonts w:ascii="Arial" w:hAnsi="Arial" w:cs="Arial"/>
          <w:bCs/>
        </w:rPr>
        <w:br/>
      </w:r>
      <w:r w:rsidRPr="00D45913">
        <w:rPr>
          <w:rFonts w:ascii="Arial" w:hAnsi="Arial" w:cs="Arial"/>
          <w:bCs/>
          <w:i/>
          <w:sz w:val="18"/>
          <w:szCs w:val="18"/>
        </w:rPr>
        <w:t>(nazwa i adres Wykonawcy, któremu inny podmiot oddaje do dyspozycji zasoby)</w:t>
      </w:r>
    </w:p>
    <w:p w14:paraId="52671CDF" w14:textId="77777777" w:rsidR="008B043D" w:rsidRPr="008931DB" w:rsidRDefault="008B043D" w:rsidP="008B043D">
      <w:pPr>
        <w:ind w:left="567" w:right="6" w:hanging="567"/>
        <w:rPr>
          <w:rFonts w:ascii="Arial" w:hAnsi="Arial" w:cs="Arial"/>
        </w:rPr>
      </w:pPr>
      <w:r w:rsidRPr="008931DB">
        <w:rPr>
          <w:rFonts w:ascii="Arial" w:hAnsi="Arial" w:cs="Arial"/>
        </w:rPr>
        <w:t>niezbędny zasób (udostępnione zasoby) zaznaczyć właściwe:</w:t>
      </w:r>
    </w:p>
    <w:p w14:paraId="58CB7CFD" w14:textId="6E837D00" w:rsidR="008B043D" w:rsidRPr="00250C9B" w:rsidRDefault="008B043D">
      <w:pPr>
        <w:numPr>
          <w:ilvl w:val="0"/>
          <w:numId w:val="30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wiedza</w:t>
      </w:r>
    </w:p>
    <w:p w14:paraId="1186D7EB" w14:textId="455F52B9" w:rsidR="008B043D" w:rsidRPr="00250C9B" w:rsidRDefault="008B043D">
      <w:pPr>
        <w:numPr>
          <w:ilvl w:val="0"/>
          <w:numId w:val="30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doświadczenie</w:t>
      </w:r>
    </w:p>
    <w:p w14:paraId="7D161C52" w14:textId="74F5686F" w:rsidR="008B043D" w:rsidRPr="00250C9B" w:rsidRDefault="008B043D">
      <w:pPr>
        <w:numPr>
          <w:ilvl w:val="0"/>
          <w:numId w:val="30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potencjał techniczny</w:t>
      </w:r>
    </w:p>
    <w:p w14:paraId="544980B5" w14:textId="05B45361" w:rsidR="008B043D" w:rsidRPr="00250C9B" w:rsidRDefault="008B043D">
      <w:pPr>
        <w:numPr>
          <w:ilvl w:val="0"/>
          <w:numId w:val="30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osoby zdolne do wykonania zamówienia</w:t>
      </w:r>
    </w:p>
    <w:p w14:paraId="22DB709B" w14:textId="77777777" w:rsidR="008B043D" w:rsidRPr="00250C9B" w:rsidRDefault="008B043D">
      <w:pPr>
        <w:numPr>
          <w:ilvl w:val="0"/>
          <w:numId w:val="30"/>
        </w:numPr>
        <w:spacing w:before="120" w:after="120" w:line="240" w:lineRule="auto"/>
        <w:ind w:left="714" w:right="6" w:hanging="357"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zdolności finansowe</w:t>
      </w:r>
    </w:p>
    <w:p w14:paraId="577B9D69" w14:textId="17C4C808" w:rsidR="008B043D" w:rsidRPr="008931DB" w:rsidRDefault="008B043D" w:rsidP="008B043D">
      <w:pPr>
        <w:spacing w:after="0"/>
        <w:ind w:right="6"/>
        <w:rPr>
          <w:rFonts w:ascii="Arial" w:hAnsi="Arial" w:cs="Arial"/>
        </w:rPr>
      </w:pPr>
      <w:r w:rsidRPr="008931DB">
        <w:rPr>
          <w:rFonts w:ascii="Arial" w:hAnsi="Arial" w:cs="Arial"/>
        </w:rPr>
        <w:t>na okres ……………………………………………………………………………………………...…...</w:t>
      </w:r>
      <w:r w:rsidR="00F2779C" w:rsidRPr="008931DB">
        <w:rPr>
          <w:rFonts w:ascii="Arial" w:hAnsi="Arial" w:cs="Arial"/>
        </w:rPr>
        <w:t>.</w:t>
      </w:r>
      <w:r w:rsidR="007D57FE" w:rsidRPr="008931DB">
        <w:rPr>
          <w:rFonts w:ascii="Arial" w:hAnsi="Arial" w:cs="Arial"/>
        </w:rPr>
        <w:t>...........</w:t>
      </w:r>
    </w:p>
    <w:p w14:paraId="3C529A57" w14:textId="77777777" w:rsidR="008B043D" w:rsidRPr="008931DB" w:rsidRDefault="008B043D" w:rsidP="008B043D">
      <w:pPr>
        <w:ind w:left="284" w:right="6" w:hanging="284"/>
        <w:jc w:val="center"/>
        <w:rPr>
          <w:rFonts w:ascii="Arial" w:hAnsi="Arial" w:cs="Arial"/>
          <w:i/>
          <w:sz w:val="18"/>
          <w:szCs w:val="18"/>
        </w:rPr>
      </w:pPr>
      <w:r w:rsidRPr="008931DB">
        <w:rPr>
          <w:rFonts w:ascii="Arial" w:hAnsi="Arial" w:cs="Arial"/>
          <w:i/>
          <w:sz w:val="18"/>
          <w:szCs w:val="18"/>
        </w:rPr>
        <w:t>(wskazać okres na jaki udostępniany jest zasób)</w:t>
      </w:r>
    </w:p>
    <w:p w14:paraId="47F7C33D" w14:textId="0AB236F7" w:rsidR="008B043D" w:rsidRPr="008931DB" w:rsidRDefault="008B043D" w:rsidP="008B043D">
      <w:pPr>
        <w:ind w:right="6"/>
        <w:jc w:val="both"/>
        <w:rPr>
          <w:rFonts w:ascii="Arial" w:hAnsi="Arial" w:cs="Arial"/>
        </w:rPr>
      </w:pPr>
      <w:r w:rsidRPr="008931DB">
        <w:rPr>
          <w:rFonts w:ascii="Arial" w:hAnsi="Arial" w:cs="Arial"/>
        </w:rPr>
        <w:t>forma, w jakiej podmiot udost</w:t>
      </w:r>
      <w:r w:rsidR="006B1930">
        <w:rPr>
          <w:rFonts w:ascii="Arial" w:hAnsi="Arial" w:cs="Arial"/>
        </w:rPr>
        <w:t>ę</w:t>
      </w:r>
      <w:r w:rsidRPr="008931DB">
        <w:rPr>
          <w:rFonts w:ascii="Arial" w:hAnsi="Arial" w:cs="Arial"/>
        </w:rPr>
        <w:t>pniający zasób będzie uczestniczył w realizacji</w:t>
      </w:r>
      <w:r w:rsidR="00743A72" w:rsidRPr="008931DB">
        <w:rPr>
          <w:rFonts w:ascii="Arial" w:hAnsi="Arial" w:cs="Arial"/>
        </w:rPr>
        <w:t xml:space="preserve"> </w:t>
      </w:r>
      <w:r w:rsidRPr="008931DB">
        <w:rPr>
          <w:rFonts w:ascii="Arial" w:hAnsi="Arial" w:cs="Arial"/>
        </w:rPr>
        <w:t>zamówienia:</w:t>
      </w:r>
    </w:p>
    <w:p w14:paraId="0709C784" w14:textId="70BBC705" w:rsidR="008B043D" w:rsidRPr="008931DB" w:rsidRDefault="008B043D" w:rsidP="008B043D">
      <w:pPr>
        <w:spacing w:after="0"/>
        <w:ind w:right="6"/>
        <w:rPr>
          <w:rFonts w:ascii="Arial" w:hAnsi="Arial" w:cs="Arial"/>
        </w:rPr>
      </w:pPr>
      <w:r w:rsidRPr="008931DB">
        <w:rPr>
          <w:rFonts w:ascii="Arial" w:hAnsi="Arial" w:cs="Arial"/>
        </w:rPr>
        <w:t>……………………………………………………………………………………………..……</w:t>
      </w:r>
      <w:r w:rsidR="007D57FE" w:rsidRPr="008931DB">
        <w:rPr>
          <w:rFonts w:ascii="Arial" w:hAnsi="Arial" w:cs="Arial"/>
        </w:rPr>
        <w:t>………..</w:t>
      </w:r>
    </w:p>
    <w:p w14:paraId="1D37C9F4" w14:textId="77777777" w:rsidR="008B043D" w:rsidRPr="008931DB" w:rsidRDefault="008B043D" w:rsidP="008B043D">
      <w:pPr>
        <w:ind w:left="284" w:right="6" w:hanging="284"/>
        <w:jc w:val="center"/>
        <w:rPr>
          <w:rFonts w:ascii="Arial" w:hAnsi="Arial" w:cs="Arial"/>
          <w:i/>
          <w:sz w:val="18"/>
          <w:szCs w:val="18"/>
        </w:rPr>
      </w:pPr>
      <w:r w:rsidRPr="008931DB">
        <w:rPr>
          <w:rFonts w:ascii="Arial" w:hAnsi="Arial" w:cs="Arial"/>
          <w:i/>
          <w:sz w:val="18"/>
          <w:szCs w:val="18"/>
        </w:rPr>
        <w:t>(wskazać formę, np. podwykonawstwo, doradztwo lub wymienić inne formy)</w:t>
      </w:r>
    </w:p>
    <w:p w14:paraId="004B558F" w14:textId="77777777" w:rsidR="008B043D" w:rsidRPr="008931DB" w:rsidRDefault="008B043D" w:rsidP="008B043D">
      <w:pPr>
        <w:ind w:right="6"/>
        <w:rPr>
          <w:rFonts w:ascii="Arial" w:hAnsi="Arial" w:cs="Arial"/>
        </w:rPr>
      </w:pPr>
      <w:r w:rsidRPr="008931DB">
        <w:rPr>
          <w:rFonts w:ascii="Arial" w:hAnsi="Arial" w:cs="Arial"/>
        </w:rPr>
        <w:t>stosunek łączący Wykonawcę z podmiotem udostępniającym zasób:</w:t>
      </w:r>
    </w:p>
    <w:p w14:paraId="651E001A" w14:textId="3379C83D" w:rsidR="008B043D" w:rsidRPr="008931DB" w:rsidRDefault="008B043D" w:rsidP="008B043D">
      <w:pPr>
        <w:spacing w:after="0"/>
        <w:ind w:right="6"/>
        <w:rPr>
          <w:rFonts w:ascii="Arial" w:hAnsi="Arial" w:cs="Arial"/>
        </w:rPr>
      </w:pPr>
      <w:r w:rsidRPr="008931DB">
        <w:rPr>
          <w:rFonts w:ascii="Arial" w:hAnsi="Arial" w:cs="Arial"/>
        </w:rPr>
        <w:t>…………………………………………………………………………………..………………</w:t>
      </w:r>
      <w:r w:rsidR="007D57FE" w:rsidRPr="008931DB">
        <w:rPr>
          <w:rFonts w:ascii="Arial" w:hAnsi="Arial" w:cs="Arial"/>
        </w:rPr>
        <w:t>………..</w:t>
      </w:r>
    </w:p>
    <w:p w14:paraId="4AF6C548" w14:textId="77777777" w:rsidR="008B043D" w:rsidRPr="008931DB" w:rsidRDefault="008B043D" w:rsidP="008B043D">
      <w:pPr>
        <w:ind w:left="284" w:right="6" w:hanging="284"/>
        <w:jc w:val="center"/>
        <w:rPr>
          <w:rFonts w:ascii="Arial" w:hAnsi="Arial" w:cs="Arial"/>
          <w:i/>
          <w:sz w:val="18"/>
          <w:szCs w:val="18"/>
        </w:rPr>
      </w:pPr>
      <w:r w:rsidRPr="008931DB">
        <w:rPr>
          <w:rFonts w:ascii="Arial" w:hAnsi="Arial" w:cs="Arial"/>
          <w:i/>
          <w:sz w:val="18"/>
          <w:szCs w:val="18"/>
        </w:rPr>
        <w:t>(wskazać charakter stosunku, np. umowa zlecenie, umowa o współpracę, kontrakt)</w:t>
      </w:r>
    </w:p>
    <w:p w14:paraId="77FB293A" w14:textId="77777777" w:rsidR="008B043D" w:rsidRPr="008931DB" w:rsidRDefault="008B043D" w:rsidP="008B043D">
      <w:pPr>
        <w:jc w:val="both"/>
        <w:rPr>
          <w:rFonts w:ascii="Arial" w:hAnsi="Arial" w:cs="Arial"/>
        </w:rPr>
      </w:pPr>
      <w:r w:rsidRPr="008931DB">
        <w:rPr>
          <w:rFonts w:ascii="Arial" w:hAnsi="Arial" w:cs="Arial"/>
        </w:rPr>
        <w:t xml:space="preserve">Oświadczam, że jako podmiot udostępniający zasoby nie weźmiemy/weźmiemy </w:t>
      </w:r>
      <w:r w:rsidRPr="008931DB">
        <w:rPr>
          <w:rFonts w:ascii="Arial" w:hAnsi="Arial" w:cs="Arial"/>
          <w:i/>
          <w:sz w:val="20"/>
          <w:szCs w:val="20"/>
        </w:rPr>
        <w:t xml:space="preserve">(niepotrzebne skreślić) </w:t>
      </w:r>
      <w:r w:rsidRPr="008931DB">
        <w:rPr>
          <w:rFonts w:ascii="Arial" w:hAnsi="Arial" w:cs="Arial"/>
        </w:rPr>
        <w:t>udział w realizacji niniejszego zamówienia.</w:t>
      </w:r>
    </w:p>
    <w:p w14:paraId="7969A09C" w14:textId="77777777" w:rsidR="008B043D" w:rsidRPr="001A4815" w:rsidRDefault="008B043D" w:rsidP="008B043D">
      <w:pPr>
        <w:ind w:right="6"/>
        <w:rPr>
          <w:rFonts w:ascii="Arial Narrow" w:hAnsi="Arial Narrow" w:cs="Arial"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74"/>
        <w:gridCol w:w="6397"/>
      </w:tblGrid>
      <w:tr w:rsidR="008B043D" w:rsidRPr="00516975" w14:paraId="0BC260B7" w14:textId="77777777" w:rsidTr="00F52599">
        <w:trPr>
          <w:trHeight w:val="461"/>
          <w:jc w:val="center"/>
        </w:trPr>
        <w:tc>
          <w:tcPr>
            <w:tcW w:w="1474" w:type="pct"/>
            <w:vAlign w:val="bottom"/>
          </w:tcPr>
          <w:p w14:paraId="64437B54" w14:textId="77777777" w:rsidR="008B043D" w:rsidRPr="00516975" w:rsidRDefault="008B043D" w:rsidP="00F52599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bottom"/>
          </w:tcPr>
          <w:p w14:paraId="0BDF2CB2" w14:textId="77777777" w:rsidR="008B043D" w:rsidRPr="00516975" w:rsidRDefault="008B043D" w:rsidP="00F52599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8B043D" w:rsidRPr="00516975" w14:paraId="77E75598" w14:textId="77777777" w:rsidTr="00F52599">
        <w:trPr>
          <w:trHeight w:val="736"/>
          <w:jc w:val="center"/>
        </w:trPr>
        <w:tc>
          <w:tcPr>
            <w:tcW w:w="1474" w:type="pct"/>
          </w:tcPr>
          <w:p w14:paraId="3B04FADD" w14:textId="77777777" w:rsidR="008B043D" w:rsidRPr="00516975" w:rsidRDefault="008B043D" w:rsidP="00F52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174DA821" w14:textId="243A018B" w:rsidR="0092237A" w:rsidRPr="008E207D" w:rsidRDefault="0092237A" w:rsidP="0092237A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</w:pPr>
            <w:r w:rsidRPr="008E207D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Znak graficzny kwalifikowanego podpisu elektronicznego</w:t>
            </w:r>
            <w:r w:rsidR="002D6313" w:rsidRPr="008E207D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, podpisu osobistego lub podpisu zaufanego</w:t>
            </w:r>
            <w:r w:rsidR="00C30BBE" w:rsidRPr="008E207D">
              <w:rPr>
                <w:rFonts w:ascii="Arial" w:eastAsia="Times New Roman" w:hAnsi="Arial" w:cs="Arial"/>
                <w:kern w:val="3"/>
                <w:sz w:val="16"/>
                <w:szCs w:val="16"/>
                <w:lang w:eastAsia="zh-CN"/>
              </w:rPr>
              <w:t>.</w:t>
            </w:r>
          </w:p>
          <w:p w14:paraId="4918B478" w14:textId="70C6B937" w:rsidR="008B043D" w:rsidRPr="008E207D" w:rsidRDefault="008B043D" w:rsidP="00F52599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07D">
              <w:rPr>
                <w:rFonts w:ascii="Arial" w:hAnsi="Arial" w:cs="Arial"/>
                <w:sz w:val="16"/>
                <w:szCs w:val="16"/>
              </w:rPr>
              <w:t xml:space="preserve">Podpis(y) osoby(osób) upoważnionej(ych) do podpisania oświadczenia </w:t>
            </w:r>
            <w:r w:rsidR="00F52599" w:rsidRPr="008E207D">
              <w:rPr>
                <w:rFonts w:ascii="Arial" w:hAnsi="Arial" w:cs="Arial"/>
                <w:sz w:val="16"/>
                <w:szCs w:val="16"/>
              </w:rPr>
              <w:br/>
            </w:r>
            <w:r w:rsidRPr="008E207D">
              <w:rPr>
                <w:rFonts w:ascii="Arial" w:hAnsi="Arial" w:cs="Arial"/>
                <w:sz w:val="16"/>
                <w:szCs w:val="16"/>
              </w:rPr>
              <w:t>w imieniu Wykonawcy(ów).</w:t>
            </w:r>
          </w:p>
          <w:p w14:paraId="53D044AC" w14:textId="12BC6FF7" w:rsidR="008B043D" w:rsidRPr="00516975" w:rsidRDefault="008B043D" w:rsidP="00F52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6D9A7E38" w14:textId="00CBA3A1" w:rsidR="000E3C96" w:rsidRDefault="000E3C96" w:rsidP="0065120F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CEB2D6A" w14:textId="35338EAB" w:rsidR="005F08E7" w:rsidRPr="005F08E7" w:rsidRDefault="005F08E7" w:rsidP="005F08E7">
      <w:pPr>
        <w:tabs>
          <w:tab w:val="left" w:pos="3356"/>
        </w:tabs>
        <w:rPr>
          <w:rFonts w:ascii="Arial" w:eastAsia="Times New Roman" w:hAnsi="Arial" w:cs="Arial"/>
          <w:i/>
          <w:sz w:val="16"/>
          <w:szCs w:val="16"/>
          <w:lang w:eastAsia="pl-PL"/>
        </w:rPr>
        <w:sectPr w:rsidR="005F08E7" w:rsidRPr="005F08E7" w:rsidSect="006A0A88">
          <w:headerReference w:type="default" r:id="rId31"/>
          <w:footerReference w:type="default" r:id="rId32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  <w:bookmarkStart w:id="8" w:name="_Hlk57234728"/>
      <w:bookmarkStart w:id="9" w:name="_Hlk48199977"/>
    </w:p>
    <w:p w14:paraId="722BD2B9" w14:textId="280D1FA2" w:rsidR="00D86D7B" w:rsidRPr="001D3754" w:rsidRDefault="00D86D7B" w:rsidP="00EE6679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D375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AE0D59" w:rsidRPr="001D3754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1D375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D6313">
        <w:rPr>
          <w:rFonts w:ascii="Arial" w:hAnsi="Arial" w:cs="Arial"/>
          <w:b/>
          <w:i/>
          <w:iCs/>
          <w:sz w:val="20"/>
          <w:szCs w:val="20"/>
        </w:rPr>
        <w:t xml:space="preserve">do </w:t>
      </w:r>
      <w:r w:rsidR="00DE5C2E" w:rsidRPr="002D6313">
        <w:rPr>
          <w:rFonts w:ascii="Arial" w:hAnsi="Arial" w:cs="Arial"/>
          <w:b/>
          <w:i/>
          <w:iCs/>
          <w:sz w:val="20"/>
          <w:szCs w:val="20"/>
        </w:rPr>
        <w:t>Zaproszenia</w:t>
      </w:r>
    </w:p>
    <w:p w14:paraId="2508452E" w14:textId="03E0EB62" w:rsidR="00015DE4" w:rsidRDefault="00015DE4" w:rsidP="00EE667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10" w:name="_Hlk64976825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Wykonawca: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  <w:t xml:space="preserve"> </w:t>
      </w:r>
    </w:p>
    <w:p w14:paraId="4952B9F8" w14:textId="68B22285" w:rsidR="00015DE4" w:rsidRDefault="00015DE4" w:rsidP="00EE667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17107B13" w14:textId="097E47A0" w:rsidR="00015DE4" w:rsidRPr="00EE6679" w:rsidRDefault="00015DE4" w:rsidP="00EE667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od </w:t>
      </w:r>
      <w:r w:rsidR="00EE6679">
        <w:rPr>
          <w:rFonts w:ascii="Arial" w:eastAsia="Times New Roman" w:hAnsi="Arial" w:cs="Arial"/>
          <w:i/>
          <w:sz w:val="16"/>
          <w:szCs w:val="16"/>
          <w:lang w:eastAsia="pl-PL"/>
        </w:rPr>
        <w:t>podmiotu: NIP/PESEL, KRS/CE</w:t>
      </w:r>
      <w:r w:rsidR="007604B9">
        <w:rPr>
          <w:rFonts w:ascii="Arial" w:eastAsia="Times New Roman" w:hAnsi="Arial" w:cs="Arial"/>
          <w:i/>
          <w:sz w:val="16"/>
          <w:szCs w:val="16"/>
          <w:lang w:eastAsia="pl-PL"/>
        </w:rPr>
        <w:t>I</w:t>
      </w:r>
      <w:r w:rsidR="00EE6679">
        <w:rPr>
          <w:rFonts w:ascii="Arial" w:eastAsia="Times New Roman" w:hAnsi="Arial" w:cs="Arial"/>
          <w:i/>
          <w:sz w:val="16"/>
          <w:szCs w:val="16"/>
          <w:lang w:eastAsia="pl-PL"/>
        </w:rPr>
        <w:t>DG)</w:t>
      </w:r>
    </w:p>
    <w:p w14:paraId="6E4E36F4" w14:textId="77777777" w:rsidR="00015DE4" w:rsidRPr="00854648" w:rsidRDefault="00015DE4" w:rsidP="00EE6679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854648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reprezentowany przez:</w:t>
      </w:r>
    </w:p>
    <w:p w14:paraId="499F318A" w14:textId="77777777" w:rsidR="00015DE4" w:rsidRDefault="00015DE4" w:rsidP="00EE6679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7B3C618E" w14:textId="77777777" w:rsidR="00015DE4" w:rsidRDefault="00015DE4" w:rsidP="00EE6679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6779067" w14:textId="77777777" w:rsidR="00015DE4" w:rsidRDefault="00015DE4" w:rsidP="00015DE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3EB9729" w14:textId="77777777" w:rsidR="00015DE4" w:rsidRDefault="00015DE4" w:rsidP="006A0A88">
      <w:pPr>
        <w:spacing w:line="240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WYKAZ OSÓB</w:t>
      </w:r>
    </w:p>
    <w:p w14:paraId="4012CE45" w14:textId="617FFBC5" w:rsidR="00015DE4" w:rsidRDefault="00015DE4" w:rsidP="006A0A88">
      <w:pPr>
        <w:tabs>
          <w:tab w:val="left" w:pos="709"/>
          <w:tab w:val="left" w:pos="1276"/>
          <w:tab w:val="left" w:pos="1843"/>
        </w:tabs>
        <w:spacing w:line="240" w:lineRule="auto"/>
        <w:ind w:firstLine="4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które będą uczestniczyć w wykonaniu zamówienia i spełniających wymagania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 w:rsidR="00EE66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pn.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373C35D3" w14:textId="77777777" w:rsidR="006A0A88" w:rsidRDefault="00F76D19" w:rsidP="00EE6679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 w:rsidRPr="006A0A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6A0A88" w:rsidRPr="006A0A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Modernizacja Pracowni Montażu Elementów Elektronicznych SPSUE</w:t>
      </w:r>
      <w:r w:rsidR="006A0A88">
        <w:rPr>
          <w:rFonts w:ascii="Arial" w:eastAsia="Times New Roman" w:hAnsi="Arial" w:cs="Arial"/>
          <w:b/>
        </w:rPr>
        <w:t>”</w:t>
      </w:r>
    </w:p>
    <w:p w14:paraId="3E07F062" w14:textId="1BE9B838" w:rsidR="00015DE4" w:rsidRDefault="00015DE4" w:rsidP="00EE6679">
      <w:pPr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sprawa nr 2</w:t>
      </w:r>
      <w:r w:rsidR="006A0A88"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8</w:t>
      </w:r>
      <w:r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</w:t>
      </w:r>
      <w:r w:rsidR="006A0A88"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4</w:t>
      </w:r>
      <w:r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</w:t>
      </w:r>
      <w:r w:rsidR="006A0A88"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15</w:t>
      </w:r>
      <w:r w:rsidR="00EE6679"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</w:t>
      </w:r>
      <w:r w:rsidR="006A0A88"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5</w:t>
      </w:r>
      <w:r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</w:t>
      </w:r>
      <w:bookmarkEnd w:id="10"/>
      <w:r w:rsidR="006A0A88" w:rsidRPr="006A0A8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EB</w:t>
      </w:r>
    </w:p>
    <w:tbl>
      <w:tblPr>
        <w:tblW w:w="15489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0"/>
        <w:gridCol w:w="1539"/>
        <w:gridCol w:w="1762"/>
        <w:gridCol w:w="1057"/>
        <w:gridCol w:w="907"/>
        <w:gridCol w:w="199"/>
        <w:gridCol w:w="1282"/>
        <w:gridCol w:w="2552"/>
        <w:gridCol w:w="2693"/>
        <w:gridCol w:w="2835"/>
        <w:gridCol w:w="37"/>
      </w:tblGrid>
      <w:tr w:rsidR="00EE6679" w:rsidRPr="00EE6679" w14:paraId="7EAE2A01" w14:textId="77777777" w:rsidTr="00EE6679">
        <w:trPr>
          <w:gridAfter w:val="1"/>
          <w:wAfter w:w="37" w:type="dxa"/>
          <w:cantSplit/>
          <w:trHeight w:val="81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8"/>
          <w:bookmarkEnd w:id="9"/>
          <w:p w14:paraId="19667940" w14:textId="77777777" w:rsidR="00EE6679" w:rsidRPr="00EE6679" w:rsidRDefault="00EE6679" w:rsidP="00EE667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64799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Imię i nazwisko pracownika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57DAB" w14:textId="4004C28D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Zajmowane stanowisko/pełniona funkcja w ramach realizacji umowy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D4471" w14:textId="5D64050C" w:rsidR="00A91EE5" w:rsidRDefault="00DB5D58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</w:t>
            </w:r>
            <w:r w:rsidR="00EE6679" w:rsidRPr="00EE66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isemne upoważnienie </w:t>
            </w:r>
          </w:p>
          <w:p w14:paraId="7922CEBA" w14:textId="32E470FB" w:rsidR="00EE6679" w:rsidRPr="00EE6679" w:rsidRDefault="00DB5D58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="00EE6679" w:rsidRPr="00EE66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 dopuszczeni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</w:t>
            </w:r>
            <w:r w:rsidR="00EE6679" w:rsidRPr="00EE66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 pracy z informacjami niejawnymi)</w:t>
            </w:r>
            <w:r w:rsidRPr="00EE66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lub p</w:t>
            </w:r>
            <w:r w:rsidRPr="00EE667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oświadczenie bezpieczeństwa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1ABF5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EAF8C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Doświadczenie i kwalifikacje zawodowe potwierdzające spełnienie wymagań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D6DE7" w14:textId="0650E334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Informacja o podstawie do dysponowania tymi osobami*** </w:t>
            </w:r>
            <w:r w:rsidRPr="00EE6679">
              <w:rPr>
                <w:rFonts w:ascii="Arial" w:hAnsi="Arial" w:cs="Arial"/>
                <w:sz w:val="18"/>
                <w:szCs w:val="18"/>
              </w:rPr>
              <w:t>(</w:t>
            </w:r>
            <w:r w:rsidR="00F86B94">
              <w:rPr>
                <w:rFonts w:ascii="Arial" w:hAnsi="Arial" w:cs="Arial"/>
                <w:sz w:val="18"/>
                <w:szCs w:val="18"/>
              </w:rPr>
              <w:t>d</w:t>
            </w:r>
            <w:r w:rsidRPr="00EE6679">
              <w:rPr>
                <w:rFonts w:ascii="Arial" w:hAnsi="Arial" w:cs="Arial"/>
                <w:sz w:val="18"/>
                <w:szCs w:val="18"/>
              </w:rPr>
              <w:t>ysponuję/</w:t>
            </w:r>
            <w:r w:rsidR="00F86B94">
              <w:rPr>
                <w:rFonts w:ascii="Arial" w:hAnsi="Arial" w:cs="Arial"/>
                <w:sz w:val="18"/>
                <w:szCs w:val="18"/>
              </w:rPr>
              <w:t>b</w:t>
            </w:r>
            <w:r w:rsidRPr="00EE6679">
              <w:rPr>
                <w:rFonts w:ascii="Arial" w:hAnsi="Arial" w:cs="Arial"/>
                <w:sz w:val="18"/>
                <w:szCs w:val="18"/>
              </w:rPr>
              <w:t>ędę dysponował na podstawie …….………***)</w:t>
            </w:r>
          </w:p>
        </w:tc>
      </w:tr>
      <w:tr w:rsidR="00EE6679" w:rsidRPr="00EE6679" w14:paraId="2B250E33" w14:textId="77777777" w:rsidTr="00EE6679">
        <w:trPr>
          <w:gridAfter w:val="1"/>
          <w:wAfter w:w="37" w:type="dxa"/>
          <w:cantSplit/>
          <w:trHeight w:val="530"/>
        </w:trPr>
        <w:tc>
          <w:tcPr>
            <w:tcW w:w="62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6890" w14:textId="77777777" w:rsidR="00EE6679" w:rsidRPr="00EE6679" w:rsidRDefault="00EE6679" w:rsidP="00EE667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546C" w14:textId="77777777" w:rsidR="00EE6679" w:rsidRPr="00EE6679" w:rsidRDefault="00EE6679" w:rsidP="00EE667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993AC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2D831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</w:t>
            </w: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data jego wydania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CBE2B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Klauzula tajności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866D0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ważności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D28AF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zaświadczenia </w:t>
            </w:r>
            <w:r w:rsidRPr="00EE6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 szkoleniu i data jego wydania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835D" w14:textId="77777777" w:rsidR="00EE6679" w:rsidRPr="00EE6679" w:rsidRDefault="00EE6679" w:rsidP="00EE6679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B1" w14:textId="77777777" w:rsidR="00EE6679" w:rsidRPr="00EE6679" w:rsidRDefault="00EE6679" w:rsidP="00EE6679">
            <w:pPr>
              <w:rPr>
                <w:sz w:val="18"/>
                <w:szCs w:val="18"/>
              </w:rPr>
            </w:pPr>
          </w:p>
        </w:tc>
      </w:tr>
      <w:tr w:rsidR="00EE6679" w:rsidRPr="00EE6679" w14:paraId="6609573B" w14:textId="77777777" w:rsidTr="00EE6679">
        <w:trPr>
          <w:gridAfter w:val="1"/>
          <w:wAfter w:w="37" w:type="dxa"/>
          <w:trHeight w:val="184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395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8CB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92C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404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CEC9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D0F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A2B2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62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0C5" w14:textId="77777777" w:rsidR="00EE6679" w:rsidRPr="00EE6679" w:rsidRDefault="00EE6679" w:rsidP="00EE66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E66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EE6679" w:rsidRPr="00EE6679" w14:paraId="510260EC" w14:textId="77777777" w:rsidTr="006A0A88">
        <w:trPr>
          <w:gridAfter w:val="1"/>
          <w:wAfter w:w="37" w:type="dxa"/>
          <w:trHeight w:val="1514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6168" w14:textId="77777777" w:rsidR="00EE6679" w:rsidRPr="00EE6679" w:rsidRDefault="00EE6679" w:rsidP="00EE66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6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6A2" w14:textId="77777777" w:rsidR="00EE6679" w:rsidRPr="00EE6679" w:rsidRDefault="00EE6679" w:rsidP="00EE667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301" w14:textId="77777777" w:rsidR="00EE6679" w:rsidRPr="00EE6679" w:rsidRDefault="00EE6679" w:rsidP="00EE667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C226" w14:textId="77777777" w:rsidR="00EE6679" w:rsidRPr="00EE6679" w:rsidRDefault="00EE6679" w:rsidP="00EE667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BE8" w14:textId="77777777" w:rsidR="00EE6679" w:rsidRPr="00EE6679" w:rsidRDefault="00EE6679" w:rsidP="00EE667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D6D" w14:textId="77777777" w:rsidR="00EE6679" w:rsidRPr="00EE6679" w:rsidRDefault="00EE6679" w:rsidP="00EE667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6A4" w14:textId="77777777" w:rsidR="00EE6679" w:rsidRPr="00EE6679" w:rsidRDefault="00EE6679" w:rsidP="00EE667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577" w14:textId="430D9287" w:rsidR="00EE6679" w:rsidRPr="00EE6679" w:rsidRDefault="00EE6679" w:rsidP="006A0A88">
            <w:pPr>
              <w:tabs>
                <w:tab w:val="left" w:pos="2619"/>
              </w:tabs>
              <w:spacing w:after="0"/>
              <w:ind w:left="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E6679">
              <w:rPr>
                <w:rFonts w:ascii="Arial" w:hAnsi="Arial" w:cs="Arial"/>
                <w:b/>
                <w:sz w:val="18"/>
                <w:szCs w:val="18"/>
              </w:rPr>
              <w:t xml:space="preserve">Kwalifikacje zawodowe**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F70" w14:textId="77777777" w:rsidR="00EE6679" w:rsidRPr="00EE6679" w:rsidRDefault="00EE6679" w:rsidP="00EE667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E6679" w:rsidRPr="00EE6679" w14:paraId="3D6F583C" w14:textId="77777777" w:rsidTr="00EE667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26" w:type="dxa"/>
          <w:trHeight w:val="461"/>
          <w:jc w:val="center"/>
        </w:trPr>
        <w:tc>
          <w:tcPr>
            <w:tcW w:w="5465" w:type="dxa"/>
            <w:gridSpan w:val="5"/>
            <w:vAlign w:val="center"/>
          </w:tcPr>
          <w:p w14:paraId="2D6C4B25" w14:textId="77777777" w:rsidR="00EE6679" w:rsidRPr="00EE6679" w:rsidRDefault="00EE6679" w:rsidP="00EE667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</w:rPr>
            </w:pPr>
            <w:r w:rsidRPr="00EE6679">
              <w:rPr>
                <w:rFonts w:ascii="Calibri" w:eastAsia="Calibri" w:hAnsi="Calibri" w:cs="Arial"/>
                <w:sz w:val="28"/>
              </w:rPr>
              <w:t>……………….………</w:t>
            </w:r>
          </w:p>
        </w:tc>
        <w:tc>
          <w:tcPr>
            <w:tcW w:w="9598" w:type="dxa"/>
            <w:gridSpan w:val="6"/>
            <w:vAlign w:val="center"/>
          </w:tcPr>
          <w:p w14:paraId="2E8B9F69" w14:textId="77777777" w:rsidR="00EE6679" w:rsidRPr="00EE6679" w:rsidRDefault="00EE6679" w:rsidP="00EE667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</w:rPr>
            </w:pPr>
            <w:r w:rsidRPr="00EE6679">
              <w:rPr>
                <w:rFonts w:ascii="Calibri" w:eastAsia="Calibri" w:hAnsi="Calibri" w:cs="Arial"/>
                <w:sz w:val="28"/>
              </w:rPr>
              <w:t>………………………………………………..</w:t>
            </w:r>
          </w:p>
        </w:tc>
      </w:tr>
      <w:tr w:rsidR="00EE6679" w:rsidRPr="00EE6679" w14:paraId="145A3321" w14:textId="77777777" w:rsidTr="00EE667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26" w:type="dxa"/>
          <w:trHeight w:val="736"/>
          <w:jc w:val="center"/>
        </w:trPr>
        <w:tc>
          <w:tcPr>
            <w:tcW w:w="5465" w:type="dxa"/>
            <w:gridSpan w:val="5"/>
            <w:vAlign w:val="center"/>
          </w:tcPr>
          <w:p w14:paraId="7398CE82" w14:textId="77777777" w:rsidR="00EE6679" w:rsidRPr="00EE6679" w:rsidRDefault="00EE6679" w:rsidP="00EE6679">
            <w:pPr>
              <w:widowControl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E6679">
              <w:rPr>
                <w:rFonts w:ascii="Arial" w:eastAsia="Calibri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9598" w:type="dxa"/>
            <w:gridSpan w:val="6"/>
            <w:vAlign w:val="center"/>
          </w:tcPr>
          <w:p w14:paraId="1654D277" w14:textId="2C079D1B" w:rsidR="00EE6679" w:rsidRDefault="00EE6679" w:rsidP="00EE667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vertAlign w:val="superscript"/>
              </w:rPr>
            </w:pPr>
            <w:r w:rsidRPr="00EE6679">
              <w:rPr>
                <w:rFonts w:ascii="Arial" w:eastAsia="Times New Roman" w:hAnsi="Arial" w:cs="Arial"/>
                <w:i/>
                <w:sz w:val="16"/>
                <w:szCs w:val="16"/>
              </w:rPr>
              <w:t>Znak graficzny kwalifikowanego podpisu elektronicznego</w:t>
            </w:r>
            <w:r w:rsidR="005F6CDC">
              <w:rPr>
                <w:rFonts w:ascii="Arial" w:eastAsia="Times New Roman" w:hAnsi="Arial" w:cs="Arial"/>
                <w:i/>
                <w:sz w:val="16"/>
                <w:szCs w:val="16"/>
              </w:rPr>
              <w:t>, podpisu osobistego lub podpisu zaufanego</w:t>
            </w:r>
            <w:r w:rsidR="00C30BBE"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</w:p>
          <w:p w14:paraId="0D97B693" w14:textId="64AB2FC7" w:rsidR="00EE6679" w:rsidRPr="00EE6679" w:rsidRDefault="00EE6679" w:rsidP="00EE667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E6679">
              <w:rPr>
                <w:rFonts w:ascii="Arial" w:eastAsia="Calibri" w:hAnsi="Arial" w:cs="Arial"/>
                <w:i/>
                <w:sz w:val="16"/>
                <w:szCs w:val="16"/>
              </w:rPr>
              <w:t>Podpis(y) osoby(osób) upoważnionej(ych) do podpisania niniejszego oświadczenia w imieniu Wykonawcy(ów).</w:t>
            </w:r>
          </w:p>
          <w:p w14:paraId="1043CE9E" w14:textId="77777777" w:rsidR="00EE6679" w:rsidRPr="00EE6679" w:rsidRDefault="00EE6679" w:rsidP="00EE6679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EE6679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</w:tc>
      </w:tr>
    </w:tbl>
    <w:p w14:paraId="504338E5" w14:textId="77777777" w:rsidR="00B93614" w:rsidRPr="00D01C4D" w:rsidRDefault="00B93614" w:rsidP="00D01C4D">
      <w:pPr>
        <w:rPr>
          <w:sz w:val="16"/>
          <w:szCs w:val="16"/>
          <w:lang w:eastAsia="pl-PL"/>
        </w:rPr>
        <w:sectPr w:rsidR="00B93614" w:rsidRPr="00D01C4D" w:rsidSect="00E41270">
          <w:footerReference w:type="first" r:id="rId33"/>
          <w:pgSz w:w="16838" w:h="11906" w:orient="landscape"/>
          <w:pgMar w:top="1418" w:right="1418" w:bottom="1276" w:left="1418" w:header="709" w:footer="709" w:gutter="0"/>
          <w:cols w:space="708"/>
          <w:docGrid w:linePitch="360"/>
        </w:sectPr>
      </w:pPr>
    </w:p>
    <w:p w14:paraId="3B3C55A6" w14:textId="77777777" w:rsidR="006B1930" w:rsidRDefault="006B1930" w:rsidP="006B1930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5 do Zaproszenia</w:t>
      </w:r>
    </w:p>
    <w:p w14:paraId="14AEA124" w14:textId="77777777" w:rsidR="006B1930" w:rsidRDefault="006B1930" w:rsidP="006B193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0A68A1C5" w14:textId="77777777" w:rsidR="006B1930" w:rsidRDefault="006B1930" w:rsidP="006B1930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</w:t>
      </w:r>
    </w:p>
    <w:p w14:paraId="6B12C52D" w14:textId="77777777" w:rsidR="006B1930" w:rsidRPr="000B1AF4" w:rsidRDefault="006B1930" w:rsidP="006B193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4A233B8B" w14:textId="77777777" w:rsidR="006B1930" w:rsidRPr="00F821F1" w:rsidRDefault="006B1930" w:rsidP="006B1930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F821F1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reprezentowany przez:</w:t>
      </w:r>
    </w:p>
    <w:p w14:paraId="44B0286D" w14:textId="77777777" w:rsidR="006B1930" w:rsidRDefault="006B1930" w:rsidP="006B1930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</w:t>
      </w:r>
    </w:p>
    <w:p w14:paraId="350BAAC6" w14:textId="77777777" w:rsidR="006B1930" w:rsidRDefault="006B1930" w:rsidP="006B193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1BA34B38" w14:textId="13CD159E" w:rsidR="006B1930" w:rsidRDefault="006B1930" w:rsidP="006B1930">
      <w:pPr>
        <w:keepNext/>
        <w:spacing w:before="240" w:after="6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WYKAZ WYKONANYCH </w:t>
      </w:r>
      <w:r w:rsidR="00DB5D58">
        <w:rPr>
          <w:rFonts w:ascii="Arial" w:eastAsia="Times New Roman" w:hAnsi="Arial" w:cs="Arial"/>
          <w:b/>
          <w:bCs/>
          <w:iCs/>
          <w:lang w:eastAsia="pl-PL"/>
        </w:rPr>
        <w:t>DOSTAW</w:t>
      </w:r>
    </w:p>
    <w:p w14:paraId="4AA65E85" w14:textId="77777777" w:rsidR="006B1930" w:rsidRDefault="006B1930" w:rsidP="006B1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pPr w:leftFromText="141" w:rightFromText="141" w:vertAnchor="text" w:horzAnchor="margin" w:tblpY="-66"/>
        <w:tblW w:w="14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82"/>
        <w:gridCol w:w="1985"/>
        <w:gridCol w:w="2551"/>
        <w:gridCol w:w="3969"/>
      </w:tblGrid>
      <w:tr w:rsidR="008E207D" w:rsidRPr="00ED6D73" w14:paraId="161034F1" w14:textId="77777777" w:rsidTr="000B5606">
        <w:trPr>
          <w:cantSplit/>
          <w:trHeight w:val="127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C0E50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DCC28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>dostawy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E041A" w14:textId="77777777" w:rsidR="008E207D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 xml:space="preserve">Odbiorca – podmiot, </w:t>
            </w:r>
          </w:p>
          <w:p w14:paraId="51E05706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>na rzecz którego wykonano zamówienie</w:t>
            </w:r>
          </w:p>
          <w:p w14:paraId="26776B81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>(nazwa,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E640409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>Data wykonania zamówienia</w:t>
            </w:r>
          </w:p>
          <w:p w14:paraId="6DFBB4BE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51D74E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>dostawy</w:t>
            </w:r>
          </w:p>
          <w:p w14:paraId="1ABDB5F6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>(brutto w PLN)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FA641F" w14:textId="77777777" w:rsidR="008E207D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 xml:space="preserve">Nazwa podmiotu, </w:t>
            </w:r>
          </w:p>
          <w:p w14:paraId="72DFFD95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</w:pPr>
            <w:r w:rsidRPr="00ED6D73">
              <w:rPr>
                <w:rFonts w:ascii="Arial" w:eastAsia="Times New Roman" w:hAnsi="Arial" w:cs="Arial"/>
                <w:b/>
                <w:snapToGrid w:val="0"/>
                <w:sz w:val="18"/>
                <w:szCs w:val="24"/>
                <w:lang w:eastAsia="pl-PL"/>
              </w:rPr>
              <w:t>na zasobach którego Wykonawca polega</w:t>
            </w:r>
          </w:p>
        </w:tc>
      </w:tr>
      <w:tr w:rsidR="008E207D" w:rsidRPr="00ED6D73" w14:paraId="17EB8926" w14:textId="77777777" w:rsidTr="000B5606">
        <w:trPr>
          <w:cantSplit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BC61D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ED6D73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C01BA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ED6D73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5B2970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ED6D73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651AAF8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ED6D73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8BA8B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ED6D73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94728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ED6D73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6.</w:t>
            </w:r>
          </w:p>
        </w:tc>
      </w:tr>
      <w:tr w:rsidR="008E207D" w:rsidRPr="00ED6D73" w14:paraId="3D06E401" w14:textId="77777777" w:rsidTr="000B5606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F93273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112FBC" w14:textId="77777777" w:rsidR="008E207D" w:rsidRPr="00ED6D73" w:rsidRDefault="008E207D" w:rsidP="000B5606">
            <w:pPr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0FD7C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9751B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E7EC6" w14:textId="77777777" w:rsidR="008E207D" w:rsidRPr="00ED6D73" w:rsidRDefault="008E207D" w:rsidP="000B5606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925655" w14:textId="77777777" w:rsidR="008E207D" w:rsidRPr="00ED6D73" w:rsidRDefault="008E207D" w:rsidP="000B5606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</w:tr>
      <w:tr w:rsidR="008E207D" w:rsidRPr="00ED6D73" w14:paraId="09E89EB5" w14:textId="77777777" w:rsidTr="000B5606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5CE22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A1CB09" w14:textId="77777777" w:rsidR="008E207D" w:rsidRPr="00ED6D73" w:rsidRDefault="008E207D" w:rsidP="000B5606">
            <w:pPr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F70C8E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9A031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35456" w14:textId="77777777" w:rsidR="008E207D" w:rsidRPr="00ED6D73" w:rsidRDefault="008E207D" w:rsidP="000B5606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74D98" w14:textId="77777777" w:rsidR="008E207D" w:rsidRPr="00ED6D73" w:rsidRDefault="008E207D" w:rsidP="000B5606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</w:tr>
      <w:tr w:rsidR="008E207D" w:rsidRPr="00ED6D73" w14:paraId="0DDB52DF" w14:textId="77777777" w:rsidTr="000B5606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D3B1A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8713ADF" w14:textId="77777777" w:rsidR="008E207D" w:rsidRPr="00ED6D73" w:rsidRDefault="008E207D" w:rsidP="000B56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EC6277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8A46D3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BCD17" w14:textId="77777777" w:rsidR="008E207D" w:rsidRPr="00ED6D73" w:rsidRDefault="008E207D" w:rsidP="000B5606">
            <w:pPr>
              <w:tabs>
                <w:tab w:val="left" w:pos="1560"/>
              </w:tabs>
              <w:suppressAutoHyphens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87CD49" w14:textId="77777777" w:rsidR="008E207D" w:rsidRPr="00ED6D73" w:rsidRDefault="008E207D" w:rsidP="000B5606">
            <w:pPr>
              <w:tabs>
                <w:tab w:val="left" w:pos="1560"/>
              </w:tabs>
              <w:suppressAutoHyphens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E207D" w:rsidRPr="00ED6D73" w14:paraId="388C6B7F" w14:textId="77777777" w:rsidTr="000B5606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06F779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050BB37" w14:textId="77777777" w:rsidR="008E207D" w:rsidRPr="00ED6D73" w:rsidRDefault="008E207D" w:rsidP="000B56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2B1A27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971698" w14:textId="77777777" w:rsidR="008E207D" w:rsidRPr="00ED6D73" w:rsidRDefault="008E207D" w:rsidP="000B5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AA98C" w14:textId="77777777" w:rsidR="008E207D" w:rsidRPr="00ED6D73" w:rsidRDefault="008E207D" w:rsidP="000B5606">
            <w:pPr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74205" w14:textId="77777777" w:rsidR="008E207D" w:rsidRPr="00ED6D73" w:rsidRDefault="008E207D" w:rsidP="000B5606">
            <w:pPr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</w:p>
        </w:tc>
      </w:tr>
    </w:tbl>
    <w:p w14:paraId="32B17A16" w14:textId="77777777" w:rsidR="006B1930" w:rsidRDefault="006B1930" w:rsidP="006B1930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DA57B0D" w14:textId="77777777" w:rsidR="006B1930" w:rsidRPr="00C46A5D" w:rsidRDefault="006B1930" w:rsidP="006B1930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46A5D">
        <w:rPr>
          <w:rFonts w:ascii="Arial" w:hAnsi="Arial" w:cs="Arial"/>
          <w:sz w:val="16"/>
          <w:szCs w:val="16"/>
          <w:u w:val="single"/>
        </w:rPr>
        <w:t>Uwaga:</w:t>
      </w:r>
    </w:p>
    <w:p w14:paraId="306E927E" w14:textId="55F7FD50" w:rsidR="006B1930" w:rsidRDefault="006B1930" w:rsidP="006B193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46A5D">
        <w:rPr>
          <w:rFonts w:ascii="Arial" w:hAnsi="Arial" w:cs="Arial"/>
          <w:sz w:val="16"/>
          <w:szCs w:val="16"/>
        </w:rPr>
        <w:t xml:space="preserve">Do wykazu </w:t>
      </w:r>
      <w:r w:rsidR="008E207D">
        <w:rPr>
          <w:rFonts w:ascii="Arial" w:hAnsi="Arial" w:cs="Arial"/>
          <w:sz w:val="16"/>
          <w:szCs w:val="16"/>
        </w:rPr>
        <w:t>dostaw</w:t>
      </w:r>
      <w:r w:rsidRPr="00C46A5D">
        <w:rPr>
          <w:rFonts w:ascii="Arial" w:hAnsi="Arial" w:cs="Arial"/>
          <w:sz w:val="16"/>
          <w:szCs w:val="16"/>
        </w:rPr>
        <w:t xml:space="preserve"> Wykonawca musi dołączyć referencje bądź inne dokumenty wystawione przez podmiot</w:t>
      </w:r>
      <w:r>
        <w:rPr>
          <w:rFonts w:ascii="Arial" w:hAnsi="Arial" w:cs="Arial"/>
          <w:sz w:val="16"/>
          <w:szCs w:val="16"/>
        </w:rPr>
        <w:t>, na rzecz</w:t>
      </w:r>
      <w:r w:rsidRPr="00C46A5D">
        <w:rPr>
          <w:rFonts w:ascii="Arial" w:hAnsi="Arial" w:cs="Arial"/>
          <w:sz w:val="16"/>
          <w:szCs w:val="16"/>
        </w:rPr>
        <w:t xml:space="preserve"> którego </w:t>
      </w:r>
      <w:r>
        <w:rPr>
          <w:rFonts w:ascii="Arial" w:hAnsi="Arial" w:cs="Arial"/>
          <w:sz w:val="16"/>
          <w:szCs w:val="16"/>
        </w:rPr>
        <w:t>usługi</w:t>
      </w:r>
      <w:r w:rsidRPr="00C46A5D">
        <w:rPr>
          <w:rFonts w:ascii="Arial" w:hAnsi="Arial" w:cs="Arial"/>
          <w:sz w:val="16"/>
          <w:szCs w:val="16"/>
        </w:rPr>
        <w:t xml:space="preserve"> były realizowane, a w przypadku świadczeń powtarzających się lub ciągłych są wykonywane, potwierdzające, że </w:t>
      </w:r>
      <w:r w:rsidR="008E207D">
        <w:rPr>
          <w:rFonts w:ascii="Arial" w:hAnsi="Arial" w:cs="Arial"/>
          <w:sz w:val="16"/>
          <w:szCs w:val="16"/>
        </w:rPr>
        <w:t>dostawy</w:t>
      </w:r>
      <w:r w:rsidRPr="00C46A5D">
        <w:rPr>
          <w:rFonts w:ascii="Arial" w:hAnsi="Arial" w:cs="Arial"/>
          <w:sz w:val="16"/>
          <w:szCs w:val="16"/>
        </w:rPr>
        <w:t xml:space="preserve"> te zostały wykonane lub są wykonywane należycie.</w:t>
      </w:r>
    </w:p>
    <w:p w14:paraId="1CF6AD6A" w14:textId="77777777" w:rsidR="006B1930" w:rsidRDefault="006B1930" w:rsidP="006B193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67737B" w14:textId="77777777" w:rsidR="006B1930" w:rsidRDefault="006B1930" w:rsidP="006B193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28"/>
        <w:gridCol w:w="9874"/>
      </w:tblGrid>
      <w:tr w:rsidR="006B1930" w14:paraId="3B9FC893" w14:textId="77777777" w:rsidTr="004F6792">
        <w:trPr>
          <w:trHeight w:val="461"/>
          <w:jc w:val="center"/>
        </w:trPr>
        <w:tc>
          <w:tcPr>
            <w:tcW w:w="1474" w:type="pct"/>
            <w:vAlign w:val="center"/>
            <w:hideMark/>
          </w:tcPr>
          <w:p w14:paraId="447F8E2C" w14:textId="77777777" w:rsidR="006B1930" w:rsidRDefault="006B1930" w:rsidP="004F6792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center"/>
            <w:hideMark/>
          </w:tcPr>
          <w:p w14:paraId="6C7E12B0" w14:textId="77777777" w:rsidR="006B1930" w:rsidRDefault="006B1930" w:rsidP="004F6792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6B1930" w14:paraId="790ABD65" w14:textId="77777777" w:rsidTr="004F6792">
        <w:trPr>
          <w:trHeight w:val="736"/>
          <w:jc w:val="center"/>
        </w:trPr>
        <w:tc>
          <w:tcPr>
            <w:tcW w:w="1474" w:type="pct"/>
            <w:hideMark/>
          </w:tcPr>
          <w:p w14:paraId="7BDE72C2" w14:textId="77777777" w:rsidR="006B1930" w:rsidRDefault="006B1930" w:rsidP="004F67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  <w:hideMark/>
          </w:tcPr>
          <w:p w14:paraId="6362028A" w14:textId="77777777" w:rsidR="006B1930" w:rsidRPr="008E207D" w:rsidRDefault="006B1930" w:rsidP="004F679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E207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Znak graficzny kwalifikowanego podpisu elektronicznego, </w:t>
            </w:r>
          </w:p>
          <w:p w14:paraId="1FE587FF" w14:textId="12A51D4E" w:rsidR="006B1930" w:rsidRPr="008E207D" w:rsidRDefault="006B1930" w:rsidP="004F679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E207D">
              <w:rPr>
                <w:rFonts w:ascii="Arial" w:eastAsia="Times New Roman" w:hAnsi="Arial" w:cs="Arial"/>
                <w:i/>
                <w:sz w:val="16"/>
                <w:szCs w:val="16"/>
              </w:rPr>
              <w:t>podpisu osobistego lub podpisu zaufanego</w:t>
            </w:r>
          </w:p>
          <w:p w14:paraId="439EFD81" w14:textId="77777777" w:rsidR="006B1930" w:rsidRPr="008E207D" w:rsidRDefault="006B1930" w:rsidP="004F679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E207D">
              <w:rPr>
                <w:rFonts w:ascii="Arial" w:hAnsi="Arial" w:cs="Arial"/>
                <w:i/>
                <w:sz w:val="16"/>
                <w:szCs w:val="16"/>
              </w:rPr>
              <w:t>Podpis(y) osoby(osób) upoważnionej(ych) do podpisania niniejszego oświadczenia w imieniu Wykonawcy(ów).</w:t>
            </w:r>
          </w:p>
          <w:p w14:paraId="45701CB9" w14:textId="77777777" w:rsidR="006B1930" w:rsidRDefault="006B1930" w:rsidP="004F67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8608EB5" w14:textId="77777777" w:rsidR="008E207D" w:rsidRDefault="008E207D" w:rsidP="006B1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  <w:sectPr w:rsidR="008E207D" w:rsidSect="008E207D">
          <w:pgSz w:w="16838" w:h="11906" w:orient="landscape"/>
          <w:pgMar w:top="1418" w:right="1418" w:bottom="1276" w:left="1418" w:header="709" w:footer="709" w:gutter="0"/>
          <w:cols w:space="708"/>
          <w:docGrid w:linePitch="360"/>
        </w:sectPr>
      </w:pPr>
    </w:p>
    <w:p w14:paraId="72C13A77" w14:textId="77777777" w:rsidR="006B1930" w:rsidRDefault="006B1930" w:rsidP="006B19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0183C1" w14:textId="403CDFCF" w:rsidR="00B93614" w:rsidRPr="00500383" w:rsidRDefault="00B93614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B1930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F6CDC">
        <w:rPr>
          <w:rFonts w:ascii="Arial" w:hAnsi="Arial" w:cs="Arial"/>
          <w:b/>
          <w:i/>
          <w:iCs/>
          <w:sz w:val="20"/>
          <w:szCs w:val="20"/>
        </w:rPr>
        <w:t>do Zaproszenia</w:t>
      </w:r>
    </w:p>
    <w:p w14:paraId="04653679" w14:textId="77777777" w:rsidR="00082B86" w:rsidRPr="00082B86" w:rsidRDefault="00082B86" w:rsidP="00082B86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sz w:val="23"/>
          <w:szCs w:val="23"/>
        </w:rPr>
      </w:pPr>
      <w:r w:rsidRPr="00082B86">
        <w:rPr>
          <w:rFonts w:ascii="Arial" w:eastAsia="Times New Roman" w:hAnsi="Arial" w:cs="Arial"/>
          <w:b/>
          <w:sz w:val="23"/>
          <w:szCs w:val="23"/>
        </w:rPr>
        <w:t xml:space="preserve">Centrum Zasobów Cyberprzestrzeni </w:t>
      </w:r>
    </w:p>
    <w:p w14:paraId="39E77AA0" w14:textId="77777777" w:rsidR="00082B86" w:rsidRPr="00082B86" w:rsidRDefault="00082B86" w:rsidP="00082B86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sz w:val="23"/>
          <w:szCs w:val="23"/>
        </w:rPr>
      </w:pPr>
      <w:r w:rsidRPr="00082B86">
        <w:rPr>
          <w:rFonts w:ascii="Arial" w:eastAsia="Times New Roman" w:hAnsi="Arial" w:cs="Arial"/>
          <w:b/>
          <w:sz w:val="23"/>
          <w:szCs w:val="23"/>
        </w:rPr>
        <w:t>Sił Zbrojnych</w:t>
      </w:r>
    </w:p>
    <w:p w14:paraId="00582E96" w14:textId="77777777" w:rsidR="00082B86" w:rsidRPr="007604B9" w:rsidRDefault="00082B86" w:rsidP="00082B86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604B9">
        <w:rPr>
          <w:rFonts w:ascii="Arial" w:eastAsia="Times New Roman" w:hAnsi="Arial" w:cs="Arial"/>
          <w:b/>
          <w:sz w:val="18"/>
          <w:szCs w:val="18"/>
        </w:rPr>
        <w:t>im. Mariana Rejewskiego</w:t>
      </w:r>
    </w:p>
    <w:p w14:paraId="51FFD787" w14:textId="77777777" w:rsidR="00082B86" w:rsidRPr="00082B86" w:rsidRDefault="00082B86" w:rsidP="00082B86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23"/>
          <w:szCs w:val="23"/>
        </w:rPr>
      </w:pPr>
      <w:r w:rsidRPr="00082B86">
        <w:rPr>
          <w:rFonts w:ascii="Arial" w:eastAsia="Times New Roman" w:hAnsi="Arial" w:cs="Arial"/>
          <w:b/>
          <w:bCs/>
          <w:sz w:val="23"/>
          <w:szCs w:val="23"/>
        </w:rPr>
        <w:t>ul. Żwirki i Wigury 9/13</w:t>
      </w:r>
    </w:p>
    <w:p w14:paraId="5EFC483C" w14:textId="77777777" w:rsidR="00082B86" w:rsidRPr="00082B86" w:rsidRDefault="00082B86" w:rsidP="00082B86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23"/>
          <w:szCs w:val="23"/>
        </w:rPr>
      </w:pPr>
      <w:r w:rsidRPr="00082B86">
        <w:rPr>
          <w:rFonts w:ascii="Arial" w:eastAsia="Times New Roman" w:hAnsi="Arial" w:cs="Arial"/>
          <w:b/>
          <w:bCs/>
          <w:sz w:val="23"/>
          <w:szCs w:val="23"/>
        </w:rPr>
        <w:t xml:space="preserve">00-909 Warszawa </w:t>
      </w:r>
    </w:p>
    <w:p w14:paraId="0F6C0722" w14:textId="77777777" w:rsidR="00082B86" w:rsidRPr="00082B86" w:rsidRDefault="00082B86" w:rsidP="00082B86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23"/>
          <w:szCs w:val="23"/>
        </w:rPr>
      </w:pPr>
    </w:p>
    <w:p w14:paraId="3E5A54F4" w14:textId="77777777" w:rsidR="00082B86" w:rsidRPr="00082B86" w:rsidRDefault="00082B86" w:rsidP="00082B86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082B86">
        <w:rPr>
          <w:rFonts w:ascii="Arial" w:hAnsi="Arial" w:cs="Arial"/>
          <w:b/>
          <w:bCs/>
          <w:sz w:val="23"/>
          <w:szCs w:val="23"/>
        </w:rPr>
        <w:t>Oświadczenie o podziale obowiązków</w:t>
      </w:r>
    </w:p>
    <w:p w14:paraId="2A79F7EC" w14:textId="77777777" w:rsidR="00082B86" w:rsidRPr="00082B86" w:rsidRDefault="00082B86" w:rsidP="00082B86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082B86">
        <w:rPr>
          <w:rFonts w:ascii="Arial" w:hAnsi="Arial" w:cs="Arial"/>
          <w:b/>
          <w:bCs/>
          <w:sz w:val="23"/>
          <w:szCs w:val="23"/>
        </w:rPr>
        <w:t>Wykonawców wspólnie ubiegających się o udzielenie zamówienia</w:t>
      </w:r>
    </w:p>
    <w:p w14:paraId="2428E610" w14:textId="77777777" w:rsidR="00082B86" w:rsidRPr="00082B86" w:rsidRDefault="00082B86" w:rsidP="00082B86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082B86">
        <w:rPr>
          <w:rFonts w:ascii="Arial" w:hAnsi="Arial" w:cs="Arial"/>
          <w:b/>
          <w:bCs/>
          <w:sz w:val="23"/>
          <w:szCs w:val="23"/>
        </w:rPr>
        <w:t xml:space="preserve">składane na podstawie art. 117 ust. 4 ustawy z dnia 11 września 2019 r. </w:t>
      </w:r>
    </w:p>
    <w:p w14:paraId="500EB8AC" w14:textId="77777777" w:rsidR="00082B86" w:rsidRPr="00082B86" w:rsidRDefault="00082B86" w:rsidP="00082B86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082B86">
        <w:rPr>
          <w:rFonts w:ascii="Arial" w:hAnsi="Arial" w:cs="Arial"/>
          <w:b/>
          <w:bCs/>
          <w:sz w:val="23"/>
          <w:szCs w:val="23"/>
        </w:rPr>
        <w:t>Prawo zamówień publicznych</w:t>
      </w:r>
    </w:p>
    <w:p w14:paraId="5FCF758D" w14:textId="77777777" w:rsidR="00082B86" w:rsidRPr="00082B86" w:rsidRDefault="00082B86" w:rsidP="00082B86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34DD7E9C" w14:textId="215BB1CB" w:rsidR="00082B86" w:rsidRPr="00DB5D58" w:rsidRDefault="00082B86" w:rsidP="00082B86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b/>
          <w:bCs/>
        </w:rPr>
      </w:pPr>
      <w:r w:rsidRPr="00DB5D58">
        <w:rPr>
          <w:rFonts w:ascii="Arial" w:hAnsi="Arial" w:cs="Arial"/>
        </w:rPr>
        <w:t>Na potrzeby postępowania o udzielenie zamówienia publicznego pn.</w:t>
      </w:r>
      <w:r w:rsidRPr="00DB5D58">
        <w:rPr>
          <w:rFonts w:ascii="Arial" w:hAnsi="Arial" w:cs="Arial"/>
          <w:b/>
          <w:bCs/>
        </w:rPr>
        <w:t xml:space="preserve"> </w:t>
      </w:r>
      <w:r w:rsidR="006A0A88" w:rsidRPr="006A0A88">
        <w:rPr>
          <w:rFonts w:ascii="Arial" w:hAnsi="Arial" w:cs="Arial"/>
          <w:b/>
          <w:bCs/>
        </w:rPr>
        <w:t xml:space="preserve">Modernizacja Pracowni Montażu Elementów Elektronicznych SPSUE </w:t>
      </w:r>
      <w:r w:rsidR="00197DCC" w:rsidRPr="006A0A88">
        <w:rPr>
          <w:rFonts w:ascii="Arial" w:hAnsi="Arial" w:cs="Arial"/>
          <w:b/>
          <w:bCs/>
        </w:rPr>
        <w:t>–</w:t>
      </w:r>
      <w:r w:rsidRPr="006A0A88">
        <w:rPr>
          <w:rFonts w:ascii="Arial" w:hAnsi="Arial" w:cs="Arial"/>
          <w:b/>
          <w:bCs/>
        </w:rPr>
        <w:t xml:space="preserve"> Nr sprawy </w:t>
      </w:r>
      <w:r w:rsidR="00770320" w:rsidRPr="006A0A88">
        <w:rPr>
          <w:rFonts w:ascii="Arial" w:hAnsi="Arial" w:cs="Arial"/>
          <w:b/>
          <w:bCs/>
        </w:rPr>
        <w:t>2</w:t>
      </w:r>
      <w:r w:rsidR="006A0A88" w:rsidRPr="006A0A88">
        <w:rPr>
          <w:rFonts w:ascii="Arial" w:hAnsi="Arial" w:cs="Arial"/>
          <w:b/>
          <w:bCs/>
        </w:rPr>
        <w:t>8</w:t>
      </w:r>
      <w:r w:rsidR="00770320" w:rsidRPr="006A0A88">
        <w:rPr>
          <w:rFonts w:ascii="Arial" w:hAnsi="Arial" w:cs="Arial"/>
          <w:b/>
          <w:bCs/>
        </w:rPr>
        <w:t>1</w:t>
      </w:r>
      <w:r w:rsidR="006A0A88" w:rsidRPr="006A0A88">
        <w:rPr>
          <w:rFonts w:ascii="Arial" w:hAnsi="Arial" w:cs="Arial"/>
          <w:b/>
          <w:bCs/>
        </w:rPr>
        <w:t>4</w:t>
      </w:r>
      <w:r w:rsidR="00770320" w:rsidRPr="006A0A88">
        <w:rPr>
          <w:rFonts w:ascii="Arial" w:hAnsi="Arial" w:cs="Arial"/>
          <w:b/>
          <w:bCs/>
        </w:rPr>
        <w:t>.</w:t>
      </w:r>
      <w:r w:rsidR="006A0A88" w:rsidRPr="006A0A88">
        <w:rPr>
          <w:rFonts w:ascii="Arial" w:hAnsi="Arial" w:cs="Arial"/>
          <w:b/>
          <w:bCs/>
        </w:rPr>
        <w:t>15</w:t>
      </w:r>
      <w:r w:rsidRPr="006A0A88">
        <w:rPr>
          <w:rFonts w:ascii="Arial" w:hAnsi="Arial" w:cs="Arial"/>
          <w:b/>
          <w:bCs/>
        </w:rPr>
        <w:t>.202</w:t>
      </w:r>
      <w:r w:rsidR="006A0A88" w:rsidRPr="006A0A88">
        <w:rPr>
          <w:rFonts w:ascii="Arial" w:hAnsi="Arial" w:cs="Arial"/>
          <w:b/>
          <w:bCs/>
        </w:rPr>
        <w:t>5</w:t>
      </w:r>
      <w:r w:rsidRPr="006A0A88">
        <w:rPr>
          <w:rFonts w:ascii="Arial" w:hAnsi="Arial" w:cs="Arial"/>
          <w:b/>
          <w:bCs/>
        </w:rPr>
        <w:t>.</w:t>
      </w:r>
      <w:r w:rsidR="006A0A88" w:rsidRPr="006A0A88">
        <w:rPr>
          <w:rFonts w:ascii="Arial" w:hAnsi="Arial" w:cs="Arial"/>
          <w:b/>
          <w:bCs/>
        </w:rPr>
        <w:t>EB</w:t>
      </w:r>
      <w:r w:rsidRPr="006A0A88">
        <w:rPr>
          <w:rFonts w:ascii="Arial" w:hAnsi="Arial" w:cs="Arial"/>
        </w:rPr>
        <w:t>, prowadzonego</w:t>
      </w:r>
      <w:r w:rsidRPr="00DB5D58">
        <w:rPr>
          <w:rFonts w:ascii="Arial" w:hAnsi="Arial" w:cs="Arial"/>
        </w:rPr>
        <w:t xml:space="preserve"> przez Centrum Zasobów Cyberprzestrzeni Sił Zbrojnych, oświadczam, że: </w:t>
      </w:r>
    </w:p>
    <w:p w14:paraId="304EFF17" w14:textId="230BA518" w:rsidR="00082B86" w:rsidRPr="00DB5D58" w:rsidRDefault="00082B86">
      <w:pPr>
        <w:pStyle w:val="Akapitzlist"/>
        <w:keepNext/>
        <w:widowControl w:val="0"/>
        <w:numPr>
          <w:ilvl w:val="0"/>
          <w:numId w:val="56"/>
        </w:numPr>
        <w:autoSpaceDE w:val="0"/>
        <w:autoSpaceDN w:val="0"/>
        <w:adjustRightInd w:val="0"/>
        <w:spacing w:before="120" w:after="120"/>
        <w:ind w:left="284" w:right="6" w:hanging="284"/>
        <w:jc w:val="both"/>
        <w:outlineLvl w:val="8"/>
        <w:rPr>
          <w:rFonts w:ascii="Arial" w:hAnsi="Arial" w:cs="Arial"/>
        </w:rPr>
      </w:pPr>
      <w:r w:rsidRPr="00DB5D58">
        <w:rPr>
          <w:rFonts w:ascii="Arial" w:hAnsi="Arial" w:cs="Arial"/>
          <w:spacing w:val="-8"/>
        </w:rPr>
        <w:t xml:space="preserve">warunek dotyczący </w:t>
      </w:r>
      <w:r w:rsidRPr="00DB5D58">
        <w:rPr>
          <w:rFonts w:ascii="Arial" w:hAnsi="Arial" w:cs="Arial"/>
          <w:spacing w:val="-8"/>
          <w:u w:val="single"/>
        </w:rPr>
        <w:t>wykształcenia, kwalifikacji zawodowych, doświadczenia</w:t>
      </w:r>
      <w:r w:rsidRPr="00DB5D58">
        <w:rPr>
          <w:rFonts w:ascii="Arial" w:hAnsi="Arial" w:cs="Arial"/>
          <w:spacing w:val="-8"/>
        </w:rPr>
        <w:t xml:space="preserve"> </w:t>
      </w:r>
      <w:r w:rsidR="00225671" w:rsidRPr="00DB5D58">
        <w:rPr>
          <w:rFonts w:ascii="Arial" w:hAnsi="Arial" w:cs="Arial"/>
          <w:spacing w:val="-8"/>
        </w:rPr>
        <w:t>W</w:t>
      </w:r>
      <w:r w:rsidRPr="00DB5D58">
        <w:rPr>
          <w:rFonts w:ascii="Arial" w:hAnsi="Arial" w:cs="Arial"/>
          <w:spacing w:val="-8"/>
        </w:rPr>
        <w:t>ykonawcy</w:t>
      </w:r>
      <w:r w:rsidRPr="00DB5D58">
        <w:rPr>
          <w:rFonts w:ascii="Arial" w:hAnsi="Arial" w:cs="Arial"/>
        </w:rPr>
        <w:t xml:space="preserve"> określony Rozdziale V ust. 1 pkt 4) Zaproszenia do składania wniosków</w:t>
      </w:r>
      <w:r w:rsidR="00225671" w:rsidRPr="00DB5D58">
        <w:rPr>
          <w:rFonts w:ascii="Arial" w:hAnsi="Arial" w:cs="Arial"/>
        </w:rPr>
        <w:t xml:space="preserve"> </w:t>
      </w:r>
      <w:r w:rsidRPr="00DB5D58">
        <w:rPr>
          <w:rFonts w:ascii="Arial" w:hAnsi="Arial" w:cs="Arial"/>
        </w:rPr>
        <w:t xml:space="preserve">o dopuszczenie do udziału </w:t>
      </w:r>
      <w:r w:rsidR="008179D6">
        <w:rPr>
          <w:rFonts w:ascii="Arial" w:hAnsi="Arial" w:cs="Arial"/>
        </w:rPr>
        <w:br/>
      </w:r>
      <w:r w:rsidRPr="00DB5D58">
        <w:rPr>
          <w:rFonts w:ascii="Arial" w:hAnsi="Arial" w:cs="Arial"/>
        </w:rPr>
        <w:t xml:space="preserve">w postępowaniu spełnia(ją) w naszym imieniu nw. </w:t>
      </w:r>
      <w:r w:rsidR="00225671" w:rsidRPr="00DB5D58">
        <w:rPr>
          <w:rFonts w:ascii="Arial" w:hAnsi="Arial" w:cs="Arial"/>
        </w:rPr>
        <w:t>W</w:t>
      </w:r>
      <w:r w:rsidRPr="00DB5D58">
        <w:rPr>
          <w:rFonts w:ascii="Arial" w:hAnsi="Arial" w:cs="Arial"/>
        </w:rPr>
        <w:t>ykonawca(y):</w:t>
      </w:r>
    </w:p>
    <w:tbl>
      <w:tblPr>
        <w:tblStyle w:val="Tabela-Siatka1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528"/>
      </w:tblGrid>
      <w:tr w:rsidR="00082B86" w:rsidRPr="00082B86" w14:paraId="516DA24E" w14:textId="77777777" w:rsidTr="002D4996">
        <w:trPr>
          <w:trHeight w:val="58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19CD5B8" w14:textId="77777777" w:rsidR="00082B86" w:rsidRPr="00082B86" w:rsidRDefault="00082B86" w:rsidP="00082B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2B86">
              <w:rPr>
                <w:rFonts w:ascii="Arial" w:hAnsi="Arial" w:cs="Arial"/>
                <w:b/>
                <w:bCs/>
                <w:sz w:val="20"/>
                <w:szCs w:val="20"/>
              </w:rPr>
              <w:t>Nazwa / Firma Wykonawcy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58BFCECE" w14:textId="7444DA12" w:rsidR="00082B86" w:rsidRPr="00082B86" w:rsidRDefault="00082B86" w:rsidP="00082B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Zakres </w:t>
            </w:r>
            <w:r w:rsidR="00B94ABE">
              <w:rPr>
                <w:rFonts w:ascii="Arial" w:hAnsi="Arial" w:cs="Arial"/>
                <w:b/>
                <w:bCs/>
                <w:sz w:val="20"/>
                <w:szCs w:val="20"/>
              </w:rPr>
              <w:t>usług</w:t>
            </w:r>
            <w:r w:rsidRPr="00082B86">
              <w:rPr>
                <w:rFonts w:ascii="Arial" w:hAnsi="Arial" w:cs="Arial"/>
                <w:b/>
                <w:bCs/>
                <w:sz w:val="20"/>
                <w:szCs w:val="20"/>
              </w:rPr>
              <w:t>, które będą realizowane przez tego Wykonawcę</w:t>
            </w:r>
          </w:p>
        </w:tc>
      </w:tr>
      <w:tr w:rsidR="00082B86" w:rsidRPr="00082B86" w14:paraId="1979422E" w14:textId="77777777" w:rsidTr="002D4996">
        <w:trPr>
          <w:trHeight w:val="327"/>
          <w:jc w:val="center"/>
        </w:trPr>
        <w:tc>
          <w:tcPr>
            <w:tcW w:w="2122" w:type="dxa"/>
            <w:vAlign w:val="center"/>
          </w:tcPr>
          <w:p w14:paraId="75F872A2" w14:textId="77777777" w:rsidR="00082B86" w:rsidRPr="00082B86" w:rsidRDefault="00082B86" w:rsidP="00082B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5752AB0F" w14:textId="77777777" w:rsidR="00082B86" w:rsidRPr="00082B86" w:rsidRDefault="00082B86" w:rsidP="00082B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</w:tr>
      <w:tr w:rsidR="00082B86" w:rsidRPr="00082B86" w14:paraId="19DC7FD0" w14:textId="77777777" w:rsidTr="002D4996">
        <w:trPr>
          <w:trHeight w:val="319"/>
          <w:jc w:val="center"/>
        </w:trPr>
        <w:tc>
          <w:tcPr>
            <w:tcW w:w="2122" w:type="dxa"/>
            <w:vAlign w:val="center"/>
          </w:tcPr>
          <w:p w14:paraId="5BECAF7B" w14:textId="77777777" w:rsidR="00082B86" w:rsidRPr="00082B86" w:rsidRDefault="00082B86" w:rsidP="00082B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2214FA8C" w14:textId="77777777" w:rsidR="00082B86" w:rsidRPr="00082B86" w:rsidRDefault="00082B86" w:rsidP="00082B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</w:tr>
    </w:tbl>
    <w:p w14:paraId="3B2015D2" w14:textId="77777777" w:rsidR="00082B86" w:rsidRPr="00082B86" w:rsidRDefault="00082B86" w:rsidP="00082B86">
      <w:pPr>
        <w:keepNext/>
        <w:widowControl w:val="0"/>
        <w:autoSpaceDE w:val="0"/>
        <w:autoSpaceDN w:val="0"/>
        <w:adjustRightInd w:val="0"/>
        <w:spacing w:after="120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58F1E929" w14:textId="77777777" w:rsidR="00082B86" w:rsidRPr="00082B86" w:rsidRDefault="00082B86" w:rsidP="00082B86">
      <w:pPr>
        <w:keepNext/>
        <w:widowControl w:val="0"/>
        <w:autoSpaceDE w:val="0"/>
        <w:autoSpaceDN w:val="0"/>
        <w:adjustRightInd w:val="0"/>
        <w:spacing w:after="120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538ABBDC" w14:textId="77777777" w:rsidR="00082B86" w:rsidRPr="00082B86" w:rsidRDefault="00082B86" w:rsidP="00082B86">
      <w:pPr>
        <w:spacing w:before="120" w:after="120"/>
        <w:jc w:val="both"/>
        <w:rPr>
          <w:rFonts w:ascii="Arial" w:hAnsi="Arial" w:cs="Arial"/>
          <w:b/>
          <w:bCs/>
          <w:iCs/>
          <w:sz w:val="23"/>
          <w:szCs w:val="23"/>
          <w:lang w:val="en-US"/>
        </w:rPr>
      </w:pPr>
    </w:p>
    <w:p w14:paraId="0C55CB54" w14:textId="77777777" w:rsidR="00082B86" w:rsidRPr="00082B86" w:rsidRDefault="00082B86" w:rsidP="00082B86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0"/>
      </w:tblGrid>
      <w:tr w:rsidR="00082B86" w:rsidRPr="00082B86" w14:paraId="683383FF" w14:textId="77777777" w:rsidTr="002D4996">
        <w:trPr>
          <w:trHeight w:val="461"/>
          <w:jc w:val="center"/>
        </w:trPr>
        <w:tc>
          <w:tcPr>
            <w:tcW w:w="1814" w:type="pct"/>
            <w:vAlign w:val="center"/>
            <w:hideMark/>
          </w:tcPr>
          <w:p w14:paraId="52661847" w14:textId="77777777" w:rsidR="00082B86" w:rsidRPr="00082B86" w:rsidRDefault="00082B86" w:rsidP="00082B86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082B86"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31BE2F90" w14:textId="77777777" w:rsidR="00082B86" w:rsidRPr="00082B86" w:rsidRDefault="00082B86" w:rsidP="00082B86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082B86"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082B86" w:rsidRPr="00082B86" w14:paraId="41D879AF" w14:textId="77777777" w:rsidTr="002D4996">
        <w:trPr>
          <w:trHeight w:val="736"/>
          <w:jc w:val="center"/>
        </w:trPr>
        <w:tc>
          <w:tcPr>
            <w:tcW w:w="1814" w:type="pct"/>
            <w:vAlign w:val="center"/>
            <w:hideMark/>
          </w:tcPr>
          <w:p w14:paraId="1B5BC1EE" w14:textId="77777777" w:rsidR="00082B86" w:rsidRPr="00082B86" w:rsidRDefault="00082B86" w:rsidP="00082B86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2B86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A2B7757" w14:textId="2D024D74" w:rsidR="00082B86" w:rsidRPr="00082B86" w:rsidRDefault="00082B86" w:rsidP="00082B8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82B86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="005F6CDC">
              <w:rPr>
                <w:rFonts w:ascii="Arial" w:eastAsia="Times New Roman" w:hAnsi="Arial" w:cs="Arial"/>
                <w:i/>
                <w:sz w:val="18"/>
                <w:szCs w:val="18"/>
              </w:rPr>
              <w:t>, podpisu osobistego lub podpisu zaufanego</w:t>
            </w:r>
            <w:r w:rsidR="00C30BBE">
              <w:rPr>
                <w:rFonts w:ascii="Arial" w:eastAsia="Times New Roman" w:hAnsi="Arial" w:cs="Arial"/>
                <w:i/>
                <w:sz w:val="18"/>
                <w:szCs w:val="18"/>
              </w:rPr>
              <w:t>.</w:t>
            </w:r>
            <w:r w:rsidRPr="00082B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</w:p>
          <w:p w14:paraId="4797688F" w14:textId="77777777" w:rsidR="00082B86" w:rsidRPr="00082B86" w:rsidRDefault="00082B86" w:rsidP="00082B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2B86">
              <w:rPr>
                <w:rFonts w:ascii="Arial" w:hAnsi="Arial" w:cs="Arial"/>
                <w:i/>
                <w:sz w:val="18"/>
                <w:szCs w:val="18"/>
              </w:rPr>
              <w:t>Podpis(y) osoby(osób) upoważnionej(ych) do podpisania niniejszego oświadczenia oferty w imieniu Wykonawcy(ów)</w:t>
            </w:r>
          </w:p>
          <w:p w14:paraId="1693188F" w14:textId="77777777" w:rsidR="00082B86" w:rsidRPr="00082B86" w:rsidRDefault="00082B86" w:rsidP="00082B86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82B86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2421DAED" w14:textId="77777777" w:rsidR="00082B86" w:rsidRPr="00082B86" w:rsidRDefault="00082B86" w:rsidP="00082B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E0C3AE9" w14:textId="77777777" w:rsidR="00497F38" w:rsidRDefault="00497F38" w:rsidP="00501BC1">
      <w:pPr>
        <w:rPr>
          <w:rFonts w:ascii="Arial" w:hAnsi="Arial" w:cs="Arial"/>
          <w:b/>
          <w:szCs w:val="24"/>
        </w:rPr>
      </w:pPr>
    </w:p>
    <w:sectPr w:rsidR="00497F38" w:rsidSect="00E41270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62FE" w14:textId="77777777" w:rsidR="00C07A17" w:rsidRDefault="00C07A17" w:rsidP="000D3E46">
      <w:pPr>
        <w:spacing w:after="0" w:line="240" w:lineRule="auto"/>
      </w:pPr>
      <w:r>
        <w:separator/>
      </w:r>
    </w:p>
  </w:endnote>
  <w:endnote w:type="continuationSeparator" w:id="0">
    <w:p w14:paraId="08C515EF" w14:textId="77777777" w:rsidR="00C07A17" w:rsidRDefault="00C07A17" w:rsidP="000D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700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725057"/>
      <w:docPartObj>
        <w:docPartGallery w:val="Page Numbers (Bottom of Page)"/>
        <w:docPartUnique/>
      </w:docPartObj>
    </w:sdtPr>
    <w:sdtEndPr/>
    <w:sdtContent>
      <w:p w14:paraId="39E89A7D" w14:textId="087CF0A1" w:rsidR="00AB458D" w:rsidRDefault="00AB45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746">
          <w:rPr>
            <w:noProof/>
          </w:rPr>
          <w:t>1</w:t>
        </w:r>
        <w:r>
          <w:fldChar w:fldCharType="end"/>
        </w:r>
      </w:p>
    </w:sdtContent>
  </w:sdt>
  <w:p w14:paraId="68FA13E0" w14:textId="77777777" w:rsidR="00AB458D" w:rsidRDefault="00AB45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791149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8"/>
        <w:szCs w:val="18"/>
      </w:rPr>
    </w:sdtEndPr>
    <w:sdtContent>
      <w:p w14:paraId="50DE4402" w14:textId="6607BC01" w:rsidR="00AB458D" w:rsidRPr="00B9699C" w:rsidRDefault="00AB458D" w:rsidP="00E17A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8"/>
            <w:szCs w:val="18"/>
          </w:rPr>
        </w:pPr>
        <w:r w:rsidRPr="00B9699C">
          <w:rPr>
            <w:rFonts w:ascii="Arial" w:hAnsi="Arial" w:cs="Arial"/>
            <w:sz w:val="18"/>
            <w:szCs w:val="18"/>
          </w:rPr>
          <w:fldChar w:fldCharType="begin"/>
        </w:r>
        <w:r w:rsidRPr="00B9699C">
          <w:rPr>
            <w:rFonts w:ascii="Arial" w:hAnsi="Arial" w:cs="Arial"/>
            <w:sz w:val="18"/>
            <w:szCs w:val="18"/>
          </w:rPr>
          <w:instrText>PAGE   \* MERGEFORMAT</w:instrText>
        </w:r>
        <w:r w:rsidRPr="00B9699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83</w:t>
        </w:r>
        <w:r w:rsidRPr="00B9699C">
          <w:rPr>
            <w:rFonts w:ascii="Arial" w:hAnsi="Arial" w:cs="Arial"/>
            <w:sz w:val="18"/>
            <w:szCs w:val="18"/>
          </w:rPr>
          <w:fldChar w:fldCharType="end"/>
        </w:r>
        <w:r w:rsidRPr="00B9699C">
          <w:rPr>
            <w:rFonts w:ascii="Arial" w:hAnsi="Arial" w:cs="Arial"/>
            <w:sz w:val="18"/>
            <w:szCs w:val="18"/>
          </w:rPr>
          <w:t xml:space="preserve"> | </w:t>
        </w:r>
        <w:r w:rsidRPr="00B9699C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363AB74A" w14:textId="50C6646E" w:rsidR="00AB458D" w:rsidRDefault="00AB458D" w:rsidP="00E17AF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BA58" w14:textId="77777777" w:rsidR="00C07A17" w:rsidRDefault="00C07A17" w:rsidP="000D3E46">
      <w:pPr>
        <w:spacing w:after="0" w:line="240" w:lineRule="auto"/>
      </w:pPr>
      <w:r>
        <w:separator/>
      </w:r>
    </w:p>
  </w:footnote>
  <w:footnote w:type="continuationSeparator" w:id="0">
    <w:p w14:paraId="3B4BE054" w14:textId="77777777" w:rsidR="00C07A17" w:rsidRDefault="00C07A17" w:rsidP="000D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9EFB" w14:textId="77777777" w:rsidR="00AB458D" w:rsidRPr="00E109DD" w:rsidRDefault="00AB458D" w:rsidP="0094231C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4F51AACD" w14:textId="4401A4F8" w:rsidR="00AB458D" w:rsidRPr="00E936EC" w:rsidRDefault="00AB458D" w:rsidP="0094231C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</w:r>
    <w:r w:rsidRPr="00641D2E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                                                                                        sprawa nr </w:t>
    </w:r>
    <w:r w:rsidRPr="000524FA">
      <w:rPr>
        <w:rFonts w:ascii="Arial" w:eastAsia="Times New Roman" w:hAnsi="Arial" w:cs="Arial"/>
        <w:b/>
        <w:bCs/>
        <w:iCs/>
        <w:sz w:val="18"/>
        <w:szCs w:val="18"/>
        <w:lang w:eastAsia="pl-PL"/>
      </w:rPr>
      <w:t>2</w:t>
    </w:r>
    <w:r w:rsidR="00DB5D58" w:rsidRPr="000524FA"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0524FA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DB5D58" w:rsidRPr="000524FA">
      <w:rPr>
        <w:rFonts w:ascii="Arial" w:eastAsia="Times New Roman" w:hAnsi="Arial" w:cs="Arial"/>
        <w:b/>
        <w:bCs/>
        <w:iCs/>
        <w:sz w:val="18"/>
        <w:szCs w:val="18"/>
        <w:lang w:eastAsia="pl-PL"/>
      </w:rPr>
      <w:t>4</w:t>
    </w:r>
    <w:r w:rsidRPr="000524FA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0524FA" w:rsidRPr="000524FA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15</w:t>
    </w:r>
    <w:r w:rsidRPr="000524FA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 w:rsidR="00DB5D58" w:rsidRPr="000524FA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936EC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DB5D58">
      <w:rPr>
        <w:rFonts w:ascii="Arial" w:eastAsia="Times New Roman" w:hAnsi="Arial" w:cs="Arial"/>
        <w:b/>
        <w:bCs/>
        <w:iCs/>
        <w:sz w:val="18"/>
        <w:szCs w:val="18"/>
        <w:lang w:eastAsia="pl-PL"/>
      </w:rPr>
      <w:t>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9869D4"/>
    <w:multiLevelType w:val="hybridMultilevel"/>
    <w:tmpl w:val="1F5A4306"/>
    <w:lvl w:ilvl="0" w:tplc="AEF0A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568F4"/>
    <w:multiLevelType w:val="hybridMultilevel"/>
    <w:tmpl w:val="FD0A2F0C"/>
    <w:lvl w:ilvl="0" w:tplc="5D1EB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294AF7"/>
    <w:multiLevelType w:val="hybridMultilevel"/>
    <w:tmpl w:val="F6FCA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93BB3"/>
    <w:multiLevelType w:val="hybridMultilevel"/>
    <w:tmpl w:val="7D442784"/>
    <w:lvl w:ilvl="0" w:tplc="A33A97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AC6728B"/>
    <w:multiLevelType w:val="hybridMultilevel"/>
    <w:tmpl w:val="52D893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555FA"/>
    <w:multiLevelType w:val="hybridMultilevel"/>
    <w:tmpl w:val="76D2B482"/>
    <w:lvl w:ilvl="0" w:tplc="1A00DF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7006E"/>
    <w:multiLevelType w:val="multilevel"/>
    <w:tmpl w:val="97204282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Theme="minorHAnsi" w:hAnsi="Arial" w:cs="Arial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15562F74"/>
    <w:multiLevelType w:val="multilevel"/>
    <w:tmpl w:val="83B89D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5BF7F77"/>
    <w:multiLevelType w:val="hybridMultilevel"/>
    <w:tmpl w:val="824E7C0C"/>
    <w:styleLink w:val="Styl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5680D"/>
    <w:multiLevelType w:val="multilevel"/>
    <w:tmpl w:val="3994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46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017908"/>
    <w:multiLevelType w:val="hybridMultilevel"/>
    <w:tmpl w:val="F7E227B2"/>
    <w:lvl w:ilvl="0" w:tplc="20C8F2A0">
      <w:start w:val="1"/>
      <w:numFmt w:val="bullet"/>
      <w:lvlText w:val="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6" w15:restartNumberingAfterBreak="0">
    <w:nsid w:val="192A0BDF"/>
    <w:multiLevelType w:val="hybridMultilevel"/>
    <w:tmpl w:val="A08EEFFC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C51FF7"/>
    <w:multiLevelType w:val="hybridMultilevel"/>
    <w:tmpl w:val="C6D6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25800"/>
    <w:multiLevelType w:val="hybridMultilevel"/>
    <w:tmpl w:val="5D865C32"/>
    <w:lvl w:ilvl="0" w:tplc="19FC3A6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E44180"/>
    <w:multiLevelType w:val="multilevel"/>
    <w:tmpl w:val="210A043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880BFF"/>
    <w:multiLevelType w:val="hybridMultilevel"/>
    <w:tmpl w:val="17021CE0"/>
    <w:lvl w:ilvl="0" w:tplc="0CB6FF9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F2AA7"/>
    <w:multiLevelType w:val="multilevel"/>
    <w:tmpl w:val="3376B594"/>
    <w:styleLink w:val="Styl2"/>
    <w:lvl w:ilvl="0">
      <w:start w:val="1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right"/>
      <w:pPr>
        <w:ind w:left="737" w:hanging="595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"/>
      <w:lvlJc w:val="left"/>
      <w:pPr>
        <w:ind w:left="86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"/>
      <w:lvlJc w:val="left"/>
      <w:pPr>
        <w:ind w:left="1222" w:hanging="108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27CC7E69"/>
    <w:multiLevelType w:val="hybridMultilevel"/>
    <w:tmpl w:val="964C88C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83235CE"/>
    <w:multiLevelType w:val="multilevel"/>
    <w:tmpl w:val="8FBA8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4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1800"/>
      </w:pPr>
      <w:rPr>
        <w:rFonts w:hint="default"/>
      </w:rPr>
    </w:lvl>
  </w:abstractNum>
  <w:abstractNum w:abstractNumId="25" w15:restartNumberingAfterBreak="0">
    <w:nsid w:val="2A1F258E"/>
    <w:multiLevelType w:val="hybridMultilevel"/>
    <w:tmpl w:val="C9EE6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70C8A"/>
    <w:multiLevelType w:val="multilevel"/>
    <w:tmpl w:val="162E363E"/>
    <w:styleLink w:val="Styl31143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Theme="minorHAnsi" w:hAnsi="Arial" w:cs="Arial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AF2465"/>
    <w:multiLevelType w:val="hybridMultilevel"/>
    <w:tmpl w:val="CE1A5DF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8926C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E525E"/>
    <w:multiLevelType w:val="hybridMultilevel"/>
    <w:tmpl w:val="CA00EB0C"/>
    <w:styleLink w:val="Styl31124"/>
    <w:lvl w:ilvl="0" w:tplc="BBFE9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065D2F"/>
    <w:multiLevelType w:val="hybridMultilevel"/>
    <w:tmpl w:val="42507A0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84C98"/>
    <w:multiLevelType w:val="multilevel"/>
    <w:tmpl w:val="7FE0396A"/>
    <w:styleLink w:val="Styl3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8524F08"/>
    <w:multiLevelType w:val="hybridMultilevel"/>
    <w:tmpl w:val="BB3EB8CA"/>
    <w:lvl w:ilvl="0" w:tplc="8D6C06EC">
      <w:start w:val="1"/>
      <w:numFmt w:val="decimal"/>
      <w:lvlText w:val="%1."/>
      <w:lvlJc w:val="left"/>
      <w:pPr>
        <w:ind w:left="288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388E64BA"/>
    <w:multiLevelType w:val="hybridMultilevel"/>
    <w:tmpl w:val="075E074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9435F9"/>
    <w:multiLevelType w:val="multilevel"/>
    <w:tmpl w:val="2564D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36" w15:restartNumberingAfterBreak="0">
    <w:nsid w:val="43B375FD"/>
    <w:multiLevelType w:val="multilevel"/>
    <w:tmpl w:val="91504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5895E3F"/>
    <w:multiLevelType w:val="hybridMultilevel"/>
    <w:tmpl w:val="06B213F4"/>
    <w:lvl w:ilvl="0" w:tplc="A0A2D8A6">
      <w:start w:val="1"/>
      <w:numFmt w:val="decimal"/>
      <w:lvlText w:val="%1)"/>
      <w:lvlJc w:val="left"/>
      <w:pPr>
        <w:ind w:left="71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5B573F"/>
    <w:multiLevelType w:val="hybridMultilevel"/>
    <w:tmpl w:val="37CAD07C"/>
    <w:lvl w:ilvl="0" w:tplc="88909C8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183107"/>
    <w:multiLevelType w:val="multilevel"/>
    <w:tmpl w:val="1D14C96C"/>
    <w:name w:val="Tiret 1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7E6EB2"/>
    <w:multiLevelType w:val="hybridMultilevel"/>
    <w:tmpl w:val="EF46DFDA"/>
    <w:lvl w:ilvl="0" w:tplc="33A21C6E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BD57731"/>
    <w:multiLevelType w:val="hybridMultilevel"/>
    <w:tmpl w:val="59BC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4D5CDD"/>
    <w:multiLevelType w:val="hybridMultilevel"/>
    <w:tmpl w:val="2E5E5B62"/>
    <w:lvl w:ilvl="0" w:tplc="306026E4">
      <w:start w:val="9"/>
      <w:numFmt w:val="decimal"/>
      <w:lvlText w:val="%1."/>
      <w:lvlJc w:val="left"/>
      <w:pPr>
        <w:ind w:left="288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667D18"/>
    <w:multiLevelType w:val="multilevel"/>
    <w:tmpl w:val="82CEAFC0"/>
    <w:styleLink w:val="Styl13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lvlText w:val="6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</w:abstractNum>
  <w:abstractNum w:abstractNumId="47" w15:restartNumberingAfterBreak="0">
    <w:nsid w:val="4DE46805"/>
    <w:multiLevelType w:val="hybridMultilevel"/>
    <w:tmpl w:val="07C0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437FA0"/>
    <w:multiLevelType w:val="hybridMultilevel"/>
    <w:tmpl w:val="13949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636189"/>
    <w:multiLevelType w:val="multilevel"/>
    <w:tmpl w:val="DDEC2F90"/>
    <w:lvl w:ilvl="0">
      <w:start w:val="1"/>
      <w:numFmt w:val="decimal"/>
      <w:pStyle w:val="Mojs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ojs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26B2923"/>
    <w:multiLevelType w:val="multilevel"/>
    <w:tmpl w:val="354C24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8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55030FE9"/>
    <w:multiLevelType w:val="hybridMultilevel"/>
    <w:tmpl w:val="863C4A5A"/>
    <w:name w:val="WW8Num752"/>
    <w:lvl w:ilvl="0" w:tplc="D08AB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0A0EE2C">
      <w:start w:val="20"/>
      <w:numFmt w:val="decimal"/>
      <w:lvlText w:val="%2"/>
      <w:lvlJc w:val="left"/>
      <w:pPr>
        <w:ind w:left="1440" w:hanging="360"/>
      </w:pPr>
      <w:rPr>
        <w:rFonts w:eastAsia="TimesNewRoman" w:hint="default"/>
      </w:rPr>
    </w:lvl>
    <w:lvl w:ilvl="2" w:tplc="04150011">
      <w:start w:val="1"/>
      <w:numFmt w:val="decimal"/>
      <w:lvlText w:val="%3)"/>
      <w:lvlJc w:val="lef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5A01F5"/>
    <w:multiLevelType w:val="hybridMultilevel"/>
    <w:tmpl w:val="28CC629E"/>
    <w:lvl w:ilvl="0" w:tplc="D2ACBA28">
      <w:start w:val="2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DF2EA1CC">
      <w:start w:val="1"/>
      <w:numFmt w:val="decimal"/>
      <w:lvlText w:val="%3)"/>
      <w:lvlJc w:val="right"/>
      <w:pPr>
        <w:ind w:left="2793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F30725"/>
    <w:multiLevelType w:val="hybridMultilevel"/>
    <w:tmpl w:val="ABBCCEA6"/>
    <w:lvl w:ilvl="0" w:tplc="B37ACB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7" w15:restartNumberingAfterBreak="0">
    <w:nsid w:val="5A9675CE"/>
    <w:multiLevelType w:val="hybridMultilevel"/>
    <w:tmpl w:val="742C5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382838"/>
    <w:multiLevelType w:val="hybridMultilevel"/>
    <w:tmpl w:val="4284395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671436"/>
    <w:multiLevelType w:val="multilevel"/>
    <w:tmpl w:val="3FEA7594"/>
    <w:styleLink w:val="Styl1211"/>
    <w:lvl w:ilvl="0"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6179398B"/>
    <w:multiLevelType w:val="hybridMultilevel"/>
    <w:tmpl w:val="1B94846C"/>
    <w:lvl w:ilvl="0" w:tplc="CA24695A">
      <w:start w:val="1"/>
      <w:numFmt w:val="decimal"/>
      <w:lvlText w:val="%1)"/>
      <w:lvlJc w:val="left"/>
      <w:pPr>
        <w:ind w:left="1287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628A1AC0"/>
    <w:multiLevelType w:val="hybridMultilevel"/>
    <w:tmpl w:val="F6FCA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450980"/>
    <w:multiLevelType w:val="hybridMultilevel"/>
    <w:tmpl w:val="63A8ACD2"/>
    <w:styleLink w:val="Styl5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6C611F84"/>
    <w:multiLevelType w:val="hybridMultilevel"/>
    <w:tmpl w:val="4760BA92"/>
    <w:lvl w:ilvl="0" w:tplc="ECE00C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B10C3D"/>
    <w:multiLevelType w:val="multilevel"/>
    <w:tmpl w:val="97BC7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C84E9D"/>
    <w:multiLevelType w:val="multilevel"/>
    <w:tmpl w:val="8AC4F44E"/>
    <w:name w:val="RTF_Num 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71" w15:restartNumberingAfterBreak="0">
    <w:nsid w:val="6FA0259D"/>
    <w:multiLevelType w:val="hybridMultilevel"/>
    <w:tmpl w:val="8A06A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18A62A6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9B0D3F"/>
    <w:multiLevelType w:val="multilevel"/>
    <w:tmpl w:val="23E6A2F0"/>
    <w:name w:val="SIWZ32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3" w15:restartNumberingAfterBreak="0">
    <w:nsid w:val="73CF148D"/>
    <w:multiLevelType w:val="hybridMultilevel"/>
    <w:tmpl w:val="135E857E"/>
    <w:lvl w:ilvl="0" w:tplc="5C36DA46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8F595C"/>
    <w:multiLevelType w:val="hybridMultilevel"/>
    <w:tmpl w:val="52481A94"/>
    <w:lvl w:ilvl="0" w:tplc="35C2C15A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EE7638"/>
    <w:multiLevelType w:val="hybridMultilevel"/>
    <w:tmpl w:val="45D67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F69BA"/>
    <w:multiLevelType w:val="hybridMultilevel"/>
    <w:tmpl w:val="B3D68988"/>
    <w:lvl w:ilvl="0" w:tplc="AD4005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A76B5B"/>
    <w:multiLevelType w:val="multilevel"/>
    <w:tmpl w:val="3F8C719E"/>
    <w:styleLink w:val="Styl1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 Narrow" w:hAnsi="Arial Narrow" w:hint="default"/>
      </w:rPr>
    </w:lvl>
    <w:lvl w:ilvl="1">
      <w:start w:val="1"/>
      <w:numFmt w:val="decimal"/>
      <w:lvlText w:val="%2."/>
      <w:lvlJc w:val="right"/>
      <w:pPr>
        <w:tabs>
          <w:tab w:val="num" w:pos="363"/>
        </w:tabs>
        <w:ind w:left="170" w:hanging="17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9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4A3ED5"/>
    <w:multiLevelType w:val="multilevel"/>
    <w:tmpl w:val="CE9477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1" w15:restartNumberingAfterBreak="0">
    <w:nsid w:val="7EC23073"/>
    <w:multiLevelType w:val="multilevel"/>
    <w:tmpl w:val="90B011FC"/>
    <w:styleLink w:val="Styl121"/>
    <w:lvl w:ilvl="0">
      <w:start w:val="1"/>
      <w:numFmt w:val="decimal"/>
      <w:lvlText w:val="%1."/>
      <w:lvlJc w:val="right"/>
      <w:pPr>
        <w:ind w:left="2912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decimal"/>
      <w:lvlText w:val="%2)"/>
      <w:lvlJc w:val="center"/>
      <w:pPr>
        <w:ind w:left="1211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351221754">
    <w:abstractNumId w:val="36"/>
  </w:num>
  <w:num w:numId="2" w16cid:durableId="1340933714">
    <w:abstractNumId w:val="55"/>
  </w:num>
  <w:num w:numId="3" w16cid:durableId="841507022">
    <w:abstractNumId w:val="10"/>
  </w:num>
  <w:num w:numId="4" w16cid:durableId="1839996557">
    <w:abstractNumId w:val="65"/>
  </w:num>
  <w:num w:numId="5" w16cid:durableId="944573982">
    <w:abstractNumId w:val="66"/>
  </w:num>
  <w:num w:numId="6" w16cid:durableId="399131977">
    <w:abstractNumId w:val="41"/>
  </w:num>
  <w:num w:numId="7" w16cid:durableId="224803181">
    <w:abstractNumId w:val="17"/>
  </w:num>
  <w:num w:numId="8" w16cid:durableId="244732465">
    <w:abstractNumId w:val="52"/>
  </w:num>
  <w:num w:numId="9" w16cid:durableId="1520965818">
    <w:abstractNumId w:val="59"/>
    <w:lvlOverride w:ilvl="0">
      <w:startOverride w:val="1"/>
    </w:lvlOverride>
  </w:num>
  <w:num w:numId="10" w16cid:durableId="1446970008">
    <w:abstractNumId w:val="33"/>
    <w:lvlOverride w:ilvl="0">
      <w:startOverride w:val="1"/>
    </w:lvlOverride>
  </w:num>
  <w:num w:numId="11" w16cid:durableId="1223713156">
    <w:abstractNumId w:val="20"/>
  </w:num>
  <w:num w:numId="12" w16cid:durableId="1710451886">
    <w:abstractNumId w:val="42"/>
  </w:num>
  <w:num w:numId="13" w16cid:durableId="339360837">
    <w:abstractNumId w:val="34"/>
  </w:num>
  <w:num w:numId="14" w16cid:durableId="862667121">
    <w:abstractNumId w:val="29"/>
  </w:num>
  <w:num w:numId="15" w16cid:durableId="1733038073">
    <w:abstractNumId w:val="8"/>
  </w:num>
  <w:num w:numId="16" w16cid:durableId="314847171">
    <w:abstractNumId w:val="11"/>
  </w:num>
  <w:num w:numId="17" w16cid:durableId="1263688925">
    <w:abstractNumId w:val="27"/>
  </w:num>
  <w:num w:numId="18" w16cid:durableId="1941332981">
    <w:abstractNumId w:val="48"/>
  </w:num>
  <w:num w:numId="19" w16cid:durableId="1127696674">
    <w:abstractNumId w:val="60"/>
  </w:num>
  <w:num w:numId="20" w16cid:durableId="2068912574">
    <w:abstractNumId w:val="46"/>
  </w:num>
  <w:num w:numId="21" w16cid:durableId="1224028270">
    <w:abstractNumId w:val="39"/>
  </w:num>
  <w:num w:numId="22" w16cid:durableId="1486356864">
    <w:abstractNumId w:val="67"/>
  </w:num>
  <w:num w:numId="23" w16cid:durableId="571236626">
    <w:abstractNumId w:val="72"/>
  </w:num>
  <w:num w:numId="24" w16cid:durableId="1637367005">
    <w:abstractNumId w:val="78"/>
  </w:num>
  <w:num w:numId="25" w16cid:durableId="2102068047">
    <w:abstractNumId w:val="22"/>
  </w:num>
  <w:num w:numId="26" w16cid:durableId="612057752">
    <w:abstractNumId w:val="30"/>
  </w:num>
  <w:num w:numId="27" w16cid:durableId="1357775298">
    <w:abstractNumId w:val="49"/>
  </w:num>
  <w:num w:numId="28" w16cid:durableId="656962349">
    <w:abstractNumId w:val="62"/>
  </w:num>
  <w:num w:numId="29" w16cid:durableId="1950550570">
    <w:abstractNumId w:val="76"/>
  </w:num>
  <w:num w:numId="30" w16cid:durableId="858616468">
    <w:abstractNumId w:val="79"/>
  </w:num>
  <w:num w:numId="31" w16cid:durableId="884567005">
    <w:abstractNumId w:val="71"/>
  </w:num>
  <w:num w:numId="32" w16cid:durableId="1919290405">
    <w:abstractNumId w:val="81"/>
  </w:num>
  <w:num w:numId="33" w16cid:durableId="152723729">
    <w:abstractNumId w:val="14"/>
  </w:num>
  <w:num w:numId="34" w16cid:durableId="1271277490">
    <w:abstractNumId w:val="24"/>
  </w:num>
  <w:num w:numId="35" w16cid:durableId="1305963659">
    <w:abstractNumId w:val="18"/>
  </w:num>
  <w:num w:numId="36" w16cid:durableId="1898977174">
    <w:abstractNumId w:val="57"/>
  </w:num>
  <w:num w:numId="37" w16cid:durableId="1190023800">
    <w:abstractNumId w:val="15"/>
  </w:num>
  <w:num w:numId="38" w16cid:durableId="254630371">
    <w:abstractNumId w:val="54"/>
  </w:num>
  <w:num w:numId="39" w16cid:durableId="474834145">
    <w:abstractNumId w:val="35"/>
  </w:num>
  <w:num w:numId="40" w16cid:durableId="947009352">
    <w:abstractNumId w:val="77"/>
  </w:num>
  <w:num w:numId="41" w16cid:durableId="1182431133">
    <w:abstractNumId w:val="80"/>
  </w:num>
  <w:num w:numId="42" w16cid:durableId="390926991">
    <w:abstractNumId w:val="6"/>
  </w:num>
  <w:num w:numId="43" w16cid:durableId="1396899895">
    <w:abstractNumId w:val="31"/>
  </w:num>
  <w:num w:numId="44" w16cid:durableId="406193630">
    <w:abstractNumId w:val="61"/>
  </w:num>
  <w:num w:numId="45" w16cid:durableId="35901786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6891017">
    <w:abstractNumId w:val="4"/>
  </w:num>
  <w:num w:numId="47" w16cid:durableId="1958216966">
    <w:abstractNumId w:val="25"/>
  </w:num>
  <w:num w:numId="48" w16cid:durableId="1024475059">
    <w:abstractNumId w:val="43"/>
  </w:num>
  <w:num w:numId="49" w16cid:durableId="2107655228">
    <w:abstractNumId w:val="68"/>
  </w:num>
  <w:num w:numId="50" w16cid:durableId="1391004945">
    <w:abstractNumId w:val="44"/>
  </w:num>
  <w:num w:numId="51" w16cid:durableId="926958373">
    <w:abstractNumId w:val="13"/>
  </w:num>
  <w:num w:numId="52" w16cid:durableId="1858157229">
    <w:abstractNumId w:val="32"/>
  </w:num>
  <w:num w:numId="53" w16cid:durableId="1284864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2063095226">
    <w:abstractNumId w:val="7"/>
  </w:num>
  <w:num w:numId="55" w16cid:durableId="1956473108">
    <w:abstractNumId w:val="53"/>
  </w:num>
  <w:num w:numId="56" w16cid:durableId="422798425">
    <w:abstractNumId w:val="73"/>
  </w:num>
  <w:num w:numId="57" w16cid:durableId="998462296">
    <w:abstractNumId w:val="50"/>
  </w:num>
  <w:num w:numId="58" w16cid:durableId="797719115">
    <w:abstractNumId w:val="45"/>
  </w:num>
  <w:num w:numId="59" w16cid:durableId="555166402">
    <w:abstractNumId w:val="16"/>
  </w:num>
  <w:num w:numId="60" w16cid:durableId="445008976">
    <w:abstractNumId w:val="23"/>
  </w:num>
  <w:num w:numId="61" w16cid:durableId="1464151295">
    <w:abstractNumId w:val="63"/>
  </w:num>
  <w:num w:numId="62" w16cid:durableId="244800713">
    <w:abstractNumId w:val="2"/>
  </w:num>
  <w:num w:numId="63" w16cid:durableId="1385300700">
    <w:abstractNumId w:val="37"/>
  </w:num>
  <w:num w:numId="64" w16cid:durableId="624970072">
    <w:abstractNumId w:val="28"/>
    <w:lvlOverride w:ilvl="0">
      <w:lvl w:ilvl="0" w:tplc="BBFE99CA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65" w16cid:durableId="1647514356">
    <w:abstractNumId w:val="64"/>
  </w:num>
  <w:num w:numId="66" w16cid:durableId="245959407">
    <w:abstractNumId w:val="28"/>
  </w:num>
  <w:num w:numId="67" w16cid:durableId="601765243">
    <w:abstractNumId w:val="21"/>
  </w:num>
  <w:num w:numId="68" w16cid:durableId="1113669176">
    <w:abstractNumId w:val="19"/>
  </w:num>
  <w:num w:numId="69" w16cid:durableId="93937738">
    <w:abstractNumId w:val="47"/>
  </w:num>
  <w:num w:numId="70" w16cid:durableId="1614707007">
    <w:abstractNumId w:val="26"/>
  </w:num>
  <w:num w:numId="71" w16cid:durableId="2119837970">
    <w:abstractNumId w:val="12"/>
  </w:num>
  <w:num w:numId="72" w16cid:durableId="1619020750">
    <w:abstractNumId w:val="9"/>
  </w:num>
  <w:num w:numId="73" w16cid:durableId="1344281665">
    <w:abstractNumId w:val="3"/>
  </w:num>
  <w:num w:numId="74" w16cid:durableId="1324312107">
    <w:abstractNumId w:val="56"/>
  </w:num>
  <w:num w:numId="75" w16cid:durableId="1942840038">
    <w:abstractNumId w:val="5"/>
  </w:num>
  <w:num w:numId="76" w16cid:durableId="152917887">
    <w:abstractNumId w:val="58"/>
  </w:num>
  <w:num w:numId="77" w16cid:durableId="1619488302">
    <w:abstractNumId w:val="74"/>
  </w:num>
  <w:num w:numId="78" w16cid:durableId="47464253">
    <w:abstractNumId w:val="3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08"/>
    <w:rsid w:val="00002B1D"/>
    <w:rsid w:val="00003E40"/>
    <w:rsid w:val="000047C7"/>
    <w:rsid w:val="00004D39"/>
    <w:rsid w:val="000059FC"/>
    <w:rsid w:val="00005C08"/>
    <w:rsid w:val="000063C0"/>
    <w:rsid w:val="0001113E"/>
    <w:rsid w:val="000118F6"/>
    <w:rsid w:val="0001204B"/>
    <w:rsid w:val="000130A4"/>
    <w:rsid w:val="0001364B"/>
    <w:rsid w:val="000144FE"/>
    <w:rsid w:val="00015DE4"/>
    <w:rsid w:val="00021508"/>
    <w:rsid w:val="00022BDB"/>
    <w:rsid w:val="000233E5"/>
    <w:rsid w:val="00024035"/>
    <w:rsid w:val="000255D6"/>
    <w:rsid w:val="0002589F"/>
    <w:rsid w:val="00026A83"/>
    <w:rsid w:val="00026DB4"/>
    <w:rsid w:val="000276DF"/>
    <w:rsid w:val="0003288E"/>
    <w:rsid w:val="00032C5A"/>
    <w:rsid w:val="00036250"/>
    <w:rsid w:val="00036B63"/>
    <w:rsid w:val="000412CF"/>
    <w:rsid w:val="000415DA"/>
    <w:rsid w:val="00041A42"/>
    <w:rsid w:val="0004239D"/>
    <w:rsid w:val="000426C1"/>
    <w:rsid w:val="00042F6D"/>
    <w:rsid w:val="00044799"/>
    <w:rsid w:val="00046983"/>
    <w:rsid w:val="00046A19"/>
    <w:rsid w:val="00047AA1"/>
    <w:rsid w:val="00050150"/>
    <w:rsid w:val="000521E6"/>
    <w:rsid w:val="000524FA"/>
    <w:rsid w:val="00052B40"/>
    <w:rsid w:val="00053A09"/>
    <w:rsid w:val="00053F1F"/>
    <w:rsid w:val="00060FEF"/>
    <w:rsid w:val="0006115A"/>
    <w:rsid w:val="00061B03"/>
    <w:rsid w:val="0006267A"/>
    <w:rsid w:val="00063430"/>
    <w:rsid w:val="00064693"/>
    <w:rsid w:val="000705FA"/>
    <w:rsid w:val="00072BBF"/>
    <w:rsid w:val="00073C74"/>
    <w:rsid w:val="000743F2"/>
    <w:rsid w:val="00074677"/>
    <w:rsid w:val="0007530D"/>
    <w:rsid w:val="00075D27"/>
    <w:rsid w:val="00075EC6"/>
    <w:rsid w:val="00076CD9"/>
    <w:rsid w:val="00077CF1"/>
    <w:rsid w:val="00080C9A"/>
    <w:rsid w:val="000812B2"/>
    <w:rsid w:val="00081CB9"/>
    <w:rsid w:val="00082B86"/>
    <w:rsid w:val="00085AEC"/>
    <w:rsid w:val="000864E6"/>
    <w:rsid w:val="000903AE"/>
    <w:rsid w:val="000907C5"/>
    <w:rsid w:val="000919A6"/>
    <w:rsid w:val="00091E60"/>
    <w:rsid w:val="00094E0B"/>
    <w:rsid w:val="00095A03"/>
    <w:rsid w:val="00097B2C"/>
    <w:rsid w:val="000A0214"/>
    <w:rsid w:val="000A06CB"/>
    <w:rsid w:val="000A36BF"/>
    <w:rsid w:val="000A388B"/>
    <w:rsid w:val="000A3D99"/>
    <w:rsid w:val="000A4518"/>
    <w:rsid w:val="000A4715"/>
    <w:rsid w:val="000A5446"/>
    <w:rsid w:val="000A769F"/>
    <w:rsid w:val="000A7F17"/>
    <w:rsid w:val="000B03A7"/>
    <w:rsid w:val="000B0E86"/>
    <w:rsid w:val="000B1615"/>
    <w:rsid w:val="000B1A37"/>
    <w:rsid w:val="000B1AF4"/>
    <w:rsid w:val="000B21CB"/>
    <w:rsid w:val="000B256F"/>
    <w:rsid w:val="000B3AD1"/>
    <w:rsid w:val="000B4E50"/>
    <w:rsid w:val="000B4F25"/>
    <w:rsid w:val="000B5C63"/>
    <w:rsid w:val="000B7225"/>
    <w:rsid w:val="000C042A"/>
    <w:rsid w:val="000C10B9"/>
    <w:rsid w:val="000C2109"/>
    <w:rsid w:val="000C3972"/>
    <w:rsid w:val="000C3C65"/>
    <w:rsid w:val="000C4F69"/>
    <w:rsid w:val="000C6E99"/>
    <w:rsid w:val="000D00FB"/>
    <w:rsid w:val="000D0FAC"/>
    <w:rsid w:val="000D3E46"/>
    <w:rsid w:val="000D663B"/>
    <w:rsid w:val="000D6863"/>
    <w:rsid w:val="000D70C3"/>
    <w:rsid w:val="000E1A4A"/>
    <w:rsid w:val="000E1CA0"/>
    <w:rsid w:val="000E289C"/>
    <w:rsid w:val="000E3C96"/>
    <w:rsid w:val="000E6079"/>
    <w:rsid w:val="000E6516"/>
    <w:rsid w:val="000E6550"/>
    <w:rsid w:val="000E6731"/>
    <w:rsid w:val="000E67EF"/>
    <w:rsid w:val="000E722A"/>
    <w:rsid w:val="000E726C"/>
    <w:rsid w:val="000F04B7"/>
    <w:rsid w:val="000F09C4"/>
    <w:rsid w:val="000F11BC"/>
    <w:rsid w:val="000F1FD6"/>
    <w:rsid w:val="000F2327"/>
    <w:rsid w:val="000F5556"/>
    <w:rsid w:val="000F5C4F"/>
    <w:rsid w:val="000F664F"/>
    <w:rsid w:val="000F7272"/>
    <w:rsid w:val="00102782"/>
    <w:rsid w:val="00102C9E"/>
    <w:rsid w:val="00102F95"/>
    <w:rsid w:val="00103DAF"/>
    <w:rsid w:val="0010430A"/>
    <w:rsid w:val="0010466A"/>
    <w:rsid w:val="00105505"/>
    <w:rsid w:val="0010569D"/>
    <w:rsid w:val="001075AB"/>
    <w:rsid w:val="001103AB"/>
    <w:rsid w:val="00110D46"/>
    <w:rsid w:val="0011392C"/>
    <w:rsid w:val="001155FB"/>
    <w:rsid w:val="00115848"/>
    <w:rsid w:val="00122C58"/>
    <w:rsid w:val="00123354"/>
    <w:rsid w:val="001233B7"/>
    <w:rsid w:val="00124A57"/>
    <w:rsid w:val="00124F73"/>
    <w:rsid w:val="001257D2"/>
    <w:rsid w:val="00127132"/>
    <w:rsid w:val="001271F6"/>
    <w:rsid w:val="001279DD"/>
    <w:rsid w:val="001305DC"/>
    <w:rsid w:val="00130AA8"/>
    <w:rsid w:val="00130D85"/>
    <w:rsid w:val="00131746"/>
    <w:rsid w:val="001325BA"/>
    <w:rsid w:val="00132C16"/>
    <w:rsid w:val="001337E8"/>
    <w:rsid w:val="00136310"/>
    <w:rsid w:val="00137426"/>
    <w:rsid w:val="0013794D"/>
    <w:rsid w:val="001401F2"/>
    <w:rsid w:val="00140D2A"/>
    <w:rsid w:val="00140E92"/>
    <w:rsid w:val="00140FB3"/>
    <w:rsid w:val="0014646E"/>
    <w:rsid w:val="00147D6B"/>
    <w:rsid w:val="00151B26"/>
    <w:rsid w:val="00152153"/>
    <w:rsid w:val="00152961"/>
    <w:rsid w:val="00152F46"/>
    <w:rsid w:val="00154218"/>
    <w:rsid w:val="001548F0"/>
    <w:rsid w:val="00154D8E"/>
    <w:rsid w:val="00154F63"/>
    <w:rsid w:val="001577FB"/>
    <w:rsid w:val="00162A61"/>
    <w:rsid w:val="00163696"/>
    <w:rsid w:val="00163ADD"/>
    <w:rsid w:val="00163FD1"/>
    <w:rsid w:val="001640BA"/>
    <w:rsid w:val="001679D7"/>
    <w:rsid w:val="00170166"/>
    <w:rsid w:val="00170CF2"/>
    <w:rsid w:val="00173394"/>
    <w:rsid w:val="001734F6"/>
    <w:rsid w:val="00174954"/>
    <w:rsid w:val="00175F44"/>
    <w:rsid w:val="00176FE0"/>
    <w:rsid w:val="00181DFB"/>
    <w:rsid w:val="00181E87"/>
    <w:rsid w:val="001820DB"/>
    <w:rsid w:val="0018259E"/>
    <w:rsid w:val="00182C2D"/>
    <w:rsid w:val="0018327A"/>
    <w:rsid w:val="001839A4"/>
    <w:rsid w:val="0018605A"/>
    <w:rsid w:val="001918ED"/>
    <w:rsid w:val="00191C29"/>
    <w:rsid w:val="001935EA"/>
    <w:rsid w:val="00197475"/>
    <w:rsid w:val="00197DCC"/>
    <w:rsid w:val="001A070E"/>
    <w:rsid w:val="001A1915"/>
    <w:rsid w:val="001A19AA"/>
    <w:rsid w:val="001A59AB"/>
    <w:rsid w:val="001A5CFC"/>
    <w:rsid w:val="001B0549"/>
    <w:rsid w:val="001B4E59"/>
    <w:rsid w:val="001B54A5"/>
    <w:rsid w:val="001B5C33"/>
    <w:rsid w:val="001B5EF5"/>
    <w:rsid w:val="001B5F4A"/>
    <w:rsid w:val="001B64A5"/>
    <w:rsid w:val="001B726E"/>
    <w:rsid w:val="001C0304"/>
    <w:rsid w:val="001C04A5"/>
    <w:rsid w:val="001C19D8"/>
    <w:rsid w:val="001C2BF6"/>
    <w:rsid w:val="001C31DF"/>
    <w:rsid w:val="001C37EE"/>
    <w:rsid w:val="001C3B34"/>
    <w:rsid w:val="001C6676"/>
    <w:rsid w:val="001C6C43"/>
    <w:rsid w:val="001C72AC"/>
    <w:rsid w:val="001D1C83"/>
    <w:rsid w:val="001D1FF0"/>
    <w:rsid w:val="001D2BCB"/>
    <w:rsid w:val="001D3754"/>
    <w:rsid w:val="001D4125"/>
    <w:rsid w:val="001D7E7A"/>
    <w:rsid w:val="001E0055"/>
    <w:rsid w:val="001E044B"/>
    <w:rsid w:val="001E1B38"/>
    <w:rsid w:val="001E2B83"/>
    <w:rsid w:val="001E3D10"/>
    <w:rsid w:val="001E6163"/>
    <w:rsid w:val="001E6902"/>
    <w:rsid w:val="001E789F"/>
    <w:rsid w:val="001F5E9C"/>
    <w:rsid w:val="001F65F6"/>
    <w:rsid w:val="001F75E1"/>
    <w:rsid w:val="0020199E"/>
    <w:rsid w:val="002029C8"/>
    <w:rsid w:val="00203406"/>
    <w:rsid w:val="00206521"/>
    <w:rsid w:val="00206C85"/>
    <w:rsid w:val="002109C0"/>
    <w:rsid w:val="002124C7"/>
    <w:rsid w:val="0021348D"/>
    <w:rsid w:val="00214406"/>
    <w:rsid w:val="00214BF7"/>
    <w:rsid w:val="00214D4B"/>
    <w:rsid w:val="00216962"/>
    <w:rsid w:val="002173BA"/>
    <w:rsid w:val="002201EE"/>
    <w:rsid w:val="002208DB"/>
    <w:rsid w:val="00220B47"/>
    <w:rsid w:val="00221461"/>
    <w:rsid w:val="00225671"/>
    <w:rsid w:val="00225A25"/>
    <w:rsid w:val="00227A76"/>
    <w:rsid w:val="00230A2A"/>
    <w:rsid w:val="002312A8"/>
    <w:rsid w:val="002319D8"/>
    <w:rsid w:val="00231FE4"/>
    <w:rsid w:val="0024064A"/>
    <w:rsid w:val="0024144E"/>
    <w:rsid w:val="00247B8D"/>
    <w:rsid w:val="00247E99"/>
    <w:rsid w:val="00247FEB"/>
    <w:rsid w:val="00250401"/>
    <w:rsid w:val="00250F3A"/>
    <w:rsid w:val="002533AB"/>
    <w:rsid w:val="002533BB"/>
    <w:rsid w:val="00253A70"/>
    <w:rsid w:val="00253E40"/>
    <w:rsid w:val="00254803"/>
    <w:rsid w:val="002548E1"/>
    <w:rsid w:val="00254CB7"/>
    <w:rsid w:val="002554D1"/>
    <w:rsid w:val="00255A8B"/>
    <w:rsid w:val="00256C28"/>
    <w:rsid w:val="00257400"/>
    <w:rsid w:val="002602CB"/>
    <w:rsid w:val="00262577"/>
    <w:rsid w:val="00264028"/>
    <w:rsid w:val="0026468C"/>
    <w:rsid w:val="00265E57"/>
    <w:rsid w:val="002672A9"/>
    <w:rsid w:val="002704D7"/>
    <w:rsid w:val="00270AF0"/>
    <w:rsid w:val="00270E9C"/>
    <w:rsid w:val="0027149D"/>
    <w:rsid w:val="002725CB"/>
    <w:rsid w:val="002737FA"/>
    <w:rsid w:val="00273F61"/>
    <w:rsid w:val="00275F00"/>
    <w:rsid w:val="0028176D"/>
    <w:rsid w:val="002818B9"/>
    <w:rsid w:val="0028253F"/>
    <w:rsid w:val="002827B5"/>
    <w:rsid w:val="002828E0"/>
    <w:rsid w:val="00283437"/>
    <w:rsid w:val="0028364C"/>
    <w:rsid w:val="00283994"/>
    <w:rsid w:val="002855CA"/>
    <w:rsid w:val="002912B2"/>
    <w:rsid w:val="0029263D"/>
    <w:rsid w:val="00293161"/>
    <w:rsid w:val="0029374A"/>
    <w:rsid w:val="00293E64"/>
    <w:rsid w:val="00295AA1"/>
    <w:rsid w:val="00296607"/>
    <w:rsid w:val="00296625"/>
    <w:rsid w:val="002975D1"/>
    <w:rsid w:val="002B04C8"/>
    <w:rsid w:val="002B0E23"/>
    <w:rsid w:val="002B1D20"/>
    <w:rsid w:val="002B6770"/>
    <w:rsid w:val="002B7119"/>
    <w:rsid w:val="002B7424"/>
    <w:rsid w:val="002C1F98"/>
    <w:rsid w:val="002C374C"/>
    <w:rsid w:val="002C3A0A"/>
    <w:rsid w:val="002C7EB1"/>
    <w:rsid w:val="002D3628"/>
    <w:rsid w:val="002D39F9"/>
    <w:rsid w:val="002D4996"/>
    <w:rsid w:val="002D5578"/>
    <w:rsid w:val="002D5965"/>
    <w:rsid w:val="002D6313"/>
    <w:rsid w:val="002D6805"/>
    <w:rsid w:val="002D739C"/>
    <w:rsid w:val="002E4844"/>
    <w:rsid w:val="002E4FFC"/>
    <w:rsid w:val="002E5536"/>
    <w:rsid w:val="002F1062"/>
    <w:rsid w:val="002F2B83"/>
    <w:rsid w:val="002F3574"/>
    <w:rsid w:val="002F3CAD"/>
    <w:rsid w:val="002F4555"/>
    <w:rsid w:val="002F5F48"/>
    <w:rsid w:val="002F7415"/>
    <w:rsid w:val="002F773F"/>
    <w:rsid w:val="00301950"/>
    <w:rsid w:val="00303383"/>
    <w:rsid w:val="00303475"/>
    <w:rsid w:val="00304E8B"/>
    <w:rsid w:val="00306F78"/>
    <w:rsid w:val="003075DC"/>
    <w:rsid w:val="003076EF"/>
    <w:rsid w:val="003077CC"/>
    <w:rsid w:val="00311C2D"/>
    <w:rsid w:val="00313857"/>
    <w:rsid w:val="003166D9"/>
    <w:rsid w:val="00316F19"/>
    <w:rsid w:val="0031717B"/>
    <w:rsid w:val="00320769"/>
    <w:rsid w:val="00321DA4"/>
    <w:rsid w:val="00321FED"/>
    <w:rsid w:val="003227D7"/>
    <w:rsid w:val="003248C3"/>
    <w:rsid w:val="00324A8A"/>
    <w:rsid w:val="00326459"/>
    <w:rsid w:val="003267E3"/>
    <w:rsid w:val="003271E4"/>
    <w:rsid w:val="00327447"/>
    <w:rsid w:val="00327464"/>
    <w:rsid w:val="0032784B"/>
    <w:rsid w:val="00327942"/>
    <w:rsid w:val="003324ED"/>
    <w:rsid w:val="00332E04"/>
    <w:rsid w:val="003355F9"/>
    <w:rsid w:val="0033587A"/>
    <w:rsid w:val="00335CBD"/>
    <w:rsid w:val="003417FC"/>
    <w:rsid w:val="00343140"/>
    <w:rsid w:val="003439D3"/>
    <w:rsid w:val="00343A8E"/>
    <w:rsid w:val="00344D2B"/>
    <w:rsid w:val="00345498"/>
    <w:rsid w:val="0034651C"/>
    <w:rsid w:val="003468A7"/>
    <w:rsid w:val="00346D16"/>
    <w:rsid w:val="00350283"/>
    <w:rsid w:val="003502EE"/>
    <w:rsid w:val="00351D9F"/>
    <w:rsid w:val="0035380E"/>
    <w:rsid w:val="00354B6B"/>
    <w:rsid w:val="00357E39"/>
    <w:rsid w:val="00360FCE"/>
    <w:rsid w:val="00361BFF"/>
    <w:rsid w:val="00362B1A"/>
    <w:rsid w:val="00362C60"/>
    <w:rsid w:val="00362FDE"/>
    <w:rsid w:val="00363277"/>
    <w:rsid w:val="00363904"/>
    <w:rsid w:val="00365806"/>
    <w:rsid w:val="00365DB1"/>
    <w:rsid w:val="003671B0"/>
    <w:rsid w:val="0037500F"/>
    <w:rsid w:val="0037581D"/>
    <w:rsid w:val="0037586A"/>
    <w:rsid w:val="00376315"/>
    <w:rsid w:val="003765D0"/>
    <w:rsid w:val="00377B3E"/>
    <w:rsid w:val="003838FB"/>
    <w:rsid w:val="00383BC1"/>
    <w:rsid w:val="003840C3"/>
    <w:rsid w:val="0038790B"/>
    <w:rsid w:val="00391047"/>
    <w:rsid w:val="00391480"/>
    <w:rsid w:val="00392203"/>
    <w:rsid w:val="003940C7"/>
    <w:rsid w:val="00394576"/>
    <w:rsid w:val="00394CA4"/>
    <w:rsid w:val="003952A5"/>
    <w:rsid w:val="0039670F"/>
    <w:rsid w:val="003A02C1"/>
    <w:rsid w:val="003A179C"/>
    <w:rsid w:val="003A3296"/>
    <w:rsid w:val="003A523A"/>
    <w:rsid w:val="003A5FDC"/>
    <w:rsid w:val="003A618D"/>
    <w:rsid w:val="003A6CFE"/>
    <w:rsid w:val="003A6EDA"/>
    <w:rsid w:val="003A74AB"/>
    <w:rsid w:val="003B0192"/>
    <w:rsid w:val="003B134A"/>
    <w:rsid w:val="003B1711"/>
    <w:rsid w:val="003B61D5"/>
    <w:rsid w:val="003B7E55"/>
    <w:rsid w:val="003C56C6"/>
    <w:rsid w:val="003C56D8"/>
    <w:rsid w:val="003C5F10"/>
    <w:rsid w:val="003C604F"/>
    <w:rsid w:val="003D0370"/>
    <w:rsid w:val="003D0BAD"/>
    <w:rsid w:val="003D10F2"/>
    <w:rsid w:val="003D13D9"/>
    <w:rsid w:val="003D1476"/>
    <w:rsid w:val="003D168B"/>
    <w:rsid w:val="003D2252"/>
    <w:rsid w:val="003D253B"/>
    <w:rsid w:val="003D3CB4"/>
    <w:rsid w:val="003D5335"/>
    <w:rsid w:val="003D55B6"/>
    <w:rsid w:val="003D702C"/>
    <w:rsid w:val="003E0D9B"/>
    <w:rsid w:val="003E1061"/>
    <w:rsid w:val="003E180D"/>
    <w:rsid w:val="003E2129"/>
    <w:rsid w:val="003E2935"/>
    <w:rsid w:val="003E3664"/>
    <w:rsid w:val="003E4433"/>
    <w:rsid w:val="003E615D"/>
    <w:rsid w:val="003E632A"/>
    <w:rsid w:val="003E6680"/>
    <w:rsid w:val="003E6999"/>
    <w:rsid w:val="003F0AE4"/>
    <w:rsid w:val="003F0E20"/>
    <w:rsid w:val="003F0EC9"/>
    <w:rsid w:val="003F1F7A"/>
    <w:rsid w:val="003F3AC3"/>
    <w:rsid w:val="003F554D"/>
    <w:rsid w:val="003F5796"/>
    <w:rsid w:val="004024F1"/>
    <w:rsid w:val="004027B0"/>
    <w:rsid w:val="0040301F"/>
    <w:rsid w:val="00403D3C"/>
    <w:rsid w:val="00405A19"/>
    <w:rsid w:val="0041072E"/>
    <w:rsid w:val="004108C9"/>
    <w:rsid w:val="00412300"/>
    <w:rsid w:val="00416435"/>
    <w:rsid w:val="00416A01"/>
    <w:rsid w:val="0041772F"/>
    <w:rsid w:val="004214FF"/>
    <w:rsid w:val="00422711"/>
    <w:rsid w:val="00423FC0"/>
    <w:rsid w:val="0042412E"/>
    <w:rsid w:val="0042443B"/>
    <w:rsid w:val="0042506C"/>
    <w:rsid w:val="004263CA"/>
    <w:rsid w:val="00426511"/>
    <w:rsid w:val="004268AF"/>
    <w:rsid w:val="0042697C"/>
    <w:rsid w:val="00426FDF"/>
    <w:rsid w:val="00430E3F"/>
    <w:rsid w:val="00430E8C"/>
    <w:rsid w:val="00431C29"/>
    <w:rsid w:val="00431F62"/>
    <w:rsid w:val="00432818"/>
    <w:rsid w:val="00434941"/>
    <w:rsid w:val="00434AE0"/>
    <w:rsid w:val="00434B18"/>
    <w:rsid w:val="00434DFF"/>
    <w:rsid w:val="004367E7"/>
    <w:rsid w:val="004441E2"/>
    <w:rsid w:val="00444419"/>
    <w:rsid w:val="004449FF"/>
    <w:rsid w:val="004512B4"/>
    <w:rsid w:val="00452FD2"/>
    <w:rsid w:val="004553B7"/>
    <w:rsid w:val="00455494"/>
    <w:rsid w:val="00455B95"/>
    <w:rsid w:val="00455D16"/>
    <w:rsid w:val="00455D57"/>
    <w:rsid w:val="0045688B"/>
    <w:rsid w:val="00457118"/>
    <w:rsid w:val="0046188F"/>
    <w:rsid w:val="0046283C"/>
    <w:rsid w:val="00464B44"/>
    <w:rsid w:val="00470ADD"/>
    <w:rsid w:val="004720F0"/>
    <w:rsid w:val="00473147"/>
    <w:rsid w:val="00473152"/>
    <w:rsid w:val="004750F8"/>
    <w:rsid w:val="00475492"/>
    <w:rsid w:val="004757EF"/>
    <w:rsid w:val="00476645"/>
    <w:rsid w:val="00476E95"/>
    <w:rsid w:val="00477B69"/>
    <w:rsid w:val="00477DA8"/>
    <w:rsid w:val="00477F8C"/>
    <w:rsid w:val="00480ACE"/>
    <w:rsid w:val="00482191"/>
    <w:rsid w:val="00484D7D"/>
    <w:rsid w:val="0048693D"/>
    <w:rsid w:val="00487915"/>
    <w:rsid w:val="00491929"/>
    <w:rsid w:val="0049273D"/>
    <w:rsid w:val="0049282B"/>
    <w:rsid w:val="00492936"/>
    <w:rsid w:val="004930AA"/>
    <w:rsid w:val="00493F3E"/>
    <w:rsid w:val="00493F46"/>
    <w:rsid w:val="00494E3C"/>
    <w:rsid w:val="00494EB5"/>
    <w:rsid w:val="00495A4C"/>
    <w:rsid w:val="00496035"/>
    <w:rsid w:val="00496D4D"/>
    <w:rsid w:val="00497F38"/>
    <w:rsid w:val="004A0319"/>
    <w:rsid w:val="004A11AE"/>
    <w:rsid w:val="004A3DC4"/>
    <w:rsid w:val="004A4030"/>
    <w:rsid w:val="004A5B79"/>
    <w:rsid w:val="004A6A21"/>
    <w:rsid w:val="004B0D0F"/>
    <w:rsid w:val="004B1B04"/>
    <w:rsid w:val="004B1E8D"/>
    <w:rsid w:val="004B2B15"/>
    <w:rsid w:val="004B41A4"/>
    <w:rsid w:val="004B4B15"/>
    <w:rsid w:val="004B60FC"/>
    <w:rsid w:val="004B7EFE"/>
    <w:rsid w:val="004C19DE"/>
    <w:rsid w:val="004C19FF"/>
    <w:rsid w:val="004C2128"/>
    <w:rsid w:val="004C25F3"/>
    <w:rsid w:val="004C3DA3"/>
    <w:rsid w:val="004C5EE8"/>
    <w:rsid w:val="004C69C7"/>
    <w:rsid w:val="004C7FDB"/>
    <w:rsid w:val="004D4146"/>
    <w:rsid w:val="004D63A5"/>
    <w:rsid w:val="004D65D8"/>
    <w:rsid w:val="004D68A9"/>
    <w:rsid w:val="004E04F8"/>
    <w:rsid w:val="004E1A1D"/>
    <w:rsid w:val="004E2C55"/>
    <w:rsid w:val="004E2F49"/>
    <w:rsid w:val="004E7D51"/>
    <w:rsid w:val="004E7FD6"/>
    <w:rsid w:val="004F2426"/>
    <w:rsid w:val="004F3D57"/>
    <w:rsid w:val="004F4C0D"/>
    <w:rsid w:val="004F58FC"/>
    <w:rsid w:val="004F595E"/>
    <w:rsid w:val="004F609F"/>
    <w:rsid w:val="00500383"/>
    <w:rsid w:val="00501452"/>
    <w:rsid w:val="005016C3"/>
    <w:rsid w:val="0050193B"/>
    <w:rsid w:val="00501BC1"/>
    <w:rsid w:val="00501EF2"/>
    <w:rsid w:val="00502469"/>
    <w:rsid w:val="00505C21"/>
    <w:rsid w:val="005079A0"/>
    <w:rsid w:val="00507C10"/>
    <w:rsid w:val="005100EF"/>
    <w:rsid w:val="0051335E"/>
    <w:rsid w:val="00514FA5"/>
    <w:rsid w:val="00515CA6"/>
    <w:rsid w:val="005168A1"/>
    <w:rsid w:val="0051721C"/>
    <w:rsid w:val="0051797F"/>
    <w:rsid w:val="0052078A"/>
    <w:rsid w:val="0052092D"/>
    <w:rsid w:val="0052305B"/>
    <w:rsid w:val="005233D9"/>
    <w:rsid w:val="00524C79"/>
    <w:rsid w:val="005269A1"/>
    <w:rsid w:val="00527AF2"/>
    <w:rsid w:val="0053053D"/>
    <w:rsid w:val="005316FF"/>
    <w:rsid w:val="00531943"/>
    <w:rsid w:val="00533EC5"/>
    <w:rsid w:val="00535D3D"/>
    <w:rsid w:val="00537040"/>
    <w:rsid w:val="005440E9"/>
    <w:rsid w:val="00544263"/>
    <w:rsid w:val="005459DD"/>
    <w:rsid w:val="005462F8"/>
    <w:rsid w:val="00546368"/>
    <w:rsid w:val="0054637C"/>
    <w:rsid w:val="005467E3"/>
    <w:rsid w:val="0055015D"/>
    <w:rsid w:val="00551CCC"/>
    <w:rsid w:val="00555D0A"/>
    <w:rsid w:val="00557A01"/>
    <w:rsid w:val="0056006B"/>
    <w:rsid w:val="0056014C"/>
    <w:rsid w:val="005602E1"/>
    <w:rsid w:val="00560C3C"/>
    <w:rsid w:val="005615DB"/>
    <w:rsid w:val="00561A28"/>
    <w:rsid w:val="00561B18"/>
    <w:rsid w:val="005620D4"/>
    <w:rsid w:val="00562D0E"/>
    <w:rsid w:val="00567AE5"/>
    <w:rsid w:val="005707DE"/>
    <w:rsid w:val="00572BB5"/>
    <w:rsid w:val="00573E08"/>
    <w:rsid w:val="005740C3"/>
    <w:rsid w:val="0057552D"/>
    <w:rsid w:val="00575707"/>
    <w:rsid w:val="00575B0F"/>
    <w:rsid w:val="00576BD7"/>
    <w:rsid w:val="00577362"/>
    <w:rsid w:val="0058266A"/>
    <w:rsid w:val="00582D0D"/>
    <w:rsid w:val="005849BD"/>
    <w:rsid w:val="00584EEC"/>
    <w:rsid w:val="00585D9D"/>
    <w:rsid w:val="00586D12"/>
    <w:rsid w:val="00586F56"/>
    <w:rsid w:val="005900D4"/>
    <w:rsid w:val="005902AC"/>
    <w:rsid w:val="00590D01"/>
    <w:rsid w:val="005910B8"/>
    <w:rsid w:val="00592B45"/>
    <w:rsid w:val="005938BA"/>
    <w:rsid w:val="00594006"/>
    <w:rsid w:val="005942FF"/>
    <w:rsid w:val="005A18FC"/>
    <w:rsid w:val="005A2CBC"/>
    <w:rsid w:val="005A6092"/>
    <w:rsid w:val="005A6ABD"/>
    <w:rsid w:val="005A7A18"/>
    <w:rsid w:val="005A7AA6"/>
    <w:rsid w:val="005A7CFA"/>
    <w:rsid w:val="005B1A6B"/>
    <w:rsid w:val="005B2E3E"/>
    <w:rsid w:val="005B3C9F"/>
    <w:rsid w:val="005B440C"/>
    <w:rsid w:val="005B50AC"/>
    <w:rsid w:val="005B5EAE"/>
    <w:rsid w:val="005B663D"/>
    <w:rsid w:val="005B7E17"/>
    <w:rsid w:val="005C03A9"/>
    <w:rsid w:val="005D1F37"/>
    <w:rsid w:val="005D3529"/>
    <w:rsid w:val="005D4FCC"/>
    <w:rsid w:val="005D511F"/>
    <w:rsid w:val="005D563C"/>
    <w:rsid w:val="005D6F43"/>
    <w:rsid w:val="005D7112"/>
    <w:rsid w:val="005D794B"/>
    <w:rsid w:val="005E0755"/>
    <w:rsid w:val="005E07E6"/>
    <w:rsid w:val="005E0BF2"/>
    <w:rsid w:val="005E2D35"/>
    <w:rsid w:val="005E3664"/>
    <w:rsid w:val="005E7147"/>
    <w:rsid w:val="005F08E7"/>
    <w:rsid w:val="005F19F0"/>
    <w:rsid w:val="005F25FE"/>
    <w:rsid w:val="005F6C8B"/>
    <w:rsid w:val="005F6CDC"/>
    <w:rsid w:val="005F7A56"/>
    <w:rsid w:val="005F7F81"/>
    <w:rsid w:val="0060280B"/>
    <w:rsid w:val="00602827"/>
    <w:rsid w:val="00602BBF"/>
    <w:rsid w:val="006111A5"/>
    <w:rsid w:val="00613F4B"/>
    <w:rsid w:val="0061406E"/>
    <w:rsid w:val="006150E2"/>
    <w:rsid w:val="006156B1"/>
    <w:rsid w:val="00622B4E"/>
    <w:rsid w:val="00622D0A"/>
    <w:rsid w:val="006242D9"/>
    <w:rsid w:val="006262E2"/>
    <w:rsid w:val="00626FDE"/>
    <w:rsid w:val="00627A60"/>
    <w:rsid w:val="00631CE8"/>
    <w:rsid w:val="00634831"/>
    <w:rsid w:val="00634935"/>
    <w:rsid w:val="00634D63"/>
    <w:rsid w:val="00636186"/>
    <w:rsid w:val="006401F8"/>
    <w:rsid w:val="006414BF"/>
    <w:rsid w:val="00641AB2"/>
    <w:rsid w:val="00641D2E"/>
    <w:rsid w:val="0064251E"/>
    <w:rsid w:val="00644845"/>
    <w:rsid w:val="00645C75"/>
    <w:rsid w:val="006464C3"/>
    <w:rsid w:val="00647AE3"/>
    <w:rsid w:val="00650A88"/>
    <w:rsid w:val="0065120F"/>
    <w:rsid w:val="00652C91"/>
    <w:rsid w:val="00657666"/>
    <w:rsid w:val="006576DE"/>
    <w:rsid w:val="00657B5F"/>
    <w:rsid w:val="006614DD"/>
    <w:rsid w:val="00661EB5"/>
    <w:rsid w:val="00663421"/>
    <w:rsid w:val="00663E25"/>
    <w:rsid w:val="00664BBA"/>
    <w:rsid w:val="00665437"/>
    <w:rsid w:val="00665E7E"/>
    <w:rsid w:val="00667C06"/>
    <w:rsid w:val="00674C5B"/>
    <w:rsid w:val="006757E6"/>
    <w:rsid w:val="006762AE"/>
    <w:rsid w:val="00677F42"/>
    <w:rsid w:val="0068073E"/>
    <w:rsid w:val="0068135C"/>
    <w:rsid w:val="0068222F"/>
    <w:rsid w:val="00683EF5"/>
    <w:rsid w:val="00686463"/>
    <w:rsid w:val="0068691B"/>
    <w:rsid w:val="006927F8"/>
    <w:rsid w:val="00693600"/>
    <w:rsid w:val="00693F90"/>
    <w:rsid w:val="006961D6"/>
    <w:rsid w:val="00696E84"/>
    <w:rsid w:val="00696FD2"/>
    <w:rsid w:val="006974D7"/>
    <w:rsid w:val="00697BAE"/>
    <w:rsid w:val="006A0A88"/>
    <w:rsid w:val="006A0C50"/>
    <w:rsid w:val="006A15D9"/>
    <w:rsid w:val="006A4055"/>
    <w:rsid w:val="006A75F6"/>
    <w:rsid w:val="006B1930"/>
    <w:rsid w:val="006B2359"/>
    <w:rsid w:val="006B2E7E"/>
    <w:rsid w:val="006B351B"/>
    <w:rsid w:val="006B795E"/>
    <w:rsid w:val="006B7BC5"/>
    <w:rsid w:val="006C05FC"/>
    <w:rsid w:val="006C1C54"/>
    <w:rsid w:val="006C6093"/>
    <w:rsid w:val="006D1A9F"/>
    <w:rsid w:val="006D39F2"/>
    <w:rsid w:val="006D45DB"/>
    <w:rsid w:val="006D472B"/>
    <w:rsid w:val="006D50C4"/>
    <w:rsid w:val="006D6566"/>
    <w:rsid w:val="006D7847"/>
    <w:rsid w:val="006E0227"/>
    <w:rsid w:val="006E4012"/>
    <w:rsid w:val="006E5113"/>
    <w:rsid w:val="006E7408"/>
    <w:rsid w:val="006E7954"/>
    <w:rsid w:val="006F11F4"/>
    <w:rsid w:val="006F1CA2"/>
    <w:rsid w:val="006F5A12"/>
    <w:rsid w:val="006F7937"/>
    <w:rsid w:val="00700F4E"/>
    <w:rsid w:val="0070131A"/>
    <w:rsid w:val="00705695"/>
    <w:rsid w:val="00705C6F"/>
    <w:rsid w:val="00706C63"/>
    <w:rsid w:val="00706C82"/>
    <w:rsid w:val="00707B1A"/>
    <w:rsid w:val="00710CBE"/>
    <w:rsid w:val="00711F0A"/>
    <w:rsid w:val="0071415F"/>
    <w:rsid w:val="0071476B"/>
    <w:rsid w:val="0071588B"/>
    <w:rsid w:val="00715F2B"/>
    <w:rsid w:val="00716630"/>
    <w:rsid w:val="00717987"/>
    <w:rsid w:val="00721C49"/>
    <w:rsid w:val="00722AF7"/>
    <w:rsid w:val="0072430A"/>
    <w:rsid w:val="007248FF"/>
    <w:rsid w:val="00726D42"/>
    <w:rsid w:val="00731499"/>
    <w:rsid w:val="0073245F"/>
    <w:rsid w:val="007326E3"/>
    <w:rsid w:val="007337E6"/>
    <w:rsid w:val="00734648"/>
    <w:rsid w:val="00734B0E"/>
    <w:rsid w:val="007417F6"/>
    <w:rsid w:val="00742D0C"/>
    <w:rsid w:val="00743A72"/>
    <w:rsid w:val="00744570"/>
    <w:rsid w:val="00744EA9"/>
    <w:rsid w:val="00751A49"/>
    <w:rsid w:val="00752F6A"/>
    <w:rsid w:val="007534C1"/>
    <w:rsid w:val="00754054"/>
    <w:rsid w:val="00756F2E"/>
    <w:rsid w:val="00760315"/>
    <w:rsid w:val="007604B9"/>
    <w:rsid w:val="007613E3"/>
    <w:rsid w:val="00762CEE"/>
    <w:rsid w:val="00763B7C"/>
    <w:rsid w:val="007640FB"/>
    <w:rsid w:val="007643DA"/>
    <w:rsid w:val="00767A51"/>
    <w:rsid w:val="00767AE1"/>
    <w:rsid w:val="00770320"/>
    <w:rsid w:val="007721E0"/>
    <w:rsid w:val="00772373"/>
    <w:rsid w:val="007748D3"/>
    <w:rsid w:val="00776459"/>
    <w:rsid w:val="00776F4E"/>
    <w:rsid w:val="00781E5A"/>
    <w:rsid w:val="00784BA6"/>
    <w:rsid w:val="00786ED3"/>
    <w:rsid w:val="007874B2"/>
    <w:rsid w:val="00787844"/>
    <w:rsid w:val="00792B3A"/>
    <w:rsid w:val="007934E9"/>
    <w:rsid w:val="00794D0D"/>
    <w:rsid w:val="00794D93"/>
    <w:rsid w:val="00795E34"/>
    <w:rsid w:val="007964B9"/>
    <w:rsid w:val="007A0429"/>
    <w:rsid w:val="007A239A"/>
    <w:rsid w:val="007A2E64"/>
    <w:rsid w:val="007A38E6"/>
    <w:rsid w:val="007A604A"/>
    <w:rsid w:val="007B19B5"/>
    <w:rsid w:val="007B24EB"/>
    <w:rsid w:val="007B5CF3"/>
    <w:rsid w:val="007B6497"/>
    <w:rsid w:val="007C2950"/>
    <w:rsid w:val="007C2AE9"/>
    <w:rsid w:val="007C2EF6"/>
    <w:rsid w:val="007C4E0F"/>
    <w:rsid w:val="007C5435"/>
    <w:rsid w:val="007C721D"/>
    <w:rsid w:val="007C7B86"/>
    <w:rsid w:val="007C7C28"/>
    <w:rsid w:val="007D13C1"/>
    <w:rsid w:val="007D3FBA"/>
    <w:rsid w:val="007D4C21"/>
    <w:rsid w:val="007D4CC3"/>
    <w:rsid w:val="007D5072"/>
    <w:rsid w:val="007D5146"/>
    <w:rsid w:val="007D57FE"/>
    <w:rsid w:val="007D634A"/>
    <w:rsid w:val="007D69DD"/>
    <w:rsid w:val="007D78E5"/>
    <w:rsid w:val="007D7B68"/>
    <w:rsid w:val="007E01C1"/>
    <w:rsid w:val="007E0AE1"/>
    <w:rsid w:val="007E0E93"/>
    <w:rsid w:val="007E295A"/>
    <w:rsid w:val="007E4997"/>
    <w:rsid w:val="007E49C5"/>
    <w:rsid w:val="007E6675"/>
    <w:rsid w:val="007E7819"/>
    <w:rsid w:val="007F0265"/>
    <w:rsid w:val="007F0DD8"/>
    <w:rsid w:val="007F124C"/>
    <w:rsid w:val="007F4C8D"/>
    <w:rsid w:val="007F6FA1"/>
    <w:rsid w:val="007F7165"/>
    <w:rsid w:val="007F7F5F"/>
    <w:rsid w:val="008007A5"/>
    <w:rsid w:val="00801982"/>
    <w:rsid w:val="00802950"/>
    <w:rsid w:val="00803081"/>
    <w:rsid w:val="008030AD"/>
    <w:rsid w:val="008068D5"/>
    <w:rsid w:val="00806B32"/>
    <w:rsid w:val="0081020B"/>
    <w:rsid w:val="008109F3"/>
    <w:rsid w:val="00810B9D"/>
    <w:rsid w:val="00811457"/>
    <w:rsid w:val="00811500"/>
    <w:rsid w:val="00812246"/>
    <w:rsid w:val="0081521A"/>
    <w:rsid w:val="0081543B"/>
    <w:rsid w:val="008179D6"/>
    <w:rsid w:val="00820004"/>
    <w:rsid w:val="008200F7"/>
    <w:rsid w:val="008228D0"/>
    <w:rsid w:val="008252FA"/>
    <w:rsid w:val="00825935"/>
    <w:rsid w:val="00825AF1"/>
    <w:rsid w:val="00826AD7"/>
    <w:rsid w:val="00830822"/>
    <w:rsid w:val="00830E88"/>
    <w:rsid w:val="00832265"/>
    <w:rsid w:val="0083271D"/>
    <w:rsid w:val="00833508"/>
    <w:rsid w:val="00833A28"/>
    <w:rsid w:val="0083579A"/>
    <w:rsid w:val="00835C76"/>
    <w:rsid w:val="0083709E"/>
    <w:rsid w:val="0084183C"/>
    <w:rsid w:val="00841875"/>
    <w:rsid w:val="00845651"/>
    <w:rsid w:val="0084571C"/>
    <w:rsid w:val="00846591"/>
    <w:rsid w:val="00846C68"/>
    <w:rsid w:val="0084755E"/>
    <w:rsid w:val="008476E7"/>
    <w:rsid w:val="0084795A"/>
    <w:rsid w:val="0085044C"/>
    <w:rsid w:val="00850E39"/>
    <w:rsid w:val="00853119"/>
    <w:rsid w:val="008537BB"/>
    <w:rsid w:val="008556D2"/>
    <w:rsid w:val="00855BEE"/>
    <w:rsid w:val="00855D66"/>
    <w:rsid w:val="00856163"/>
    <w:rsid w:val="008561CF"/>
    <w:rsid w:val="00863BBE"/>
    <w:rsid w:val="00865363"/>
    <w:rsid w:val="008672B8"/>
    <w:rsid w:val="00870321"/>
    <w:rsid w:val="008703F6"/>
    <w:rsid w:val="00872DC0"/>
    <w:rsid w:val="00874A8D"/>
    <w:rsid w:val="00874C9F"/>
    <w:rsid w:val="00875BC1"/>
    <w:rsid w:val="00876D5E"/>
    <w:rsid w:val="00877485"/>
    <w:rsid w:val="00877CC7"/>
    <w:rsid w:val="0088135E"/>
    <w:rsid w:val="0088168A"/>
    <w:rsid w:val="00882EFF"/>
    <w:rsid w:val="0088429D"/>
    <w:rsid w:val="008848F4"/>
    <w:rsid w:val="008866E1"/>
    <w:rsid w:val="0088744B"/>
    <w:rsid w:val="00891D82"/>
    <w:rsid w:val="008931DB"/>
    <w:rsid w:val="00895763"/>
    <w:rsid w:val="0089593B"/>
    <w:rsid w:val="00896282"/>
    <w:rsid w:val="00896FF2"/>
    <w:rsid w:val="008971D2"/>
    <w:rsid w:val="0089735E"/>
    <w:rsid w:val="008975F2"/>
    <w:rsid w:val="008A513F"/>
    <w:rsid w:val="008A6760"/>
    <w:rsid w:val="008B043D"/>
    <w:rsid w:val="008B06FF"/>
    <w:rsid w:val="008B0D99"/>
    <w:rsid w:val="008B13B5"/>
    <w:rsid w:val="008B1B8E"/>
    <w:rsid w:val="008B395C"/>
    <w:rsid w:val="008B67DE"/>
    <w:rsid w:val="008B6F27"/>
    <w:rsid w:val="008B7915"/>
    <w:rsid w:val="008B7F44"/>
    <w:rsid w:val="008C12C9"/>
    <w:rsid w:val="008C1B57"/>
    <w:rsid w:val="008C2E08"/>
    <w:rsid w:val="008C5E56"/>
    <w:rsid w:val="008C7F67"/>
    <w:rsid w:val="008D1CCA"/>
    <w:rsid w:val="008D2D15"/>
    <w:rsid w:val="008D556A"/>
    <w:rsid w:val="008D5B30"/>
    <w:rsid w:val="008D634C"/>
    <w:rsid w:val="008E0DE0"/>
    <w:rsid w:val="008E207D"/>
    <w:rsid w:val="008E2293"/>
    <w:rsid w:val="008E2CE8"/>
    <w:rsid w:val="008E634E"/>
    <w:rsid w:val="008E66C5"/>
    <w:rsid w:val="008E7149"/>
    <w:rsid w:val="008F2273"/>
    <w:rsid w:val="008F441F"/>
    <w:rsid w:val="008F482F"/>
    <w:rsid w:val="008F6929"/>
    <w:rsid w:val="008F6E1B"/>
    <w:rsid w:val="008F7CD1"/>
    <w:rsid w:val="009005CE"/>
    <w:rsid w:val="00900E33"/>
    <w:rsid w:val="00902038"/>
    <w:rsid w:val="009020E6"/>
    <w:rsid w:val="00904114"/>
    <w:rsid w:val="00906CAE"/>
    <w:rsid w:val="00912B69"/>
    <w:rsid w:val="00913625"/>
    <w:rsid w:val="009153E6"/>
    <w:rsid w:val="0092011C"/>
    <w:rsid w:val="009204AA"/>
    <w:rsid w:val="00920A30"/>
    <w:rsid w:val="0092237A"/>
    <w:rsid w:val="00922C5D"/>
    <w:rsid w:val="0092342A"/>
    <w:rsid w:val="00923DBA"/>
    <w:rsid w:val="00925919"/>
    <w:rsid w:val="00926CAC"/>
    <w:rsid w:val="0093104C"/>
    <w:rsid w:val="00932C05"/>
    <w:rsid w:val="00933D53"/>
    <w:rsid w:val="00936BEA"/>
    <w:rsid w:val="00940966"/>
    <w:rsid w:val="00940999"/>
    <w:rsid w:val="0094105A"/>
    <w:rsid w:val="0094123B"/>
    <w:rsid w:val="0094231C"/>
    <w:rsid w:val="00943A99"/>
    <w:rsid w:val="00944B13"/>
    <w:rsid w:val="00944CCC"/>
    <w:rsid w:val="00945C24"/>
    <w:rsid w:val="0094680F"/>
    <w:rsid w:val="0095013A"/>
    <w:rsid w:val="0095083B"/>
    <w:rsid w:val="00952710"/>
    <w:rsid w:val="009529E4"/>
    <w:rsid w:val="0095328E"/>
    <w:rsid w:val="00953E24"/>
    <w:rsid w:val="009603E5"/>
    <w:rsid w:val="0096084C"/>
    <w:rsid w:val="00962D1B"/>
    <w:rsid w:val="00963731"/>
    <w:rsid w:val="00963D07"/>
    <w:rsid w:val="0096584F"/>
    <w:rsid w:val="00967845"/>
    <w:rsid w:val="00971556"/>
    <w:rsid w:val="009762D1"/>
    <w:rsid w:val="00977CE0"/>
    <w:rsid w:val="00980835"/>
    <w:rsid w:val="00983B75"/>
    <w:rsid w:val="00985D1F"/>
    <w:rsid w:val="0099059B"/>
    <w:rsid w:val="009923FC"/>
    <w:rsid w:val="00992E02"/>
    <w:rsid w:val="00992FA3"/>
    <w:rsid w:val="00993731"/>
    <w:rsid w:val="009937CF"/>
    <w:rsid w:val="00995B9F"/>
    <w:rsid w:val="00996D38"/>
    <w:rsid w:val="0099773A"/>
    <w:rsid w:val="009A0444"/>
    <w:rsid w:val="009A20A3"/>
    <w:rsid w:val="009A736E"/>
    <w:rsid w:val="009B120D"/>
    <w:rsid w:val="009B4052"/>
    <w:rsid w:val="009B5544"/>
    <w:rsid w:val="009B683C"/>
    <w:rsid w:val="009B7EDA"/>
    <w:rsid w:val="009C019F"/>
    <w:rsid w:val="009C0629"/>
    <w:rsid w:val="009C1215"/>
    <w:rsid w:val="009C2819"/>
    <w:rsid w:val="009C326E"/>
    <w:rsid w:val="009C34FE"/>
    <w:rsid w:val="009C5B51"/>
    <w:rsid w:val="009C70CD"/>
    <w:rsid w:val="009C77D7"/>
    <w:rsid w:val="009D0429"/>
    <w:rsid w:val="009D087C"/>
    <w:rsid w:val="009D1D3A"/>
    <w:rsid w:val="009D23D2"/>
    <w:rsid w:val="009D25B9"/>
    <w:rsid w:val="009D3B79"/>
    <w:rsid w:val="009D4E5B"/>
    <w:rsid w:val="009D53D8"/>
    <w:rsid w:val="009D57EF"/>
    <w:rsid w:val="009E2863"/>
    <w:rsid w:val="009E3D68"/>
    <w:rsid w:val="009E4A8E"/>
    <w:rsid w:val="009E51B7"/>
    <w:rsid w:val="009E6709"/>
    <w:rsid w:val="009E7613"/>
    <w:rsid w:val="009E79FD"/>
    <w:rsid w:val="009F1111"/>
    <w:rsid w:val="009F4898"/>
    <w:rsid w:val="009F4D44"/>
    <w:rsid w:val="009F5741"/>
    <w:rsid w:val="009F6687"/>
    <w:rsid w:val="00A00DE4"/>
    <w:rsid w:val="00A01DAA"/>
    <w:rsid w:val="00A02405"/>
    <w:rsid w:val="00A02D23"/>
    <w:rsid w:val="00A05C0D"/>
    <w:rsid w:val="00A05E6A"/>
    <w:rsid w:val="00A077BE"/>
    <w:rsid w:val="00A118D3"/>
    <w:rsid w:val="00A2198C"/>
    <w:rsid w:val="00A220E6"/>
    <w:rsid w:val="00A22267"/>
    <w:rsid w:val="00A223DD"/>
    <w:rsid w:val="00A22C46"/>
    <w:rsid w:val="00A23476"/>
    <w:rsid w:val="00A2399A"/>
    <w:rsid w:val="00A23F0A"/>
    <w:rsid w:val="00A24077"/>
    <w:rsid w:val="00A24331"/>
    <w:rsid w:val="00A2578E"/>
    <w:rsid w:val="00A26158"/>
    <w:rsid w:val="00A27C9A"/>
    <w:rsid w:val="00A3004F"/>
    <w:rsid w:val="00A3048A"/>
    <w:rsid w:val="00A3072F"/>
    <w:rsid w:val="00A325EE"/>
    <w:rsid w:val="00A328A1"/>
    <w:rsid w:val="00A34B74"/>
    <w:rsid w:val="00A37473"/>
    <w:rsid w:val="00A41198"/>
    <w:rsid w:val="00A41638"/>
    <w:rsid w:val="00A41F84"/>
    <w:rsid w:val="00A431C7"/>
    <w:rsid w:val="00A511A8"/>
    <w:rsid w:val="00A51F55"/>
    <w:rsid w:val="00A533B1"/>
    <w:rsid w:val="00A53401"/>
    <w:rsid w:val="00A539C8"/>
    <w:rsid w:val="00A55FC5"/>
    <w:rsid w:val="00A569C1"/>
    <w:rsid w:val="00A56D87"/>
    <w:rsid w:val="00A61EFF"/>
    <w:rsid w:val="00A62D97"/>
    <w:rsid w:val="00A63B44"/>
    <w:rsid w:val="00A67AAD"/>
    <w:rsid w:val="00A70FF2"/>
    <w:rsid w:val="00A73312"/>
    <w:rsid w:val="00A73498"/>
    <w:rsid w:val="00A734A8"/>
    <w:rsid w:val="00A7371C"/>
    <w:rsid w:val="00A754B9"/>
    <w:rsid w:val="00A75B64"/>
    <w:rsid w:val="00A7671D"/>
    <w:rsid w:val="00A80A2D"/>
    <w:rsid w:val="00A825EB"/>
    <w:rsid w:val="00A846D4"/>
    <w:rsid w:val="00A85496"/>
    <w:rsid w:val="00A8588A"/>
    <w:rsid w:val="00A85999"/>
    <w:rsid w:val="00A85F56"/>
    <w:rsid w:val="00A91A93"/>
    <w:rsid w:val="00A91EE5"/>
    <w:rsid w:val="00A934DB"/>
    <w:rsid w:val="00A94982"/>
    <w:rsid w:val="00A96A95"/>
    <w:rsid w:val="00A96BA9"/>
    <w:rsid w:val="00A9791F"/>
    <w:rsid w:val="00A97FB8"/>
    <w:rsid w:val="00AA11D9"/>
    <w:rsid w:val="00AA1CC5"/>
    <w:rsid w:val="00AA21C7"/>
    <w:rsid w:val="00AA3126"/>
    <w:rsid w:val="00AA479F"/>
    <w:rsid w:val="00AA6A7C"/>
    <w:rsid w:val="00AB353C"/>
    <w:rsid w:val="00AB393A"/>
    <w:rsid w:val="00AB458D"/>
    <w:rsid w:val="00AC2057"/>
    <w:rsid w:val="00AC3953"/>
    <w:rsid w:val="00AC4227"/>
    <w:rsid w:val="00AC456C"/>
    <w:rsid w:val="00AD0432"/>
    <w:rsid w:val="00AD0486"/>
    <w:rsid w:val="00AD142E"/>
    <w:rsid w:val="00AD147F"/>
    <w:rsid w:val="00AD2090"/>
    <w:rsid w:val="00AD4D45"/>
    <w:rsid w:val="00AD6889"/>
    <w:rsid w:val="00AD7143"/>
    <w:rsid w:val="00AD7882"/>
    <w:rsid w:val="00AD78AB"/>
    <w:rsid w:val="00AE02FD"/>
    <w:rsid w:val="00AE0D59"/>
    <w:rsid w:val="00AE15AE"/>
    <w:rsid w:val="00AE2C42"/>
    <w:rsid w:val="00AE3D00"/>
    <w:rsid w:val="00AE5934"/>
    <w:rsid w:val="00AE6485"/>
    <w:rsid w:val="00AE6FF4"/>
    <w:rsid w:val="00AF03C5"/>
    <w:rsid w:val="00AF1BA9"/>
    <w:rsid w:val="00AF43B2"/>
    <w:rsid w:val="00AF444D"/>
    <w:rsid w:val="00AF5607"/>
    <w:rsid w:val="00AF6FAD"/>
    <w:rsid w:val="00B013DC"/>
    <w:rsid w:val="00B030DA"/>
    <w:rsid w:val="00B03FAB"/>
    <w:rsid w:val="00B04A56"/>
    <w:rsid w:val="00B07A99"/>
    <w:rsid w:val="00B1132F"/>
    <w:rsid w:val="00B1164D"/>
    <w:rsid w:val="00B11977"/>
    <w:rsid w:val="00B1273E"/>
    <w:rsid w:val="00B13839"/>
    <w:rsid w:val="00B144E5"/>
    <w:rsid w:val="00B1620A"/>
    <w:rsid w:val="00B16CF6"/>
    <w:rsid w:val="00B215EC"/>
    <w:rsid w:val="00B225B8"/>
    <w:rsid w:val="00B22D80"/>
    <w:rsid w:val="00B321EC"/>
    <w:rsid w:val="00B34064"/>
    <w:rsid w:val="00B34299"/>
    <w:rsid w:val="00B35632"/>
    <w:rsid w:val="00B35AF5"/>
    <w:rsid w:val="00B3691E"/>
    <w:rsid w:val="00B371F5"/>
    <w:rsid w:val="00B41B78"/>
    <w:rsid w:val="00B42748"/>
    <w:rsid w:val="00B428F5"/>
    <w:rsid w:val="00B44DC0"/>
    <w:rsid w:val="00B46C43"/>
    <w:rsid w:val="00B4704D"/>
    <w:rsid w:val="00B47AEB"/>
    <w:rsid w:val="00B51A49"/>
    <w:rsid w:val="00B51BEB"/>
    <w:rsid w:val="00B53324"/>
    <w:rsid w:val="00B534EC"/>
    <w:rsid w:val="00B536C7"/>
    <w:rsid w:val="00B54A20"/>
    <w:rsid w:val="00B55BCA"/>
    <w:rsid w:val="00B56DBC"/>
    <w:rsid w:val="00B6130F"/>
    <w:rsid w:val="00B613B0"/>
    <w:rsid w:val="00B62920"/>
    <w:rsid w:val="00B62EB2"/>
    <w:rsid w:val="00B62EDC"/>
    <w:rsid w:val="00B64DA2"/>
    <w:rsid w:val="00B66A6A"/>
    <w:rsid w:val="00B730A6"/>
    <w:rsid w:val="00B76307"/>
    <w:rsid w:val="00B76D5A"/>
    <w:rsid w:val="00B814D0"/>
    <w:rsid w:val="00B81DE4"/>
    <w:rsid w:val="00B827B7"/>
    <w:rsid w:val="00B836D2"/>
    <w:rsid w:val="00B8492E"/>
    <w:rsid w:val="00B84E7F"/>
    <w:rsid w:val="00B84EC4"/>
    <w:rsid w:val="00B87EA2"/>
    <w:rsid w:val="00B9063D"/>
    <w:rsid w:val="00B9153E"/>
    <w:rsid w:val="00B93614"/>
    <w:rsid w:val="00B93A6F"/>
    <w:rsid w:val="00B9438F"/>
    <w:rsid w:val="00B9484B"/>
    <w:rsid w:val="00B94ABE"/>
    <w:rsid w:val="00B9699C"/>
    <w:rsid w:val="00BA523F"/>
    <w:rsid w:val="00BA57E2"/>
    <w:rsid w:val="00BA5801"/>
    <w:rsid w:val="00BA58A1"/>
    <w:rsid w:val="00BB0A72"/>
    <w:rsid w:val="00BB1204"/>
    <w:rsid w:val="00BB1B1E"/>
    <w:rsid w:val="00BB1C7B"/>
    <w:rsid w:val="00BB20BF"/>
    <w:rsid w:val="00BB4A53"/>
    <w:rsid w:val="00BB565F"/>
    <w:rsid w:val="00BB6610"/>
    <w:rsid w:val="00BB6674"/>
    <w:rsid w:val="00BB72D4"/>
    <w:rsid w:val="00BB75A8"/>
    <w:rsid w:val="00BB79A4"/>
    <w:rsid w:val="00BC1DF2"/>
    <w:rsid w:val="00BC2D15"/>
    <w:rsid w:val="00BC5274"/>
    <w:rsid w:val="00BC5583"/>
    <w:rsid w:val="00BC620D"/>
    <w:rsid w:val="00BC76EC"/>
    <w:rsid w:val="00BD0A49"/>
    <w:rsid w:val="00BD1767"/>
    <w:rsid w:val="00BD21F0"/>
    <w:rsid w:val="00BD2D13"/>
    <w:rsid w:val="00BD3193"/>
    <w:rsid w:val="00BD63D9"/>
    <w:rsid w:val="00BD6856"/>
    <w:rsid w:val="00BD762D"/>
    <w:rsid w:val="00BD77EA"/>
    <w:rsid w:val="00BE0904"/>
    <w:rsid w:val="00BE0A17"/>
    <w:rsid w:val="00BE12A7"/>
    <w:rsid w:val="00BE14D5"/>
    <w:rsid w:val="00BE30EE"/>
    <w:rsid w:val="00BE472E"/>
    <w:rsid w:val="00BE7217"/>
    <w:rsid w:val="00BE7CAF"/>
    <w:rsid w:val="00BF24DD"/>
    <w:rsid w:val="00BF4D66"/>
    <w:rsid w:val="00C00EBE"/>
    <w:rsid w:val="00C01531"/>
    <w:rsid w:val="00C0366B"/>
    <w:rsid w:val="00C04868"/>
    <w:rsid w:val="00C05A68"/>
    <w:rsid w:val="00C06ADA"/>
    <w:rsid w:val="00C06C1F"/>
    <w:rsid w:val="00C073C5"/>
    <w:rsid w:val="00C07640"/>
    <w:rsid w:val="00C07A17"/>
    <w:rsid w:val="00C1248C"/>
    <w:rsid w:val="00C13D78"/>
    <w:rsid w:val="00C13E18"/>
    <w:rsid w:val="00C15705"/>
    <w:rsid w:val="00C1602A"/>
    <w:rsid w:val="00C1623F"/>
    <w:rsid w:val="00C1791D"/>
    <w:rsid w:val="00C21017"/>
    <w:rsid w:val="00C217B7"/>
    <w:rsid w:val="00C21D0A"/>
    <w:rsid w:val="00C23299"/>
    <w:rsid w:val="00C23CF6"/>
    <w:rsid w:val="00C24355"/>
    <w:rsid w:val="00C2482C"/>
    <w:rsid w:val="00C260DB"/>
    <w:rsid w:val="00C26871"/>
    <w:rsid w:val="00C26B51"/>
    <w:rsid w:val="00C30BBE"/>
    <w:rsid w:val="00C32C2A"/>
    <w:rsid w:val="00C331FF"/>
    <w:rsid w:val="00C33E89"/>
    <w:rsid w:val="00C3576D"/>
    <w:rsid w:val="00C409E6"/>
    <w:rsid w:val="00C40F2C"/>
    <w:rsid w:val="00C43E64"/>
    <w:rsid w:val="00C455AD"/>
    <w:rsid w:val="00C456A1"/>
    <w:rsid w:val="00C47A28"/>
    <w:rsid w:val="00C50040"/>
    <w:rsid w:val="00C518C3"/>
    <w:rsid w:val="00C51A7A"/>
    <w:rsid w:val="00C51DB2"/>
    <w:rsid w:val="00C523BC"/>
    <w:rsid w:val="00C523C1"/>
    <w:rsid w:val="00C54379"/>
    <w:rsid w:val="00C54B1B"/>
    <w:rsid w:val="00C56399"/>
    <w:rsid w:val="00C56554"/>
    <w:rsid w:val="00C56DBD"/>
    <w:rsid w:val="00C60C8D"/>
    <w:rsid w:val="00C61066"/>
    <w:rsid w:val="00C61E44"/>
    <w:rsid w:val="00C621F4"/>
    <w:rsid w:val="00C64749"/>
    <w:rsid w:val="00C6486A"/>
    <w:rsid w:val="00C67B88"/>
    <w:rsid w:val="00C67ED7"/>
    <w:rsid w:val="00C70142"/>
    <w:rsid w:val="00C72A70"/>
    <w:rsid w:val="00C72EE5"/>
    <w:rsid w:val="00C7593F"/>
    <w:rsid w:val="00C75AAE"/>
    <w:rsid w:val="00C75CA3"/>
    <w:rsid w:val="00C76442"/>
    <w:rsid w:val="00C803FA"/>
    <w:rsid w:val="00C839E0"/>
    <w:rsid w:val="00C84BC2"/>
    <w:rsid w:val="00C8501B"/>
    <w:rsid w:val="00C879BA"/>
    <w:rsid w:val="00C90ACF"/>
    <w:rsid w:val="00C93053"/>
    <w:rsid w:val="00C9329F"/>
    <w:rsid w:val="00C93588"/>
    <w:rsid w:val="00C941FE"/>
    <w:rsid w:val="00C949DA"/>
    <w:rsid w:val="00CA085E"/>
    <w:rsid w:val="00CA12D2"/>
    <w:rsid w:val="00CA18F8"/>
    <w:rsid w:val="00CA1FF3"/>
    <w:rsid w:val="00CA2DAE"/>
    <w:rsid w:val="00CA4415"/>
    <w:rsid w:val="00CA7AA4"/>
    <w:rsid w:val="00CB0085"/>
    <w:rsid w:val="00CB0E6C"/>
    <w:rsid w:val="00CB1F7A"/>
    <w:rsid w:val="00CB52C2"/>
    <w:rsid w:val="00CB52CF"/>
    <w:rsid w:val="00CB642F"/>
    <w:rsid w:val="00CC14D0"/>
    <w:rsid w:val="00CC18AF"/>
    <w:rsid w:val="00CC1AE2"/>
    <w:rsid w:val="00CC2373"/>
    <w:rsid w:val="00CC2AFC"/>
    <w:rsid w:val="00CC4F7A"/>
    <w:rsid w:val="00CC4F7F"/>
    <w:rsid w:val="00CC644E"/>
    <w:rsid w:val="00CC7733"/>
    <w:rsid w:val="00CC79C5"/>
    <w:rsid w:val="00CD0062"/>
    <w:rsid w:val="00CD219B"/>
    <w:rsid w:val="00CD5D6C"/>
    <w:rsid w:val="00CD610B"/>
    <w:rsid w:val="00CD6367"/>
    <w:rsid w:val="00CD6448"/>
    <w:rsid w:val="00CD6D66"/>
    <w:rsid w:val="00CE029A"/>
    <w:rsid w:val="00CE11A2"/>
    <w:rsid w:val="00CE29FA"/>
    <w:rsid w:val="00CE5F5D"/>
    <w:rsid w:val="00CE7298"/>
    <w:rsid w:val="00CE74A3"/>
    <w:rsid w:val="00CE7532"/>
    <w:rsid w:val="00CE7C05"/>
    <w:rsid w:val="00CF01E4"/>
    <w:rsid w:val="00CF0EBE"/>
    <w:rsid w:val="00CF1BDB"/>
    <w:rsid w:val="00CF4184"/>
    <w:rsid w:val="00CF4484"/>
    <w:rsid w:val="00CF5973"/>
    <w:rsid w:val="00CF65CC"/>
    <w:rsid w:val="00CF668E"/>
    <w:rsid w:val="00CF74D2"/>
    <w:rsid w:val="00D00F74"/>
    <w:rsid w:val="00D01C4D"/>
    <w:rsid w:val="00D0279E"/>
    <w:rsid w:val="00D02BE8"/>
    <w:rsid w:val="00D04BC4"/>
    <w:rsid w:val="00D05432"/>
    <w:rsid w:val="00D056D0"/>
    <w:rsid w:val="00D0612F"/>
    <w:rsid w:val="00D10FDA"/>
    <w:rsid w:val="00D131B0"/>
    <w:rsid w:val="00D13838"/>
    <w:rsid w:val="00D14266"/>
    <w:rsid w:val="00D17234"/>
    <w:rsid w:val="00D20196"/>
    <w:rsid w:val="00D20DC0"/>
    <w:rsid w:val="00D218E5"/>
    <w:rsid w:val="00D22048"/>
    <w:rsid w:val="00D23BED"/>
    <w:rsid w:val="00D26945"/>
    <w:rsid w:val="00D2762C"/>
    <w:rsid w:val="00D31556"/>
    <w:rsid w:val="00D34C57"/>
    <w:rsid w:val="00D34E5C"/>
    <w:rsid w:val="00D353EE"/>
    <w:rsid w:val="00D368EF"/>
    <w:rsid w:val="00D36C68"/>
    <w:rsid w:val="00D40FB4"/>
    <w:rsid w:val="00D4153F"/>
    <w:rsid w:val="00D42E21"/>
    <w:rsid w:val="00D433F3"/>
    <w:rsid w:val="00D433F4"/>
    <w:rsid w:val="00D4383D"/>
    <w:rsid w:val="00D45945"/>
    <w:rsid w:val="00D471FD"/>
    <w:rsid w:val="00D504B0"/>
    <w:rsid w:val="00D51E6B"/>
    <w:rsid w:val="00D53718"/>
    <w:rsid w:val="00D5428A"/>
    <w:rsid w:val="00D563DB"/>
    <w:rsid w:val="00D60184"/>
    <w:rsid w:val="00D60FE9"/>
    <w:rsid w:val="00D62FD3"/>
    <w:rsid w:val="00D63CD0"/>
    <w:rsid w:val="00D64ACA"/>
    <w:rsid w:val="00D66BC7"/>
    <w:rsid w:val="00D712C6"/>
    <w:rsid w:val="00D74A32"/>
    <w:rsid w:val="00D75E91"/>
    <w:rsid w:val="00D763DC"/>
    <w:rsid w:val="00D772DC"/>
    <w:rsid w:val="00D77A9F"/>
    <w:rsid w:val="00D80999"/>
    <w:rsid w:val="00D81207"/>
    <w:rsid w:val="00D82B4D"/>
    <w:rsid w:val="00D82C50"/>
    <w:rsid w:val="00D83258"/>
    <w:rsid w:val="00D83AD4"/>
    <w:rsid w:val="00D844A8"/>
    <w:rsid w:val="00D85201"/>
    <w:rsid w:val="00D855DA"/>
    <w:rsid w:val="00D86D7B"/>
    <w:rsid w:val="00D90916"/>
    <w:rsid w:val="00D927EB"/>
    <w:rsid w:val="00D92D91"/>
    <w:rsid w:val="00D943E2"/>
    <w:rsid w:val="00D94654"/>
    <w:rsid w:val="00D95DE5"/>
    <w:rsid w:val="00D9601C"/>
    <w:rsid w:val="00DA0215"/>
    <w:rsid w:val="00DA0736"/>
    <w:rsid w:val="00DA1576"/>
    <w:rsid w:val="00DA16F6"/>
    <w:rsid w:val="00DA4057"/>
    <w:rsid w:val="00DB1789"/>
    <w:rsid w:val="00DB18FA"/>
    <w:rsid w:val="00DB3AC9"/>
    <w:rsid w:val="00DB3BA0"/>
    <w:rsid w:val="00DB584E"/>
    <w:rsid w:val="00DB59A1"/>
    <w:rsid w:val="00DB5BEB"/>
    <w:rsid w:val="00DB5D58"/>
    <w:rsid w:val="00DB6FE5"/>
    <w:rsid w:val="00DC07A7"/>
    <w:rsid w:val="00DC0E67"/>
    <w:rsid w:val="00DC282B"/>
    <w:rsid w:val="00DC6B6F"/>
    <w:rsid w:val="00DC7517"/>
    <w:rsid w:val="00DC7D1A"/>
    <w:rsid w:val="00DC7DC1"/>
    <w:rsid w:val="00DD2018"/>
    <w:rsid w:val="00DD23BD"/>
    <w:rsid w:val="00DD36E9"/>
    <w:rsid w:val="00DD6A3E"/>
    <w:rsid w:val="00DD6AFE"/>
    <w:rsid w:val="00DE2019"/>
    <w:rsid w:val="00DE2B5F"/>
    <w:rsid w:val="00DE3B96"/>
    <w:rsid w:val="00DE4A9E"/>
    <w:rsid w:val="00DE4D5D"/>
    <w:rsid w:val="00DE5C02"/>
    <w:rsid w:val="00DE5C2E"/>
    <w:rsid w:val="00DE6284"/>
    <w:rsid w:val="00DE778D"/>
    <w:rsid w:val="00DF1AB6"/>
    <w:rsid w:val="00DF307A"/>
    <w:rsid w:val="00DF54BA"/>
    <w:rsid w:val="00DF5CCF"/>
    <w:rsid w:val="00DF5E0F"/>
    <w:rsid w:val="00DF6EC7"/>
    <w:rsid w:val="00DF7383"/>
    <w:rsid w:val="00DF7A82"/>
    <w:rsid w:val="00E01875"/>
    <w:rsid w:val="00E0247F"/>
    <w:rsid w:val="00E05052"/>
    <w:rsid w:val="00E058B7"/>
    <w:rsid w:val="00E05CC0"/>
    <w:rsid w:val="00E0640E"/>
    <w:rsid w:val="00E06473"/>
    <w:rsid w:val="00E109DD"/>
    <w:rsid w:val="00E11455"/>
    <w:rsid w:val="00E13889"/>
    <w:rsid w:val="00E14ED8"/>
    <w:rsid w:val="00E17AF8"/>
    <w:rsid w:val="00E17C7E"/>
    <w:rsid w:val="00E17D55"/>
    <w:rsid w:val="00E20228"/>
    <w:rsid w:val="00E203C0"/>
    <w:rsid w:val="00E20748"/>
    <w:rsid w:val="00E2227C"/>
    <w:rsid w:val="00E229B9"/>
    <w:rsid w:val="00E22F7F"/>
    <w:rsid w:val="00E23955"/>
    <w:rsid w:val="00E244A8"/>
    <w:rsid w:val="00E2671E"/>
    <w:rsid w:val="00E334BC"/>
    <w:rsid w:val="00E34846"/>
    <w:rsid w:val="00E41270"/>
    <w:rsid w:val="00E4243F"/>
    <w:rsid w:val="00E43885"/>
    <w:rsid w:val="00E4616A"/>
    <w:rsid w:val="00E46FD3"/>
    <w:rsid w:val="00E47814"/>
    <w:rsid w:val="00E50760"/>
    <w:rsid w:val="00E5165B"/>
    <w:rsid w:val="00E51DFE"/>
    <w:rsid w:val="00E52C25"/>
    <w:rsid w:val="00E55C80"/>
    <w:rsid w:val="00E572B5"/>
    <w:rsid w:val="00E60855"/>
    <w:rsid w:val="00E62C18"/>
    <w:rsid w:val="00E6349D"/>
    <w:rsid w:val="00E64E05"/>
    <w:rsid w:val="00E65393"/>
    <w:rsid w:val="00E66D9F"/>
    <w:rsid w:val="00E66FB2"/>
    <w:rsid w:val="00E67ACC"/>
    <w:rsid w:val="00E70517"/>
    <w:rsid w:val="00E72542"/>
    <w:rsid w:val="00E730C4"/>
    <w:rsid w:val="00E7436C"/>
    <w:rsid w:val="00E74BC7"/>
    <w:rsid w:val="00E75A40"/>
    <w:rsid w:val="00E800E9"/>
    <w:rsid w:val="00E812F2"/>
    <w:rsid w:val="00E828FC"/>
    <w:rsid w:val="00E82C2B"/>
    <w:rsid w:val="00E8356D"/>
    <w:rsid w:val="00E83B1E"/>
    <w:rsid w:val="00E83F6E"/>
    <w:rsid w:val="00E84E0A"/>
    <w:rsid w:val="00E8698B"/>
    <w:rsid w:val="00E9204A"/>
    <w:rsid w:val="00E936EC"/>
    <w:rsid w:val="00E943E0"/>
    <w:rsid w:val="00E97663"/>
    <w:rsid w:val="00E97CA2"/>
    <w:rsid w:val="00EA01A4"/>
    <w:rsid w:val="00EA0A02"/>
    <w:rsid w:val="00EA25B6"/>
    <w:rsid w:val="00EA39A2"/>
    <w:rsid w:val="00EA3AD1"/>
    <w:rsid w:val="00EA6649"/>
    <w:rsid w:val="00EA7173"/>
    <w:rsid w:val="00EA7C2D"/>
    <w:rsid w:val="00EA7DB0"/>
    <w:rsid w:val="00EB4FE3"/>
    <w:rsid w:val="00EB6D16"/>
    <w:rsid w:val="00EB6E79"/>
    <w:rsid w:val="00EB773D"/>
    <w:rsid w:val="00EB7909"/>
    <w:rsid w:val="00EB7B78"/>
    <w:rsid w:val="00EC0974"/>
    <w:rsid w:val="00EC295A"/>
    <w:rsid w:val="00EC3AF5"/>
    <w:rsid w:val="00EC44F1"/>
    <w:rsid w:val="00EC72D1"/>
    <w:rsid w:val="00EC732C"/>
    <w:rsid w:val="00EC761C"/>
    <w:rsid w:val="00ED03B9"/>
    <w:rsid w:val="00ED3CF4"/>
    <w:rsid w:val="00ED6474"/>
    <w:rsid w:val="00EE0756"/>
    <w:rsid w:val="00EE0BC3"/>
    <w:rsid w:val="00EE6679"/>
    <w:rsid w:val="00EF0067"/>
    <w:rsid w:val="00EF04EB"/>
    <w:rsid w:val="00EF13C5"/>
    <w:rsid w:val="00EF501E"/>
    <w:rsid w:val="00EF5C12"/>
    <w:rsid w:val="00F0056C"/>
    <w:rsid w:val="00F010BA"/>
    <w:rsid w:val="00F01454"/>
    <w:rsid w:val="00F017AE"/>
    <w:rsid w:val="00F01DA5"/>
    <w:rsid w:val="00F03A5C"/>
    <w:rsid w:val="00F041C7"/>
    <w:rsid w:val="00F0564C"/>
    <w:rsid w:val="00F05A54"/>
    <w:rsid w:val="00F05B98"/>
    <w:rsid w:val="00F05E87"/>
    <w:rsid w:val="00F07C6D"/>
    <w:rsid w:val="00F1443F"/>
    <w:rsid w:val="00F14D32"/>
    <w:rsid w:val="00F15D19"/>
    <w:rsid w:val="00F16A70"/>
    <w:rsid w:val="00F20152"/>
    <w:rsid w:val="00F231B2"/>
    <w:rsid w:val="00F24E74"/>
    <w:rsid w:val="00F25F76"/>
    <w:rsid w:val="00F2645F"/>
    <w:rsid w:val="00F2779C"/>
    <w:rsid w:val="00F30577"/>
    <w:rsid w:val="00F322A6"/>
    <w:rsid w:val="00F329EF"/>
    <w:rsid w:val="00F3595C"/>
    <w:rsid w:val="00F36F4B"/>
    <w:rsid w:val="00F37466"/>
    <w:rsid w:val="00F37A53"/>
    <w:rsid w:val="00F419AC"/>
    <w:rsid w:val="00F42F61"/>
    <w:rsid w:val="00F44E31"/>
    <w:rsid w:val="00F44FEF"/>
    <w:rsid w:val="00F45DE5"/>
    <w:rsid w:val="00F46786"/>
    <w:rsid w:val="00F46B98"/>
    <w:rsid w:val="00F50CBC"/>
    <w:rsid w:val="00F50FB1"/>
    <w:rsid w:val="00F5237F"/>
    <w:rsid w:val="00F52599"/>
    <w:rsid w:val="00F5262A"/>
    <w:rsid w:val="00F52A12"/>
    <w:rsid w:val="00F54BA0"/>
    <w:rsid w:val="00F5533D"/>
    <w:rsid w:val="00F55FA6"/>
    <w:rsid w:val="00F567AF"/>
    <w:rsid w:val="00F57B66"/>
    <w:rsid w:val="00F60CE3"/>
    <w:rsid w:val="00F61437"/>
    <w:rsid w:val="00F63107"/>
    <w:rsid w:val="00F6559D"/>
    <w:rsid w:val="00F66484"/>
    <w:rsid w:val="00F6673A"/>
    <w:rsid w:val="00F66803"/>
    <w:rsid w:val="00F66FED"/>
    <w:rsid w:val="00F675CC"/>
    <w:rsid w:val="00F6767B"/>
    <w:rsid w:val="00F71A2B"/>
    <w:rsid w:val="00F7235C"/>
    <w:rsid w:val="00F73B25"/>
    <w:rsid w:val="00F7650E"/>
    <w:rsid w:val="00F76D19"/>
    <w:rsid w:val="00F80E34"/>
    <w:rsid w:val="00F81BE6"/>
    <w:rsid w:val="00F820F9"/>
    <w:rsid w:val="00F82C3C"/>
    <w:rsid w:val="00F86B94"/>
    <w:rsid w:val="00F872F5"/>
    <w:rsid w:val="00F90B33"/>
    <w:rsid w:val="00F927EF"/>
    <w:rsid w:val="00F94140"/>
    <w:rsid w:val="00F942A7"/>
    <w:rsid w:val="00F970CB"/>
    <w:rsid w:val="00FA08C3"/>
    <w:rsid w:val="00FA13B1"/>
    <w:rsid w:val="00FA21AD"/>
    <w:rsid w:val="00FA26DE"/>
    <w:rsid w:val="00FA3095"/>
    <w:rsid w:val="00FA4C34"/>
    <w:rsid w:val="00FA61E8"/>
    <w:rsid w:val="00FA6E1E"/>
    <w:rsid w:val="00FA7FFA"/>
    <w:rsid w:val="00FB0601"/>
    <w:rsid w:val="00FB0E36"/>
    <w:rsid w:val="00FB16BC"/>
    <w:rsid w:val="00FB460C"/>
    <w:rsid w:val="00FC13E4"/>
    <w:rsid w:val="00FC2BAD"/>
    <w:rsid w:val="00FC31DC"/>
    <w:rsid w:val="00FC3D89"/>
    <w:rsid w:val="00FC4868"/>
    <w:rsid w:val="00FC5A64"/>
    <w:rsid w:val="00FC680E"/>
    <w:rsid w:val="00FC748B"/>
    <w:rsid w:val="00FD11BB"/>
    <w:rsid w:val="00FD1843"/>
    <w:rsid w:val="00FD251C"/>
    <w:rsid w:val="00FD2599"/>
    <w:rsid w:val="00FD4B7A"/>
    <w:rsid w:val="00FD5FE5"/>
    <w:rsid w:val="00FD6472"/>
    <w:rsid w:val="00FD6D45"/>
    <w:rsid w:val="00FD77A0"/>
    <w:rsid w:val="00FE1323"/>
    <w:rsid w:val="00FE1C4D"/>
    <w:rsid w:val="00FE461D"/>
    <w:rsid w:val="00FE5739"/>
    <w:rsid w:val="00FF068D"/>
    <w:rsid w:val="00FF09AC"/>
    <w:rsid w:val="00FF140A"/>
    <w:rsid w:val="00FF24BC"/>
    <w:rsid w:val="00FF32B3"/>
    <w:rsid w:val="00FF36A3"/>
    <w:rsid w:val="00FF4F3D"/>
    <w:rsid w:val="00FF6570"/>
    <w:rsid w:val="00FF67DC"/>
    <w:rsid w:val="00FF6E17"/>
    <w:rsid w:val="00FF6F64"/>
    <w:rsid w:val="416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3AEC1"/>
  <w15:chartTrackingRefBased/>
  <w15:docId w15:val="{A3B68FE7-3803-4D37-938A-DF0BBCF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E2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0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3F3E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3A3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A32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329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29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33508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833508"/>
  </w:style>
  <w:style w:type="character" w:styleId="Hipercze">
    <w:name w:val="Hyperlink"/>
    <w:basedOn w:val="Domylnaczcionkaakapitu"/>
    <w:unhideWhenUsed/>
    <w:rsid w:val="00275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F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7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-Wyliczenie2-x">
    <w:name w:val="ZALACZNIK_-Wyliczenie 2 - (x)"/>
    <w:rsid w:val="00275F0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numbering" w:customStyle="1" w:styleId="Styl3112">
    <w:name w:val="Styl3112"/>
    <w:rsid w:val="00275F00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7C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C7C2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qFormat/>
    <w:rsid w:val="000D3E4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0D3E46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Times New Roman"/>
      <w:sz w:val="12"/>
      <w:szCs w:val="12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0D3E46"/>
    <w:rPr>
      <w:rFonts w:ascii="Arial" w:eastAsia="Times New Roman" w:hAnsi="Arial" w:cs="Times New Roman"/>
      <w:sz w:val="12"/>
      <w:szCs w:val="12"/>
      <w:lang w:val="x-none" w:eastAsia="x-none"/>
    </w:rPr>
  </w:style>
  <w:style w:type="numbering" w:customStyle="1" w:styleId="Styl3114">
    <w:name w:val="Styl3114"/>
    <w:rsid w:val="0029263D"/>
    <w:pPr>
      <w:numPr>
        <w:numId w:val="3"/>
      </w:numPr>
    </w:pPr>
  </w:style>
  <w:style w:type="numbering" w:customStyle="1" w:styleId="Styl5114">
    <w:name w:val="Styl5114"/>
    <w:rsid w:val="0029263D"/>
    <w:pPr>
      <w:numPr>
        <w:numId w:val="4"/>
      </w:numPr>
    </w:pPr>
  </w:style>
  <w:style w:type="paragraph" w:customStyle="1" w:styleId="Default">
    <w:name w:val="Default"/>
    <w:link w:val="DefaultChar"/>
    <w:rsid w:val="00CE11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link w:val="Default"/>
    <w:rsid w:val="00CE11A2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CE11A2"/>
    <w:pPr>
      <w:numPr>
        <w:numId w:val="15"/>
      </w:numPr>
    </w:pPr>
  </w:style>
  <w:style w:type="numbering" w:customStyle="1" w:styleId="Styl311">
    <w:name w:val="Styl311"/>
    <w:rsid w:val="00F37A53"/>
    <w:pPr>
      <w:numPr>
        <w:numId w:val="5"/>
      </w:numPr>
    </w:pPr>
  </w:style>
  <w:style w:type="numbering" w:customStyle="1" w:styleId="Styl315">
    <w:name w:val="Styl315"/>
    <w:rsid w:val="003077CC"/>
    <w:pPr>
      <w:numPr>
        <w:numId w:val="16"/>
      </w:numPr>
    </w:pPr>
  </w:style>
  <w:style w:type="numbering" w:customStyle="1" w:styleId="Styl515">
    <w:name w:val="Styl515"/>
    <w:rsid w:val="003077CC"/>
    <w:pPr>
      <w:numPr>
        <w:numId w:val="6"/>
      </w:numPr>
    </w:pPr>
  </w:style>
  <w:style w:type="paragraph" w:customStyle="1" w:styleId="Styl-wof">
    <w:name w:val="Styl-wof"/>
    <w:basedOn w:val="Nagwek1"/>
    <w:autoRedefine/>
    <w:rsid w:val="00DA0736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/>
      <w:color w:val="000000"/>
      <w:kern w:val="32"/>
      <w:sz w:val="28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0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2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72B5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unhideWhenUsed/>
    <w:rsid w:val="00097B2C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F8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72F5"/>
  </w:style>
  <w:style w:type="character" w:customStyle="1" w:styleId="eop">
    <w:name w:val="eop"/>
    <w:basedOn w:val="Domylnaczcionkaakapitu"/>
    <w:rsid w:val="00F872F5"/>
  </w:style>
  <w:style w:type="paragraph" w:styleId="Tekstpodstawowy">
    <w:name w:val="Body Text"/>
    <w:basedOn w:val="Normalny"/>
    <w:link w:val="TekstpodstawowyZnak"/>
    <w:uiPriority w:val="99"/>
    <w:unhideWhenUsed/>
    <w:rsid w:val="00124A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4A5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493F3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493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93F3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25">
    <w:name w:val="Tabela - Siatka25"/>
    <w:basedOn w:val="Standardowy"/>
    <w:next w:val="Tabela-Siatka"/>
    <w:uiPriority w:val="39"/>
    <w:rsid w:val="000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18327A"/>
  </w:style>
  <w:style w:type="character" w:customStyle="1" w:styleId="scxw127582046">
    <w:name w:val="scxw127582046"/>
    <w:basedOn w:val="Domylnaczcionkaakapitu"/>
    <w:rsid w:val="0018327A"/>
  </w:style>
  <w:style w:type="paragraph" w:styleId="Tekstpodstawowy2">
    <w:name w:val="Body Text 2"/>
    <w:basedOn w:val="Normalny"/>
    <w:link w:val="Tekstpodstawowy2Znak"/>
    <w:uiPriority w:val="99"/>
    <w:unhideWhenUsed/>
    <w:rsid w:val="000626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267A"/>
  </w:style>
  <w:style w:type="paragraph" w:styleId="Tekstpodstawowywcity">
    <w:name w:val="Body Text Indent"/>
    <w:basedOn w:val="Normalny"/>
    <w:link w:val="TekstpodstawowywcityZnak"/>
    <w:uiPriority w:val="99"/>
    <w:unhideWhenUsed/>
    <w:rsid w:val="000626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67A"/>
  </w:style>
  <w:style w:type="character" w:customStyle="1" w:styleId="DeltaViewInsertion">
    <w:name w:val="DeltaView Insertion"/>
    <w:rsid w:val="0006267A"/>
    <w:rPr>
      <w:b/>
      <w:i/>
      <w:spacing w:val="0"/>
    </w:rPr>
  </w:style>
  <w:style w:type="paragraph" w:customStyle="1" w:styleId="Tiret0">
    <w:name w:val="Tiret 0"/>
    <w:basedOn w:val="Normalny"/>
    <w:rsid w:val="0006267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6267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6267A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6267A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6267A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6267A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Bezodstpw">
    <w:name w:val="No Spacing"/>
    <w:link w:val="BezodstpwZnak"/>
    <w:uiPriority w:val="1"/>
    <w:qFormat/>
    <w:rsid w:val="0006267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9"/>
    <w:rsid w:val="003A32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A32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9"/>
    <w:rsid w:val="003A32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A329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2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29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3296"/>
  </w:style>
  <w:style w:type="paragraph" w:styleId="Spistreci1">
    <w:name w:val="toc 1"/>
    <w:basedOn w:val="Normalny"/>
    <w:next w:val="Normalny"/>
    <w:autoRedefine/>
    <w:uiPriority w:val="39"/>
    <w:rsid w:val="003A3296"/>
    <w:pPr>
      <w:tabs>
        <w:tab w:val="right" w:leader="dot" w:pos="9062"/>
      </w:tabs>
      <w:spacing w:after="0" w:line="240" w:lineRule="auto"/>
      <w:jc w:val="right"/>
    </w:pPr>
    <w:rPr>
      <w:rFonts w:ascii="Arial" w:eastAsia="Times New Roman" w:hAnsi="Arial" w:cs="Arial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3A3296"/>
    <w:pPr>
      <w:tabs>
        <w:tab w:val="left" w:pos="1134"/>
        <w:tab w:val="right" w:leader="dot" w:pos="9072"/>
      </w:tabs>
      <w:spacing w:after="0" w:line="240" w:lineRule="auto"/>
      <w:ind w:left="567" w:right="23" w:hanging="567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awartotabeli">
    <w:name w:val="Zawartoœæ tabeli"/>
    <w:basedOn w:val="Tekstpodstawowy"/>
    <w:uiPriority w:val="99"/>
    <w:rsid w:val="003A329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3A3296"/>
    <w:pPr>
      <w:tabs>
        <w:tab w:val="left" w:pos="1440"/>
        <w:tab w:val="right" w:leader="dot" w:pos="9072"/>
      </w:tabs>
      <w:spacing w:after="0" w:line="240" w:lineRule="auto"/>
      <w:ind w:left="480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3A32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rsid w:val="003A3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3A3296"/>
    <w:rPr>
      <w:rFonts w:ascii="Courier" w:eastAsia="Times New Roman" w:hAnsi="Courier" w:cs="Courier"/>
      <w:sz w:val="18"/>
      <w:szCs w:val="18"/>
      <w:lang w:val="en-GB" w:eastAsia="pl-PL"/>
    </w:rPr>
  </w:style>
  <w:style w:type="character" w:styleId="Pogrubienie">
    <w:name w:val="Strong"/>
    <w:basedOn w:val="Domylnaczcionkaakapitu"/>
    <w:uiPriority w:val="22"/>
    <w:qFormat/>
    <w:rsid w:val="003A3296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3A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etr">
    <w:name w:val="parametr"/>
    <w:basedOn w:val="Tekstpodstawowywcity"/>
    <w:uiPriority w:val="99"/>
    <w:rsid w:val="003A3296"/>
    <w:pPr>
      <w:spacing w:after="0" w:line="240" w:lineRule="auto"/>
      <w:ind w:left="2160" w:hanging="2160"/>
    </w:pPr>
    <w:rPr>
      <w:rFonts w:ascii="Arial" w:eastAsia="Times New Roman" w:hAnsi="Arial" w:cs="Arial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rsid w:val="003A3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3296"/>
    <w:rPr>
      <w:rFonts w:ascii="Times New Roman" w:eastAsia="Times New Roman" w:hAnsi="Times New Roman" w:cs="Times New Roman"/>
      <w:lang w:eastAsia="pl-PL"/>
    </w:rPr>
  </w:style>
  <w:style w:type="paragraph" w:customStyle="1" w:styleId="TABELALEWA">
    <w:name w:val="TABELA LE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Zawartotabeli0">
    <w:name w:val="Zawartość tabeli"/>
    <w:basedOn w:val="Normalny"/>
    <w:rsid w:val="003A329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3A3296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3A3296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3A3296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3A3296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3A3296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3A3296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3A3296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3A3296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3A3296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3A3296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basedOn w:val="Domylnaczcionkaakapitu"/>
    <w:uiPriority w:val="99"/>
    <w:locked/>
    <w:rsid w:val="003A3296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basedOn w:val="Domylnaczcionkaakapitu"/>
    <w:uiPriority w:val="99"/>
    <w:locked/>
    <w:rsid w:val="003A32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basedOn w:val="Domylnaczcionkaakapitu"/>
    <w:uiPriority w:val="99"/>
    <w:rsid w:val="003A3296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3A3296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2">
    <w:name w:val="Znak Znak2"/>
    <w:basedOn w:val="Domylnaczcionkaakapitu"/>
    <w:uiPriority w:val="99"/>
    <w:locked/>
    <w:rsid w:val="003A3296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basedOn w:val="Domylnaczcionkaakapitu"/>
    <w:uiPriority w:val="99"/>
    <w:locked/>
    <w:rsid w:val="003A3296"/>
    <w:rPr>
      <w:rFonts w:ascii="Arial" w:hAnsi="Arial" w:cs="Arial"/>
      <w:sz w:val="24"/>
      <w:szCs w:val="24"/>
      <w:lang w:val="x-none"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3A3296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3A3296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character" w:customStyle="1" w:styleId="FontStyle58">
    <w:name w:val="Font Style58"/>
    <w:basedOn w:val="Domylnaczcionkaakapitu"/>
    <w:uiPriority w:val="99"/>
    <w:rsid w:val="003A3296"/>
    <w:rPr>
      <w:rFonts w:ascii="Arial" w:hAnsi="Arial" w:cs="Arial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rsid w:val="003A329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3A3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2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0"/>
    <w:rsid w:val="003A3296"/>
    <w:pPr>
      <w:jc w:val="center"/>
    </w:pPr>
    <w:rPr>
      <w:b/>
      <w:bCs/>
    </w:rPr>
  </w:style>
  <w:style w:type="paragraph" w:customStyle="1" w:styleId="Style2">
    <w:name w:val="Style2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A32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A3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A32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A3296"/>
    <w:rPr>
      <w:rFonts w:ascii="Georgia" w:hAnsi="Georgia" w:cs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A32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3296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296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296"/>
    <w:rPr>
      <w:rFonts w:ascii="Arial Narrow" w:eastAsia="Times New Roman" w:hAnsi="Arial Narrow" w:cs="Arial Narrow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3A3296"/>
    <w:rPr>
      <w:rFonts w:cs="Times New Roman"/>
      <w:i/>
      <w:i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A3296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3A329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A329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A3296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3A3296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3A3296"/>
    <w:pPr>
      <w:shd w:val="clear" w:color="auto" w:fill="FFFFFF"/>
      <w:spacing w:after="0"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3A32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A32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3A329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3A329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3A3296"/>
    <w:pPr>
      <w:numPr>
        <w:numId w:val="12"/>
      </w:numPr>
      <w:tabs>
        <w:tab w:val="num" w:pos="-521"/>
        <w:tab w:val="num" w:pos="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rsid w:val="003A3296"/>
    <w:pPr>
      <w:numPr>
        <w:numId w:val="13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A3296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A329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A3296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3296"/>
    <w:rPr>
      <w:rFonts w:ascii="Consolas" w:eastAsia="Times New Roman" w:hAnsi="Consolas" w:cs="Consolas"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3A3296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3A3296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3A3296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3A3296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3A3296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3A3296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basedOn w:val="Bodytext"/>
    <w:uiPriority w:val="99"/>
    <w:rsid w:val="003A329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link w:val="Bodytext"/>
    <w:uiPriority w:val="99"/>
    <w:rsid w:val="003A3296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11">
    <w:name w:val="Nagłówek 11"/>
    <w:basedOn w:val="Normalny"/>
    <w:next w:val="Normalny"/>
    <w:uiPriority w:val="9"/>
    <w:qFormat/>
    <w:rsid w:val="003A329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A329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A329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A329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A329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1Znak1">
    <w:name w:val="Nagłówek 1 Znak1"/>
    <w:uiPriority w:val="9"/>
    <w:rsid w:val="003A3296"/>
    <w:rPr>
      <w:rFonts w:ascii="Cambria" w:hAnsi="Cambria"/>
      <w:b/>
      <w:color w:val="365F91"/>
      <w:sz w:val="28"/>
    </w:rPr>
  </w:style>
  <w:style w:type="character" w:customStyle="1" w:styleId="Nagwek2Znak1">
    <w:name w:val="Nagłówek 2 Znak1"/>
    <w:uiPriority w:val="9"/>
    <w:semiHidden/>
    <w:rsid w:val="003A3296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3A3296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3A3296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3A3296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3A3296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3A3296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3A3296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3A3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3A3296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3A3296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3A3296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3A3296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 w:eastAsia="x-none"/>
    </w:rPr>
  </w:style>
  <w:style w:type="paragraph" w:customStyle="1" w:styleId="TableParagraph">
    <w:name w:val="Table Paragraph"/>
    <w:basedOn w:val="Normalny"/>
    <w:uiPriority w:val="1"/>
    <w:qFormat/>
    <w:rsid w:val="003A3296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3A3296"/>
    <w:rPr>
      <w:color w:val="0000FF"/>
      <w:u w:val="single"/>
    </w:rPr>
  </w:style>
  <w:style w:type="character" w:customStyle="1" w:styleId="fontstyle01">
    <w:name w:val="fontstyle01"/>
    <w:rsid w:val="003A3296"/>
    <w:rPr>
      <w:rFonts w:ascii="Arial" w:hAnsi="Arial"/>
      <w:color w:val="000000"/>
      <w:sz w:val="18"/>
    </w:rPr>
  </w:style>
  <w:style w:type="numbering" w:customStyle="1" w:styleId="Bezlisty2">
    <w:name w:val="Bez listy2"/>
    <w:next w:val="Bezlisty"/>
    <w:uiPriority w:val="99"/>
    <w:semiHidden/>
    <w:unhideWhenUsed/>
    <w:rsid w:val="003A3296"/>
  </w:style>
  <w:style w:type="numbering" w:customStyle="1" w:styleId="Bezlisty3">
    <w:name w:val="Bez listy3"/>
    <w:next w:val="Bezlisty"/>
    <w:uiPriority w:val="99"/>
    <w:semiHidden/>
    <w:unhideWhenUsed/>
    <w:rsid w:val="003A3296"/>
  </w:style>
  <w:style w:type="numbering" w:customStyle="1" w:styleId="Bezlisty4">
    <w:name w:val="Bez listy4"/>
    <w:next w:val="Bezlisty"/>
    <w:uiPriority w:val="99"/>
    <w:semiHidden/>
    <w:unhideWhenUsed/>
    <w:rsid w:val="003A3296"/>
  </w:style>
  <w:style w:type="numbering" w:customStyle="1" w:styleId="Bezlisty11">
    <w:name w:val="Bez listy11"/>
    <w:next w:val="Bezlisty"/>
    <w:uiPriority w:val="99"/>
    <w:semiHidden/>
    <w:unhideWhenUsed/>
    <w:rsid w:val="003A3296"/>
  </w:style>
  <w:style w:type="table" w:customStyle="1" w:styleId="Tabela-Siatka1">
    <w:name w:val="Tabela - Siatka1"/>
    <w:basedOn w:val="Standardowy"/>
    <w:next w:val="Tabela-Siatka"/>
    <w:uiPriority w:val="39"/>
    <w:rsid w:val="003A32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A3296"/>
  </w:style>
  <w:style w:type="numbering" w:customStyle="1" w:styleId="Bezlisty31">
    <w:name w:val="Bez listy31"/>
    <w:next w:val="Bezlisty"/>
    <w:uiPriority w:val="99"/>
    <w:semiHidden/>
    <w:unhideWhenUsed/>
    <w:rsid w:val="003A3296"/>
  </w:style>
  <w:style w:type="paragraph" w:customStyle="1" w:styleId="footnotedescription">
    <w:name w:val="footnote description"/>
    <w:next w:val="Normalny"/>
    <w:link w:val="footnotedescriptionChar"/>
    <w:hidden/>
    <w:rsid w:val="003A3296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A3296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A329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3A32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2">
    <w:name w:val="Style42"/>
    <w:basedOn w:val="Normalny"/>
    <w:uiPriority w:val="99"/>
    <w:rsid w:val="00F041C7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F041C7"/>
    <w:rPr>
      <w:rFonts w:ascii="Times New Roman" w:hAnsi="Times New Roman" w:cs="Times New Roman"/>
      <w:sz w:val="24"/>
      <w:szCs w:val="24"/>
    </w:rPr>
  </w:style>
  <w:style w:type="numbering" w:customStyle="1" w:styleId="Styl12">
    <w:name w:val="Styl12"/>
    <w:uiPriority w:val="99"/>
    <w:rsid w:val="00D94654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B9484B"/>
    <w:pPr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4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9484B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basedOn w:val="Normalny"/>
    <w:rsid w:val="00B9484B"/>
    <w:pPr>
      <w:autoSpaceDE w:val="0"/>
      <w:autoSpaceDN w:val="0"/>
      <w:spacing w:after="0" w:line="220" w:lineRule="atLeas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ZALACZNIKCENTER">
    <w:name w:val="ZALACZNIK_CENTER"/>
    <w:basedOn w:val="Normalny"/>
    <w:rsid w:val="00B9484B"/>
    <w:pPr>
      <w:autoSpaceDE w:val="0"/>
      <w:autoSpaceDN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7F7165"/>
  </w:style>
  <w:style w:type="paragraph" w:customStyle="1" w:styleId="rgTablicatekst">
    <w:name w:val="rg Tablica tekst"/>
    <w:basedOn w:val="Normalny"/>
    <w:rsid w:val="007F7165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7F7165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gNormalnyZnak1">
    <w:name w:val="rg Normalny Znak1"/>
    <w:link w:val="rgNormalny"/>
    <w:rsid w:val="007F7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71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7165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7F7165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13">
    <w:name w:val="Pa13"/>
    <w:basedOn w:val="Default"/>
    <w:next w:val="Default"/>
    <w:uiPriority w:val="99"/>
    <w:rsid w:val="007F7165"/>
    <w:pPr>
      <w:spacing w:line="177" w:lineRule="atLeast"/>
    </w:pPr>
    <w:rPr>
      <w:rFonts w:ascii="Museo Sans 100" w:eastAsia="Calibri" w:hAnsi="Museo Sans 100"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7F7165"/>
    <w:pPr>
      <w:spacing w:line="177" w:lineRule="atLeast"/>
    </w:pPr>
    <w:rPr>
      <w:rFonts w:ascii="Museo Sans 700" w:eastAsia="Calibri" w:hAnsi="Museo Sans 700" w:cs="Times New Roman"/>
      <w:color w:val="auto"/>
      <w:lang w:eastAsia="pl-PL"/>
    </w:rPr>
  </w:style>
  <w:style w:type="numbering" w:customStyle="1" w:styleId="Bezlisty12">
    <w:name w:val="Bez listy12"/>
    <w:next w:val="Bezlisty"/>
    <w:uiPriority w:val="99"/>
    <w:semiHidden/>
    <w:unhideWhenUsed/>
    <w:rsid w:val="007F7165"/>
  </w:style>
  <w:style w:type="numbering" w:customStyle="1" w:styleId="Bezlisty22">
    <w:name w:val="Bez listy22"/>
    <w:next w:val="Bezlisty"/>
    <w:uiPriority w:val="99"/>
    <w:semiHidden/>
    <w:unhideWhenUsed/>
    <w:rsid w:val="007F7165"/>
  </w:style>
  <w:style w:type="table" w:customStyle="1" w:styleId="Tabela-Siatka4">
    <w:name w:val="Tabela - Siatka4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rsid w:val="007F7165"/>
    <w:rPr>
      <w:rFonts w:ascii="Times New Roman" w:eastAsia="Times New Roman" w:hAnsi="Times New Roman"/>
      <w:b/>
      <w:bCs/>
    </w:rPr>
  </w:style>
  <w:style w:type="numbering" w:customStyle="1" w:styleId="Bezlisty32">
    <w:name w:val="Bez listy32"/>
    <w:next w:val="Bezlisty"/>
    <w:uiPriority w:val="99"/>
    <w:semiHidden/>
    <w:unhideWhenUsed/>
    <w:rsid w:val="007F7165"/>
  </w:style>
  <w:style w:type="numbering" w:customStyle="1" w:styleId="Bezlisty111">
    <w:name w:val="Bez listy111"/>
    <w:next w:val="Bezlisty"/>
    <w:semiHidden/>
    <w:unhideWhenUsed/>
    <w:rsid w:val="007F7165"/>
  </w:style>
  <w:style w:type="numbering" w:customStyle="1" w:styleId="Bezlisty211">
    <w:name w:val="Bez listy211"/>
    <w:next w:val="Bezlisty"/>
    <w:uiPriority w:val="99"/>
    <w:semiHidden/>
    <w:unhideWhenUsed/>
    <w:rsid w:val="007F7165"/>
  </w:style>
  <w:style w:type="table" w:customStyle="1" w:styleId="Tabela-Siatka11">
    <w:name w:val="Tabela - Siatka1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7F71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F7165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F716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F716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F716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ust">
    <w:name w:val="ust"/>
    <w:basedOn w:val="Normalny"/>
    <w:uiPriority w:val="99"/>
    <w:rsid w:val="007F7165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7F7165"/>
  </w:style>
  <w:style w:type="table" w:customStyle="1" w:styleId="Tabela-Siatka21">
    <w:name w:val="Tabela - Siatka2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7F7165"/>
  </w:style>
  <w:style w:type="numbering" w:customStyle="1" w:styleId="Styl1">
    <w:name w:val="Styl1"/>
    <w:uiPriority w:val="99"/>
    <w:rsid w:val="007F7165"/>
    <w:pPr>
      <w:numPr>
        <w:numId w:val="21"/>
      </w:numPr>
    </w:pPr>
  </w:style>
  <w:style w:type="character" w:customStyle="1" w:styleId="Teksttreci11">
    <w:name w:val="Tekst treści (11)_"/>
    <w:link w:val="Teksttreci110"/>
    <w:rsid w:val="007F716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F7165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7F7165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7F7165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7F716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0">
    <w:name w:val="A0"/>
    <w:uiPriority w:val="99"/>
    <w:rsid w:val="007F7165"/>
    <w:rPr>
      <w:rFonts w:cs="Lato Light"/>
      <w:color w:val="000000"/>
      <w:sz w:val="20"/>
      <w:szCs w:val="20"/>
    </w:rPr>
  </w:style>
  <w:style w:type="character" w:customStyle="1" w:styleId="Nagwek40">
    <w:name w:val="Nagłówek #4_"/>
    <w:link w:val="Nagwek42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7F7165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7F7165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F716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F7165"/>
    <w:pPr>
      <w:spacing w:after="120" w:line="240" w:lineRule="auto"/>
      <w:ind w:left="283" w:hanging="357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7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PAR1">
    <w:name w:val="U_PAR_1"/>
    <w:basedOn w:val="Normalny"/>
    <w:uiPriority w:val="99"/>
    <w:rsid w:val="007F7165"/>
    <w:pPr>
      <w:numPr>
        <w:numId w:val="22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7F7165"/>
    <w:pPr>
      <w:numPr>
        <w:ilvl w:val="1"/>
        <w:numId w:val="22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7F7165"/>
    <w:pPr>
      <w:widowControl w:val="0"/>
      <w:numPr>
        <w:ilvl w:val="2"/>
        <w:numId w:val="22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7F7165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7F7165"/>
    <w:pPr>
      <w:numPr>
        <w:numId w:val="23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7F7165"/>
    <w:pPr>
      <w:numPr>
        <w:ilvl w:val="1"/>
        <w:numId w:val="23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7F7165"/>
  </w:style>
  <w:style w:type="table" w:customStyle="1" w:styleId="Tabela-Siatka41">
    <w:name w:val="Tabela - Siatka4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7F7165"/>
    <w:rPr>
      <w:rFonts w:ascii="Arial" w:hAnsi="Arial" w:cs="Arial"/>
      <w:szCs w:val="18"/>
    </w:rPr>
  </w:style>
  <w:style w:type="numbering" w:customStyle="1" w:styleId="Bezlisty6">
    <w:name w:val="Bez listy6"/>
    <w:next w:val="Bezlisty"/>
    <w:semiHidden/>
    <w:rsid w:val="007F7165"/>
  </w:style>
  <w:style w:type="paragraph" w:customStyle="1" w:styleId="-Dzia">
    <w:name w:val="-Dział..."/>
    <w:rsid w:val="007F716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7F716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7F716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7F716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7F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7F716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7F71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7F716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7F716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7F716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7F716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7F716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7F716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7F716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7F716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7F716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7F716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7F716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7F71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7165"/>
  </w:style>
  <w:style w:type="numbering" w:customStyle="1" w:styleId="Bezlisty112">
    <w:name w:val="Bez listy112"/>
    <w:next w:val="Bezlisty"/>
    <w:uiPriority w:val="99"/>
    <w:semiHidden/>
    <w:unhideWhenUsed/>
    <w:rsid w:val="007F7165"/>
  </w:style>
  <w:style w:type="numbering" w:customStyle="1" w:styleId="Bezlisty11111">
    <w:name w:val="Bez listy11111"/>
    <w:next w:val="Bezlisty"/>
    <w:uiPriority w:val="99"/>
    <w:semiHidden/>
    <w:unhideWhenUsed/>
    <w:rsid w:val="007F7165"/>
  </w:style>
  <w:style w:type="numbering" w:customStyle="1" w:styleId="Bezlisty221">
    <w:name w:val="Bez listy221"/>
    <w:next w:val="Bezlisty"/>
    <w:uiPriority w:val="99"/>
    <w:unhideWhenUsed/>
    <w:rsid w:val="007F7165"/>
  </w:style>
  <w:style w:type="numbering" w:customStyle="1" w:styleId="Bezlisty311">
    <w:name w:val="Bez listy311"/>
    <w:next w:val="Bezlisty"/>
    <w:uiPriority w:val="99"/>
    <w:semiHidden/>
    <w:unhideWhenUsed/>
    <w:rsid w:val="007F7165"/>
  </w:style>
  <w:style w:type="numbering" w:customStyle="1" w:styleId="Bezlisty111111">
    <w:name w:val="Bez listy111111"/>
    <w:next w:val="Bezlisty"/>
    <w:semiHidden/>
    <w:unhideWhenUsed/>
    <w:rsid w:val="007F7165"/>
  </w:style>
  <w:style w:type="numbering" w:customStyle="1" w:styleId="Bezlisty2111">
    <w:name w:val="Bez listy2111"/>
    <w:next w:val="Bezlisty"/>
    <w:uiPriority w:val="99"/>
    <w:semiHidden/>
    <w:unhideWhenUsed/>
    <w:rsid w:val="007F7165"/>
  </w:style>
  <w:style w:type="numbering" w:customStyle="1" w:styleId="Bezlisty411">
    <w:name w:val="Bez listy411"/>
    <w:next w:val="Bezlisty"/>
    <w:uiPriority w:val="99"/>
    <w:semiHidden/>
    <w:unhideWhenUsed/>
    <w:rsid w:val="007F7165"/>
  </w:style>
  <w:style w:type="numbering" w:customStyle="1" w:styleId="Bezlisty1111111">
    <w:name w:val="Bez listy1111111"/>
    <w:next w:val="Bezlisty"/>
    <w:uiPriority w:val="99"/>
    <w:semiHidden/>
    <w:unhideWhenUsed/>
    <w:rsid w:val="007F7165"/>
  </w:style>
  <w:style w:type="numbering" w:customStyle="1" w:styleId="Styl11">
    <w:name w:val="Styl11"/>
    <w:uiPriority w:val="99"/>
    <w:rsid w:val="007F7165"/>
  </w:style>
  <w:style w:type="numbering" w:customStyle="1" w:styleId="Bezlisty511">
    <w:name w:val="Bez listy511"/>
    <w:next w:val="Bezlisty"/>
    <w:uiPriority w:val="99"/>
    <w:semiHidden/>
    <w:unhideWhenUsed/>
    <w:rsid w:val="007F7165"/>
  </w:style>
  <w:style w:type="numbering" w:customStyle="1" w:styleId="Bezlisty7">
    <w:name w:val="Bez listy7"/>
    <w:next w:val="Bezlisty"/>
    <w:uiPriority w:val="99"/>
    <w:semiHidden/>
    <w:rsid w:val="007F7165"/>
  </w:style>
  <w:style w:type="table" w:customStyle="1" w:styleId="Tabela-Siatka6">
    <w:name w:val="Tabela - Siatka6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F7165"/>
  </w:style>
  <w:style w:type="numbering" w:customStyle="1" w:styleId="Bezlisty113">
    <w:name w:val="Bez listy113"/>
    <w:next w:val="Bezlisty"/>
    <w:uiPriority w:val="99"/>
    <w:semiHidden/>
    <w:unhideWhenUsed/>
    <w:rsid w:val="007F7165"/>
  </w:style>
  <w:style w:type="numbering" w:customStyle="1" w:styleId="Bezlisty1112">
    <w:name w:val="Bez listy1112"/>
    <w:next w:val="Bezlisty"/>
    <w:uiPriority w:val="99"/>
    <w:semiHidden/>
    <w:unhideWhenUsed/>
    <w:rsid w:val="007F7165"/>
  </w:style>
  <w:style w:type="numbering" w:customStyle="1" w:styleId="Bezlisty23">
    <w:name w:val="Bez listy23"/>
    <w:next w:val="Bezlisty"/>
    <w:uiPriority w:val="99"/>
    <w:semiHidden/>
    <w:unhideWhenUsed/>
    <w:rsid w:val="007F7165"/>
  </w:style>
  <w:style w:type="numbering" w:customStyle="1" w:styleId="Bezlisty321">
    <w:name w:val="Bez listy321"/>
    <w:next w:val="Bezlisty"/>
    <w:uiPriority w:val="99"/>
    <w:semiHidden/>
    <w:unhideWhenUsed/>
    <w:rsid w:val="007F7165"/>
  </w:style>
  <w:style w:type="numbering" w:customStyle="1" w:styleId="Bezlisty11112">
    <w:name w:val="Bez listy11112"/>
    <w:next w:val="Bezlisty"/>
    <w:semiHidden/>
    <w:unhideWhenUsed/>
    <w:rsid w:val="007F7165"/>
  </w:style>
  <w:style w:type="numbering" w:customStyle="1" w:styleId="Bezlisty212">
    <w:name w:val="Bez listy212"/>
    <w:next w:val="Bezlisty"/>
    <w:uiPriority w:val="99"/>
    <w:semiHidden/>
    <w:unhideWhenUsed/>
    <w:rsid w:val="007F7165"/>
  </w:style>
  <w:style w:type="numbering" w:customStyle="1" w:styleId="Bezlisty42">
    <w:name w:val="Bez listy42"/>
    <w:next w:val="Bezlisty"/>
    <w:uiPriority w:val="99"/>
    <w:semiHidden/>
    <w:unhideWhenUsed/>
    <w:rsid w:val="007F7165"/>
  </w:style>
  <w:style w:type="numbering" w:customStyle="1" w:styleId="Bezlisty111112">
    <w:name w:val="Bez listy111112"/>
    <w:next w:val="Bezlisty"/>
    <w:uiPriority w:val="99"/>
    <w:semiHidden/>
    <w:unhideWhenUsed/>
    <w:rsid w:val="007F7165"/>
  </w:style>
  <w:style w:type="numbering" w:customStyle="1" w:styleId="Styl121">
    <w:name w:val="Styl121"/>
    <w:uiPriority w:val="99"/>
    <w:rsid w:val="007F7165"/>
    <w:pPr>
      <w:numPr>
        <w:numId w:val="32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7F7165"/>
  </w:style>
  <w:style w:type="table" w:customStyle="1" w:styleId="Tabela-Siatka51">
    <w:name w:val="Tabela - Siatka5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7F7165"/>
  </w:style>
  <w:style w:type="table" w:customStyle="1" w:styleId="Tabela-Siatka8">
    <w:name w:val="Tabela - Siatka8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7F7165"/>
  </w:style>
  <w:style w:type="table" w:customStyle="1" w:styleId="Tabela-Siatka9">
    <w:name w:val="Tabela - Siatka9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7F7165"/>
  </w:style>
  <w:style w:type="table" w:customStyle="1" w:styleId="Tabela-Siatka10">
    <w:name w:val="Tabela - Siatka10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F7165"/>
  </w:style>
  <w:style w:type="table" w:customStyle="1" w:styleId="Tabela-Siatka13">
    <w:name w:val="Tabela - Siatka13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rsid w:val="007F7165"/>
    <w:pPr>
      <w:suppressAutoHyphens/>
    </w:pPr>
    <w:rPr>
      <w:rFonts w:ascii="Calibri" w:eastAsia="Calibri" w:hAnsi="Calibri" w:cs="Times New Roman"/>
    </w:rPr>
  </w:style>
  <w:style w:type="numbering" w:customStyle="1" w:styleId="Bezlisty15">
    <w:name w:val="Bez listy15"/>
    <w:next w:val="Bezlisty"/>
    <w:uiPriority w:val="99"/>
    <w:semiHidden/>
    <w:unhideWhenUsed/>
    <w:rsid w:val="007F7165"/>
  </w:style>
  <w:style w:type="table" w:customStyle="1" w:styleId="Tabela-Siatka14">
    <w:name w:val="Tabela - Siatka14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0">
    <w:name w:val="Tekst podstawowy2"/>
    <w:rsid w:val="007F7165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6">
    <w:name w:val="Body text (6)"/>
    <w:rsid w:val="007F71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Tekstpodstawowy9">
    <w:name w:val="Tekst podstawowy9"/>
    <w:basedOn w:val="Normalny"/>
    <w:rsid w:val="007F7165"/>
    <w:pPr>
      <w:widowControl w:val="0"/>
      <w:shd w:val="clear" w:color="auto" w:fill="FFFFFF"/>
      <w:spacing w:after="600" w:line="442" w:lineRule="exact"/>
      <w:ind w:hanging="1660"/>
    </w:pPr>
    <w:rPr>
      <w:rFonts w:ascii="Arial" w:eastAsia="Arial" w:hAnsi="Arial" w:cs="Arial"/>
      <w:sz w:val="23"/>
      <w:szCs w:val="23"/>
    </w:rPr>
  </w:style>
  <w:style w:type="numbering" w:customStyle="1" w:styleId="Bezlisty16">
    <w:name w:val="Bez listy16"/>
    <w:next w:val="Bezlisty"/>
    <w:uiPriority w:val="99"/>
    <w:semiHidden/>
    <w:unhideWhenUsed/>
    <w:rsid w:val="007F7165"/>
  </w:style>
  <w:style w:type="numbering" w:customStyle="1" w:styleId="Bezlisty17">
    <w:name w:val="Bez listy17"/>
    <w:next w:val="Bezlisty"/>
    <w:uiPriority w:val="99"/>
    <w:semiHidden/>
    <w:unhideWhenUsed/>
    <w:rsid w:val="007F7165"/>
  </w:style>
  <w:style w:type="numbering" w:customStyle="1" w:styleId="Bezlisty114">
    <w:name w:val="Bez listy114"/>
    <w:next w:val="Bezlisty"/>
    <w:uiPriority w:val="99"/>
    <w:semiHidden/>
    <w:unhideWhenUsed/>
    <w:rsid w:val="007F7165"/>
  </w:style>
  <w:style w:type="numbering" w:customStyle="1" w:styleId="Bezlisty24">
    <w:name w:val="Bez listy24"/>
    <w:next w:val="Bezlisty"/>
    <w:uiPriority w:val="99"/>
    <w:semiHidden/>
    <w:unhideWhenUsed/>
    <w:rsid w:val="007F7165"/>
  </w:style>
  <w:style w:type="numbering" w:customStyle="1" w:styleId="Bezlisty33">
    <w:name w:val="Bez listy33"/>
    <w:next w:val="Bezlisty"/>
    <w:uiPriority w:val="99"/>
    <w:semiHidden/>
    <w:unhideWhenUsed/>
    <w:rsid w:val="007F7165"/>
  </w:style>
  <w:style w:type="numbering" w:customStyle="1" w:styleId="Bezlisty1113">
    <w:name w:val="Bez listy1113"/>
    <w:next w:val="Bezlisty"/>
    <w:semiHidden/>
    <w:unhideWhenUsed/>
    <w:rsid w:val="007F7165"/>
  </w:style>
  <w:style w:type="numbering" w:customStyle="1" w:styleId="Bezlisty213">
    <w:name w:val="Bez listy213"/>
    <w:next w:val="Bezlisty"/>
    <w:uiPriority w:val="99"/>
    <w:semiHidden/>
    <w:unhideWhenUsed/>
    <w:rsid w:val="007F7165"/>
  </w:style>
  <w:style w:type="numbering" w:customStyle="1" w:styleId="Bezlisty43">
    <w:name w:val="Bez listy43"/>
    <w:next w:val="Bezlisty"/>
    <w:uiPriority w:val="99"/>
    <w:semiHidden/>
    <w:unhideWhenUsed/>
    <w:rsid w:val="007F7165"/>
  </w:style>
  <w:style w:type="numbering" w:customStyle="1" w:styleId="Bezlisty11113">
    <w:name w:val="Bez listy11113"/>
    <w:next w:val="Bezlisty"/>
    <w:uiPriority w:val="99"/>
    <w:semiHidden/>
    <w:unhideWhenUsed/>
    <w:rsid w:val="007F7165"/>
  </w:style>
  <w:style w:type="numbering" w:customStyle="1" w:styleId="Styl13">
    <w:name w:val="Styl13"/>
    <w:uiPriority w:val="99"/>
    <w:rsid w:val="007F7165"/>
    <w:pPr>
      <w:numPr>
        <w:numId w:val="20"/>
      </w:numPr>
    </w:pPr>
  </w:style>
  <w:style w:type="numbering" w:customStyle="1" w:styleId="Bezlisty53">
    <w:name w:val="Bez listy53"/>
    <w:next w:val="Bezlisty"/>
    <w:uiPriority w:val="99"/>
    <w:semiHidden/>
    <w:unhideWhenUsed/>
    <w:rsid w:val="007F7165"/>
  </w:style>
  <w:style w:type="numbering" w:customStyle="1" w:styleId="Bezlisty61">
    <w:name w:val="Bez listy61"/>
    <w:next w:val="Bezlisty"/>
    <w:semiHidden/>
    <w:rsid w:val="007F7165"/>
  </w:style>
  <w:style w:type="numbering" w:customStyle="1" w:styleId="Bezlisty1211">
    <w:name w:val="Bez listy1211"/>
    <w:next w:val="Bezlisty"/>
    <w:uiPriority w:val="99"/>
    <w:semiHidden/>
    <w:unhideWhenUsed/>
    <w:rsid w:val="007F7165"/>
  </w:style>
  <w:style w:type="numbering" w:customStyle="1" w:styleId="Bezlisty1121">
    <w:name w:val="Bez listy1121"/>
    <w:next w:val="Bezlisty"/>
    <w:uiPriority w:val="99"/>
    <w:semiHidden/>
    <w:unhideWhenUsed/>
    <w:rsid w:val="007F7165"/>
  </w:style>
  <w:style w:type="numbering" w:customStyle="1" w:styleId="Bezlisty111113">
    <w:name w:val="Bez listy111113"/>
    <w:next w:val="Bezlisty"/>
    <w:uiPriority w:val="99"/>
    <w:semiHidden/>
    <w:unhideWhenUsed/>
    <w:rsid w:val="007F7165"/>
  </w:style>
  <w:style w:type="numbering" w:customStyle="1" w:styleId="Bezlisty2211">
    <w:name w:val="Bez listy2211"/>
    <w:next w:val="Bezlisty"/>
    <w:uiPriority w:val="99"/>
    <w:semiHidden/>
    <w:unhideWhenUsed/>
    <w:rsid w:val="007F7165"/>
  </w:style>
  <w:style w:type="numbering" w:customStyle="1" w:styleId="Bezlisty3111">
    <w:name w:val="Bez listy3111"/>
    <w:next w:val="Bezlisty"/>
    <w:uiPriority w:val="99"/>
    <w:semiHidden/>
    <w:unhideWhenUsed/>
    <w:rsid w:val="007F7165"/>
  </w:style>
  <w:style w:type="numbering" w:customStyle="1" w:styleId="Bezlisty11111111">
    <w:name w:val="Bez listy11111111"/>
    <w:next w:val="Bezlisty"/>
    <w:semiHidden/>
    <w:unhideWhenUsed/>
    <w:rsid w:val="007F7165"/>
  </w:style>
  <w:style w:type="numbering" w:customStyle="1" w:styleId="Bezlisty21111">
    <w:name w:val="Bez listy21111"/>
    <w:next w:val="Bezlisty"/>
    <w:uiPriority w:val="99"/>
    <w:semiHidden/>
    <w:unhideWhenUsed/>
    <w:rsid w:val="007F7165"/>
  </w:style>
  <w:style w:type="numbering" w:customStyle="1" w:styleId="Bezlisty4111">
    <w:name w:val="Bez listy4111"/>
    <w:next w:val="Bezlisty"/>
    <w:uiPriority w:val="99"/>
    <w:semiHidden/>
    <w:unhideWhenUsed/>
    <w:rsid w:val="007F7165"/>
  </w:style>
  <w:style w:type="numbering" w:customStyle="1" w:styleId="Bezlisty111111111">
    <w:name w:val="Bez listy111111111"/>
    <w:next w:val="Bezlisty"/>
    <w:uiPriority w:val="99"/>
    <w:semiHidden/>
    <w:unhideWhenUsed/>
    <w:rsid w:val="007F7165"/>
  </w:style>
  <w:style w:type="numbering" w:customStyle="1" w:styleId="Styl111">
    <w:name w:val="Styl111"/>
    <w:uiPriority w:val="99"/>
    <w:rsid w:val="007F7165"/>
  </w:style>
  <w:style w:type="numbering" w:customStyle="1" w:styleId="Bezlisty5111">
    <w:name w:val="Bez listy5111"/>
    <w:next w:val="Bezlisty"/>
    <w:uiPriority w:val="99"/>
    <w:semiHidden/>
    <w:unhideWhenUsed/>
    <w:rsid w:val="007F7165"/>
  </w:style>
  <w:style w:type="numbering" w:customStyle="1" w:styleId="Bezlisty71">
    <w:name w:val="Bez listy71"/>
    <w:next w:val="Bezlisty"/>
    <w:uiPriority w:val="99"/>
    <w:semiHidden/>
    <w:rsid w:val="007F7165"/>
  </w:style>
  <w:style w:type="numbering" w:customStyle="1" w:styleId="Bezlisty131">
    <w:name w:val="Bez listy131"/>
    <w:next w:val="Bezlisty"/>
    <w:uiPriority w:val="99"/>
    <w:semiHidden/>
    <w:unhideWhenUsed/>
    <w:rsid w:val="007F7165"/>
  </w:style>
  <w:style w:type="numbering" w:customStyle="1" w:styleId="Bezlisty1131">
    <w:name w:val="Bez listy1131"/>
    <w:next w:val="Bezlisty"/>
    <w:uiPriority w:val="99"/>
    <w:semiHidden/>
    <w:unhideWhenUsed/>
    <w:rsid w:val="007F7165"/>
  </w:style>
  <w:style w:type="numbering" w:customStyle="1" w:styleId="Bezlisty11121">
    <w:name w:val="Bez listy11121"/>
    <w:next w:val="Bezlisty"/>
    <w:uiPriority w:val="99"/>
    <w:semiHidden/>
    <w:unhideWhenUsed/>
    <w:rsid w:val="007F7165"/>
  </w:style>
  <w:style w:type="numbering" w:customStyle="1" w:styleId="Bezlisty231">
    <w:name w:val="Bez listy231"/>
    <w:next w:val="Bezlisty"/>
    <w:uiPriority w:val="99"/>
    <w:semiHidden/>
    <w:unhideWhenUsed/>
    <w:rsid w:val="007F7165"/>
  </w:style>
  <w:style w:type="numbering" w:customStyle="1" w:styleId="Bezlisty3211">
    <w:name w:val="Bez listy3211"/>
    <w:next w:val="Bezlisty"/>
    <w:uiPriority w:val="99"/>
    <w:semiHidden/>
    <w:unhideWhenUsed/>
    <w:rsid w:val="007F7165"/>
  </w:style>
  <w:style w:type="numbering" w:customStyle="1" w:styleId="Bezlisty111121">
    <w:name w:val="Bez listy111121"/>
    <w:next w:val="Bezlisty"/>
    <w:semiHidden/>
    <w:unhideWhenUsed/>
    <w:rsid w:val="007F7165"/>
  </w:style>
  <w:style w:type="numbering" w:customStyle="1" w:styleId="Bezlisty2121">
    <w:name w:val="Bez listy2121"/>
    <w:next w:val="Bezlisty"/>
    <w:uiPriority w:val="99"/>
    <w:semiHidden/>
    <w:unhideWhenUsed/>
    <w:rsid w:val="007F7165"/>
  </w:style>
  <w:style w:type="numbering" w:customStyle="1" w:styleId="Bezlisty421">
    <w:name w:val="Bez listy421"/>
    <w:next w:val="Bezlisty"/>
    <w:uiPriority w:val="99"/>
    <w:semiHidden/>
    <w:unhideWhenUsed/>
    <w:rsid w:val="007F7165"/>
  </w:style>
  <w:style w:type="numbering" w:customStyle="1" w:styleId="Bezlisty1111121">
    <w:name w:val="Bez listy1111121"/>
    <w:next w:val="Bezlisty"/>
    <w:uiPriority w:val="99"/>
    <w:semiHidden/>
    <w:unhideWhenUsed/>
    <w:rsid w:val="007F7165"/>
  </w:style>
  <w:style w:type="numbering" w:customStyle="1" w:styleId="Styl1211">
    <w:name w:val="Styl1211"/>
    <w:uiPriority w:val="99"/>
    <w:rsid w:val="007F7165"/>
    <w:pPr>
      <w:numPr>
        <w:numId w:val="19"/>
      </w:numPr>
    </w:pPr>
  </w:style>
  <w:style w:type="numbering" w:customStyle="1" w:styleId="Bezlisty521">
    <w:name w:val="Bez listy521"/>
    <w:next w:val="Bezlisty"/>
    <w:uiPriority w:val="99"/>
    <w:semiHidden/>
    <w:unhideWhenUsed/>
    <w:rsid w:val="007F7165"/>
  </w:style>
  <w:style w:type="numbering" w:customStyle="1" w:styleId="Bezlisty81">
    <w:name w:val="Bez listy81"/>
    <w:next w:val="Bezlisty"/>
    <w:uiPriority w:val="99"/>
    <w:semiHidden/>
    <w:unhideWhenUsed/>
    <w:rsid w:val="007F7165"/>
  </w:style>
  <w:style w:type="numbering" w:customStyle="1" w:styleId="Bezlisty91">
    <w:name w:val="Bez listy91"/>
    <w:next w:val="Bezlisty"/>
    <w:uiPriority w:val="99"/>
    <w:semiHidden/>
    <w:unhideWhenUsed/>
    <w:rsid w:val="007F7165"/>
  </w:style>
  <w:style w:type="numbering" w:customStyle="1" w:styleId="Bezlisty101">
    <w:name w:val="Bez listy101"/>
    <w:next w:val="Bezlisty"/>
    <w:uiPriority w:val="99"/>
    <w:semiHidden/>
    <w:unhideWhenUsed/>
    <w:rsid w:val="007F7165"/>
  </w:style>
  <w:style w:type="numbering" w:customStyle="1" w:styleId="Bezlisty141">
    <w:name w:val="Bez listy141"/>
    <w:next w:val="Bezlisty"/>
    <w:uiPriority w:val="99"/>
    <w:semiHidden/>
    <w:unhideWhenUsed/>
    <w:rsid w:val="007F7165"/>
  </w:style>
  <w:style w:type="numbering" w:customStyle="1" w:styleId="Bezlisty151">
    <w:name w:val="Bez listy151"/>
    <w:next w:val="Bezlisty"/>
    <w:uiPriority w:val="99"/>
    <w:semiHidden/>
    <w:unhideWhenUsed/>
    <w:rsid w:val="007F7165"/>
  </w:style>
  <w:style w:type="numbering" w:customStyle="1" w:styleId="Bezlisty18">
    <w:name w:val="Bez listy18"/>
    <w:next w:val="Bezlisty"/>
    <w:semiHidden/>
    <w:unhideWhenUsed/>
    <w:rsid w:val="007F7165"/>
  </w:style>
  <w:style w:type="numbering" w:customStyle="1" w:styleId="Bezlisty19">
    <w:name w:val="Bez listy19"/>
    <w:next w:val="Bezlisty"/>
    <w:uiPriority w:val="99"/>
    <w:semiHidden/>
    <w:unhideWhenUsed/>
    <w:rsid w:val="007F7165"/>
  </w:style>
  <w:style w:type="numbering" w:customStyle="1" w:styleId="Bezlisty25">
    <w:name w:val="Bez listy25"/>
    <w:next w:val="Bezlisty"/>
    <w:uiPriority w:val="99"/>
    <w:semiHidden/>
    <w:unhideWhenUsed/>
    <w:rsid w:val="007F7165"/>
  </w:style>
  <w:style w:type="numbering" w:customStyle="1" w:styleId="Styl14">
    <w:name w:val="Styl14"/>
    <w:rsid w:val="007F7165"/>
    <w:pPr>
      <w:numPr>
        <w:numId w:val="24"/>
      </w:numPr>
    </w:pPr>
  </w:style>
  <w:style w:type="character" w:customStyle="1" w:styleId="text">
    <w:name w:val="text"/>
    <w:basedOn w:val="Domylnaczcionkaakapitu"/>
    <w:rsid w:val="007F7165"/>
  </w:style>
  <w:style w:type="paragraph" w:customStyle="1" w:styleId="F4AKAPIT">
    <w:name w:val="F4_AKAPIT"/>
    <w:basedOn w:val="Normalny"/>
    <w:uiPriority w:val="99"/>
    <w:rsid w:val="007F71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34">
    <w:name w:val="Bez listy34"/>
    <w:next w:val="Bezlisty"/>
    <w:uiPriority w:val="99"/>
    <w:semiHidden/>
    <w:unhideWhenUsed/>
    <w:rsid w:val="007F7165"/>
  </w:style>
  <w:style w:type="numbering" w:customStyle="1" w:styleId="Bezlisty115">
    <w:name w:val="Bez listy115"/>
    <w:next w:val="Bezlisty"/>
    <w:semiHidden/>
    <w:unhideWhenUsed/>
    <w:rsid w:val="007F7165"/>
  </w:style>
  <w:style w:type="numbering" w:customStyle="1" w:styleId="Bezlisty1114">
    <w:name w:val="Bez listy1114"/>
    <w:next w:val="Bezlisty"/>
    <w:uiPriority w:val="99"/>
    <w:semiHidden/>
    <w:unhideWhenUsed/>
    <w:rsid w:val="007F7165"/>
  </w:style>
  <w:style w:type="numbering" w:customStyle="1" w:styleId="Bezlisty214">
    <w:name w:val="Bez listy214"/>
    <w:next w:val="Bezlisty"/>
    <w:uiPriority w:val="99"/>
    <w:semiHidden/>
    <w:unhideWhenUsed/>
    <w:rsid w:val="007F7165"/>
  </w:style>
  <w:style w:type="table" w:customStyle="1" w:styleId="Tabela-Siatka15">
    <w:name w:val="Tabela - Siatka15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7F7165"/>
    <w:pPr>
      <w:numPr>
        <w:numId w:val="25"/>
      </w:numPr>
    </w:pPr>
  </w:style>
  <w:style w:type="numbering" w:customStyle="1" w:styleId="Styl3">
    <w:name w:val="Styl3"/>
    <w:rsid w:val="007F7165"/>
    <w:pPr>
      <w:numPr>
        <w:numId w:val="26"/>
      </w:numPr>
    </w:pPr>
  </w:style>
  <w:style w:type="paragraph" w:customStyle="1" w:styleId="F5podpis">
    <w:name w:val="F5_podpis"/>
    <w:basedOn w:val="Normalny"/>
    <w:rsid w:val="007F7165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7F7165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0">
    <w:name w:val="Bez listy20"/>
    <w:next w:val="Bezlisty"/>
    <w:uiPriority w:val="99"/>
    <w:semiHidden/>
    <w:unhideWhenUsed/>
    <w:rsid w:val="007F7165"/>
  </w:style>
  <w:style w:type="numbering" w:customStyle="1" w:styleId="Bezlisty110">
    <w:name w:val="Bez listy110"/>
    <w:next w:val="Bezlisty"/>
    <w:uiPriority w:val="99"/>
    <w:semiHidden/>
    <w:unhideWhenUsed/>
    <w:rsid w:val="007F7165"/>
  </w:style>
  <w:style w:type="table" w:customStyle="1" w:styleId="Tabela-Siatka16">
    <w:name w:val="Tabela - Siatka16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unhideWhenUsed/>
    <w:rsid w:val="007F7165"/>
  </w:style>
  <w:style w:type="numbering" w:customStyle="1" w:styleId="Bezlisty35">
    <w:name w:val="Bez listy35"/>
    <w:next w:val="Bezlisty"/>
    <w:uiPriority w:val="99"/>
    <w:semiHidden/>
    <w:unhideWhenUsed/>
    <w:rsid w:val="007F7165"/>
  </w:style>
  <w:style w:type="numbering" w:customStyle="1" w:styleId="Bezlisty44">
    <w:name w:val="Bez listy44"/>
    <w:next w:val="Bezlisty"/>
    <w:uiPriority w:val="99"/>
    <w:semiHidden/>
    <w:unhideWhenUsed/>
    <w:rsid w:val="007F7165"/>
  </w:style>
  <w:style w:type="numbering" w:customStyle="1" w:styleId="Bezlisty116">
    <w:name w:val="Bez listy116"/>
    <w:next w:val="Bezlisty"/>
    <w:uiPriority w:val="99"/>
    <w:semiHidden/>
    <w:unhideWhenUsed/>
    <w:rsid w:val="007F7165"/>
  </w:style>
  <w:style w:type="table" w:customStyle="1" w:styleId="Tabela-Siatka17">
    <w:name w:val="Tabela - Siatka1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7F7165"/>
  </w:style>
  <w:style w:type="numbering" w:customStyle="1" w:styleId="Bezlisty312">
    <w:name w:val="Bez listy312"/>
    <w:next w:val="Bezlisty"/>
    <w:uiPriority w:val="99"/>
    <w:semiHidden/>
    <w:unhideWhenUsed/>
    <w:rsid w:val="007F7165"/>
  </w:style>
  <w:style w:type="numbering" w:customStyle="1" w:styleId="Bezlisty27">
    <w:name w:val="Bez listy27"/>
    <w:next w:val="Bezlisty"/>
    <w:uiPriority w:val="99"/>
    <w:semiHidden/>
    <w:unhideWhenUsed/>
    <w:rsid w:val="007F7165"/>
  </w:style>
  <w:style w:type="paragraph" w:customStyle="1" w:styleId="Mojspis1">
    <w:name w:val="Moj spis 1"/>
    <w:basedOn w:val="Normalny"/>
    <w:link w:val="Mojspis1Znak"/>
    <w:qFormat/>
    <w:rsid w:val="007F7165"/>
    <w:pPr>
      <w:numPr>
        <w:numId w:val="27"/>
      </w:numPr>
      <w:spacing w:after="0" w:line="240" w:lineRule="auto"/>
    </w:pPr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paragraph" w:customStyle="1" w:styleId="Mojspis2">
    <w:name w:val="Moj spis 2"/>
    <w:basedOn w:val="Normalny"/>
    <w:link w:val="Mojspis2Znak"/>
    <w:qFormat/>
    <w:rsid w:val="007F7165"/>
    <w:pPr>
      <w:numPr>
        <w:ilvl w:val="1"/>
        <w:numId w:val="27"/>
      </w:numPr>
      <w:spacing w:after="0" w:line="240" w:lineRule="auto"/>
      <w:jc w:val="both"/>
    </w:pPr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character" w:customStyle="1" w:styleId="Mojspis1Znak">
    <w:name w:val="Moj spis 1 Znak"/>
    <w:link w:val="Mojspis1"/>
    <w:rsid w:val="007F7165"/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character" w:customStyle="1" w:styleId="Mojspis2Znak">
    <w:name w:val="Moj spis 2 Znak"/>
    <w:link w:val="Mojspis2"/>
    <w:rsid w:val="007F7165"/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paragraph" w:customStyle="1" w:styleId="MojStyl1">
    <w:name w:val="Moj Styl  1"/>
    <w:basedOn w:val="Normalny"/>
    <w:link w:val="MojStyl1Znak"/>
    <w:qFormat/>
    <w:rsid w:val="007F7165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MojStyl1Znak">
    <w:name w:val="Moj Styl  1 Znak"/>
    <w:link w:val="MojStyl1"/>
    <w:rsid w:val="007F7165"/>
    <w:rPr>
      <w:rFonts w:ascii="Courier New" w:eastAsia="Calibri" w:hAnsi="Courier New" w:cs="Courier New"/>
      <w:sz w:val="20"/>
      <w:szCs w:val="20"/>
    </w:rPr>
  </w:style>
  <w:style w:type="paragraph" w:customStyle="1" w:styleId="PlainText1">
    <w:name w:val="Plain Text1"/>
    <w:basedOn w:val="Normalny"/>
    <w:uiPriority w:val="99"/>
    <w:rsid w:val="007F7165"/>
    <w:pPr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rsid w:val="007F7165"/>
  </w:style>
  <w:style w:type="paragraph" w:styleId="Nagwekspisutreci">
    <w:name w:val="TOC Heading"/>
    <w:basedOn w:val="Nagwek1"/>
    <w:next w:val="Normalny"/>
    <w:uiPriority w:val="39"/>
    <w:unhideWhenUsed/>
    <w:qFormat/>
    <w:rsid w:val="007F7165"/>
    <w:pPr>
      <w:widowControl w:val="0"/>
      <w:spacing w:after="480" w:line="259" w:lineRule="auto"/>
      <w:jc w:val="both"/>
      <w:outlineLvl w:val="9"/>
    </w:pPr>
    <w:rPr>
      <w:rFonts w:ascii="Cambria" w:eastAsia="Times New Roman" w:hAnsi="Cambria" w:cs="Times New Roman"/>
      <w:color w:val="365F91"/>
      <w:lang w:eastAsia="pl-PL"/>
    </w:rPr>
  </w:style>
  <w:style w:type="character" w:customStyle="1" w:styleId="Tablecaption2">
    <w:name w:val="Table caption (2)_"/>
    <w:link w:val="Tablecaption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Tablecaption">
    <w:name w:val="Table caption_"/>
    <w:link w:val="Tablecaption1"/>
    <w:uiPriority w:val="99"/>
    <w:rsid w:val="007F7165"/>
    <w:rPr>
      <w:rFonts w:ascii="Times New Roman" w:hAnsi="Times New Roman"/>
      <w:shd w:val="clear" w:color="auto" w:fill="FFFFFF"/>
    </w:rPr>
  </w:style>
  <w:style w:type="character" w:customStyle="1" w:styleId="Tablecaption0">
    <w:name w:val="Table caption"/>
    <w:uiPriority w:val="99"/>
    <w:rsid w:val="007F7165"/>
    <w:rPr>
      <w:rFonts w:ascii="Times New Roman" w:hAnsi="Times New Roman"/>
      <w:u w:val="single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7F7165"/>
    <w:pPr>
      <w:shd w:val="clear" w:color="auto" w:fill="FFFFFF"/>
      <w:spacing w:after="0" w:line="240" w:lineRule="atLeast"/>
      <w:ind w:hanging="280"/>
    </w:pPr>
    <w:rPr>
      <w:rFonts w:ascii="Times New Roman" w:hAnsi="Times New Roman"/>
      <w:b/>
      <w:bCs/>
    </w:rPr>
  </w:style>
  <w:style w:type="paragraph" w:customStyle="1" w:styleId="Tablecaption1">
    <w:name w:val="Table caption1"/>
    <w:basedOn w:val="Normalny"/>
    <w:link w:val="Tablecaption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BezodstpwZnak">
    <w:name w:val="Bez odstępów Znak"/>
    <w:link w:val="Bezodstpw"/>
    <w:uiPriority w:val="1"/>
    <w:rsid w:val="007F7165"/>
  </w:style>
  <w:style w:type="paragraph" w:styleId="Poprawka">
    <w:name w:val="Revision"/>
    <w:hidden/>
    <w:uiPriority w:val="99"/>
    <w:semiHidden/>
    <w:rsid w:val="007F7165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ighlight">
    <w:name w:val="highlight"/>
    <w:rsid w:val="007F7165"/>
  </w:style>
  <w:style w:type="table" w:customStyle="1" w:styleId="TableGrid1">
    <w:name w:val="TableGrid1"/>
    <w:rsid w:val="007F716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6F7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2B83"/>
    <w:rPr>
      <w:color w:val="808080"/>
    </w:rPr>
  </w:style>
  <w:style w:type="paragraph" w:customStyle="1" w:styleId="TEXT0">
    <w:name w:val="_TEXT"/>
    <w:basedOn w:val="Normalny"/>
    <w:link w:val="TEXTZnak"/>
    <w:autoRedefine/>
    <w:qFormat/>
    <w:rsid w:val="00B225B8"/>
    <w:pPr>
      <w:spacing w:after="0"/>
      <w:ind w:left="567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XTZnak">
    <w:name w:val="_TEXT Znak"/>
    <w:link w:val="TEXT0"/>
    <w:rsid w:val="00B225B8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B225B8"/>
  </w:style>
  <w:style w:type="character" w:customStyle="1" w:styleId="pktZnak">
    <w:name w:val="pkt Znak"/>
    <w:link w:val="pkt"/>
    <w:locked/>
    <w:rsid w:val="001935EA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935EA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numbering" w:customStyle="1" w:styleId="Styl1212">
    <w:name w:val="Styl1212"/>
    <w:uiPriority w:val="99"/>
    <w:rsid w:val="00577362"/>
    <w:pPr>
      <w:numPr>
        <w:numId w:val="51"/>
      </w:numPr>
    </w:pPr>
  </w:style>
  <w:style w:type="paragraph" w:customStyle="1" w:styleId="Standard">
    <w:name w:val="Standard"/>
    <w:rsid w:val="009937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contextualspellingandgrammarerror">
    <w:name w:val="contextualspellingandgrammarerror"/>
    <w:basedOn w:val="Domylnaczcionkaakapitu"/>
    <w:rsid w:val="005615DB"/>
  </w:style>
  <w:style w:type="table" w:customStyle="1" w:styleId="Tabela-Siatka18">
    <w:name w:val="Tabela - Siatka18"/>
    <w:basedOn w:val="Standardowy"/>
    <w:next w:val="Tabela-Siatka"/>
    <w:uiPriority w:val="39"/>
    <w:rsid w:val="0008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3">
    <w:name w:val="Styl1213"/>
    <w:uiPriority w:val="99"/>
    <w:rsid w:val="008228D0"/>
  </w:style>
  <w:style w:type="character" w:styleId="Nierozpoznanawzmianka">
    <w:name w:val="Unresolved Mention"/>
    <w:basedOn w:val="Domylnaczcionkaakapitu"/>
    <w:uiPriority w:val="99"/>
    <w:semiHidden/>
    <w:unhideWhenUsed/>
    <w:rsid w:val="00C00EBE"/>
    <w:rPr>
      <w:color w:val="605E5C"/>
      <w:shd w:val="clear" w:color="auto" w:fill="E1DFDD"/>
    </w:rPr>
  </w:style>
  <w:style w:type="numbering" w:customStyle="1" w:styleId="Styl31124">
    <w:name w:val="Styl31124"/>
    <w:rsid w:val="00A67AAD"/>
    <w:pPr>
      <w:numPr>
        <w:numId w:val="66"/>
      </w:numPr>
    </w:pPr>
  </w:style>
  <w:style w:type="numbering" w:customStyle="1" w:styleId="Styl5111">
    <w:name w:val="Styl5111"/>
    <w:rsid w:val="00A67AAD"/>
    <w:pPr>
      <w:numPr>
        <w:numId w:val="65"/>
      </w:numPr>
    </w:pPr>
  </w:style>
  <w:style w:type="numbering" w:customStyle="1" w:styleId="Styl3115">
    <w:name w:val="Styl3115"/>
    <w:rsid w:val="00AC3953"/>
  </w:style>
  <w:style w:type="numbering" w:customStyle="1" w:styleId="Styl31143">
    <w:name w:val="Styl31143"/>
    <w:rsid w:val="005602E1"/>
    <w:pPr>
      <w:numPr>
        <w:numId w:val="7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latformazakupowa.pl/transakcja/1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czcsz.wp.mil.pl/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mailto:czcsz.zamowienia@mon.gov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latformazakupowa.pl/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transakcja/1117470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atformazakupowa.pl/transakcja/1117470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mailto:czcsz.iod@ron.mil.p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32" ma:contentTypeDescription="Utwórz nowy plik Word." ma:contentTypeScope="" ma:versionID="f07e2e13e54e6d665bd0b979c54c7cba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0a0713927b7d33944e3b58706c7cbac1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  <xsd:element ref="ns2:Tajemnica_x0020_przedsiębiorst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 ma:readOnly="false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 ma:readOnly="false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nillable="true" ma:displayName="Numer" ma:internalName="Number" ma:readOnly="false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  <xsd:element name="Tajemnica_x0020_przedsiębiorstwa" ma:index="26" nillable="true" ma:displayName="Tajemnica przedsiębiorstwa" ma:default="0" ma:internalName="Tajemnica_x0020_przedsi_x0119_biorstw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2616.19.2021.AJ_37005</NumerDokumentu>
    <DocPublicationDate xmlns="4cf92769-cfa6-4a7b-b7f0-1e005fb44ec5">2020-06-03T09:51:00+00:00</DocPublicationDate>
    <PublicationStatus xmlns="4cf92769-cfa6-4a7b-b7f0-1e005fb44ec5">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>2616.19.2021.AJ</Number>
    <DocParent xmlns="4cf92769-cfa6-4a7b-b7f0-1e005fb44ec5" xsi:nil="true"/>
    <Tajemnica_x0020_przedsiębiorstwa xmlns="4cf92769-cfa6-4a7b-b7f0-1e005fb44ec5">false</Tajemnica_x0020_przedsiębiorstwa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9C1D79-0BE9-4736-AFC2-0A77D321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07204-D791-4398-BDF8-94FEF1A8B0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DDDBBD-F96E-4BDC-A1C7-D772F7343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D1577-C023-4831-8C12-04BAE30E3C9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2813d66-4dfd-4d72-8850-39c81933a1ee"/>
    <ds:schemaRef ds:uri="4cf92769-cfa6-4a7b-b7f0-1e005fb44ec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80C811-DCC1-4FD8-9DC9-0E9633ED21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25</Pages>
  <Words>8532</Words>
  <Characters>51195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Borysewicz Ewa</cp:lastModifiedBy>
  <cp:revision>334</cp:revision>
  <cp:lastPrinted>2025-05-28T05:41:00Z</cp:lastPrinted>
  <dcterms:created xsi:type="dcterms:W3CDTF">2022-05-26T11:08:00Z</dcterms:created>
  <dcterms:modified xsi:type="dcterms:W3CDTF">2025-05-28T05:42:00Z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IndexRef">
    <vt:lpwstr>f57c6943-89af-484a-9a6f-f550ddcbbf9e</vt:lpwstr>
  </property>
  <property fmtid="{D5CDD505-2E9C-101B-9397-08002B2CF9AE}" pid="4" name="bjSaver">
    <vt:lpwstr>OFlqn4Tjt3NkdoTlYNunMDLNIcRL24is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