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10"/>
        <w:gridCol w:w="1134"/>
        <w:gridCol w:w="1417"/>
        <w:gridCol w:w="1701"/>
        <w:gridCol w:w="1559"/>
        <w:gridCol w:w="1701"/>
        <w:gridCol w:w="993"/>
      </w:tblGrid>
      <w:tr w:rsidR="00583755" w:rsidRPr="0097723D" w14:paraId="63A8A7F8" w14:textId="77777777" w:rsidTr="00D74975">
        <w:trPr>
          <w:trHeight w:val="283"/>
          <w:jc w:val="center"/>
        </w:trPr>
        <w:tc>
          <w:tcPr>
            <w:tcW w:w="15877" w:type="dxa"/>
            <w:gridSpan w:val="8"/>
            <w:vAlign w:val="center"/>
          </w:tcPr>
          <w:p w14:paraId="0CDF0AA9" w14:textId="77777777" w:rsidR="005978A6" w:rsidRPr="0097723D" w:rsidRDefault="00BC0193" w:rsidP="00977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723D">
              <w:rPr>
                <w:rFonts w:ascii="Times New Roman" w:hAnsi="Times New Roman" w:cs="Times New Roman"/>
                <w:b/>
              </w:rPr>
              <w:t>Wykaz pomocy dydaktycznych</w:t>
            </w:r>
          </w:p>
        </w:tc>
      </w:tr>
      <w:tr w:rsidR="00583755" w:rsidRPr="0097723D" w14:paraId="4801D047" w14:textId="77777777" w:rsidTr="00BE57C2">
        <w:trPr>
          <w:trHeight w:val="283"/>
          <w:jc w:val="center"/>
        </w:trPr>
        <w:tc>
          <w:tcPr>
            <w:tcW w:w="15877" w:type="dxa"/>
            <w:gridSpan w:val="8"/>
            <w:shd w:val="clear" w:color="auto" w:fill="C6D9F1" w:themeFill="text2" w:themeFillTint="33"/>
            <w:vAlign w:val="center"/>
          </w:tcPr>
          <w:p w14:paraId="5840C63C" w14:textId="5CE864E7" w:rsidR="006C12F0" w:rsidRPr="0097723D" w:rsidRDefault="0006503E" w:rsidP="00977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723D">
              <w:rPr>
                <w:rFonts w:ascii="Times New Roman" w:hAnsi="Times New Roman" w:cs="Times New Roman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5A42203" wp14:editId="51BF11E6">
                      <wp:simplePos x="0" y="0"/>
                      <wp:positionH relativeFrom="column">
                        <wp:posOffset>-454470</wp:posOffset>
                      </wp:positionH>
                      <wp:positionV relativeFrom="paragraph">
                        <wp:posOffset>230093</wp:posOffset>
                      </wp:positionV>
                      <wp:extent cx="360" cy="360"/>
                      <wp:effectExtent l="38100" t="38100" r="57150" b="57150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1855D0D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1" o:spid="_x0000_s1026" type="#_x0000_t75" style="position:absolute;margin-left:-36.5pt;margin-top:17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">
                      <v:imagedata r:id="rId9" o:title=""/>
                    </v:shape>
                  </w:pict>
                </mc:Fallback>
              </mc:AlternateContent>
            </w:r>
            <w:r w:rsidR="006C12F0" w:rsidRPr="0097723D">
              <w:rPr>
                <w:rFonts w:ascii="Times New Roman" w:hAnsi="Times New Roman" w:cs="Times New Roman"/>
                <w:b/>
              </w:rPr>
              <w:t>Część I</w:t>
            </w:r>
            <w:r w:rsidR="00C0488D" w:rsidRPr="009772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83755" w:rsidRPr="0097723D" w14:paraId="62EE65F4" w14:textId="77777777" w:rsidTr="00D74975">
        <w:trPr>
          <w:trHeight w:val="810"/>
          <w:jc w:val="center"/>
        </w:trPr>
        <w:tc>
          <w:tcPr>
            <w:tcW w:w="562" w:type="dxa"/>
            <w:vAlign w:val="center"/>
          </w:tcPr>
          <w:p w14:paraId="089FFD87" w14:textId="77777777" w:rsidR="005978A6" w:rsidRPr="0097723D" w:rsidRDefault="005978A6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23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810" w:type="dxa"/>
            <w:vAlign w:val="center"/>
          </w:tcPr>
          <w:p w14:paraId="7CCDCD53" w14:textId="77777777" w:rsidR="005978A6" w:rsidRPr="0097723D" w:rsidRDefault="005978A6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23D">
              <w:rPr>
                <w:rFonts w:ascii="Times New Roman" w:hAnsi="Times New Roman" w:cs="Times New Roman"/>
                <w:b/>
              </w:rPr>
              <w:t>Nazwa towaru  materiału , opis , parametry...</w:t>
            </w:r>
          </w:p>
        </w:tc>
        <w:tc>
          <w:tcPr>
            <w:tcW w:w="1134" w:type="dxa"/>
            <w:vAlign w:val="center"/>
          </w:tcPr>
          <w:p w14:paraId="7E4AEC93" w14:textId="100619EC" w:rsidR="005978A6" w:rsidRPr="0097723D" w:rsidRDefault="005978A6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23D">
              <w:rPr>
                <w:rFonts w:ascii="Times New Roman" w:hAnsi="Times New Roman" w:cs="Times New Roman"/>
                <w:b/>
              </w:rPr>
              <w:t>szt./</w:t>
            </w:r>
            <w:proofErr w:type="spellStart"/>
            <w:r w:rsidRPr="0097723D">
              <w:rPr>
                <w:rFonts w:ascii="Times New Roman" w:hAnsi="Times New Roman" w:cs="Times New Roman"/>
                <w:b/>
              </w:rPr>
              <w:t>komp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B62B452" w14:textId="77777777" w:rsidR="005978A6" w:rsidRPr="0097723D" w:rsidRDefault="005978A6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23D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AC7D70" w14:textId="77777777" w:rsidR="005978A6" w:rsidRPr="0097723D" w:rsidRDefault="005978A6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23D">
              <w:rPr>
                <w:rFonts w:ascii="Times New Roman" w:hAnsi="Times New Roman" w:cs="Times New Roman"/>
                <w:b/>
              </w:rPr>
              <w:t>Wartość netto (ilość x cena jednostkowa netto)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8550EBF" w14:textId="77777777" w:rsidR="005978A6" w:rsidRPr="0097723D" w:rsidRDefault="005978A6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23D">
              <w:rPr>
                <w:rFonts w:ascii="Times New Roman" w:hAnsi="Times New Roman" w:cs="Times New Roman"/>
                <w:b/>
              </w:rPr>
              <w:t>Wartość VAT (zbiorczo)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223A627" w14:textId="77777777" w:rsidR="005978A6" w:rsidRPr="0097723D" w:rsidRDefault="005978A6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23D">
              <w:rPr>
                <w:rFonts w:ascii="Times New Roman" w:hAnsi="Times New Roman" w:cs="Times New Roman"/>
                <w:b/>
              </w:rPr>
              <w:t xml:space="preserve">Wartość brutto (ilość x cena jednostkowa)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CAA0E2B" w14:textId="77777777" w:rsidR="005978A6" w:rsidRPr="0097723D" w:rsidRDefault="005978A6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23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583755" w:rsidRPr="0097723D" w14:paraId="3B6D202F" w14:textId="77777777" w:rsidTr="0097723D">
        <w:trPr>
          <w:trHeight w:val="480"/>
          <w:jc w:val="center"/>
        </w:trPr>
        <w:tc>
          <w:tcPr>
            <w:tcW w:w="562" w:type="dxa"/>
            <w:vAlign w:val="center"/>
          </w:tcPr>
          <w:p w14:paraId="6ECA35C7" w14:textId="77777777" w:rsidR="005978A6" w:rsidRPr="0097723D" w:rsidRDefault="005978A6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0" w:type="dxa"/>
          </w:tcPr>
          <w:p w14:paraId="0872D9A8" w14:textId="77777777" w:rsidR="00875269" w:rsidRPr="0097723D" w:rsidRDefault="0097723D" w:rsidP="0097723D">
            <w:pPr>
              <w:pStyle w:val="Nagwek1"/>
              <w:shd w:val="clear" w:color="auto" w:fill="FFFFFF"/>
              <w:spacing w:before="0" w:beforeAutospacing="0" w:after="0" w:afterAutospacing="0"/>
              <w:rPr>
                <w:bCs w:val="0"/>
                <w:sz w:val="22"/>
                <w:szCs w:val="22"/>
                <w:shd w:val="clear" w:color="auto" w:fill="FFFFFF"/>
              </w:rPr>
            </w:pPr>
            <w:r w:rsidRPr="0097723D">
              <w:rPr>
                <w:bCs w:val="0"/>
                <w:sz w:val="22"/>
                <w:szCs w:val="22"/>
                <w:shd w:val="clear" w:color="auto" w:fill="FFFFFF"/>
              </w:rPr>
              <w:t xml:space="preserve">Aparat </w:t>
            </w:r>
            <w:proofErr w:type="spellStart"/>
            <w:r w:rsidR="00404BB9" w:rsidRPr="0097723D">
              <w:rPr>
                <w:bCs w:val="0"/>
                <w:sz w:val="22"/>
                <w:szCs w:val="22"/>
                <w:shd w:val="clear" w:color="auto" w:fill="FFFFFF"/>
              </w:rPr>
              <w:t>Panasonic Lumix</w:t>
            </w:r>
            <w:proofErr w:type="spellEnd"/>
            <w:r w:rsidR="00404BB9" w:rsidRPr="0097723D">
              <w:rPr>
                <w:bCs w:val="0"/>
                <w:sz w:val="22"/>
                <w:szCs w:val="22"/>
                <w:shd w:val="clear" w:color="auto" w:fill="FFFFFF"/>
              </w:rPr>
              <w:t xml:space="preserve"> S5 + </w:t>
            </w:r>
            <w:proofErr w:type="spellStart"/>
            <w:r w:rsidR="00404BB9" w:rsidRPr="0097723D">
              <w:rPr>
                <w:bCs w:val="0"/>
                <w:sz w:val="22"/>
                <w:szCs w:val="22"/>
                <w:shd w:val="clear" w:color="auto" w:fill="FFFFFF"/>
              </w:rPr>
              <w:t>Lumix</w:t>
            </w:r>
            <w:proofErr w:type="spellEnd"/>
            <w:r w:rsidR="00404BB9" w:rsidRPr="0097723D">
              <w:rPr>
                <w:bCs w:val="0"/>
                <w:sz w:val="22"/>
                <w:szCs w:val="22"/>
                <w:shd w:val="clear" w:color="auto" w:fill="FFFFFF"/>
              </w:rPr>
              <w:t xml:space="preserve"> S 20-60mm f/3.5-5.6 </w:t>
            </w:r>
          </w:p>
          <w:p w14:paraId="14FE40E4" w14:textId="77777777" w:rsidR="0097723D" w:rsidRPr="0097723D" w:rsidRDefault="0097723D" w:rsidP="0097723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Pełnoklatkowa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matryca CMOS o rozdzielczości 24,2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Mpix</w:t>
            </w:r>
            <w:proofErr w:type="spellEnd"/>
          </w:p>
          <w:p w14:paraId="790C2319" w14:textId="77777777" w:rsidR="0097723D" w:rsidRPr="0097723D" w:rsidRDefault="0097723D" w:rsidP="0097723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>Możliwość nagrywania w rozdzielczości 4K 50 kl./s z próbkowaniem 4:2:0 10-bit lub 4K 25 kl./s z próbkowaniem 4:2:2 10-bit</w:t>
            </w:r>
          </w:p>
          <w:p w14:paraId="61AB5FBB" w14:textId="77777777" w:rsidR="0097723D" w:rsidRPr="0097723D" w:rsidRDefault="0097723D" w:rsidP="0097723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 xml:space="preserve">Możliwość nagrywania z wysokim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klatkarzem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Full HD 120 kl./s</w:t>
            </w:r>
          </w:p>
          <w:p w14:paraId="06846746" w14:textId="77777777" w:rsidR="0097723D" w:rsidRPr="0097723D" w:rsidRDefault="0097723D" w:rsidP="0097723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>Darmowa aktualizacja zwiększająca możliwości filmowania o rozdzielczość C4K oraz nagrywanie w 12-bitowym formacie RAW w rozdzielczości 5.9K</w:t>
            </w:r>
          </w:p>
          <w:p w14:paraId="207A8FD8" w14:textId="77777777" w:rsidR="0097723D" w:rsidRPr="0097723D" w:rsidRDefault="0097723D" w:rsidP="0097723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>Funkcje V-Log/V-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Gamut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rejestrujące obraz filmowy o dynamice 14+ EV</w:t>
            </w:r>
          </w:p>
          <w:p w14:paraId="18ED19C7" w14:textId="77777777" w:rsidR="0097723D" w:rsidRPr="0097723D" w:rsidRDefault="0097723D" w:rsidP="0097723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>Stabilizacja matrycy o efektywności 6EV działająca w trybie Dual I.S. 2</w:t>
            </w:r>
          </w:p>
          <w:p w14:paraId="5B02A5A2" w14:textId="77777777" w:rsidR="0097723D" w:rsidRPr="0097723D" w:rsidRDefault="0097723D" w:rsidP="0097723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>Bardzo szeroki zakres czułości ISO 100-51200 (po rozszerzeniu 50-204800 ISO)</w:t>
            </w:r>
          </w:p>
          <w:p w14:paraId="0F99167D" w14:textId="77777777" w:rsidR="0097723D" w:rsidRPr="0097723D" w:rsidRDefault="0097723D" w:rsidP="0097723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>Podwójne natywne ISO zapewniające pozbawiony szumu obraz nawet przy wysokich wartościach czułości matrycy</w:t>
            </w:r>
          </w:p>
          <w:p w14:paraId="7F007CB1" w14:textId="77777777" w:rsidR="0097723D" w:rsidRPr="0097723D" w:rsidRDefault="0097723D" w:rsidP="0097723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>Wykonywanie zdjęć seryjnych z prędkością 7kl./s</w:t>
            </w:r>
          </w:p>
          <w:p w14:paraId="50BC96D9" w14:textId="77777777" w:rsidR="0097723D" w:rsidRPr="0097723D" w:rsidRDefault="0097723D" w:rsidP="0097723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 xml:space="preserve">Tryb zdjęć wysokiej rozdzielczości 96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Mpix</w:t>
            </w:r>
            <w:proofErr w:type="spellEnd"/>
          </w:p>
          <w:p w14:paraId="6DF3E91B" w14:textId="77777777" w:rsidR="0097723D" w:rsidRPr="0097723D" w:rsidRDefault="0097723D" w:rsidP="0097723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 xml:space="preserve">Wizjer elektroniczny o rozdzielczości 2,36 mln. punktów OLED Live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View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Finder</w:t>
            </w:r>
          </w:p>
          <w:p w14:paraId="4142AEB0" w14:textId="77777777" w:rsidR="0097723D" w:rsidRPr="0097723D" w:rsidRDefault="0097723D" w:rsidP="0097723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 xml:space="preserve">Obracany, dotykowy ekran LCD typu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flip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o wielkości 3"</w:t>
            </w:r>
          </w:p>
          <w:p w14:paraId="363475C6" w14:textId="77777777" w:rsidR="0097723D" w:rsidRPr="0097723D" w:rsidRDefault="0097723D" w:rsidP="0097723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>Obudowa o zwiększonej odporności na mróz, pył i zachlapania</w:t>
            </w:r>
          </w:p>
          <w:p w14:paraId="559DB40B" w14:textId="2EA1640E" w:rsidR="0097723D" w:rsidRPr="0097723D" w:rsidRDefault="0097723D" w:rsidP="0097723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 xml:space="preserve">Dwa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sloty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na karty pamięci typu SDHC/SDXC</w:t>
            </w:r>
          </w:p>
        </w:tc>
        <w:tc>
          <w:tcPr>
            <w:tcW w:w="1134" w:type="dxa"/>
          </w:tcPr>
          <w:p w14:paraId="40F3AC4E" w14:textId="77777777" w:rsidR="005978A6" w:rsidRPr="0097723D" w:rsidRDefault="0060128E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</w:rPr>
              <w:t>1</w:t>
            </w:r>
            <w:r w:rsidR="00863149" w:rsidRPr="0097723D">
              <w:rPr>
                <w:rFonts w:ascii="Times New Roman" w:hAnsi="Times New Roman" w:cs="Times New Roman"/>
              </w:rPr>
              <w:t xml:space="preserve"> szt.</w:t>
            </w:r>
          </w:p>
          <w:p w14:paraId="521AEEC2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027A68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D74F5D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48E76E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25D68F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969423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5267C6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32E89A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B10322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8ED957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027CB4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002765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A094F9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2BAD3C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747BC0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0080F9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5E8639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8A35A0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1A5943" w14:textId="77777777" w:rsidR="00130805" w:rsidRPr="0097723D" w:rsidRDefault="00130805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21EC17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7736BF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2E7280" w14:textId="77777777" w:rsidR="00130805" w:rsidRPr="0097723D" w:rsidRDefault="00130805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10EF87" w14:textId="558E2E9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3E4898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CFB7CD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00CE42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34B61B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2F84A3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C406D2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BFAE66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1C836B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FF1E53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ADE57F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F72DD7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704DF5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E10F31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EA3252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06DFD5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617BAC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8A9CB7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7B83DA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5C678D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71F7C6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A5EF69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1EFCE7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FD5F46" w14:textId="77777777" w:rsidR="00130805" w:rsidRPr="0097723D" w:rsidRDefault="00130805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B0D92F" w14:textId="77777777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C1C63E" w14:textId="25345B73" w:rsidR="00130805" w:rsidRPr="0097723D" w:rsidRDefault="00130805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DEF4D7" w14:textId="77777777" w:rsidR="005978A6" w:rsidRPr="0097723D" w:rsidRDefault="005978A6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63BE69" w14:textId="77777777" w:rsidR="005978A6" w:rsidRPr="0097723D" w:rsidRDefault="005978A6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8CA7F8" w14:textId="77777777" w:rsidR="005978A6" w:rsidRPr="0097723D" w:rsidRDefault="005978A6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A14CF99" w14:textId="77777777" w:rsidR="005978A6" w:rsidRPr="0097723D" w:rsidRDefault="005978A6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AEC" w:rsidRPr="0097723D" w14:paraId="258A0A14" w14:textId="77777777" w:rsidTr="00D74975">
        <w:trPr>
          <w:trHeight w:val="480"/>
          <w:jc w:val="center"/>
        </w:trPr>
        <w:tc>
          <w:tcPr>
            <w:tcW w:w="562" w:type="dxa"/>
            <w:vAlign w:val="center"/>
          </w:tcPr>
          <w:p w14:paraId="19D4CEF2" w14:textId="7542330C" w:rsidR="00AF5AEC" w:rsidRPr="0097723D" w:rsidRDefault="00AF5AEC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0" w:type="dxa"/>
            <w:vAlign w:val="center"/>
          </w:tcPr>
          <w:p w14:paraId="1244A0F1" w14:textId="77777777" w:rsidR="00AF5AEC" w:rsidRPr="0097723D" w:rsidRDefault="0097723D" w:rsidP="009772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</w:pPr>
            <w:proofErr w:type="spellStart"/>
            <w:r w:rsidRPr="0097723D"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  <w:t>ProLight</w:t>
            </w:r>
            <w:proofErr w:type="spellEnd"/>
            <w:r w:rsidRPr="0097723D"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97723D"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  <w:t>Reloader</w:t>
            </w:r>
            <w:proofErr w:type="spellEnd"/>
            <w:r w:rsidRPr="0097723D"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97723D"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  <w:t>Tough</w:t>
            </w:r>
            <w:proofErr w:type="spellEnd"/>
            <w:r w:rsidRPr="0097723D"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  <w:t xml:space="preserve"> L-55 sztywna walizka </w:t>
            </w:r>
            <w:proofErr w:type="spellStart"/>
            <w:r w:rsidRPr="0097723D"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  <w:t>case</w:t>
            </w:r>
            <w:proofErr w:type="spellEnd"/>
            <w:r w:rsidRPr="0097723D"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  <w:t xml:space="preserve"> na kółkach</w:t>
            </w:r>
          </w:p>
          <w:p w14:paraId="3EDFD49F" w14:textId="0C4EAFE6" w:rsidR="0097723D" w:rsidRPr="0097723D" w:rsidRDefault="0097723D" w:rsidP="0097723D">
            <w:pPr>
              <w:pStyle w:val="specificationlabel"/>
              <w:shd w:val="clear" w:color="auto" w:fill="FFFFFF"/>
              <w:spacing w:before="0" w:beforeAutospacing="0" w:after="0" w:afterAutospacing="0"/>
              <w:rPr>
                <w:color w:val="252525"/>
                <w:sz w:val="22"/>
                <w:szCs w:val="22"/>
              </w:rPr>
            </w:pPr>
            <w:r w:rsidRPr="0097723D">
              <w:rPr>
                <w:color w:val="252525"/>
                <w:sz w:val="22"/>
                <w:szCs w:val="22"/>
              </w:rPr>
              <w:t>Waga</w:t>
            </w:r>
            <w:r>
              <w:rPr>
                <w:color w:val="252525"/>
                <w:sz w:val="22"/>
                <w:szCs w:val="22"/>
              </w:rPr>
              <w:t xml:space="preserve">: </w:t>
            </w:r>
            <w:r w:rsidRPr="0097723D">
              <w:rPr>
                <w:color w:val="252525"/>
                <w:sz w:val="22"/>
                <w:szCs w:val="22"/>
              </w:rPr>
              <w:t>4.45 kg</w:t>
            </w:r>
          </w:p>
          <w:p w14:paraId="328E70CF" w14:textId="659910A6" w:rsidR="0097723D" w:rsidRPr="0097723D" w:rsidRDefault="0097723D" w:rsidP="0097723D">
            <w:pPr>
              <w:pStyle w:val="specificationlabel"/>
              <w:shd w:val="clear" w:color="auto" w:fill="FFFFFF"/>
              <w:spacing w:before="0" w:beforeAutospacing="0" w:after="0" w:afterAutospacing="0"/>
              <w:rPr>
                <w:color w:val="252525"/>
                <w:sz w:val="22"/>
                <w:szCs w:val="22"/>
              </w:rPr>
            </w:pPr>
            <w:r w:rsidRPr="0097723D">
              <w:rPr>
                <w:color w:val="252525"/>
                <w:sz w:val="22"/>
                <w:szCs w:val="22"/>
              </w:rPr>
              <w:t xml:space="preserve">Minimum </w:t>
            </w:r>
            <w:proofErr w:type="spellStart"/>
            <w:r w:rsidRPr="0097723D">
              <w:rPr>
                <w:color w:val="252525"/>
                <w:sz w:val="22"/>
                <w:szCs w:val="22"/>
              </w:rPr>
              <w:t>Weight</w:t>
            </w:r>
            <w:proofErr w:type="spellEnd"/>
            <w:r>
              <w:rPr>
                <w:color w:val="252525"/>
                <w:sz w:val="22"/>
                <w:szCs w:val="22"/>
              </w:rPr>
              <w:t xml:space="preserve">: </w:t>
            </w:r>
            <w:r w:rsidRPr="0097723D">
              <w:rPr>
                <w:color w:val="252525"/>
                <w:sz w:val="22"/>
                <w:szCs w:val="22"/>
              </w:rPr>
              <w:t>3.9 kg</w:t>
            </w:r>
          </w:p>
          <w:p w14:paraId="64A76672" w14:textId="354FB19C" w:rsidR="0097723D" w:rsidRPr="0097723D" w:rsidRDefault="0097723D" w:rsidP="0097723D">
            <w:pPr>
              <w:pStyle w:val="specificationlabel"/>
              <w:shd w:val="clear" w:color="auto" w:fill="FFFFFF"/>
              <w:spacing w:before="0" w:beforeAutospacing="0" w:after="0" w:afterAutospacing="0"/>
              <w:rPr>
                <w:color w:val="252525"/>
                <w:sz w:val="22"/>
                <w:szCs w:val="22"/>
              </w:rPr>
            </w:pPr>
            <w:r w:rsidRPr="0097723D">
              <w:rPr>
                <w:color w:val="252525"/>
                <w:sz w:val="22"/>
                <w:szCs w:val="22"/>
              </w:rPr>
              <w:t xml:space="preserve">Przegroda Główna </w:t>
            </w:r>
            <w:r>
              <w:rPr>
                <w:color w:val="252525"/>
                <w:sz w:val="22"/>
                <w:szCs w:val="22"/>
              </w:rPr>
              <w:t>–</w:t>
            </w:r>
            <w:r w:rsidRPr="0097723D">
              <w:rPr>
                <w:color w:val="252525"/>
                <w:sz w:val="22"/>
                <w:szCs w:val="22"/>
              </w:rPr>
              <w:t xml:space="preserve"> Szerokość</w:t>
            </w:r>
            <w:r>
              <w:rPr>
                <w:color w:val="252525"/>
                <w:sz w:val="22"/>
                <w:szCs w:val="22"/>
              </w:rPr>
              <w:t xml:space="preserve">: </w:t>
            </w:r>
            <w:r w:rsidRPr="0097723D">
              <w:rPr>
                <w:color w:val="252525"/>
                <w:sz w:val="22"/>
                <w:szCs w:val="22"/>
              </w:rPr>
              <w:t>26 x 14 x 50 cm</w:t>
            </w:r>
          </w:p>
          <w:p w14:paraId="1413E55F" w14:textId="75682C56" w:rsidR="0097723D" w:rsidRPr="0097723D" w:rsidRDefault="0097723D" w:rsidP="0097723D">
            <w:pPr>
              <w:pStyle w:val="specificationlabel"/>
              <w:shd w:val="clear" w:color="auto" w:fill="FFFFFF"/>
              <w:spacing w:before="0" w:beforeAutospacing="0" w:after="0" w:afterAutospacing="0"/>
              <w:rPr>
                <w:color w:val="252525"/>
                <w:sz w:val="22"/>
                <w:szCs w:val="22"/>
              </w:rPr>
            </w:pPr>
            <w:r w:rsidRPr="0097723D">
              <w:rPr>
                <w:color w:val="252525"/>
                <w:sz w:val="22"/>
                <w:szCs w:val="22"/>
              </w:rPr>
              <w:t>Zewnętrzna Szerokość</w:t>
            </w:r>
            <w:r>
              <w:rPr>
                <w:color w:val="252525"/>
                <w:sz w:val="22"/>
                <w:szCs w:val="22"/>
              </w:rPr>
              <w:t xml:space="preserve">: </w:t>
            </w:r>
            <w:r w:rsidRPr="0097723D">
              <w:rPr>
                <w:color w:val="252525"/>
                <w:sz w:val="22"/>
                <w:szCs w:val="22"/>
              </w:rPr>
              <w:t>35 x 20 x 55 cm</w:t>
            </w:r>
          </w:p>
        </w:tc>
        <w:tc>
          <w:tcPr>
            <w:tcW w:w="1134" w:type="dxa"/>
          </w:tcPr>
          <w:p w14:paraId="5A531D9D" w14:textId="4A9E3544" w:rsidR="00AF5AEC" w:rsidRPr="0097723D" w:rsidRDefault="00AF5AEC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41A40167" w14:textId="719C6ABF" w:rsidR="00AF5AEC" w:rsidRPr="0097723D" w:rsidRDefault="00AF5AEC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D69F70" w14:textId="77777777" w:rsidR="00AF5AEC" w:rsidRPr="0097723D" w:rsidRDefault="00AF5AEC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AF6F6C" w14:textId="77777777" w:rsidR="00AF5AEC" w:rsidRPr="0097723D" w:rsidRDefault="00AF5AEC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522CA4" w14:textId="77777777" w:rsidR="00AF5AEC" w:rsidRPr="0097723D" w:rsidRDefault="00AF5AEC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787886F" w14:textId="77777777" w:rsidR="00AF5AEC" w:rsidRPr="0097723D" w:rsidRDefault="00AF5AEC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6CF6" w:rsidRPr="0097723D" w14:paraId="1534981E" w14:textId="77777777" w:rsidTr="00C3134A">
        <w:trPr>
          <w:trHeight w:val="480"/>
          <w:jc w:val="center"/>
        </w:trPr>
        <w:tc>
          <w:tcPr>
            <w:tcW w:w="562" w:type="dxa"/>
            <w:vAlign w:val="center"/>
          </w:tcPr>
          <w:p w14:paraId="4F8DF6B2" w14:textId="0EC5E3A3" w:rsidR="006F6CF6" w:rsidRPr="0097723D" w:rsidRDefault="00AF5AEC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810" w:type="dxa"/>
          </w:tcPr>
          <w:p w14:paraId="3D72D8F3" w14:textId="77777777" w:rsidR="006F6CF6" w:rsidRPr="0039292D" w:rsidRDefault="0097723D" w:rsidP="0097723D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9292D">
              <w:rPr>
                <w:b/>
                <w:bCs/>
                <w:sz w:val="22"/>
                <w:szCs w:val="22"/>
                <w:shd w:val="clear" w:color="auto" w:fill="FFFFFF"/>
              </w:rPr>
              <w:t xml:space="preserve">Karta pamięci </w:t>
            </w:r>
            <w:proofErr w:type="spellStart"/>
            <w:r w:rsidRPr="0039292D">
              <w:rPr>
                <w:b/>
                <w:bCs/>
                <w:sz w:val="22"/>
                <w:szCs w:val="22"/>
                <w:shd w:val="clear" w:color="auto" w:fill="FFFFFF"/>
              </w:rPr>
              <w:t>Lexar</w:t>
            </w:r>
            <w:proofErr w:type="spellEnd"/>
            <w:r w:rsidRPr="0039292D">
              <w:rPr>
                <w:b/>
                <w:bCs/>
                <w:sz w:val="22"/>
                <w:szCs w:val="22"/>
                <w:shd w:val="clear" w:color="auto" w:fill="FFFFFF"/>
              </w:rPr>
              <w:t xml:space="preserve"> SDXC 256GB 1667x (250MB/s) Professional + </w:t>
            </w:r>
            <w:hyperlink r:id="rId10" w:history="1">
              <w:r w:rsidRPr="0039292D">
                <w:rPr>
                  <w:rStyle w:val="Hipercze"/>
                  <w:b/>
                  <w:bCs/>
                  <w:color w:val="auto"/>
                  <w:sz w:val="22"/>
                  <w:szCs w:val="22"/>
                  <w:shd w:val="clear" w:color="auto" w:fill="FFFFFF"/>
                </w:rPr>
                <w:t xml:space="preserve">Czytnik kart </w:t>
              </w:r>
              <w:proofErr w:type="spellStart"/>
              <w:r w:rsidRPr="0039292D">
                <w:rPr>
                  <w:rStyle w:val="Hipercze"/>
                  <w:b/>
                  <w:bCs/>
                  <w:color w:val="auto"/>
                  <w:sz w:val="22"/>
                  <w:szCs w:val="22"/>
                  <w:shd w:val="clear" w:color="auto" w:fill="FFFFFF"/>
                </w:rPr>
                <w:t>Lexar</w:t>
              </w:r>
              <w:proofErr w:type="spellEnd"/>
              <w:r w:rsidRPr="0039292D">
                <w:rPr>
                  <w:rStyle w:val="Hipercze"/>
                  <w:b/>
                  <w:bCs/>
                  <w:color w:val="auto"/>
                  <w:sz w:val="22"/>
                  <w:szCs w:val="22"/>
                  <w:shd w:val="clear" w:color="auto" w:fill="FFFFFF"/>
                </w:rPr>
                <w:t xml:space="preserve"> Multi 2in1 </w:t>
              </w:r>
              <w:proofErr w:type="spellStart"/>
              <w:r w:rsidRPr="0039292D">
                <w:rPr>
                  <w:rStyle w:val="Hipercze"/>
                  <w:b/>
                  <w:bCs/>
                  <w:color w:val="auto"/>
                  <w:sz w:val="22"/>
                  <w:szCs w:val="22"/>
                  <w:shd w:val="clear" w:color="auto" w:fill="FFFFFF"/>
                </w:rPr>
                <w:t>sd</w:t>
              </w:r>
              <w:proofErr w:type="spellEnd"/>
              <w:r w:rsidRPr="0039292D">
                <w:rPr>
                  <w:rStyle w:val="Hipercze"/>
                  <w:b/>
                  <w:bCs/>
                  <w:color w:val="auto"/>
                  <w:sz w:val="22"/>
                  <w:szCs w:val="22"/>
                  <w:shd w:val="clear" w:color="auto" w:fill="FFFFFF"/>
                </w:rPr>
                <w:t xml:space="preserve">/micro </w:t>
              </w:r>
              <w:proofErr w:type="spellStart"/>
              <w:r w:rsidRPr="0039292D">
                <w:rPr>
                  <w:rStyle w:val="Hipercze"/>
                  <w:b/>
                  <w:bCs/>
                  <w:color w:val="auto"/>
                  <w:sz w:val="22"/>
                  <w:szCs w:val="22"/>
                  <w:shd w:val="clear" w:color="auto" w:fill="FFFFFF"/>
                </w:rPr>
                <w:t>usb</w:t>
              </w:r>
              <w:proofErr w:type="spellEnd"/>
              <w:r w:rsidRPr="0039292D">
                <w:rPr>
                  <w:rStyle w:val="Hipercze"/>
                  <w:b/>
                  <w:bCs/>
                  <w:color w:val="auto"/>
                  <w:sz w:val="22"/>
                  <w:szCs w:val="22"/>
                  <w:shd w:val="clear" w:color="auto" w:fill="FFFFFF"/>
                </w:rPr>
                <w:t xml:space="preserve"> 3.1</w:t>
              </w:r>
            </w:hyperlink>
            <w:r w:rsidRPr="0039292D">
              <w:rPr>
                <w:b/>
                <w:bCs/>
                <w:sz w:val="22"/>
                <w:szCs w:val="22"/>
                <w:shd w:val="clear" w:color="auto" w:fill="FFFFFF"/>
              </w:rPr>
              <w:t> gratis - PROMOCJA ŚWIĄTECZNA</w:t>
            </w:r>
          </w:p>
          <w:p w14:paraId="0D1C225B" w14:textId="77777777" w:rsidR="0097723D" w:rsidRPr="0097723D" w:rsidRDefault="0097723D" w:rsidP="0097723D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92D">
              <w:rPr>
                <w:rFonts w:ascii="Times New Roman" w:eastAsia="Times New Roman" w:hAnsi="Times New Roman" w:cs="Times New Roman"/>
                <w:b/>
                <w:bCs/>
              </w:rPr>
              <w:t>Typ:</w:t>
            </w:r>
            <w:r w:rsidRPr="0097723D">
              <w:rPr>
                <w:rFonts w:ascii="Times New Roman" w:eastAsia="Times New Roman" w:hAnsi="Times New Roman" w:cs="Times New Roman"/>
              </w:rPr>
              <w:t> SDXC</w:t>
            </w:r>
          </w:p>
          <w:p w14:paraId="0B5EC538" w14:textId="77777777" w:rsidR="0097723D" w:rsidRPr="0097723D" w:rsidRDefault="0097723D" w:rsidP="0097723D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92D">
              <w:rPr>
                <w:rFonts w:ascii="Times New Roman" w:eastAsia="Times New Roman" w:hAnsi="Times New Roman" w:cs="Times New Roman"/>
                <w:b/>
                <w:bCs/>
              </w:rPr>
              <w:t>Pojemność:</w:t>
            </w:r>
            <w:r w:rsidRPr="0097723D">
              <w:rPr>
                <w:rFonts w:ascii="Times New Roman" w:eastAsia="Times New Roman" w:hAnsi="Times New Roman" w:cs="Times New Roman"/>
              </w:rPr>
              <w:t> 256 GB</w:t>
            </w:r>
          </w:p>
          <w:p w14:paraId="4DC0A5BF" w14:textId="77777777" w:rsidR="0097723D" w:rsidRPr="0097723D" w:rsidRDefault="0097723D" w:rsidP="0097723D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92D">
              <w:rPr>
                <w:rFonts w:ascii="Times New Roman" w:eastAsia="Times New Roman" w:hAnsi="Times New Roman" w:cs="Times New Roman"/>
                <w:b/>
                <w:bCs/>
              </w:rPr>
              <w:t>Klasa prędkości:</w:t>
            </w:r>
            <w:r w:rsidRPr="0097723D">
              <w:rPr>
                <w:rFonts w:ascii="Times New Roman" w:eastAsia="Times New Roman" w:hAnsi="Times New Roman" w:cs="Times New Roman"/>
              </w:rPr>
              <w:t> 10</w:t>
            </w:r>
          </w:p>
          <w:p w14:paraId="72A37743" w14:textId="77777777" w:rsidR="0097723D" w:rsidRPr="0097723D" w:rsidRDefault="0097723D" w:rsidP="0097723D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92D">
              <w:rPr>
                <w:rFonts w:ascii="Times New Roman" w:eastAsia="Times New Roman" w:hAnsi="Times New Roman" w:cs="Times New Roman"/>
                <w:b/>
                <w:bCs/>
              </w:rPr>
              <w:t>Klasa prędkości UHS:</w:t>
            </w:r>
            <w:r w:rsidRPr="0097723D">
              <w:rPr>
                <w:rFonts w:ascii="Times New Roman" w:eastAsia="Times New Roman" w:hAnsi="Times New Roman" w:cs="Times New Roman"/>
              </w:rPr>
              <w:t> U3</w:t>
            </w:r>
          </w:p>
          <w:p w14:paraId="04232E3E" w14:textId="77777777" w:rsidR="0097723D" w:rsidRPr="0097723D" w:rsidRDefault="0097723D" w:rsidP="0097723D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92D">
              <w:rPr>
                <w:rFonts w:ascii="Times New Roman" w:eastAsia="Times New Roman" w:hAnsi="Times New Roman" w:cs="Times New Roman"/>
                <w:b/>
                <w:bCs/>
              </w:rPr>
              <w:t>Prędkość odczytu:</w:t>
            </w:r>
            <w:r w:rsidRPr="0097723D">
              <w:rPr>
                <w:rFonts w:ascii="Times New Roman" w:eastAsia="Times New Roman" w:hAnsi="Times New Roman" w:cs="Times New Roman"/>
              </w:rPr>
              <w:t> maks. 250 MB/s</w:t>
            </w:r>
          </w:p>
          <w:p w14:paraId="143DE0AF" w14:textId="38973841" w:rsidR="0097723D" w:rsidRPr="0039292D" w:rsidRDefault="0097723D" w:rsidP="0097723D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92D">
              <w:rPr>
                <w:rFonts w:ascii="Times New Roman" w:eastAsia="Times New Roman" w:hAnsi="Times New Roman" w:cs="Times New Roman"/>
                <w:b/>
                <w:bCs/>
              </w:rPr>
              <w:t>Prędkość zapisu:</w:t>
            </w:r>
            <w:r w:rsidRPr="0097723D">
              <w:rPr>
                <w:rFonts w:ascii="Times New Roman" w:eastAsia="Times New Roman" w:hAnsi="Times New Roman" w:cs="Times New Roman"/>
              </w:rPr>
              <w:t> maks. 120 MB/s V60</w:t>
            </w:r>
          </w:p>
        </w:tc>
        <w:tc>
          <w:tcPr>
            <w:tcW w:w="1134" w:type="dxa"/>
          </w:tcPr>
          <w:p w14:paraId="664F45B7" w14:textId="77777777" w:rsidR="00C3134A" w:rsidRPr="0097723D" w:rsidRDefault="00C3134A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E16122" w14:textId="78633C90" w:rsidR="006F6CF6" w:rsidRPr="0097723D" w:rsidRDefault="0097723D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0D4E" w:rsidRPr="0097723D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7" w:type="dxa"/>
          </w:tcPr>
          <w:p w14:paraId="75581ABB" w14:textId="18B81501" w:rsidR="006F6CF6" w:rsidRPr="0097723D" w:rsidRDefault="006F6CF6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067FC7" w14:textId="77777777" w:rsidR="006F6CF6" w:rsidRPr="0097723D" w:rsidRDefault="006F6CF6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60DB46" w14:textId="77777777" w:rsidR="006F6CF6" w:rsidRPr="0097723D" w:rsidRDefault="006F6CF6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C8C813" w14:textId="77777777" w:rsidR="006F6CF6" w:rsidRPr="0097723D" w:rsidRDefault="006F6CF6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BB04ADB" w14:textId="77777777" w:rsidR="006F6CF6" w:rsidRPr="0097723D" w:rsidRDefault="006F6CF6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755" w:rsidRPr="0097723D" w14:paraId="18D479A9" w14:textId="77777777" w:rsidTr="00D74975">
        <w:trPr>
          <w:trHeight w:val="480"/>
          <w:jc w:val="center"/>
        </w:trPr>
        <w:tc>
          <w:tcPr>
            <w:tcW w:w="562" w:type="dxa"/>
            <w:vAlign w:val="center"/>
          </w:tcPr>
          <w:p w14:paraId="647891B9" w14:textId="74D09E81" w:rsidR="00C25863" w:rsidRPr="0097723D" w:rsidRDefault="00AF5AEC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</w:rPr>
              <w:t>4</w:t>
            </w:r>
            <w:r w:rsidR="00C25863" w:rsidRPr="009772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644CB94B" w14:textId="77777777" w:rsidR="001C497A" w:rsidRPr="0039292D" w:rsidRDefault="0097723D" w:rsidP="0097723D">
            <w:pPr>
              <w:numPr>
                <w:ilvl w:val="0"/>
                <w:numId w:val="1"/>
              </w:numPr>
              <w:tabs>
                <w:tab w:val="left" w:pos="215"/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Gimbal</w:t>
            </w:r>
            <w:proofErr w:type="spellEnd"/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Stabilizator </w:t>
            </w:r>
            <w:proofErr w:type="spellStart"/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Zhiyun</w:t>
            </w:r>
            <w:proofErr w:type="spellEnd"/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-Tech </w:t>
            </w:r>
            <w:proofErr w:type="spellStart"/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Weebil</w:t>
            </w:r>
            <w:proofErr w:type="spellEnd"/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-S - wersja PRO z </w:t>
            </w:r>
            <w:proofErr w:type="spellStart"/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follow</w:t>
            </w:r>
            <w:proofErr w:type="spellEnd"/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focusem</w:t>
            </w:r>
            <w:proofErr w:type="spellEnd"/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i nadajnikiem </w:t>
            </w:r>
            <w:proofErr w:type="spellStart"/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Transmount</w:t>
            </w:r>
            <w:proofErr w:type="spellEnd"/>
          </w:p>
          <w:p w14:paraId="3EAACF8A" w14:textId="77777777" w:rsidR="0097723D" w:rsidRPr="0097723D" w:rsidRDefault="0097723D" w:rsidP="0097723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 xml:space="preserve">Całkowicie nowy moduł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TransMount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pozwala na transmisję obrazu w rozdzielczości 1080p.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ViaTouch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2.0 zamienia smartfon w profesjonalny monitor i wielofunkcyjny pilot.</w:t>
            </w:r>
          </w:p>
          <w:p w14:paraId="39E8B6C7" w14:textId="77777777" w:rsidR="0097723D" w:rsidRPr="0097723D" w:rsidRDefault="0097723D" w:rsidP="0097723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>udźwig: do 3000g</w:t>
            </w:r>
          </w:p>
          <w:p w14:paraId="2FB8BB5F" w14:textId="77777777" w:rsidR="0097723D" w:rsidRPr="0097723D" w:rsidRDefault="0097723D" w:rsidP="0097723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>czas pracy na jednym ładowaniu: do 14 h</w:t>
            </w:r>
          </w:p>
          <w:p w14:paraId="007B6092" w14:textId="35D3D545" w:rsidR="0097723D" w:rsidRPr="0039292D" w:rsidRDefault="0097723D" w:rsidP="003929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>możliwość bezprzewodowej transmisji 1080p 30fps przy użyciu modułów transmisyjnych</w:t>
            </w:r>
          </w:p>
        </w:tc>
        <w:tc>
          <w:tcPr>
            <w:tcW w:w="1134" w:type="dxa"/>
          </w:tcPr>
          <w:p w14:paraId="183465E8" w14:textId="3A404AAD" w:rsidR="00C25863" w:rsidRPr="0097723D" w:rsidRDefault="00F86058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</w:rPr>
              <w:t>1</w:t>
            </w:r>
            <w:r w:rsidR="00583755" w:rsidRPr="0097723D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7" w:type="dxa"/>
          </w:tcPr>
          <w:p w14:paraId="2D3636D9" w14:textId="690A8554" w:rsidR="00C25863" w:rsidRPr="0097723D" w:rsidRDefault="00C25863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E2DF57" w14:textId="77777777" w:rsidR="00C25863" w:rsidRPr="0097723D" w:rsidRDefault="00C25863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19EC6CB" w14:textId="77777777" w:rsidR="00C25863" w:rsidRPr="0097723D" w:rsidRDefault="00C25863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3CFBBA" w14:textId="77777777" w:rsidR="00C25863" w:rsidRPr="0097723D" w:rsidRDefault="00C25863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591E395" w14:textId="77777777" w:rsidR="00C25863" w:rsidRPr="0097723D" w:rsidRDefault="00C25863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755" w:rsidRPr="0097723D" w14:paraId="636FB5F1" w14:textId="77777777" w:rsidTr="00D74975">
        <w:trPr>
          <w:trHeight w:val="58"/>
          <w:jc w:val="center"/>
        </w:trPr>
        <w:tc>
          <w:tcPr>
            <w:tcW w:w="562" w:type="dxa"/>
            <w:vAlign w:val="center"/>
          </w:tcPr>
          <w:p w14:paraId="4C14B136" w14:textId="604033F5" w:rsidR="00F86058" w:rsidRPr="0097723D" w:rsidRDefault="00AF5AEC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</w:rPr>
              <w:t>5</w:t>
            </w:r>
            <w:r w:rsidR="007B6BF4" w:rsidRPr="009772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4714C8F3" w14:textId="19164EF2" w:rsidR="00F86058" w:rsidRPr="0039292D" w:rsidRDefault="0097723D" w:rsidP="0097723D">
            <w:pPr>
              <w:spacing w:after="0" w:line="240" w:lineRule="auto"/>
              <w:ind w:left="3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proofErr w:type="spellStart"/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Mikroport</w:t>
            </w:r>
            <w:proofErr w:type="spellEnd"/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Zestaw bezprzewodowy </w:t>
            </w:r>
            <w:proofErr w:type="spellStart"/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Sennheiser</w:t>
            </w:r>
            <w:proofErr w:type="spellEnd"/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ew</w:t>
            </w:r>
            <w:proofErr w:type="spellEnd"/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112P G4-B </w:t>
            </w:r>
          </w:p>
          <w:p w14:paraId="4B832222" w14:textId="77777777" w:rsidR="0097723D" w:rsidRPr="0097723D" w:rsidRDefault="0097723D" w:rsidP="0097723D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>Solidny bezprzewodowy system mikrofonowy</w:t>
            </w:r>
          </w:p>
          <w:p w14:paraId="00C1459A" w14:textId="77777777" w:rsidR="0097723D" w:rsidRPr="0097723D" w:rsidRDefault="0097723D" w:rsidP="0097723D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>Profesjonalna jakość dźwięku</w:t>
            </w:r>
          </w:p>
          <w:p w14:paraId="1197D0DB" w14:textId="77777777" w:rsidR="0097723D" w:rsidRPr="0097723D" w:rsidRDefault="0097723D" w:rsidP="0097723D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>Łatwy w użyciu</w:t>
            </w:r>
          </w:p>
          <w:p w14:paraId="083425F9" w14:textId="77777777" w:rsidR="0097723D" w:rsidRPr="0097723D" w:rsidRDefault="0097723D" w:rsidP="0097723D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>Mocny sygnał i pewna bezprzewodowa transmisja</w:t>
            </w:r>
          </w:p>
          <w:p w14:paraId="53A17A37" w14:textId="77777777" w:rsidR="0097723D" w:rsidRPr="0097723D" w:rsidRDefault="0097723D" w:rsidP="0097723D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>Zasięg transmisji: do 100 metrów</w:t>
            </w:r>
          </w:p>
          <w:p w14:paraId="50DF3337" w14:textId="2C26115B" w:rsidR="0097723D" w:rsidRPr="0039292D" w:rsidRDefault="0097723D" w:rsidP="0039292D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>Czas działania: do 8 godzin</w:t>
            </w:r>
          </w:p>
        </w:tc>
        <w:tc>
          <w:tcPr>
            <w:tcW w:w="1134" w:type="dxa"/>
          </w:tcPr>
          <w:p w14:paraId="1DBCB394" w14:textId="42887212" w:rsidR="00F86058" w:rsidRPr="0097723D" w:rsidRDefault="00F86058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</w:rPr>
              <w:t>1</w:t>
            </w:r>
            <w:r w:rsidR="00583755" w:rsidRPr="0097723D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7" w:type="dxa"/>
          </w:tcPr>
          <w:p w14:paraId="6B41EC23" w14:textId="53A9C9AC" w:rsidR="00F86058" w:rsidRPr="0097723D" w:rsidRDefault="00F86058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0CDD78" w14:textId="77777777" w:rsidR="00F86058" w:rsidRPr="0097723D" w:rsidRDefault="00F8605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992E05" w14:textId="77777777" w:rsidR="00F86058" w:rsidRPr="0097723D" w:rsidRDefault="00F8605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873F18" w14:textId="77777777" w:rsidR="00F86058" w:rsidRPr="0097723D" w:rsidRDefault="00F8605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18C6E48" w14:textId="77777777" w:rsidR="00F86058" w:rsidRPr="0097723D" w:rsidRDefault="00F8605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755" w:rsidRPr="0097723D" w14:paraId="78642707" w14:textId="77777777" w:rsidTr="00D74975">
        <w:trPr>
          <w:trHeight w:val="480"/>
          <w:jc w:val="center"/>
        </w:trPr>
        <w:tc>
          <w:tcPr>
            <w:tcW w:w="562" w:type="dxa"/>
            <w:vAlign w:val="center"/>
          </w:tcPr>
          <w:p w14:paraId="4F8DD143" w14:textId="559D52E8" w:rsidR="00F86058" w:rsidRPr="0097723D" w:rsidRDefault="00AF5AEC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</w:rPr>
              <w:t>6</w:t>
            </w:r>
            <w:r w:rsidR="007B6BF4" w:rsidRPr="009772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05AA53DB" w14:textId="77777777" w:rsidR="00F86058" w:rsidRPr="0039292D" w:rsidRDefault="0097723D" w:rsidP="0039292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Mikrofon RODE </w:t>
            </w:r>
            <w:proofErr w:type="spellStart"/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VideoMic</w:t>
            </w:r>
            <w:proofErr w:type="spellEnd"/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Pro </w:t>
            </w:r>
            <w:proofErr w:type="spellStart"/>
            <w:r w:rsidRPr="003929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Rycote</w:t>
            </w:r>
            <w:proofErr w:type="spellEnd"/>
          </w:p>
          <w:p w14:paraId="0CF2FA7C" w14:textId="77777777" w:rsidR="0097723D" w:rsidRPr="0097723D" w:rsidRDefault="0097723D" w:rsidP="009772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92D">
              <w:rPr>
                <w:rFonts w:ascii="Times New Roman" w:eastAsia="Times New Roman" w:hAnsi="Times New Roman" w:cs="Times New Roman"/>
                <w:b/>
                <w:bCs/>
              </w:rPr>
              <w:t>Przetwornik:</w:t>
            </w:r>
            <w:r w:rsidRPr="0097723D">
              <w:rPr>
                <w:rFonts w:ascii="Times New Roman" w:eastAsia="Times New Roman" w:hAnsi="Times New Roman" w:cs="Times New Roman"/>
              </w:rPr>
              <w:t> liniowy</w:t>
            </w:r>
          </w:p>
          <w:p w14:paraId="60802F93" w14:textId="77777777" w:rsidR="0097723D" w:rsidRPr="0097723D" w:rsidRDefault="0097723D" w:rsidP="009772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92D">
              <w:rPr>
                <w:rFonts w:ascii="Times New Roman" w:eastAsia="Times New Roman" w:hAnsi="Times New Roman" w:cs="Times New Roman"/>
                <w:b/>
                <w:bCs/>
              </w:rPr>
              <w:t>Charakterystyka kierunkowa:</w:t>
            </w:r>
            <w:r w:rsidRPr="0097723D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superkardioidalna</w:t>
            </w:r>
            <w:proofErr w:type="spellEnd"/>
          </w:p>
          <w:p w14:paraId="30AE1403" w14:textId="77777777" w:rsidR="0097723D" w:rsidRPr="0097723D" w:rsidRDefault="0097723D" w:rsidP="009772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92D">
              <w:rPr>
                <w:rFonts w:ascii="Times New Roman" w:eastAsia="Times New Roman" w:hAnsi="Times New Roman" w:cs="Times New Roman"/>
                <w:b/>
                <w:bCs/>
              </w:rPr>
              <w:t>Kapsuła:</w:t>
            </w:r>
            <w:r w:rsidRPr="0097723D">
              <w:rPr>
                <w:rFonts w:ascii="Times New Roman" w:eastAsia="Times New Roman" w:hAnsi="Times New Roman" w:cs="Times New Roman"/>
              </w:rPr>
              <w:t> 0,5"</w:t>
            </w:r>
          </w:p>
          <w:p w14:paraId="2142895D" w14:textId="77777777" w:rsidR="0097723D" w:rsidRPr="0097723D" w:rsidRDefault="0097723D" w:rsidP="009772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92D">
              <w:rPr>
                <w:rFonts w:ascii="Times New Roman" w:eastAsia="Times New Roman" w:hAnsi="Times New Roman" w:cs="Times New Roman"/>
                <w:b/>
                <w:bCs/>
              </w:rPr>
              <w:t>Pasmo przenoszenia:</w:t>
            </w:r>
            <w:r w:rsidRPr="0097723D">
              <w:rPr>
                <w:rFonts w:ascii="Times New Roman" w:eastAsia="Times New Roman" w:hAnsi="Times New Roman" w:cs="Times New Roman"/>
              </w:rPr>
              <w:t xml:space="preserve"> 40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Hz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- 20 kHz</w:t>
            </w:r>
          </w:p>
          <w:p w14:paraId="109C7933" w14:textId="77777777" w:rsidR="0097723D" w:rsidRPr="0097723D" w:rsidRDefault="0097723D" w:rsidP="009772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92D">
              <w:rPr>
                <w:rFonts w:ascii="Times New Roman" w:eastAsia="Times New Roman" w:hAnsi="Times New Roman" w:cs="Times New Roman"/>
                <w:b/>
                <w:bCs/>
              </w:rPr>
              <w:t>Impedancja:</w:t>
            </w:r>
            <w:r w:rsidRPr="0097723D">
              <w:rPr>
                <w:rFonts w:ascii="Times New Roman" w:eastAsia="Times New Roman" w:hAnsi="Times New Roman" w:cs="Times New Roman"/>
              </w:rPr>
              <w:t> 200 Ohm</w:t>
            </w:r>
          </w:p>
          <w:p w14:paraId="5DE246C8" w14:textId="77777777" w:rsidR="0097723D" w:rsidRPr="0097723D" w:rsidRDefault="0097723D" w:rsidP="009772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92D">
              <w:rPr>
                <w:rFonts w:ascii="Times New Roman" w:eastAsia="Times New Roman" w:hAnsi="Times New Roman" w:cs="Times New Roman"/>
                <w:b/>
                <w:bCs/>
              </w:rPr>
              <w:t>Czułość:</w:t>
            </w:r>
            <w:r w:rsidRPr="0097723D">
              <w:rPr>
                <w:rFonts w:ascii="Times New Roman" w:eastAsia="Times New Roman" w:hAnsi="Times New Roman" w:cs="Times New Roman"/>
              </w:rPr>
              <w:t xml:space="preserve"> -32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dB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re 1V/Pa (20mV @ 94dB SPL) ± 2dB @ 1KHz</w:t>
            </w:r>
          </w:p>
          <w:p w14:paraId="4CC25BC5" w14:textId="77777777" w:rsidR="0097723D" w:rsidRPr="0097723D" w:rsidRDefault="0097723D" w:rsidP="009772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92D">
              <w:rPr>
                <w:rFonts w:ascii="Times New Roman" w:eastAsia="Times New Roman" w:hAnsi="Times New Roman" w:cs="Times New Roman"/>
                <w:b/>
                <w:bCs/>
              </w:rPr>
              <w:t>Maksymalny poziom ciśnienia akustycznego:</w:t>
            </w:r>
            <w:r w:rsidRPr="0097723D">
              <w:rPr>
                <w:rFonts w:ascii="Times New Roman" w:eastAsia="Times New Roman" w:hAnsi="Times New Roman" w:cs="Times New Roman"/>
              </w:rPr>
              <w:t xml:space="preserve"> 134dB SPL (@ 1kHz, 1% THD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into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1KΩ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load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>)</w:t>
            </w:r>
          </w:p>
          <w:p w14:paraId="57476ABC" w14:textId="77777777" w:rsidR="0097723D" w:rsidRPr="0097723D" w:rsidRDefault="0097723D" w:rsidP="009772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92D">
              <w:rPr>
                <w:rFonts w:ascii="Times New Roman" w:eastAsia="Times New Roman" w:hAnsi="Times New Roman" w:cs="Times New Roman"/>
                <w:b/>
                <w:bCs/>
              </w:rPr>
              <w:t>Złącze:</w:t>
            </w:r>
            <w:r w:rsidRPr="0097723D">
              <w:rPr>
                <w:rFonts w:ascii="Times New Roman" w:eastAsia="Times New Roman" w:hAnsi="Times New Roman" w:cs="Times New Roman"/>
              </w:rPr>
              <w:t> mini-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jack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stereo (dual mono)</w:t>
            </w:r>
          </w:p>
          <w:p w14:paraId="69D683CA" w14:textId="77777777" w:rsidR="0097723D" w:rsidRPr="0097723D" w:rsidRDefault="0097723D" w:rsidP="009772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92D">
              <w:rPr>
                <w:rFonts w:ascii="Times New Roman" w:eastAsia="Times New Roman" w:hAnsi="Times New Roman" w:cs="Times New Roman"/>
                <w:b/>
                <w:bCs/>
              </w:rPr>
              <w:t>Zasilanie:</w:t>
            </w:r>
            <w:r w:rsidRPr="0097723D">
              <w:rPr>
                <w:rFonts w:ascii="Times New Roman" w:eastAsia="Times New Roman" w:hAnsi="Times New Roman" w:cs="Times New Roman"/>
              </w:rPr>
              <w:t> 9 V, ponad 70 h pracy na 1 baterii alkalicznej</w:t>
            </w:r>
          </w:p>
          <w:p w14:paraId="658ABFE3" w14:textId="77777777" w:rsidR="0097723D" w:rsidRPr="0097723D" w:rsidRDefault="0097723D" w:rsidP="009772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92D">
              <w:rPr>
                <w:rFonts w:ascii="Times New Roman" w:eastAsia="Times New Roman" w:hAnsi="Times New Roman" w:cs="Times New Roman"/>
                <w:b/>
                <w:bCs/>
              </w:rPr>
              <w:t>Wymiary:</w:t>
            </w:r>
            <w:r w:rsidRPr="0097723D">
              <w:rPr>
                <w:rFonts w:ascii="Times New Roman" w:eastAsia="Times New Roman" w:hAnsi="Times New Roman" w:cs="Times New Roman"/>
              </w:rPr>
              <w:t> 100 x 75 x 170 mm</w:t>
            </w:r>
          </w:p>
          <w:p w14:paraId="0EA1C4E5" w14:textId="27E1441E" w:rsidR="0097723D" w:rsidRPr="0039292D" w:rsidRDefault="0097723D" w:rsidP="0039292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92D">
              <w:rPr>
                <w:rFonts w:ascii="Times New Roman" w:eastAsia="Times New Roman" w:hAnsi="Times New Roman" w:cs="Times New Roman"/>
                <w:b/>
                <w:bCs/>
              </w:rPr>
              <w:t>Waga:</w:t>
            </w:r>
            <w:r w:rsidRPr="0097723D">
              <w:rPr>
                <w:rFonts w:ascii="Times New Roman" w:eastAsia="Times New Roman" w:hAnsi="Times New Roman" w:cs="Times New Roman"/>
              </w:rPr>
              <w:t> 85 g</w:t>
            </w:r>
          </w:p>
        </w:tc>
        <w:tc>
          <w:tcPr>
            <w:tcW w:w="1134" w:type="dxa"/>
          </w:tcPr>
          <w:p w14:paraId="6F0B440E" w14:textId="1A7FDB63" w:rsidR="00F86058" w:rsidRPr="0097723D" w:rsidRDefault="00997484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</w:rPr>
              <w:t>1</w:t>
            </w:r>
            <w:r w:rsidR="00583755" w:rsidRPr="0097723D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7" w:type="dxa"/>
          </w:tcPr>
          <w:p w14:paraId="1E3EB623" w14:textId="33AAA360" w:rsidR="00F86058" w:rsidRPr="0097723D" w:rsidRDefault="00F86058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DE29AA" w14:textId="77777777" w:rsidR="00F86058" w:rsidRPr="0097723D" w:rsidRDefault="00F8605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F14D80" w14:textId="77777777" w:rsidR="00F86058" w:rsidRPr="0097723D" w:rsidRDefault="00F8605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37132D" w14:textId="77777777" w:rsidR="00F86058" w:rsidRPr="0097723D" w:rsidRDefault="00F8605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AE75992" w14:textId="77777777" w:rsidR="00F86058" w:rsidRPr="0097723D" w:rsidRDefault="00F8605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4EE" w:rsidRPr="0097723D" w14:paraId="7EA87AE7" w14:textId="77777777" w:rsidTr="006B5EF1">
        <w:trPr>
          <w:trHeight w:val="278"/>
          <w:jc w:val="center"/>
        </w:trPr>
        <w:tc>
          <w:tcPr>
            <w:tcW w:w="562" w:type="dxa"/>
            <w:vAlign w:val="center"/>
          </w:tcPr>
          <w:p w14:paraId="4C75111A" w14:textId="27DB864C" w:rsidR="00E854EE" w:rsidRPr="0097723D" w:rsidRDefault="0039292D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E854EE" w:rsidRPr="009772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1F1FEFA4" w14:textId="77777777" w:rsidR="000B4485" w:rsidRPr="0097723D" w:rsidRDefault="0097723D" w:rsidP="0039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723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Blackmagic</w:t>
            </w:r>
            <w:proofErr w:type="spellEnd"/>
            <w:r w:rsidRPr="0097723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Design DAVINCI RESOLVE 17 STUDIO (KLUCZ LICENCJI)</w:t>
            </w:r>
          </w:p>
          <w:p w14:paraId="1C1F237F" w14:textId="77777777" w:rsidR="0097723D" w:rsidRPr="0039292D" w:rsidRDefault="0097723D" w:rsidP="0097723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292D">
              <w:rPr>
                <w:rFonts w:ascii="Times New Roman" w:hAnsi="Times New Roman" w:cs="Times New Roman"/>
                <w:shd w:val="clear" w:color="auto" w:fill="FFFFFF"/>
              </w:rPr>
              <w:t>DaVinci</w:t>
            </w:r>
            <w:proofErr w:type="spellEnd"/>
            <w:r w:rsidRPr="0039292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9292D">
              <w:rPr>
                <w:rFonts w:ascii="Times New Roman" w:hAnsi="Times New Roman" w:cs="Times New Roman"/>
                <w:shd w:val="clear" w:color="auto" w:fill="FFFFFF"/>
              </w:rPr>
              <w:t>Resolve</w:t>
            </w:r>
            <w:proofErr w:type="spellEnd"/>
            <w:r w:rsidRPr="0039292D">
              <w:rPr>
                <w:rFonts w:ascii="Times New Roman" w:hAnsi="Times New Roman" w:cs="Times New Roman"/>
                <w:shd w:val="clear" w:color="auto" w:fill="FFFFFF"/>
              </w:rPr>
              <w:t xml:space="preserve"> 17 Studio to jedyne na świecie rozwiązanie, które łączy profesjonalną edycję 8K, korekcję kolorów, efekty wizualne i </w:t>
            </w:r>
            <w:proofErr w:type="spellStart"/>
            <w:r w:rsidRPr="0039292D">
              <w:rPr>
                <w:rFonts w:ascii="Times New Roman" w:hAnsi="Times New Roman" w:cs="Times New Roman"/>
                <w:shd w:val="clear" w:color="auto" w:fill="FFFFFF"/>
              </w:rPr>
              <w:t>postprodukcję</w:t>
            </w:r>
            <w:proofErr w:type="spellEnd"/>
            <w:r w:rsidRPr="0039292D">
              <w:rPr>
                <w:rFonts w:ascii="Times New Roman" w:hAnsi="Times New Roman" w:cs="Times New Roman"/>
                <w:shd w:val="clear" w:color="auto" w:fill="FFFFFF"/>
              </w:rPr>
              <w:t xml:space="preserve"> audio w jednym narzędziu programowym! Produkt jest w fizycznym opakowaniu.</w:t>
            </w:r>
          </w:p>
          <w:p w14:paraId="2FF294C4" w14:textId="77777777" w:rsidR="0097723D" w:rsidRPr="0097723D" w:rsidRDefault="0097723D" w:rsidP="0097723D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DaVinci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Resolve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jest najbardziej zaawansowanym na świecie oprogramowaniem do korekcji koloru, kompatybilnym z wydajnymi kartami GPU i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szerokodostępnymi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panelami kontrolnymi, takimi jak Tangent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WaveT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>.</w:t>
            </w:r>
          </w:p>
          <w:p w14:paraId="0841FE65" w14:textId="77777777" w:rsidR="0097723D" w:rsidRPr="0097723D" w:rsidRDefault="0097723D" w:rsidP="0097723D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 xml:space="preserve">Oferuje 32-bitowe zmiennoprzecinkowe przetwarzanie YRGB dla wszystkich efektów, okienek,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trackingu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, pierwszo- i drugorzędnych i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trackera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obiektów 3D. Jest to pełna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wesja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DaVinci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Resolve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bez żadnych wyłączonych funkcji, a więc kompletny system z wydajnością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pojedyńczego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GPU. Ponieważ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DaVinci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Resolve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Software to pełne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DaVinci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, przyśpiesza wraz w coraz szybszymi GPU na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Macu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>.</w:t>
            </w:r>
          </w:p>
          <w:p w14:paraId="66C91E57" w14:textId="77777777" w:rsidR="0097723D" w:rsidRPr="0097723D" w:rsidRDefault="0097723D" w:rsidP="0097723D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 xml:space="preserve">Pozwala na dodawanie wspieranych paneli kontrolnych innych firm oraz wyjść i wejść video, umożliwiając rozwój systemu. Znakomite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piewsze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rozwiązanie do korekcji koloru do intensywnej pracy z SD i HD.</w:t>
            </w:r>
          </w:p>
          <w:p w14:paraId="421DECF5" w14:textId="155E3E11" w:rsidR="0097723D" w:rsidRPr="0039292D" w:rsidRDefault="0097723D" w:rsidP="0039292D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>Produkt jest w fizycznym opakowaniu.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11185D08" w14:textId="1266B0FC" w:rsidR="00E854EE" w:rsidRPr="0097723D" w:rsidRDefault="00E854EE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6EB5B034" w14:textId="1AC72B5B" w:rsidR="00E854EE" w:rsidRPr="0097723D" w:rsidRDefault="00E854EE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35B2DA" w14:textId="77777777" w:rsidR="00E854EE" w:rsidRPr="0097723D" w:rsidRDefault="00E854EE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1B27B0" w14:textId="77777777" w:rsidR="00E854EE" w:rsidRPr="0097723D" w:rsidRDefault="00E854EE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CE8A9E" w14:textId="77777777" w:rsidR="00E854EE" w:rsidRPr="0097723D" w:rsidRDefault="00E854EE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0A896A8" w14:textId="77777777" w:rsidR="00E854EE" w:rsidRPr="0097723D" w:rsidRDefault="00E854EE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7C2" w:rsidRPr="0097723D" w14:paraId="224A76FC" w14:textId="77777777" w:rsidTr="00BE57C2">
        <w:trPr>
          <w:trHeight w:val="480"/>
          <w:jc w:val="center"/>
        </w:trPr>
        <w:tc>
          <w:tcPr>
            <w:tcW w:w="562" w:type="dxa"/>
            <w:vAlign w:val="center"/>
          </w:tcPr>
          <w:p w14:paraId="2A4C1A85" w14:textId="77777777" w:rsidR="00BE57C2" w:rsidRPr="0097723D" w:rsidRDefault="00BE57C2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  <w:gridSpan w:val="3"/>
            <w:vAlign w:val="center"/>
          </w:tcPr>
          <w:p w14:paraId="582881E3" w14:textId="2ABBAA15" w:rsidR="00BE57C2" w:rsidRPr="0097723D" w:rsidRDefault="00BE57C2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701" w:type="dxa"/>
          </w:tcPr>
          <w:p w14:paraId="250BBEAD" w14:textId="77777777" w:rsidR="00BE57C2" w:rsidRPr="0097723D" w:rsidRDefault="00BE57C2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9ECB30" w14:textId="77777777" w:rsidR="00BE57C2" w:rsidRPr="0097723D" w:rsidRDefault="00BE57C2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E5D032" w14:textId="77777777" w:rsidR="00BE57C2" w:rsidRPr="0097723D" w:rsidRDefault="00BE57C2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770ED3F" w14:textId="77777777" w:rsidR="00BE57C2" w:rsidRPr="0097723D" w:rsidRDefault="00BE57C2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97723D" w14:paraId="138F4FBE" w14:textId="77777777" w:rsidTr="00BE57C2">
        <w:trPr>
          <w:trHeight w:val="330"/>
          <w:jc w:val="center"/>
        </w:trPr>
        <w:tc>
          <w:tcPr>
            <w:tcW w:w="15877" w:type="dxa"/>
            <w:gridSpan w:val="8"/>
            <w:shd w:val="clear" w:color="auto" w:fill="C6D9F1" w:themeFill="text2" w:themeFillTint="33"/>
            <w:vAlign w:val="center"/>
          </w:tcPr>
          <w:p w14:paraId="30B7BB0B" w14:textId="3374D976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  <w:b/>
              </w:rPr>
              <w:t xml:space="preserve">Część V </w:t>
            </w:r>
          </w:p>
        </w:tc>
      </w:tr>
      <w:tr w:rsidR="00C61148" w:rsidRPr="0097723D" w14:paraId="20266762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5B9EF2E8" w14:textId="13F81B83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0" w:type="dxa"/>
            <w:vAlign w:val="center"/>
          </w:tcPr>
          <w:p w14:paraId="2F2475D6" w14:textId="282F7775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7723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Laptop </w:t>
            </w:r>
            <w:proofErr w:type="spellStart"/>
            <w:r w:rsidRPr="0097723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Acer</w:t>
            </w:r>
            <w:proofErr w:type="spellEnd"/>
            <w:r w:rsidRPr="0097723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Nitro 5 (NH.QBUEP.00</w:t>
            </w:r>
            <w:r w:rsidR="003172CA" w:rsidRPr="0097723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5</w:t>
            </w:r>
            <w:r w:rsidRPr="0097723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) </w:t>
            </w:r>
            <w:r w:rsidR="003172CA" w:rsidRPr="0097723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–</w:t>
            </w:r>
            <w:r w:rsidRPr="0097723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3172CA" w:rsidRPr="0097723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1 TB M.2 </w:t>
            </w:r>
            <w:proofErr w:type="spellStart"/>
            <w:r w:rsidR="003172CA" w:rsidRPr="0097723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PCIe</w:t>
            </w:r>
            <w:proofErr w:type="spellEnd"/>
            <w:r w:rsidR="003172CA" w:rsidRPr="0097723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+ 1TB </w:t>
            </w:r>
            <w:r w:rsidRPr="0097723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Windows 10 </w:t>
            </w:r>
            <w:r w:rsidR="003172CA" w:rsidRPr="0097723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Home</w:t>
            </w:r>
          </w:p>
          <w:p w14:paraId="6983EA33" w14:textId="495CCFBF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723D">
              <w:rPr>
                <w:rFonts w:ascii="Times New Roman" w:hAnsi="Times New Roman" w:cs="Times New Roman"/>
                <w:bCs/>
              </w:rPr>
              <w:t>DANE TECHNICZNE:</w:t>
            </w:r>
          </w:p>
          <w:p w14:paraId="3ED853B8" w14:textId="602BFFFF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723D">
              <w:rPr>
                <w:rFonts w:ascii="Times New Roman" w:hAnsi="Times New Roman" w:cs="Times New Roman"/>
                <w:bCs/>
              </w:rPr>
              <w:t xml:space="preserve">- System operacyjny: Windows 10 </w:t>
            </w:r>
            <w:r w:rsidR="003172CA" w:rsidRPr="0097723D">
              <w:rPr>
                <w:rFonts w:ascii="Times New Roman" w:hAnsi="Times New Roman" w:cs="Times New Roman"/>
                <w:bCs/>
              </w:rPr>
              <w:t>Home</w:t>
            </w:r>
          </w:p>
          <w:p w14:paraId="0EB18CB1" w14:textId="3FF29D52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723D">
              <w:rPr>
                <w:rFonts w:ascii="Times New Roman" w:hAnsi="Times New Roman" w:cs="Times New Roman"/>
                <w:bCs/>
              </w:rPr>
              <w:t>- Przekątna ekranu: 15.6 cali</w:t>
            </w:r>
          </w:p>
          <w:p w14:paraId="03F4998B" w14:textId="25912625" w:rsidR="00C61148" w:rsidRPr="0097723D" w:rsidRDefault="00C61148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  <w:bCs/>
              </w:rPr>
              <w:t xml:space="preserve">- Typ procesora: </w:t>
            </w:r>
            <w:hyperlink r:id="rId11" w:tooltip="Filtruj wg cechy" w:history="1">
              <w:r w:rsidRPr="0097723D">
                <w:rPr>
                  <w:rFonts w:ascii="Times New Roman" w:eastAsia="Times New Roman" w:hAnsi="Times New Roman" w:cs="Times New Roman"/>
                  <w:u w:val="single"/>
                </w:rPr>
                <w:t xml:space="preserve">Intel </w:t>
              </w:r>
              <w:proofErr w:type="spellStart"/>
              <w:r w:rsidRPr="0097723D">
                <w:rPr>
                  <w:rFonts w:ascii="Times New Roman" w:eastAsia="Times New Roman" w:hAnsi="Times New Roman" w:cs="Times New Roman"/>
                  <w:u w:val="single"/>
                </w:rPr>
                <w:t>Core</w:t>
              </w:r>
              <w:proofErr w:type="spellEnd"/>
              <w:r w:rsidRPr="0097723D">
                <w:rPr>
                  <w:rFonts w:ascii="Times New Roman" w:eastAsia="Times New Roman" w:hAnsi="Times New Roman" w:cs="Times New Roman"/>
                  <w:u w:val="single"/>
                </w:rPr>
                <w:t xml:space="preserve"> i7</w:t>
              </w:r>
            </w:hyperlink>
          </w:p>
          <w:p w14:paraId="30DBCD96" w14:textId="63C0085C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723D">
              <w:rPr>
                <w:rFonts w:ascii="Times New Roman" w:hAnsi="Times New Roman" w:cs="Times New Roman"/>
                <w:bCs/>
              </w:rPr>
              <w:t xml:space="preserve">- Rodzaj Dysku: </w:t>
            </w:r>
            <w:r w:rsidR="003172CA" w:rsidRPr="0097723D">
              <w:rPr>
                <w:rFonts w:ascii="Times New Roman" w:hAnsi="Times New Roman" w:cs="Times New Roman"/>
                <w:bCs/>
              </w:rPr>
              <w:t>HDD, SSD</w:t>
            </w:r>
          </w:p>
          <w:p w14:paraId="5F4ED012" w14:textId="37B31FD7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723D">
              <w:rPr>
                <w:rFonts w:ascii="Times New Roman" w:hAnsi="Times New Roman" w:cs="Times New Roman"/>
                <w:bCs/>
              </w:rPr>
              <w:t>WYŚWIETLACZ:</w:t>
            </w:r>
          </w:p>
          <w:p w14:paraId="1396340E" w14:textId="3D143517" w:rsidR="00C61148" w:rsidRPr="0097723D" w:rsidRDefault="00C61148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  <w:bCs/>
              </w:rPr>
              <w:t xml:space="preserve">- Rozdzielczość: </w:t>
            </w:r>
            <w:hyperlink r:id="rId12" w:tooltip="Filtruj wg cechy" w:history="1">
              <w:r w:rsidRPr="0097723D">
                <w:rPr>
                  <w:rFonts w:ascii="Times New Roman" w:eastAsia="Times New Roman" w:hAnsi="Times New Roman" w:cs="Times New Roman"/>
                  <w:u w:val="single"/>
                </w:rPr>
                <w:t>1920 x 1080 (Full HD) pikseli</w:t>
              </w:r>
            </w:hyperlink>
          </w:p>
          <w:p w14:paraId="3BAAFD4A" w14:textId="4546B459" w:rsidR="00C61148" w:rsidRPr="0097723D" w:rsidRDefault="00C61148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  <w:bCs/>
              </w:rPr>
              <w:t xml:space="preserve">- Powłoka matrycy: </w:t>
            </w:r>
            <w:hyperlink r:id="rId13" w:tooltip="Filtruj wg cechy" w:history="1">
              <w:r w:rsidRPr="0097723D">
                <w:rPr>
                  <w:rFonts w:ascii="Times New Roman" w:eastAsia="Times New Roman" w:hAnsi="Times New Roman" w:cs="Times New Roman"/>
                  <w:u w:val="single"/>
                </w:rPr>
                <w:t>matowa (non-</w:t>
              </w:r>
              <w:proofErr w:type="spellStart"/>
              <w:r w:rsidRPr="0097723D">
                <w:rPr>
                  <w:rFonts w:ascii="Times New Roman" w:eastAsia="Times New Roman" w:hAnsi="Times New Roman" w:cs="Times New Roman"/>
                  <w:u w:val="single"/>
                </w:rPr>
                <w:t>glare</w:t>
              </w:r>
              <w:proofErr w:type="spellEnd"/>
              <w:r w:rsidRPr="0097723D">
                <w:rPr>
                  <w:rFonts w:ascii="Times New Roman" w:eastAsia="Times New Roman" w:hAnsi="Times New Roman" w:cs="Times New Roman"/>
                  <w:u w:val="single"/>
                </w:rPr>
                <w:t>)</w:t>
              </w:r>
            </w:hyperlink>
          </w:p>
          <w:p w14:paraId="0AAE8F33" w14:textId="37862B88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723D">
              <w:rPr>
                <w:rFonts w:ascii="Times New Roman" w:hAnsi="Times New Roman" w:cs="Times New Roman"/>
                <w:bCs/>
              </w:rPr>
              <w:t>- Typ matryce: IPS</w:t>
            </w:r>
          </w:p>
          <w:p w14:paraId="596814F4" w14:textId="1EDF219F" w:rsidR="00C61148" w:rsidRPr="0097723D" w:rsidRDefault="00C61148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  <w:bCs/>
              </w:rPr>
              <w:t xml:space="preserve">- Technologia: </w:t>
            </w:r>
            <w:r w:rsidRPr="0097723D">
              <w:rPr>
                <w:rFonts w:ascii="Times New Roman" w:eastAsia="Times New Roman" w:hAnsi="Times New Roman" w:cs="Times New Roman"/>
              </w:rPr>
              <w:t xml:space="preserve">częstotliwość odświeżania matrycy 144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Hz</w:t>
            </w:r>
            <w:proofErr w:type="spellEnd"/>
          </w:p>
          <w:p w14:paraId="2592E142" w14:textId="3D018AF4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723D">
              <w:rPr>
                <w:rFonts w:ascii="Times New Roman" w:hAnsi="Times New Roman" w:cs="Times New Roman"/>
                <w:bCs/>
              </w:rPr>
              <w:t>PROCESOR:</w:t>
            </w:r>
          </w:p>
          <w:p w14:paraId="20A41C1E" w14:textId="22500290" w:rsidR="00C61148" w:rsidRPr="0097723D" w:rsidRDefault="00C61148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  <w:bCs/>
              </w:rPr>
              <w:lastRenderedPageBreak/>
              <w:t xml:space="preserve">- Seria procesora: </w:t>
            </w:r>
            <w:r w:rsidRPr="0097723D">
              <w:rPr>
                <w:rFonts w:ascii="Times New Roman" w:eastAsia="Times New Roman" w:hAnsi="Times New Roman" w:cs="Times New Roman"/>
              </w:rPr>
              <w:t xml:space="preserve">Intel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Core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i7-11XXX</w:t>
            </w:r>
          </w:p>
          <w:p w14:paraId="6C4B8126" w14:textId="0E26AC0A" w:rsidR="00C61148" w:rsidRPr="0097723D" w:rsidRDefault="00C61148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  <w:bCs/>
              </w:rPr>
              <w:t xml:space="preserve">- Model procesora: </w:t>
            </w:r>
            <w:r w:rsidRPr="0097723D">
              <w:rPr>
                <w:rFonts w:ascii="Times New Roman" w:eastAsia="Times New Roman" w:hAnsi="Times New Roman" w:cs="Times New Roman"/>
              </w:rPr>
              <w:t xml:space="preserve">Intel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Core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i7-11800H (2.3 GHz, 4.6 GHz Turbo, 24 MB Cache)</w:t>
            </w:r>
          </w:p>
          <w:p w14:paraId="5774A66E" w14:textId="0A07811F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723D">
              <w:rPr>
                <w:rFonts w:ascii="Times New Roman" w:hAnsi="Times New Roman" w:cs="Times New Roman"/>
                <w:bCs/>
              </w:rPr>
              <w:t>- Ilość rdzeni: 8</w:t>
            </w:r>
          </w:p>
          <w:p w14:paraId="36B257F5" w14:textId="7F3C8116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723D">
              <w:rPr>
                <w:rFonts w:ascii="Times New Roman" w:hAnsi="Times New Roman" w:cs="Times New Roman"/>
                <w:bCs/>
              </w:rPr>
              <w:t>PAMIĘĆ:</w:t>
            </w:r>
          </w:p>
          <w:p w14:paraId="25A8166C" w14:textId="1DE7D988" w:rsidR="00C61148" w:rsidRPr="0097723D" w:rsidRDefault="00C61148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 xml:space="preserve">- Wielkość pamięci RAM: </w:t>
            </w:r>
            <w:r w:rsidR="003172CA" w:rsidRPr="0097723D">
              <w:rPr>
                <w:rFonts w:ascii="Times New Roman" w:eastAsia="Times New Roman" w:hAnsi="Times New Roman" w:cs="Times New Roman"/>
              </w:rPr>
              <w:t>16</w:t>
            </w:r>
            <w:r w:rsidRPr="0097723D">
              <w:rPr>
                <w:rFonts w:ascii="Times New Roman" w:eastAsia="Times New Roman" w:hAnsi="Times New Roman" w:cs="Times New Roman"/>
              </w:rPr>
              <w:t xml:space="preserve"> GB</w:t>
            </w:r>
          </w:p>
          <w:p w14:paraId="363F6D27" w14:textId="4F313003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723D">
              <w:rPr>
                <w:rFonts w:ascii="Times New Roman" w:hAnsi="Times New Roman" w:cs="Times New Roman"/>
                <w:bCs/>
              </w:rPr>
              <w:t>DYSK TWARDY:</w:t>
            </w:r>
          </w:p>
          <w:p w14:paraId="2A082B75" w14:textId="0173AD7E" w:rsidR="00C61148" w:rsidRPr="0097723D" w:rsidRDefault="00C61148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  <w:bCs/>
              </w:rPr>
              <w:t xml:space="preserve">- Ilość dysków: </w:t>
            </w:r>
            <w:r w:rsidRPr="0097723D">
              <w:rPr>
                <w:rFonts w:ascii="Times New Roman" w:eastAsia="Times New Roman" w:hAnsi="Times New Roman" w:cs="Times New Roman"/>
              </w:rPr>
              <w:t xml:space="preserve">1 x </w:t>
            </w:r>
            <w:r w:rsidR="003172CA" w:rsidRPr="0097723D">
              <w:rPr>
                <w:rFonts w:ascii="Times New Roman" w:eastAsia="Times New Roman" w:hAnsi="Times New Roman" w:cs="Times New Roman"/>
              </w:rPr>
              <w:t>HDD</w:t>
            </w:r>
            <w:r w:rsidR="00404BB9" w:rsidRPr="0097723D">
              <w:rPr>
                <w:rFonts w:ascii="Times New Roman" w:eastAsia="Times New Roman" w:hAnsi="Times New Roman" w:cs="Times New Roman"/>
              </w:rPr>
              <w:t>, 1xSSD</w:t>
            </w:r>
          </w:p>
          <w:p w14:paraId="74C02B67" w14:textId="509EEF9D" w:rsidR="00C61148" w:rsidRPr="0097723D" w:rsidRDefault="00C61148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  <w:bCs/>
              </w:rPr>
              <w:t xml:space="preserve">- Format dysku: </w:t>
            </w:r>
            <w:r w:rsidR="00404BB9" w:rsidRPr="0097723D">
              <w:rPr>
                <w:rFonts w:ascii="Times New Roman" w:hAnsi="Times New Roman" w:cs="Times New Roman"/>
                <w:bCs/>
              </w:rPr>
              <w:t xml:space="preserve">1x2.5 cala, </w:t>
            </w:r>
            <w:r w:rsidRPr="0097723D">
              <w:rPr>
                <w:rFonts w:ascii="Times New Roman" w:eastAsia="Times New Roman" w:hAnsi="Times New Roman" w:cs="Times New Roman"/>
              </w:rPr>
              <w:t>1 x M.2</w:t>
            </w:r>
          </w:p>
          <w:p w14:paraId="46EDA71D" w14:textId="2FA2B722" w:rsidR="00C61148" w:rsidRPr="0097723D" w:rsidRDefault="00C61148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  <w:bCs/>
              </w:rPr>
              <w:t xml:space="preserve">- Interfejs dysku: </w:t>
            </w:r>
            <w:r w:rsidRPr="0097723D">
              <w:rPr>
                <w:rFonts w:ascii="Times New Roman" w:eastAsia="Times New Roman" w:hAnsi="Times New Roman" w:cs="Times New Roman"/>
              </w:rPr>
              <w:t xml:space="preserve">1 x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PCIe</w:t>
            </w:r>
            <w:proofErr w:type="spellEnd"/>
            <w:r w:rsidR="00404BB9" w:rsidRPr="0097723D">
              <w:rPr>
                <w:rFonts w:ascii="Times New Roman" w:eastAsia="Times New Roman" w:hAnsi="Times New Roman" w:cs="Times New Roman"/>
              </w:rPr>
              <w:t>, 1xSata</w:t>
            </w:r>
          </w:p>
          <w:p w14:paraId="0673F572" w14:textId="7B72BBE2" w:rsidR="00C61148" w:rsidRPr="0097723D" w:rsidRDefault="00C61148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  <w:bCs/>
              </w:rPr>
              <w:t xml:space="preserve">- Pojemność dysku SSD: </w:t>
            </w:r>
            <w:r w:rsidR="00404BB9" w:rsidRPr="0097723D">
              <w:rPr>
                <w:rFonts w:ascii="Times New Roman" w:eastAsia="Times New Roman" w:hAnsi="Times New Roman" w:cs="Times New Roman"/>
              </w:rPr>
              <w:t>1000</w:t>
            </w:r>
            <w:r w:rsidRPr="0097723D">
              <w:rPr>
                <w:rFonts w:ascii="Times New Roman" w:eastAsia="Times New Roman" w:hAnsi="Times New Roman" w:cs="Times New Roman"/>
              </w:rPr>
              <w:t xml:space="preserve"> GB</w:t>
            </w:r>
          </w:p>
          <w:p w14:paraId="7B9EB5D9" w14:textId="7F2B0A1A" w:rsidR="00404BB9" w:rsidRPr="0097723D" w:rsidRDefault="00404BB9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 xml:space="preserve">- </w:t>
            </w:r>
            <w:r w:rsidRPr="0097723D">
              <w:rPr>
                <w:rFonts w:ascii="Times New Roman" w:hAnsi="Times New Roman" w:cs="Times New Roman"/>
                <w:bCs/>
              </w:rPr>
              <w:t xml:space="preserve">Pojemność dysku </w:t>
            </w:r>
            <w:r w:rsidRPr="0097723D">
              <w:rPr>
                <w:rFonts w:ascii="Times New Roman" w:hAnsi="Times New Roman" w:cs="Times New Roman"/>
                <w:bCs/>
              </w:rPr>
              <w:t>HDD</w:t>
            </w:r>
            <w:r w:rsidRPr="0097723D">
              <w:rPr>
                <w:rFonts w:ascii="Times New Roman" w:hAnsi="Times New Roman" w:cs="Times New Roman"/>
                <w:bCs/>
              </w:rPr>
              <w:t xml:space="preserve">: </w:t>
            </w:r>
            <w:r w:rsidRPr="0097723D">
              <w:rPr>
                <w:rFonts w:ascii="Times New Roman" w:eastAsia="Times New Roman" w:hAnsi="Times New Roman" w:cs="Times New Roman"/>
              </w:rPr>
              <w:t>1000 GB</w:t>
            </w:r>
          </w:p>
          <w:p w14:paraId="64341555" w14:textId="4BACCB77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723D">
              <w:rPr>
                <w:rFonts w:ascii="Times New Roman" w:hAnsi="Times New Roman" w:cs="Times New Roman"/>
                <w:bCs/>
              </w:rPr>
              <w:t>- Rodzaj karty graficznej: dedykowana</w:t>
            </w:r>
          </w:p>
          <w:p w14:paraId="1A74E258" w14:textId="7671466C" w:rsidR="00C61148" w:rsidRPr="0097723D" w:rsidRDefault="00C61148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  <w:bCs/>
              </w:rPr>
              <w:t xml:space="preserve">- Zintegrowana karta graficzna: </w:t>
            </w:r>
            <w:r w:rsidRPr="0097723D">
              <w:rPr>
                <w:rFonts w:ascii="Times New Roman" w:eastAsia="Times New Roman" w:hAnsi="Times New Roman" w:cs="Times New Roman"/>
              </w:rPr>
              <w:t>Intel UHD Graphics</w:t>
            </w:r>
          </w:p>
          <w:p w14:paraId="61E7483F" w14:textId="730EC401" w:rsidR="00C61148" w:rsidRPr="0097723D" w:rsidRDefault="00C61148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  <w:bCs/>
              </w:rPr>
              <w:t xml:space="preserve">- Seria karty graficznej: </w:t>
            </w:r>
            <w:hyperlink r:id="rId14" w:tooltip="Filtruj wg cechy" w:history="1">
              <w:r w:rsidRPr="0097723D">
                <w:rPr>
                  <w:rFonts w:ascii="Times New Roman" w:eastAsia="Times New Roman" w:hAnsi="Times New Roman" w:cs="Times New Roman"/>
                  <w:u w:val="single"/>
                </w:rPr>
                <w:t>RTX z serii 30</w:t>
              </w:r>
            </w:hyperlink>
          </w:p>
          <w:p w14:paraId="548E7CA0" w14:textId="595B1B22" w:rsidR="00C61148" w:rsidRPr="0097723D" w:rsidRDefault="00C61148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  <w:bCs/>
              </w:rPr>
              <w:t xml:space="preserve">- Karta graficzna: </w:t>
            </w:r>
            <w:r w:rsidRPr="0097723D">
              <w:rPr>
                <w:rFonts w:ascii="Times New Roman" w:eastAsia="Times New Roman" w:hAnsi="Times New Roman" w:cs="Times New Roman"/>
              </w:rPr>
              <w:t xml:space="preserve">NVIDIA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GeForce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 xml:space="preserve"> RTX 3050</w:t>
            </w:r>
          </w:p>
          <w:p w14:paraId="7BED1EBC" w14:textId="09598720" w:rsidR="00C61148" w:rsidRPr="0097723D" w:rsidRDefault="00C61148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  <w:bCs/>
              </w:rPr>
              <w:t xml:space="preserve">- Pamięć karty graficznej: </w:t>
            </w:r>
            <w:r w:rsidR="00404BB9" w:rsidRPr="0097723D">
              <w:rPr>
                <w:rFonts w:ascii="Times New Roman" w:eastAsia="Times New Roman" w:hAnsi="Times New Roman" w:cs="Times New Roman"/>
              </w:rPr>
              <w:t>6</w:t>
            </w:r>
            <w:r w:rsidRPr="0097723D">
              <w:rPr>
                <w:rFonts w:ascii="Times New Roman" w:eastAsia="Times New Roman" w:hAnsi="Times New Roman" w:cs="Times New Roman"/>
              </w:rPr>
              <w:t xml:space="preserve"> GB</w:t>
            </w:r>
          </w:p>
          <w:p w14:paraId="3A07B6E3" w14:textId="4BCFC5A9" w:rsidR="00C61148" w:rsidRPr="0097723D" w:rsidRDefault="00C61148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  <w:bCs/>
              </w:rPr>
              <w:t xml:space="preserve">- Rodzaj pamięci karty graficznej: </w:t>
            </w:r>
            <w:r w:rsidRPr="0097723D">
              <w:rPr>
                <w:rFonts w:ascii="Times New Roman" w:eastAsia="Times New Roman" w:hAnsi="Times New Roman" w:cs="Times New Roman"/>
              </w:rPr>
              <w:t>GDDR6</w:t>
            </w:r>
          </w:p>
          <w:p w14:paraId="2D56DFF4" w14:textId="72509CDF" w:rsidR="00C61148" w:rsidRPr="0097723D" w:rsidRDefault="00C61148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 xml:space="preserve">- Maksymalna moc karty graficznej (TGP): </w:t>
            </w:r>
            <w:r w:rsidR="00404BB9" w:rsidRPr="0097723D">
              <w:rPr>
                <w:rFonts w:ascii="Times New Roman" w:eastAsia="Times New Roman" w:hAnsi="Times New Roman" w:cs="Times New Roman"/>
              </w:rPr>
              <w:t>95</w:t>
            </w:r>
            <w:r w:rsidRPr="0097723D">
              <w:rPr>
                <w:rFonts w:ascii="Times New Roman" w:eastAsia="Times New Roman" w:hAnsi="Times New Roman" w:cs="Times New Roman"/>
              </w:rPr>
              <w:t>W</w:t>
            </w:r>
          </w:p>
          <w:p w14:paraId="4A137399" w14:textId="7AE2FDB2" w:rsidR="00C61148" w:rsidRPr="0097723D" w:rsidRDefault="00C61148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>- Maks. taktowanie rdzenia: 1</w:t>
            </w:r>
            <w:r w:rsidR="00404BB9" w:rsidRPr="0097723D">
              <w:rPr>
                <w:rFonts w:ascii="Times New Roman" w:eastAsia="Times New Roman" w:hAnsi="Times New Roman" w:cs="Times New Roman"/>
              </w:rPr>
              <w:t>425</w:t>
            </w:r>
            <w:r w:rsidRPr="0097723D">
              <w:rPr>
                <w:rFonts w:ascii="Times New Roman" w:eastAsia="Times New Roman" w:hAnsi="Times New Roman" w:cs="Times New Roman"/>
              </w:rPr>
              <w:t xml:space="preserve"> MHz</w:t>
            </w:r>
          </w:p>
          <w:p w14:paraId="013A5FF9" w14:textId="0AD9D813" w:rsidR="00C61148" w:rsidRPr="0097723D" w:rsidRDefault="00C61148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  <w:bCs/>
              </w:rPr>
              <w:t xml:space="preserve">- Wyjścia karty graficznej: </w:t>
            </w:r>
            <w:r w:rsidRPr="0097723D">
              <w:rPr>
                <w:rFonts w:ascii="Times New Roman" w:eastAsia="Times New Roman" w:hAnsi="Times New Roman" w:cs="Times New Roman"/>
              </w:rPr>
              <w:t>1 x wyjście HDMI 2.1</w:t>
            </w:r>
          </w:p>
          <w:p w14:paraId="0811D656" w14:textId="2D0BC938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723D">
              <w:rPr>
                <w:rFonts w:ascii="Times New Roman" w:hAnsi="Times New Roman" w:cs="Times New Roman"/>
                <w:bCs/>
              </w:rPr>
              <w:t>INTERFEJS</w:t>
            </w:r>
          </w:p>
          <w:p w14:paraId="47693FE9" w14:textId="1E38F7B2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723D">
              <w:rPr>
                <w:rFonts w:ascii="Times New Roman" w:hAnsi="Times New Roman" w:cs="Times New Roman"/>
                <w:bCs/>
              </w:rPr>
              <w:t xml:space="preserve">- Złącza: </w:t>
            </w:r>
            <w:r w:rsidRPr="0097723D">
              <w:rPr>
                <w:rFonts w:ascii="Times New Roman" w:eastAsia="Times New Roman" w:hAnsi="Times New Roman" w:cs="Times New Roman"/>
              </w:rPr>
              <w:t>1 x USB 3.2 (2 Gen)</w:t>
            </w:r>
            <w:r w:rsidR="00F136E5" w:rsidRPr="0097723D">
              <w:rPr>
                <w:rFonts w:ascii="Times New Roman" w:eastAsia="Times New Roman" w:hAnsi="Times New Roman" w:cs="Times New Roman"/>
              </w:rPr>
              <w:t>,</w:t>
            </w:r>
            <w:r w:rsidRPr="0097723D">
              <w:rPr>
                <w:rFonts w:ascii="Times New Roman" w:eastAsia="Times New Roman" w:hAnsi="Times New Roman" w:cs="Times New Roman"/>
              </w:rPr>
              <w:t xml:space="preserve"> 1 x USB 3.2 typ C (2 Gen) 2 x USB 3.2</w:t>
            </w:r>
          </w:p>
          <w:p w14:paraId="0C25D39F" w14:textId="181B12E9" w:rsidR="00C61148" w:rsidRPr="0097723D" w:rsidRDefault="00C61148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  <w:bCs/>
              </w:rPr>
              <w:t xml:space="preserve">- Komunikacja: </w:t>
            </w:r>
            <w:r w:rsidRPr="0097723D">
              <w:rPr>
                <w:rFonts w:ascii="Times New Roman" w:eastAsia="Times New Roman" w:hAnsi="Times New Roman" w:cs="Times New Roman"/>
              </w:rPr>
              <w:t>Bluetooth 5.0</w:t>
            </w:r>
            <w:r w:rsidR="00F136E5" w:rsidRPr="0097723D">
              <w:rPr>
                <w:rFonts w:ascii="Times New Roman" w:eastAsia="Times New Roman" w:hAnsi="Times New Roman" w:cs="Times New Roman"/>
              </w:rPr>
              <w:t>,</w:t>
            </w:r>
            <w:r w:rsidRPr="0097723D">
              <w:rPr>
                <w:rFonts w:ascii="Times New Roman" w:eastAsia="Times New Roman" w:hAnsi="Times New Roman" w:cs="Times New Roman"/>
              </w:rPr>
              <w:t xml:space="preserve">  LAN 1 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Gbps</w:t>
            </w:r>
            <w:proofErr w:type="spellEnd"/>
            <w:r w:rsidR="00F136E5" w:rsidRPr="0097723D">
              <w:rPr>
                <w:rFonts w:ascii="Times New Roman" w:eastAsia="Times New Roman" w:hAnsi="Times New Roman" w:cs="Times New Roman"/>
              </w:rPr>
              <w:t>,</w:t>
            </w:r>
            <w:r w:rsidRPr="0097723D">
              <w:rPr>
                <w:rFonts w:ascii="Times New Roman" w:eastAsia="Times New Roman" w:hAnsi="Times New Roman" w:cs="Times New Roman"/>
              </w:rPr>
              <w:t xml:space="preserve">  Wi-Fi 6 (802.11a/b/g/n/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ac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7723D">
              <w:rPr>
                <w:rFonts w:ascii="Times New Roman" w:eastAsia="Times New Roman" w:hAnsi="Times New Roman" w:cs="Times New Roman"/>
              </w:rPr>
              <w:t>ax</w:t>
            </w:r>
            <w:proofErr w:type="spellEnd"/>
            <w:r w:rsidRPr="0097723D">
              <w:rPr>
                <w:rFonts w:ascii="Times New Roman" w:eastAsia="Times New Roman" w:hAnsi="Times New Roman" w:cs="Times New Roman"/>
              </w:rPr>
              <w:t>)</w:t>
            </w:r>
          </w:p>
          <w:p w14:paraId="39E2518E" w14:textId="383332ED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723D">
              <w:rPr>
                <w:rFonts w:ascii="Times New Roman" w:hAnsi="Times New Roman" w:cs="Times New Roman"/>
                <w:bCs/>
              </w:rPr>
              <w:t>ZASILANIE:</w:t>
            </w:r>
          </w:p>
          <w:p w14:paraId="2F001FF4" w14:textId="55AFD69B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723D">
              <w:rPr>
                <w:rFonts w:ascii="Times New Roman" w:hAnsi="Times New Roman" w:cs="Times New Roman"/>
                <w:bCs/>
              </w:rPr>
              <w:t xml:space="preserve">- Typ akumulatora: </w:t>
            </w:r>
            <w:r w:rsidRPr="0097723D">
              <w:rPr>
                <w:rFonts w:ascii="Times New Roman" w:eastAsia="Times New Roman" w:hAnsi="Times New Roman" w:cs="Times New Roman"/>
              </w:rPr>
              <w:t>4-komorowy</w:t>
            </w:r>
          </w:p>
          <w:p w14:paraId="26DBBA8B" w14:textId="1851BE04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723D">
              <w:rPr>
                <w:rFonts w:ascii="Times New Roman" w:hAnsi="Times New Roman" w:cs="Times New Roman"/>
                <w:bCs/>
              </w:rPr>
              <w:t>- Dźwięk: stereo</w:t>
            </w:r>
          </w:p>
          <w:p w14:paraId="7BD99335" w14:textId="43B74785" w:rsidR="00C61148" w:rsidRPr="0097723D" w:rsidRDefault="00F136E5" w:rsidP="00977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23D">
              <w:rPr>
                <w:rFonts w:ascii="Times New Roman" w:eastAsia="Times New Roman" w:hAnsi="Times New Roman" w:cs="Times New Roman"/>
              </w:rPr>
              <w:t>G</w:t>
            </w:r>
            <w:r w:rsidR="00C61148" w:rsidRPr="0097723D">
              <w:rPr>
                <w:rFonts w:ascii="Times New Roman" w:eastAsia="Times New Roman" w:hAnsi="Times New Roman" w:cs="Times New Roman"/>
              </w:rPr>
              <w:t xml:space="preserve">niazdo blokady klinowej wielodotykowy, intuicyjny </w:t>
            </w:r>
            <w:proofErr w:type="spellStart"/>
            <w:r w:rsidR="00C61148" w:rsidRPr="0097723D">
              <w:rPr>
                <w:rFonts w:ascii="Times New Roman" w:eastAsia="Times New Roman" w:hAnsi="Times New Roman" w:cs="Times New Roman"/>
              </w:rPr>
              <w:t>touchpad</w:t>
            </w:r>
            <w:proofErr w:type="spellEnd"/>
          </w:p>
        </w:tc>
        <w:tc>
          <w:tcPr>
            <w:tcW w:w="1134" w:type="dxa"/>
          </w:tcPr>
          <w:p w14:paraId="64F14BCB" w14:textId="0D6D05E2" w:rsidR="00C61148" w:rsidRPr="0097723D" w:rsidRDefault="00C61148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417" w:type="dxa"/>
          </w:tcPr>
          <w:p w14:paraId="17F5882F" w14:textId="6755E3C4" w:rsidR="00C61148" w:rsidRPr="0097723D" w:rsidRDefault="00C61148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7639F5" w14:textId="77777777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9A3F66" w14:textId="77777777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7F0C44" w14:textId="77777777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40648DF" w14:textId="77777777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97723D" w14:paraId="6990DFD0" w14:textId="77777777" w:rsidTr="00D74975">
        <w:trPr>
          <w:trHeight w:val="330"/>
          <w:jc w:val="center"/>
        </w:trPr>
        <w:tc>
          <w:tcPr>
            <w:tcW w:w="9923" w:type="dxa"/>
            <w:gridSpan w:val="4"/>
            <w:vAlign w:val="center"/>
          </w:tcPr>
          <w:p w14:paraId="3770AF31" w14:textId="650FD5CE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723D">
              <w:rPr>
                <w:rFonts w:ascii="Times New Roman" w:hAnsi="Times New Roman" w:cs="Times New Roman"/>
                <w:b/>
              </w:rPr>
              <w:t xml:space="preserve">RAZEM: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78FDB234" w14:textId="77777777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AA7911" w14:textId="77777777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F3448A" w14:textId="77777777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C9920ED" w14:textId="77777777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7C2" w:rsidRPr="0097723D" w14:paraId="301C356D" w14:textId="77777777" w:rsidTr="00DA5059">
        <w:trPr>
          <w:trHeight w:val="330"/>
          <w:jc w:val="center"/>
        </w:trPr>
        <w:tc>
          <w:tcPr>
            <w:tcW w:w="15877" w:type="dxa"/>
            <w:gridSpan w:val="8"/>
            <w:shd w:val="clear" w:color="auto" w:fill="C6D9F1" w:themeFill="text2" w:themeFillTint="33"/>
            <w:vAlign w:val="center"/>
          </w:tcPr>
          <w:p w14:paraId="6757D892" w14:textId="1DF5D6C2" w:rsidR="00BE57C2" w:rsidRPr="0097723D" w:rsidRDefault="00BE57C2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  <w:b/>
              </w:rPr>
              <w:t xml:space="preserve">CZEŚĆ VII </w:t>
            </w:r>
          </w:p>
        </w:tc>
      </w:tr>
      <w:tr w:rsidR="00C61148" w:rsidRPr="0097723D" w14:paraId="63332409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0F366208" w14:textId="30AC15B9" w:rsidR="00C61148" w:rsidRPr="0097723D" w:rsidRDefault="00AF5AEC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0" w:type="dxa"/>
            <w:vAlign w:val="center"/>
          </w:tcPr>
          <w:p w14:paraId="4CCF9DC4" w14:textId="77777777" w:rsidR="002B5472" w:rsidRPr="0097723D" w:rsidRDefault="00C61148" w:rsidP="0097723D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pacing w:val="-7"/>
                <w:sz w:val="22"/>
                <w:szCs w:val="22"/>
              </w:rPr>
            </w:pPr>
            <w:proofErr w:type="spellStart"/>
            <w:r w:rsidRPr="0097723D">
              <w:rPr>
                <w:spacing w:val="-7"/>
                <w:sz w:val="22"/>
                <w:szCs w:val="22"/>
              </w:rPr>
              <w:t>Polydron</w:t>
            </w:r>
            <w:proofErr w:type="spellEnd"/>
            <w:r w:rsidRPr="0097723D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97723D">
              <w:rPr>
                <w:spacing w:val="-7"/>
                <w:sz w:val="22"/>
                <w:szCs w:val="22"/>
              </w:rPr>
              <w:t>Frame</w:t>
            </w:r>
            <w:proofErr w:type="spellEnd"/>
            <w:r w:rsidRPr="0097723D">
              <w:rPr>
                <w:b w:val="0"/>
                <w:spacing w:val="-7"/>
                <w:sz w:val="22"/>
                <w:szCs w:val="22"/>
              </w:rPr>
              <w:t xml:space="preserve"> </w:t>
            </w:r>
          </w:p>
          <w:p w14:paraId="1030A8C4" w14:textId="5CF8B89F" w:rsidR="00C61148" w:rsidRPr="0097723D" w:rsidRDefault="00C61148" w:rsidP="0097723D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pacing w:val="-7"/>
                <w:sz w:val="22"/>
                <w:szCs w:val="22"/>
              </w:rPr>
            </w:pPr>
            <w:r w:rsidRPr="0097723D">
              <w:rPr>
                <w:b w:val="0"/>
                <w:spacing w:val="-7"/>
                <w:sz w:val="22"/>
                <w:szCs w:val="22"/>
              </w:rPr>
              <w:t xml:space="preserve">zestaw startowy - 3 figury / 280 </w:t>
            </w:r>
            <w:proofErr w:type="spellStart"/>
            <w:r w:rsidRPr="0097723D">
              <w:rPr>
                <w:b w:val="0"/>
                <w:spacing w:val="-7"/>
                <w:sz w:val="22"/>
                <w:szCs w:val="22"/>
              </w:rPr>
              <w:t>elem</w:t>
            </w:r>
            <w:proofErr w:type="spellEnd"/>
            <w:r w:rsidRPr="0097723D">
              <w:rPr>
                <w:b w:val="0"/>
                <w:spacing w:val="-7"/>
                <w:sz w:val="22"/>
                <w:szCs w:val="22"/>
              </w:rPr>
              <w:t>.</w:t>
            </w:r>
          </w:p>
          <w:p w14:paraId="13F9F7CE" w14:textId="1291B3BA" w:rsidR="00C61148" w:rsidRPr="0097723D" w:rsidRDefault="00C61148" w:rsidP="0097723D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pacing w:val="4"/>
                <w:sz w:val="22"/>
                <w:szCs w:val="22"/>
                <w:shd w:val="clear" w:color="auto" w:fill="FFFFFF"/>
              </w:rPr>
            </w:pPr>
            <w:r w:rsidRPr="0097723D">
              <w:rPr>
                <w:b w:val="0"/>
                <w:bCs w:val="0"/>
                <w:spacing w:val="4"/>
                <w:sz w:val="22"/>
                <w:szCs w:val="22"/>
                <w:shd w:val="clear" w:color="auto" w:fill="FFFFFF"/>
              </w:rPr>
              <w:t>Zawartość:</w:t>
            </w:r>
            <w:r w:rsidRPr="0097723D">
              <w:rPr>
                <w:b w:val="0"/>
                <w:spacing w:val="4"/>
                <w:sz w:val="22"/>
                <w:szCs w:val="22"/>
                <w:shd w:val="clear" w:color="auto" w:fill="FFFFFF"/>
              </w:rPr>
              <w:t> 280 elementów w 3 kształtach (80 kwadratów, 160 trójkątów równobocznych, 40 pięciokątów).</w:t>
            </w:r>
          </w:p>
        </w:tc>
        <w:tc>
          <w:tcPr>
            <w:tcW w:w="1134" w:type="dxa"/>
          </w:tcPr>
          <w:p w14:paraId="228407C7" w14:textId="77777777" w:rsidR="00C61148" w:rsidRPr="0097723D" w:rsidRDefault="00C61148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</w:rPr>
              <w:t>1 szt.</w:t>
            </w:r>
          </w:p>
          <w:p w14:paraId="739D016C" w14:textId="77777777" w:rsidR="00C61148" w:rsidRPr="0097723D" w:rsidRDefault="00C61148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5D7BA1" w14:textId="0B32BDEB" w:rsidR="00C61148" w:rsidRPr="0097723D" w:rsidRDefault="00C61148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45B9690" w14:textId="0624BEC7" w:rsidR="00C61148" w:rsidRPr="0097723D" w:rsidRDefault="00C61148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ABDAFE" w14:textId="77777777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FD2375" w14:textId="77777777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460989" w14:textId="77777777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6E891EE" w14:textId="77777777" w:rsidR="00C61148" w:rsidRPr="0097723D" w:rsidRDefault="00C61148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AEC" w:rsidRPr="0097723D" w14:paraId="1C106779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5D17D4F8" w14:textId="6A9D94A7" w:rsidR="00AF5AEC" w:rsidRPr="0097723D" w:rsidRDefault="00AF5AEC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0" w:type="dxa"/>
            <w:vAlign w:val="center"/>
          </w:tcPr>
          <w:p w14:paraId="33D5C372" w14:textId="0319FBAB" w:rsidR="00AF5AEC" w:rsidRPr="0097723D" w:rsidRDefault="00AF5AEC" w:rsidP="0097723D">
            <w:pPr>
              <w:pStyle w:val="Nagwek1"/>
              <w:shd w:val="clear" w:color="auto" w:fill="FFFFFF"/>
              <w:spacing w:before="0" w:beforeAutospacing="0" w:after="0" w:afterAutospacing="0"/>
              <w:rPr>
                <w:spacing w:val="-7"/>
                <w:sz w:val="22"/>
                <w:szCs w:val="22"/>
              </w:rPr>
            </w:pPr>
            <w:r w:rsidRPr="0097723D">
              <w:rPr>
                <w:spacing w:val="-7"/>
                <w:sz w:val="22"/>
                <w:szCs w:val="22"/>
              </w:rPr>
              <w:t>Na tropach nauki STEM - Układ Słoneczny</w:t>
            </w:r>
          </w:p>
          <w:p w14:paraId="2AB7CA60" w14:textId="77777777" w:rsidR="00AF5AEC" w:rsidRPr="0097723D" w:rsidRDefault="00AF5AEC" w:rsidP="009772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40 kart aktywności,</w:t>
            </w:r>
          </w:p>
          <w:p w14:paraId="67DB962C" w14:textId="77777777" w:rsidR="00AF5AEC" w:rsidRPr="0097723D" w:rsidRDefault="00AF5AEC" w:rsidP="009772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8 kart ze zdjęciami,</w:t>
            </w:r>
          </w:p>
          <w:p w14:paraId="6E1CF2E5" w14:textId="77777777" w:rsidR="00AF5AEC" w:rsidRPr="0097723D" w:rsidRDefault="00AF5AEC" w:rsidP="009772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lastRenderedPageBreak/>
              <w:t>latarka (brak w zestawie baterii „AA”),</w:t>
            </w:r>
          </w:p>
          <w:p w14:paraId="679F1E05" w14:textId="77777777" w:rsidR="00AF5AEC" w:rsidRPr="0097723D" w:rsidRDefault="00AF5AEC" w:rsidP="009772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wykres KWL,</w:t>
            </w:r>
          </w:p>
          <w:p w14:paraId="5E4F9622" w14:textId="77777777" w:rsidR="00AF5AEC" w:rsidRPr="0097723D" w:rsidRDefault="00AF5AEC" w:rsidP="009772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karta pracy,</w:t>
            </w:r>
          </w:p>
          <w:p w14:paraId="2E3F7AE8" w14:textId="77777777" w:rsidR="00AF5AEC" w:rsidRPr="0097723D" w:rsidRDefault="00AF5AEC" w:rsidP="009772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karta informacyjna,</w:t>
            </w:r>
          </w:p>
          <w:p w14:paraId="545AE6FA" w14:textId="77777777" w:rsidR="00AF5AEC" w:rsidRPr="0097723D" w:rsidRDefault="00AF5AEC" w:rsidP="009772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6 szablonów odpowiedzi,</w:t>
            </w:r>
          </w:p>
          <w:p w14:paraId="3E5BF6B6" w14:textId="77777777" w:rsidR="00AF5AEC" w:rsidRPr="0097723D" w:rsidRDefault="00AF5AEC" w:rsidP="009772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drewniana podstawka,</w:t>
            </w:r>
          </w:p>
          <w:p w14:paraId="6914818D" w14:textId="77777777" w:rsidR="00AF5AEC" w:rsidRPr="0097723D" w:rsidRDefault="00AF5AEC" w:rsidP="009772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model Ziemi, Słońca i Księżyca,</w:t>
            </w:r>
          </w:p>
          <w:p w14:paraId="52BAEB78" w14:textId="77777777" w:rsidR="00AF5AEC" w:rsidRPr="0097723D" w:rsidRDefault="00AF5AEC" w:rsidP="009772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konfigurator kształtów,</w:t>
            </w:r>
          </w:p>
          <w:p w14:paraId="67E82DFD" w14:textId="77777777" w:rsidR="00AF5AEC" w:rsidRPr="0097723D" w:rsidRDefault="00AF5AEC" w:rsidP="009772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6 kart z konstelacjami,</w:t>
            </w:r>
          </w:p>
          <w:p w14:paraId="76520395" w14:textId="4584CBF8" w:rsidR="00AF5AEC" w:rsidRPr="0097723D" w:rsidRDefault="00AF5AEC" w:rsidP="0097723D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8 kart ze słówkami.</w:t>
            </w:r>
          </w:p>
        </w:tc>
        <w:tc>
          <w:tcPr>
            <w:tcW w:w="1134" w:type="dxa"/>
          </w:tcPr>
          <w:p w14:paraId="34ACA0F6" w14:textId="77777777" w:rsidR="00AF5AEC" w:rsidRPr="0097723D" w:rsidRDefault="00AF5AEC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</w:rPr>
              <w:lastRenderedPageBreak/>
              <w:t>1 szt.</w:t>
            </w:r>
          </w:p>
          <w:p w14:paraId="5DA7C6DF" w14:textId="77777777" w:rsidR="00AF5AEC" w:rsidRPr="0097723D" w:rsidRDefault="00AF5AEC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853A1F" w14:textId="77777777" w:rsidR="00AF5AEC" w:rsidRPr="0097723D" w:rsidRDefault="00AF5AEC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137A52" w14:textId="77777777" w:rsidR="00AF5AEC" w:rsidRPr="0097723D" w:rsidRDefault="00AF5AEC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488B6E" w14:textId="77777777" w:rsidR="00AF5AEC" w:rsidRPr="0097723D" w:rsidRDefault="00AF5AEC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19EDAC" w14:textId="77777777" w:rsidR="00AF5AEC" w:rsidRPr="0097723D" w:rsidRDefault="00AF5AEC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BFE335" w14:textId="77777777" w:rsidR="00AF5AEC" w:rsidRPr="0097723D" w:rsidRDefault="00AF5AEC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7C4EAE" w14:textId="77777777" w:rsidR="00AF5AEC" w:rsidRPr="0097723D" w:rsidRDefault="00AF5AEC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E34EAB" w14:textId="77777777" w:rsidR="00AF5AEC" w:rsidRPr="0097723D" w:rsidRDefault="00AF5AEC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4DA759" w14:textId="77777777" w:rsidR="00AF5AEC" w:rsidRPr="0097723D" w:rsidRDefault="00AF5AEC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19E823" w14:textId="77777777" w:rsidR="00AF5AEC" w:rsidRPr="0097723D" w:rsidRDefault="00AF5AEC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EB4248" w14:textId="77777777" w:rsidR="00AF5AEC" w:rsidRPr="0097723D" w:rsidRDefault="00AF5AEC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6074FF" w14:textId="264F0A44" w:rsidR="00AF5AEC" w:rsidRPr="0097723D" w:rsidRDefault="00AF5AEC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6753CDE" w14:textId="5BB41DB2" w:rsidR="00AF5AEC" w:rsidRPr="0097723D" w:rsidRDefault="00AF5AEC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ACEF82" w14:textId="77777777" w:rsidR="00AF5AEC" w:rsidRPr="0097723D" w:rsidRDefault="00AF5AEC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6D266C" w14:textId="77777777" w:rsidR="00AF5AEC" w:rsidRPr="0097723D" w:rsidRDefault="00AF5AEC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67A8B1" w14:textId="77777777" w:rsidR="00AF5AEC" w:rsidRPr="0097723D" w:rsidRDefault="00AF5AEC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0BF75A1" w14:textId="77777777" w:rsidR="00AF5AEC" w:rsidRPr="0097723D" w:rsidRDefault="00AF5AEC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AEC" w:rsidRPr="0097723D" w14:paraId="1495F96F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19BB7173" w14:textId="11C082A4" w:rsidR="00AF5AEC" w:rsidRPr="0097723D" w:rsidRDefault="00AF5AEC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2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0" w:type="dxa"/>
            <w:vAlign w:val="center"/>
          </w:tcPr>
          <w:p w14:paraId="35178449" w14:textId="77777777" w:rsidR="00AF5AEC" w:rsidRPr="0097723D" w:rsidRDefault="00AF5AEC" w:rsidP="0097723D">
            <w:pPr>
              <w:pStyle w:val="Nagwek1"/>
              <w:shd w:val="clear" w:color="auto" w:fill="FFFFFF"/>
              <w:spacing w:before="0" w:beforeAutospacing="0" w:after="0" w:afterAutospacing="0"/>
              <w:rPr>
                <w:spacing w:val="-7"/>
                <w:sz w:val="22"/>
                <w:szCs w:val="22"/>
              </w:rPr>
            </w:pPr>
            <w:r w:rsidRPr="0097723D">
              <w:rPr>
                <w:spacing w:val="-7"/>
                <w:sz w:val="22"/>
                <w:szCs w:val="22"/>
              </w:rPr>
              <w:t>Na tropach nauki STEM - Pogoda</w:t>
            </w:r>
          </w:p>
          <w:p w14:paraId="01B42BF6" w14:textId="77777777" w:rsidR="00AF5AEC" w:rsidRPr="0097723D" w:rsidRDefault="00AF5AEC" w:rsidP="009772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40 kart aktywności,</w:t>
            </w:r>
          </w:p>
          <w:p w14:paraId="7807304A" w14:textId="77777777" w:rsidR="00AF5AEC" w:rsidRPr="0097723D" w:rsidRDefault="00AF5AEC" w:rsidP="009772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wykres KWL,</w:t>
            </w:r>
          </w:p>
          <w:p w14:paraId="46D4825E" w14:textId="77777777" w:rsidR="00AF5AEC" w:rsidRPr="0097723D" w:rsidRDefault="00AF5AEC" w:rsidP="009772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1 termometr,</w:t>
            </w:r>
          </w:p>
          <w:p w14:paraId="619A27E3" w14:textId="77777777" w:rsidR="00AF5AEC" w:rsidRPr="0097723D" w:rsidRDefault="00AF5AEC" w:rsidP="009772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6 szablonów odpowiedzi,</w:t>
            </w:r>
          </w:p>
          <w:p w14:paraId="71F92433" w14:textId="77777777" w:rsidR="00AF5AEC" w:rsidRPr="0097723D" w:rsidRDefault="00AF5AEC" w:rsidP="009772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drewniana podstawka,</w:t>
            </w:r>
          </w:p>
          <w:p w14:paraId="7DEEB894" w14:textId="77777777" w:rsidR="00AF5AEC" w:rsidRPr="0097723D" w:rsidRDefault="00AF5AEC" w:rsidP="009772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8 kart ze słówkami,</w:t>
            </w:r>
          </w:p>
          <w:p w14:paraId="4A2BEFF0" w14:textId="77777777" w:rsidR="00AF5AEC" w:rsidRPr="0097723D" w:rsidRDefault="00AF5AEC" w:rsidP="009772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karta pracy,</w:t>
            </w:r>
          </w:p>
          <w:p w14:paraId="12A0B2DE" w14:textId="77777777" w:rsidR="00AF5AEC" w:rsidRPr="0097723D" w:rsidRDefault="00AF5AEC" w:rsidP="009772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3 mapy pogodowe,</w:t>
            </w:r>
          </w:p>
          <w:p w14:paraId="39FA989C" w14:textId="77777777" w:rsidR="00AF5AEC" w:rsidRPr="0097723D" w:rsidRDefault="00AF5AEC" w:rsidP="009772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anemometr,</w:t>
            </w:r>
          </w:p>
          <w:p w14:paraId="5DBD67B8" w14:textId="77777777" w:rsidR="00AF5AEC" w:rsidRPr="0097723D" w:rsidRDefault="00AF5AEC" w:rsidP="009772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8 kart ze zdjęciami,</w:t>
            </w:r>
          </w:p>
          <w:p w14:paraId="4640EFE2" w14:textId="77777777" w:rsidR="00AF5AEC" w:rsidRPr="0097723D" w:rsidRDefault="00AF5AEC" w:rsidP="009772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karta informacyjna,</w:t>
            </w:r>
          </w:p>
          <w:p w14:paraId="443F9C79" w14:textId="77777777" w:rsidR="00AF5AEC" w:rsidRPr="0097723D" w:rsidRDefault="00AF5AEC" w:rsidP="009772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deszczomierz,</w:t>
            </w:r>
          </w:p>
          <w:p w14:paraId="5762B2F6" w14:textId="77777777" w:rsidR="00AF5AEC" w:rsidRPr="0097723D" w:rsidRDefault="00AF5AEC" w:rsidP="009772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karta stacji meteorologicznej,</w:t>
            </w:r>
          </w:p>
          <w:p w14:paraId="00785B84" w14:textId="77777777" w:rsidR="00AF5AEC" w:rsidRPr="0097723D" w:rsidRDefault="00AF5AEC" w:rsidP="009772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sztaluga z papieru,</w:t>
            </w:r>
          </w:p>
          <w:p w14:paraId="6E04B061" w14:textId="77777777" w:rsidR="00AF5AEC" w:rsidRPr="0097723D" w:rsidRDefault="00AF5AEC" w:rsidP="009772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wiatrowskaz,</w:t>
            </w:r>
          </w:p>
          <w:p w14:paraId="46FBFF7A" w14:textId="6BA9D95D" w:rsidR="00AF5AEC" w:rsidRPr="0097723D" w:rsidRDefault="00AF5AEC" w:rsidP="0097723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7723D">
              <w:rPr>
                <w:rFonts w:ascii="Times New Roman" w:eastAsia="Times New Roman" w:hAnsi="Times New Roman" w:cs="Times New Roman"/>
                <w:spacing w:val="4"/>
              </w:rPr>
              <w:t>wyszukiwacz chmur.</w:t>
            </w:r>
          </w:p>
        </w:tc>
        <w:tc>
          <w:tcPr>
            <w:tcW w:w="1134" w:type="dxa"/>
          </w:tcPr>
          <w:p w14:paraId="4C84B5B9" w14:textId="414997B6" w:rsidR="00AF5AEC" w:rsidRPr="0097723D" w:rsidRDefault="00AF5AEC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23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1A3C6236" w14:textId="50546CF3" w:rsidR="00AF5AEC" w:rsidRPr="0097723D" w:rsidRDefault="00AF5AEC" w:rsidP="0097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906997" w14:textId="77777777" w:rsidR="00AF5AEC" w:rsidRPr="0097723D" w:rsidRDefault="00AF5AEC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2F93A1" w14:textId="77777777" w:rsidR="00AF5AEC" w:rsidRPr="0097723D" w:rsidRDefault="00AF5AEC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3F7628" w14:textId="77777777" w:rsidR="00AF5AEC" w:rsidRPr="0097723D" w:rsidRDefault="00AF5AEC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DA4C13C" w14:textId="77777777" w:rsidR="00AF5AEC" w:rsidRPr="0097723D" w:rsidRDefault="00AF5AEC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7C2" w:rsidRPr="0097723D" w14:paraId="1AC02E9F" w14:textId="77777777" w:rsidTr="00BE57C2">
        <w:trPr>
          <w:trHeight w:val="330"/>
          <w:jc w:val="center"/>
        </w:trPr>
        <w:tc>
          <w:tcPr>
            <w:tcW w:w="9923" w:type="dxa"/>
            <w:gridSpan w:val="4"/>
            <w:vAlign w:val="center"/>
          </w:tcPr>
          <w:p w14:paraId="460A9329" w14:textId="2C7CB05F" w:rsidR="00BE57C2" w:rsidRPr="0097723D" w:rsidRDefault="00BE57C2" w:rsidP="00977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723D">
              <w:rPr>
                <w:rFonts w:ascii="Times New Roman" w:hAnsi="Times New Roman" w:cs="Times New Roman"/>
                <w:b/>
                <w:spacing w:val="-7"/>
              </w:rPr>
              <w:t>RAZEM:</w:t>
            </w:r>
          </w:p>
        </w:tc>
        <w:tc>
          <w:tcPr>
            <w:tcW w:w="1701" w:type="dxa"/>
          </w:tcPr>
          <w:p w14:paraId="1EBC7266" w14:textId="77777777" w:rsidR="00BE57C2" w:rsidRPr="0097723D" w:rsidRDefault="00BE57C2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7D791D" w14:textId="77777777" w:rsidR="00BE57C2" w:rsidRPr="0097723D" w:rsidRDefault="00BE57C2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9C2101" w14:textId="77777777" w:rsidR="00BE57C2" w:rsidRPr="0097723D" w:rsidRDefault="00BE57C2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AB0A89" w14:textId="77777777" w:rsidR="00BE57C2" w:rsidRPr="0097723D" w:rsidRDefault="00BE57C2" w:rsidP="0097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68399BB" w14:textId="09A25E16" w:rsidR="00D317CB" w:rsidRPr="0097723D" w:rsidRDefault="00D317CB" w:rsidP="0097723D">
      <w:pPr>
        <w:spacing w:after="0" w:line="240" w:lineRule="auto"/>
        <w:rPr>
          <w:rFonts w:ascii="Times New Roman" w:hAnsi="Times New Roman" w:cs="Times New Roman"/>
        </w:rPr>
      </w:pPr>
    </w:p>
    <w:p w14:paraId="35002A57" w14:textId="626515DC" w:rsidR="006C313E" w:rsidRPr="0097723D" w:rsidRDefault="006C313E" w:rsidP="0097723D">
      <w:pPr>
        <w:spacing w:after="0" w:line="240" w:lineRule="auto"/>
        <w:rPr>
          <w:rFonts w:ascii="Times New Roman" w:hAnsi="Times New Roman" w:cs="Times New Roman"/>
        </w:rPr>
      </w:pPr>
    </w:p>
    <w:p w14:paraId="26CC9204" w14:textId="50C27A6B" w:rsidR="00B876BE" w:rsidRPr="0097723D" w:rsidRDefault="00B876BE" w:rsidP="0097723D">
      <w:pPr>
        <w:spacing w:after="0" w:line="240" w:lineRule="auto"/>
        <w:rPr>
          <w:rFonts w:ascii="Times New Roman" w:hAnsi="Times New Roman" w:cs="Times New Roman"/>
        </w:rPr>
      </w:pPr>
    </w:p>
    <w:sectPr w:rsidR="00B876BE" w:rsidRPr="0097723D" w:rsidSect="00130805">
      <w:headerReference w:type="default" r:id="rId15"/>
      <w:footerReference w:type="default" r:id="rId16"/>
      <w:pgSz w:w="16838" w:h="11906" w:orient="landscape"/>
      <w:pgMar w:top="709" w:right="1417" w:bottom="709" w:left="1417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40765" w14:textId="77777777" w:rsidR="003B1369" w:rsidRDefault="003B1369" w:rsidP="009A4DB2">
      <w:pPr>
        <w:spacing w:after="0" w:line="240" w:lineRule="auto"/>
      </w:pPr>
      <w:r>
        <w:separator/>
      </w:r>
    </w:p>
  </w:endnote>
  <w:endnote w:type="continuationSeparator" w:id="0">
    <w:p w14:paraId="4C6873FE" w14:textId="77777777" w:rsidR="003B1369" w:rsidRDefault="003B1369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9720"/>
      <w:docPartObj>
        <w:docPartGallery w:val="Page Numbers (Bottom of Page)"/>
        <w:docPartUnique/>
      </w:docPartObj>
    </w:sdtPr>
    <w:sdtEndPr/>
    <w:sdtContent>
      <w:p w14:paraId="1E49FA20" w14:textId="77777777" w:rsidR="00B3465B" w:rsidRDefault="00B3465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0D5C7E" w14:textId="77777777" w:rsidR="00B3465B" w:rsidRDefault="00B34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DE046" w14:textId="77777777" w:rsidR="003B1369" w:rsidRDefault="003B1369" w:rsidP="009A4DB2">
      <w:pPr>
        <w:spacing w:after="0" w:line="240" w:lineRule="auto"/>
      </w:pPr>
      <w:r>
        <w:separator/>
      </w:r>
    </w:p>
  </w:footnote>
  <w:footnote w:type="continuationSeparator" w:id="0">
    <w:p w14:paraId="2F01457A" w14:textId="77777777" w:rsidR="003B1369" w:rsidRDefault="003B1369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5B91" w14:textId="4BFA5C9B" w:rsidR="00B3465B" w:rsidRDefault="00B3465B">
    <w:pPr>
      <w:pStyle w:val="Nagwek"/>
    </w:pPr>
    <w:r>
      <w:t>Załącznik nr 1 do oferty cenowej - Laboratoria Przyszłości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086D"/>
    <w:multiLevelType w:val="multilevel"/>
    <w:tmpl w:val="DD2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E43D8"/>
    <w:multiLevelType w:val="multilevel"/>
    <w:tmpl w:val="0A6C3BAC"/>
    <w:lvl w:ilvl="0">
      <w:start w:val="1"/>
      <w:numFmt w:val="bullet"/>
      <w:lvlText w:val=""/>
      <w:lvlJc w:val="left"/>
      <w:pPr>
        <w:tabs>
          <w:tab w:val="num" w:pos="-938"/>
        </w:tabs>
        <w:ind w:left="-9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218"/>
        </w:tabs>
        <w:ind w:left="-21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B58FA"/>
    <w:multiLevelType w:val="multilevel"/>
    <w:tmpl w:val="5BC8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E3A8F"/>
    <w:multiLevelType w:val="multilevel"/>
    <w:tmpl w:val="7844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52DEE"/>
    <w:multiLevelType w:val="multilevel"/>
    <w:tmpl w:val="684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125BC4"/>
    <w:multiLevelType w:val="multilevel"/>
    <w:tmpl w:val="8F7E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90008"/>
    <w:multiLevelType w:val="multilevel"/>
    <w:tmpl w:val="AF40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305CC"/>
    <w:multiLevelType w:val="multilevel"/>
    <w:tmpl w:val="211A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27878"/>
    <w:multiLevelType w:val="multilevel"/>
    <w:tmpl w:val="E13A1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1C4854"/>
    <w:multiLevelType w:val="hybridMultilevel"/>
    <w:tmpl w:val="E65A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6AEE"/>
    <w:multiLevelType w:val="multilevel"/>
    <w:tmpl w:val="E68E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F66D0D"/>
    <w:multiLevelType w:val="multilevel"/>
    <w:tmpl w:val="CAAA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D373C"/>
    <w:multiLevelType w:val="multilevel"/>
    <w:tmpl w:val="5B02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600613"/>
    <w:multiLevelType w:val="multilevel"/>
    <w:tmpl w:val="86A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166A7E"/>
    <w:multiLevelType w:val="multilevel"/>
    <w:tmpl w:val="5A22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247C81"/>
    <w:multiLevelType w:val="multilevel"/>
    <w:tmpl w:val="3416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E96644"/>
    <w:multiLevelType w:val="multilevel"/>
    <w:tmpl w:val="9E6C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B064F7"/>
    <w:multiLevelType w:val="multilevel"/>
    <w:tmpl w:val="2B4A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A2069B"/>
    <w:multiLevelType w:val="multilevel"/>
    <w:tmpl w:val="2FD2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286111"/>
    <w:multiLevelType w:val="multilevel"/>
    <w:tmpl w:val="4E9A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CB3889"/>
    <w:multiLevelType w:val="multilevel"/>
    <w:tmpl w:val="1134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D2579C"/>
    <w:multiLevelType w:val="multilevel"/>
    <w:tmpl w:val="629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DAB"/>
    <w:multiLevelType w:val="multilevel"/>
    <w:tmpl w:val="6016A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C6F37"/>
    <w:multiLevelType w:val="hybridMultilevel"/>
    <w:tmpl w:val="729EA4E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B611F"/>
    <w:multiLevelType w:val="multilevel"/>
    <w:tmpl w:val="6C86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793BAA"/>
    <w:multiLevelType w:val="multilevel"/>
    <w:tmpl w:val="36F0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514F6"/>
    <w:multiLevelType w:val="multilevel"/>
    <w:tmpl w:val="CC3CC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54B88"/>
    <w:multiLevelType w:val="multilevel"/>
    <w:tmpl w:val="A7CC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5C22FB"/>
    <w:multiLevelType w:val="multilevel"/>
    <w:tmpl w:val="4714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CF720A"/>
    <w:multiLevelType w:val="multilevel"/>
    <w:tmpl w:val="8AFC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731F2"/>
    <w:multiLevelType w:val="multilevel"/>
    <w:tmpl w:val="A740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383F85"/>
    <w:multiLevelType w:val="multilevel"/>
    <w:tmpl w:val="23C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4F14A7"/>
    <w:multiLevelType w:val="multilevel"/>
    <w:tmpl w:val="D9E2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3767AB"/>
    <w:multiLevelType w:val="multilevel"/>
    <w:tmpl w:val="9AE4C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8946B5"/>
    <w:multiLevelType w:val="multilevel"/>
    <w:tmpl w:val="8534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667AE6"/>
    <w:multiLevelType w:val="multilevel"/>
    <w:tmpl w:val="5F42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B44789"/>
    <w:multiLevelType w:val="multilevel"/>
    <w:tmpl w:val="32BA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8D2AFA"/>
    <w:multiLevelType w:val="multilevel"/>
    <w:tmpl w:val="DB98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927085"/>
    <w:multiLevelType w:val="multilevel"/>
    <w:tmpl w:val="F98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354CE9"/>
    <w:multiLevelType w:val="multilevel"/>
    <w:tmpl w:val="A22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4955C3"/>
    <w:multiLevelType w:val="multilevel"/>
    <w:tmpl w:val="DB76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5A7753"/>
    <w:multiLevelType w:val="multilevel"/>
    <w:tmpl w:val="F37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5"/>
  </w:num>
  <w:num w:numId="3">
    <w:abstractNumId w:val="22"/>
  </w:num>
  <w:num w:numId="4">
    <w:abstractNumId w:val="1"/>
  </w:num>
  <w:num w:numId="5">
    <w:abstractNumId w:val="2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28"/>
  </w:num>
  <w:num w:numId="11">
    <w:abstractNumId w:val="6"/>
  </w:num>
  <w:num w:numId="12">
    <w:abstractNumId w:val="11"/>
  </w:num>
  <w:num w:numId="13">
    <w:abstractNumId w:val="33"/>
  </w:num>
  <w:num w:numId="14">
    <w:abstractNumId w:val="26"/>
  </w:num>
  <w:num w:numId="15">
    <w:abstractNumId w:val="16"/>
  </w:num>
  <w:num w:numId="16">
    <w:abstractNumId w:val="2"/>
  </w:num>
  <w:num w:numId="17">
    <w:abstractNumId w:val="35"/>
  </w:num>
  <w:num w:numId="18">
    <w:abstractNumId w:val="17"/>
  </w:num>
  <w:num w:numId="19">
    <w:abstractNumId w:val="19"/>
  </w:num>
  <w:num w:numId="20">
    <w:abstractNumId w:val="10"/>
  </w:num>
  <w:num w:numId="21">
    <w:abstractNumId w:val="24"/>
  </w:num>
  <w:num w:numId="22">
    <w:abstractNumId w:val="40"/>
  </w:num>
  <w:num w:numId="23">
    <w:abstractNumId w:val="37"/>
  </w:num>
  <w:num w:numId="24">
    <w:abstractNumId w:val="41"/>
  </w:num>
  <w:num w:numId="25">
    <w:abstractNumId w:val="27"/>
  </w:num>
  <w:num w:numId="26">
    <w:abstractNumId w:val="5"/>
  </w:num>
  <w:num w:numId="27">
    <w:abstractNumId w:val="38"/>
  </w:num>
  <w:num w:numId="28">
    <w:abstractNumId w:val="0"/>
  </w:num>
  <w:num w:numId="29">
    <w:abstractNumId w:val="3"/>
  </w:num>
  <w:num w:numId="30">
    <w:abstractNumId w:val="36"/>
  </w:num>
  <w:num w:numId="31">
    <w:abstractNumId w:val="4"/>
  </w:num>
  <w:num w:numId="32">
    <w:abstractNumId w:val="31"/>
  </w:num>
  <w:num w:numId="33">
    <w:abstractNumId w:val="18"/>
  </w:num>
  <w:num w:numId="34">
    <w:abstractNumId w:val="23"/>
  </w:num>
  <w:num w:numId="35">
    <w:abstractNumId w:val="30"/>
  </w:num>
  <w:num w:numId="36">
    <w:abstractNumId w:val="25"/>
  </w:num>
  <w:num w:numId="37">
    <w:abstractNumId w:val="7"/>
  </w:num>
  <w:num w:numId="38">
    <w:abstractNumId w:val="21"/>
  </w:num>
  <w:num w:numId="39">
    <w:abstractNumId w:val="39"/>
  </w:num>
  <w:num w:numId="40">
    <w:abstractNumId w:val="32"/>
  </w:num>
  <w:num w:numId="41">
    <w:abstractNumId w:val="34"/>
  </w:num>
  <w:num w:numId="42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4F"/>
    <w:rsid w:val="00001283"/>
    <w:rsid w:val="000034DD"/>
    <w:rsid w:val="00005378"/>
    <w:rsid w:val="00010F59"/>
    <w:rsid w:val="0001266E"/>
    <w:rsid w:val="00020D31"/>
    <w:rsid w:val="00034C83"/>
    <w:rsid w:val="00044C02"/>
    <w:rsid w:val="00056B1E"/>
    <w:rsid w:val="0006503E"/>
    <w:rsid w:val="000679A3"/>
    <w:rsid w:val="00067CEB"/>
    <w:rsid w:val="00070D4E"/>
    <w:rsid w:val="00074619"/>
    <w:rsid w:val="0007465E"/>
    <w:rsid w:val="00080060"/>
    <w:rsid w:val="00090E06"/>
    <w:rsid w:val="00091E69"/>
    <w:rsid w:val="00091E80"/>
    <w:rsid w:val="000931F9"/>
    <w:rsid w:val="0009409A"/>
    <w:rsid w:val="00097589"/>
    <w:rsid w:val="000A037A"/>
    <w:rsid w:val="000B3213"/>
    <w:rsid w:val="000B4485"/>
    <w:rsid w:val="000C0962"/>
    <w:rsid w:val="000F12CC"/>
    <w:rsid w:val="00120684"/>
    <w:rsid w:val="00124DFF"/>
    <w:rsid w:val="00130805"/>
    <w:rsid w:val="00165B62"/>
    <w:rsid w:val="00167F0F"/>
    <w:rsid w:val="00175187"/>
    <w:rsid w:val="00183DCE"/>
    <w:rsid w:val="001975E7"/>
    <w:rsid w:val="001A1570"/>
    <w:rsid w:val="001B1F52"/>
    <w:rsid w:val="001B6987"/>
    <w:rsid w:val="001C497A"/>
    <w:rsid w:val="001D27DE"/>
    <w:rsid w:val="001D735E"/>
    <w:rsid w:val="001E2B4B"/>
    <w:rsid w:val="001E3D89"/>
    <w:rsid w:val="001E5086"/>
    <w:rsid w:val="001F1D99"/>
    <w:rsid w:val="00204035"/>
    <w:rsid w:val="0020537B"/>
    <w:rsid w:val="00212BD4"/>
    <w:rsid w:val="002353E5"/>
    <w:rsid w:val="00237449"/>
    <w:rsid w:val="00264ACD"/>
    <w:rsid w:val="00265A09"/>
    <w:rsid w:val="00265EF5"/>
    <w:rsid w:val="002719C6"/>
    <w:rsid w:val="002726DE"/>
    <w:rsid w:val="00287B41"/>
    <w:rsid w:val="0029051A"/>
    <w:rsid w:val="00290864"/>
    <w:rsid w:val="00294700"/>
    <w:rsid w:val="00294953"/>
    <w:rsid w:val="00294B3B"/>
    <w:rsid w:val="00297222"/>
    <w:rsid w:val="002B5472"/>
    <w:rsid w:val="002B623D"/>
    <w:rsid w:val="002C202F"/>
    <w:rsid w:val="002D55F4"/>
    <w:rsid w:val="002D62E3"/>
    <w:rsid w:val="002E1E34"/>
    <w:rsid w:val="002E2ED8"/>
    <w:rsid w:val="002F37BC"/>
    <w:rsid w:val="002F3BAF"/>
    <w:rsid w:val="002F40B5"/>
    <w:rsid w:val="00304ADF"/>
    <w:rsid w:val="00316D0A"/>
    <w:rsid w:val="003172CA"/>
    <w:rsid w:val="0032424A"/>
    <w:rsid w:val="0032552E"/>
    <w:rsid w:val="00330A93"/>
    <w:rsid w:val="003752AE"/>
    <w:rsid w:val="00381409"/>
    <w:rsid w:val="00386B5F"/>
    <w:rsid w:val="0039292D"/>
    <w:rsid w:val="003A5173"/>
    <w:rsid w:val="003B1369"/>
    <w:rsid w:val="003E3569"/>
    <w:rsid w:val="003E54FE"/>
    <w:rsid w:val="003F0457"/>
    <w:rsid w:val="003F5DFB"/>
    <w:rsid w:val="00404BB9"/>
    <w:rsid w:val="004066F1"/>
    <w:rsid w:val="00406EA6"/>
    <w:rsid w:val="004134D3"/>
    <w:rsid w:val="00413812"/>
    <w:rsid w:val="004146E3"/>
    <w:rsid w:val="00431DEF"/>
    <w:rsid w:val="00433722"/>
    <w:rsid w:val="0045576A"/>
    <w:rsid w:val="00472562"/>
    <w:rsid w:val="0047324F"/>
    <w:rsid w:val="00482929"/>
    <w:rsid w:val="00492B84"/>
    <w:rsid w:val="004A178F"/>
    <w:rsid w:val="004B216A"/>
    <w:rsid w:val="004D062B"/>
    <w:rsid w:val="004D7AC4"/>
    <w:rsid w:val="00507CA8"/>
    <w:rsid w:val="00520616"/>
    <w:rsid w:val="005207CD"/>
    <w:rsid w:val="005249AB"/>
    <w:rsid w:val="00531509"/>
    <w:rsid w:val="0053528C"/>
    <w:rsid w:val="00535C38"/>
    <w:rsid w:val="00537106"/>
    <w:rsid w:val="00540C62"/>
    <w:rsid w:val="00543D23"/>
    <w:rsid w:val="00545143"/>
    <w:rsid w:val="0057690F"/>
    <w:rsid w:val="00577E2D"/>
    <w:rsid w:val="005813FE"/>
    <w:rsid w:val="00583755"/>
    <w:rsid w:val="00583D63"/>
    <w:rsid w:val="00595903"/>
    <w:rsid w:val="00596222"/>
    <w:rsid w:val="005978A6"/>
    <w:rsid w:val="005A0EBD"/>
    <w:rsid w:val="005C72A3"/>
    <w:rsid w:val="005D3154"/>
    <w:rsid w:val="005D63F6"/>
    <w:rsid w:val="005E4774"/>
    <w:rsid w:val="005E6C2B"/>
    <w:rsid w:val="005F0E98"/>
    <w:rsid w:val="005F0ED3"/>
    <w:rsid w:val="006006FC"/>
    <w:rsid w:val="0060128E"/>
    <w:rsid w:val="00604DAD"/>
    <w:rsid w:val="00612DA1"/>
    <w:rsid w:val="0061551D"/>
    <w:rsid w:val="006172BB"/>
    <w:rsid w:val="00617D53"/>
    <w:rsid w:val="006257C5"/>
    <w:rsid w:val="00626F7D"/>
    <w:rsid w:val="00630603"/>
    <w:rsid w:val="006472DB"/>
    <w:rsid w:val="00653027"/>
    <w:rsid w:val="00657E14"/>
    <w:rsid w:val="00674823"/>
    <w:rsid w:val="00674AB9"/>
    <w:rsid w:val="00674ED4"/>
    <w:rsid w:val="0068684F"/>
    <w:rsid w:val="00694C99"/>
    <w:rsid w:val="00695CE7"/>
    <w:rsid w:val="006A219A"/>
    <w:rsid w:val="006B2A58"/>
    <w:rsid w:val="006B5EF1"/>
    <w:rsid w:val="006C12F0"/>
    <w:rsid w:val="006C313E"/>
    <w:rsid w:val="006E5BAB"/>
    <w:rsid w:val="006F6CF6"/>
    <w:rsid w:val="007175D3"/>
    <w:rsid w:val="0071775F"/>
    <w:rsid w:val="007301F6"/>
    <w:rsid w:val="0073668A"/>
    <w:rsid w:val="0074582D"/>
    <w:rsid w:val="00751F1F"/>
    <w:rsid w:val="00757FEA"/>
    <w:rsid w:val="007703CC"/>
    <w:rsid w:val="00780D35"/>
    <w:rsid w:val="0078324A"/>
    <w:rsid w:val="007A0071"/>
    <w:rsid w:val="007A4EAB"/>
    <w:rsid w:val="007A5B70"/>
    <w:rsid w:val="007B6288"/>
    <w:rsid w:val="007B6BF4"/>
    <w:rsid w:val="007C21C0"/>
    <w:rsid w:val="007C2D98"/>
    <w:rsid w:val="007C7110"/>
    <w:rsid w:val="007F4C10"/>
    <w:rsid w:val="007F73B5"/>
    <w:rsid w:val="00804570"/>
    <w:rsid w:val="00813DDB"/>
    <w:rsid w:val="008235B6"/>
    <w:rsid w:val="00826F75"/>
    <w:rsid w:val="008305CE"/>
    <w:rsid w:val="00831951"/>
    <w:rsid w:val="00836689"/>
    <w:rsid w:val="00853BA8"/>
    <w:rsid w:val="00863149"/>
    <w:rsid w:val="008703CF"/>
    <w:rsid w:val="00875269"/>
    <w:rsid w:val="00875EF5"/>
    <w:rsid w:val="00884CB9"/>
    <w:rsid w:val="008948C2"/>
    <w:rsid w:val="008960AD"/>
    <w:rsid w:val="008979CB"/>
    <w:rsid w:val="00897BEA"/>
    <w:rsid w:val="008C5B35"/>
    <w:rsid w:val="008D41DF"/>
    <w:rsid w:val="008E3329"/>
    <w:rsid w:val="008E577A"/>
    <w:rsid w:val="008E6E2C"/>
    <w:rsid w:val="008F05BF"/>
    <w:rsid w:val="008F7D3F"/>
    <w:rsid w:val="00923A11"/>
    <w:rsid w:val="00935E5D"/>
    <w:rsid w:val="00935FDC"/>
    <w:rsid w:val="00941BD7"/>
    <w:rsid w:val="00947A6A"/>
    <w:rsid w:val="00951317"/>
    <w:rsid w:val="009540E9"/>
    <w:rsid w:val="0095455D"/>
    <w:rsid w:val="009612EA"/>
    <w:rsid w:val="00962588"/>
    <w:rsid w:val="0097723D"/>
    <w:rsid w:val="00983BE5"/>
    <w:rsid w:val="00986FB9"/>
    <w:rsid w:val="009873D1"/>
    <w:rsid w:val="00997484"/>
    <w:rsid w:val="009A4DB2"/>
    <w:rsid w:val="009B5425"/>
    <w:rsid w:val="009B7455"/>
    <w:rsid w:val="009D5789"/>
    <w:rsid w:val="00A045C5"/>
    <w:rsid w:val="00A12799"/>
    <w:rsid w:val="00A23004"/>
    <w:rsid w:val="00A34B7E"/>
    <w:rsid w:val="00A42B5F"/>
    <w:rsid w:val="00A44C9E"/>
    <w:rsid w:val="00A46A84"/>
    <w:rsid w:val="00A46E0D"/>
    <w:rsid w:val="00A4708F"/>
    <w:rsid w:val="00A51AF9"/>
    <w:rsid w:val="00A543E3"/>
    <w:rsid w:val="00A549E0"/>
    <w:rsid w:val="00A6055E"/>
    <w:rsid w:val="00A65887"/>
    <w:rsid w:val="00A859DD"/>
    <w:rsid w:val="00AA7DED"/>
    <w:rsid w:val="00AB5CE5"/>
    <w:rsid w:val="00AC38F5"/>
    <w:rsid w:val="00AC48A8"/>
    <w:rsid w:val="00AC65D1"/>
    <w:rsid w:val="00AD2F69"/>
    <w:rsid w:val="00AD39F0"/>
    <w:rsid w:val="00AF21E3"/>
    <w:rsid w:val="00AF2A66"/>
    <w:rsid w:val="00AF5AEC"/>
    <w:rsid w:val="00AF75F0"/>
    <w:rsid w:val="00B0538B"/>
    <w:rsid w:val="00B060B9"/>
    <w:rsid w:val="00B274E3"/>
    <w:rsid w:val="00B3465B"/>
    <w:rsid w:val="00B46D58"/>
    <w:rsid w:val="00B55A12"/>
    <w:rsid w:val="00B7321D"/>
    <w:rsid w:val="00B83C1C"/>
    <w:rsid w:val="00B866AE"/>
    <w:rsid w:val="00B876BE"/>
    <w:rsid w:val="00B91428"/>
    <w:rsid w:val="00BA01B5"/>
    <w:rsid w:val="00BB102B"/>
    <w:rsid w:val="00BB7EE4"/>
    <w:rsid w:val="00BC0193"/>
    <w:rsid w:val="00BC0850"/>
    <w:rsid w:val="00BD5A49"/>
    <w:rsid w:val="00BE57C2"/>
    <w:rsid w:val="00BF1B9C"/>
    <w:rsid w:val="00C008FE"/>
    <w:rsid w:val="00C0488D"/>
    <w:rsid w:val="00C04D33"/>
    <w:rsid w:val="00C063ED"/>
    <w:rsid w:val="00C13168"/>
    <w:rsid w:val="00C23D72"/>
    <w:rsid w:val="00C25863"/>
    <w:rsid w:val="00C25AFB"/>
    <w:rsid w:val="00C3134A"/>
    <w:rsid w:val="00C329AB"/>
    <w:rsid w:val="00C34E07"/>
    <w:rsid w:val="00C35D34"/>
    <w:rsid w:val="00C44DE0"/>
    <w:rsid w:val="00C50541"/>
    <w:rsid w:val="00C5247F"/>
    <w:rsid w:val="00C61148"/>
    <w:rsid w:val="00C63E3F"/>
    <w:rsid w:val="00C77985"/>
    <w:rsid w:val="00C93504"/>
    <w:rsid w:val="00C965A7"/>
    <w:rsid w:val="00CA7038"/>
    <w:rsid w:val="00CE1509"/>
    <w:rsid w:val="00CE1B8E"/>
    <w:rsid w:val="00CF191D"/>
    <w:rsid w:val="00CF563D"/>
    <w:rsid w:val="00D07AFE"/>
    <w:rsid w:val="00D12DBC"/>
    <w:rsid w:val="00D16C7E"/>
    <w:rsid w:val="00D317CB"/>
    <w:rsid w:val="00D439E0"/>
    <w:rsid w:val="00D515BF"/>
    <w:rsid w:val="00D67E21"/>
    <w:rsid w:val="00D729DF"/>
    <w:rsid w:val="00D72A09"/>
    <w:rsid w:val="00D74975"/>
    <w:rsid w:val="00D74C96"/>
    <w:rsid w:val="00D757F3"/>
    <w:rsid w:val="00D765FC"/>
    <w:rsid w:val="00D823D5"/>
    <w:rsid w:val="00DA5525"/>
    <w:rsid w:val="00DA6963"/>
    <w:rsid w:val="00DB6438"/>
    <w:rsid w:val="00DC0700"/>
    <w:rsid w:val="00DC1E1F"/>
    <w:rsid w:val="00DF0644"/>
    <w:rsid w:val="00DF396E"/>
    <w:rsid w:val="00E00319"/>
    <w:rsid w:val="00E033FD"/>
    <w:rsid w:val="00E0751F"/>
    <w:rsid w:val="00E10150"/>
    <w:rsid w:val="00E10517"/>
    <w:rsid w:val="00E11D3A"/>
    <w:rsid w:val="00E12057"/>
    <w:rsid w:val="00E26567"/>
    <w:rsid w:val="00E3791F"/>
    <w:rsid w:val="00E427FB"/>
    <w:rsid w:val="00E51D8D"/>
    <w:rsid w:val="00E5483A"/>
    <w:rsid w:val="00E57414"/>
    <w:rsid w:val="00E61660"/>
    <w:rsid w:val="00E76DB3"/>
    <w:rsid w:val="00E837D8"/>
    <w:rsid w:val="00E854EE"/>
    <w:rsid w:val="00E93FE7"/>
    <w:rsid w:val="00EA0A29"/>
    <w:rsid w:val="00EA0DEE"/>
    <w:rsid w:val="00EA329E"/>
    <w:rsid w:val="00EC2FA8"/>
    <w:rsid w:val="00ED50DB"/>
    <w:rsid w:val="00EE1CE1"/>
    <w:rsid w:val="00EE7D55"/>
    <w:rsid w:val="00EF26E9"/>
    <w:rsid w:val="00EF34D8"/>
    <w:rsid w:val="00F022F4"/>
    <w:rsid w:val="00F03BB3"/>
    <w:rsid w:val="00F136E5"/>
    <w:rsid w:val="00F41230"/>
    <w:rsid w:val="00F44832"/>
    <w:rsid w:val="00F62962"/>
    <w:rsid w:val="00F62B74"/>
    <w:rsid w:val="00F80BFD"/>
    <w:rsid w:val="00F84674"/>
    <w:rsid w:val="00F86058"/>
    <w:rsid w:val="00F95DB7"/>
    <w:rsid w:val="00FA145B"/>
    <w:rsid w:val="00FB7172"/>
    <w:rsid w:val="00FC3646"/>
    <w:rsid w:val="00FC6830"/>
    <w:rsid w:val="00FD2C70"/>
    <w:rsid w:val="00FD5D01"/>
    <w:rsid w:val="00FE302F"/>
    <w:rsid w:val="00FE356D"/>
    <w:rsid w:val="00FE493A"/>
    <w:rsid w:val="00FE58DD"/>
    <w:rsid w:val="00FE7A30"/>
    <w:rsid w:val="00FF07B3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BAE2"/>
  <w15:docId w15:val="{1DDEACCB-F6E6-4505-898B-78A4265E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056B1E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005378"/>
  </w:style>
  <w:style w:type="character" w:customStyle="1" w:styleId="attribute-name">
    <w:name w:val="attribute-name"/>
    <w:basedOn w:val="Domylnaczcionkaakapitu"/>
    <w:rsid w:val="00005378"/>
  </w:style>
  <w:style w:type="paragraph" w:customStyle="1" w:styleId="product-content-headerbrand-name">
    <w:name w:val="product-content-header__brand-name"/>
    <w:basedOn w:val="Normalny"/>
    <w:rsid w:val="00CF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-content-headerbrand-text">
    <w:name w:val="product-content-header__brand-text"/>
    <w:basedOn w:val="Domylnaczcionkaakapitu"/>
    <w:rsid w:val="00CF191D"/>
  </w:style>
  <w:style w:type="paragraph" w:styleId="Tekstdymka">
    <w:name w:val="Balloon Text"/>
    <w:basedOn w:val="Normalny"/>
    <w:link w:val="TekstdymkaZnak"/>
    <w:uiPriority w:val="99"/>
    <w:semiHidden/>
    <w:unhideWhenUsed/>
    <w:rsid w:val="008C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B35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C61148"/>
    <w:pPr>
      <w:widowControl w:val="0"/>
      <w:suppressLineNumbers/>
      <w:suppressAutoHyphens/>
      <w:spacing w:after="160" w:line="259" w:lineRule="auto"/>
    </w:pPr>
    <w:rPr>
      <w:rFonts w:eastAsiaTheme="minorHAnsi"/>
      <w:lang w:eastAsia="en-US"/>
    </w:rPr>
  </w:style>
  <w:style w:type="paragraph" w:customStyle="1" w:styleId="attribute">
    <w:name w:val="attribute"/>
    <w:basedOn w:val="Normalny"/>
    <w:rsid w:val="0012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-value">
    <w:name w:val="attribute-value"/>
    <w:basedOn w:val="Domylnaczcionkaakapitu"/>
    <w:rsid w:val="00826F75"/>
  </w:style>
  <w:style w:type="character" w:customStyle="1" w:styleId="product-show-specification-item">
    <w:name w:val="product-show-specification-item"/>
    <w:basedOn w:val="Domylnaczcionkaakapitu"/>
    <w:rsid w:val="002726DE"/>
  </w:style>
  <w:style w:type="paragraph" w:customStyle="1" w:styleId="specificationlabel">
    <w:name w:val="specification__label"/>
    <w:basedOn w:val="Normalny"/>
    <w:rsid w:val="0097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ficationvalue">
    <w:name w:val="specification__value"/>
    <w:basedOn w:val="Normalny"/>
    <w:rsid w:val="0097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0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830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386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2054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7483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20764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3800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534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0292607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0784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17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815874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8746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2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7884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634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40249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20337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5587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9198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4434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1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20610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610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9660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8642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59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600942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2452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5456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476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398871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02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444106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3995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300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21423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4482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76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1370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61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224295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115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3129482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7082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07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20020012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2989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5272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1964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552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6575632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93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7944424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8501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8415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874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90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75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8427464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6695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3590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803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2107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21062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53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072511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7774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5404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86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1348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83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836964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286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7249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9053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6877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1130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4414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7529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658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13909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583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7385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87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304119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439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891038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4900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2897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9910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5583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405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8757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422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744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869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7585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658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8890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8030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26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061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9654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65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86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49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71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https://www.komputronik.pl/search-filter/5022/laptopy-z-matowa-matry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mputronik.pl/search-filter/5022/laptopy-full-h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mputronik.pl/search-filter/5022/laptopy-i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toplus.pl/Czytnik-kart-Lexar-Multi-2in1-sd-micro-usb-3-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komputronik.pl/search-filter/5022/laptopy-geforce-r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CC01-8DD1-48EA-94B8-2F48268C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Świniarsko</cp:lastModifiedBy>
  <cp:revision>13</cp:revision>
  <cp:lastPrinted>2021-12-02T12:45:00Z</cp:lastPrinted>
  <dcterms:created xsi:type="dcterms:W3CDTF">2021-12-03T08:39:00Z</dcterms:created>
  <dcterms:modified xsi:type="dcterms:W3CDTF">2021-12-14T13:40:00Z</dcterms:modified>
</cp:coreProperties>
</file>