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346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  <w:bookmarkStart w:id="0" w:name="_Hlk118119840"/>
    </w:p>
    <w:p w14:paraId="5E876721" w14:textId="0D35001C" w:rsidR="00505830" w:rsidRPr="00505830" w:rsidRDefault="00505830" w:rsidP="0050583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right"/>
        <w:outlineLvl w:val="1"/>
        <w:rPr>
          <w:rFonts w:ascii="Tahoma" w:eastAsia="Times New Roman" w:hAnsi="Tahoma" w:cs="Tahoma"/>
          <w:b/>
          <w:sz w:val="24"/>
          <w:szCs w:val="20"/>
          <w:lang w:eastAsia="ar-SA"/>
        </w:rPr>
      </w:pP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sz w:val="24"/>
          <w:szCs w:val="20"/>
          <w:lang w:eastAsia="ar-SA"/>
        </w:rPr>
        <w:t>6</w:t>
      </w: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SWZ</w:t>
      </w:r>
    </w:p>
    <w:p w14:paraId="4ED190BC" w14:textId="070163F6" w:rsidR="00505830" w:rsidRPr="0030716A" w:rsidRDefault="0030716A" w:rsidP="0030716A">
      <w:pPr>
        <w:rPr>
          <w:rFonts w:ascii="Tahoma" w:hAnsi="Tahoma" w:cs="Tahoma"/>
          <w:b/>
          <w:bCs/>
          <w:color w:val="FF0000"/>
          <w:u w:val="single"/>
        </w:rPr>
      </w:pPr>
      <w:r w:rsidRPr="002D582F">
        <w:rPr>
          <w:rFonts w:ascii="Tahoma" w:hAnsi="Tahoma" w:cs="Tahoma"/>
          <w:b/>
          <w:bCs/>
          <w:color w:val="FF0000"/>
          <w:u w:val="single"/>
        </w:rPr>
        <w:t>Dokument należy wypełnić poprzez uzupełnienie poszczególnych tabel.</w:t>
      </w:r>
    </w:p>
    <w:p w14:paraId="0AE385DC" w14:textId="7FD94FA6" w:rsidR="004273FD" w:rsidRPr="00880654" w:rsidRDefault="00087F5F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bookmarkEnd w:id="0"/>
    <w:p w14:paraId="55931054" w14:textId="77777777" w:rsidR="004273FD" w:rsidRPr="00FE7755" w:rsidRDefault="00087F5F">
      <w:pPr>
        <w:tabs>
          <w:tab w:val="left" w:pos="443"/>
          <w:tab w:val="left" w:pos="1584"/>
        </w:tabs>
        <w:rPr>
          <w:rFonts w:ascii="Arial" w:hAnsi="Arial" w:cs="Arial"/>
        </w:rPr>
      </w:pPr>
      <w:r w:rsidRPr="00FE7755">
        <w:rPr>
          <w:rFonts w:ascii="Arial" w:hAnsi="Arial" w:cs="Arial"/>
          <w:sz w:val="18"/>
          <w:szCs w:val="18"/>
        </w:rPr>
        <w:tab/>
      </w:r>
      <w:r w:rsidRPr="00FE7755">
        <w:rPr>
          <w:rFonts w:ascii="Arial" w:hAnsi="Arial" w:cs="Arial"/>
          <w:sz w:val="18"/>
          <w:szCs w:val="18"/>
        </w:rPr>
        <w:tab/>
      </w:r>
    </w:p>
    <w:p w14:paraId="15A150DF" w14:textId="77777777" w:rsidR="00733DDB" w:rsidRDefault="00733DDB" w:rsidP="00733D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8A841E4" w14:textId="77777777" w:rsidR="00733DDB" w:rsidRPr="005012E2" w:rsidRDefault="00733DDB" w:rsidP="00733DD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4903F08F" w14:textId="77777777" w:rsidTr="00237D40">
        <w:tc>
          <w:tcPr>
            <w:tcW w:w="10488" w:type="dxa"/>
          </w:tcPr>
          <w:p w14:paraId="19F4C197" w14:textId="77777777" w:rsidR="00733DDB" w:rsidRDefault="00733DDB" w:rsidP="00237D40">
            <w:pPr>
              <w:pStyle w:val="Tekstpodstawowy"/>
            </w:pPr>
          </w:p>
          <w:p w14:paraId="5DB377B3" w14:textId="77777777" w:rsidR="00733DDB" w:rsidRDefault="00733DDB" w:rsidP="00237D40">
            <w:pPr>
              <w:pStyle w:val="Tekstpodstawowy"/>
            </w:pPr>
          </w:p>
        </w:tc>
      </w:tr>
    </w:tbl>
    <w:p w14:paraId="37307252" w14:textId="77777777" w:rsidR="00733DDB" w:rsidRPr="005012E2" w:rsidRDefault="00733DDB" w:rsidP="00733DDB">
      <w:pPr>
        <w:pStyle w:val="Tekstpodstawowy"/>
        <w:rPr>
          <w:rFonts w:ascii="Tahoma" w:hAnsi="Tahoma" w:cs="Tahoma"/>
        </w:rPr>
      </w:pPr>
      <w:r w:rsidRPr="005012E2">
        <w:rPr>
          <w:rFonts w:ascii="Tahoma" w:hAnsi="Tahoma" w:cs="Tahoma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</w:rPr>
        <w:t>CEiDG</w:t>
      </w:r>
      <w:proofErr w:type="spellEnd"/>
      <w:r w:rsidRPr="005012E2">
        <w:rPr>
          <w:rFonts w:ascii="Tahoma" w:hAnsi="Tahoma" w:cs="Tahoma"/>
        </w:rPr>
        <w:t>)</w:t>
      </w:r>
    </w:p>
    <w:p w14:paraId="197AF6AE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</w:p>
    <w:p w14:paraId="1D561ED8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31550339" w14:textId="77777777" w:rsidTr="00237D40">
        <w:tc>
          <w:tcPr>
            <w:tcW w:w="10488" w:type="dxa"/>
          </w:tcPr>
          <w:p w14:paraId="0BEA0FB3" w14:textId="77777777" w:rsidR="00733DDB" w:rsidRDefault="00733DDB" w:rsidP="00237D40">
            <w:pPr>
              <w:pStyle w:val="Tekstpodstawowy"/>
            </w:pPr>
          </w:p>
          <w:p w14:paraId="2D690797" w14:textId="77777777" w:rsidR="00733DDB" w:rsidRDefault="00733DDB" w:rsidP="00237D40">
            <w:pPr>
              <w:pStyle w:val="Tekstpodstawowy"/>
            </w:pPr>
          </w:p>
        </w:tc>
      </w:tr>
    </w:tbl>
    <w:p w14:paraId="2569739B" w14:textId="77777777" w:rsidR="00733DDB" w:rsidRPr="00F42688" w:rsidRDefault="00733DDB" w:rsidP="00733DDB">
      <w:pPr>
        <w:pStyle w:val="Tekstpodstawowy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(imię i nazwisko, stanowisko/podstawa do reprezentacji)</w:t>
      </w:r>
    </w:p>
    <w:p w14:paraId="3CA2C3EA" w14:textId="77777777" w:rsidR="00733DDB" w:rsidRDefault="00733DDB" w:rsidP="00FE7755">
      <w:pPr>
        <w:spacing w:line="360" w:lineRule="auto"/>
        <w:rPr>
          <w:rFonts w:ascii="Arial" w:eastAsiaTheme="majorEastAsia" w:hAnsi="Arial" w:cs="Arial"/>
          <w:bCs/>
          <w:spacing w:val="26"/>
          <w:sz w:val="24"/>
          <w:szCs w:val="24"/>
          <w:u w:val="single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733DDB" w:rsidRPr="001113D8" w14:paraId="7C6DC993" w14:textId="77777777" w:rsidTr="00733DDB">
        <w:trPr>
          <w:trHeight w:val="567"/>
        </w:trPr>
        <w:tc>
          <w:tcPr>
            <w:tcW w:w="9067" w:type="dxa"/>
          </w:tcPr>
          <w:p w14:paraId="3C1ADEEC" w14:textId="77777777" w:rsidR="00505830" w:rsidRDefault="00505830" w:rsidP="005058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73C8BD3" w14:textId="615CB1B9" w:rsidR="00505830" w:rsidRPr="00505830" w:rsidRDefault="00733DDB" w:rsidP="005058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5830"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Oświadczenie Wykonawcy</w:t>
            </w:r>
          </w:p>
          <w:p w14:paraId="38CCD33A" w14:textId="77777777" w:rsidR="00505830" w:rsidRPr="00505830" w:rsidRDefault="00505830" w:rsidP="00505830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pacing w:val="26"/>
                <w:sz w:val="24"/>
                <w:szCs w:val="24"/>
                <w:u w:val="single"/>
              </w:rPr>
            </w:pP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 aktualności informacji zawartych w oświadczeniu, </w:t>
            </w: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o którym mowa w art. 125 ust. 1 ustawy </w:t>
            </w:r>
            <w:proofErr w:type="spellStart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Pzp</w:t>
            </w:r>
            <w:proofErr w:type="spellEnd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 zakresie podstaw wykluczenia z postępowania wskazanych przez Zamawiającego</w:t>
            </w:r>
          </w:p>
          <w:p w14:paraId="4D9230FA" w14:textId="24D02D0A" w:rsidR="00733DDB" w:rsidRPr="00733DDB" w:rsidRDefault="00733DDB" w:rsidP="00733DD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DF2D868" w14:textId="77777777" w:rsidR="004273FD" w:rsidRPr="00FE7755" w:rsidRDefault="004273FD" w:rsidP="00FE7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234FA" w14:textId="56D99348" w:rsidR="00733DDB" w:rsidRPr="000343CC" w:rsidRDefault="00087F5F" w:rsidP="000343CC">
      <w:pPr>
        <w:jc w:val="both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733DDB">
        <w:rPr>
          <w:rFonts w:ascii="Tahoma" w:hAnsi="Tahoma" w:cs="Tahoma"/>
        </w:rPr>
        <w:t xml:space="preserve">Na potrzeby postępowania o udzielenie zamówienia publicznego </w:t>
      </w:r>
      <w:r w:rsidR="00645E28" w:rsidRPr="00733DDB">
        <w:rPr>
          <w:rFonts w:ascii="Tahoma" w:hAnsi="Tahoma" w:cs="Tahoma"/>
          <w:bCs/>
        </w:rPr>
        <w:t xml:space="preserve">prowadzonego zgodnie </w:t>
      </w:r>
      <w:r w:rsidRPr="00733DDB">
        <w:rPr>
          <w:rFonts w:ascii="Tahoma" w:hAnsi="Tahoma" w:cs="Tahoma"/>
          <w:bCs/>
        </w:rPr>
        <w:t xml:space="preserve">z art. 275 ust. 1 ustawy </w:t>
      </w:r>
      <w:proofErr w:type="spellStart"/>
      <w:r w:rsidRPr="00733DDB">
        <w:rPr>
          <w:rFonts w:ascii="Tahoma" w:hAnsi="Tahoma" w:cs="Tahoma"/>
          <w:bCs/>
        </w:rPr>
        <w:t>Pzp</w:t>
      </w:r>
      <w:proofErr w:type="spellEnd"/>
      <w:r w:rsidRPr="00733DDB">
        <w:rPr>
          <w:rFonts w:ascii="Tahoma" w:hAnsi="Tahoma" w:cs="Tahoma"/>
          <w:bCs/>
        </w:rPr>
        <w:t xml:space="preserve"> w trybie podstawowym</w:t>
      </w:r>
      <w:r w:rsidRPr="00733DDB">
        <w:rPr>
          <w:rFonts w:ascii="Tahoma" w:hAnsi="Tahoma" w:cs="Tahoma"/>
        </w:rPr>
        <w:t xml:space="preserve"> na </w:t>
      </w:r>
      <w:bookmarkStart w:id="1" w:name="_Hlk8813550"/>
      <w:r w:rsidR="000343CC" w:rsidRPr="000343CC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Zakup wraz z dostawą środków czystości dla jednostek oświatowych w roku 202</w:t>
      </w:r>
      <w:bookmarkStart w:id="2" w:name="_Hlk65502703"/>
      <w:bookmarkEnd w:id="1"/>
      <w:bookmarkEnd w:id="2"/>
      <w:r w:rsidR="00B97C0C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4</w:t>
      </w:r>
      <w:r w:rsidR="00733DDB">
        <w:rPr>
          <w:rFonts w:ascii="Tahoma" w:hAnsi="Tahoma" w:cs="Tahoma"/>
        </w:rPr>
        <w:t xml:space="preserve">, </w:t>
      </w:r>
    </w:p>
    <w:p w14:paraId="63F1D750" w14:textId="4EE557F9" w:rsidR="004273FD" w:rsidRPr="00733DDB" w:rsidRDefault="00645E28" w:rsidP="000343CC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>o</w:t>
      </w:r>
      <w:r w:rsidR="00087F5F" w:rsidRPr="00733DDB">
        <w:rPr>
          <w:rFonts w:ascii="Tahoma" w:hAnsi="Tahoma" w:cs="Tahoma"/>
        </w:rPr>
        <w:t>świadczam</w:t>
      </w:r>
      <w:r w:rsidRPr="00733DDB">
        <w:rPr>
          <w:rFonts w:ascii="Tahoma" w:hAnsi="Tahoma" w:cs="Tahoma"/>
        </w:rPr>
        <w:t>,</w:t>
      </w:r>
      <w:r w:rsidR="00087F5F" w:rsidRPr="00733DDB">
        <w:rPr>
          <w:rFonts w:ascii="Tahoma" w:hAnsi="Tahoma" w:cs="Tahoma"/>
        </w:rPr>
        <w:t xml:space="preserve"> iż informacje zawarte, w złożonym przez nas wraz z ofertą oświadczeniu, o którym mowa w art. 125 ust. 1 ustawy </w:t>
      </w:r>
      <w:proofErr w:type="spellStart"/>
      <w:r w:rsidR="00087F5F" w:rsidRPr="00733DDB">
        <w:rPr>
          <w:rFonts w:ascii="Tahoma" w:hAnsi="Tahoma" w:cs="Tahoma"/>
        </w:rPr>
        <w:t>Pzp</w:t>
      </w:r>
      <w:proofErr w:type="spellEnd"/>
      <w:r w:rsidR="00087F5F" w:rsidRPr="00733DDB">
        <w:rPr>
          <w:rFonts w:ascii="Tahoma" w:hAnsi="Tahoma" w:cs="Tahoma"/>
        </w:rPr>
        <w:t>, w zakresie podstaw do</w:t>
      </w:r>
      <w:r w:rsidRPr="00733DDB">
        <w:rPr>
          <w:rFonts w:ascii="Tahoma" w:hAnsi="Tahoma" w:cs="Tahoma"/>
        </w:rPr>
        <w:t xml:space="preserve"> wykluczenia wskazanych przez Z</w:t>
      </w:r>
      <w:r w:rsidR="00087F5F" w:rsidRPr="00733DDB">
        <w:rPr>
          <w:rFonts w:ascii="Tahoma" w:hAnsi="Tahoma" w:cs="Tahoma"/>
        </w:rPr>
        <w:t>amawiającego</w:t>
      </w:r>
      <w:r w:rsidR="00836715" w:rsidRPr="00733DDB">
        <w:rPr>
          <w:rFonts w:ascii="Tahoma" w:hAnsi="Tahoma" w:cs="Tahoma"/>
        </w:rPr>
        <w:t xml:space="preserve"> w </w:t>
      </w:r>
      <w:r w:rsidR="002F4561">
        <w:rPr>
          <w:rFonts w:ascii="Tahoma" w:hAnsi="Tahoma" w:cs="Tahoma"/>
        </w:rPr>
        <w:t>I części  SWZ</w:t>
      </w:r>
      <w:r w:rsidR="002F4561" w:rsidRPr="00733DDB">
        <w:rPr>
          <w:rFonts w:ascii="Tahoma" w:hAnsi="Tahoma" w:cs="Tahoma"/>
        </w:rPr>
        <w:t xml:space="preserve"> </w:t>
      </w:r>
      <w:r w:rsidR="002F4561">
        <w:rPr>
          <w:rFonts w:ascii="Tahoma" w:hAnsi="Tahoma" w:cs="Tahoma"/>
        </w:rPr>
        <w:t xml:space="preserve">w </w:t>
      </w:r>
      <w:r w:rsidR="00836715" w:rsidRPr="00733DDB">
        <w:rPr>
          <w:rFonts w:ascii="Tahoma" w:hAnsi="Tahoma" w:cs="Tahoma"/>
        </w:rPr>
        <w:t xml:space="preserve">rozdziale </w:t>
      </w:r>
      <w:r w:rsidR="00BC2868">
        <w:rPr>
          <w:rFonts w:ascii="Tahoma" w:hAnsi="Tahoma" w:cs="Tahoma"/>
        </w:rPr>
        <w:t>VII</w:t>
      </w:r>
      <w:r w:rsidR="00836715" w:rsidRPr="00733DDB">
        <w:rPr>
          <w:rFonts w:ascii="Tahoma" w:hAnsi="Tahoma" w:cs="Tahoma"/>
        </w:rPr>
        <w:t xml:space="preserve">I </w:t>
      </w:r>
      <w:r w:rsidR="00087F5F" w:rsidRPr="00733DDB">
        <w:rPr>
          <w:rFonts w:ascii="Tahoma" w:hAnsi="Tahoma" w:cs="Tahoma"/>
        </w:rPr>
        <w:t xml:space="preserve">, </w:t>
      </w:r>
      <w:r w:rsidR="000343CC">
        <w:rPr>
          <w:rFonts w:ascii="Tahoma" w:hAnsi="Tahoma" w:cs="Tahoma"/>
        </w:rPr>
        <w:t xml:space="preserve"> </w:t>
      </w:r>
      <w:r w:rsidR="00087F5F" w:rsidRPr="00733DDB">
        <w:rPr>
          <w:rFonts w:ascii="Tahoma" w:hAnsi="Tahoma" w:cs="Tahoma"/>
          <w:b/>
          <w:bCs/>
        </w:rPr>
        <w:t>pozostają aktualne.</w:t>
      </w:r>
    </w:p>
    <w:p w14:paraId="4FDDF81F" w14:textId="77777777" w:rsidR="004273FD" w:rsidRPr="00733DDB" w:rsidRDefault="004273FD" w:rsidP="00FE7755">
      <w:pPr>
        <w:spacing w:line="360" w:lineRule="auto"/>
        <w:rPr>
          <w:rFonts w:ascii="Tahoma" w:hAnsi="Tahoma" w:cs="Tahoma"/>
        </w:rPr>
      </w:pPr>
    </w:p>
    <w:p w14:paraId="56A43D18" w14:textId="75667B6D" w:rsidR="004273FD" w:rsidRPr="00733DDB" w:rsidRDefault="00087F5F" w:rsidP="00FE7755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 xml:space="preserve">Oświadczam, że powyższe informacje są aktualne i zgodne z prawdą oraz zostały przedstawione z pełną świadomością konsekwencji wprowadzenia zamawiającego </w:t>
      </w:r>
      <w:r w:rsidR="00FE7755" w:rsidRPr="00733DDB">
        <w:rPr>
          <w:rFonts w:ascii="Tahoma" w:hAnsi="Tahoma" w:cs="Tahoma"/>
        </w:rPr>
        <w:br/>
      </w:r>
      <w:r w:rsidRPr="00733DDB">
        <w:rPr>
          <w:rFonts w:ascii="Tahoma" w:hAnsi="Tahoma" w:cs="Tahoma"/>
        </w:rPr>
        <w:t>w błąd przy przedstawianiu informacji.</w:t>
      </w:r>
    </w:p>
    <w:p w14:paraId="5563C079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13B963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D37634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2A67F9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60750313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29B55F6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FC8F4A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5C8A49F" w14:textId="3C3D894C" w:rsidR="004273FD" w:rsidRPr="00505830" w:rsidRDefault="00087F5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color w:val="FF0000"/>
          <w:sz w:val="16"/>
          <w:szCs w:val="16"/>
        </w:rPr>
        <w:t>UWAGA:</w:t>
      </w:r>
    </w:p>
    <w:p w14:paraId="775EC763" w14:textId="5646DF34" w:rsidR="00B97C0C" w:rsidRPr="00B97C0C" w:rsidRDefault="00B97C0C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b w:val="0"/>
          <w:bCs/>
          <w:i/>
          <w:iCs/>
          <w:color w:val="auto"/>
          <w:szCs w:val="16"/>
          <w:u w:val="none"/>
        </w:rPr>
      </w:pPr>
      <w:r w:rsidRPr="00B97C0C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Zamawiający zaleca przed podpisaniem, zapisanie niniejszego dokumentu w formie .pdf</w:t>
      </w:r>
    </w:p>
    <w:p w14:paraId="65284FFF" w14:textId="73F41F39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Oświadczenie </w:t>
      </w:r>
      <w:r w:rsidRPr="00505830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="00FE7755" w:rsidRPr="00505830">
        <w:rPr>
          <w:rFonts w:ascii="Tahoma" w:hAnsi="Tahoma"/>
          <w:i/>
          <w:iCs/>
          <w:color w:val="0070C0"/>
          <w:szCs w:val="16"/>
          <w:u w:val="none"/>
        </w:rPr>
        <w:br/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 w:rsidR="00FE7755" w:rsidRPr="00505830">
        <w:rPr>
          <w:rFonts w:ascii="Tahoma" w:hAnsi="Tahoma"/>
          <w:i/>
          <w:iCs/>
          <w:color w:val="auto"/>
          <w:szCs w:val="16"/>
          <w:u w:val="none"/>
        </w:rPr>
        <w:br/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5691C5CC" w14:textId="77777777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i/>
          <w:iCs/>
          <w:szCs w:val="16"/>
        </w:rPr>
        <w:lastRenderedPageBreak/>
        <w:t>Oświadczenie składają odrębnie:</w:t>
      </w:r>
    </w:p>
    <w:p w14:paraId="315E0CFC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24EC47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23891345" w14:textId="77777777" w:rsidR="004273FD" w:rsidRPr="00505830" w:rsidRDefault="00087F5F">
      <w:pPr>
        <w:pStyle w:val="Tekstpodstawowy"/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 jakim podmiot udostępnia swoje zasoby wykonawcy</w:t>
      </w:r>
    </w:p>
    <w:p w14:paraId="5CB50FBD" w14:textId="5048014B" w:rsidR="004273FD" w:rsidRPr="00505830" w:rsidRDefault="00087F5F">
      <w:pPr>
        <w:pStyle w:val="Tekstpodstawowy"/>
        <w:numPr>
          <w:ilvl w:val="0"/>
          <w:numId w:val="1"/>
        </w:numPr>
        <w:suppressAutoHyphens w:val="0"/>
        <w:overflowPunct w:val="0"/>
        <w:spacing w:after="0" w:line="276" w:lineRule="auto"/>
        <w:ind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29AD70" w14:textId="77777777" w:rsidR="004273FD" w:rsidRPr="00733DDB" w:rsidRDefault="004273FD">
      <w:pPr>
        <w:rPr>
          <w:rFonts w:ascii="Tahoma" w:hAnsi="Tahoma" w:cs="Tahoma"/>
          <w:sz w:val="18"/>
          <w:szCs w:val="18"/>
        </w:rPr>
      </w:pPr>
    </w:p>
    <w:sectPr w:rsidR="004273FD" w:rsidRPr="00733DDB" w:rsidSect="00FE7755">
      <w:footerReference w:type="default" r:id="rId7"/>
      <w:pgSz w:w="11906" w:h="16838"/>
      <w:pgMar w:top="1134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1A" w14:textId="77777777" w:rsidR="00324FD0" w:rsidRDefault="00087F5F">
      <w:pPr>
        <w:spacing w:after="0" w:line="240" w:lineRule="auto"/>
      </w:pPr>
      <w:r>
        <w:separator/>
      </w:r>
    </w:p>
  </w:endnote>
  <w:endnote w:type="continuationSeparator" w:id="0">
    <w:p w14:paraId="0CA061B9" w14:textId="77777777" w:rsidR="00324FD0" w:rsidRDefault="000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5800"/>
      <w:docPartObj>
        <w:docPartGallery w:val="Page Numbers (Bottom of Page)"/>
        <w:docPartUnique/>
      </w:docPartObj>
    </w:sdtPr>
    <w:sdtEndPr/>
    <w:sdtContent>
      <w:p w14:paraId="3D8839C0" w14:textId="6BD60BC3" w:rsidR="00880654" w:rsidRDefault="00880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C76F0" w14:textId="77777777" w:rsidR="00880654" w:rsidRDefault="0088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1E" w14:textId="77777777" w:rsidR="00324FD0" w:rsidRDefault="00087F5F">
      <w:pPr>
        <w:spacing w:after="0" w:line="240" w:lineRule="auto"/>
      </w:pPr>
      <w:r>
        <w:separator/>
      </w:r>
    </w:p>
  </w:footnote>
  <w:footnote w:type="continuationSeparator" w:id="0">
    <w:p w14:paraId="048B9ED2" w14:textId="77777777" w:rsidR="00324FD0" w:rsidRDefault="000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57D8431E"/>
    <w:multiLevelType w:val="multilevel"/>
    <w:tmpl w:val="0F0A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797769760">
    <w:abstractNumId w:val="0"/>
  </w:num>
  <w:num w:numId="2" w16cid:durableId="545143521">
    <w:abstractNumId w:val="2"/>
  </w:num>
  <w:num w:numId="3" w16cid:durableId="1133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D"/>
    <w:rsid w:val="000343CC"/>
    <w:rsid w:val="00087F5F"/>
    <w:rsid w:val="001331E7"/>
    <w:rsid w:val="001C4D90"/>
    <w:rsid w:val="002F4561"/>
    <w:rsid w:val="0030716A"/>
    <w:rsid w:val="00324FD0"/>
    <w:rsid w:val="004273FD"/>
    <w:rsid w:val="00505830"/>
    <w:rsid w:val="00645E28"/>
    <w:rsid w:val="00670BAD"/>
    <w:rsid w:val="00733DDB"/>
    <w:rsid w:val="007B7E56"/>
    <w:rsid w:val="00836715"/>
    <w:rsid w:val="00880654"/>
    <w:rsid w:val="008961B6"/>
    <w:rsid w:val="008F3191"/>
    <w:rsid w:val="00AD46B9"/>
    <w:rsid w:val="00B03E34"/>
    <w:rsid w:val="00B97C0C"/>
    <w:rsid w:val="00BC2868"/>
    <w:rsid w:val="00E675E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0F8"/>
  <w15:docId w15:val="{94452762-2882-4825-BD9F-0EF71A7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eastAsia="Calibr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5BA7"/>
    <w:rPr>
      <w:rFonts w:asciiTheme="minorHAnsi" w:eastAsiaTheme="majorEastAsia" w:hAnsiTheme="minorHAnsi" w:cstheme="majorBidi"/>
      <w:bCs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DA"/>
    <w:rPr>
      <w:rFonts w:ascii="Times New Roman" w:eastAsia="Calibri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44BB"/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0B44BB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44BB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5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3DD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dc:description/>
  <cp:lastModifiedBy>Mariola Zastróżna-Prostak</cp:lastModifiedBy>
  <cp:revision>11</cp:revision>
  <cp:lastPrinted>2022-11-16T10:53:00Z</cp:lastPrinted>
  <dcterms:created xsi:type="dcterms:W3CDTF">2022-10-28T11:35:00Z</dcterms:created>
  <dcterms:modified xsi:type="dcterms:W3CDTF">2023-08-11T11:22:00Z</dcterms:modified>
  <dc:language>pl-PL</dc:language>
</cp:coreProperties>
</file>