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5C7A8EF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E0022E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0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 w:rsidRPr="00E0022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 </w:t>
      </w:r>
      <w:r w:rsidR="00E0022E" w:rsidRPr="00E0022E">
        <w:rPr>
          <w:rFonts w:ascii="Arial" w:hAnsi="Arial" w:cs="Arial"/>
          <w:b/>
          <w:bCs/>
          <w:sz w:val="20"/>
          <w:szCs w:val="20"/>
        </w:rPr>
        <w:t>15</w:t>
      </w:r>
      <w:r w:rsidR="00012F36">
        <w:rPr>
          <w:rFonts w:ascii="Arial" w:hAnsi="Arial" w:cs="Arial"/>
          <w:b/>
          <w:bCs/>
          <w:sz w:val="20"/>
          <w:szCs w:val="20"/>
        </w:rPr>
        <w:t>A</w:t>
      </w:r>
      <w:r w:rsidRPr="00E0022E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670666C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111602D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1477E87F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71F0350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5BCEF03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CE2A495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</w:p>
    <w:p w14:paraId="7BD68DB9" w14:textId="77777777" w:rsid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139E0054" w14:textId="1AB70F66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9B8A526" w14:textId="53D78CF2" w:rsidR="005F740F" w:rsidRDefault="00D63626" w:rsidP="005F740F">
      <w:pPr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</w:p>
    <w:p w14:paraId="0BFF392B" w14:textId="1C32B751" w:rsidR="00D5410E" w:rsidRPr="005F740F" w:rsidRDefault="005F740F" w:rsidP="005F740F">
      <w:pPr>
        <w:rPr>
          <w:rFonts w:ascii="Arial" w:hAnsi="Arial" w:cs="Arial"/>
          <w:color w:val="FF0000"/>
          <w:sz w:val="16"/>
          <w:szCs w:val="16"/>
        </w:rPr>
      </w:pPr>
      <w:r w:rsidRPr="005F740F">
        <w:rPr>
          <w:rFonts w:ascii="Arial" w:hAnsi="Arial" w:cs="Arial"/>
          <w:color w:val="FF0000"/>
          <w:sz w:val="16"/>
          <w:szCs w:val="16"/>
        </w:rPr>
        <w:t>*  niepotrzebne skreślić</w:t>
      </w:r>
    </w:p>
    <w:p w14:paraId="2316D643" w14:textId="77777777" w:rsidR="00D63626" w:rsidRPr="00537585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5626196" w:rsidR="000D690F" w:rsidRPr="005F740F" w:rsidRDefault="00D63626" w:rsidP="005F74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o udzielenie zamówienia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prowadzonym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art. 275 pkt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usługę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0D690F"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E0022E" w:rsidRPr="00E0022E">
        <w:rPr>
          <w:rFonts w:ascii="Arial" w:hAnsi="Arial" w:cs="Arial"/>
          <w:b/>
          <w:bCs/>
          <w:sz w:val="20"/>
          <w:szCs w:val="20"/>
        </w:rPr>
        <w:t>Dzierżaw</w:t>
      </w:r>
      <w:r w:rsidR="005F740F">
        <w:rPr>
          <w:rFonts w:ascii="Arial" w:hAnsi="Arial" w:cs="Arial"/>
          <w:b/>
          <w:bCs/>
          <w:sz w:val="20"/>
          <w:szCs w:val="20"/>
        </w:rPr>
        <w:t>a</w:t>
      </w:r>
      <w:r w:rsidR="00E0022E" w:rsidRPr="00E0022E">
        <w:rPr>
          <w:rFonts w:ascii="Arial" w:hAnsi="Arial" w:cs="Arial"/>
          <w:b/>
          <w:bCs/>
          <w:sz w:val="20"/>
          <w:szCs w:val="20"/>
        </w:rPr>
        <w:t xml:space="preserve"> bielizny szpitalnej z wdrożeniem technologii RFID wraz ze świadczeniem kompleksowej usługi pralniczej przez okres 12 miesięcy</w:t>
      </w:r>
      <w:r w:rsidR="00F553E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553E4" w:rsidRPr="00F553E4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5F740F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07F44">
        <w:rPr>
          <w:rFonts w:ascii="Arial" w:hAnsi="Arial" w:cs="Arial"/>
          <w:b/>
          <w:bCs/>
          <w:sz w:val="20"/>
          <w:szCs w:val="20"/>
        </w:rPr>
        <w:t>1</w:t>
      </w:r>
      <w:r w:rsidR="00E0022E">
        <w:rPr>
          <w:rFonts w:ascii="Arial" w:hAnsi="Arial" w:cs="Arial"/>
          <w:b/>
          <w:bCs/>
          <w:sz w:val="20"/>
          <w:szCs w:val="20"/>
        </w:rPr>
        <w:t>5</w:t>
      </w:r>
      <w:r w:rsidR="00F553E4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1B070A93" w:rsidR="00E401CF" w:rsidRPr="00E0022E" w:rsidRDefault="005F740F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iniejszym </w:t>
      </w:r>
      <w:r w:rsidR="00941DE8" w:rsidRPr="005F740F">
        <w:rPr>
          <w:rFonts w:ascii="Arial" w:hAnsi="Arial" w:cs="Arial"/>
          <w:b/>
          <w:bCs/>
          <w:sz w:val="20"/>
          <w:szCs w:val="20"/>
          <w:lang w:eastAsia="x-none"/>
        </w:rPr>
        <w:t>oferuj</w:t>
      </w:r>
      <w:r w:rsidR="00D63626" w:rsidRPr="005F740F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tbl>
      <w:tblPr>
        <w:tblStyle w:val="Tabela-Siatka1"/>
        <w:tblW w:w="9032" w:type="dxa"/>
        <w:tblInd w:w="0" w:type="dxa"/>
        <w:tblLook w:val="04A0" w:firstRow="1" w:lastRow="0" w:firstColumn="1" w:lastColumn="0" w:noHBand="0" w:noVBand="1"/>
      </w:tblPr>
      <w:tblGrid>
        <w:gridCol w:w="517"/>
        <w:gridCol w:w="1771"/>
        <w:gridCol w:w="609"/>
        <w:gridCol w:w="926"/>
        <w:gridCol w:w="708"/>
        <w:gridCol w:w="1134"/>
        <w:gridCol w:w="993"/>
        <w:gridCol w:w="1134"/>
        <w:gridCol w:w="1240"/>
      </w:tblGrid>
      <w:tr w:rsidR="00941DE8" w:rsidRPr="00E0022E" w14:paraId="50550E42" w14:textId="77777777" w:rsidTr="00941DE8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F087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5A03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przedmiotu zamówienia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C16" w14:textId="026B5A15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D5D" w14:textId="1271560A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Ilość kg/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88E" w14:textId="7B12C9CF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3167" w14:textId="77777777" w:rsidR="00941DE8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netto zł</w:t>
            </w:r>
          </w:p>
          <w:p w14:paraId="354AFF4E" w14:textId="4540E1A8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217D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D33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Vat</w:t>
            </w:r>
          </w:p>
          <w:p w14:paraId="4E75B743" w14:textId="05FBA8E8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5DA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brutto zł</w:t>
            </w:r>
          </w:p>
          <w:p w14:paraId="64C40DDF" w14:textId="5DB76A89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+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941DE8" w:rsidRPr="00E0022E" w14:paraId="38A83473" w14:textId="77777777" w:rsidTr="00941DE8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E98B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6518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876" w14:textId="4D76BEE0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F14F" w14:textId="00B3497D" w:rsidR="00941DE8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D992" w14:textId="529E32A4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1D44" w14:textId="001EF1B9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17C" w14:textId="396C90DC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C55" w14:textId="71F80350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45C" w14:textId="7C25E0F6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941DE8" w:rsidRPr="00E0022E" w14:paraId="7D95A355" w14:textId="77777777" w:rsidTr="00941DE8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F054" w14:textId="77777777" w:rsidR="00941DE8" w:rsidRPr="00E0022E" w:rsidRDefault="00941DE8" w:rsidP="00941DE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57E" w14:textId="32CABB9D" w:rsidR="00941DE8" w:rsidRPr="00E0022E" w:rsidRDefault="00941DE8" w:rsidP="00941DE8">
            <w:pPr>
              <w:spacing w:after="24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51D81">
              <w:rPr>
                <w:rFonts w:ascii="Arial" w:hAnsi="Arial" w:cs="Arial"/>
                <w:sz w:val="18"/>
                <w:szCs w:val="18"/>
              </w:rPr>
              <w:t>ompleksow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1D81">
              <w:rPr>
                <w:rFonts w:ascii="Arial" w:hAnsi="Arial" w:cs="Arial"/>
                <w:sz w:val="18"/>
                <w:szCs w:val="18"/>
              </w:rPr>
              <w:t xml:space="preserve"> usług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51D81">
              <w:rPr>
                <w:rFonts w:ascii="Arial" w:hAnsi="Arial" w:cs="Arial"/>
                <w:sz w:val="18"/>
                <w:szCs w:val="18"/>
              </w:rPr>
              <w:t>pralnicz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856" w14:textId="7E92C03A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1F2E" w14:textId="7916FC33" w:rsidR="00941DE8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829F" w14:textId="57D44CA3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B28A" w14:textId="1D988C49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58F0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2E3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DD1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1D81" w:rsidRPr="00E0022E" w14:paraId="3543003F" w14:textId="77777777" w:rsidTr="00941DE8">
        <w:trPr>
          <w:trHeight w:val="321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BBFF8" w14:textId="3958428A" w:rsidR="00051D81" w:rsidRPr="00E0022E" w:rsidRDefault="00051D81" w:rsidP="00051D81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74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 łączną cenę</w:t>
            </w:r>
            <w:r w:rsidRPr="00E0022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A65A6" w14:textId="723CF910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6A7EB3" w14:textId="77777777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8B7A5C" w14:textId="77777777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1F363" w14:textId="77777777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6440DE40" w14:textId="3D0FCAFC" w:rsidR="00E0022E" w:rsidRPr="00051D81" w:rsidRDefault="00941DE8" w:rsidP="00051D81">
      <w:pPr>
        <w:pStyle w:val="Akapitzlist"/>
        <w:numPr>
          <w:ilvl w:val="2"/>
          <w:numId w:val="6"/>
        </w:num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401CF" w14:paraId="5F7B44F9" w14:textId="77777777" w:rsidTr="005F740F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807E" w14:textId="37C8BD99" w:rsidR="00941DE8" w:rsidRDefault="00941DE8" w:rsidP="00051D8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A74E14B" w14:textId="22C4960B" w:rsidR="00051D81" w:rsidRPr="00941DE8" w:rsidRDefault="00A4139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Deklaruję</w:t>
            </w:r>
            <w:r w:rsidR="00941DE8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/my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051D81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czas </w:t>
            </w:r>
            <w:r w:rsidR="0083024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wykonania usługi </w:t>
            </w:r>
            <w:r w:rsidR="00051D81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reperacji bielizny uszkodzonej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</w:t>
            </w:r>
            <w:r w:rsidR="00051D81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….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…. dni </w:t>
            </w:r>
          </w:p>
          <w:p w14:paraId="43A65798" w14:textId="677BFBB9" w:rsidR="00E401CF" w:rsidRPr="00051D81" w:rsidRDefault="00E401CF" w:rsidP="005F740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(maksymalny </w:t>
            </w:r>
            <w:r w:rsidR="00051D81" w:rsidRPr="00051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 reperacji bielizny uszkodzonej </w:t>
            </w:r>
            <w:r w:rsidRPr="00051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może wynieść </w:t>
            </w:r>
            <w:r w:rsidR="00051D81" w:rsidRPr="00051D8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Pr="00051D8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dni</w:t>
            </w:r>
            <w:r w:rsidR="00CE62BA" w:rsidRPr="00051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kalendarzowych</w:t>
            </w:r>
            <w:r w:rsidRPr="00051D81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371DB0" w:rsidRPr="00051D8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bookmarkEnd w:id="0"/>
    </w:tbl>
    <w:p w14:paraId="197881E0" w14:textId="77777777" w:rsidR="00C10638" w:rsidRPr="003747D1" w:rsidRDefault="00C10638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919EAB" w14:textId="6050E79B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AD201D9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059DA1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1D33BA" w14:paraId="5E3C3CCB" w14:textId="77777777" w:rsidTr="001D33BA">
        <w:trPr>
          <w:trHeight w:val="727"/>
        </w:trPr>
        <w:tc>
          <w:tcPr>
            <w:tcW w:w="523" w:type="dxa"/>
          </w:tcPr>
          <w:p w14:paraId="2EBC3A32" w14:textId="77777777" w:rsidR="000D690F" w:rsidRPr="001D33BA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1D33BA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1D33BA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Wartość towaru /usługi bez kwoty podatku VAT </w:t>
            </w:r>
          </w:p>
          <w:p w14:paraId="4EA7CB13" w14:textId="77777777" w:rsidR="000D690F" w:rsidRPr="001D33BA" w:rsidRDefault="000D690F" w:rsidP="003747D1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14:paraId="16268154" w14:textId="1D862CAF" w:rsidR="000D690F" w:rsidRPr="001D33BA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Stawka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podatku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od towarów i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5F740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D63626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D63626" w:rsidRPr="003335E5" w14:paraId="4C4D8412" w14:textId="7C8FDBA2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6EC786E9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 w:rsidR="005F74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2D" w14:textId="66963773" w:rsidR="00D63626" w:rsidRPr="003335E5" w:rsidRDefault="00D63626" w:rsidP="00D63626">
            <w:pPr>
              <w:autoSpaceDE w:val="0"/>
              <w:autoSpaceDN w:val="0"/>
              <w:spacing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D63626" w:rsidRPr="003335E5" w14:paraId="71870517" w14:textId="6763C1CB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D63626" w:rsidRPr="003335E5" w:rsidRDefault="00D63626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05CBACE" w:rsidR="003335E5" w:rsidRPr="003335E5" w:rsidRDefault="00D63626" w:rsidP="00D63626">
      <w:pPr>
        <w:autoSpaceDN w:val="0"/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>ustawy p.z.p</w:t>
      </w:r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F9EC3" w14:textId="48765BC0" w:rsidR="006E463B" w:rsidRDefault="006E463B" w:rsidP="00D6362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04836161" w14:textId="02C7854F" w:rsidR="001D33BA" w:rsidRPr="00012F36" w:rsidRDefault="005F740F" w:rsidP="00012F3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40F">
        <w:rPr>
          <w:rFonts w:ascii="Arial" w:hAnsi="Arial" w:cs="Arial"/>
          <w:bCs/>
          <w:sz w:val="20"/>
          <w:szCs w:val="20"/>
        </w:rPr>
        <w:t xml:space="preserve">Osoba do kontaktu z Zamawiającym: Imię i nazwisko [ ], nr tel. [ ], </w:t>
      </w:r>
      <w:r w:rsidR="001D33BA">
        <w:rPr>
          <w:rFonts w:ascii="Arial" w:hAnsi="Arial" w:cs="Arial"/>
          <w:bCs/>
          <w:sz w:val="20"/>
          <w:szCs w:val="20"/>
        </w:rPr>
        <w:t xml:space="preserve">adres </w:t>
      </w:r>
      <w:r w:rsidRPr="005F740F">
        <w:rPr>
          <w:rFonts w:ascii="Arial" w:hAnsi="Arial" w:cs="Arial"/>
          <w:bCs/>
          <w:sz w:val="20"/>
          <w:szCs w:val="20"/>
        </w:rPr>
        <w:t>e-mail: [ ].</w:t>
      </w:r>
    </w:p>
    <w:p w14:paraId="5BC839E3" w14:textId="5EC4AD2A" w:rsidR="005F740F" w:rsidRPr="0083024B" w:rsidRDefault="005F740F" w:rsidP="001D33BA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024B">
        <w:rPr>
          <w:rFonts w:ascii="Arial" w:hAnsi="Arial" w:cs="Arial"/>
          <w:b/>
          <w:sz w:val="20"/>
          <w:szCs w:val="20"/>
        </w:rPr>
        <w:t xml:space="preserve"> Dane do umowy:</w:t>
      </w:r>
    </w:p>
    <w:p w14:paraId="2B6194CE" w14:textId="6B481819" w:rsidR="005F740F" w:rsidRPr="001D33BA" w:rsidRDefault="005F740F" w:rsidP="0083024B">
      <w:pPr>
        <w:pStyle w:val="Akapitzlist"/>
        <w:numPr>
          <w:ilvl w:val="1"/>
          <w:numId w:val="8"/>
        </w:numPr>
        <w:tabs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Proszę o wskazanie osoby reprezentującej Wykonawcę - osoba podpisująca umowę: [ ]</w:t>
      </w:r>
    </w:p>
    <w:p w14:paraId="5996666C" w14:textId="5051FC6D" w:rsidR="005F740F" w:rsidRDefault="005F740F" w:rsidP="0083024B">
      <w:pPr>
        <w:pStyle w:val="Akapitzlist"/>
        <w:numPr>
          <w:ilvl w:val="1"/>
          <w:numId w:val="8"/>
        </w:numPr>
        <w:tabs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Adres e- mail Wykonawcy do uruchomienia „opcji" [ ]</w:t>
      </w:r>
    </w:p>
    <w:p w14:paraId="79E410ED" w14:textId="58E98196" w:rsidR="005F740F" w:rsidRDefault="005F740F" w:rsidP="0083024B">
      <w:pPr>
        <w:pStyle w:val="Akapitzlist"/>
        <w:numPr>
          <w:ilvl w:val="1"/>
          <w:numId w:val="8"/>
        </w:numPr>
        <w:tabs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lastRenderedPageBreak/>
        <w:t>Adres e- mail Wykonawcy, z którego przesyłane będą na adres e- mail Zamawiającego faktury, duplikaty faktur, oraz ich korekty, a także noty obciążeniowe i noty korygujące [ ]</w:t>
      </w:r>
    </w:p>
    <w:p w14:paraId="484FC97E" w14:textId="15EE31F8" w:rsidR="001D33BA" w:rsidRDefault="001D33BA" w:rsidP="0083024B">
      <w:pPr>
        <w:pStyle w:val="Akapitzlist"/>
        <w:numPr>
          <w:ilvl w:val="1"/>
          <w:numId w:val="8"/>
        </w:numPr>
        <w:tabs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rachunku bankowego Wykonawcy: [ ]</w:t>
      </w:r>
    </w:p>
    <w:p w14:paraId="3292C6C2" w14:textId="432A5C89" w:rsidR="005F740F" w:rsidRDefault="005F740F" w:rsidP="0083024B">
      <w:pPr>
        <w:pStyle w:val="Akapitzlist"/>
        <w:numPr>
          <w:ilvl w:val="1"/>
          <w:numId w:val="8"/>
        </w:numPr>
        <w:tabs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 xml:space="preserve">Osoba odpowiedzialna za realizację umowy po stronie Wykonawcy: </w:t>
      </w:r>
    </w:p>
    <w:p w14:paraId="0625933E" w14:textId="67D099EA" w:rsidR="001D33BA" w:rsidRPr="001D33BA" w:rsidRDefault="001D33BA" w:rsidP="0083024B">
      <w:pPr>
        <w:tabs>
          <w:tab w:val="num" w:pos="28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1D33BA">
        <w:rPr>
          <w:rFonts w:ascii="Arial" w:hAnsi="Arial" w:cs="Arial"/>
          <w:bCs/>
          <w:sz w:val="20"/>
          <w:szCs w:val="20"/>
        </w:rPr>
        <w:t>strona organizacyjna: … […], adres e-mail: …, nr tel. …;</w:t>
      </w:r>
    </w:p>
    <w:p w14:paraId="10C1AC62" w14:textId="3A469BE6" w:rsidR="001D33BA" w:rsidRPr="001D33BA" w:rsidRDefault="001D33BA" w:rsidP="0083024B">
      <w:pPr>
        <w:tabs>
          <w:tab w:val="num" w:pos="28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D33BA">
        <w:rPr>
          <w:rFonts w:ascii="Arial" w:hAnsi="Arial" w:cs="Arial"/>
          <w:bCs/>
          <w:sz w:val="20"/>
          <w:szCs w:val="20"/>
        </w:rPr>
        <w:t>strona techniczna: … […], adres e-mail: …, nr tel. …;</w:t>
      </w:r>
    </w:p>
    <w:p w14:paraId="6BAE3E9C" w14:textId="44A09CE0" w:rsidR="000D690F" w:rsidRPr="00537585" w:rsidRDefault="00F553E4" w:rsidP="0083024B">
      <w:p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Cs/>
          <w:sz w:val="20"/>
          <w:szCs w:val="20"/>
        </w:rPr>
        <w:t>f</w:t>
      </w:r>
      <w:r w:rsidR="005F740F" w:rsidRPr="005F740F">
        <w:rPr>
          <w:rFonts w:ascii="Arial" w:hAnsi="Arial" w:cs="Arial"/>
          <w:bCs/>
          <w:sz w:val="20"/>
          <w:szCs w:val="20"/>
        </w:rPr>
        <w:t xml:space="preserve">) </w:t>
      </w:r>
      <w:r w:rsidR="001D33BA">
        <w:rPr>
          <w:rFonts w:ascii="Arial" w:hAnsi="Arial" w:cs="Arial"/>
          <w:bCs/>
          <w:sz w:val="20"/>
          <w:szCs w:val="20"/>
        </w:rPr>
        <w:t xml:space="preserve">  </w:t>
      </w:r>
      <w:r w:rsidR="005F740F" w:rsidRPr="005F740F">
        <w:rPr>
          <w:rFonts w:ascii="Arial" w:hAnsi="Arial" w:cs="Arial"/>
          <w:bCs/>
          <w:sz w:val="20"/>
          <w:szCs w:val="20"/>
        </w:rPr>
        <w:t xml:space="preserve">Zgłaszanie </w:t>
      </w:r>
      <w:r w:rsidR="005F740F">
        <w:rPr>
          <w:rFonts w:ascii="Arial" w:hAnsi="Arial" w:cs="Arial"/>
          <w:bCs/>
          <w:sz w:val="20"/>
          <w:szCs w:val="20"/>
        </w:rPr>
        <w:t>reklamacji</w:t>
      </w:r>
      <w:r w:rsidR="005F740F" w:rsidRPr="005F740F">
        <w:rPr>
          <w:rFonts w:ascii="Arial" w:hAnsi="Arial" w:cs="Arial"/>
          <w:bCs/>
          <w:sz w:val="20"/>
          <w:szCs w:val="20"/>
        </w:rPr>
        <w:t xml:space="preserve"> na adres e-mail: [ ].</w:t>
      </w:r>
      <w:r w:rsidR="000D690F"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1D33BA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1D33BA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A4139B" w:rsidRPr="001D33BA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14:paraId="65FD4C17" w14:textId="3B8C4597" w:rsidR="006E463B" w:rsidRPr="001D33BA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j.w.</w:t>
      </w:r>
    </w:p>
  </w:footnote>
  <w:footnote w:id="4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Pr="001D33BA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D33BA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11271"/>
        </w:tabs>
        <w:ind w:left="8931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0428D55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12F36"/>
    <w:rsid w:val="00051D81"/>
    <w:rsid w:val="000D338F"/>
    <w:rsid w:val="000D690F"/>
    <w:rsid w:val="001146C4"/>
    <w:rsid w:val="00140E18"/>
    <w:rsid w:val="00164C99"/>
    <w:rsid w:val="0019665D"/>
    <w:rsid w:val="001D33BA"/>
    <w:rsid w:val="00226E5B"/>
    <w:rsid w:val="00265967"/>
    <w:rsid w:val="003335E5"/>
    <w:rsid w:val="0035206D"/>
    <w:rsid w:val="00371DB0"/>
    <w:rsid w:val="003747D1"/>
    <w:rsid w:val="004D3882"/>
    <w:rsid w:val="00512DBC"/>
    <w:rsid w:val="00521F0D"/>
    <w:rsid w:val="00537585"/>
    <w:rsid w:val="005A33BD"/>
    <w:rsid w:val="005E0D85"/>
    <w:rsid w:val="005F60DD"/>
    <w:rsid w:val="005F740F"/>
    <w:rsid w:val="006001B1"/>
    <w:rsid w:val="00614626"/>
    <w:rsid w:val="006B072E"/>
    <w:rsid w:val="006E2135"/>
    <w:rsid w:val="006E463B"/>
    <w:rsid w:val="007364A6"/>
    <w:rsid w:val="007774E8"/>
    <w:rsid w:val="0079715C"/>
    <w:rsid w:val="007A2338"/>
    <w:rsid w:val="008130C1"/>
    <w:rsid w:val="0083024B"/>
    <w:rsid w:val="00941DE8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E62BA"/>
    <w:rsid w:val="00CF56A7"/>
    <w:rsid w:val="00D2154E"/>
    <w:rsid w:val="00D5410E"/>
    <w:rsid w:val="00D57131"/>
    <w:rsid w:val="00D63626"/>
    <w:rsid w:val="00D736D7"/>
    <w:rsid w:val="00E0022E"/>
    <w:rsid w:val="00E07F44"/>
    <w:rsid w:val="00E401CF"/>
    <w:rsid w:val="00E67054"/>
    <w:rsid w:val="00EB0088"/>
    <w:rsid w:val="00EE5E3F"/>
    <w:rsid w:val="00F553E4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002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40</cp:revision>
  <cp:lastPrinted>2022-11-29T08:30:00Z</cp:lastPrinted>
  <dcterms:created xsi:type="dcterms:W3CDTF">2021-02-16T09:28:00Z</dcterms:created>
  <dcterms:modified xsi:type="dcterms:W3CDTF">2023-07-25T07:59:00Z</dcterms:modified>
</cp:coreProperties>
</file>