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5CC83519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892A74">
        <w:rPr>
          <w:rFonts w:ascii="Arial" w:hAnsi="Arial" w:cs="Arial"/>
          <w:sz w:val="22"/>
          <w:szCs w:val="22"/>
        </w:rPr>
        <w:t>07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892A74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2C0BE26" w:rsidR="00AB4CE7" w:rsidRPr="00892A74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892A74">
        <w:rPr>
          <w:rFonts w:ascii="Arial" w:hAnsi="Arial" w:cs="Arial"/>
          <w:sz w:val="22"/>
          <w:szCs w:val="22"/>
        </w:rPr>
        <w:t>EA/PW/NI/</w:t>
      </w:r>
      <w:r w:rsidR="00683444" w:rsidRPr="00892A74">
        <w:rPr>
          <w:rFonts w:ascii="Arial" w:hAnsi="Arial" w:cs="Arial"/>
          <w:sz w:val="22"/>
          <w:szCs w:val="22"/>
        </w:rPr>
        <w:t>0</w:t>
      </w:r>
      <w:r w:rsidR="00892A74">
        <w:rPr>
          <w:rFonts w:ascii="Arial" w:hAnsi="Arial" w:cs="Arial"/>
          <w:sz w:val="22"/>
          <w:szCs w:val="22"/>
        </w:rPr>
        <w:t>937</w:t>
      </w:r>
      <w:r w:rsidRPr="00892A74">
        <w:rPr>
          <w:rFonts w:ascii="Arial" w:hAnsi="Arial" w:cs="Arial"/>
          <w:sz w:val="22"/>
          <w:szCs w:val="22"/>
        </w:rPr>
        <w:t>/</w:t>
      </w:r>
      <w:r w:rsidR="001520E2" w:rsidRPr="00892A74">
        <w:rPr>
          <w:rFonts w:ascii="Arial" w:hAnsi="Arial" w:cs="Arial"/>
          <w:sz w:val="22"/>
          <w:szCs w:val="22"/>
        </w:rPr>
        <w:t>1</w:t>
      </w:r>
      <w:r w:rsidR="00892A74">
        <w:rPr>
          <w:rFonts w:ascii="Arial" w:hAnsi="Arial" w:cs="Arial"/>
          <w:sz w:val="22"/>
          <w:szCs w:val="22"/>
        </w:rPr>
        <w:t>49</w:t>
      </w:r>
      <w:r w:rsidRPr="00892A74">
        <w:rPr>
          <w:rFonts w:ascii="Arial" w:hAnsi="Arial" w:cs="Arial"/>
          <w:sz w:val="22"/>
          <w:szCs w:val="22"/>
        </w:rPr>
        <w:t>/202</w:t>
      </w:r>
      <w:r w:rsidR="00683444" w:rsidRPr="00892A74">
        <w:rPr>
          <w:rFonts w:ascii="Arial" w:hAnsi="Arial" w:cs="Arial"/>
          <w:sz w:val="22"/>
          <w:szCs w:val="22"/>
        </w:rPr>
        <w:t>4</w:t>
      </w:r>
      <w:r w:rsidRPr="00892A74">
        <w:rPr>
          <w:rFonts w:ascii="Arial" w:hAnsi="Arial" w:cs="Arial"/>
          <w:sz w:val="22"/>
          <w:szCs w:val="22"/>
        </w:rPr>
        <w:t>/KSz</w:t>
      </w:r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6F4270FE" w:rsidR="00250365" w:rsidRPr="00892A74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64926385"/>
      <w:r w:rsidR="00892A74" w:rsidRPr="00892A74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="00892A74" w:rsidRPr="00892A74">
        <w:rPr>
          <w:rFonts w:ascii="Arial" w:hAnsi="Arial" w:cs="Arial"/>
          <w:b/>
          <w:bCs/>
          <w:sz w:val="22"/>
          <w:szCs w:val="22"/>
        </w:rPr>
        <w:t>ostawą zamiennika zatapialnego mieszadła typ 4430.010 produkcji FLYGT/XYLEM WATER SOLUTIONS AB</w:t>
      </w:r>
      <w:bookmarkEnd w:id="1"/>
      <w:r w:rsidRPr="00892A74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892A74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892A74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23AAD673" w:rsidR="00AB4CE7" w:rsidRPr="00892A74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 xml:space="preserve">Zgodnie z zapisem </w:t>
      </w:r>
      <w:r w:rsidRPr="00D71361">
        <w:rPr>
          <w:rFonts w:ascii="Arial" w:hAnsi="Arial" w:cs="Arial"/>
          <w:color w:val="000000"/>
          <w:sz w:val="22"/>
          <w:szCs w:val="22"/>
        </w:rPr>
        <w:t>pkt. 1</w:t>
      </w:r>
      <w:r w:rsidR="00250365" w:rsidRPr="00D71361">
        <w:rPr>
          <w:rFonts w:ascii="Arial" w:hAnsi="Arial" w:cs="Arial"/>
          <w:color w:val="000000"/>
          <w:sz w:val="22"/>
          <w:szCs w:val="22"/>
        </w:rPr>
        <w:t>3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1520E2" w:rsidRPr="00D71361">
        <w:rPr>
          <w:rFonts w:ascii="Arial" w:hAnsi="Arial" w:cs="Arial"/>
          <w:color w:val="000000"/>
          <w:sz w:val="22"/>
          <w:szCs w:val="22"/>
        </w:rPr>
        <w:t>3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9209B3" w:rsidRPr="00D71361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D71361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 w:rsidRPr="00D71361">
        <w:rPr>
          <w:rFonts w:ascii="Arial" w:hAnsi="Arial" w:cs="Arial"/>
          <w:color w:val="000000"/>
          <w:sz w:val="22"/>
          <w:szCs w:val="22"/>
        </w:rPr>
        <w:t>e</w:t>
      </w:r>
      <w:r w:rsidRPr="00D71361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D71361">
        <w:rPr>
          <w:rFonts w:ascii="Arial" w:hAnsi="Arial" w:cs="Arial"/>
          <w:sz w:val="22"/>
          <w:szCs w:val="22"/>
        </w:rPr>
        <w:t>pn</w:t>
      </w:r>
      <w:r w:rsidRPr="00892A74">
        <w:rPr>
          <w:rFonts w:ascii="Arial" w:hAnsi="Arial" w:cs="Arial"/>
          <w:sz w:val="22"/>
          <w:szCs w:val="22"/>
        </w:rPr>
        <w:t xml:space="preserve">.: </w:t>
      </w:r>
      <w:r w:rsidR="00071CE0" w:rsidRPr="00892A74">
        <w:rPr>
          <w:rFonts w:ascii="Arial" w:hAnsi="Arial" w:cs="Arial"/>
          <w:sz w:val="22"/>
          <w:szCs w:val="22"/>
        </w:rPr>
        <w:t>„</w:t>
      </w:r>
      <w:r w:rsidR="00892A74" w:rsidRPr="00892A74">
        <w:rPr>
          <w:rFonts w:ascii="Arial" w:hAnsi="Arial" w:cs="Arial"/>
          <w:color w:val="000000"/>
          <w:sz w:val="22"/>
          <w:szCs w:val="22"/>
        </w:rPr>
        <w:t>Zakup wraz z d</w:t>
      </w:r>
      <w:r w:rsidR="00892A74" w:rsidRPr="00892A74">
        <w:rPr>
          <w:rFonts w:ascii="Arial" w:hAnsi="Arial" w:cs="Arial"/>
          <w:sz w:val="22"/>
          <w:szCs w:val="22"/>
        </w:rPr>
        <w:t>ostawą zamiennika zatapialnego mieszadła typ 4430.010 produkcji FLYGT/XYLEM WATER SOLUTIONS AB</w:t>
      </w:r>
      <w:r w:rsidR="002C047D" w:rsidRPr="00892A74">
        <w:rPr>
          <w:rFonts w:ascii="Arial" w:hAnsi="Arial" w:cs="Arial"/>
          <w:sz w:val="22"/>
          <w:szCs w:val="22"/>
        </w:rPr>
        <w:t>”</w:t>
      </w:r>
      <w:r w:rsidR="00071CE0" w:rsidRPr="00892A74">
        <w:rPr>
          <w:rFonts w:ascii="Arial" w:hAnsi="Arial" w:cs="Arial"/>
          <w:sz w:val="22"/>
          <w:szCs w:val="22"/>
        </w:rPr>
        <w:t>,</w:t>
      </w:r>
      <w:r w:rsidRPr="00892A74">
        <w:rPr>
          <w:rFonts w:ascii="Arial" w:hAnsi="Arial" w:cs="Arial"/>
          <w:sz w:val="22"/>
          <w:szCs w:val="22"/>
        </w:rPr>
        <w:t xml:space="preserve"> </w:t>
      </w:r>
      <w:r w:rsidRPr="00892A74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892A74">
        <w:rPr>
          <w:rFonts w:ascii="Arial" w:hAnsi="Arial" w:cs="Arial"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892A74">
        <w:rPr>
          <w:rFonts w:ascii="Arial" w:hAnsi="Arial" w:cs="Arial"/>
          <w:color w:val="000000"/>
          <w:sz w:val="22"/>
          <w:szCs w:val="22"/>
        </w:rPr>
        <w:t xml:space="preserve"> </w:t>
      </w:r>
      <w:r w:rsidR="00892A74">
        <w:rPr>
          <w:rFonts w:ascii="Arial" w:hAnsi="Arial" w:cs="Arial"/>
          <w:color w:val="000000"/>
          <w:sz w:val="22"/>
          <w:szCs w:val="22"/>
        </w:rPr>
        <w:t>92</w:t>
      </w:r>
      <w:r w:rsidR="00250365" w:rsidRPr="00892A74">
        <w:rPr>
          <w:rFonts w:ascii="Arial" w:hAnsi="Arial" w:cs="Arial"/>
          <w:color w:val="000000"/>
          <w:sz w:val="22"/>
          <w:szCs w:val="22"/>
        </w:rPr>
        <w:t xml:space="preserve"> </w:t>
      </w:r>
      <w:r w:rsidR="004926EA" w:rsidRPr="00892A74">
        <w:rPr>
          <w:rFonts w:ascii="Arial" w:hAnsi="Arial" w:cs="Arial"/>
          <w:color w:val="000000"/>
          <w:sz w:val="22"/>
          <w:szCs w:val="22"/>
        </w:rPr>
        <w:t>0</w:t>
      </w:r>
      <w:r w:rsidR="001520E2" w:rsidRPr="00892A74">
        <w:rPr>
          <w:rFonts w:ascii="Arial" w:hAnsi="Arial" w:cs="Arial"/>
          <w:color w:val="000000"/>
          <w:sz w:val="22"/>
          <w:szCs w:val="22"/>
        </w:rPr>
        <w:t>00</w:t>
      </w:r>
      <w:r w:rsidR="00C36FA9" w:rsidRPr="00892A74">
        <w:rPr>
          <w:rFonts w:ascii="Arial" w:hAnsi="Arial" w:cs="Arial"/>
          <w:color w:val="000000"/>
          <w:sz w:val="22"/>
          <w:szCs w:val="22"/>
        </w:rPr>
        <w:t>,00</w:t>
      </w:r>
      <w:r w:rsidR="004A1F87" w:rsidRPr="00892A74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401B53AD" w14:textId="77777777" w:rsidR="00892A74" w:rsidRPr="00250365" w:rsidRDefault="00892A74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71E3E53B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51F4FB30" w14:textId="77777777" w:rsidR="001520E2" w:rsidRDefault="001520E2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296BAF6B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1520E2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eastAsiaTheme="majorEastAsia"/>
        <w:b w:val="0"/>
        <w:bCs w:val="0"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4D47F3A" w14:textId="2E54B2C7" w:rsidR="00604DC1" w:rsidRPr="00892A74" w:rsidRDefault="0051133F" w:rsidP="00892A74">
        <w:pPr>
          <w:pStyle w:val="Nagwek1"/>
          <w:jc w:val="right"/>
          <w:rPr>
            <w:b w:val="0"/>
            <w:bCs w:val="0"/>
            <w:color w:val="767171" w:themeColor="background2" w:themeShade="80"/>
            <w:sz w:val="12"/>
            <w:szCs w:val="12"/>
          </w:rPr>
        </w:pP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6" w:name="_Hlk164926329"/>
        <w:bookmarkStart w:id="7" w:name="_Hlk164926330"/>
        <w:bookmarkStart w:id="8" w:name="_Hlk164926338"/>
        <w:bookmarkStart w:id="9" w:name="_Hlk164926339"/>
        <w:bookmarkStart w:id="10" w:name="_Hlk158369545"/>
        <w:bookmarkStart w:id="11" w:name="_Hlk158369546"/>
        <w:bookmarkStart w:id="12" w:name="_Hlk158369566"/>
        <w:bookmarkStart w:id="13" w:name="_Hlk158369567"/>
        <w:r w:rsidR="00892A74" w:rsidRPr="00CE77CB">
          <w:rPr>
            <w:b w:val="0"/>
            <w:bCs w:val="0"/>
            <w:color w:val="767171" w:themeColor="background2" w:themeShade="80"/>
            <w:sz w:val="12"/>
            <w:szCs w:val="12"/>
          </w:rPr>
          <w:t xml:space="preserve">Znak sprawy: </w:t>
        </w:r>
        <w:r w:rsidR="00892A74">
          <w:rPr>
            <w:b w:val="0"/>
            <w:bCs w:val="0"/>
            <w:color w:val="767171" w:themeColor="background2" w:themeShade="80"/>
            <w:sz w:val="12"/>
            <w:szCs w:val="12"/>
          </w:rPr>
          <w:t>19</w:t>
        </w:r>
        <w:r w:rsidR="00892A74" w:rsidRPr="00CE77CB">
          <w:rPr>
            <w:b w:val="0"/>
            <w:bCs w:val="0"/>
            <w:color w:val="767171" w:themeColor="background2" w:themeShade="80"/>
            <w:sz w:val="12"/>
            <w:szCs w:val="12"/>
          </w:rPr>
          <w:t>/202</w:t>
        </w:r>
        <w:r w:rsidR="00892A74">
          <w:rPr>
            <w:b w:val="0"/>
            <w:bCs w:val="0"/>
            <w:color w:val="767171" w:themeColor="background2" w:themeShade="80"/>
            <w:sz w:val="12"/>
            <w:szCs w:val="12"/>
          </w:rPr>
          <w:t>4</w:t>
        </w:r>
        <w:r w:rsidR="00892A74" w:rsidRPr="00CE77CB">
          <w:rPr>
            <w:b w:val="0"/>
            <w:bCs w:val="0"/>
            <w:color w:val="767171" w:themeColor="background2" w:themeShade="80"/>
            <w:sz w:val="12"/>
            <w:szCs w:val="12"/>
          </w:rPr>
          <w:t>/</w:t>
        </w:r>
        <w:r w:rsidR="00892A74">
          <w:rPr>
            <w:b w:val="0"/>
            <w:bCs w:val="0"/>
            <w:color w:val="767171" w:themeColor="background2" w:themeShade="80"/>
            <w:sz w:val="12"/>
            <w:szCs w:val="12"/>
          </w:rPr>
          <w:t>KSz</w:t>
        </w:r>
        <w:r w:rsidR="00892A74" w:rsidRPr="00CE77CB">
          <w:rPr>
            <w:b w:val="0"/>
            <w:bCs w:val="0"/>
            <w:color w:val="767171" w:themeColor="background2" w:themeShade="80"/>
            <w:sz w:val="12"/>
            <w:szCs w:val="12"/>
          </w:rPr>
          <w:t xml:space="preserve">   </w:t>
        </w:r>
        <w:r w:rsidR="00892A74">
          <w:rPr>
            <w:b w:val="0"/>
            <w:bCs w:val="0"/>
            <w:color w:val="767171" w:themeColor="background2" w:themeShade="80"/>
            <w:sz w:val="12"/>
            <w:szCs w:val="12"/>
          </w:rPr>
          <w:t>Zakup wraz z d</w:t>
        </w:r>
        <w:r w:rsidR="00892A74" w:rsidRPr="00CE77CB">
          <w:rPr>
            <w:b w:val="0"/>
            <w:bCs w:val="0"/>
            <w:color w:val="767171" w:themeColor="background2" w:themeShade="80"/>
            <w:sz w:val="12"/>
            <w:szCs w:val="12"/>
          </w:rPr>
          <w:t>ostawa zamiennika zatapialnego mieszadła typ 4430.010 produkcji FLYGT/XYLEM WATER SOLUTIONS AB</w:t>
        </w:r>
        <w:r w:rsidR="00892A74">
          <w:rPr>
            <w:b w:val="0"/>
            <w:bCs w:val="0"/>
            <w:color w:val="767171" w:themeColor="background2" w:themeShade="80"/>
            <w:sz w:val="12"/>
            <w:szCs w:val="12"/>
          </w:rPr>
          <w:t xml:space="preserve">  </w:t>
        </w:r>
        <w:r w:rsidR="00892A74" w:rsidRPr="00CE77CB">
          <w:rPr>
            <w:color w:val="767171" w:themeColor="background2" w:themeShade="80"/>
            <w:sz w:val="12"/>
            <w:szCs w:val="12"/>
          </w:rPr>
          <w:t>(R/17/2024 TK)</w:t>
        </w:r>
        <w:r w:rsidR="00892A74" w:rsidRPr="00CE77CB">
          <w:rPr>
            <w:color w:val="767171" w:themeColor="background2" w:themeShade="80"/>
            <w:sz w:val="14"/>
            <w:szCs w:val="14"/>
          </w:rPr>
          <w:t xml:space="preserve">                                                 </w:t>
        </w:r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r w:rsidR="00892A74" w:rsidRPr="001454A2">
          <w:rPr>
            <w:sz w:val="14"/>
            <w:szCs w:val="14"/>
          </w:rPr>
          <w:t xml:space="preserve">   </w:t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20E2"/>
    <w:rsid w:val="00157443"/>
    <w:rsid w:val="00177E08"/>
    <w:rsid w:val="001857C7"/>
    <w:rsid w:val="0019126A"/>
    <w:rsid w:val="001B44CC"/>
    <w:rsid w:val="001D7FBD"/>
    <w:rsid w:val="001E7449"/>
    <w:rsid w:val="00243520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26EA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892A74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71E89"/>
    <w:rsid w:val="00A8763A"/>
    <w:rsid w:val="00A87CBD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92136"/>
    <w:rsid w:val="00BF3D0C"/>
    <w:rsid w:val="00BF6F67"/>
    <w:rsid w:val="00C165DE"/>
    <w:rsid w:val="00C36FA9"/>
    <w:rsid w:val="00C54349"/>
    <w:rsid w:val="00C859A7"/>
    <w:rsid w:val="00C91CF3"/>
    <w:rsid w:val="00D71361"/>
    <w:rsid w:val="00D74222"/>
    <w:rsid w:val="00DC22E3"/>
    <w:rsid w:val="00DC36BF"/>
    <w:rsid w:val="00E04F14"/>
    <w:rsid w:val="00E830C5"/>
    <w:rsid w:val="00E942D6"/>
    <w:rsid w:val="00E95C7C"/>
    <w:rsid w:val="00EA78FA"/>
    <w:rsid w:val="00ED7A14"/>
    <w:rsid w:val="00EF267F"/>
    <w:rsid w:val="00F12080"/>
    <w:rsid w:val="00F178E5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2024-02-23T09:16:00Z</cp:lastPrinted>
  <dcterms:created xsi:type="dcterms:W3CDTF">2024-06-07T05:24:00Z</dcterms:created>
  <dcterms:modified xsi:type="dcterms:W3CDTF">2024-06-07T05:31:00Z</dcterms:modified>
</cp:coreProperties>
</file>