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0D" w:rsidRDefault="003A030D" w:rsidP="003A030D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:rsidR="003A030D" w:rsidRPr="00F136DC" w:rsidRDefault="003A030D" w:rsidP="003A030D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:rsidR="003A030D" w:rsidRPr="00F136DC" w:rsidRDefault="003A030D" w:rsidP="003A030D">
      <w:pPr>
        <w:spacing w:after="120"/>
        <w:rPr>
          <w:rFonts w:ascii="Verdana" w:hAnsi="Verdana"/>
          <w:b/>
          <w:sz w:val="18"/>
          <w:szCs w:val="18"/>
        </w:rPr>
      </w:pPr>
    </w:p>
    <w:p w:rsidR="003A030D" w:rsidRPr="00F136DC" w:rsidRDefault="003A030D" w:rsidP="003A030D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:rsidR="003A030D" w:rsidRPr="00F136DC" w:rsidRDefault="003A030D" w:rsidP="003A030D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:rsidR="003A030D" w:rsidRPr="00F136DC" w:rsidRDefault="003A030D" w:rsidP="003A030D">
      <w:pPr>
        <w:spacing w:after="120"/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:rsidR="003A030D" w:rsidRDefault="003A030D" w:rsidP="003A030D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:rsidR="003A030D" w:rsidRDefault="003A030D" w:rsidP="003A030D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:rsidR="003A030D" w:rsidRDefault="003A030D" w:rsidP="003A030D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:rsidR="003A030D" w:rsidRDefault="003A030D" w:rsidP="003A030D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:rsidR="003A030D" w:rsidRDefault="003A030D" w:rsidP="003A030D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3A030D" w:rsidRDefault="003A030D" w:rsidP="003A030D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30D" w:rsidRDefault="003A030D" w:rsidP="003A030D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3A030D" w:rsidRDefault="003A030D" w:rsidP="003A030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:rsidR="003A030D" w:rsidRDefault="003A030D" w:rsidP="003A030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A030D" w:rsidRDefault="003A030D" w:rsidP="003A030D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A030D">
        <w:rPr>
          <w:rFonts w:ascii="Tahoma" w:eastAsia="Times New Roman" w:hAnsi="Tahoma" w:cs="Tahoma"/>
          <w:b/>
          <w:sz w:val="20"/>
          <w:szCs w:val="20"/>
          <w:lang w:eastAsia="pl-PL"/>
        </w:rPr>
        <w:t>Budowa monitoringu dla Miasta Darłowo w systemie zaprojektuj i wybuduj</w:t>
      </w:r>
    </w:p>
    <w:p w:rsidR="003A030D" w:rsidRDefault="003A030D" w:rsidP="003A030D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A030D" w:rsidRDefault="003A030D" w:rsidP="003A030D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:rsidR="003A030D" w:rsidRDefault="003A030D" w:rsidP="003A030D">
      <w:pPr>
        <w:rPr>
          <w:rFonts w:ascii="Tahoma" w:eastAsia="Times New Roman" w:hAnsi="Tahoma" w:cs="Tahoma"/>
          <w:sz w:val="20"/>
          <w:lang w:eastAsia="pl-PL"/>
        </w:rPr>
      </w:pPr>
    </w:p>
    <w:p w:rsidR="003A030D" w:rsidRDefault="003A030D" w:rsidP="003A030D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3A030D" w:rsidTr="00853972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3A030D" w:rsidRPr="00283515" w:rsidRDefault="003A030D" w:rsidP="00853972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zamontowanych kamer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A030D" w:rsidRDefault="003A030D" w:rsidP="00853972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3A030D" w:rsidTr="00853972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D" w:rsidRDefault="003A030D" w:rsidP="00853972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A030D" w:rsidRDefault="003A030D" w:rsidP="00853972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A030D" w:rsidRDefault="003A030D" w:rsidP="00853972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D" w:rsidRDefault="003A030D" w:rsidP="00853972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A030D" w:rsidTr="00853972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3A030D" w:rsidTr="00853972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3A030D" w:rsidTr="00853972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D" w:rsidRDefault="003A030D" w:rsidP="00853972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:rsidR="003A030D" w:rsidRDefault="003A030D" w:rsidP="003A030D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3A030D">
        <w:rPr>
          <w:rFonts w:ascii="Tahoma" w:eastAsia="Arial" w:hAnsi="Tahoma" w:cs="Tahoma"/>
          <w:sz w:val="18"/>
          <w:szCs w:val="18"/>
          <w:lang w:eastAsia="pl-PL"/>
        </w:rPr>
        <w:t>Wykonawca wykonał co najmniej 3 roboty polegające na budowie systemu monitoringu wizyjnego w technologii IP (CCTV), każda z nich obejmująca dostawę min. 48 kamer, potwierdzonych, że te roboty zostały wykonane należycie, zgodnie z przepisami prawa budowlanego i prawidłowo ukończone.</w:t>
      </w:r>
    </w:p>
    <w:p w:rsidR="003A030D" w:rsidRDefault="003A030D" w:rsidP="003A030D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3A030D" w:rsidRDefault="003A030D" w:rsidP="003A030D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3A030D" w:rsidRDefault="003A030D" w:rsidP="003A030D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:rsidR="003A030D" w:rsidRDefault="003A030D" w:rsidP="003A030D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:rsidR="003A030D" w:rsidRDefault="003A030D" w:rsidP="003A030D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:rsidR="005D700D" w:rsidRDefault="003A030D" w:rsidP="003A030D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  <w:bookmarkStart w:id="0" w:name="_GoBack"/>
      <w:bookmarkEnd w:id="0"/>
    </w:p>
    <w:sectPr w:rsidR="005D700D" w:rsidSect="00D807E0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0D"/>
    <w:rsid w:val="003A030D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CAD73-EAC0-49BA-A0EA-CF2F7380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30D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2024-10-08T09:38:00Z</dcterms:created>
  <dcterms:modified xsi:type="dcterms:W3CDTF">2024-10-08T09:40:00Z</dcterms:modified>
</cp:coreProperties>
</file>