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59"/>
        <w:gridCol w:w="6127"/>
      </w:tblGrid>
      <w:tr w:rsidR="004A6E83" w:rsidRPr="004A6E83" w14:paraId="48F9A306" w14:textId="77777777" w:rsidTr="00D300EA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16930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Nazwa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0C9C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1964D606" w14:textId="77777777" w:rsidTr="00D300EA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FFBAA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479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771584D4" w14:textId="77777777" w:rsidTr="00D300EA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36345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5A9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6E107654" w14:textId="77777777" w:rsidTr="00D300EA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5C151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40C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5916EDE5" w14:textId="77777777" w:rsidTr="00D300EA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86C08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797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0D91A993" w14:textId="77777777" w:rsidTr="00D300EA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15590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A51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6A54AE7D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bookmarkStart w:id="1" w:name="_Hlk144114343"/>
      <w:r w:rsidR="001B6514" w:rsidRPr="001B6514">
        <w:rPr>
          <w:rFonts w:ascii="Arial" w:hAnsi="Arial" w:cs="Arial"/>
          <w:b/>
          <w:i/>
          <w:sz w:val="36"/>
          <w:szCs w:val="36"/>
        </w:rPr>
        <w:t>Remont dróg powiatowych: ul. Sienkiewicza oraz ul. Promienna</w:t>
      </w:r>
      <w:bookmarkEnd w:id="1"/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063F08F8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 xml:space="preserve">że w okresie ostatnich 3 lat przed upływem terminu składania ofert, a jeżeli okres prowadzenia działalności jest krótszy - w tym okresie, wykonał należycie co najmniej 2 roboty budowlane polegającej na budowie lub przebudowie lub remoncie ulicy/drogi o nawierzchni </w:t>
      </w:r>
      <w:r w:rsidR="001B6514">
        <w:rPr>
          <w:rFonts w:ascii="Arial" w:hAnsi="Arial" w:cs="Arial"/>
          <w:bCs/>
          <w:sz w:val="22"/>
          <w:szCs w:val="22"/>
        </w:rPr>
        <w:t>z masy bitumicznej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096FB098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1B6514">
      <w:rPr>
        <w:rFonts w:ascii="Arial" w:hAnsi="Arial" w:cs="Arial"/>
        <w:b/>
        <w:smallCaps/>
        <w:color w:val="333399"/>
        <w:sz w:val="16"/>
        <w:szCs w:val="16"/>
      </w:rPr>
      <w:t>12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1B6514"/>
    <w:rsid w:val="00200D19"/>
    <w:rsid w:val="0022775C"/>
    <w:rsid w:val="003C3997"/>
    <w:rsid w:val="004A6E83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10</cp:revision>
  <cp:lastPrinted>2021-02-22T12:23:00Z</cp:lastPrinted>
  <dcterms:created xsi:type="dcterms:W3CDTF">2020-01-28T09:16:00Z</dcterms:created>
  <dcterms:modified xsi:type="dcterms:W3CDTF">2023-09-01T06:51:00Z</dcterms:modified>
</cp:coreProperties>
</file>