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83837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683837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FF9900"/>
        </w:rPr>
        <w:t>.2021</w:t>
      </w:r>
    </w:p>
    <w:p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683837">
        <w:rPr>
          <w:rFonts w:ascii="Times New Roman" w:eastAsia="Times New Roman" w:hAnsi="Times New Roman" w:cs="Times New Roman"/>
          <w:b/>
          <w:color w:val="FF9900"/>
        </w:rPr>
        <w:t>Remont drogi gminnej na dz. nr 237/23 w m. Trzebiechów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683837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  <w:bookmarkStart w:id="0" w:name="_GoBack"/>
        <w:bookmarkEnd w:id="0"/>
      </w:tr>
    </w:tbl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683837">
        <w:rPr>
          <w:rFonts w:ascii="Times New Roman" w:eastAsia="Times New Roman" w:hAnsi="Times New Roman" w:cs="Times New Roman"/>
          <w:color w:val="FF9900"/>
        </w:rPr>
        <w:t>27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683837">
        <w:rPr>
          <w:rFonts w:ascii="Times New Roman" w:eastAsia="Times New Roman" w:hAnsi="Times New Roman" w:cs="Times New Roman"/>
          <w:color w:val="FF9900"/>
        </w:rPr>
        <w:t>8</w:t>
      </w:r>
      <w:r>
        <w:rPr>
          <w:rFonts w:ascii="Times New Roman" w:eastAsia="Times New Roman" w:hAnsi="Times New Roman" w:cs="Times New Roman"/>
          <w:color w:val="FF9900"/>
        </w:rPr>
        <w:t>.2021r</w:t>
      </w:r>
      <w:r>
        <w:rPr>
          <w:rFonts w:ascii="Times New Roman" w:eastAsia="Times New Roman" w:hAnsi="Times New Roman" w:cs="Times New Roman"/>
        </w:rPr>
        <w:t xml:space="preserve">.,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1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4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:rsidR="00C17A28" w:rsidRDefault="00C17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:rsidR="00C17A28" w:rsidRDefault="004A409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8"/>
    <w:rsid w:val="004A4091"/>
    <w:rsid w:val="005D5173"/>
    <w:rsid w:val="00683837"/>
    <w:rsid w:val="00C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RK</cp:lastModifiedBy>
  <cp:revision>5</cp:revision>
  <dcterms:created xsi:type="dcterms:W3CDTF">2021-03-30T10:20:00Z</dcterms:created>
  <dcterms:modified xsi:type="dcterms:W3CDTF">2021-06-28T17:15:00Z</dcterms:modified>
</cp:coreProperties>
</file>