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CEF" w:rsidRPr="001D33AA" w:rsidRDefault="00CA0501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Załącznik Nr  9 </w:t>
      </w:r>
      <w:r w:rsidR="00056CEF" w:rsidRPr="001D33AA">
        <w:rPr>
          <w:rFonts w:ascii="Arial" w:eastAsia="Times New Roman" w:hAnsi="Arial" w:cs="Arial"/>
          <w:b/>
        </w:rPr>
        <w:t>do SWZ</w:t>
      </w: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:rsidR="00056CEF" w:rsidRPr="001D33AA" w:rsidRDefault="00393A1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</w:rPr>
        <w:t xml:space="preserve">Wykaz </w:t>
      </w:r>
      <w:r w:rsidR="00A0434C">
        <w:rPr>
          <w:rFonts w:ascii="Arial" w:eastAsia="Times New Roman" w:hAnsi="Arial" w:cs="Arial"/>
          <w:b/>
        </w:rPr>
        <w:t xml:space="preserve"> osób</w:t>
      </w:r>
      <w:r w:rsidR="00056CEF" w:rsidRPr="001D33AA">
        <w:rPr>
          <w:rFonts w:ascii="Arial" w:eastAsia="Times New Roman" w:hAnsi="Arial" w:cs="Arial"/>
          <w:b/>
        </w:rPr>
        <w:t xml:space="preserve"> </w:t>
      </w:r>
      <w:r w:rsidR="00056CEF" w:rsidRPr="001D33AA">
        <w:rPr>
          <w:rFonts w:ascii="Arial" w:eastAsia="Times New Roman" w:hAnsi="Arial" w:cs="Arial"/>
          <w:b/>
          <w:bCs/>
        </w:rPr>
        <w:t>skład</w:t>
      </w:r>
      <w:r>
        <w:rPr>
          <w:rFonts w:ascii="Arial" w:eastAsia="Times New Roman" w:hAnsi="Arial" w:cs="Arial"/>
          <w:b/>
          <w:bCs/>
        </w:rPr>
        <w:t>any na podstawie art. 274 ust. 1</w:t>
      </w:r>
      <w:r w:rsidR="00056CEF" w:rsidRPr="001D33AA">
        <w:rPr>
          <w:rFonts w:ascii="Arial" w:eastAsia="Times New Roman" w:hAnsi="Arial" w:cs="Arial"/>
          <w:b/>
          <w:bCs/>
        </w:rPr>
        <w:t xml:space="preserve"> ustawy z dnia 11 września 2019 r.</w:t>
      </w:r>
    </w:p>
    <w:p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</w:t>
      </w:r>
      <w:r w:rsidR="007B56DF">
        <w:rPr>
          <w:rFonts w:ascii="Arial" w:eastAsia="Times New Roman" w:hAnsi="Arial" w:cs="Arial"/>
          <w:b/>
          <w:bCs/>
        </w:rPr>
        <w:t xml:space="preserve">mówień publicznych </w:t>
      </w:r>
      <w:bookmarkStart w:id="0" w:name="_GoBack"/>
      <w:r w:rsidR="009A6E91" w:rsidRPr="009A6E91">
        <w:rPr>
          <w:rFonts w:ascii="Arial" w:eastAsia="Times New Roman" w:hAnsi="Arial" w:cs="Arial"/>
          <w:b/>
          <w:bCs/>
          <w:kern w:val="2"/>
        </w:rPr>
        <w:t>(Dz.U. z 2024 r. poz. 1320 ze zm.)</w:t>
      </w:r>
      <w:r w:rsidRPr="009A6E91">
        <w:rPr>
          <w:rFonts w:ascii="Arial" w:eastAsia="Times New Roman" w:hAnsi="Arial" w:cs="Arial"/>
          <w:b/>
          <w:bCs/>
        </w:rPr>
        <w:t>,</w:t>
      </w:r>
      <w:bookmarkEnd w:id="0"/>
    </w:p>
    <w:p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  <w:r w:rsidR="007B56DF">
        <w:rPr>
          <w:rFonts w:ascii="Arial" w:eastAsia="Times New Roman" w:hAnsi="Arial" w:cs="Arial"/>
          <w:b/>
          <w:bCs/>
        </w:rPr>
        <w:t>:</w:t>
      </w:r>
    </w:p>
    <w:p w:rsidR="0036344B" w:rsidRDefault="0036344B" w:rsidP="0036344B">
      <w:pPr>
        <w:ind w:hanging="57"/>
        <w:textAlignment w:val="baseline"/>
        <w:rPr>
          <w:rFonts w:ascii="Arial" w:hAnsi="Arial" w:cs="Arial"/>
          <w:b/>
          <w:bCs/>
          <w:color w:val="000000" w:themeColor="text1"/>
          <w:lang w:eastAsia="pl-PL"/>
        </w:rPr>
      </w:pPr>
      <w:r>
        <w:rPr>
          <w:rFonts w:ascii="Arial" w:hAnsi="Arial" w:cs="Arial"/>
          <w:b/>
          <w:bCs/>
          <w:color w:val="000000" w:themeColor="text1"/>
          <w:lang w:eastAsia="pl-PL"/>
        </w:rPr>
        <w:t xml:space="preserve">Budowa </w:t>
      </w:r>
      <w:proofErr w:type="spellStart"/>
      <w:r>
        <w:rPr>
          <w:rFonts w:ascii="Arial" w:hAnsi="Arial" w:cs="Arial"/>
          <w:b/>
          <w:bCs/>
          <w:color w:val="000000" w:themeColor="text1"/>
          <w:lang w:eastAsia="pl-PL"/>
        </w:rPr>
        <w:t>bezasekuracyjnego</w:t>
      </w:r>
      <w:proofErr w:type="spellEnd"/>
      <w:r>
        <w:rPr>
          <w:rFonts w:ascii="Arial" w:hAnsi="Arial" w:cs="Arial"/>
          <w:b/>
          <w:bCs/>
          <w:color w:val="000000" w:themeColor="text1"/>
          <w:lang w:eastAsia="pl-PL"/>
        </w:rPr>
        <w:t xml:space="preserve"> parku linowego „Spacer pod chmurką” przy ul. Stawowej w Jelczu-Laskowicach</w:t>
      </w:r>
    </w:p>
    <w:p w:rsidR="00A0434C" w:rsidRPr="004E65C5" w:rsidRDefault="00A0434C" w:rsidP="00713782">
      <w:pPr>
        <w:spacing w:before="0" w:line="240" w:lineRule="auto"/>
        <w:ind w:left="0" w:firstLine="0"/>
        <w:jc w:val="center"/>
        <w:rPr>
          <w:b/>
          <w:bCs/>
          <w:i/>
          <w:iCs/>
        </w:rPr>
      </w:pPr>
    </w:p>
    <w:tbl>
      <w:tblPr>
        <w:tblW w:w="52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2605"/>
        <w:gridCol w:w="3377"/>
        <w:gridCol w:w="2905"/>
      </w:tblGrid>
      <w:tr w:rsidR="00A0434C" w:rsidRPr="00A0434C" w:rsidTr="007A1092">
        <w:tc>
          <w:tcPr>
            <w:tcW w:w="439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L.p.</w:t>
            </w:r>
          </w:p>
        </w:tc>
        <w:tc>
          <w:tcPr>
            <w:tcW w:w="1337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Imię i nazwisko osoby, która będzie uczestniczyć w wykonywaniu zamówienia</w:t>
            </w:r>
          </w:p>
        </w:tc>
        <w:tc>
          <w:tcPr>
            <w:tcW w:w="1733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Rodzaj i Nr uprawnień budowlanych</w:t>
            </w:r>
          </w:p>
        </w:tc>
        <w:tc>
          <w:tcPr>
            <w:tcW w:w="1491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Informacja o podstawie dysponowania wymienioną osobą przez Wykonawcę**</w:t>
            </w:r>
          </w:p>
        </w:tc>
      </w:tr>
      <w:tr w:rsidR="00A0434C" w:rsidRPr="00A0434C" w:rsidTr="007A1092">
        <w:tc>
          <w:tcPr>
            <w:tcW w:w="439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1.</w:t>
            </w:r>
          </w:p>
        </w:tc>
        <w:tc>
          <w:tcPr>
            <w:tcW w:w="1337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2.</w:t>
            </w:r>
          </w:p>
        </w:tc>
        <w:tc>
          <w:tcPr>
            <w:tcW w:w="1733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3.</w:t>
            </w:r>
          </w:p>
        </w:tc>
        <w:tc>
          <w:tcPr>
            <w:tcW w:w="1491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4.</w:t>
            </w:r>
          </w:p>
        </w:tc>
      </w:tr>
      <w:tr w:rsidR="00A0434C" w:rsidRPr="00A0434C" w:rsidTr="007A1092">
        <w:trPr>
          <w:cantSplit/>
          <w:trHeight w:val="1134"/>
        </w:trPr>
        <w:tc>
          <w:tcPr>
            <w:tcW w:w="439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  <w:r w:rsidRPr="00A0434C">
              <w:t>1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</w:tc>
        <w:tc>
          <w:tcPr>
            <w:tcW w:w="1337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Kierownik budowy</w:t>
            </w:r>
          </w:p>
        </w:tc>
        <w:tc>
          <w:tcPr>
            <w:tcW w:w="1733" w:type="pct"/>
            <w:shd w:val="clear" w:color="auto" w:fill="auto"/>
          </w:tcPr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Uprawnienia budowlane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bez ograniczeń*/ w ograniczonym zakresie*</w:t>
            </w:r>
          </w:p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Nr ewidencyjny 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Do kierowania robotami budowlanymi.</w:t>
            </w:r>
          </w:p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w specjalności </w:t>
            </w:r>
          </w:p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Data uzyskania uprawnień</w:t>
            </w:r>
          </w:p>
        </w:tc>
        <w:tc>
          <w:tcPr>
            <w:tcW w:w="1491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trike/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1) własne / innych podmiotów*/**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2) podstawa dysponowania**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</w:tc>
      </w:tr>
    </w:tbl>
    <w:p w:rsidR="00A0434C" w:rsidRPr="00011E0B" w:rsidRDefault="00A0434C" w:rsidP="00011E0B">
      <w:pPr>
        <w:spacing w:before="0" w:line="240" w:lineRule="auto"/>
        <w:ind w:left="0" w:firstLine="0"/>
        <w:jc w:val="center"/>
        <w:rPr>
          <w:b/>
          <w:bCs/>
          <w:i/>
          <w:iCs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5B1B"/>
    <w:multiLevelType w:val="hybridMultilevel"/>
    <w:tmpl w:val="4A16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EF"/>
    <w:rsid w:val="00011E0B"/>
    <w:rsid w:val="00056CEF"/>
    <w:rsid w:val="002B2251"/>
    <w:rsid w:val="002D2D7D"/>
    <w:rsid w:val="00347874"/>
    <w:rsid w:val="00363355"/>
    <w:rsid w:val="0036344B"/>
    <w:rsid w:val="00393A1F"/>
    <w:rsid w:val="004E65C5"/>
    <w:rsid w:val="00713782"/>
    <w:rsid w:val="007B56DF"/>
    <w:rsid w:val="009A6E91"/>
    <w:rsid w:val="00A0434C"/>
    <w:rsid w:val="00CA0501"/>
    <w:rsid w:val="00F12581"/>
    <w:rsid w:val="00F5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2">
    <w:name w:val="Tekst komentarza2"/>
    <w:basedOn w:val="Normalny"/>
    <w:rsid w:val="00F52A3A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2">
    <w:name w:val="Tekst komentarza2"/>
    <w:basedOn w:val="Normalny"/>
    <w:rsid w:val="00F52A3A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11</cp:revision>
  <dcterms:created xsi:type="dcterms:W3CDTF">2021-04-28T11:15:00Z</dcterms:created>
  <dcterms:modified xsi:type="dcterms:W3CDTF">2024-09-12T09:35:00Z</dcterms:modified>
</cp:coreProperties>
</file>