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0D" w:rsidRDefault="0030660D" w:rsidP="0030660D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>UMOWA</w:t>
      </w:r>
    </w:p>
    <w:p w:rsidR="0030660D" w:rsidRDefault="0030660D" w:rsidP="0030660D">
      <w:pPr>
        <w:jc w:val="center"/>
        <w:rPr>
          <w:lang w:eastAsia="zh-CN"/>
        </w:rPr>
      </w:pPr>
    </w:p>
    <w:p w:rsidR="0030660D" w:rsidRDefault="0030660D" w:rsidP="0030660D">
      <w:pPr>
        <w:jc w:val="center"/>
        <w:rPr>
          <w:lang w:eastAsia="zh-CN"/>
        </w:rPr>
      </w:pPr>
      <w:proofErr w:type="gramStart"/>
      <w:r>
        <w:rPr>
          <w:lang w:eastAsia="zh-CN"/>
        </w:rPr>
        <w:t>-  warunki</w:t>
      </w:r>
      <w:proofErr w:type="gramEnd"/>
      <w:r>
        <w:rPr>
          <w:lang w:eastAsia="zh-CN"/>
        </w:rPr>
        <w:t xml:space="preserve"> umowy  -</w:t>
      </w:r>
    </w:p>
    <w:p w:rsidR="0030660D" w:rsidRDefault="0030660D" w:rsidP="0030660D">
      <w:pPr>
        <w:jc w:val="center"/>
        <w:rPr>
          <w:lang w:eastAsia="zh-CN"/>
        </w:rPr>
      </w:pPr>
    </w:p>
    <w:p w:rsidR="0030660D" w:rsidRDefault="0030660D" w:rsidP="0030660D">
      <w:pPr>
        <w:jc w:val="center"/>
        <w:rPr>
          <w:lang w:eastAsia="zh-CN"/>
        </w:rPr>
      </w:pPr>
    </w:p>
    <w:p w:rsidR="0030660D" w:rsidRDefault="0030660D" w:rsidP="0030660D">
      <w:pPr>
        <w:jc w:val="center"/>
        <w:rPr>
          <w:lang w:eastAsia="zh-CN"/>
        </w:rPr>
      </w:pPr>
    </w:p>
    <w:p w:rsidR="0030660D" w:rsidRDefault="0030660D" w:rsidP="0030660D">
      <w:pPr>
        <w:spacing w:after="60"/>
        <w:jc w:val="both"/>
        <w:rPr>
          <w:lang w:eastAsia="zh-CN"/>
        </w:rPr>
      </w:pPr>
      <w:proofErr w:type="gramStart"/>
      <w:r>
        <w:rPr>
          <w:lang w:eastAsia="zh-CN"/>
        </w:rPr>
        <w:t>zawarta</w:t>
      </w:r>
      <w:proofErr w:type="gramEnd"/>
      <w:r>
        <w:rPr>
          <w:lang w:eastAsia="zh-CN"/>
        </w:rPr>
        <w:t xml:space="preserve"> w dniu ........................... </w:t>
      </w:r>
      <w:proofErr w:type="gramStart"/>
      <w:r>
        <w:rPr>
          <w:lang w:eastAsia="zh-CN"/>
        </w:rPr>
        <w:t>r</w:t>
      </w:r>
      <w:proofErr w:type="gramEnd"/>
      <w:r>
        <w:rPr>
          <w:lang w:eastAsia="zh-CN"/>
        </w:rPr>
        <w:t>. pomiędzy Zakładem Karnym w Iławie z siedzibą przy ul. 1 Maja 14 reprezentowanym przez ………………………………….</w:t>
      </w:r>
      <w:r>
        <w:rPr>
          <w:i/>
          <w:lang w:eastAsia="zh-CN"/>
        </w:rPr>
        <w:t xml:space="preserve">, </w:t>
      </w:r>
      <w:proofErr w:type="gramStart"/>
      <w:r>
        <w:rPr>
          <w:lang w:eastAsia="zh-CN"/>
        </w:rPr>
        <w:t>zwanym</w:t>
      </w:r>
      <w:proofErr w:type="gramEnd"/>
      <w:r>
        <w:rPr>
          <w:lang w:eastAsia="zh-CN"/>
        </w:rPr>
        <w:t xml:space="preserve"> w dalszej części umowy </w:t>
      </w:r>
      <w:r>
        <w:rPr>
          <w:b/>
          <w:lang w:eastAsia="zh-CN"/>
        </w:rPr>
        <w:t xml:space="preserve">Zamawiającym </w:t>
      </w:r>
    </w:p>
    <w:p w:rsidR="0030660D" w:rsidRDefault="0030660D" w:rsidP="0030660D">
      <w:pPr>
        <w:spacing w:after="60"/>
        <w:jc w:val="both"/>
        <w:rPr>
          <w:lang w:eastAsia="zh-CN"/>
        </w:rPr>
      </w:pP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........................................ </w:t>
      </w:r>
      <w:proofErr w:type="gramStart"/>
      <w:r>
        <w:rPr>
          <w:lang w:eastAsia="zh-CN"/>
        </w:rPr>
        <w:t>zwanym</w:t>
      </w:r>
      <w:proofErr w:type="gramEnd"/>
      <w:r>
        <w:rPr>
          <w:lang w:eastAsia="zh-CN"/>
        </w:rPr>
        <w:t xml:space="preserve">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:rsidR="0030660D" w:rsidRDefault="0030660D" w:rsidP="0030660D">
      <w:pPr>
        <w:spacing w:after="60"/>
        <w:jc w:val="both"/>
        <w:rPr>
          <w:lang w:eastAsia="zh-CN"/>
        </w:rPr>
      </w:pPr>
    </w:p>
    <w:p w:rsidR="0030660D" w:rsidRDefault="0030660D" w:rsidP="0030660D">
      <w:pPr>
        <w:spacing w:after="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Niniejsza umowa jest następstwem wyboru przez zamawiającego najkorzystniejszej oferty w postępowaniu o udzielenie zamówienia publicznego do 130.000 </w:t>
      </w:r>
      <w:proofErr w:type="gramStart"/>
      <w:r>
        <w:rPr>
          <w:rFonts w:ascii="Times" w:hAnsi="Times" w:cs="Times"/>
        </w:rPr>
        <w:t>zł</w:t>
      </w:r>
      <w:proofErr w:type="gramEnd"/>
      <w:r>
        <w:rPr>
          <w:rFonts w:ascii="Times" w:hAnsi="Times" w:cs="Times"/>
        </w:rPr>
        <w:t xml:space="preserve">. </w:t>
      </w:r>
      <w:proofErr w:type="gramStart"/>
      <w:r>
        <w:rPr>
          <w:rFonts w:ascii="Times" w:hAnsi="Times" w:cs="Times"/>
        </w:rPr>
        <w:t>netto</w:t>
      </w:r>
      <w:proofErr w:type="gramEnd"/>
      <w:r>
        <w:rPr>
          <w:rFonts w:ascii="Times" w:hAnsi="Times" w:cs="Times"/>
        </w:rPr>
        <w:t>.</w:t>
      </w:r>
    </w:p>
    <w:p w:rsidR="0030660D" w:rsidRDefault="0030660D" w:rsidP="0030660D">
      <w:pPr>
        <w:jc w:val="center"/>
        <w:rPr>
          <w:lang w:eastAsia="zh-CN"/>
        </w:rPr>
      </w:pPr>
    </w:p>
    <w:p w:rsidR="0030660D" w:rsidRDefault="0030660D" w:rsidP="0030660D">
      <w:pPr>
        <w:jc w:val="center"/>
        <w:rPr>
          <w:lang w:eastAsia="zh-CN"/>
        </w:rPr>
      </w:pPr>
      <w:r>
        <w:rPr>
          <w:lang w:eastAsia="zh-CN"/>
        </w:rPr>
        <w:t>§ 1</w:t>
      </w:r>
    </w:p>
    <w:p w:rsidR="0030660D" w:rsidRDefault="0030660D" w:rsidP="0030660D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Przedmiotem umowy jest dostawa</w:t>
      </w:r>
      <w:r>
        <w:rPr>
          <w:b/>
          <w:bCs/>
          <w:lang w:eastAsia="zh-CN"/>
        </w:rPr>
        <w:t xml:space="preserve"> *</w:t>
      </w:r>
      <w:r>
        <w:rPr>
          <w:sz w:val="16"/>
          <w:szCs w:val="16"/>
          <w:lang w:eastAsia="zh-CN"/>
        </w:rPr>
        <w:t>……………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tj. Zakład Karny w Iławie, ul. 1 Maja 14 zgodnie ze złożoną przez Platformę zakupową ofertą, która stanowi integralną część umowy. </w:t>
      </w:r>
    </w:p>
    <w:p w:rsidR="0030660D" w:rsidRDefault="0030660D" w:rsidP="0030660D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umowy:</w:t>
      </w:r>
    </w:p>
    <w:p w:rsidR="0030660D" w:rsidRDefault="0030660D" w:rsidP="0030660D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</w:rPr>
        <w:t xml:space="preserve">Anna Durau ( </w:t>
      </w:r>
      <w:hyperlink r:id="rId5" w:history="1">
        <w:r>
          <w:rPr>
            <w:rStyle w:val="Hipercze"/>
          </w:rPr>
          <w:t>anna.durau@sw.gov.</w:t>
        </w:r>
        <w:proofErr w:type="gramStart"/>
        <w:r>
          <w:rPr>
            <w:rStyle w:val="Hipercze"/>
          </w:rPr>
          <w:t>pl</w:t>
        </w:r>
      </w:hyperlink>
      <w:r>
        <w:rPr>
          <w:color w:val="000000"/>
        </w:rPr>
        <w:t xml:space="preserve"> ) /  Anna</w:t>
      </w:r>
      <w:proofErr w:type="gramEnd"/>
      <w:r>
        <w:rPr>
          <w:color w:val="000000"/>
        </w:rPr>
        <w:t xml:space="preserve"> Cichocka ( </w:t>
      </w:r>
      <w:hyperlink r:id="rId6" w:history="1">
        <w:r>
          <w:rPr>
            <w:rStyle w:val="Hipercze"/>
          </w:rPr>
          <w:t>anna.cichocka@sw.gov.pl</w:t>
        </w:r>
      </w:hyperlink>
      <w:r>
        <w:rPr>
          <w:color w:val="000000"/>
        </w:rPr>
        <w:t xml:space="preserve"> )</w:t>
      </w:r>
    </w:p>
    <w:p w:rsidR="0030660D" w:rsidRDefault="0030660D" w:rsidP="0030660D">
      <w:pPr>
        <w:tabs>
          <w:tab w:val="left" w:pos="351"/>
          <w:tab w:val="left" w:pos="558"/>
        </w:tabs>
        <w:ind w:left="360"/>
        <w:jc w:val="both"/>
      </w:pPr>
    </w:p>
    <w:p w:rsidR="0030660D" w:rsidRDefault="0030660D" w:rsidP="0030660D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:rsidR="0030660D" w:rsidRDefault="0030660D" w:rsidP="0030660D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t xml:space="preserve">Wykonawca zrealizuje </w:t>
      </w:r>
      <w:r>
        <w:rPr>
          <w:b/>
          <w:bCs/>
        </w:rPr>
        <w:t>jednorazową dostawę</w:t>
      </w:r>
      <w:r>
        <w:t xml:space="preserve"> ( dot. każdego asortymentu ) w okresie </w:t>
      </w:r>
      <w:r w:rsidR="00595ED4">
        <w:rPr>
          <w:b/>
          <w:bCs/>
        </w:rPr>
        <w:t>30</w:t>
      </w:r>
      <w:r>
        <w:rPr>
          <w:b/>
          <w:bCs/>
        </w:rPr>
        <w:t>.0</w:t>
      </w:r>
      <w:r w:rsidR="00595ED4">
        <w:rPr>
          <w:b/>
          <w:bCs/>
        </w:rPr>
        <w:t>8</w:t>
      </w:r>
      <w:r>
        <w:rPr>
          <w:b/>
          <w:bCs/>
        </w:rPr>
        <w:t xml:space="preserve"> – 0</w:t>
      </w:r>
      <w:bookmarkStart w:id="0" w:name="_GoBack"/>
      <w:bookmarkEnd w:id="0"/>
      <w:r w:rsidR="00595ED4">
        <w:rPr>
          <w:b/>
          <w:bCs/>
        </w:rPr>
        <w:t>1.09</w:t>
      </w:r>
      <w:r>
        <w:rPr>
          <w:b/>
          <w:bCs/>
        </w:rPr>
        <w:t>.2023</w:t>
      </w:r>
      <w:r>
        <w:t xml:space="preserve"> </w:t>
      </w:r>
      <w:proofErr w:type="gramStart"/>
      <w:r>
        <w:t>r</w:t>
      </w:r>
      <w:proofErr w:type="gramEnd"/>
      <w:r>
        <w:t>. w godz. 8:00 – 12:00</w:t>
      </w:r>
    </w:p>
    <w:p w:rsidR="0030660D" w:rsidRDefault="0030660D" w:rsidP="0030660D">
      <w:pPr>
        <w:numPr>
          <w:ilvl w:val="0"/>
          <w:numId w:val="2"/>
        </w:numPr>
        <w:jc w:val="both"/>
        <w:rPr>
          <w:rFonts w:ascii="Times" w:hAnsi="Times"/>
          <w:b/>
        </w:rPr>
      </w:pPr>
      <w:bookmarkStart w:id="1" w:name="_Hlk136338589"/>
      <w:r>
        <w:t>Zamawiający dopuszcza zmianę terminu realizacji dostawy za obopólną zgodą stron.</w:t>
      </w:r>
      <w:bookmarkEnd w:id="1"/>
    </w:p>
    <w:p w:rsidR="0030660D" w:rsidRDefault="0030660D" w:rsidP="0030660D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zostanie dostarczony w opakowaniach zabezpieczających jego jakość handlową i zdrowotną oraz odpowiadających warunkom transportu, odbioru i przechowywania.</w:t>
      </w:r>
    </w:p>
    <w:p w:rsidR="0030660D" w:rsidRDefault="0030660D" w:rsidP="0030660D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Dostawa zostanie zrealizowana transportem i na koszt wykonawcy. Ubezpieczenie na czas transportu leży po stronie wykonawcy.</w:t>
      </w:r>
    </w:p>
    <w:p w:rsidR="0030660D" w:rsidRDefault="0030660D" w:rsidP="0030660D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dostarczyć towar środkiem transportu dopuszczonym przez władze sanitarne do przewozu żywności, zabezpieczającym w pełni jej jakość i bezpieczeństwo zdrowotne.  </w:t>
      </w:r>
    </w:p>
    <w:p w:rsidR="0030660D" w:rsidRDefault="0030660D" w:rsidP="0030660D">
      <w:pPr>
        <w:numPr>
          <w:ilvl w:val="0"/>
          <w:numId w:val="2"/>
        </w:numPr>
        <w:ind w:right="11"/>
        <w:jc w:val="both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Pojazd wykonawcy jak i obsługa realizująca transport może zostać poddana kontroli w zakresie określonym przepisami prawa regulującymi funkcjonowanie zakładów karnych i aresztów śledczych.</w:t>
      </w:r>
    </w:p>
    <w:p w:rsidR="0030660D" w:rsidRDefault="0030660D" w:rsidP="0030660D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zawiadomi zamawiającego o braku możliwości zrealizowania dostawy </w:t>
      </w:r>
      <w:r>
        <w:rPr>
          <w:rFonts w:ascii="Times" w:hAnsi="Times"/>
        </w:rPr>
        <w:br/>
        <w:t>w określonym terminie jednocześnie wskazując nowy termin dostawy, nie dłuższy niż 24 godz. od pierwotnie zaplanowanego ( dopuszcza się możliwość wydłużenia terminu za obopólną zgodą stron ).</w:t>
      </w:r>
    </w:p>
    <w:p w:rsidR="0030660D" w:rsidRDefault="0030660D" w:rsidP="0030660D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 takim przypadku zamawiający nie będzie związany cenami określonymi w Formularzu. Wykonawca umowy będzie zobowiązany do zwrotu kosztów takiego zakupu. </w:t>
      </w:r>
    </w:p>
    <w:p w:rsidR="0030660D" w:rsidRDefault="0030660D" w:rsidP="0030660D">
      <w:pPr>
        <w:jc w:val="center"/>
        <w:rPr>
          <w:rFonts w:ascii="Times" w:hAnsi="Times"/>
        </w:rPr>
      </w:pPr>
    </w:p>
    <w:p w:rsidR="0030660D" w:rsidRDefault="0030660D" w:rsidP="0030660D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:rsidR="0030660D" w:rsidRDefault="0030660D" w:rsidP="0030660D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:rsidR="0030660D" w:rsidRDefault="0030660D" w:rsidP="0030660D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0660D" w:rsidRDefault="0030660D" w:rsidP="0030660D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niezwłocznie przy odbiorze zamówionej partii towaru sprawdzić jego ilość i stan oraz zbadać jego jakość organoleptycznie.</w:t>
      </w:r>
    </w:p>
    <w:p w:rsidR="0030660D" w:rsidRDefault="0030660D" w:rsidP="0030660D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3, wykonawca zobowiązany jest do wymiany wadliwego towaru na własny koszt w ciągu 24 godz. od chwili zgłoszenia zastrzeżeń.</w:t>
      </w:r>
    </w:p>
    <w:p w:rsidR="0030660D" w:rsidRDefault="0030660D" w:rsidP="0030660D">
      <w:pPr>
        <w:ind w:left="360"/>
        <w:jc w:val="center"/>
        <w:rPr>
          <w:rFonts w:ascii="Times" w:hAnsi="Times"/>
        </w:rPr>
      </w:pPr>
    </w:p>
    <w:p w:rsidR="0030660D" w:rsidRDefault="0030660D" w:rsidP="0030660D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:rsidR="0030660D" w:rsidRDefault="0030660D" w:rsidP="0030660D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Cena netto (bez VAT) podana w Formularzu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Cs/>
        </w:rPr>
        <w:t xml:space="preserve">jest </w:t>
      </w:r>
      <w:r>
        <w:rPr>
          <w:rFonts w:ascii="Times" w:hAnsi="Times"/>
        </w:rPr>
        <w:t xml:space="preserve">stała i będzie obowiązywała w ramach jednorazowej dostawy. </w:t>
      </w:r>
    </w:p>
    <w:p w:rsidR="0030660D" w:rsidRDefault="0030660D" w:rsidP="0030660D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:rsidR="0030660D" w:rsidRDefault="0030660D" w:rsidP="0030660D">
      <w:pPr>
        <w:ind w:firstLine="360"/>
        <w:rPr>
          <w:rFonts w:ascii="Times" w:hAnsi="Times"/>
          <w:i/>
        </w:rPr>
      </w:pPr>
      <w:proofErr w:type="gramStart"/>
      <w:r>
        <w:rPr>
          <w:rFonts w:ascii="Times" w:hAnsi="Times"/>
        </w:rPr>
        <w:t>netto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.....................</w:t>
      </w:r>
      <w:proofErr w:type="gramStart"/>
      <w:r>
        <w:rPr>
          <w:rFonts w:ascii="Times" w:hAnsi="Times"/>
        </w:rPr>
        <w:t>zł</w:t>
      </w:r>
      <w:proofErr w:type="gramEnd"/>
      <w:r>
        <w:rPr>
          <w:rFonts w:ascii="Times" w:hAnsi="Times"/>
        </w:rPr>
        <w:t xml:space="preserve">.    </w:t>
      </w:r>
      <w:r>
        <w:rPr>
          <w:rFonts w:ascii="Times" w:hAnsi="Times"/>
          <w:sz w:val="18"/>
          <w:szCs w:val="18"/>
        </w:rPr>
        <w:t xml:space="preserve">( </w:t>
      </w:r>
      <w:proofErr w:type="gramStart"/>
      <w:r>
        <w:rPr>
          <w:rFonts w:ascii="Times" w:hAnsi="Times"/>
          <w:sz w:val="18"/>
          <w:szCs w:val="18"/>
        </w:rPr>
        <w:t>słownie</w:t>
      </w:r>
      <w:proofErr w:type="gramEnd"/>
      <w:r>
        <w:rPr>
          <w:rFonts w:ascii="Times" w:hAnsi="Times"/>
          <w:sz w:val="18"/>
          <w:szCs w:val="18"/>
        </w:rPr>
        <w:t xml:space="preserve"> zł.: ...........................)</w:t>
      </w:r>
    </w:p>
    <w:p w:rsidR="0030660D" w:rsidRDefault="0030660D" w:rsidP="0030660D">
      <w:pPr>
        <w:ind w:firstLine="360"/>
        <w:rPr>
          <w:rFonts w:ascii="Times" w:hAnsi="Times"/>
        </w:rPr>
      </w:pPr>
      <w:proofErr w:type="gramStart"/>
      <w:r>
        <w:rPr>
          <w:rFonts w:ascii="Times" w:hAnsi="Times"/>
        </w:rPr>
        <w:t>brutto</w:t>
      </w:r>
      <w:proofErr w:type="gramEnd"/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.....................</w:t>
      </w:r>
      <w:proofErr w:type="gramStart"/>
      <w:r>
        <w:rPr>
          <w:rFonts w:ascii="Times" w:hAnsi="Times"/>
        </w:rPr>
        <w:t>zł</w:t>
      </w:r>
      <w:proofErr w:type="gramEnd"/>
      <w:r>
        <w:rPr>
          <w:rFonts w:ascii="Times" w:hAnsi="Times"/>
        </w:rPr>
        <w:t xml:space="preserve">.    </w:t>
      </w:r>
      <w:r>
        <w:rPr>
          <w:rFonts w:ascii="Times" w:hAnsi="Times"/>
          <w:sz w:val="18"/>
          <w:szCs w:val="18"/>
        </w:rPr>
        <w:t xml:space="preserve">( </w:t>
      </w:r>
      <w:proofErr w:type="gramStart"/>
      <w:r>
        <w:rPr>
          <w:rFonts w:ascii="Times" w:hAnsi="Times"/>
          <w:sz w:val="18"/>
          <w:szCs w:val="18"/>
        </w:rPr>
        <w:t>słownie</w:t>
      </w:r>
      <w:proofErr w:type="gramEnd"/>
      <w:r>
        <w:rPr>
          <w:rFonts w:ascii="Times" w:hAnsi="Times"/>
          <w:sz w:val="18"/>
          <w:szCs w:val="18"/>
        </w:rPr>
        <w:t xml:space="preserve"> zł.: ...........................)</w:t>
      </w:r>
    </w:p>
    <w:p w:rsidR="0030660D" w:rsidRDefault="0030660D" w:rsidP="0030660D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30660D" w:rsidRDefault="0030660D" w:rsidP="0030660D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lastRenderedPageBreak/>
        <w:t>Należność za dostarczony towar zostanie uregulowana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prawidłowo wystawionej faktury.</w:t>
      </w:r>
    </w:p>
    <w:p w:rsidR="0030660D" w:rsidRDefault="0030660D" w:rsidP="0030660D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:rsidR="0030660D" w:rsidRDefault="0030660D" w:rsidP="0030660D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uregulowanie należności wykonawca ma prawo naliczyć zamawiającemu odsetki ustawowe.</w:t>
      </w:r>
    </w:p>
    <w:p w:rsidR="0030660D" w:rsidRDefault="0030660D" w:rsidP="0030660D">
      <w:pPr>
        <w:jc w:val="center"/>
        <w:rPr>
          <w:rFonts w:ascii="Times" w:hAnsi="Times"/>
        </w:rPr>
      </w:pPr>
    </w:p>
    <w:p w:rsidR="0030660D" w:rsidRDefault="0030660D" w:rsidP="0030660D">
      <w:pPr>
        <w:jc w:val="center"/>
        <w:rPr>
          <w:rFonts w:ascii="Times" w:hAnsi="Times"/>
        </w:rPr>
      </w:pPr>
    </w:p>
    <w:p w:rsidR="0030660D" w:rsidRDefault="0030660D" w:rsidP="0030660D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:rsidR="0030660D" w:rsidRDefault="0030660D" w:rsidP="0030660D">
      <w:pPr>
        <w:numPr>
          <w:ilvl w:val="0"/>
          <w:numId w:val="5"/>
        </w:numPr>
        <w:jc w:val="both"/>
      </w:pPr>
      <w:r>
        <w:t>Wygaśnięcie umowy nastąpi z upływem okresu jej obowiązywania lub z chwilą całkowitej realizacji dostawy do zamawiającego.</w:t>
      </w:r>
    </w:p>
    <w:p w:rsidR="0030660D" w:rsidRDefault="0030660D" w:rsidP="0030660D">
      <w:pPr>
        <w:numPr>
          <w:ilvl w:val="0"/>
          <w:numId w:val="5"/>
        </w:numPr>
        <w:jc w:val="both"/>
      </w:pPr>
      <w:r>
        <w:t>W razie niewykonania umowy w terminie lub nienależytego wykonania umowy co do ilości, jakości wykonawca zobowiązuje się zapłacić zamawiającemu karę umowną w wysokości 10% wartości brutto niezrealizowanej dostawy.</w:t>
      </w:r>
    </w:p>
    <w:p w:rsidR="0030660D" w:rsidRDefault="0030660D" w:rsidP="0030660D">
      <w:pPr>
        <w:numPr>
          <w:ilvl w:val="0"/>
          <w:numId w:val="5"/>
        </w:numPr>
        <w:jc w:val="both"/>
      </w:pPr>
      <w:r>
        <w:t xml:space="preserve">Wykonawca wyraża zgodę na ewentualne potrącenie kary umownej z wynagrodzenia za </w:t>
      </w:r>
      <w:proofErr w:type="gramStart"/>
      <w:r>
        <w:t>wykonany  przedmiot</w:t>
      </w:r>
      <w:proofErr w:type="gramEnd"/>
      <w:r>
        <w:t xml:space="preserve"> umowy.</w:t>
      </w:r>
    </w:p>
    <w:p w:rsidR="0030660D" w:rsidRDefault="0030660D" w:rsidP="0030660D">
      <w:pPr>
        <w:jc w:val="center"/>
        <w:rPr>
          <w:rFonts w:ascii="Times" w:hAnsi="Times"/>
        </w:rPr>
      </w:pPr>
    </w:p>
    <w:p w:rsidR="0030660D" w:rsidRDefault="0030660D" w:rsidP="0030660D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:rsidR="0030660D" w:rsidRDefault="0030660D" w:rsidP="0030660D">
      <w:pPr>
        <w:jc w:val="center"/>
        <w:rPr>
          <w:rFonts w:ascii="Times" w:hAnsi="Times"/>
        </w:rPr>
      </w:pPr>
    </w:p>
    <w:p w:rsidR="0030660D" w:rsidRDefault="0030660D" w:rsidP="0030660D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595ED4">
        <w:rPr>
          <w:b/>
          <w:bCs/>
        </w:rPr>
        <w:t>30</w:t>
      </w:r>
      <w:r>
        <w:rPr>
          <w:b/>
          <w:bCs/>
        </w:rPr>
        <w:t>.0</w:t>
      </w:r>
      <w:r w:rsidR="00595ED4">
        <w:rPr>
          <w:b/>
          <w:bCs/>
        </w:rPr>
        <w:t>8</w:t>
      </w:r>
      <w:r>
        <w:rPr>
          <w:b/>
          <w:bCs/>
        </w:rPr>
        <w:t xml:space="preserve"> – 0</w:t>
      </w:r>
      <w:r w:rsidR="00595ED4">
        <w:rPr>
          <w:b/>
          <w:bCs/>
        </w:rPr>
        <w:t>1</w:t>
      </w:r>
      <w:r>
        <w:rPr>
          <w:b/>
          <w:bCs/>
        </w:rPr>
        <w:t>.0</w:t>
      </w:r>
      <w:r w:rsidR="00595ED4">
        <w:rPr>
          <w:b/>
          <w:bCs/>
        </w:rPr>
        <w:t>9</w:t>
      </w:r>
      <w:r>
        <w:rPr>
          <w:b/>
          <w:bCs/>
        </w:rPr>
        <w:t>.2023</w:t>
      </w:r>
      <w:r>
        <w:t xml:space="preserve"> r. </w:t>
      </w:r>
    </w:p>
    <w:p w:rsidR="0030660D" w:rsidRDefault="0030660D" w:rsidP="0030660D">
      <w:pPr>
        <w:jc w:val="center"/>
        <w:rPr>
          <w:rFonts w:ascii="Times" w:hAnsi="Times"/>
        </w:rPr>
      </w:pPr>
    </w:p>
    <w:p w:rsidR="0030660D" w:rsidRDefault="0030660D" w:rsidP="0030660D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:rsidR="0030660D" w:rsidRDefault="0030660D" w:rsidP="0030660D">
      <w:pPr>
        <w:numPr>
          <w:ilvl w:val="0"/>
          <w:numId w:val="6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cywilnego.</w:t>
      </w:r>
    </w:p>
    <w:p w:rsidR="0030660D" w:rsidRDefault="0030660D" w:rsidP="0030660D">
      <w:pPr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:rsidR="0030660D" w:rsidRDefault="0030660D" w:rsidP="0030660D">
      <w:pPr>
        <w:pStyle w:val="Tekstpodstawowy"/>
        <w:jc w:val="center"/>
        <w:rPr>
          <w:rFonts w:ascii="Times" w:hAnsi="Times"/>
          <w:sz w:val="20"/>
        </w:rPr>
      </w:pPr>
    </w:p>
    <w:p w:rsidR="0030660D" w:rsidRDefault="0030660D" w:rsidP="0030660D">
      <w:pPr>
        <w:pStyle w:val="Tekstpodstawowy"/>
        <w:jc w:val="center"/>
        <w:rPr>
          <w:rFonts w:ascii="Times" w:hAnsi="Times"/>
          <w:sz w:val="20"/>
        </w:rPr>
      </w:pPr>
    </w:p>
    <w:p w:rsidR="0030660D" w:rsidRDefault="0030660D" w:rsidP="0030660D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8</w:t>
      </w:r>
    </w:p>
    <w:p w:rsidR="0030660D" w:rsidRDefault="0030660D" w:rsidP="0030660D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:rsidR="0030660D" w:rsidRDefault="0030660D" w:rsidP="0030660D">
      <w:pPr>
        <w:pStyle w:val="Tekstpodstawowy"/>
        <w:jc w:val="both"/>
        <w:rPr>
          <w:sz w:val="20"/>
        </w:rPr>
      </w:pPr>
    </w:p>
    <w:p w:rsidR="0030660D" w:rsidRDefault="0030660D" w:rsidP="0030660D">
      <w:pPr>
        <w:pStyle w:val="Tekstpodstawowy"/>
        <w:jc w:val="both"/>
        <w:rPr>
          <w:b/>
          <w:sz w:val="20"/>
        </w:rPr>
      </w:pPr>
    </w:p>
    <w:p w:rsidR="0030660D" w:rsidRDefault="0030660D" w:rsidP="0030660D">
      <w:pPr>
        <w:pStyle w:val="Tekstpodstawowy"/>
        <w:rPr>
          <w:rFonts w:ascii="Times" w:hAnsi="Times"/>
          <w:b/>
          <w:sz w:val="20"/>
        </w:rPr>
      </w:pPr>
      <w:proofErr w:type="gramStart"/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</w:t>
      </w:r>
      <w:proofErr w:type="gramEnd"/>
      <w:r>
        <w:rPr>
          <w:rFonts w:ascii="Times" w:hAnsi="Times"/>
          <w:b/>
          <w:sz w:val="20"/>
        </w:rPr>
        <w:t xml:space="preserve">   Zamawiający</w:t>
      </w:r>
    </w:p>
    <w:p w:rsidR="0030660D" w:rsidRDefault="0030660D" w:rsidP="0030660D">
      <w:pPr>
        <w:pStyle w:val="Tekstpodstawowy"/>
        <w:rPr>
          <w:i/>
          <w:sz w:val="20"/>
        </w:rPr>
      </w:pPr>
    </w:p>
    <w:p w:rsidR="0030660D" w:rsidRDefault="0030660D" w:rsidP="0030660D">
      <w:pPr>
        <w:pStyle w:val="Tekstpodstawowy"/>
        <w:rPr>
          <w:i/>
          <w:sz w:val="20"/>
        </w:rPr>
      </w:pPr>
    </w:p>
    <w:p w:rsidR="0030660D" w:rsidRDefault="0030660D" w:rsidP="0030660D">
      <w:pPr>
        <w:pStyle w:val="Tekstpodstawowy"/>
        <w:rPr>
          <w:i/>
          <w:sz w:val="20"/>
        </w:rPr>
      </w:pPr>
    </w:p>
    <w:p w:rsidR="0030660D" w:rsidRDefault="0030660D" w:rsidP="0030660D">
      <w:pPr>
        <w:pStyle w:val="Tekstpodstawowy"/>
        <w:rPr>
          <w:sz w:val="20"/>
        </w:rPr>
      </w:pPr>
    </w:p>
    <w:p w:rsidR="0030660D" w:rsidRDefault="0030660D" w:rsidP="0030660D">
      <w:pPr>
        <w:pStyle w:val="Tekstpodstawowy"/>
        <w:jc w:val="both"/>
        <w:rPr>
          <w:rFonts w:ascii="Times" w:hAnsi="Times"/>
          <w:i/>
          <w:sz w:val="20"/>
        </w:rPr>
      </w:pPr>
    </w:p>
    <w:p w:rsidR="00A634E1" w:rsidRDefault="00A634E1"/>
    <w:sectPr w:rsidR="00A6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C07DA"/>
    <w:multiLevelType w:val="hybridMultilevel"/>
    <w:tmpl w:val="EEB897D8"/>
    <w:lvl w:ilvl="0" w:tplc="D56AC1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30660D"/>
    <w:rsid w:val="00595ED4"/>
    <w:rsid w:val="00A634E1"/>
    <w:rsid w:val="00A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2608"/>
  <w15:chartTrackingRefBased/>
  <w15:docId w15:val="{3C502994-BC70-452B-9942-22603B6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0660D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0660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6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cichocka@sw.gov.pl" TargetMode="External"/><Relationship Id="rId5" Type="http://schemas.openxmlformats.org/officeDocument/2006/relationships/hyperlink" Target="mailto:anna.durau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Krzysztof Szczepański</cp:lastModifiedBy>
  <cp:revision>2</cp:revision>
  <dcterms:created xsi:type="dcterms:W3CDTF">2023-08-24T06:42:00Z</dcterms:created>
  <dcterms:modified xsi:type="dcterms:W3CDTF">2023-08-24T10:51:00Z</dcterms:modified>
</cp:coreProperties>
</file>