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18F8B13C" w:rsidR="00506B6A" w:rsidRDefault="004849D8" w:rsidP="00506B6A">
      <w:pPr>
        <w:jc w:val="center"/>
        <w:rPr>
          <w:b/>
          <w:sz w:val="36"/>
          <w:lang w:val="x-none" w:eastAsia="x-none"/>
        </w:rPr>
      </w:pPr>
      <w:bookmarkStart w:id="0" w:name="_Hlk157077034"/>
      <w:r w:rsidRPr="00DD79C1">
        <w:rPr>
          <w:b/>
          <w:sz w:val="36"/>
          <w:lang w:eastAsia="x-none"/>
        </w:rPr>
        <w:t xml:space="preserve">Zakup </w:t>
      </w:r>
      <w:r w:rsidR="00584B75">
        <w:rPr>
          <w:b/>
          <w:sz w:val="36"/>
          <w:lang w:eastAsia="x-none"/>
        </w:rPr>
        <w:t>s</w:t>
      </w:r>
      <w:r w:rsidR="00584B75" w:rsidRPr="00584B75">
        <w:rPr>
          <w:b/>
          <w:sz w:val="36"/>
          <w:lang w:eastAsia="x-none"/>
        </w:rPr>
        <w:t>pektrofotometr</w:t>
      </w:r>
      <w:r w:rsidR="00584B75">
        <w:rPr>
          <w:b/>
          <w:sz w:val="36"/>
          <w:lang w:eastAsia="x-none"/>
        </w:rPr>
        <w:t>u</w:t>
      </w:r>
      <w:r w:rsidR="00584B75" w:rsidRPr="00584B75">
        <w:rPr>
          <w:b/>
          <w:sz w:val="36"/>
          <w:lang w:eastAsia="x-none"/>
        </w:rPr>
        <w:t xml:space="preserve"> </w:t>
      </w:r>
      <w:r w:rsidR="00981C07" w:rsidRPr="00981C07">
        <w:rPr>
          <w:b/>
          <w:sz w:val="36"/>
          <w:lang w:eastAsia="x-none"/>
        </w:rPr>
        <w:t>do sprawdzania stężeń kwasów nukleinowych i białek w mikro objętościach</w:t>
      </w:r>
      <w:r w:rsidR="00584B75" w:rsidRPr="00981C07">
        <w:rPr>
          <w:b/>
          <w:sz w:val="36"/>
          <w:lang w:eastAsia="x-none"/>
        </w:rPr>
        <w:t xml:space="preserve"> </w:t>
      </w:r>
      <w:r w:rsidR="00584B75">
        <w:rPr>
          <w:b/>
          <w:sz w:val="36"/>
          <w:lang w:eastAsia="x-none"/>
        </w:rPr>
        <w:t xml:space="preserve">dla </w:t>
      </w:r>
      <w:r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28B6E7A9" w14:textId="0BE2050E" w:rsidR="0096351D" w:rsidRDefault="0096351D"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6CE5E498" w:rsidR="00580C3D" w:rsidRPr="006E63F2" w:rsidRDefault="00E94D11" w:rsidP="00506B6A">
      <w:pPr>
        <w:spacing w:after="200" w:line="276" w:lineRule="auto"/>
        <w:rPr>
          <w:rFonts w:eastAsia="Calibri"/>
          <w:smallCaps/>
          <w:sz w:val="18"/>
          <w:szCs w:val="18"/>
        </w:rPr>
      </w:pPr>
      <w:r>
        <w:rPr>
          <w:rFonts w:eastAsia="Calibri"/>
          <w:smallCaps/>
          <w:sz w:val="18"/>
          <w:szCs w:val="18"/>
        </w:rPr>
        <w:t>14.06</w:t>
      </w:r>
      <w:r w:rsidR="00580C3D" w:rsidRPr="00A2559E">
        <w:rPr>
          <w:rFonts w:eastAsia="Calibri"/>
          <w:smallCaps/>
          <w:sz w:val="18"/>
          <w:szCs w:val="18"/>
        </w:rPr>
        <w:t>.202</w:t>
      </w:r>
      <w:r w:rsidR="00383D2C" w:rsidRPr="00A2559E">
        <w:rPr>
          <w:rFonts w:eastAsia="Calibri"/>
          <w:smallCaps/>
          <w:sz w:val="18"/>
          <w:szCs w:val="18"/>
        </w:rPr>
        <w:t>4</w:t>
      </w:r>
      <w:r w:rsidR="00580C3D" w:rsidRPr="00A2559E">
        <w:rPr>
          <w:rFonts w:eastAsia="Calibri"/>
          <w:smallCaps/>
          <w:sz w:val="18"/>
          <w:szCs w:val="18"/>
        </w:rPr>
        <w:t xml:space="preserve"> r. </w:t>
      </w:r>
      <w:r w:rsidR="00330B2B" w:rsidRPr="00A2559E">
        <w:rPr>
          <w:rFonts w:eastAsia="Calibri"/>
          <w:smallCaps/>
          <w:sz w:val="18"/>
          <w:szCs w:val="18"/>
        </w:rPr>
        <w:t>Kamila Miękina</w:t>
      </w:r>
    </w:p>
    <w:p w14:paraId="6949B76E" w14:textId="56344BB5" w:rsidR="00506B6A" w:rsidRPr="006E63F2" w:rsidRDefault="00506B6A" w:rsidP="00506B6A">
      <w:pPr>
        <w:spacing w:after="200" w:line="276" w:lineRule="auto"/>
        <w:rPr>
          <w:rFonts w:eastAsia="Calibri"/>
          <w:smallCaps/>
          <w:sz w:val="18"/>
          <w:szCs w:val="18"/>
        </w:rPr>
      </w:pPr>
      <w:r w:rsidRPr="006E63F2">
        <w:rPr>
          <w:rFonts w:eastAsia="Calibri"/>
          <w:smallCaps/>
          <w:sz w:val="18"/>
          <w:szCs w:val="18"/>
        </w:rPr>
        <w:t xml:space="preserve">            Data i Podpis</w:t>
      </w:r>
    </w:p>
    <w:p w14:paraId="4C0EDEE3" w14:textId="77777777" w:rsidR="00506B6A" w:rsidRPr="006E63F2" w:rsidRDefault="00506B6A" w:rsidP="00506B6A">
      <w:pPr>
        <w:spacing w:after="200" w:line="276" w:lineRule="auto"/>
        <w:ind w:left="5664" w:firstLine="708"/>
        <w:rPr>
          <w:rFonts w:eastAsia="Calibri"/>
          <w:b/>
          <w:bCs/>
          <w:smallCaps/>
          <w:sz w:val="18"/>
          <w:szCs w:val="18"/>
        </w:rPr>
      </w:pPr>
      <w:r w:rsidRPr="006E63F2">
        <w:rPr>
          <w:rFonts w:eastAsia="Calibri"/>
          <w:b/>
          <w:bCs/>
          <w:smallCaps/>
          <w:sz w:val="18"/>
          <w:szCs w:val="18"/>
        </w:rPr>
        <w:t>Zatwierdzam</w:t>
      </w:r>
    </w:p>
    <w:p w14:paraId="47A09AD6" w14:textId="21761BC3" w:rsidR="00580C3D" w:rsidRPr="006E63F2" w:rsidRDefault="00E94D11" w:rsidP="00580C3D">
      <w:pPr>
        <w:spacing w:before="600" w:after="200" w:line="276" w:lineRule="auto"/>
        <w:ind w:left="5664"/>
        <w:rPr>
          <w:rFonts w:eastAsia="Calibri"/>
          <w:smallCaps/>
          <w:sz w:val="18"/>
          <w:szCs w:val="18"/>
        </w:rPr>
      </w:pPr>
      <w:r>
        <w:rPr>
          <w:rFonts w:eastAsia="Calibri"/>
          <w:smallCaps/>
          <w:sz w:val="18"/>
          <w:szCs w:val="18"/>
        </w:rPr>
        <w:t>14.06.</w:t>
      </w:r>
      <w:r w:rsidR="00383D2C" w:rsidRPr="00A2559E">
        <w:rPr>
          <w:rFonts w:eastAsia="Calibri"/>
          <w:smallCaps/>
          <w:sz w:val="18"/>
          <w:szCs w:val="18"/>
        </w:rPr>
        <w:t>2024</w:t>
      </w:r>
      <w:r w:rsidR="00580C3D" w:rsidRPr="00A2559E">
        <w:rPr>
          <w:rFonts w:eastAsia="Calibri"/>
          <w:smallCaps/>
          <w:sz w:val="18"/>
          <w:szCs w:val="18"/>
        </w:rPr>
        <w:t xml:space="preserve"> r. Mariusz Cichecki</w:t>
      </w:r>
    </w:p>
    <w:p w14:paraId="43469A47" w14:textId="77777777" w:rsidR="00506B6A" w:rsidRDefault="00506B6A" w:rsidP="00506B6A">
      <w:pPr>
        <w:spacing w:after="200" w:line="276" w:lineRule="auto"/>
        <w:ind w:left="5664"/>
        <w:rPr>
          <w:rFonts w:eastAsia="Calibri"/>
          <w:smallCaps/>
          <w:sz w:val="18"/>
          <w:szCs w:val="18"/>
        </w:rPr>
      </w:pPr>
      <w:r w:rsidRPr="006E63F2">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r w:rsidRPr="005F312A">
        <w:rPr>
          <w:rFonts w:ascii="Calibri" w:hAnsi="Calibri" w:cs="Calibri"/>
          <w:sz w:val="22"/>
          <w:szCs w:val="22"/>
          <w:lang w:eastAsia="x-none"/>
        </w:rPr>
        <w:t>Sarego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Pzp”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A2559E">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genomicznych, proteomicznych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stawy Pzp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11E5338B" w:rsidR="00E51443" w:rsidRPr="00CB5BB6" w:rsidRDefault="00E51443" w:rsidP="00981C07">
      <w:pPr>
        <w:numPr>
          <w:ilvl w:val="0"/>
          <w:numId w:val="11"/>
        </w:numPr>
        <w:spacing w:before="120"/>
        <w:jc w:val="both"/>
        <w:rPr>
          <w:rFonts w:ascii="Calibri" w:hAnsi="Calibri" w:cs="Calibri"/>
          <w:b/>
          <w:sz w:val="22"/>
          <w:szCs w:val="22"/>
        </w:rPr>
      </w:pPr>
      <w:r w:rsidRPr="005B6982">
        <w:rPr>
          <w:rFonts w:ascii="Calibri" w:hAnsi="Calibri" w:cs="Calibri"/>
          <w:color w:val="000000"/>
          <w:sz w:val="22"/>
          <w:szCs w:val="22"/>
        </w:rPr>
        <w:t>Przedmiotem</w:t>
      </w:r>
      <w:r w:rsidRPr="005B6982">
        <w:rPr>
          <w:rFonts w:ascii="Calibri" w:hAnsi="Calibri" w:cs="Calibri"/>
          <w:sz w:val="22"/>
          <w:szCs w:val="22"/>
        </w:rPr>
        <w:t xml:space="preserve"> </w:t>
      </w:r>
      <w:r w:rsidRPr="004849D8">
        <w:rPr>
          <w:rFonts w:ascii="Calibri" w:hAnsi="Calibri" w:cs="Calibri"/>
          <w:color w:val="000000"/>
          <w:sz w:val="22"/>
          <w:szCs w:val="22"/>
        </w:rPr>
        <w:t xml:space="preserve">zamówienia jest </w:t>
      </w:r>
      <w:r w:rsidR="00CB5BB6" w:rsidRPr="00CB5BB6">
        <w:rPr>
          <w:rFonts w:ascii="Calibri" w:hAnsi="Calibri" w:cs="Calibri"/>
          <w:b/>
          <w:color w:val="000000"/>
          <w:sz w:val="22"/>
          <w:szCs w:val="22"/>
        </w:rPr>
        <w:t>z</w:t>
      </w:r>
      <w:r w:rsidR="0096351D" w:rsidRPr="00CB5BB6">
        <w:rPr>
          <w:rFonts w:ascii="Calibri" w:hAnsi="Calibri" w:cs="Calibri"/>
          <w:b/>
          <w:color w:val="000000"/>
          <w:sz w:val="22"/>
          <w:szCs w:val="22"/>
        </w:rPr>
        <w:t xml:space="preserve">akup </w:t>
      </w:r>
      <w:r w:rsidR="00584B75" w:rsidRPr="00584B75">
        <w:rPr>
          <w:rFonts w:ascii="Calibri" w:hAnsi="Calibri" w:cs="Calibri"/>
          <w:b/>
          <w:color w:val="000000"/>
          <w:sz w:val="22"/>
          <w:szCs w:val="22"/>
        </w:rPr>
        <w:t xml:space="preserve">spektrofotometru </w:t>
      </w:r>
      <w:r w:rsidR="00981C07" w:rsidRPr="00981C07">
        <w:rPr>
          <w:rFonts w:ascii="Calibri" w:hAnsi="Calibri" w:cs="Calibri"/>
          <w:b/>
          <w:color w:val="000000"/>
          <w:sz w:val="22"/>
          <w:szCs w:val="22"/>
        </w:rPr>
        <w:t xml:space="preserve">do sprawdzania stężeń kwasów nukleinowych i białek w mikro objętościach </w:t>
      </w:r>
      <w:r w:rsidR="00584B75" w:rsidRPr="00584B75">
        <w:rPr>
          <w:rFonts w:ascii="Calibri" w:hAnsi="Calibri" w:cs="Calibri"/>
          <w:b/>
          <w:color w:val="000000"/>
          <w:sz w:val="22"/>
          <w:szCs w:val="22"/>
        </w:rPr>
        <w:t>dla Instytutu Zootechniki – Państwowego Instytutu Badawczego</w:t>
      </w:r>
      <w:r w:rsidR="00981C07">
        <w:rPr>
          <w:rFonts w:ascii="Calibri" w:hAnsi="Calibri" w:cs="Calibri"/>
          <w:b/>
          <w:color w:val="000000"/>
          <w:sz w:val="22"/>
          <w:szCs w:val="22"/>
        </w:rPr>
        <w:t>.</w:t>
      </w:r>
    </w:p>
    <w:p w14:paraId="07280113" w14:textId="5F34C93B"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p>
    <w:bookmarkEnd w:id="12"/>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12851355" w14:textId="700157E5" w:rsidR="00CB5BB6" w:rsidRPr="0005384E" w:rsidRDefault="00CB5BB6" w:rsidP="00CB5BB6">
      <w:pPr>
        <w:ind w:left="426"/>
        <w:jc w:val="both"/>
        <w:rPr>
          <w:rFonts w:ascii="Calibri" w:hAnsi="Calibri" w:cs="Calibri"/>
          <w:color w:val="000000"/>
          <w:sz w:val="22"/>
          <w:szCs w:val="22"/>
        </w:rPr>
      </w:pPr>
      <w:r w:rsidRPr="00CB5BB6">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p w14:paraId="1F31FC41" w14:textId="77777777"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584B75" w:rsidRPr="00584B75">
        <w:rPr>
          <w:rFonts w:ascii="Calibri" w:hAnsi="Calibri" w:cs="Calibri"/>
          <w:color w:val="000000"/>
          <w:sz w:val="22"/>
          <w:szCs w:val="22"/>
        </w:rPr>
        <w:t xml:space="preserve">38400000-9: Przyrządy do badania właściwości fizycznych </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zastrzega możliwości ubiegania się o udzielenie zamówienia wyłącznie przez wykonawców, o których mowa w art. 94 Ustawy P</w:t>
      </w:r>
      <w:r w:rsidR="002367F2">
        <w:rPr>
          <w:rFonts w:ascii="Calibri" w:hAnsi="Calibri" w:cs="Calibri"/>
          <w:color w:val="000000"/>
          <w:sz w:val="22"/>
          <w:szCs w:val="22"/>
        </w:rPr>
        <w:t>zp.</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Ustawy Pzp</w:t>
      </w:r>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Pzp,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5C22EED4" w14:textId="1D19E557"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lastRenderedPageBreak/>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02B04C6A" w:rsidR="00B64767" w:rsidRPr="004002BC" w:rsidRDefault="00B64767" w:rsidP="004849D8">
      <w:pPr>
        <w:numPr>
          <w:ilvl w:val="0"/>
          <w:numId w:val="45"/>
        </w:numPr>
        <w:spacing w:before="120"/>
        <w:ind w:left="426" w:hanging="426"/>
        <w:jc w:val="both"/>
        <w:rPr>
          <w:rFonts w:ascii="Calibri" w:hAnsi="Calibri" w:cs="Calibri"/>
          <w:color w:val="000000"/>
          <w:sz w:val="22"/>
          <w:szCs w:val="22"/>
        </w:rPr>
      </w:pPr>
      <w:r w:rsidRPr="00721461">
        <w:rPr>
          <w:rFonts w:ascii="Calibri" w:hAnsi="Calibri" w:cs="Calibri"/>
          <w:color w:val="000000"/>
          <w:sz w:val="22"/>
          <w:szCs w:val="22"/>
        </w:rPr>
        <w:t>T</w:t>
      </w:r>
      <w:r w:rsidRPr="004849D8">
        <w:rPr>
          <w:rFonts w:ascii="Calibri" w:hAnsi="Calibri" w:cs="Calibri"/>
          <w:color w:val="000000"/>
          <w:sz w:val="22"/>
          <w:szCs w:val="22"/>
        </w:rPr>
        <w:t>ermin wykonania zamówienia</w:t>
      </w:r>
      <w:r w:rsidRPr="008346FC">
        <w:rPr>
          <w:rFonts w:ascii="Calibri" w:hAnsi="Calibri" w:cs="Calibri"/>
          <w:b/>
          <w:color w:val="000000"/>
          <w:sz w:val="22"/>
          <w:szCs w:val="22"/>
        </w:rPr>
        <w:t>:</w:t>
      </w:r>
      <w:r w:rsidRPr="004849D8">
        <w:rPr>
          <w:rFonts w:ascii="Calibri" w:hAnsi="Calibri" w:cs="Calibri"/>
          <w:color w:val="000000"/>
          <w:sz w:val="22"/>
          <w:szCs w:val="22"/>
        </w:rPr>
        <w:t xml:space="preserve"> </w:t>
      </w:r>
      <w:r w:rsidRPr="008C74C6">
        <w:rPr>
          <w:rFonts w:ascii="Calibri" w:hAnsi="Calibri" w:cs="Calibri"/>
          <w:b/>
          <w:color w:val="000000"/>
          <w:sz w:val="22"/>
          <w:szCs w:val="22"/>
        </w:rPr>
        <w:t xml:space="preserve">do </w:t>
      </w:r>
      <w:r w:rsidR="00981C07">
        <w:rPr>
          <w:rFonts w:ascii="Calibri" w:hAnsi="Calibri" w:cs="Calibri"/>
          <w:b/>
          <w:color w:val="000000"/>
          <w:sz w:val="22"/>
          <w:szCs w:val="22"/>
        </w:rPr>
        <w:t>5</w:t>
      </w:r>
      <w:r w:rsidR="008346FC" w:rsidRPr="008346FC">
        <w:rPr>
          <w:rFonts w:ascii="Calibri" w:hAnsi="Calibri" w:cs="Calibri"/>
          <w:b/>
          <w:color w:val="000000"/>
          <w:sz w:val="22"/>
          <w:szCs w:val="22"/>
        </w:rPr>
        <w:t xml:space="preserve"> tygodni </w:t>
      </w:r>
      <w:r w:rsidRPr="008C74C6">
        <w:rPr>
          <w:rFonts w:ascii="Calibri" w:hAnsi="Calibri" w:cs="Calibri"/>
          <w:b/>
          <w:color w:val="000000"/>
          <w:sz w:val="22"/>
          <w:szCs w:val="22"/>
        </w:rPr>
        <w:t>od dnia zawarcia umowy.</w:t>
      </w:r>
    </w:p>
    <w:p w14:paraId="7E1FAE61" w14:textId="5967BB06" w:rsidR="00FA2CDA" w:rsidRPr="000F67AD" w:rsidRDefault="00B64767" w:rsidP="000F67AD">
      <w:pPr>
        <w:numPr>
          <w:ilvl w:val="0"/>
          <w:numId w:val="45"/>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Zootechniki – Państwowy Instytut Badawczy,</w:t>
      </w:r>
      <w:r w:rsidR="008346FC" w:rsidRPr="00BA4F90">
        <w:t xml:space="preserve"> </w:t>
      </w:r>
      <w:r w:rsidR="008346FC" w:rsidRPr="000F67AD">
        <w:rPr>
          <w:rFonts w:ascii="Calibri" w:hAnsi="Calibri" w:cs="Calibri"/>
          <w:sz w:val="22"/>
          <w:szCs w:val="22"/>
        </w:rPr>
        <w:t>Zakład Biologii Molekularnej Zwierząt,</w:t>
      </w:r>
      <w:r w:rsidR="008346FC" w:rsidRPr="00BA4F90">
        <w:t xml:space="preserve"> </w:t>
      </w:r>
      <w:r w:rsidR="008346FC" w:rsidRPr="000F67AD">
        <w:rPr>
          <w:rFonts w:ascii="Calibri" w:hAnsi="Calibri" w:cs="Calibri"/>
          <w:sz w:val="22"/>
          <w:szCs w:val="22"/>
        </w:rPr>
        <w:t>ul. Krakowska 1, 32-083 Balice.</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0F7943">
      <w:pPr>
        <w:numPr>
          <w:ilvl w:val="0"/>
          <w:numId w:val="52"/>
        </w:numPr>
        <w:spacing w:before="120"/>
        <w:ind w:left="284" w:hanging="284"/>
        <w:jc w:val="both"/>
        <w:rPr>
          <w:rFonts w:ascii="Calibri" w:hAnsi="Calibri" w:cs="Calibri"/>
          <w:sz w:val="22"/>
          <w:szCs w:val="22"/>
        </w:rPr>
      </w:pPr>
      <w:r w:rsidRPr="004D6111">
        <w:rPr>
          <w:rFonts w:ascii="Calibri" w:hAnsi="Calibri" w:cs="Calibri"/>
          <w:sz w:val="22"/>
          <w:szCs w:val="22"/>
        </w:rPr>
        <w:t>Z postępowania o udzielenie zamówienia wyklucza się Wykonawców (z zastrzeżeniem art. 110 ust. 2 Ustawy Pzp),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0F7943">
      <w:pPr>
        <w:numPr>
          <w:ilvl w:val="0"/>
          <w:numId w:val="50"/>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rt. 108 ust. 1  Ustawy Pzp</w:t>
      </w:r>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0F7943">
      <w:pPr>
        <w:pStyle w:val="NormalnyArialNarrow"/>
        <w:numPr>
          <w:ilvl w:val="1"/>
          <w:numId w:val="51"/>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poz. 463 z późn.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(t.j.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0F7943">
      <w:pPr>
        <w:pStyle w:val="NormalnyArialNarrow"/>
        <w:numPr>
          <w:ilvl w:val="1"/>
          <w:numId w:val="51"/>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mowa w ppkt 1;</w:t>
      </w:r>
    </w:p>
    <w:p w14:paraId="1026D730" w14:textId="77777777" w:rsidR="006E31D0" w:rsidRPr="00F45D00" w:rsidRDefault="006E31D0" w:rsidP="000F7943">
      <w:pPr>
        <w:pStyle w:val="NormalnyArialNarrow"/>
        <w:numPr>
          <w:ilvl w:val="1"/>
          <w:numId w:val="51"/>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0F7943">
      <w:pPr>
        <w:pStyle w:val="NormalnyArialNarrow"/>
        <w:numPr>
          <w:ilvl w:val="1"/>
          <w:numId w:val="51"/>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0F7943">
      <w:pPr>
        <w:pStyle w:val="NormalnyArialNarrow"/>
        <w:numPr>
          <w:ilvl w:val="1"/>
          <w:numId w:val="51"/>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0F7943">
      <w:pPr>
        <w:pStyle w:val="NormalnyArialNarrow"/>
        <w:numPr>
          <w:ilvl w:val="1"/>
          <w:numId w:val="51"/>
        </w:numPr>
        <w:ind w:left="426" w:hanging="284"/>
        <w:rPr>
          <w:rFonts w:ascii="Calibri" w:hAnsi="Calibri" w:cs="Calibri"/>
        </w:rPr>
      </w:pPr>
      <w:r w:rsidRPr="00F45D00">
        <w:rPr>
          <w:rFonts w:ascii="Calibri" w:hAnsi="Calibri" w:cs="Calibri"/>
        </w:rPr>
        <w:t>jeżeli, w przypadkach, o których mowa w art. 85 ust. 1 pzp,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Pzp</w:t>
      </w:r>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Pzp</w:t>
      </w:r>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 4 ustawy Pzp</w:t>
      </w:r>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0F7943">
      <w:pPr>
        <w:numPr>
          <w:ilvl w:val="0"/>
          <w:numId w:val="50"/>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(t.j.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stawy Pzp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0F7943">
      <w:pPr>
        <w:pStyle w:val="NormalnyArialNarrow"/>
        <w:numPr>
          <w:ilvl w:val="0"/>
          <w:numId w:val="52"/>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Pzp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(t.j.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0F7943">
      <w:pPr>
        <w:pStyle w:val="NormalnyArialNarrow"/>
        <w:numPr>
          <w:ilvl w:val="0"/>
          <w:numId w:val="52"/>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0F7943">
      <w:pPr>
        <w:pStyle w:val="NormalnyArialNarrow"/>
        <w:numPr>
          <w:ilvl w:val="0"/>
          <w:numId w:val="52"/>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0F7943">
      <w:pPr>
        <w:pStyle w:val="NormalnyArialNarrow"/>
        <w:numPr>
          <w:ilvl w:val="0"/>
          <w:numId w:val="52"/>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0F7943">
      <w:pPr>
        <w:pStyle w:val="NormalnyArialNarrow"/>
        <w:numPr>
          <w:ilvl w:val="0"/>
          <w:numId w:val="52"/>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z postępowania o udzielenie zamówienia publicznego lub konkursu prowadzonego na podstawie ustawy Pzp:</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0F7943">
      <w:pPr>
        <w:pStyle w:val="pkt"/>
        <w:numPr>
          <w:ilvl w:val="1"/>
          <w:numId w:val="54"/>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0F7943">
      <w:pPr>
        <w:pStyle w:val="Akapitzlist"/>
        <w:numPr>
          <w:ilvl w:val="0"/>
          <w:numId w:val="61"/>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4849D8">
      <w:pPr>
        <w:numPr>
          <w:ilvl w:val="0"/>
          <w:numId w:val="44"/>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849D8">
      <w:pPr>
        <w:pStyle w:val="pkt"/>
        <w:numPr>
          <w:ilvl w:val="0"/>
          <w:numId w:val="43"/>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2) ppkt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2) ppkt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ppkt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ppkt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ppkt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25BE2988" w14:textId="134074D5" w:rsidR="005F0BF6" w:rsidRPr="006C3843" w:rsidRDefault="006C3843" w:rsidP="006C3843">
      <w:pPr>
        <w:autoSpaceDE w:val="0"/>
        <w:autoSpaceDN w:val="0"/>
        <w:adjustRightInd w:val="0"/>
        <w:spacing w:before="120" w:after="120"/>
        <w:ind w:left="284"/>
        <w:jc w:val="both"/>
        <w:rPr>
          <w:rFonts w:ascii="Calibri" w:hAnsi="Calibri" w:cs="Arial"/>
          <w:sz w:val="22"/>
          <w:szCs w:val="22"/>
        </w:rPr>
      </w:pPr>
      <w:r w:rsidRPr="006C3843">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0F7943">
      <w:pPr>
        <w:numPr>
          <w:ilvl w:val="0"/>
          <w:numId w:val="55"/>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0F7943">
      <w:pPr>
        <w:numPr>
          <w:ilvl w:val="0"/>
          <w:numId w:val="55"/>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0F7943">
      <w:pPr>
        <w:numPr>
          <w:ilvl w:val="0"/>
          <w:numId w:val="55"/>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r>
        <w:rPr>
          <w:rFonts w:ascii="Calibri" w:eastAsia="Calibri" w:hAnsi="Calibri" w:cs="Calibri"/>
          <w:sz w:val="22"/>
          <w:szCs w:val="22"/>
          <w:highlight w:val="white"/>
        </w:rPr>
        <w:t>Pzp</w:t>
      </w:r>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0F7943">
      <w:pPr>
        <w:numPr>
          <w:ilvl w:val="0"/>
          <w:numId w:val="55"/>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stały dostęp do sieci Internet o gwarantowanej przepustowości nie mniejszej niż 512 kb/s,</w:t>
      </w:r>
    </w:p>
    <w:p w14:paraId="7D42A049"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zainstalowany program Adobe Acrobat Reader lub inny obsługujący format plików .pdf,</w:t>
      </w:r>
    </w:p>
    <w:p w14:paraId="23BF19D5"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(hh:mm:ss) generowany wg. czasu lokalnego serwera synchronizowanego z zegarem Głównego Urzędu Miar.</w:t>
      </w:r>
    </w:p>
    <w:p w14:paraId="69B80ED0" w14:textId="77777777" w:rsidR="00FB3128" w:rsidRPr="004C3B58"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0F7943">
      <w:pPr>
        <w:numPr>
          <w:ilvl w:val="1"/>
          <w:numId w:val="57"/>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0F7943">
      <w:pPr>
        <w:numPr>
          <w:ilvl w:val="1"/>
          <w:numId w:val="57"/>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0F7943">
      <w:pPr>
        <w:numPr>
          <w:ilvl w:val="0"/>
          <w:numId w:val="55"/>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rekomenduje wykorzystanie formatów: .pdf .doc .xls .jpg (.jpeg)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0F7943">
      <w:pPr>
        <w:numPr>
          <w:ilvl w:val="1"/>
          <w:numId w:val="58"/>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0F7943">
      <w:pPr>
        <w:numPr>
          <w:ilvl w:val="1"/>
          <w:numId w:val="58"/>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Pliki w innych formatach niż PDF zaleca się opatrzyć zewnętrznym podpisem XAdES.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(eIDAS)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W przypadku wykorzystania formatu podpisu XAdES zewnętrzny. Zamawiający wymaga dołączenia odpowiedniej ilości plików tj. podpisywanych plików z danymi oraz plików podpisu w formacie XAdES.</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1E32CA"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1E32CA"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Wykonawca nie jest zobowiązany do złożenia tych dokumentów (określonych w ppkt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kumentów, o których mowa w ppkt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Pzp</w:t>
      </w:r>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Pzp</w:t>
      </w:r>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Pzp</w:t>
      </w:r>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0C028C9E"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 xml:space="preserve">Ofertę wraz z wymaganymi dokumentami należy umieścić na </w:t>
      </w:r>
      <w:hyperlink r:id="rId33">
        <w:r w:rsidRPr="00CB5BB6">
          <w:rPr>
            <w:rFonts w:ascii="Calibri" w:eastAsia="Calibri" w:hAnsi="Calibri" w:cs="Calibri"/>
            <w:color w:val="1155CC"/>
            <w:sz w:val="22"/>
            <w:szCs w:val="22"/>
            <w:u w:val="single"/>
          </w:rPr>
          <w:t>platformazakupowa.pl</w:t>
        </w:r>
      </w:hyperlink>
      <w:r w:rsidRPr="00CB5BB6">
        <w:rPr>
          <w:rFonts w:ascii="Calibri" w:eastAsia="Calibri" w:hAnsi="Calibri" w:cs="Calibri"/>
          <w:sz w:val="22"/>
          <w:szCs w:val="22"/>
        </w:rPr>
        <w:t xml:space="preserve"> pod adresem: </w:t>
      </w:r>
      <w:hyperlink r:id="rId34" w:history="1">
        <w:r w:rsidR="005051BB" w:rsidRPr="00CB5BB6">
          <w:rPr>
            <w:rStyle w:val="Hipercze"/>
            <w:rFonts w:ascii="Calibri" w:eastAsia="Batang" w:hAnsi="Calibri" w:cs="Calibri"/>
            <w:sz w:val="22"/>
            <w:szCs w:val="22"/>
          </w:rPr>
          <w:t>https://platformazakupowa.pl/pn/izoo_krakow/proceedings</w:t>
        </w:r>
      </w:hyperlink>
      <w:r w:rsidRPr="00CB5BB6">
        <w:rPr>
          <w:rFonts w:ascii="Calibri" w:eastAsia="Calibri" w:hAnsi="Calibri" w:cs="Calibri"/>
          <w:sz w:val="22"/>
          <w:szCs w:val="22"/>
        </w:rPr>
        <w:t xml:space="preserve"> w myśl Ustawy na stronie internetowej prowadzonego postępowania  do dnia</w:t>
      </w:r>
      <w:r w:rsidR="00BC0DF4" w:rsidRPr="00CB5BB6">
        <w:rPr>
          <w:rFonts w:ascii="Calibri" w:eastAsia="Calibri" w:hAnsi="Calibri" w:cs="Calibri"/>
          <w:sz w:val="22"/>
          <w:szCs w:val="22"/>
        </w:rPr>
        <w:t xml:space="preserve"> </w:t>
      </w:r>
      <w:r w:rsidR="005B6CEA" w:rsidRPr="00975AE4">
        <w:rPr>
          <w:rFonts w:ascii="Calibri" w:eastAsia="Calibri" w:hAnsi="Calibri" w:cs="Calibri"/>
          <w:b/>
          <w:sz w:val="22"/>
          <w:szCs w:val="22"/>
        </w:rPr>
        <w:t>17.07</w:t>
      </w:r>
      <w:r w:rsidRPr="00975AE4">
        <w:rPr>
          <w:rFonts w:ascii="Calibri" w:hAnsi="Calibri" w:cs="Calibri"/>
          <w:b/>
          <w:color w:val="000000"/>
          <w:sz w:val="22"/>
          <w:szCs w:val="22"/>
        </w:rPr>
        <w:t>.202</w:t>
      </w:r>
      <w:r w:rsidR="00A87760" w:rsidRPr="00975AE4">
        <w:rPr>
          <w:rFonts w:ascii="Calibri" w:hAnsi="Calibri" w:cs="Calibri"/>
          <w:b/>
          <w:color w:val="000000"/>
          <w:sz w:val="22"/>
          <w:szCs w:val="22"/>
        </w:rPr>
        <w:t>4</w:t>
      </w:r>
      <w:r w:rsidRPr="00975AE4">
        <w:rPr>
          <w:rFonts w:ascii="Calibri" w:hAnsi="Calibri" w:cs="Calibri"/>
          <w:b/>
          <w:color w:val="000000"/>
          <w:sz w:val="22"/>
          <w:szCs w:val="22"/>
        </w:rPr>
        <w:t xml:space="preserve"> godz. </w:t>
      </w:r>
      <w:r w:rsidR="005B6CEA" w:rsidRPr="00975AE4">
        <w:rPr>
          <w:rFonts w:ascii="Calibri" w:hAnsi="Calibri" w:cs="Calibri"/>
          <w:b/>
          <w:color w:val="000000"/>
          <w:sz w:val="22"/>
          <w:szCs w:val="22"/>
        </w:rPr>
        <w:t>11</w:t>
      </w:r>
      <w:r w:rsidRPr="00975AE4">
        <w:rPr>
          <w:rFonts w:ascii="Calibri" w:hAnsi="Calibri" w:cs="Calibri"/>
          <w:b/>
          <w:color w:val="000000"/>
          <w:sz w:val="22"/>
          <w:szCs w:val="22"/>
        </w:rPr>
        <w:t>:00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25AEF10C" w:rsidR="00DA0706" w:rsidRPr="00BC0DF4"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5B6CEA" w:rsidRPr="00975AE4">
        <w:rPr>
          <w:rFonts w:ascii="Calibri" w:hAnsi="Calibri" w:cs="Calibri"/>
          <w:b/>
          <w:color w:val="000000"/>
          <w:sz w:val="22"/>
          <w:szCs w:val="22"/>
        </w:rPr>
        <w:t>17.07</w:t>
      </w:r>
      <w:r w:rsidR="00DE6F89" w:rsidRPr="00975AE4">
        <w:rPr>
          <w:rFonts w:ascii="Calibri" w:hAnsi="Calibri" w:cs="Calibri"/>
          <w:b/>
          <w:color w:val="000000"/>
          <w:sz w:val="22"/>
          <w:szCs w:val="22"/>
        </w:rPr>
        <w:t>.202</w:t>
      </w:r>
      <w:r w:rsidR="00A87760" w:rsidRPr="00975AE4">
        <w:rPr>
          <w:rFonts w:ascii="Calibri" w:hAnsi="Calibri" w:cs="Calibri"/>
          <w:b/>
          <w:color w:val="000000"/>
          <w:sz w:val="22"/>
          <w:szCs w:val="22"/>
        </w:rPr>
        <w:t>4</w:t>
      </w:r>
      <w:r w:rsidR="00DE6F89" w:rsidRPr="00975AE4">
        <w:rPr>
          <w:rFonts w:ascii="Calibri" w:hAnsi="Calibri" w:cs="Calibri"/>
          <w:color w:val="000000"/>
          <w:sz w:val="22"/>
          <w:szCs w:val="22"/>
        </w:rPr>
        <w:t xml:space="preserve"> </w:t>
      </w:r>
      <w:r w:rsidR="00DE6F89" w:rsidRPr="00975AE4">
        <w:rPr>
          <w:rFonts w:ascii="Calibri" w:hAnsi="Calibri" w:cs="Calibri"/>
          <w:b/>
          <w:color w:val="000000"/>
          <w:sz w:val="22"/>
          <w:szCs w:val="22"/>
        </w:rPr>
        <w:t xml:space="preserve">godz. </w:t>
      </w:r>
      <w:r w:rsidR="005B6CEA" w:rsidRPr="00975AE4">
        <w:rPr>
          <w:rFonts w:ascii="Calibri" w:hAnsi="Calibri" w:cs="Calibri"/>
          <w:b/>
          <w:color w:val="000000"/>
          <w:sz w:val="22"/>
          <w:szCs w:val="22"/>
        </w:rPr>
        <w:t>11</w:t>
      </w:r>
      <w:r w:rsidR="00DE6F89" w:rsidRPr="00975AE4">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545680B4"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r w:rsidR="0026617F" w:rsidRPr="00975AE4">
        <w:rPr>
          <w:rFonts w:ascii="Calibri" w:hAnsi="Calibri" w:cs="Calibri"/>
          <w:b/>
          <w:bCs/>
          <w:sz w:val="22"/>
          <w:szCs w:val="22"/>
        </w:rPr>
        <w:t>14.10</w:t>
      </w:r>
      <w:r w:rsidR="0023419D" w:rsidRPr="00975AE4">
        <w:rPr>
          <w:rFonts w:ascii="Calibri" w:hAnsi="Calibri" w:cs="Calibri"/>
          <w:b/>
          <w:bCs/>
          <w:sz w:val="22"/>
          <w:szCs w:val="22"/>
        </w:rPr>
        <w:t>.202</w:t>
      </w:r>
      <w:r w:rsidR="00A87760" w:rsidRPr="00975AE4">
        <w:rPr>
          <w:rFonts w:ascii="Calibri" w:hAnsi="Calibri" w:cs="Calibri"/>
          <w:b/>
          <w:bCs/>
          <w:sz w:val="22"/>
          <w:szCs w:val="22"/>
        </w:rPr>
        <w:t>4</w:t>
      </w:r>
      <w:r w:rsidR="0023419D" w:rsidRPr="00975AE4">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6" w:name="_Toc72717331"/>
            <w:bookmarkStart w:id="47" w:name="_Toc95621015"/>
            <w:bookmarkStart w:id="48" w:name="_Toc95621116"/>
            <w:bookmarkStart w:id="49" w:name="_Toc95633499"/>
            <w:bookmarkStart w:id="50"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1" w:name="_Hlk62815728"/>
      <w:bookmarkEnd w:id="46"/>
      <w:bookmarkEnd w:id="47"/>
      <w:bookmarkEnd w:id="48"/>
      <w:bookmarkEnd w:id="49"/>
      <w:bookmarkEnd w:id="50"/>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C</w:t>
      </w:r>
      <w:r w:rsidRPr="005723E8">
        <w:rPr>
          <w:rFonts w:ascii="Calibri" w:hAnsi="Calibri" w:cs="Calibri"/>
          <w:sz w:val="22"/>
          <w:szCs w:val="22"/>
          <w:vertAlign w:val="subscript"/>
        </w:rPr>
        <w:t>n</w:t>
      </w:r>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r w:rsidRPr="005723E8">
        <w:rPr>
          <w:rFonts w:ascii="Calibri" w:hAnsi="Calibri" w:cs="Calibri"/>
          <w:b/>
          <w:sz w:val="22"/>
          <w:szCs w:val="22"/>
        </w:rPr>
        <w:t>C</w:t>
      </w:r>
      <w:r w:rsidRPr="005723E8">
        <w:rPr>
          <w:rFonts w:ascii="Calibri" w:hAnsi="Calibri" w:cs="Calibri"/>
          <w:sz w:val="22"/>
          <w:szCs w:val="22"/>
          <w:vertAlign w:val="subscript"/>
        </w:rPr>
        <w:t>b</w:t>
      </w:r>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0F7943">
      <w:pPr>
        <w:numPr>
          <w:ilvl w:val="0"/>
          <w:numId w:val="53"/>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1"/>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2" w:name="_Toc72717340"/>
            <w:bookmarkStart w:id="53" w:name="_Toc95621024"/>
            <w:bookmarkStart w:id="54" w:name="_Toc95621125"/>
            <w:bookmarkStart w:id="55" w:name="_Toc95633508"/>
            <w:bookmarkStart w:id="56"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2"/>
    <w:bookmarkEnd w:id="53"/>
    <w:bookmarkEnd w:id="54"/>
    <w:bookmarkEnd w:id="55"/>
    <w:bookmarkEnd w:id="56"/>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Ustawy Pzp</w:t>
      </w:r>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Ustawy Pzp</w:t>
      </w:r>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Pzp</w:t>
      </w:r>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Pzp</w:t>
      </w:r>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Ustawy P</w:t>
      </w:r>
      <w:r w:rsidRPr="00D162DB">
        <w:rPr>
          <w:rFonts w:ascii="Calibri" w:hAnsi="Calibri" w:cs="Calibri"/>
          <w:color w:val="000000"/>
          <w:sz w:val="22"/>
          <w:szCs w:val="22"/>
        </w:rPr>
        <w:t>zp.</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7"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z 04.05.2016, str. 1), dalej „RODO” oraz art. 19 ust. 1 Ustawy Pzp,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Sarego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Sarego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Pani/Pana dane osobowe przetwarzane będą na podstawie art. 6 ust. 1 lit. c RODO w zw. z ustawą z dnia 11 września 2019 r. Prawo zamówień publicznych (dalej jako Pzp)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r>
        <w:rPr>
          <w:rFonts w:ascii="Calibri" w:hAnsi="Calibri" w:cs="Calibri"/>
          <w:color w:val="000000"/>
        </w:rPr>
        <w:t>Pzp</w:t>
      </w:r>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Pzp,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Pzp).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Pzp); </w:t>
      </w:r>
    </w:p>
    <w:p w14:paraId="58383A5A" w14:textId="77777777" w:rsidR="007B6ED2" w:rsidRPr="001B2BED" w:rsidRDefault="007B6ED2" w:rsidP="004714BE">
      <w:pPr>
        <w:pStyle w:val="Akapitzlist"/>
        <w:numPr>
          <w:ilvl w:val="0"/>
          <w:numId w:val="36"/>
        </w:numPr>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Pzp).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w:t>
      </w:r>
      <w:r w:rsidRPr="001B2BED">
        <w:rPr>
          <w:rFonts w:ascii="Calibri" w:hAnsi="Calibri" w:cs="Calibri"/>
          <w:color w:val="000000"/>
          <w:sz w:val="22"/>
          <w:szCs w:val="22"/>
        </w:rPr>
        <w:lastRenderedPageBreak/>
        <w:t>nie ogranicza przetwarzania danych osobowych do czasu zakończenia tego postępowania (art. 19 ust. 3 ustawy Pzp)</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7"/>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08E71E2E" w14:textId="6AA07A8C" w:rsidR="0096351D" w:rsidRPr="004714BE" w:rsidRDefault="0094643F" w:rsidP="004714B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079FC3BF"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630A24CA"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0501E93D"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44F61D03"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3BECE7BE"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0B00194A"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40CE10CB"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05B75647"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2B085B91"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416913D4"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59AFB3DF"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080CCEFA"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600CA884"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1DEE370D"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41B9D47E"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40971683"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795F0B06"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183D6412" w14:textId="77777777" w:rsidR="001E32CA" w:rsidRDefault="001E32CA" w:rsidP="00485484">
      <w:pPr>
        <w:shd w:val="clear" w:color="auto" w:fill="FFFFFF"/>
        <w:tabs>
          <w:tab w:val="left" w:leader="dot" w:pos="2232"/>
        </w:tabs>
        <w:ind w:right="23"/>
        <w:jc w:val="center"/>
        <w:rPr>
          <w:rFonts w:ascii="Calibri" w:hAnsi="Calibri" w:cs="Calibri"/>
          <w:b/>
          <w:bCs/>
          <w:sz w:val="22"/>
          <w:szCs w:val="22"/>
          <w:u w:val="single"/>
        </w:rPr>
      </w:pPr>
    </w:p>
    <w:p w14:paraId="5148F72B" w14:textId="0889598E"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2D1CDD1A" w14:textId="77777777" w:rsidR="00F77C50" w:rsidRDefault="00F77C50" w:rsidP="00F77C50">
      <w:pPr>
        <w:spacing w:line="360" w:lineRule="auto"/>
        <w:jc w:val="both"/>
        <w:rPr>
          <w:rFonts w:ascii="Arial Narrow" w:hAnsi="Arial Narrow"/>
          <w:b/>
        </w:rPr>
      </w:pPr>
    </w:p>
    <w:p w14:paraId="3A172681" w14:textId="75A3BCD2" w:rsidR="00584B75" w:rsidRPr="004714BE" w:rsidRDefault="00584B75" w:rsidP="004714BE">
      <w:pPr>
        <w:spacing w:after="120" w:line="276" w:lineRule="auto"/>
        <w:jc w:val="both"/>
        <w:rPr>
          <w:rFonts w:ascii="Calibri" w:eastAsia="Calibri" w:hAnsi="Calibri" w:cs="Calibri"/>
          <w:b/>
          <w:bCs/>
          <w:sz w:val="22"/>
          <w:szCs w:val="22"/>
          <w:lang w:eastAsia="en-US"/>
        </w:rPr>
      </w:pPr>
      <w:bookmarkStart w:id="58" w:name="_Hlk156808516"/>
      <w:r w:rsidRPr="00584B75">
        <w:rPr>
          <w:rFonts w:ascii="Calibri" w:eastAsia="Calibri" w:hAnsi="Calibri" w:cs="Calibri"/>
          <w:b/>
          <w:bCs/>
          <w:sz w:val="22"/>
          <w:szCs w:val="22"/>
          <w:lang w:eastAsia="en-US"/>
        </w:rPr>
        <w:t xml:space="preserve">Spektrofotometr </w:t>
      </w:r>
      <w:r w:rsidR="004714BE" w:rsidRPr="004714BE">
        <w:rPr>
          <w:rFonts w:ascii="Calibri" w:eastAsia="Calibri" w:hAnsi="Calibri" w:cs="Calibri"/>
          <w:b/>
          <w:bCs/>
          <w:sz w:val="22"/>
          <w:szCs w:val="22"/>
          <w:lang w:eastAsia="en-US"/>
        </w:rPr>
        <w:t>do sprawdzania stężeń kwasów nukleinowych i białek w mikro objętościach - aparat służący do pomiaru absorbancji UV-Vis (zwany dalej „Spektrofotometrem”) w mikro objętościach.</w:t>
      </w:r>
    </w:p>
    <w:bookmarkEnd w:id="58"/>
    <w:p w14:paraId="0E33B2E1" w14:textId="77777777" w:rsidR="00E94D11" w:rsidRPr="004714BE" w:rsidRDefault="00E94D11" w:rsidP="00E94D11">
      <w:pPr>
        <w:spacing w:after="120" w:line="276" w:lineRule="auto"/>
        <w:jc w:val="both"/>
        <w:rPr>
          <w:rFonts w:ascii="Calibri" w:eastAsia="Calibri" w:hAnsi="Calibri" w:cs="Calibri"/>
          <w:b/>
          <w:bCs/>
          <w:sz w:val="22"/>
          <w:szCs w:val="22"/>
          <w:lang w:eastAsia="en-US"/>
        </w:rPr>
      </w:pPr>
      <w:r w:rsidRPr="00584B75">
        <w:rPr>
          <w:rFonts w:ascii="Calibri" w:eastAsia="Calibri" w:hAnsi="Calibri" w:cs="Calibri"/>
          <w:b/>
          <w:bCs/>
          <w:sz w:val="22"/>
          <w:szCs w:val="22"/>
          <w:lang w:eastAsia="en-US"/>
        </w:rPr>
        <w:t xml:space="preserve">Spektrofotometr </w:t>
      </w:r>
      <w:r w:rsidRPr="004714BE">
        <w:rPr>
          <w:rFonts w:ascii="Calibri" w:eastAsia="Calibri" w:hAnsi="Calibri" w:cs="Calibri"/>
          <w:b/>
          <w:bCs/>
          <w:sz w:val="22"/>
          <w:szCs w:val="22"/>
          <w:lang w:eastAsia="en-US"/>
        </w:rPr>
        <w:t>do sprawdzania stężeń kwasów nukleinowych i białek w mikro objętościach - aparat służący do pomiaru absorbancji UV-Vis (zwany dalej „Spektrofotometrem”) w mikro objętościach.</w:t>
      </w:r>
    </w:p>
    <w:p w14:paraId="706228B1" w14:textId="77777777" w:rsidR="00E94D11" w:rsidRPr="00247986" w:rsidRDefault="00E94D11" w:rsidP="00E94D11">
      <w:pPr>
        <w:spacing w:after="120" w:line="276" w:lineRule="auto"/>
        <w:ind w:left="709"/>
        <w:rPr>
          <w:rFonts w:asciiTheme="minorHAnsi" w:eastAsiaTheme="minorHAnsi" w:hAnsiTheme="minorHAnsi" w:cstheme="minorHAnsi"/>
          <w:b/>
          <w:bCs/>
          <w:sz w:val="22"/>
          <w:szCs w:val="22"/>
          <w:u w:val="single"/>
          <w:lang w:eastAsia="en-US"/>
        </w:rPr>
      </w:pPr>
      <w:r w:rsidRPr="00247986">
        <w:rPr>
          <w:rFonts w:asciiTheme="minorHAnsi" w:eastAsiaTheme="minorHAnsi" w:hAnsiTheme="minorHAnsi" w:cstheme="minorHAnsi"/>
          <w:b/>
          <w:bCs/>
          <w:sz w:val="22"/>
          <w:szCs w:val="22"/>
          <w:u w:val="single"/>
          <w:lang w:eastAsia="en-US"/>
        </w:rPr>
        <w:t xml:space="preserve">1. </w:t>
      </w:r>
      <w:r>
        <w:rPr>
          <w:rFonts w:asciiTheme="minorHAnsi" w:eastAsiaTheme="minorHAnsi" w:hAnsiTheme="minorHAnsi" w:cstheme="minorHAnsi"/>
          <w:b/>
          <w:bCs/>
          <w:sz w:val="22"/>
          <w:szCs w:val="22"/>
          <w:u w:val="single"/>
          <w:lang w:eastAsia="en-US"/>
        </w:rPr>
        <w:t>Spektrofotometr</w:t>
      </w:r>
      <w:r w:rsidRPr="00247986">
        <w:rPr>
          <w:rFonts w:asciiTheme="minorHAnsi" w:eastAsiaTheme="minorHAnsi" w:hAnsiTheme="minorHAnsi" w:cstheme="minorHAnsi"/>
          <w:b/>
          <w:bCs/>
          <w:sz w:val="22"/>
          <w:szCs w:val="22"/>
          <w:u w:val="single"/>
          <w:lang w:eastAsia="en-US"/>
        </w:rPr>
        <w:t xml:space="preserve"> musi: </w:t>
      </w:r>
    </w:p>
    <w:p w14:paraId="00C00F08"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 xml:space="preserve">1.01. </w:t>
      </w:r>
      <w:r>
        <w:rPr>
          <w:rFonts w:asciiTheme="minorHAnsi" w:hAnsiTheme="minorHAnsi" w:cstheme="minorHAnsi"/>
          <w:bCs/>
          <w:sz w:val="22"/>
          <w:szCs w:val="22"/>
          <w:lang w:bidi="pl-PL"/>
        </w:rPr>
        <w:t xml:space="preserve">być </w:t>
      </w:r>
      <w:r w:rsidRPr="00247986">
        <w:rPr>
          <w:rFonts w:asciiTheme="minorHAnsi" w:hAnsiTheme="minorHAnsi" w:cstheme="minorHAnsi"/>
          <w:bCs/>
          <w:sz w:val="22"/>
          <w:szCs w:val="22"/>
          <w:lang w:bidi="pl-PL"/>
        </w:rPr>
        <w:t xml:space="preserve">fabrycznie nowy; </w:t>
      </w:r>
    </w:p>
    <w:p w14:paraId="630D5BC7"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 xml:space="preserve">1.02. </w:t>
      </w:r>
      <w:r>
        <w:rPr>
          <w:rFonts w:asciiTheme="minorHAnsi" w:hAnsiTheme="minorHAnsi" w:cstheme="minorHAnsi"/>
          <w:bCs/>
          <w:sz w:val="22"/>
          <w:szCs w:val="22"/>
          <w:lang w:bidi="pl-PL"/>
        </w:rPr>
        <w:t xml:space="preserve">być </w:t>
      </w:r>
      <w:r w:rsidRPr="00247986">
        <w:rPr>
          <w:rFonts w:asciiTheme="minorHAnsi" w:hAnsiTheme="minorHAnsi" w:cstheme="minorHAnsi"/>
          <w:bCs/>
          <w:sz w:val="22"/>
          <w:szCs w:val="22"/>
          <w:lang w:bidi="pl-PL"/>
        </w:rPr>
        <w:t xml:space="preserve">nieuszkodzony mechanicznie i elektronicznie; </w:t>
      </w:r>
    </w:p>
    <w:p w14:paraId="1286D224"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 xml:space="preserve">1.03. </w:t>
      </w:r>
      <w:r>
        <w:rPr>
          <w:rFonts w:asciiTheme="minorHAnsi" w:hAnsiTheme="minorHAnsi" w:cstheme="minorHAnsi"/>
          <w:bCs/>
          <w:sz w:val="22"/>
          <w:szCs w:val="22"/>
          <w:lang w:bidi="pl-PL"/>
        </w:rPr>
        <w:t xml:space="preserve">być </w:t>
      </w:r>
      <w:r w:rsidRPr="00247986">
        <w:rPr>
          <w:rFonts w:asciiTheme="minorHAnsi" w:hAnsiTheme="minorHAnsi" w:cstheme="minorHAnsi"/>
          <w:bCs/>
          <w:sz w:val="22"/>
          <w:szCs w:val="22"/>
          <w:lang w:bidi="pl-PL"/>
        </w:rPr>
        <w:t xml:space="preserve">wolny od wad fizycznych i prawnych; </w:t>
      </w:r>
    </w:p>
    <w:p w14:paraId="59385CC8"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 xml:space="preserve">1.04. </w:t>
      </w:r>
      <w:r>
        <w:rPr>
          <w:rFonts w:asciiTheme="minorHAnsi" w:hAnsiTheme="minorHAnsi" w:cstheme="minorHAnsi"/>
          <w:bCs/>
          <w:sz w:val="22"/>
          <w:szCs w:val="22"/>
          <w:lang w:bidi="pl-PL"/>
        </w:rPr>
        <w:t xml:space="preserve">być </w:t>
      </w:r>
      <w:r w:rsidRPr="00247986">
        <w:rPr>
          <w:rFonts w:asciiTheme="minorHAnsi" w:hAnsiTheme="minorHAnsi" w:cstheme="minorHAnsi"/>
          <w:bCs/>
          <w:sz w:val="22"/>
          <w:szCs w:val="22"/>
          <w:lang w:bidi="pl-PL"/>
        </w:rPr>
        <w:t xml:space="preserve">wyprodukowany nie wcześniej niż </w:t>
      </w:r>
      <w:r>
        <w:rPr>
          <w:rFonts w:asciiTheme="minorHAnsi" w:hAnsiTheme="minorHAnsi" w:cstheme="minorHAnsi"/>
          <w:bCs/>
          <w:sz w:val="22"/>
          <w:szCs w:val="22"/>
          <w:lang w:bidi="pl-PL"/>
        </w:rPr>
        <w:t>12 miesięcy przed data dostawy</w:t>
      </w:r>
      <w:r w:rsidRPr="00247986">
        <w:rPr>
          <w:rFonts w:asciiTheme="minorHAnsi" w:hAnsiTheme="minorHAnsi" w:cstheme="minorHAnsi"/>
          <w:bCs/>
          <w:sz w:val="22"/>
          <w:szCs w:val="22"/>
          <w:lang w:bidi="pl-PL"/>
        </w:rPr>
        <w:t>;</w:t>
      </w:r>
    </w:p>
    <w:p w14:paraId="624C5D37"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 xml:space="preserve">1.05. </w:t>
      </w:r>
      <w:r w:rsidRPr="00FE1A62">
        <w:rPr>
          <w:rFonts w:asciiTheme="minorHAnsi" w:hAnsiTheme="minorHAnsi" w:cstheme="minorHAnsi"/>
          <w:bCs/>
          <w:sz w:val="22"/>
          <w:szCs w:val="22"/>
          <w:lang w:bidi="pl-PL"/>
        </w:rPr>
        <w:t>być kompatybiln</w:t>
      </w:r>
      <w:r>
        <w:rPr>
          <w:rFonts w:asciiTheme="minorHAnsi" w:hAnsiTheme="minorHAnsi" w:cstheme="minorHAnsi"/>
          <w:bCs/>
          <w:sz w:val="22"/>
          <w:szCs w:val="22"/>
          <w:lang w:bidi="pl-PL"/>
        </w:rPr>
        <w:t>y</w:t>
      </w:r>
      <w:r w:rsidRPr="00FE1A62">
        <w:rPr>
          <w:rFonts w:asciiTheme="minorHAnsi" w:hAnsiTheme="minorHAnsi" w:cstheme="minorHAnsi"/>
          <w:bCs/>
          <w:sz w:val="22"/>
          <w:szCs w:val="22"/>
          <w:lang w:bidi="pl-PL"/>
        </w:rPr>
        <w:t xml:space="preserve"> z polską siecią elektryczną (wtyczki, napięcie sieciowe 230 V, częstotliwość 50 Hz);</w:t>
      </w:r>
    </w:p>
    <w:p w14:paraId="26A0EAC9"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1.06. </w:t>
      </w:r>
      <w:r w:rsidRPr="00FE1A62">
        <w:rPr>
          <w:rFonts w:asciiTheme="minorHAnsi" w:hAnsiTheme="minorHAnsi" w:cstheme="minorHAnsi"/>
          <w:bCs/>
          <w:sz w:val="22"/>
          <w:szCs w:val="22"/>
          <w:lang w:bidi="pl-PL"/>
        </w:rPr>
        <w:t>posiadać znak CE zgodnie z wymogami określonymi w Rozporządzeniu Ministra Rozwoju z dnia 2 czerwca 2016r. w sprawie wymagań dla sprzętu elektrycznego (Dz. U. z 2016r., poz. 806)</w:t>
      </w:r>
      <w:r>
        <w:rPr>
          <w:rFonts w:asciiTheme="minorHAnsi" w:hAnsiTheme="minorHAnsi" w:cstheme="minorHAnsi"/>
          <w:bCs/>
          <w:sz w:val="22"/>
          <w:szCs w:val="22"/>
          <w:lang w:bidi="pl-PL"/>
        </w:rPr>
        <w:t xml:space="preserve">; </w:t>
      </w:r>
    </w:p>
    <w:p w14:paraId="065BF8C4" w14:textId="77777777" w:rsidR="00E94D11" w:rsidRPr="00247986" w:rsidRDefault="00E94D11" w:rsidP="00E94D11">
      <w:pPr>
        <w:widowControl w:val="0"/>
        <w:suppressAutoHyphens/>
        <w:autoSpaceDE w:val="0"/>
        <w:autoSpaceDN w:val="0"/>
        <w:spacing w:after="120" w:line="276" w:lineRule="auto"/>
        <w:jc w:val="both"/>
        <w:textAlignment w:val="baseline"/>
        <w:rPr>
          <w:rFonts w:asciiTheme="minorHAnsi" w:hAnsiTheme="minorHAnsi" w:cstheme="minorHAnsi"/>
          <w:bCs/>
          <w:sz w:val="22"/>
          <w:szCs w:val="22"/>
          <w:lang w:bidi="pl-PL"/>
        </w:rPr>
      </w:pPr>
    </w:p>
    <w:p w14:paraId="11631F38" w14:textId="77777777" w:rsidR="00E94D11" w:rsidRPr="00247986" w:rsidRDefault="00E94D11" w:rsidP="00E94D11">
      <w:pPr>
        <w:spacing w:after="120" w:line="276" w:lineRule="auto"/>
        <w:ind w:left="709"/>
        <w:rPr>
          <w:rFonts w:asciiTheme="minorHAnsi" w:eastAsiaTheme="minorHAnsi" w:hAnsiTheme="minorHAnsi" w:cstheme="minorHAnsi"/>
          <w:b/>
          <w:bCs/>
          <w:sz w:val="22"/>
          <w:szCs w:val="22"/>
          <w:u w:val="single"/>
          <w:lang w:eastAsia="en-US"/>
        </w:rPr>
      </w:pPr>
      <w:r w:rsidRPr="00247986">
        <w:rPr>
          <w:rFonts w:asciiTheme="minorHAnsi" w:eastAsiaTheme="minorHAnsi" w:hAnsiTheme="minorHAnsi" w:cstheme="minorHAnsi"/>
          <w:b/>
          <w:bCs/>
          <w:sz w:val="22"/>
          <w:szCs w:val="22"/>
          <w:u w:val="single"/>
          <w:lang w:eastAsia="en-US"/>
        </w:rPr>
        <w:t>2. S</w:t>
      </w:r>
      <w:r>
        <w:rPr>
          <w:rFonts w:asciiTheme="minorHAnsi" w:eastAsiaTheme="minorHAnsi" w:hAnsiTheme="minorHAnsi" w:cstheme="minorHAnsi"/>
          <w:b/>
          <w:bCs/>
          <w:sz w:val="22"/>
          <w:szCs w:val="22"/>
          <w:u w:val="single"/>
          <w:lang w:eastAsia="en-US"/>
        </w:rPr>
        <w:t>pektrofotometr</w:t>
      </w:r>
      <w:r w:rsidRPr="00247986">
        <w:rPr>
          <w:rFonts w:asciiTheme="minorHAnsi" w:eastAsiaTheme="minorHAnsi" w:hAnsiTheme="minorHAnsi" w:cstheme="minorHAnsi"/>
          <w:b/>
          <w:bCs/>
          <w:sz w:val="22"/>
          <w:szCs w:val="22"/>
          <w:u w:val="single"/>
          <w:lang w:eastAsia="en-US"/>
        </w:rPr>
        <w:t xml:space="preserve"> musi posiadać </w:t>
      </w:r>
      <w:r>
        <w:rPr>
          <w:rFonts w:asciiTheme="minorHAnsi" w:eastAsiaTheme="minorHAnsi" w:hAnsiTheme="minorHAnsi" w:cstheme="minorHAnsi"/>
          <w:b/>
          <w:bCs/>
          <w:sz w:val="22"/>
          <w:szCs w:val="22"/>
          <w:u w:val="single"/>
          <w:lang w:eastAsia="en-US"/>
        </w:rPr>
        <w:t xml:space="preserve">co najmniej </w:t>
      </w:r>
      <w:r w:rsidRPr="00247986">
        <w:rPr>
          <w:rFonts w:asciiTheme="minorHAnsi" w:eastAsiaTheme="minorHAnsi" w:hAnsiTheme="minorHAnsi" w:cstheme="minorHAnsi"/>
          <w:b/>
          <w:bCs/>
          <w:sz w:val="22"/>
          <w:szCs w:val="22"/>
          <w:u w:val="single"/>
          <w:lang w:eastAsia="en-US"/>
        </w:rPr>
        <w:t>następujące cechy</w:t>
      </w:r>
      <w:r>
        <w:rPr>
          <w:rFonts w:asciiTheme="minorHAnsi" w:eastAsiaTheme="minorHAnsi" w:hAnsiTheme="minorHAnsi" w:cstheme="minorHAnsi"/>
          <w:b/>
          <w:bCs/>
          <w:sz w:val="22"/>
          <w:szCs w:val="22"/>
          <w:u w:val="single"/>
          <w:lang w:eastAsia="en-US"/>
        </w:rPr>
        <w:t>, parametry</w:t>
      </w:r>
      <w:r w:rsidRPr="00247986">
        <w:rPr>
          <w:rFonts w:asciiTheme="minorHAnsi" w:eastAsiaTheme="minorHAnsi" w:hAnsiTheme="minorHAnsi" w:cstheme="minorHAnsi"/>
          <w:b/>
          <w:bCs/>
          <w:sz w:val="22"/>
          <w:szCs w:val="22"/>
          <w:u w:val="single"/>
          <w:lang w:eastAsia="en-US"/>
        </w:rPr>
        <w:t xml:space="preserve"> i funkcje:</w:t>
      </w:r>
    </w:p>
    <w:p w14:paraId="22B15AAC"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 xml:space="preserve">2.01. </w:t>
      </w:r>
      <w:r>
        <w:rPr>
          <w:rFonts w:asciiTheme="minorHAnsi" w:hAnsiTheme="minorHAnsi" w:cstheme="minorHAnsi"/>
          <w:bCs/>
          <w:sz w:val="22"/>
          <w:szCs w:val="22"/>
          <w:lang w:bidi="pl-PL"/>
        </w:rPr>
        <w:t xml:space="preserve">Analiza stężenia kwasów nukleinowych (DNA, RNA) i białek w „kropli” nakładanej bezpośrednio do Spektrofotometru (np. na specjalny podest) bez konieczności używania kuwet kwarcowych czy innych dedykowanych probówek, kuwet czy specjalnych tipsów, bez konieczności przygotowywania rozcieńczeń; </w:t>
      </w:r>
    </w:p>
    <w:p w14:paraId="08F03C39"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 xml:space="preserve">2.02. </w:t>
      </w:r>
      <w:r>
        <w:rPr>
          <w:rFonts w:asciiTheme="minorHAnsi" w:hAnsiTheme="minorHAnsi" w:cstheme="minorHAnsi"/>
          <w:bCs/>
          <w:sz w:val="22"/>
          <w:szCs w:val="22"/>
          <w:lang w:bidi="pl-PL"/>
        </w:rPr>
        <w:t>Objętość próbki kwasu nukleinowego wystarczająca do pomiaru stężenia nie większa niż 2 µl;</w:t>
      </w:r>
    </w:p>
    <w:p w14:paraId="034311FB" w14:textId="77777777" w:rsidR="00E94D11" w:rsidRPr="00577B92"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2.0</w:t>
      </w:r>
      <w:r>
        <w:rPr>
          <w:rFonts w:asciiTheme="minorHAnsi" w:hAnsiTheme="minorHAnsi" w:cstheme="minorHAnsi"/>
          <w:bCs/>
          <w:sz w:val="22"/>
          <w:szCs w:val="22"/>
          <w:lang w:bidi="pl-PL"/>
        </w:rPr>
        <w:t>3</w:t>
      </w:r>
      <w:r w:rsidRPr="00247986">
        <w:rPr>
          <w:rFonts w:asciiTheme="minorHAnsi" w:hAnsiTheme="minorHAnsi" w:cstheme="minorHAnsi"/>
          <w:bCs/>
          <w:sz w:val="22"/>
          <w:szCs w:val="22"/>
          <w:lang w:bidi="pl-PL"/>
        </w:rPr>
        <w:t xml:space="preserve">. </w:t>
      </w:r>
      <w:r>
        <w:rPr>
          <w:rFonts w:asciiTheme="minorHAnsi" w:hAnsiTheme="minorHAnsi" w:cstheme="minorHAnsi"/>
          <w:bCs/>
          <w:sz w:val="22"/>
          <w:szCs w:val="22"/>
          <w:lang w:bidi="pl-PL"/>
        </w:rPr>
        <w:t xml:space="preserve">Źródło światła/fali: lampa ksenonowa; </w:t>
      </w:r>
    </w:p>
    <w:p w14:paraId="3F15714C" w14:textId="77777777" w:rsidR="00E94D11" w:rsidRPr="00577B92"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2.0</w:t>
      </w:r>
      <w:r>
        <w:rPr>
          <w:rFonts w:asciiTheme="minorHAnsi" w:hAnsiTheme="minorHAnsi" w:cstheme="minorHAnsi"/>
          <w:bCs/>
          <w:sz w:val="22"/>
          <w:szCs w:val="22"/>
          <w:lang w:bidi="pl-PL"/>
        </w:rPr>
        <w:t>4</w:t>
      </w:r>
      <w:r w:rsidRPr="00247986">
        <w:rPr>
          <w:rFonts w:asciiTheme="minorHAnsi" w:hAnsiTheme="minorHAnsi" w:cstheme="minorHAnsi"/>
          <w:bCs/>
          <w:sz w:val="22"/>
          <w:szCs w:val="22"/>
          <w:lang w:bidi="pl-PL"/>
        </w:rPr>
        <w:t xml:space="preserve">. </w:t>
      </w:r>
      <w:r w:rsidRPr="00577B92">
        <w:rPr>
          <w:rFonts w:asciiTheme="minorHAnsi" w:hAnsiTheme="minorHAnsi" w:cstheme="minorHAnsi"/>
          <w:bCs/>
          <w:sz w:val="22"/>
          <w:szCs w:val="22"/>
          <w:lang w:bidi="pl-PL"/>
        </w:rPr>
        <w:t>Zakres długości fali</w:t>
      </w:r>
      <w:r>
        <w:rPr>
          <w:rFonts w:asciiTheme="minorHAnsi" w:hAnsiTheme="minorHAnsi" w:cstheme="minorHAnsi"/>
          <w:bCs/>
          <w:sz w:val="22"/>
          <w:szCs w:val="22"/>
          <w:lang w:bidi="pl-PL"/>
        </w:rPr>
        <w:t xml:space="preserve"> pomiarowej</w:t>
      </w:r>
      <w:r w:rsidRPr="00577B92">
        <w:rPr>
          <w:rFonts w:asciiTheme="minorHAnsi" w:hAnsiTheme="minorHAnsi" w:cstheme="minorHAnsi"/>
          <w:bCs/>
          <w:sz w:val="22"/>
          <w:szCs w:val="22"/>
          <w:lang w:bidi="pl-PL"/>
        </w:rPr>
        <w:t xml:space="preserve">: 200 – </w:t>
      </w:r>
      <w:r>
        <w:rPr>
          <w:rFonts w:asciiTheme="minorHAnsi" w:hAnsiTheme="minorHAnsi" w:cstheme="minorHAnsi"/>
          <w:bCs/>
          <w:sz w:val="22"/>
          <w:szCs w:val="22"/>
          <w:lang w:bidi="pl-PL"/>
        </w:rPr>
        <w:t>800</w:t>
      </w:r>
      <w:r w:rsidRPr="00577B92">
        <w:rPr>
          <w:rFonts w:asciiTheme="minorHAnsi" w:hAnsiTheme="minorHAnsi" w:cstheme="minorHAnsi"/>
          <w:bCs/>
          <w:sz w:val="22"/>
          <w:szCs w:val="22"/>
          <w:lang w:bidi="pl-PL"/>
        </w:rPr>
        <w:t xml:space="preserve"> nm</w:t>
      </w:r>
      <w:r>
        <w:rPr>
          <w:rFonts w:asciiTheme="minorHAnsi" w:hAnsiTheme="minorHAnsi" w:cstheme="minorHAnsi"/>
          <w:bCs/>
          <w:sz w:val="22"/>
          <w:szCs w:val="22"/>
          <w:lang w:bidi="pl-PL"/>
        </w:rPr>
        <w:t xml:space="preserve"> lub szerszy;</w:t>
      </w:r>
    </w:p>
    <w:p w14:paraId="34A84369"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2.0</w:t>
      </w:r>
      <w:r>
        <w:rPr>
          <w:rFonts w:asciiTheme="minorHAnsi" w:hAnsiTheme="minorHAnsi" w:cstheme="minorHAnsi"/>
          <w:bCs/>
          <w:sz w:val="22"/>
          <w:szCs w:val="22"/>
          <w:lang w:bidi="pl-PL"/>
        </w:rPr>
        <w:t>5</w:t>
      </w:r>
      <w:r w:rsidRPr="00247986">
        <w:rPr>
          <w:rFonts w:asciiTheme="minorHAnsi" w:hAnsiTheme="minorHAnsi" w:cstheme="minorHAnsi"/>
          <w:bCs/>
          <w:sz w:val="22"/>
          <w:szCs w:val="22"/>
          <w:lang w:bidi="pl-PL"/>
        </w:rPr>
        <w:t xml:space="preserve">. </w:t>
      </w:r>
      <w:r>
        <w:rPr>
          <w:rFonts w:asciiTheme="minorHAnsi" w:hAnsiTheme="minorHAnsi" w:cstheme="minorHAnsi"/>
          <w:bCs/>
          <w:sz w:val="22"/>
          <w:szCs w:val="22"/>
          <w:lang w:bidi="pl-PL"/>
        </w:rPr>
        <w:t>Duża dokładność dla długości fali - nie większa niż 1 nm;</w:t>
      </w:r>
    </w:p>
    <w:p w14:paraId="362ED29C"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2.0</w:t>
      </w:r>
      <w:r>
        <w:rPr>
          <w:rFonts w:asciiTheme="minorHAnsi" w:hAnsiTheme="minorHAnsi" w:cstheme="minorHAnsi"/>
          <w:bCs/>
          <w:sz w:val="22"/>
          <w:szCs w:val="22"/>
          <w:lang w:bidi="pl-PL"/>
        </w:rPr>
        <w:t>6</w:t>
      </w:r>
      <w:r w:rsidRPr="00247986">
        <w:rPr>
          <w:rFonts w:asciiTheme="minorHAnsi" w:hAnsiTheme="minorHAnsi" w:cstheme="minorHAnsi"/>
          <w:bCs/>
          <w:sz w:val="22"/>
          <w:szCs w:val="22"/>
          <w:lang w:bidi="pl-PL"/>
        </w:rPr>
        <w:t xml:space="preserve">. </w:t>
      </w:r>
      <w:r>
        <w:rPr>
          <w:rFonts w:asciiTheme="minorHAnsi" w:hAnsiTheme="minorHAnsi" w:cstheme="minorHAnsi"/>
          <w:bCs/>
          <w:sz w:val="22"/>
          <w:szCs w:val="22"/>
          <w:lang w:bidi="pl-PL"/>
        </w:rPr>
        <w:t>Zakres Absorbancji (1 cm) – od 0,015 do 550 lub szerszy;</w:t>
      </w:r>
    </w:p>
    <w:p w14:paraId="3D527EBE"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2.0</w:t>
      </w:r>
      <w:r>
        <w:rPr>
          <w:rFonts w:asciiTheme="minorHAnsi" w:hAnsiTheme="minorHAnsi" w:cstheme="minorHAnsi"/>
          <w:bCs/>
          <w:sz w:val="22"/>
          <w:szCs w:val="22"/>
          <w:lang w:bidi="pl-PL"/>
        </w:rPr>
        <w:t>7</w:t>
      </w:r>
      <w:r w:rsidRPr="00247986">
        <w:rPr>
          <w:rFonts w:asciiTheme="minorHAnsi" w:hAnsiTheme="minorHAnsi" w:cstheme="minorHAnsi"/>
          <w:bCs/>
          <w:sz w:val="22"/>
          <w:szCs w:val="22"/>
          <w:lang w:bidi="pl-PL"/>
        </w:rPr>
        <w:t xml:space="preserve">. </w:t>
      </w:r>
      <w:r w:rsidRPr="00EC2AC5">
        <w:rPr>
          <w:rFonts w:asciiTheme="minorHAnsi" w:hAnsiTheme="minorHAnsi" w:cstheme="minorHAnsi"/>
          <w:bCs/>
          <w:sz w:val="22"/>
          <w:szCs w:val="22"/>
          <w:lang w:bidi="pl-PL"/>
        </w:rPr>
        <w:t xml:space="preserve">Duża dokładność </w:t>
      </w:r>
      <w:r>
        <w:rPr>
          <w:rFonts w:asciiTheme="minorHAnsi" w:hAnsiTheme="minorHAnsi" w:cstheme="minorHAnsi"/>
          <w:bCs/>
          <w:sz w:val="22"/>
          <w:szCs w:val="22"/>
          <w:lang w:bidi="pl-PL"/>
        </w:rPr>
        <w:t>Absorbancji</w:t>
      </w:r>
      <w:r w:rsidRPr="00EC2AC5">
        <w:rPr>
          <w:rFonts w:asciiTheme="minorHAnsi" w:hAnsiTheme="minorHAnsi" w:cstheme="minorHAnsi"/>
          <w:bCs/>
          <w:sz w:val="22"/>
          <w:szCs w:val="22"/>
          <w:lang w:bidi="pl-PL"/>
        </w:rPr>
        <w:t xml:space="preserve"> - nie większa niż </w:t>
      </w:r>
      <w:r>
        <w:rPr>
          <w:rFonts w:asciiTheme="minorHAnsi" w:hAnsiTheme="minorHAnsi" w:cstheme="minorHAnsi"/>
          <w:bCs/>
          <w:sz w:val="22"/>
          <w:szCs w:val="22"/>
          <w:lang w:bidi="pl-PL"/>
        </w:rPr>
        <w:t>3%</w:t>
      </w:r>
      <w:r w:rsidRPr="00EC2AC5">
        <w:rPr>
          <w:rFonts w:asciiTheme="minorHAnsi" w:hAnsiTheme="minorHAnsi" w:cstheme="minorHAnsi"/>
          <w:bCs/>
          <w:sz w:val="22"/>
          <w:szCs w:val="22"/>
          <w:lang w:bidi="pl-PL"/>
        </w:rPr>
        <w:t>;</w:t>
      </w:r>
    </w:p>
    <w:p w14:paraId="20D51139"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2.08. Niskie błędy pomiaru - dla stężeń dsDNA powyżej 50 ng/</w:t>
      </w:r>
      <w:r w:rsidRPr="00024E24">
        <w:rPr>
          <w:rFonts w:asciiTheme="minorHAnsi" w:hAnsiTheme="minorHAnsi" w:cstheme="minorHAnsi"/>
          <w:bCs/>
          <w:sz w:val="22"/>
          <w:szCs w:val="22"/>
          <w:lang w:bidi="pl-PL"/>
        </w:rPr>
        <w:t>μL</w:t>
      </w:r>
      <w:r>
        <w:rPr>
          <w:rFonts w:asciiTheme="minorHAnsi" w:hAnsiTheme="minorHAnsi" w:cstheme="minorHAnsi"/>
          <w:bCs/>
          <w:sz w:val="22"/>
          <w:szCs w:val="22"/>
          <w:lang w:bidi="pl-PL"/>
        </w:rPr>
        <w:t xml:space="preserve"> przypadkowy błąd pomiaru CV% nie wyższy niż 2%;</w:t>
      </w:r>
    </w:p>
    <w:p w14:paraId="29027526"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w:t>
      </w:r>
      <w:r>
        <w:rPr>
          <w:rFonts w:asciiTheme="minorHAnsi" w:hAnsiTheme="minorHAnsi" w:cstheme="minorHAnsi"/>
          <w:bCs/>
          <w:sz w:val="22"/>
          <w:szCs w:val="22"/>
          <w:lang w:bidi="pl-PL"/>
        </w:rPr>
        <w:t>09</w:t>
      </w:r>
      <w:r w:rsidRPr="00247986">
        <w:rPr>
          <w:rFonts w:asciiTheme="minorHAnsi" w:hAnsiTheme="minorHAnsi" w:cstheme="minorHAnsi"/>
          <w:bCs/>
          <w:sz w:val="22"/>
          <w:szCs w:val="22"/>
          <w:lang w:bidi="pl-PL"/>
        </w:rPr>
        <w:t xml:space="preserve">. </w:t>
      </w:r>
      <w:r>
        <w:rPr>
          <w:rFonts w:asciiTheme="minorHAnsi" w:hAnsiTheme="minorHAnsi" w:cstheme="minorHAnsi"/>
          <w:bCs/>
          <w:sz w:val="22"/>
          <w:szCs w:val="22"/>
          <w:lang w:bidi="pl-PL"/>
        </w:rPr>
        <w:t xml:space="preserve">Możliwość wykrycia stężenia dsDNA nawet tak niskiego jak </w:t>
      </w:r>
      <w:r w:rsidRPr="00024E24">
        <w:rPr>
          <w:rFonts w:asciiTheme="minorHAnsi" w:hAnsiTheme="minorHAnsi" w:cstheme="minorHAnsi"/>
          <w:bCs/>
          <w:sz w:val="22"/>
          <w:szCs w:val="22"/>
          <w:lang w:bidi="pl-PL"/>
        </w:rPr>
        <w:t>2 ng/μL</w:t>
      </w:r>
      <w:r>
        <w:rPr>
          <w:rFonts w:asciiTheme="minorHAnsi" w:hAnsiTheme="minorHAnsi" w:cstheme="minorHAnsi"/>
          <w:bCs/>
          <w:sz w:val="22"/>
          <w:szCs w:val="22"/>
          <w:lang w:bidi="pl-PL"/>
        </w:rPr>
        <w:t xml:space="preserve"> (lub niższego) i aż tak wysokiego jak 25 000 ng/</w:t>
      </w:r>
      <w:r w:rsidRPr="00024E24">
        <w:rPr>
          <w:rFonts w:asciiTheme="minorHAnsi" w:hAnsiTheme="minorHAnsi" w:cstheme="minorHAnsi"/>
          <w:bCs/>
          <w:sz w:val="22"/>
          <w:szCs w:val="22"/>
          <w:lang w:bidi="pl-PL"/>
        </w:rPr>
        <w:t>μL</w:t>
      </w:r>
      <w:r>
        <w:rPr>
          <w:rFonts w:asciiTheme="minorHAnsi" w:hAnsiTheme="minorHAnsi" w:cstheme="minorHAnsi"/>
          <w:bCs/>
          <w:sz w:val="22"/>
          <w:szCs w:val="22"/>
          <w:lang w:bidi="pl-PL"/>
        </w:rPr>
        <w:t xml:space="preserve"> (lub wyższego);</w:t>
      </w:r>
    </w:p>
    <w:p w14:paraId="5E550A8B"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lastRenderedPageBreak/>
        <w:t>2.10. Pomiar / możliwość odczytu co najmniej takich parametrów dla kwasów nukleinowych jak: A260, A260/280, A260/230;</w:t>
      </w:r>
    </w:p>
    <w:p w14:paraId="7F826B3B"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w:t>
      </w:r>
      <w:r>
        <w:rPr>
          <w:rFonts w:asciiTheme="minorHAnsi" w:hAnsiTheme="minorHAnsi" w:cstheme="minorHAnsi"/>
          <w:bCs/>
          <w:sz w:val="22"/>
          <w:szCs w:val="22"/>
          <w:lang w:bidi="pl-PL"/>
        </w:rPr>
        <w:t>11</w:t>
      </w:r>
      <w:r w:rsidRPr="00247986">
        <w:rPr>
          <w:rFonts w:asciiTheme="minorHAnsi" w:hAnsiTheme="minorHAnsi" w:cstheme="minorHAnsi"/>
          <w:bCs/>
          <w:sz w:val="22"/>
          <w:szCs w:val="22"/>
          <w:lang w:bidi="pl-PL"/>
        </w:rPr>
        <w:t xml:space="preserve">. </w:t>
      </w:r>
      <w:r>
        <w:rPr>
          <w:rFonts w:asciiTheme="minorHAnsi" w:hAnsiTheme="minorHAnsi" w:cstheme="minorHAnsi"/>
          <w:bCs/>
          <w:sz w:val="22"/>
          <w:szCs w:val="22"/>
          <w:lang w:bidi="pl-PL"/>
        </w:rPr>
        <w:t>Krótki czas pomiaru – nie dłuższy niż 8 sekund;</w:t>
      </w:r>
    </w:p>
    <w:p w14:paraId="4958B67C"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2.1</w:t>
      </w:r>
      <w:r>
        <w:rPr>
          <w:rFonts w:asciiTheme="minorHAnsi" w:hAnsiTheme="minorHAnsi" w:cstheme="minorHAnsi"/>
          <w:bCs/>
          <w:sz w:val="22"/>
          <w:szCs w:val="22"/>
          <w:lang w:bidi="pl-PL"/>
        </w:rPr>
        <w:t>2</w:t>
      </w:r>
      <w:r w:rsidRPr="00247986">
        <w:rPr>
          <w:rFonts w:asciiTheme="minorHAnsi" w:hAnsiTheme="minorHAnsi" w:cstheme="minorHAnsi"/>
          <w:bCs/>
          <w:sz w:val="22"/>
          <w:szCs w:val="22"/>
          <w:lang w:bidi="pl-PL"/>
        </w:rPr>
        <w:t xml:space="preserve">. </w:t>
      </w:r>
      <w:r>
        <w:rPr>
          <w:rFonts w:asciiTheme="minorHAnsi" w:hAnsiTheme="minorHAnsi" w:cstheme="minorHAnsi"/>
          <w:bCs/>
          <w:sz w:val="22"/>
          <w:szCs w:val="22"/>
          <w:lang w:bidi="pl-PL"/>
        </w:rPr>
        <w:t>Sterowanie Spektrofotometrem z poziomu kolorowego, czytelnego ekranu dotykowego, bez konieczności podpięcia Spektrofotometru do komputera; język oprogramowania polski lub angielski;</w:t>
      </w:r>
    </w:p>
    <w:p w14:paraId="6B5D9D38"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2.1</w:t>
      </w:r>
      <w:r>
        <w:rPr>
          <w:rFonts w:asciiTheme="minorHAnsi" w:hAnsiTheme="minorHAnsi" w:cstheme="minorHAnsi"/>
          <w:bCs/>
          <w:sz w:val="22"/>
          <w:szCs w:val="22"/>
          <w:lang w:bidi="pl-PL"/>
        </w:rPr>
        <w:t>3</w:t>
      </w:r>
      <w:r w:rsidRPr="00247986">
        <w:rPr>
          <w:rFonts w:asciiTheme="minorHAnsi" w:hAnsiTheme="minorHAnsi" w:cstheme="minorHAnsi"/>
          <w:bCs/>
          <w:sz w:val="22"/>
          <w:szCs w:val="22"/>
          <w:lang w:bidi="pl-PL"/>
        </w:rPr>
        <w:t xml:space="preserve">. </w:t>
      </w:r>
      <w:r>
        <w:rPr>
          <w:rFonts w:asciiTheme="minorHAnsi" w:hAnsiTheme="minorHAnsi" w:cstheme="minorHAnsi"/>
          <w:bCs/>
          <w:sz w:val="22"/>
          <w:szCs w:val="22"/>
          <w:lang w:bidi="pl-PL"/>
        </w:rPr>
        <w:t>Dostępne co najmniej funkcje/aplikacje pomiarowe dla: dsDNA, ssDNA, RNA, Protein 280, BCA;</w:t>
      </w:r>
    </w:p>
    <w:p w14:paraId="016555F3"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2.1</w:t>
      </w:r>
      <w:r>
        <w:rPr>
          <w:rFonts w:asciiTheme="minorHAnsi" w:hAnsiTheme="minorHAnsi" w:cstheme="minorHAnsi"/>
          <w:bCs/>
          <w:sz w:val="22"/>
          <w:szCs w:val="22"/>
          <w:lang w:bidi="pl-PL"/>
        </w:rPr>
        <w:t>4</w:t>
      </w:r>
      <w:r w:rsidRPr="00247986">
        <w:rPr>
          <w:rFonts w:asciiTheme="minorHAnsi" w:hAnsiTheme="minorHAnsi" w:cstheme="minorHAnsi"/>
          <w:bCs/>
          <w:sz w:val="22"/>
          <w:szCs w:val="22"/>
          <w:lang w:bidi="pl-PL"/>
        </w:rPr>
        <w:t xml:space="preserve">. </w:t>
      </w:r>
      <w:r>
        <w:rPr>
          <w:rFonts w:asciiTheme="minorHAnsi" w:hAnsiTheme="minorHAnsi" w:cstheme="minorHAnsi"/>
          <w:bCs/>
          <w:sz w:val="22"/>
          <w:szCs w:val="22"/>
          <w:lang w:bidi="pl-PL"/>
        </w:rPr>
        <w:t>Dostępna funkcja wykrywania kontaminacji tj. fenol czy białka (dla DNA);</w:t>
      </w:r>
    </w:p>
    <w:p w14:paraId="279EEE45"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2.15. Dostępne bez konieczności wzywania serwisu i dokładnie opisane procedury / metody czyszczenia miejsca / podestu, na który nakłada się próbkę; </w:t>
      </w:r>
    </w:p>
    <w:p w14:paraId="1727A03E" w14:textId="77777777" w:rsidR="00E94D11" w:rsidRPr="00B82995"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2.1</w:t>
      </w:r>
      <w:r>
        <w:rPr>
          <w:rFonts w:asciiTheme="minorHAnsi" w:hAnsiTheme="minorHAnsi" w:cstheme="minorHAnsi"/>
          <w:bCs/>
          <w:sz w:val="22"/>
          <w:szCs w:val="22"/>
          <w:lang w:bidi="pl-PL"/>
        </w:rPr>
        <w:t>6</w:t>
      </w:r>
      <w:r w:rsidRPr="00247986">
        <w:rPr>
          <w:rFonts w:asciiTheme="minorHAnsi" w:hAnsiTheme="minorHAnsi" w:cstheme="minorHAnsi"/>
          <w:bCs/>
          <w:sz w:val="22"/>
          <w:szCs w:val="22"/>
          <w:lang w:bidi="pl-PL"/>
        </w:rPr>
        <w:t xml:space="preserve">. </w:t>
      </w:r>
      <w:r>
        <w:rPr>
          <w:rFonts w:asciiTheme="minorHAnsi" w:hAnsiTheme="minorHAnsi" w:cstheme="minorHAnsi"/>
          <w:bCs/>
          <w:sz w:val="22"/>
          <w:szCs w:val="22"/>
          <w:lang w:bidi="pl-PL"/>
        </w:rPr>
        <w:t xml:space="preserve">Eksport wyników pomiaru w formie plików tj. np. .csv, które da się otworzyć w programie Excel - na USB, komputer i/lub bezpośrednio do wskazanej lokalizacji sieciowej (folder sieciowy); </w:t>
      </w:r>
    </w:p>
    <w:p w14:paraId="663B1AF6"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sidRPr="00247986">
        <w:rPr>
          <w:rFonts w:asciiTheme="minorHAnsi" w:hAnsiTheme="minorHAnsi" w:cstheme="minorHAnsi"/>
          <w:bCs/>
          <w:sz w:val="22"/>
          <w:szCs w:val="22"/>
          <w:lang w:bidi="pl-PL"/>
        </w:rPr>
        <w:t>2.1</w:t>
      </w:r>
      <w:r>
        <w:rPr>
          <w:rFonts w:asciiTheme="minorHAnsi" w:hAnsiTheme="minorHAnsi" w:cstheme="minorHAnsi"/>
          <w:bCs/>
          <w:sz w:val="22"/>
          <w:szCs w:val="22"/>
          <w:lang w:bidi="pl-PL"/>
        </w:rPr>
        <w:t>7</w:t>
      </w:r>
      <w:r w:rsidRPr="00247986">
        <w:rPr>
          <w:rFonts w:asciiTheme="minorHAnsi" w:hAnsiTheme="minorHAnsi" w:cstheme="minorHAnsi"/>
          <w:bCs/>
          <w:sz w:val="22"/>
          <w:szCs w:val="22"/>
          <w:lang w:bidi="pl-PL"/>
        </w:rPr>
        <w:t xml:space="preserve">. </w:t>
      </w:r>
      <w:r w:rsidRPr="00B82995">
        <w:rPr>
          <w:rFonts w:asciiTheme="minorHAnsi" w:hAnsiTheme="minorHAnsi" w:cstheme="minorHAnsi"/>
          <w:bCs/>
          <w:sz w:val="22"/>
          <w:szCs w:val="22"/>
          <w:lang w:bidi="pl-PL"/>
        </w:rPr>
        <w:t>Port USB</w:t>
      </w:r>
      <w:r>
        <w:rPr>
          <w:rFonts w:asciiTheme="minorHAnsi" w:hAnsiTheme="minorHAnsi" w:cstheme="minorHAnsi"/>
          <w:bCs/>
          <w:sz w:val="22"/>
          <w:szCs w:val="22"/>
          <w:lang w:bidi="pl-PL"/>
        </w:rPr>
        <w:t>;</w:t>
      </w:r>
    </w:p>
    <w:p w14:paraId="04864CEA"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2.18. Połączenie z siecią internetową przez Ethernet lub wi-fi; </w:t>
      </w:r>
    </w:p>
    <w:p w14:paraId="2F415A44"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2.19. Możliwość t</w:t>
      </w:r>
      <w:r w:rsidRPr="008E41DF">
        <w:rPr>
          <w:rFonts w:asciiTheme="minorHAnsi" w:hAnsiTheme="minorHAnsi" w:cstheme="minorHAnsi"/>
          <w:bCs/>
          <w:sz w:val="22"/>
          <w:szCs w:val="22"/>
          <w:lang w:bidi="pl-PL"/>
        </w:rPr>
        <w:t>estowani</w:t>
      </w:r>
      <w:r>
        <w:rPr>
          <w:rFonts w:asciiTheme="minorHAnsi" w:hAnsiTheme="minorHAnsi" w:cstheme="minorHAnsi"/>
          <w:bCs/>
          <w:sz w:val="22"/>
          <w:szCs w:val="22"/>
          <w:lang w:bidi="pl-PL"/>
        </w:rPr>
        <w:t>a /</w:t>
      </w:r>
      <w:r w:rsidRPr="008E41DF">
        <w:rPr>
          <w:rFonts w:asciiTheme="minorHAnsi" w:hAnsiTheme="minorHAnsi" w:cstheme="minorHAnsi"/>
          <w:bCs/>
          <w:sz w:val="22"/>
          <w:szCs w:val="22"/>
          <w:lang w:bidi="pl-PL"/>
        </w:rPr>
        <w:t xml:space="preserve"> diagnostyk</w:t>
      </w:r>
      <w:r>
        <w:rPr>
          <w:rFonts w:asciiTheme="minorHAnsi" w:hAnsiTheme="minorHAnsi" w:cstheme="minorHAnsi"/>
          <w:bCs/>
          <w:sz w:val="22"/>
          <w:szCs w:val="22"/>
          <w:lang w:bidi="pl-PL"/>
        </w:rPr>
        <w:t>i</w:t>
      </w:r>
      <w:r w:rsidRPr="008E41DF">
        <w:rPr>
          <w:rFonts w:asciiTheme="minorHAnsi" w:hAnsiTheme="minorHAnsi" w:cstheme="minorHAnsi"/>
          <w:bCs/>
          <w:sz w:val="22"/>
          <w:szCs w:val="22"/>
          <w:lang w:bidi="pl-PL"/>
        </w:rPr>
        <w:t xml:space="preserve"> przyrządu z poziomu programu sterującego</w:t>
      </w:r>
      <w:r>
        <w:rPr>
          <w:rFonts w:asciiTheme="minorHAnsi" w:hAnsiTheme="minorHAnsi" w:cstheme="minorHAnsi"/>
          <w:bCs/>
          <w:sz w:val="22"/>
          <w:szCs w:val="22"/>
          <w:lang w:bidi="pl-PL"/>
        </w:rPr>
        <w:t>;</w:t>
      </w:r>
    </w:p>
    <w:p w14:paraId="7930B173"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2.20. Możliwość cyklicznego sprawdzania poprawności pomiarów / kalibracji Spektrofotometru – funkcja testowania/sprawdzania urządzenia w oparciu o dedykowany dla oferowanego Spektrofotometru roztwór referencyjny, dostępny do zakupu;</w:t>
      </w:r>
    </w:p>
    <w:p w14:paraId="5C14854F" w14:textId="77777777" w:rsidR="00E94D11"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r>
        <w:rPr>
          <w:rFonts w:asciiTheme="minorHAnsi" w:hAnsiTheme="minorHAnsi" w:cstheme="minorHAnsi"/>
          <w:bCs/>
          <w:sz w:val="22"/>
          <w:szCs w:val="22"/>
          <w:lang w:bidi="pl-PL"/>
        </w:rPr>
        <w:t xml:space="preserve">2.21. Licencja na oprogramowanie do sterowania Spektrofotometrem (jeżeli jest wymagana / dostępna); </w:t>
      </w:r>
    </w:p>
    <w:p w14:paraId="1A4AFD58" w14:textId="77777777" w:rsidR="00E94D11" w:rsidRPr="00247986" w:rsidRDefault="00E94D11" w:rsidP="00E94D11">
      <w:pPr>
        <w:widowControl w:val="0"/>
        <w:suppressAutoHyphens/>
        <w:autoSpaceDE w:val="0"/>
        <w:autoSpaceDN w:val="0"/>
        <w:spacing w:after="120" w:line="276" w:lineRule="auto"/>
        <w:ind w:left="1080"/>
        <w:jc w:val="both"/>
        <w:textAlignment w:val="baseline"/>
        <w:rPr>
          <w:rFonts w:asciiTheme="minorHAnsi" w:hAnsiTheme="minorHAnsi" w:cstheme="minorHAnsi"/>
          <w:bCs/>
          <w:sz w:val="22"/>
          <w:szCs w:val="22"/>
          <w:lang w:bidi="pl-PL"/>
        </w:rPr>
      </w:pPr>
    </w:p>
    <w:p w14:paraId="49E5E40C" w14:textId="77777777" w:rsidR="00E94D11" w:rsidRPr="002F0686" w:rsidRDefault="00E94D11" w:rsidP="00E94D11">
      <w:pPr>
        <w:spacing w:after="120" w:line="276" w:lineRule="auto"/>
        <w:ind w:left="709"/>
        <w:rPr>
          <w:rFonts w:asciiTheme="minorHAnsi" w:eastAsiaTheme="minorHAnsi" w:hAnsiTheme="minorHAnsi" w:cstheme="minorHAnsi"/>
          <w:b/>
          <w:bCs/>
          <w:sz w:val="22"/>
          <w:szCs w:val="22"/>
          <w:u w:val="single"/>
          <w:lang w:eastAsia="en-US"/>
        </w:rPr>
      </w:pPr>
      <w:r>
        <w:rPr>
          <w:rFonts w:asciiTheme="minorHAnsi" w:eastAsiaTheme="minorHAnsi" w:hAnsiTheme="minorHAnsi" w:cstheme="minorHAnsi"/>
          <w:b/>
          <w:bCs/>
          <w:sz w:val="22"/>
          <w:szCs w:val="22"/>
          <w:u w:val="single"/>
          <w:lang w:eastAsia="en-US"/>
        </w:rPr>
        <w:t>3</w:t>
      </w:r>
      <w:r w:rsidRPr="002F0686">
        <w:rPr>
          <w:rFonts w:asciiTheme="minorHAnsi" w:eastAsiaTheme="minorHAnsi" w:hAnsiTheme="minorHAnsi" w:cstheme="minorHAnsi"/>
          <w:b/>
          <w:bCs/>
          <w:sz w:val="22"/>
          <w:szCs w:val="22"/>
          <w:u w:val="single"/>
          <w:lang w:eastAsia="en-US"/>
        </w:rPr>
        <w:t>. Wykonawca zapewni:</w:t>
      </w:r>
    </w:p>
    <w:p w14:paraId="136A7A5A"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 xml:space="preserve">01. gwarancję nie krótszą niż </w:t>
      </w:r>
      <w:r>
        <w:rPr>
          <w:rFonts w:asciiTheme="minorHAnsi" w:hAnsiTheme="minorHAnsi" w:cstheme="minorHAnsi"/>
          <w:bCs/>
          <w:sz w:val="22"/>
          <w:szCs w:val="22"/>
        </w:rPr>
        <w:t>24</w:t>
      </w:r>
      <w:r w:rsidRPr="002F0686">
        <w:rPr>
          <w:rFonts w:asciiTheme="minorHAnsi" w:hAnsiTheme="minorHAnsi" w:cstheme="minorHAnsi"/>
          <w:bCs/>
          <w:sz w:val="22"/>
          <w:szCs w:val="22"/>
        </w:rPr>
        <w:t xml:space="preserve"> miesiąc</w:t>
      </w:r>
      <w:r>
        <w:rPr>
          <w:rFonts w:asciiTheme="minorHAnsi" w:hAnsiTheme="minorHAnsi" w:cstheme="minorHAnsi"/>
          <w:bCs/>
          <w:sz w:val="22"/>
          <w:szCs w:val="22"/>
        </w:rPr>
        <w:t>e,</w:t>
      </w:r>
      <w:r w:rsidRPr="002F0686">
        <w:rPr>
          <w:rFonts w:asciiTheme="minorHAnsi" w:hAnsiTheme="minorHAnsi" w:cstheme="minorHAnsi"/>
          <w:bCs/>
          <w:sz w:val="22"/>
          <w:szCs w:val="22"/>
        </w:rPr>
        <w:t xml:space="preserve"> licząc od daty podpisania nie budzącego zastrzeżeń protokołu odbioru (może to być gwarancja producenta, jeśli Producent taką zapewnia) na </w:t>
      </w:r>
      <w:r>
        <w:rPr>
          <w:rFonts w:asciiTheme="minorHAnsi" w:hAnsiTheme="minorHAnsi" w:cstheme="minorHAnsi"/>
          <w:bCs/>
          <w:sz w:val="22"/>
          <w:szCs w:val="22"/>
        </w:rPr>
        <w:t>Spektrofotometr – karta gwarancyjna Wykonawcy i/lub Producenta dostarczona wraz ze Spektrofotometrem</w:t>
      </w:r>
      <w:r w:rsidRPr="002F0686">
        <w:rPr>
          <w:rFonts w:asciiTheme="minorHAnsi" w:hAnsiTheme="minorHAnsi" w:cstheme="minorHAnsi"/>
          <w:bCs/>
          <w:sz w:val="22"/>
          <w:szCs w:val="22"/>
        </w:rPr>
        <w:t>;</w:t>
      </w:r>
    </w:p>
    <w:p w14:paraId="76E487F0"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02. rękojmię zgodną z polskim prawem;</w:t>
      </w:r>
    </w:p>
    <w:p w14:paraId="383FF9B3"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 xml:space="preserve">03. serwis </w:t>
      </w:r>
      <w:r w:rsidRPr="00351212">
        <w:rPr>
          <w:rFonts w:asciiTheme="minorHAnsi" w:hAnsiTheme="minorHAnsi" w:cstheme="minorHAnsi"/>
          <w:bCs/>
          <w:sz w:val="22"/>
          <w:szCs w:val="22"/>
        </w:rPr>
        <w:t>pogwarancyjny oraz dostęp do części zamiennych, niezbędnych zestawów kalibracyjnych i elementów zużywalnych (jeżeli dotyczy) przez okres co najmniej 5 lat od momentu zaprzestania produkcji Spektrofotometru</w:t>
      </w:r>
      <w:r>
        <w:rPr>
          <w:rFonts w:asciiTheme="minorHAnsi" w:hAnsiTheme="minorHAnsi" w:cstheme="minorHAnsi"/>
          <w:bCs/>
          <w:sz w:val="22"/>
          <w:szCs w:val="22"/>
        </w:rPr>
        <w:t>;</w:t>
      </w:r>
    </w:p>
    <w:p w14:paraId="095B1715"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0</w:t>
      </w:r>
      <w:r>
        <w:rPr>
          <w:rFonts w:asciiTheme="minorHAnsi" w:hAnsiTheme="minorHAnsi" w:cstheme="minorHAnsi"/>
          <w:bCs/>
          <w:sz w:val="22"/>
          <w:szCs w:val="22"/>
        </w:rPr>
        <w:t>4.</w:t>
      </w:r>
      <w:r w:rsidRPr="002F0686">
        <w:rPr>
          <w:rFonts w:asciiTheme="minorHAnsi" w:hAnsiTheme="minorHAnsi" w:cstheme="minorHAnsi"/>
          <w:bCs/>
          <w:sz w:val="22"/>
          <w:szCs w:val="22"/>
        </w:rPr>
        <w:t xml:space="preserve"> ewentualne naprawy realizowane przez autoryzowany serwis producenta, samego producenta Spektrofotometru lub serwis wskazany przez Producenta Spektrofotometru oraz jeżeli dotyczy – producenta </w:t>
      </w:r>
      <w:r>
        <w:rPr>
          <w:rFonts w:asciiTheme="minorHAnsi" w:hAnsiTheme="minorHAnsi" w:cstheme="minorHAnsi"/>
          <w:bCs/>
          <w:sz w:val="22"/>
          <w:szCs w:val="22"/>
        </w:rPr>
        <w:t>elementów d</w:t>
      </w:r>
      <w:r w:rsidRPr="002F0686">
        <w:rPr>
          <w:rFonts w:asciiTheme="minorHAnsi" w:hAnsiTheme="minorHAnsi" w:cstheme="minorHAnsi"/>
          <w:bCs/>
          <w:sz w:val="22"/>
          <w:szCs w:val="22"/>
        </w:rPr>
        <w:t>odatkow</w:t>
      </w:r>
      <w:r>
        <w:rPr>
          <w:rFonts w:asciiTheme="minorHAnsi" w:hAnsiTheme="minorHAnsi" w:cstheme="minorHAnsi"/>
          <w:bCs/>
          <w:sz w:val="22"/>
          <w:szCs w:val="22"/>
        </w:rPr>
        <w:t>ych – wskazanie na piśmie lub w dokumencie elektronicznym serwisu oferowanego Spektrofotometru z danymi kontaktowymi</w:t>
      </w:r>
      <w:r w:rsidRPr="002F0686">
        <w:rPr>
          <w:rFonts w:asciiTheme="minorHAnsi" w:hAnsiTheme="minorHAnsi" w:cstheme="minorHAnsi"/>
          <w:bCs/>
          <w:sz w:val="22"/>
          <w:szCs w:val="22"/>
        </w:rPr>
        <w:t xml:space="preserve">;  </w:t>
      </w:r>
    </w:p>
    <w:p w14:paraId="069125F2"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0</w:t>
      </w:r>
      <w:r>
        <w:rPr>
          <w:rFonts w:asciiTheme="minorHAnsi" w:hAnsiTheme="minorHAnsi" w:cstheme="minorHAnsi"/>
          <w:bCs/>
          <w:sz w:val="22"/>
          <w:szCs w:val="22"/>
        </w:rPr>
        <w:t>5</w:t>
      </w:r>
      <w:r w:rsidRPr="002F0686">
        <w:rPr>
          <w:rFonts w:asciiTheme="minorHAnsi" w:hAnsiTheme="minorHAnsi" w:cstheme="minorHAnsi"/>
          <w:bCs/>
          <w:sz w:val="22"/>
          <w:szCs w:val="22"/>
        </w:rPr>
        <w:t xml:space="preserve">. czas telefonicznej lub mailowej reakcji serwisu na zgłoszenie mailem awarii/problemu/pytanie do 72 godzin liczonych od daty i godziny wysłania wiadomości </w:t>
      </w:r>
      <w:r w:rsidRPr="002F0686">
        <w:rPr>
          <w:rFonts w:asciiTheme="minorHAnsi" w:hAnsiTheme="minorHAnsi" w:cstheme="minorHAnsi"/>
          <w:bCs/>
          <w:sz w:val="22"/>
          <w:szCs w:val="22"/>
        </w:rPr>
        <w:lastRenderedPageBreak/>
        <w:t>e-mail ze zgłoszeniem</w:t>
      </w:r>
      <w:r>
        <w:rPr>
          <w:rFonts w:asciiTheme="minorHAnsi" w:hAnsiTheme="minorHAnsi" w:cstheme="minorHAnsi"/>
          <w:bCs/>
          <w:sz w:val="22"/>
          <w:szCs w:val="22"/>
        </w:rPr>
        <w:t xml:space="preserve"> </w:t>
      </w:r>
      <w:r w:rsidRPr="00037BF8">
        <w:rPr>
          <w:rFonts w:asciiTheme="minorHAnsi" w:hAnsiTheme="minorHAnsi" w:cstheme="minorHAnsi"/>
          <w:bCs/>
          <w:sz w:val="22"/>
          <w:szCs w:val="22"/>
        </w:rPr>
        <w:t>– oświadczenie Wykonawcy i/lub Producenta lub inny dokument potwierdzający spełnienie tego punktu Specyfikacji dostarczony wraz ze Spektrofotometrem</w:t>
      </w:r>
      <w:r w:rsidRPr="002F0686">
        <w:rPr>
          <w:rFonts w:asciiTheme="minorHAnsi" w:hAnsiTheme="minorHAnsi" w:cstheme="minorHAnsi"/>
          <w:bCs/>
          <w:sz w:val="22"/>
          <w:szCs w:val="22"/>
        </w:rPr>
        <w:t xml:space="preserve">; </w:t>
      </w:r>
    </w:p>
    <w:p w14:paraId="096979ED"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06. obsługę w języku polskim lub angielskim w zakresie realizowanych serwisów, przeglądów i ewentualnych napraw;</w:t>
      </w:r>
    </w:p>
    <w:p w14:paraId="2E7737BD"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 xml:space="preserve">07. w ciągu </w:t>
      </w:r>
      <w:r>
        <w:rPr>
          <w:rFonts w:asciiTheme="minorHAnsi" w:hAnsiTheme="minorHAnsi" w:cstheme="minorHAnsi"/>
          <w:bCs/>
          <w:sz w:val="22"/>
          <w:szCs w:val="22"/>
        </w:rPr>
        <w:t>5</w:t>
      </w:r>
      <w:r w:rsidRPr="002F0686">
        <w:rPr>
          <w:rFonts w:asciiTheme="minorHAnsi" w:hAnsiTheme="minorHAnsi" w:cstheme="minorHAnsi"/>
          <w:bCs/>
          <w:sz w:val="22"/>
          <w:szCs w:val="22"/>
        </w:rPr>
        <w:t xml:space="preserve"> dni roboczych od </w:t>
      </w:r>
      <w:r>
        <w:rPr>
          <w:rFonts w:asciiTheme="minorHAnsi" w:hAnsiTheme="minorHAnsi" w:cstheme="minorHAnsi"/>
          <w:bCs/>
          <w:sz w:val="22"/>
          <w:szCs w:val="22"/>
        </w:rPr>
        <w:t>dnia zawarcia</w:t>
      </w:r>
      <w:r w:rsidRPr="002F0686">
        <w:rPr>
          <w:rFonts w:asciiTheme="minorHAnsi" w:hAnsiTheme="minorHAnsi" w:cstheme="minorHAnsi"/>
          <w:bCs/>
          <w:sz w:val="22"/>
          <w:szCs w:val="22"/>
        </w:rPr>
        <w:t xml:space="preserve"> umowy - szczegółowy opis </w:t>
      </w:r>
      <w:r>
        <w:rPr>
          <w:rFonts w:asciiTheme="minorHAnsi" w:hAnsiTheme="minorHAnsi" w:cstheme="minorHAnsi"/>
          <w:bCs/>
          <w:sz w:val="22"/>
          <w:szCs w:val="22"/>
        </w:rPr>
        <w:t xml:space="preserve">kluczowych </w:t>
      </w:r>
      <w:r w:rsidRPr="002F0686">
        <w:rPr>
          <w:rFonts w:asciiTheme="minorHAnsi" w:hAnsiTheme="minorHAnsi" w:cstheme="minorHAnsi"/>
          <w:bCs/>
          <w:sz w:val="22"/>
          <w:szCs w:val="22"/>
        </w:rPr>
        <w:t xml:space="preserve">wymagań dotyczący przygotowania stanowiska pracy </w:t>
      </w:r>
      <w:r w:rsidRPr="00FA77A0">
        <w:rPr>
          <w:rFonts w:asciiTheme="minorHAnsi" w:hAnsiTheme="minorHAnsi" w:cstheme="minorHAnsi"/>
          <w:bCs/>
          <w:sz w:val="22"/>
          <w:szCs w:val="22"/>
        </w:rPr>
        <w:t>Spektrofotometru</w:t>
      </w:r>
      <w:r w:rsidRPr="002F0686">
        <w:rPr>
          <w:rFonts w:asciiTheme="minorHAnsi" w:hAnsiTheme="minorHAnsi" w:cstheme="minorHAnsi"/>
          <w:bCs/>
          <w:sz w:val="22"/>
          <w:szCs w:val="22"/>
        </w:rPr>
        <w:t xml:space="preserve"> zawierający informacje dotyczące m.in. wielkości i koniecznych wymagań odnośnie stanowiska pracy </w:t>
      </w:r>
      <w:r w:rsidRPr="00FA77A0">
        <w:rPr>
          <w:rFonts w:asciiTheme="minorHAnsi" w:hAnsiTheme="minorHAnsi" w:cstheme="minorHAnsi"/>
          <w:bCs/>
          <w:sz w:val="22"/>
          <w:szCs w:val="22"/>
        </w:rPr>
        <w:t>Spektrofotometru</w:t>
      </w:r>
      <w:r w:rsidRPr="002F0686">
        <w:rPr>
          <w:rFonts w:asciiTheme="minorHAnsi" w:hAnsiTheme="minorHAnsi" w:cstheme="minorHAnsi"/>
          <w:bCs/>
          <w:sz w:val="22"/>
          <w:szCs w:val="22"/>
        </w:rPr>
        <w:t xml:space="preserve">, niezbędnych zabezpieczeń sieci elektrycznej (np. moc bezpieczników), warunków środowiskowych niezbędnych do prawidłowej pracy </w:t>
      </w:r>
      <w:r w:rsidRPr="00FA77A0">
        <w:rPr>
          <w:rFonts w:asciiTheme="minorHAnsi" w:hAnsiTheme="minorHAnsi" w:cstheme="minorHAnsi"/>
          <w:bCs/>
          <w:sz w:val="22"/>
          <w:szCs w:val="22"/>
        </w:rPr>
        <w:t>Spektrofotometru</w:t>
      </w:r>
      <w:r w:rsidRPr="002F0686">
        <w:rPr>
          <w:rFonts w:asciiTheme="minorHAnsi" w:hAnsiTheme="minorHAnsi" w:cstheme="minorHAnsi"/>
          <w:bCs/>
          <w:sz w:val="22"/>
          <w:szCs w:val="22"/>
        </w:rPr>
        <w:t xml:space="preserve"> (np. temperatura, wilgotność), warunków podpięcia do Internetu (jeżeli dotyczy), wielkości opakowania zewnętrznego;</w:t>
      </w:r>
    </w:p>
    <w:p w14:paraId="2EA221CE"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 xml:space="preserve">08. szczegółową specyfikację </w:t>
      </w:r>
      <w:r>
        <w:rPr>
          <w:rFonts w:asciiTheme="minorHAnsi" w:hAnsiTheme="minorHAnsi" w:cstheme="minorHAnsi"/>
          <w:bCs/>
          <w:sz w:val="22"/>
          <w:szCs w:val="22"/>
        </w:rPr>
        <w:t>Spektrofotometru, dostarczoną wraz ze spektrofotometrem</w:t>
      </w:r>
      <w:r w:rsidRPr="002F0686">
        <w:rPr>
          <w:rFonts w:asciiTheme="minorHAnsi" w:hAnsiTheme="minorHAnsi" w:cstheme="minorHAnsi"/>
          <w:bCs/>
          <w:sz w:val="22"/>
          <w:szCs w:val="22"/>
        </w:rPr>
        <w:t xml:space="preserve">; </w:t>
      </w:r>
    </w:p>
    <w:p w14:paraId="1CF7B501"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 xml:space="preserve">09. instrukcję/instrukcje obsługi w języku polskim lub angielskim opisującą szczegółowo użytkowanie </w:t>
      </w:r>
      <w:r w:rsidRPr="00247986">
        <w:rPr>
          <w:rFonts w:asciiTheme="minorHAnsi" w:hAnsiTheme="minorHAnsi" w:cstheme="minorHAnsi"/>
          <w:bCs/>
          <w:sz w:val="22"/>
          <w:szCs w:val="22"/>
          <w:lang w:bidi="pl-PL"/>
        </w:rPr>
        <w:t>S</w:t>
      </w:r>
      <w:r>
        <w:rPr>
          <w:rFonts w:asciiTheme="minorHAnsi" w:hAnsiTheme="minorHAnsi" w:cstheme="minorHAnsi"/>
          <w:bCs/>
          <w:sz w:val="22"/>
          <w:szCs w:val="22"/>
          <w:lang w:bidi="pl-PL"/>
        </w:rPr>
        <w:t>pektrofotometru</w:t>
      </w:r>
      <w:r w:rsidRPr="002F0686">
        <w:rPr>
          <w:rFonts w:asciiTheme="minorHAnsi" w:hAnsiTheme="minorHAnsi" w:cstheme="minorHAnsi"/>
          <w:bCs/>
          <w:sz w:val="22"/>
          <w:szCs w:val="22"/>
        </w:rPr>
        <w:t xml:space="preserve">, wykonywanie analiz, koniecznych kalibracji (jeżeli dotyczy) i innych czynności niezbędnych do prawidłowej pracy </w:t>
      </w:r>
      <w:r w:rsidRPr="00247986">
        <w:rPr>
          <w:rFonts w:asciiTheme="minorHAnsi" w:hAnsiTheme="minorHAnsi" w:cstheme="minorHAnsi"/>
          <w:bCs/>
          <w:sz w:val="22"/>
          <w:szCs w:val="22"/>
          <w:lang w:bidi="pl-PL"/>
        </w:rPr>
        <w:t>S</w:t>
      </w:r>
      <w:r>
        <w:rPr>
          <w:rFonts w:asciiTheme="minorHAnsi" w:hAnsiTheme="minorHAnsi" w:cstheme="minorHAnsi"/>
          <w:bCs/>
          <w:sz w:val="22"/>
          <w:szCs w:val="22"/>
          <w:lang w:bidi="pl-PL"/>
        </w:rPr>
        <w:t>pektrofotometru</w:t>
      </w:r>
      <w:r>
        <w:rPr>
          <w:rFonts w:asciiTheme="minorHAnsi" w:hAnsiTheme="minorHAnsi" w:cstheme="minorHAnsi"/>
          <w:bCs/>
          <w:sz w:val="22"/>
          <w:szCs w:val="22"/>
        </w:rPr>
        <w:t>, dostarczoną wraz ze spektrofotometrem</w:t>
      </w:r>
      <w:r w:rsidRPr="002F0686">
        <w:rPr>
          <w:rFonts w:asciiTheme="minorHAnsi" w:hAnsiTheme="minorHAnsi" w:cstheme="minorHAnsi"/>
          <w:bCs/>
          <w:sz w:val="22"/>
          <w:szCs w:val="22"/>
        </w:rPr>
        <w:t>;</w:t>
      </w:r>
    </w:p>
    <w:p w14:paraId="65E7A0AE" w14:textId="77777777" w:rsidR="00E94D11"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 xml:space="preserve">10. broszury aplikacyjne i materiały opisujące możliwości analityczne </w:t>
      </w:r>
      <w:r>
        <w:rPr>
          <w:rFonts w:asciiTheme="minorHAnsi" w:hAnsiTheme="minorHAnsi" w:cstheme="minorHAnsi"/>
          <w:bCs/>
          <w:sz w:val="22"/>
          <w:szCs w:val="22"/>
        </w:rPr>
        <w:t>Spektrofotometru, jeśli są dostępne, dostarczone wraz ze spektrofotometrem</w:t>
      </w:r>
      <w:r w:rsidRPr="002F0686">
        <w:rPr>
          <w:rFonts w:asciiTheme="minorHAnsi" w:hAnsiTheme="minorHAnsi" w:cstheme="minorHAnsi"/>
          <w:bCs/>
          <w:sz w:val="22"/>
          <w:szCs w:val="22"/>
        </w:rPr>
        <w:t>;</w:t>
      </w:r>
    </w:p>
    <w:p w14:paraId="020C31B2"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3.11. specyfikacja, broszury, instrukcje lub inne dostarczone dokumenty powinny potwierdzać (razem) opis przedmiotu zamówienia;</w:t>
      </w:r>
    </w:p>
    <w:p w14:paraId="28DB1E28"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1</w:t>
      </w:r>
      <w:r>
        <w:rPr>
          <w:rFonts w:asciiTheme="minorHAnsi" w:hAnsiTheme="minorHAnsi" w:cstheme="minorHAnsi"/>
          <w:bCs/>
          <w:sz w:val="22"/>
          <w:szCs w:val="22"/>
        </w:rPr>
        <w:t>2</w:t>
      </w:r>
      <w:r w:rsidRPr="002F0686">
        <w:rPr>
          <w:rFonts w:asciiTheme="minorHAnsi" w:hAnsiTheme="minorHAnsi" w:cstheme="minorHAnsi"/>
          <w:bCs/>
          <w:sz w:val="22"/>
          <w:szCs w:val="22"/>
        </w:rPr>
        <w:t xml:space="preserve">. jeżeli </w:t>
      </w:r>
      <w:r>
        <w:rPr>
          <w:rFonts w:asciiTheme="minorHAnsi" w:hAnsiTheme="minorHAnsi" w:cstheme="minorHAnsi"/>
          <w:bCs/>
          <w:sz w:val="22"/>
          <w:szCs w:val="22"/>
        </w:rPr>
        <w:t>Spektrofotometr</w:t>
      </w:r>
      <w:r w:rsidRPr="002F0686">
        <w:rPr>
          <w:rFonts w:asciiTheme="minorHAnsi" w:hAnsiTheme="minorHAnsi" w:cstheme="minorHAnsi"/>
          <w:bCs/>
          <w:sz w:val="22"/>
          <w:szCs w:val="22"/>
        </w:rPr>
        <w:t xml:space="preserve"> wymaga instalacji lub wstępnej kalibracji/ustawień – Wykonawca zapewni instalację/wstępną kalibrację przez autoryzowany serwis producenta, samego producenta lub instalatora wskazanego przez producenta (certyfikat szkolenia/wskazanie pisemne), potwierdzoną raportem/protokołem z instalacji/kalibracji;</w:t>
      </w:r>
    </w:p>
    <w:p w14:paraId="7920A99D" w14:textId="77777777" w:rsidR="00E94D11" w:rsidRPr="002F0686"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3.</w:t>
      </w:r>
      <w:r w:rsidRPr="002F0686">
        <w:rPr>
          <w:rFonts w:asciiTheme="minorHAnsi" w:hAnsiTheme="minorHAnsi" w:cstheme="minorHAnsi"/>
          <w:bCs/>
          <w:sz w:val="22"/>
          <w:szCs w:val="22"/>
        </w:rPr>
        <w:t>1</w:t>
      </w:r>
      <w:r>
        <w:rPr>
          <w:rFonts w:asciiTheme="minorHAnsi" w:hAnsiTheme="minorHAnsi" w:cstheme="minorHAnsi"/>
          <w:bCs/>
          <w:sz w:val="22"/>
          <w:szCs w:val="22"/>
        </w:rPr>
        <w:t>3</w:t>
      </w:r>
      <w:r w:rsidRPr="002F0686">
        <w:rPr>
          <w:rFonts w:asciiTheme="minorHAnsi" w:hAnsiTheme="minorHAnsi" w:cstheme="minorHAnsi"/>
          <w:bCs/>
          <w:sz w:val="22"/>
          <w:szCs w:val="22"/>
        </w:rPr>
        <w:t>. pakiet odczynników, elementów zużywalnych i zestawów kalibracyjnych niezbędnych do przeprowadzenia instalacji systemu i szkoleń (jeżeli dotyczy).</w:t>
      </w:r>
    </w:p>
    <w:p w14:paraId="7517EF02" w14:textId="77777777" w:rsidR="00E94D11" w:rsidRPr="002F0686" w:rsidRDefault="00E94D11" w:rsidP="00E94D11">
      <w:pPr>
        <w:spacing w:after="120" w:line="276" w:lineRule="auto"/>
        <w:ind w:left="1134"/>
        <w:rPr>
          <w:rFonts w:asciiTheme="minorHAnsi" w:hAnsiTheme="minorHAnsi" w:cstheme="minorHAnsi"/>
          <w:bCs/>
          <w:sz w:val="22"/>
          <w:szCs w:val="22"/>
        </w:rPr>
      </w:pPr>
    </w:p>
    <w:p w14:paraId="32390D0C" w14:textId="77777777" w:rsidR="00E94D11" w:rsidRPr="002F0686" w:rsidRDefault="00E94D11" w:rsidP="00E94D11">
      <w:pPr>
        <w:spacing w:after="120" w:line="276" w:lineRule="auto"/>
        <w:ind w:left="709"/>
        <w:rPr>
          <w:rFonts w:asciiTheme="minorHAnsi" w:eastAsiaTheme="minorHAnsi" w:hAnsiTheme="minorHAnsi" w:cstheme="minorHAnsi"/>
          <w:b/>
          <w:bCs/>
          <w:sz w:val="22"/>
          <w:szCs w:val="22"/>
          <w:u w:val="single"/>
          <w:lang w:eastAsia="en-US"/>
        </w:rPr>
      </w:pPr>
      <w:r>
        <w:rPr>
          <w:rFonts w:asciiTheme="minorHAnsi" w:eastAsiaTheme="minorHAnsi" w:hAnsiTheme="minorHAnsi" w:cstheme="minorHAnsi"/>
          <w:b/>
          <w:bCs/>
          <w:sz w:val="22"/>
          <w:szCs w:val="22"/>
          <w:u w:val="single"/>
          <w:lang w:eastAsia="en-US"/>
        </w:rPr>
        <w:t>4</w:t>
      </w:r>
      <w:r w:rsidRPr="002F0686">
        <w:rPr>
          <w:rFonts w:asciiTheme="minorHAnsi" w:eastAsiaTheme="minorHAnsi" w:hAnsiTheme="minorHAnsi" w:cstheme="minorHAnsi"/>
          <w:b/>
          <w:bCs/>
          <w:sz w:val="22"/>
          <w:szCs w:val="22"/>
          <w:u w:val="single"/>
          <w:lang w:eastAsia="en-US"/>
        </w:rPr>
        <w:t>. Szkolenie z zakresu obsługi S</w:t>
      </w:r>
      <w:r>
        <w:rPr>
          <w:rFonts w:asciiTheme="minorHAnsi" w:eastAsiaTheme="minorHAnsi" w:hAnsiTheme="minorHAnsi" w:cstheme="minorHAnsi"/>
          <w:b/>
          <w:bCs/>
          <w:sz w:val="22"/>
          <w:szCs w:val="22"/>
          <w:u w:val="single"/>
          <w:lang w:eastAsia="en-US"/>
        </w:rPr>
        <w:t>pektrofotometru:</w:t>
      </w:r>
    </w:p>
    <w:p w14:paraId="51B65FCC" w14:textId="77777777" w:rsidR="00E94D11" w:rsidRPr="00B82995" w:rsidRDefault="00E94D11" w:rsidP="00E94D11">
      <w:pPr>
        <w:widowControl w:val="0"/>
        <w:suppressAutoHyphens/>
        <w:autoSpaceDE w:val="0"/>
        <w:autoSpaceDN w:val="0"/>
        <w:spacing w:after="120" w:line="276" w:lineRule="auto"/>
        <w:ind w:left="1134"/>
        <w:jc w:val="both"/>
        <w:textAlignment w:val="baseline"/>
        <w:rPr>
          <w:rFonts w:asciiTheme="minorHAnsi" w:hAnsiTheme="minorHAnsi" w:cstheme="minorHAnsi"/>
          <w:bCs/>
          <w:sz w:val="22"/>
          <w:szCs w:val="22"/>
        </w:rPr>
      </w:pPr>
      <w:r>
        <w:rPr>
          <w:rFonts w:asciiTheme="minorHAnsi" w:hAnsiTheme="minorHAnsi" w:cstheme="minorHAnsi"/>
          <w:bCs/>
          <w:sz w:val="22"/>
          <w:szCs w:val="22"/>
        </w:rPr>
        <w:t>4</w:t>
      </w:r>
      <w:r w:rsidRPr="002F0686">
        <w:rPr>
          <w:rFonts w:asciiTheme="minorHAnsi" w:hAnsiTheme="minorHAnsi" w:cstheme="minorHAnsi"/>
          <w:bCs/>
          <w:sz w:val="22"/>
          <w:szCs w:val="22"/>
        </w:rPr>
        <w:t xml:space="preserve">.01. Szkolenie z zakresu obsługi i użytkowania </w:t>
      </w:r>
      <w:r>
        <w:rPr>
          <w:rFonts w:asciiTheme="minorHAnsi" w:hAnsiTheme="minorHAnsi" w:cstheme="minorHAnsi"/>
          <w:bCs/>
          <w:sz w:val="22"/>
          <w:szCs w:val="22"/>
        </w:rPr>
        <w:t>Spektrofotometru</w:t>
      </w:r>
      <w:r w:rsidRPr="002F0686">
        <w:rPr>
          <w:rFonts w:asciiTheme="minorHAnsi" w:hAnsiTheme="minorHAnsi" w:cstheme="minorHAnsi"/>
          <w:bCs/>
          <w:sz w:val="22"/>
          <w:szCs w:val="22"/>
        </w:rPr>
        <w:t xml:space="preserve"> oraz oprogramowania sterującego </w:t>
      </w:r>
      <w:r>
        <w:rPr>
          <w:rFonts w:asciiTheme="minorHAnsi" w:hAnsiTheme="minorHAnsi" w:cstheme="minorHAnsi"/>
          <w:bCs/>
          <w:sz w:val="22"/>
          <w:szCs w:val="22"/>
        </w:rPr>
        <w:t xml:space="preserve">Spektrofotometrem </w:t>
      </w:r>
      <w:r w:rsidRPr="002F0686">
        <w:rPr>
          <w:rFonts w:asciiTheme="minorHAnsi" w:hAnsiTheme="minorHAnsi" w:cstheme="minorHAnsi"/>
          <w:bCs/>
          <w:sz w:val="22"/>
          <w:szCs w:val="22"/>
        </w:rPr>
        <w:t>uwzględniające również przeprowadzenie pełnego cyklu analizy próbek  z omówieniem wyników, dla min. 6 osób (certyfikat ukończenia szkolenia), przeprowadzone w siedzibie Zamawiającego w dni robocze w języku polskim lub angielskim</w:t>
      </w:r>
      <w:r>
        <w:rPr>
          <w:rFonts w:asciiTheme="minorHAnsi" w:hAnsiTheme="minorHAnsi" w:cstheme="minorHAnsi"/>
          <w:bCs/>
          <w:sz w:val="22"/>
          <w:szCs w:val="22"/>
        </w:rPr>
        <w:t>, w wymiarze co najmniej 1 godziny;</w:t>
      </w:r>
    </w:p>
    <w:p w14:paraId="3AAC71FE" w14:textId="77777777" w:rsidR="0096351D" w:rsidRPr="0096351D" w:rsidRDefault="0096351D" w:rsidP="0096351D">
      <w:pPr>
        <w:spacing w:after="160" w:line="259" w:lineRule="auto"/>
        <w:rPr>
          <w:rFonts w:asciiTheme="minorHAnsi" w:eastAsiaTheme="minorHAnsi" w:hAnsiTheme="minorHAnsi" w:cstheme="minorBidi"/>
          <w:sz w:val="22"/>
          <w:szCs w:val="22"/>
          <w:lang w:eastAsia="en-US"/>
        </w:rPr>
      </w:pPr>
    </w:p>
    <w:p w14:paraId="049DE535" w14:textId="77777777" w:rsidR="0096351D" w:rsidRPr="0096351D" w:rsidRDefault="0096351D" w:rsidP="0096351D">
      <w:pPr>
        <w:spacing w:after="160" w:line="259" w:lineRule="auto"/>
        <w:rPr>
          <w:rFonts w:asciiTheme="minorHAnsi" w:eastAsiaTheme="minorHAnsi" w:hAnsiTheme="minorHAnsi" w:cstheme="minorBidi"/>
          <w:sz w:val="22"/>
          <w:szCs w:val="22"/>
          <w:lang w:eastAsia="en-US"/>
        </w:rPr>
      </w:pPr>
    </w:p>
    <w:p w14:paraId="2776E588" w14:textId="493E3D41" w:rsidR="00027CA7" w:rsidRDefault="00027CA7" w:rsidP="004714BE">
      <w:pPr>
        <w:shd w:val="clear" w:color="auto" w:fill="FFFFFF"/>
        <w:tabs>
          <w:tab w:val="left" w:leader="dot" w:pos="2232"/>
        </w:tabs>
        <w:ind w:right="23"/>
        <w:rPr>
          <w:rFonts w:asciiTheme="minorHAnsi" w:eastAsiaTheme="minorHAnsi" w:hAnsiTheme="minorHAnsi" w:cstheme="minorBidi"/>
          <w:sz w:val="22"/>
          <w:szCs w:val="22"/>
          <w:lang w:eastAsia="en-US"/>
        </w:rPr>
      </w:pPr>
    </w:p>
    <w:p w14:paraId="73C0B284" w14:textId="77777777" w:rsidR="004714BE" w:rsidRDefault="004714BE" w:rsidP="004714BE">
      <w:pPr>
        <w:shd w:val="clear" w:color="auto" w:fill="FFFFFF"/>
        <w:tabs>
          <w:tab w:val="left" w:leader="dot" w:pos="2232"/>
        </w:tabs>
        <w:ind w:right="23"/>
        <w:rPr>
          <w:rFonts w:ascii="Calibri" w:hAnsi="Calibri" w:cs="Calibri"/>
          <w:b/>
          <w:bCs/>
          <w:sz w:val="22"/>
          <w:szCs w:val="22"/>
          <w:u w:val="single"/>
        </w:rPr>
      </w:pPr>
    </w:p>
    <w:p w14:paraId="16FDD42D" w14:textId="23535766" w:rsidR="00027CA7" w:rsidRDefault="00027CA7" w:rsidP="004849D8">
      <w:pPr>
        <w:shd w:val="clear" w:color="auto" w:fill="FFFFFF"/>
        <w:tabs>
          <w:tab w:val="left" w:leader="dot" w:pos="2232"/>
        </w:tabs>
        <w:ind w:right="23"/>
        <w:jc w:val="center"/>
        <w:rPr>
          <w:rFonts w:ascii="Calibri" w:hAnsi="Calibri" w:cs="Calibri"/>
          <w:b/>
          <w:bCs/>
          <w:sz w:val="22"/>
          <w:szCs w:val="22"/>
          <w:u w:val="single"/>
        </w:rPr>
      </w:pPr>
    </w:p>
    <w:p w14:paraId="2B023F56" w14:textId="73A50D90" w:rsidR="004849D8" w:rsidRDefault="004849D8" w:rsidP="004849D8">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96351D">
        <w:rPr>
          <w:rFonts w:ascii="Calibri" w:hAnsi="Calibri" w:cs="Calibri"/>
          <w:b/>
          <w:bCs/>
          <w:sz w:val="22"/>
          <w:szCs w:val="22"/>
          <w:u w:val="single"/>
        </w:rPr>
        <w:t>7</w:t>
      </w:r>
      <w:r>
        <w:rPr>
          <w:rFonts w:ascii="Calibri" w:hAnsi="Calibri" w:cs="Calibri"/>
          <w:b/>
          <w:bCs/>
          <w:sz w:val="22"/>
          <w:szCs w:val="22"/>
          <w:u w:val="single"/>
        </w:rPr>
        <w:t xml:space="preserve"> </w:t>
      </w:r>
      <w:r w:rsidRPr="00485484">
        <w:rPr>
          <w:rFonts w:ascii="Calibri" w:hAnsi="Calibri" w:cs="Calibri"/>
          <w:b/>
          <w:bCs/>
          <w:sz w:val="22"/>
          <w:szCs w:val="22"/>
          <w:u w:val="single"/>
        </w:rPr>
        <w:t>DO SWZ</w:t>
      </w:r>
    </w:p>
    <w:p w14:paraId="10449B97" w14:textId="77777777" w:rsidR="004849D8" w:rsidRDefault="004849D8" w:rsidP="004849D8">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49D8" w14:paraId="460FECEC" w14:textId="77777777" w:rsidTr="005E6689">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33119F10" w14:textId="4C9BBC20" w:rsidR="004849D8" w:rsidRDefault="004849D8" w:rsidP="005E6689">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WZÓR - PROJEKT UMOWY</w:t>
            </w:r>
            <w:r w:rsidR="00B07739">
              <w:rPr>
                <w:rFonts w:ascii="Calibri" w:hAnsi="Calibri" w:cs="Arial"/>
                <w:b/>
                <w:bCs/>
                <w:color w:val="000000"/>
                <w:sz w:val="22"/>
                <w:szCs w:val="22"/>
              </w:rPr>
              <w:t xml:space="preserve"> </w:t>
            </w:r>
          </w:p>
        </w:tc>
      </w:tr>
    </w:tbl>
    <w:p w14:paraId="71207B33" w14:textId="4CAF3B0F" w:rsidR="00B07739" w:rsidRDefault="00B07739" w:rsidP="005F7E82">
      <w:pPr>
        <w:shd w:val="clear" w:color="auto" w:fill="FFFFFF"/>
        <w:tabs>
          <w:tab w:val="left" w:leader="dot" w:pos="2232"/>
        </w:tabs>
        <w:ind w:right="23"/>
        <w:jc w:val="center"/>
        <w:rPr>
          <w:rFonts w:ascii="Calibri" w:hAnsi="Calibri"/>
          <w:b/>
          <w:bCs/>
          <w:sz w:val="22"/>
          <w:szCs w:val="22"/>
        </w:rPr>
      </w:pPr>
    </w:p>
    <w:p w14:paraId="79797FBE" w14:textId="45269F4C" w:rsidR="00F77C50" w:rsidRDefault="00F77C50" w:rsidP="005F7E82">
      <w:pPr>
        <w:shd w:val="clear" w:color="auto" w:fill="FFFFFF"/>
        <w:tabs>
          <w:tab w:val="left" w:leader="dot" w:pos="2232"/>
        </w:tabs>
        <w:ind w:right="23"/>
        <w:jc w:val="center"/>
        <w:rPr>
          <w:rFonts w:ascii="Calibri" w:hAnsi="Calibri"/>
          <w:sz w:val="22"/>
          <w:szCs w:val="22"/>
        </w:rPr>
      </w:pPr>
    </w:p>
    <w:p w14:paraId="272A2D46" w14:textId="77777777" w:rsidR="000F7943" w:rsidRDefault="000F7943" w:rsidP="000F7943">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1817905A" w14:textId="77777777" w:rsidR="000F7943" w:rsidRDefault="000F7943" w:rsidP="000F7943">
      <w:pPr>
        <w:shd w:val="clear" w:color="auto" w:fill="FFFFFF"/>
        <w:tabs>
          <w:tab w:val="left" w:leader="dot" w:pos="2232"/>
        </w:tabs>
        <w:ind w:right="23"/>
        <w:jc w:val="center"/>
        <w:rPr>
          <w:rFonts w:ascii="Calibri" w:hAnsi="Calibri"/>
          <w:b/>
          <w:bCs/>
          <w:sz w:val="22"/>
          <w:szCs w:val="22"/>
        </w:rPr>
      </w:pPr>
    </w:p>
    <w:p w14:paraId="5B098FD4" w14:textId="77777777" w:rsidR="000F7943" w:rsidRDefault="000F7943" w:rsidP="000F7943">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18DFAEA1" w14:textId="77777777" w:rsidR="000F7943" w:rsidRPr="00ED1728" w:rsidRDefault="000F7943" w:rsidP="000F7943">
      <w:pPr>
        <w:spacing w:after="120" w:line="276" w:lineRule="auto"/>
        <w:jc w:val="both"/>
        <w:rPr>
          <w:rFonts w:asciiTheme="minorHAnsi" w:hAnsiTheme="minorHAnsi" w:cstheme="minorHAnsi"/>
          <w:sz w:val="22"/>
          <w:szCs w:val="22"/>
        </w:rPr>
      </w:pPr>
      <w:r w:rsidRPr="00ED1728">
        <w:rPr>
          <w:rFonts w:asciiTheme="minorHAnsi" w:hAnsiTheme="minorHAnsi" w:cstheme="minorHAnsi"/>
          <w:b/>
          <w:sz w:val="22"/>
          <w:szCs w:val="22"/>
        </w:rPr>
        <w:t>Instytutem Zootechniki - Państwowym Instytutem Badawczym</w:t>
      </w:r>
      <w:r w:rsidRPr="00ED1728">
        <w:rPr>
          <w:rFonts w:asciiTheme="minorHAnsi" w:hAnsiTheme="minorHAnsi" w:cstheme="minorHAnsi"/>
          <w:sz w:val="22"/>
          <w:szCs w:val="22"/>
        </w:rPr>
        <w:t xml:space="preserve"> z siedzibą w Krakowie, pod adresem: 31-047 Kraków, ul. Sarego 2, wpisanym do rejestru przedsiębiorców Krajowego Rejestru Sądowego pod numerem 0000125481, prowadzon</w:t>
      </w:r>
      <w:r>
        <w:rPr>
          <w:rFonts w:asciiTheme="minorHAnsi" w:hAnsiTheme="minorHAnsi" w:cstheme="minorHAnsi"/>
          <w:sz w:val="22"/>
          <w:szCs w:val="22"/>
        </w:rPr>
        <w:t>ego</w:t>
      </w:r>
      <w:r w:rsidRPr="00ED1728">
        <w:rPr>
          <w:rFonts w:asciiTheme="minorHAnsi" w:hAnsiTheme="minorHAnsi" w:cstheme="minorHAnsi"/>
          <w:sz w:val="22"/>
          <w:szCs w:val="22"/>
        </w:rPr>
        <w:t xml:space="preserve"> przez Sąd Rejonowy dla Krakowa Śródmieścia w Krakowie, XI Wydział Gospodarczy Krajowego Rejestru Sądowego, NIP: 6750002130, REGON: 000079728, zwanym w dalszej części umowy </w:t>
      </w:r>
      <w:r>
        <w:rPr>
          <w:rFonts w:asciiTheme="minorHAnsi" w:hAnsiTheme="minorHAnsi" w:cstheme="minorHAnsi"/>
          <w:sz w:val="22"/>
          <w:szCs w:val="22"/>
        </w:rPr>
        <w:t>„</w:t>
      </w:r>
      <w:r w:rsidRPr="00ED1728">
        <w:rPr>
          <w:rFonts w:asciiTheme="minorHAnsi" w:hAnsiTheme="minorHAnsi" w:cstheme="minorHAnsi"/>
          <w:b/>
          <w:sz w:val="22"/>
          <w:szCs w:val="22"/>
        </w:rPr>
        <w:t>Zamawiającym</w:t>
      </w:r>
      <w:r w:rsidRPr="00ED1728">
        <w:rPr>
          <w:rFonts w:asciiTheme="minorHAnsi" w:hAnsiTheme="minorHAnsi" w:cstheme="minorHAnsi"/>
          <w:sz w:val="22"/>
          <w:szCs w:val="22"/>
        </w:rPr>
        <w:t>”, reprezentowanym przez:</w:t>
      </w:r>
    </w:p>
    <w:p w14:paraId="583B1E91" w14:textId="77777777" w:rsidR="000F7943" w:rsidRPr="00ED1728" w:rsidRDefault="000F7943" w:rsidP="000F7943">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6F1096D6" w14:textId="77777777" w:rsidR="000F7943" w:rsidRPr="00ED1728" w:rsidRDefault="000F7943" w:rsidP="000F7943">
      <w:pPr>
        <w:spacing w:line="276" w:lineRule="auto"/>
        <w:jc w:val="both"/>
        <w:rPr>
          <w:rFonts w:asciiTheme="minorHAnsi" w:hAnsiTheme="minorHAnsi" w:cstheme="minorHAnsi"/>
          <w:bCs/>
          <w:sz w:val="22"/>
          <w:szCs w:val="22"/>
        </w:rPr>
      </w:pPr>
    </w:p>
    <w:p w14:paraId="6A777ABD" w14:textId="77777777" w:rsidR="000F7943" w:rsidRPr="00ED1728" w:rsidRDefault="000F7943" w:rsidP="000F7943">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a</w:t>
      </w:r>
    </w:p>
    <w:p w14:paraId="04AC8D30" w14:textId="77777777" w:rsidR="000F7943" w:rsidRPr="00ED1728" w:rsidRDefault="000F7943" w:rsidP="000F7943">
      <w:pPr>
        <w:spacing w:after="120" w:line="276" w:lineRule="auto"/>
        <w:jc w:val="both"/>
        <w:rPr>
          <w:rFonts w:asciiTheme="minorHAnsi" w:hAnsiTheme="minorHAnsi" w:cstheme="minorHAnsi"/>
          <w:sz w:val="22"/>
          <w:szCs w:val="22"/>
        </w:rPr>
      </w:pPr>
      <w:r w:rsidRPr="00ED1728">
        <w:rPr>
          <w:rFonts w:asciiTheme="minorHAnsi" w:hAnsiTheme="minorHAnsi" w:cstheme="minorHAnsi"/>
          <w:sz w:val="22"/>
          <w:szCs w:val="22"/>
        </w:rPr>
        <w:t xml:space="preserve">…………. </w:t>
      </w:r>
      <w:r>
        <w:rPr>
          <w:rFonts w:asciiTheme="minorHAnsi" w:hAnsiTheme="minorHAnsi" w:cstheme="minorHAnsi"/>
          <w:sz w:val="22"/>
          <w:szCs w:val="22"/>
        </w:rPr>
        <w:t xml:space="preserve">z siedzibą w ……………………, .................................., </w:t>
      </w:r>
      <w:r w:rsidRPr="00ED1728">
        <w:rPr>
          <w:rFonts w:asciiTheme="minorHAnsi" w:hAnsiTheme="minorHAnsi" w:cstheme="minorHAnsi"/>
          <w:sz w:val="22"/>
          <w:szCs w:val="22"/>
        </w:rPr>
        <w:t xml:space="preserve">zwaną w dalszej części umowy </w:t>
      </w:r>
      <w:r>
        <w:rPr>
          <w:rFonts w:asciiTheme="minorHAnsi" w:hAnsiTheme="minorHAnsi" w:cstheme="minorHAnsi"/>
          <w:sz w:val="22"/>
          <w:szCs w:val="22"/>
        </w:rPr>
        <w:t>„</w:t>
      </w:r>
      <w:r w:rsidRPr="00ED1728">
        <w:rPr>
          <w:rFonts w:asciiTheme="minorHAnsi" w:hAnsiTheme="minorHAnsi" w:cstheme="minorHAnsi"/>
          <w:b/>
          <w:sz w:val="22"/>
          <w:szCs w:val="22"/>
        </w:rPr>
        <w:t>Wykonawcą</w:t>
      </w:r>
      <w:r w:rsidRPr="00ED1728">
        <w:rPr>
          <w:rFonts w:asciiTheme="minorHAnsi" w:hAnsiTheme="minorHAnsi" w:cstheme="minorHAnsi"/>
          <w:sz w:val="22"/>
          <w:szCs w:val="22"/>
        </w:rPr>
        <w:t>”, reprezentowaną przez:</w:t>
      </w:r>
    </w:p>
    <w:p w14:paraId="6AB12CD2" w14:textId="77777777" w:rsidR="000F7943" w:rsidRPr="00ED1728" w:rsidRDefault="000F7943" w:rsidP="000F7943">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2A1171F2" w14:textId="77777777" w:rsidR="000F7943" w:rsidRDefault="000F7943" w:rsidP="000F7943">
      <w:pPr>
        <w:spacing w:line="276" w:lineRule="auto"/>
        <w:jc w:val="both"/>
        <w:rPr>
          <w:rFonts w:asciiTheme="minorHAnsi" w:hAnsiTheme="minorHAnsi" w:cstheme="minorHAnsi"/>
          <w:sz w:val="22"/>
          <w:szCs w:val="22"/>
        </w:rPr>
      </w:pPr>
    </w:p>
    <w:p w14:paraId="7A4D1BD7" w14:textId="77777777" w:rsidR="000F7943" w:rsidRPr="00ED1728" w:rsidRDefault="000F7943" w:rsidP="000F7943">
      <w:pPr>
        <w:spacing w:line="276" w:lineRule="auto"/>
        <w:jc w:val="both"/>
        <w:rPr>
          <w:rFonts w:asciiTheme="minorHAnsi" w:hAnsiTheme="minorHAnsi" w:cstheme="minorHAnsi"/>
          <w:sz w:val="22"/>
          <w:szCs w:val="22"/>
        </w:rPr>
      </w:pPr>
    </w:p>
    <w:p w14:paraId="7B31F985" w14:textId="77777777" w:rsidR="000F7943" w:rsidRDefault="000F7943" w:rsidP="000F7943">
      <w:pPr>
        <w:spacing w:line="276" w:lineRule="auto"/>
        <w:jc w:val="both"/>
        <w:rPr>
          <w:rFonts w:ascii="Calibri" w:hAnsi="Calibri" w:cs="Calibri"/>
          <w:sz w:val="22"/>
          <w:szCs w:val="22"/>
        </w:rPr>
      </w:pPr>
      <w:r>
        <w:rPr>
          <w:rFonts w:ascii="Calibri" w:hAnsi="Calibri" w:cs="Calibri"/>
          <w:sz w:val="22"/>
          <w:szCs w:val="22"/>
        </w:rPr>
        <w:t xml:space="preserve">wybranym po przeprowadzeniu postępowania o udzielenie zamówienia publicznego </w:t>
      </w:r>
      <w:r w:rsidRPr="00C0244F">
        <w:rPr>
          <w:rFonts w:ascii="Calibri" w:hAnsi="Calibri" w:cs="Calibri"/>
          <w:sz w:val="22"/>
          <w:szCs w:val="22"/>
        </w:rPr>
        <w:t xml:space="preserve">w trybie przetargu nieograniczonego na podstawie art. 132-139 ustawy z dnia 11 września 2019 r. - Prawo zamówień publicznych </w:t>
      </w:r>
      <w:r>
        <w:rPr>
          <w:rFonts w:ascii="Calibri" w:hAnsi="Calibri" w:cs="Calibri"/>
          <w:sz w:val="22"/>
          <w:szCs w:val="22"/>
        </w:rPr>
        <w:t>- postępowanie nr UE-01/…./KPO/24.</w:t>
      </w:r>
    </w:p>
    <w:p w14:paraId="473E4B3E" w14:textId="77777777" w:rsidR="000F7943" w:rsidRDefault="000F7943" w:rsidP="000F7943">
      <w:pPr>
        <w:shd w:val="clear" w:color="auto" w:fill="FFFFFF"/>
        <w:tabs>
          <w:tab w:val="left" w:leader="dot" w:pos="2232"/>
        </w:tabs>
        <w:ind w:right="23"/>
        <w:jc w:val="center"/>
        <w:rPr>
          <w:rFonts w:ascii="Calibri" w:hAnsi="Calibri"/>
          <w:sz w:val="22"/>
          <w:szCs w:val="22"/>
        </w:rPr>
      </w:pPr>
    </w:p>
    <w:p w14:paraId="3BD960F7" w14:textId="77777777" w:rsidR="000F7943" w:rsidRDefault="000F7943" w:rsidP="000F7943">
      <w:pPr>
        <w:shd w:val="clear" w:color="auto" w:fill="FFFFFF"/>
        <w:tabs>
          <w:tab w:val="left" w:leader="dot" w:pos="2232"/>
        </w:tabs>
        <w:ind w:right="23"/>
        <w:jc w:val="center"/>
        <w:rPr>
          <w:rFonts w:ascii="Calibri" w:hAnsi="Calibri"/>
          <w:sz w:val="22"/>
          <w:szCs w:val="22"/>
        </w:rPr>
      </w:pPr>
    </w:p>
    <w:p w14:paraId="49A168C8" w14:textId="77777777" w:rsidR="00412952" w:rsidRPr="00AF5502" w:rsidRDefault="00412952" w:rsidP="00412952">
      <w:pPr>
        <w:spacing w:line="276" w:lineRule="auto"/>
        <w:jc w:val="center"/>
        <w:rPr>
          <w:rFonts w:asciiTheme="minorHAnsi" w:hAnsiTheme="minorHAnsi" w:cstheme="minorHAnsi"/>
          <w:color w:val="000000" w:themeColor="text1"/>
          <w:sz w:val="22"/>
          <w:szCs w:val="22"/>
        </w:rPr>
      </w:pPr>
      <w:bookmarkStart w:id="59" w:name="_Hlk157761263"/>
      <w:r w:rsidRPr="00AF5502">
        <w:rPr>
          <w:rFonts w:asciiTheme="minorHAnsi" w:hAnsiTheme="minorHAnsi" w:cstheme="minorHAnsi"/>
          <w:color w:val="000000" w:themeColor="text1"/>
          <w:sz w:val="22"/>
          <w:szCs w:val="22"/>
        </w:rPr>
        <w:t>§ 1</w:t>
      </w:r>
    </w:p>
    <w:p w14:paraId="503DACC7" w14:textId="77777777" w:rsidR="00412952" w:rsidRPr="00136178" w:rsidRDefault="00412952" w:rsidP="00412952">
      <w:pPr>
        <w:tabs>
          <w:tab w:val="left" w:pos="360"/>
        </w:tabs>
        <w:suppressAutoHyphens/>
        <w:spacing w:after="120" w:line="276" w:lineRule="auto"/>
        <w:jc w:val="center"/>
        <w:rPr>
          <w:rFonts w:asciiTheme="minorHAnsi" w:hAnsiTheme="minorHAnsi" w:cstheme="minorHAnsi"/>
          <w:color w:val="000000" w:themeColor="text1"/>
          <w:sz w:val="22"/>
          <w:szCs w:val="22"/>
        </w:rPr>
      </w:pPr>
      <w:r w:rsidRPr="00136178">
        <w:rPr>
          <w:rFonts w:asciiTheme="minorHAnsi" w:hAnsiTheme="minorHAnsi" w:cstheme="minorHAnsi"/>
          <w:color w:val="000000" w:themeColor="text1"/>
          <w:sz w:val="22"/>
          <w:szCs w:val="22"/>
        </w:rPr>
        <w:t>[Przedmiot umowy]</w:t>
      </w:r>
    </w:p>
    <w:p w14:paraId="691A2C40" w14:textId="77777777" w:rsidR="00412952" w:rsidRPr="00136178" w:rsidRDefault="00412952" w:rsidP="00412952">
      <w:pPr>
        <w:numPr>
          <w:ilvl w:val="0"/>
          <w:numId w:val="46"/>
        </w:numPr>
        <w:tabs>
          <w:tab w:val="left" w:pos="360"/>
        </w:tabs>
        <w:suppressAutoHyphens/>
        <w:spacing w:line="276" w:lineRule="auto"/>
        <w:jc w:val="both"/>
        <w:rPr>
          <w:rFonts w:ascii="Calibri" w:hAnsi="Calibri" w:cs="Calibri"/>
          <w:sz w:val="22"/>
          <w:szCs w:val="22"/>
        </w:rPr>
      </w:pPr>
      <w:r w:rsidRPr="00136178">
        <w:rPr>
          <w:rFonts w:ascii="Calibri" w:hAnsi="Calibri" w:cs="Calibri"/>
          <w:sz w:val="22"/>
          <w:szCs w:val="22"/>
        </w:rPr>
        <w:t xml:space="preserve">Na </w:t>
      </w:r>
      <w:r w:rsidRPr="00351212">
        <w:rPr>
          <w:rFonts w:ascii="Calibri" w:hAnsi="Calibri" w:cs="Calibri"/>
          <w:sz w:val="22"/>
          <w:szCs w:val="22"/>
        </w:rPr>
        <w:t>podstawie niniejszej umowy (dalej jako: „umowa”) Wykonawca zobowiązuje się sprzedać i dostarczyć Zamawiającemu spektrofotometr do sprawdzania stężeń kwasów nukleinowych i białek w mikro objętościach – aparat służący do pomiaru absorbancji UV-Vis (dalej jako: „Spektrofotometr” lub zamiennie „sprzęt”), a następnie zamontować go, zainstalować i uruchomić oraz przeszkolić personel Zamawiającego w zakresie jego obsługi, a Zamawiający zobowiązuje się do zapłaty wynagrodzenia określonego w § 3 ust. 1.</w:t>
      </w:r>
    </w:p>
    <w:p w14:paraId="2C208AE9" w14:textId="77777777" w:rsidR="00412952" w:rsidRPr="00136178" w:rsidRDefault="00412952" w:rsidP="00412952">
      <w:pPr>
        <w:numPr>
          <w:ilvl w:val="0"/>
          <w:numId w:val="46"/>
        </w:numPr>
        <w:tabs>
          <w:tab w:val="left" w:pos="360"/>
        </w:tabs>
        <w:suppressAutoHyphens/>
        <w:spacing w:line="276" w:lineRule="auto"/>
        <w:jc w:val="both"/>
        <w:rPr>
          <w:rFonts w:ascii="Calibri" w:hAnsi="Calibri" w:cs="Calibri"/>
          <w:sz w:val="22"/>
          <w:szCs w:val="22"/>
        </w:rPr>
      </w:pPr>
      <w:r w:rsidRPr="00136178">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777DE98D" w14:textId="77777777" w:rsidR="00412952" w:rsidRPr="00136178" w:rsidRDefault="00412952" w:rsidP="00412952">
      <w:pPr>
        <w:numPr>
          <w:ilvl w:val="0"/>
          <w:numId w:val="46"/>
        </w:numPr>
        <w:tabs>
          <w:tab w:val="left" w:pos="360"/>
        </w:tabs>
        <w:suppressAutoHyphens/>
        <w:spacing w:line="276" w:lineRule="auto"/>
        <w:jc w:val="both"/>
        <w:rPr>
          <w:rFonts w:ascii="Calibri" w:hAnsi="Calibri" w:cs="Calibri"/>
          <w:sz w:val="22"/>
          <w:szCs w:val="22"/>
        </w:rPr>
      </w:pPr>
      <w:r w:rsidRPr="00136178">
        <w:rPr>
          <w:rFonts w:ascii="Calibri" w:hAnsi="Calibri" w:cs="Calibri"/>
          <w:sz w:val="22"/>
          <w:szCs w:val="22"/>
        </w:rPr>
        <w:t>Wykonawca oświadcza, że dostarczany sprzęt:</w:t>
      </w:r>
    </w:p>
    <w:p w14:paraId="3475CF6B" w14:textId="77777777" w:rsidR="00412952" w:rsidRPr="00136178" w:rsidRDefault="00412952" w:rsidP="00412952">
      <w:pPr>
        <w:numPr>
          <w:ilvl w:val="0"/>
          <w:numId w:val="82"/>
        </w:numPr>
        <w:tabs>
          <w:tab w:val="left" w:pos="360"/>
        </w:tabs>
        <w:suppressAutoHyphens/>
        <w:spacing w:line="276" w:lineRule="auto"/>
        <w:jc w:val="both"/>
        <w:rPr>
          <w:rFonts w:ascii="Calibri" w:hAnsi="Calibri" w:cs="Calibri"/>
          <w:sz w:val="22"/>
          <w:szCs w:val="22"/>
        </w:rPr>
      </w:pPr>
      <w:r w:rsidRPr="00136178">
        <w:rPr>
          <w:rFonts w:ascii="Calibri" w:hAnsi="Calibri" w:cs="Calibri"/>
          <w:sz w:val="22"/>
          <w:szCs w:val="22"/>
        </w:rPr>
        <w:t>odpowiada wymaganiom Zamawiającego określonym w załączniku nr 1 do umowy;</w:t>
      </w:r>
    </w:p>
    <w:bookmarkEnd w:id="59"/>
    <w:p w14:paraId="26A305D4" w14:textId="77777777" w:rsidR="00412952" w:rsidRPr="00351212" w:rsidRDefault="00412952" w:rsidP="00412952">
      <w:pPr>
        <w:numPr>
          <w:ilvl w:val="0"/>
          <w:numId w:val="82"/>
        </w:numPr>
        <w:tabs>
          <w:tab w:val="left" w:pos="360"/>
        </w:tabs>
        <w:suppressAutoHyphens/>
        <w:spacing w:line="276" w:lineRule="auto"/>
        <w:jc w:val="both"/>
        <w:rPr>
          <w:rFonts w:ascii="Calibri" w:hAnsi="Calibri" w:cs="Calibri"/>
          <w:sz w:val="22"/>
          <w:szCs w:val="22"/>
        </w:rPr>
      </w:pPr>
      <w:r w:rsidRPr="00351212">
        <w:rPr>
          <w:rFonts w:ascii="Calibri" w:hAnsi="Calibri" w:cs="Calibri"/>
          <w:sz w:val="22"/>
          <w:szCs w:val="22"/>
        </w:rPr>
        <w:lastRenderedPageBreak/>
        <w:t>jest fabrycznie nowy, nieużywany (niedostarczany) w innych projektach, kompletny, niepowystawowy, bez śladów uszkodzenia mechanicznego lub elektronicznego oraz został przetestowany;</w:t>
      </w:r>
    </w:p>
    <w:p w14:paraId="57235434" w14:textId="77777777" w:rsidR="00412952" w:rsidRPr="00351212" w:rsidRDefault="00412952" w:rsidP="00412952">
      <w:pPr>
        <w:numPr>
          <w:ilvl w:val="0"/>
          <w:numId w:val="82"/>
        </w:numPr>
        <w:tabs>
          <w:tab w:val="left" w:pos="360"/>
        </w:tabs>
        <w:suppressAutoHyphens/>
        <w:spacing w:line="276" w:lineRule="auto"/>
        <w:jc w:val="both"/>
        <w:rPr>
          <w:rFonts w:ascii="Calibri" w:hAnsi="Calibri" w:cs="Calibri"/>
          <w:sz w:val="22"/>
          <w:szCs w:val="22"/>
        </w:rPr>
      </w:pPr>
      <w:r w:rsidRPr="00351212">
        <w:rPr>
          <w:rFonts w:ascii="Calibri" w:hAnsi="Calibri" w:cs="Calibri"/>
          <w:sz w:val="22"/>
          <w:szCs w:val="22"/>
        </w:rPr>
        <w:t>został wyprodukowany nie wcześniej niż 12 miesięcy przed datą dostarczenia do Zamawiającego;</w:t>
      </w:r>
    </w:p>
    <w:p w14:paraId="016245F5" w14:textId="77777777" w:rsidR="00412952" w:rsidRPr="00351212" w:rsidRDefault="00412952" w:rsidP="00412952">
      <w:pPr>
        <w:numPr>
          <w:ilvl w:val="0"/>
          <w:numId w:val="82"/>
        </w:numPr>
        <w:tabs>
          <w:tab w:val="left" w:pos="360"/>
        </w:tabs>
        <w:suppressAutoHyphens/>
        <w:spacing w:line="276" w:lineRule="auto"/>
        <w:jc w:val="both"/>
        <w:rPr>
          <w:rFonts w:ascii="Calibri" w:hAnsi="Calibri" w:cs="Calibri"/>
          <w:sz w:val="22"/>
          <w:szCs w:val="22"/>
        </w:rPr>
      </w:pPr>
      <w:r w:rsidRPr="00351212">
        <w:rPr>
          <w:rFonts w:ascii="Calibri" w:hAnsi="Calibri" w:cs="Calibri"/>
          <w:sz w:val="22"/>
          <w:szCs w:val="22"/>
        </w:rPr>
        <w:t>jest w pełni gotowy do pracy w zaoferowanej konfiguracji;</w:t>
      </w:r>
    </w:p>
    <w:p w14:paraId="32226D2B" w14:textId="77777777" w:rsidR="00412952" w:rsidRPr="00136178" w:rsidRDefault="00412952" w:rsidP="00412952">
      <w:pPr>
        <w:numPr>
          <w:ilvl w:val="0"/>
          <w:numId w:val="82"/>
        </w:numPr>
        <w:tabs>
          <w:tab w:val="left" w:pos="360"/>
        </w:tabs>
        <w:suppressAutoHyphens/>
        <w:spacing w:line="276" w:lineRule="auto"/>
        <w:jc w:val="both"/>
        <w:rPr>
          <w:rFonts w:ascii="Calibri" w:hAnsi="Calibri" w:cs="Calibri"/>
          <w:sz w:val="22"/>
          <w:szCs w:val="22"/>
        </w:rPr>
      </w:pPr>
      <w:r w:rsidRPr="00136178">
        <w:rPr>
          <w:rFonts w:ascii="Calibri" w:hAnsi="Calibri" w:cs="Calibri"/>
          <w:sz w:val="22"/>
          <w:szCs w:val="22"/>
        </w:rPr>
        <w:t>jest kompatybilny z polską siecią elektryczną (</w:t>
      </w:r>
      <w:r w:rsidRPr="00A81271">
        <w:rPr>
          <w:rFonts w:ascii="Calibri" w:hAnsi="Calibri" w:cs="Calibri"/>
          <w:sz w:val="22"/>
          <w:szCs w:val="22"/>
        </w:rPr>
        <w:t>wtyczki, napięcie sieciowe 230 V, częstotliwość 50 Hz</w:t>
      </w:r>
      <w:r w:rsidRPr="00136178">
        <w:rPr>
          <w:rFonts w:ascii="Calibri" w:hAnsi="Calibri" w:cs="Calibri"/>
          <w:sz w:val="22"/>
          <w:szCs w:val="22"/>
        </w:rPr>
        <w:t>);</w:t>
      </w:r>
    </w:p>
    <w:p w14:paraId="6DC2E80E" w14:textId="77777777" w:rsidR="00412952" w:rsidRPr="00136178" w:rsidRDefault="00412952" w:rsidP="00412952">
      <w:pPr>
        <w:numPr>
          <w:ilvl w:val="0"/>
          <w:numId w:val="82"/>
        </w:numPr>
        <w:tabs>
          <w:tab w:val="left" w:pos="360"/>
        </w:tabs>
        <w:suppressAutoHyphens/>
        <w:spacing w:line="276" w:lineRule="auto"/>
        <w:jc w:val="both"/>
        <w:rPr>
          <w:rFonts w:ascii="Calibri" w:hAnsi="Calibri" w:cs="Calibri"/>
          <w:sz w:val="22"/>
          <w:szCs w:val="22"/>
        </w:rPr>
      </w:pPr>
      <w:r w:rsidRPr="00136178">
        <w:rPr>
          <w:rFonts w:ascii="Calibri" w:hAnsi="Calibri" w:cs="Calibri"/>
          <w:sz w:val="22"/>
          <w:szCs w:val="22"/>
        </w:rPr>
        <w:t>odpowiada normie CE w zakresie bezpieczeństwa urządzeń elektrycznych;</w:t>
      </w:r>
    </w:p>
    <w:p w14:paraId="694D59D5" w14:textId="77777777" w:rsidR="00412952" w:rsidRPr="00136178" w:rsidRDefault="00412952" w:rsidP="00412952">
      <w:pPr>
        <w:numPr>
          <w:ilvl w:val="0"/>
          <w:numId w:val="82"/>
        </w:numPr>
        <w:tabs>
          <w:tab w:val="left" w:pos="360"/>
        </w:tabs>
        <w:suppressAutoHyphens/>
        <w:spacing w:line="276" w:lineRule="auto"/>
        <w:jc w:val="both"/>
        <w:rPr>
          <w:rFonts w:ascii="Calibri" w:hAnsi="Calibri" w:cs="Calibri"/>
          <w:sz w:val="22"/>
          <w:szCs w:val="22"/>
        </w:rPr>
      </w:pPr>
      <w:r w:rsidRPr="00136178">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577C2275" w14:textId="77777777" w:rsidR="00412952" w:rsidRPr="00A81271" w:rsidRDefault="00412952" w:rsidP="00412952">
      <w:pPr>
        <w:numPr>
          <w:ilvl w:val="0"/>
          <w:numId w:val="82"/>
        </w:numPr>
        <w:tabs>
          <w:tab w:val="left" w:pos="360"/>
        </w:tabs>
        <w:suppressAutoHyphens/>
        <w:spacing w:line="276" w:lineRule="auto"/>
        <w:jc w:val="both"/>
        <w:rPr>
          <w:rFonts w:ascii="Calibri" w:hAnsi="Calibri" w:cs="Calibri"/>
          <w:sz w:val="22"/>
          <w:szCs w:val="22"/>
        </w:rPr>
      </w:pPr>
      <w:r w:rsidRPr="00A81271">
        <w:rPr>
          <w:rFonts w:ascii="Calibri" w:hAnsi="Calibri" w:cs="Calibri"/>
          <w:sz w:val="22"/>
          <w:szCs w:val="22"/>
        </w:rPr>
        <w:t>jest jego własnością (lub Wykonawca posiada upoważnienie do przeniesienia prawa własności na Zamawiającego);</w:t>
      </w:r>
    </w:p>
    <w:p w14:paraId="5042D9CA" w14:textId="77777777" w:rsidR="00412952" w:rsidRPr="00A81271" w:rsidRDefault="00412952" w:rsidP="00412952">
      <w:pPr>
        <w:numPr>
          <w:ilvl w:val="0"/>
          <w:numId w:val="82"/>
        </w:numPr>
        <w:tabs>
          <w:tab w:val="left" w:pos="360"/>
        </w:tabs>
        <w:suppressAutoHyphens/>
        <w:spacing w:line="276" w:lineRule="auto"/>
        <w:jc w:val="both"/>
        <w:rPr>
          <w:rFonts w:ascii="Calibri" w:hAnsi="Calibri" w:cs="Calibri"/>
          <w:sz w:val="22"/>
          <w:szCs w:val="22"/>
        </w:rPr>
      </w:pPr>
      <w:r w:rsidRPr="00A81271">
        <w:rPr>
          <w:rFonts w:ascii="Calibri" w:hAnsi="Calibri" w:cs="Calibri"/>
          <w:sz w:val="22"/>
          <w:szCs w:val="22"/>
        </w:rPr>
        <w:t>nie ma wad prawnych, w szczególności nie jest przedmiotem żadnego postępowania i zabezpieczenia.</w:t>
      </w:r>
    </w:p>
    <w:p w14:paraId="2FA9FAD1" w14:textId="77777777" w:rsidR="00412952" w:rsidRPr="00A81271" w:rsidRDefault="00412952" w:rsidP="00412952">
      <w:pPr>
        <w:numPr>
          <w:ilvl w:val="0"/>
          <w:numId w:val="46"/>
        </w:numPr>
        <w:tabs>
          <w:tab w:val="left" w:pos="360"/>
        </w:tabs>
        <w:suppressAutoHyphens/>
        <w:spacing w:line="276" w:lineRule="auto"/>
        <w:jc w:val="both"/>
        <w:rPr>
          <w:rFonts w:ascii="Calibri" w:hAnsi="Calibri" w:cs="Calibri"/>
          <w:sz w:val="22"/>
          <w:szCs w:val="22"/>
        </w:rPr>
      </w:pPr>
      <w:r w:rsidRPr="00A81271">
        <w:rPr>
          <w:rFonts w:ascii="Calibri" w:hAnsi="Calibri" w:cs="Calibri"/>
          <w:sz w:val="22"/>
          <w:szCs w:val="22"/>
        </w:rPr>
        <w:t>Licencje, które powinien dostarczyć Wykonawca (jeśli dotyczy) będą udzielone na czas nieoznaczony i będą licencjami niewyłącznymi.</w:t>
      </w:r>
    </w:p>
    <w:p w14:paraId="2707F500" w14:textId="77777777" w:rsidR="00412952" w:rsidRPr="00A81271" w:rsidRDefault="00412952" w:rsidP="00412952">
      <w:pPr>
        <w:numPr>
          <w:ilvl w:val="0"/>
          <w:numId w:val="46"/>
        </w:numPr>
        <w:tabs>
          <w:tab w:val="left" w:pos="360"/>
        </w:tabs>
        <w:suppressAutoHyphens/>
        <w:spacing w:line="276" w:lineRule="auto"/>
        <w:jc w:val="both"/>
        <w:rPr>
          <w:rFonts w:ascii="Calibri" w:hAnsi="Calibri" w:cs="Calibri"/>
          <w:sz w:val="22"/>
          <w:szCs w:val="22"/>
        </w:rPr>
      </w:pPr>
      <w:r w:rsidRPr="00A81271">
        <w:rPr>
          <w:rFonts w:ascii="Calibri" w:hAnsi="Calibri" w:cs="Calibri"/>
          <w:sz w:val="22"/>
          <w:szCs w:val="22"/>
          <w:shd w:val="clear" w:color="auto" w:fill="FFFFFF"/>
        </w:rPr>
        <w:t>Zamawiający i Wykonawca obowiązani są współdziałać przy wykonaniu umowy w celu należytej realizacji zamówienia.</w:t>
      </w:r>
    </w:p>
    <w:p w14:paraId="774EC901" w14:textId="77777777" w:rsidR="00412952" w:rsidRDefault="00412952" w:rsidP="00412952">
      <w:pPr>
        <w:shd w:val="clear" w:color="auto" w:fill="FFFFFF"/>
        <w:tabs>
          <w:tab w:val="left" w:leader="dot" w:pos="2232"/>
        </w:tabs>
        <w:ind w:right="23"/>
        <w:jc w:val="center"/>
        <w:rPr>
          <w:rFonts w:ascii="Calibri" w:hAnsi="Calibri"/>
          <w:sz w:val="22"/>
          <w:szCs w:val="22"/>
        </w:rPr>
      </w:pPr>
    </w:p>
    <w:p w14:paraId="24821A8F" w14:textId="77777777" w:rsidR="00412952" w:rsidRDefault="00412952" w:rsidP="00412952">
      <w:pPr>
        <w:spacing w:line="276" w:lineRule="auto"/>
        <w:jc w:val="cente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2</w:t>
      </w:r>
    </w:p>
    <w:p w14:paraId="2E41A8B5" w14:textId="77777777" w:rsidR="00412952" w:rsidRDefault="00412952" w:rsidP="00412952">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 i miejsce wykonania umowy]</w:t>
      </w:r>
    </w:p>
    <w:p w14:paraId="27F1E98B" w14:textId="77777777" w:rsidR="00412952" w:rsidRPr="00351212" w:rsidRDefault="00412952" w:rsidP="00412952">
      <w:pPr>
        <w:numPr>
          <w:ilvl w:val="0"/>
          <w:numId w:val="64"/>
        </w:numPr>
        <w:tabs>
          <w:tab w:val="left" w:pos="360"/>
        </w:tabs>
        <w:suppressAutoHyphens/>
        <w:spacing w:line="276" w:lineRule="auto"/>
        <w:jc w:val="both"/>
        <w:rPr>
          <w:rFonts w:asciiTheme="minorHAnsi" w:hAnsiTheme="minorHAnsi" w:cstheme="minorHAnsi"/>
          <w:color w:val="000000" w:themeColor="text1"/>
          <w:sz w:val="22"/>
          <w:szCs w:val="22"/>
        </w:rPr>
      </w:pPr>
      <w:r w:rsidRPr="00351212">
        <w:rPr>
          <w:rFonts w:asciiTheme="minorHAnsi" w:hAnsiTheme="minorHAnsi" w:cstheme="minorHAnsi"/>
          <w:color w:val="000000" w:themeColor="text1"/>
          <w:sz w:val="22"/>
          <w:szCs w:val="22"/>
        </w:rPr>
        <w:t xml:space="preserve">Wykonawca zobowiązuje się do dostarczenia sprzętu, jego instalacji oraz przeszkolenia personelu Zamawiającego w zakresie jego obsługi </w:t>
      </w:r>
      <w:r w:rsidRPr="00351212">
        <w:rPr>
          <w:rFonts w:asciiTheme="minorHAnsi" w:hAnsiTheme="minorHAnsi" w:cstheme="minorHAnsi"/>
          <w:sz w:val="22"/>
          <w:szCs w:val="22"/>
        </w:rPr>
        <w:t>w terminie do 5 tygodni od dnia zawarcia umowy.</w:t>
      </w:r>
    </w:p>
    <w:p w14:paraId="06993F68" w14:textId="77777777" w:rsidR="00412952" w:rsidRPr="00351212" w:rsidRDefault="00412952" w:rsidP="00412952">
      <w:pPr>
        <w:numPr>
          <w:ilvl w:val="0"/>
          <w:numId w:val="64"/>
        </w:numPr>
        <w:tabs>
          <w:tab w:val="left" w:pos="360"/>
        </w:tabs>
        <w:suppressAutoHyphens/>
        <w:spacing w:line="276" w:lineRule="auto"/>
        <w:jc w:val="both"/>
        <w:rPr>
          <w:rFonts w:asciiTheme="minorHAnsi" w:hAnsiTheme="minorHAnsi" w:cstheme="minorHAnsi"/>
          <w:color w:val="000000" w:themeColor="text1"/>
          <w:sz w:val="22"/>
          <w:szCs w:val="22"/>
        </w:rPr>
      </w:pPr>
      <w:r w:rsidRPr="00351212">
        <w:rPr>
          <w:rFonts w:asciiTheme="minorHAnsi" w:hAnsiTheme="minorHAnsi" w:cstheme="minorHAnsi"/>
          <w:color w:val="000000" w:themeColor="text1"/>
          <w:sz w:val="22"/>
          <w:szCs w:val="22"/>
        </w:rPr>
        <w:t>W terminie 5 dni roboczych od dnia zawarcia umowy Wykonawca dostarczy szczegółowy opis kluczowych wymagań dotyczący przygotowania stanowiska pracy Spektrofotometru, zawierający informacje dotyczące m.in. wielkości i koniecznych wymagań odnośnie stanowiska pracy Spektrofotometru, niezbędnych zabezpieczeń sieci elektrycznej (np. moc bezpieczników), warunków środowiskowych niezbędnych do prawidłowej pracy Spektrofotometru (np. temperatura, wilgotność), warunków podpięcia do Internetu (jeżeli dotyczy), wielkości opakowania zewnętrznego.</w:t>
      </w:r>
    </w:p>
    <w:p w14:paraId="40223E51" w14:textId="77777777" w:rsidR="00412952" w:rsidRPr="00351212" w:rsidRDefault="00412952" w:rsidP="00412952">
      <w:pPr>
        <w:numPr>
          <w:ilvl w:val="0"/>
          <w:numId w:val="64"/>
        </w:numPr>
        <w:tabs>
          <w:tab w:val="left" w:pos="360"/>
        </w:tabs>
        <w:suppressAutoHyphens/>
        <w:spacing w:line="276" w:lineRule="auto"/>
        <w:jc w:val="both"/>
        <w:rPr>
          <w:rFonts w:asciiTheme="minorHAnsi" w:hAnsiTheme="minorHAnsi" w:cstheme="minorHAnsi"/>
          <w:color w:val="000000" w:themeColor="text1"/>
          <w:sz w:val="22"/>
          <w:szCs w:val="22"/>
        </w:rPr>
      </w:pPr>
      <w:r w:rsidRPr="00351212">
        <w:rPr>
          <w:rFonts w:asciiTheme="minorHAnsi" w:hAnsiTheme="minorHAnsi" w:cstheme="minorHAnsi"/>
          <w:color w:val="000000" w:themeColor="text1"/>
          <w:sz w:val="22"/>
          <w:szCs w:val="22"/>
        </w:rPr>
        <w:t xml:space="preserve">Wykonawca wraz ze sprzętem dostarczy Zamawiającemu kompletną dokumentację </w:t>
      </w:r>
      <w:r>
        <w:rPr>
          <w:rFonts w:asciiTheme="minorHAnsi" w:hAnsiTheme="minorHAnsi" w:cstheme="minorHAnsi"/>
          <w:color w:val="000000" w:themeColor="text1"/>
          <w:sz w:val="22"/>
          <w:szCs w:val="22"/>
        </w:rPr>
        <w:t>sprzętu</w:t>
      </w:r>
      <w:r w:rsidRPr="00351212">
        <w:rPr>
          <w:rFonts w:asciiTheme="minorHAnsi" w:hAnsiTheme="minorHAnsi" w:cstheme="minorHAnsi"/>
          <w:color w:val="000000" w:themeColor="text1"/>
          <w:sz w:val="22"/>
          <w:szCs w:val="22"/>
        </w:rPr>
        <w:t>, sporządzoną w formie papierowej lub elektronicznej, w języku polskim lub angielskim, w tym:</w:t>
      </w:r>
    </w:p>
    <w:p w14:paraId="7CBD727A" w14:textId="77777777" w:rsidR="00412952" w:rsidRPr="00136178" w:rsidRDefault="00412952" w:rsidP="00412952">
      <w:pPr>
        <w:pStyle w:val="Akapitzlist"/>
        <w:numPr>
          <w:ilvl w:val="0"/>
          <w:numId w:val="65"/>
        </w:numPr>
        <w:tabs>
          <w:tab w:val="left" w:pos="360"/>
        </w:tabs>
        <w:suppressAutoHyphens/>
        <w:spacing w:line="276" w:lineRule="auto"/>
        <w:rPr>
          <w:rFonts w:ascii="Calibri" w:eastAsia="Batang" w:hAnsi="Calibri" w:cs="Calibri"/>
          <w:color w:val="000000"/>
          <w:sz w:val="22"/>
          <w:szCs w:val="22"/>
        </w:rPr>
      </w:pPr>
      <w:r w:rsidRPr="00136178">
        <w:rPr>
          <w:rFonts w:ascii="Calibri" w:eastAsia="Batang" w:hAnsi="Calibri" w:cs="Calibri"/>
          <w:color w:val="000000"/>
          <w:sz w:val="22"/>
          <w:szCs w:val="22"/>
        </w:rPr>
        <w:t>karty gwarancyjne</w:t>
      </w:r>
      <w:r w:rsidRPr="00136178">
        <w:rPr>
          <w:rFonts w:ascii="Calibri" w:eastAsia="Batang" w:hAnsi="Calibri" w:cs="Calibri"/>
          <w:color w:val="000000"/>
          <w:sz w:val="22"/>
          <w:szCs w:val="22"/>
          <w:lang w:val="pl-PL"/>
        </w:rPr>
        <w:t xml:space="preserve"> lub inne dokumenty potwierdzające udzielenie gwarancji</w:t>
      </w:r>
      <w:r>
        <w:rPr>
          <w:rFonts w:ascii="Calibri" w:eastAsia="Batang" w:hAnsi="Calibri" w:cs="Calibri"/>
          <w:color w:val="000000"/>
          <w:sz w:val="22"/>
          <w:szCs w:val="22"/>
          <w:lang w:val="pl-PL"/>
        </w:rPr>
        <w:t xml:space="preserve"> na Spektrofotometr (w tym elementy dodatkowe jeżeli dotyczy)</w:t>
      </w:r>
      <w:r w:rsidRPr="00136178">
        <w:rPr>
          <w:rFonts w:ascii="Calibri" w:eastAsia="Batang" w:hAnsi="Calibri" w:cs="Calibri"/>
          <w:color w:val="000000"/>
          <w:sz w:val="22"/>
          <w:szCs w:val="22"/>
          <w:lang w:val="pl-PL"/>
        </w:rPr>
        <w:t>;</w:t>
      </w:r>
    </w:p>
    <w:p w14:paraId="0ADDB659" w14:textId="77777777" w:rsidR="00412952" w:rsidRPr="00136178" w:rsidRDefault="00412952" w:rsidP="00412952">
      <w:pPr>
        <w:pStyle w:val="Akapitzlist"/>
        <w:numPr>
          <w:ilvl w:val="0"/>
          <w:numId w:val="65"/>
        </w:numPr>
        <w:tabs>
          <w:tab w:val="left" w:pos="360"/>
        </w:tabs>
        <w:suppressAutoHyphens/>
        <w:spacing w:line="276" w:lineRule="auto"/>
        <w:rPr>
          <w:rFonts w:asciiTheme="minorHAnsi" w:hAnsiTheme="minorHAnsi" w:cstheme="minorHAnsi"/>
          <w:color w:val="000000" w:themeColor="text1"/>
          <w:sz w:val="22"/>
          <w:szCs w:val="22"/>
        </w:rPr>
      </w:pPr>
      <w:r w:rsidRPr="00E11118">
        <w:rPr>
          <w:rFonts w:asciiTheme="minorHAnsi" w:hAnsiTheme="minorHAnsi" w:cstheme="minorHAnsi"/>
          <w:color w:val="000000" w:themeColor="text1"/>
          <w:sz w:val="22"/>
          <w:szCs w:val="22"/>
        </w:rPr>
        <w:t>instrukcję</w:t>
      </w:r>
      <w:r>
        <w:rPr>
          <w:rFonts w:asciiTheme="minorHAnsi" w:hAnsiTheme="minorHAnsi" w:cstheme="minorHAnsi"/>
          <w:color w:val="000000" w:themeColor="text1"/>
          <w:sz w:val="22"/>
          <w:szCs w:val="22"/>
          <w:lang w:val="pl-PL"/>
        </w:rPr>
        <w:t xml:space="preserve"> (</w:t>
      </w:r>
      <w:r w:rsidRPr="00E11118">
        <w:rPr>
          <w:rFonts w:asciiTheme="minorHAnsi" w:hAnsiTheme="minorHAnsi" w:cstheme="minorHAnsi"/>
          <w:color w:val="000000" w:themeColor="text1"/>
          <w:sz w:val="22"/>
          <w:szCs w:val="22"/>
        </w:rPr>
        <w:t>instrukcje</w:t>
      </w:r>
      <w:r>
        <w:rPr>
          <w:rFonts w:asciiTheme="minorHAnsi" w:hAnsiTheme="minorHAnsi" w:cstheme="minorHAnsi"/>
          <w:color w:val="000000" w:themeColor="text1"/>
          <w:sz w:val="22"/>
          <w:szCs w:val="22"/>
          <w:lang w:val="pl-PL"/>
        </w:rPr>
        <w:t>)</w:t>
      </w:r>
      <w:r w:rsidRPr="00E11118">
        <w:rPr>
          <w:rFonts w:asciiTheme="minorHAnsi" w:hAnsiTheme="minorHAnsi" w:cstheme="minorHAnsi"/>
          <w:color w:val="000000" w:themeColor="text1"/>
          <w:sz w:val="22"/>
          <w:szCs w:val="22"/>
        </w:rPr>
        <w:t xml:space="preserve"> obsługi opisującą szczegółowo użytkowanie Spektrofotometru, wykonywanie analiz, koniecznych kalibracji (jeżeli dotyczy) i innych czynności niezbędnych do prawidłowej pracy Spektrofotometru</w:t>
      </w:r>
      <w:r w:rsidRPr="00136178">
        <w:rPr>
          <w:rFonts w:asciiTheme="minorHAnsi" w:hAnsiTheme="minorHAnsi" w:cstheme="minorHAnsi"/>
          <w:color w:val="000000" w:themeColor="text1"/>
          <w:sz w:val="22"/>
          <w:szCs w:val="22"/>
          <w:lang w:val="pl-PL"/>
        </w:rPr>
        <w:t>;</w:t>
      </w:r>
    </w:p>
    <w:p w14:paraId="76A929E7" w14:textId="77777777" w:rsidR="00412952" w:rsidRPr="00136178" w:rsidRDefault="00412952" w:rsidP="00412952">
      <w:pPr>
        <w:pStyle w:val="Akapitzlist"/>
        <w:numPr>
          <w:ilvl w:val="0"/>
          <w:numId w:val="65"/>
        </w:numPr>
        <w:tabs>
          <w:tab w:val="left" w:pos="360"/>
        </w:tabs>
        <w:suppressAutoHyphens/>
        <w:spacing w:line="276" w:lineRule="auto"/>
        <w:rPr>
          <w:rFonts w:asciiTheme="minorHAnsi" w:hAnsiTheme="minorHAnsi" w:cstheme="minorHAnsi"/>
          <w:color w:val="000000" w:themeColor="text1"/>
          <w:sz w:val="22"/>
          <w:szCs w:val="22"/>
        </w:rPr>
      </w:pPr>
      <w:r w:rsidRPr="00E11118">
        <w:rPr>
          <w:rFonts w:asciiTheme="minorHAnsi" w:hAnsiTheme="minorHAnsi" w:cstheme="minorHAnsi"/>
          <w:color w:val="000000" w:themeColor="text1"/>
          <w:sz w:val="22"/>
          <w:szCs w:val="22"/>
        </w:rPr>
        <w:t>broszury aplikacyjne i materiały opisujące możliwości analityczne Spektrofotometru</w:t>
      </w:r>
      <w:r>
        <w:rPr>
          <w:rFonts w:asciiTheme="minorHAnsi" w:hAnsiTheme="minorHAnsi" w:cstheme="minorHAnsi"/>
          <w:color w:val="000000" w:themeColor="text1"/>
          <w:sz w:val="22"/>
          <w:szCs w:val="22"/>
          <w:lang w:val="pl-PL"/>
        </w:rPr>
        <w:t xml:space="preserve"> (</w:t>
      </w:r>
      <w:r w:rsidRPr="00E11118">
        <w:rPr>
          <w:rFonts w:asciiTheme="minorHAnsi" w:hAnsiTheme="minorHAnsi" w:cstheme="minorHAnsi"/>
          <w:color w:val="000000" w:themeColor="text1"/>
          <w:sz w:val="22"/>
          <w:szCs w:val="22"/>
        </w:rPr>
        <w:t>jeśli są dostępne</w:t>
      </w:r>
      <w:r>
        <w:rPr>
          <w:rFonts w:asciiTheme="minorHAnsi" w:hAnsiTheme="minorHAnsi" w:cstheme="minorHAnsi"/>
          <w:color w:val="000000" w:themeColor="text1"/>
          <w:sz w:val="22"/>
          <w:szCs w:val="22"/>
          <w:lang w:val="pl-PL"/>
        </w:rPr>
        <w:t>)</w:t>
      </w:r>
      <w:r w:rsidRPr="00136178">
        <w:rPr>
          <w:rFonts w:asciiTheme="minorHAnsi" w:hAnsiTheme="minorHAnsi" w:cstheme="minorHAnsi"/>
          <w:color w:val="000000" w:themeColor="text1"/>
          <w:sz w:val="22"/>
          <w:szCs w:val="22"/>
        </w:rPr>
        <w:t>;</w:t>
      </w:r>
    </w:p>
    <w:p w14:paraId="52B97E40" w14:textId="77777777" w:rsidR="00412952" w:rsidRPr="00351212" w:rsidRDefault="00412952" w:rsidP="00412952">
      <w:pPr>
        <w:pStyle w:val="Akapitzlist"/>
        <w:numPr>
          <w:ilvl w:val="0"/>
          <w:numId w:val="65"/>
        </w:numPr>
        <w:tabs>
          <w:tab w:val="left" w:pos="360"/>
        </w:tabs>
        <w:suppressAutoHyphens/>
        <w:spacing w:line="276" w:lineRule="auto"/>
        <w:rPr>
          <w:rFonts w:asciiTheme="minorHAnsi" w:hAnsiTheme="minorHAnsi" w:cstheme="minorHAnsi"/>
          <w:color w:val="000000" w:themeColor="text1"/>
          <w:sz w:val="22"/>
          <w:szCs w:val="22"/>
        </w:rPr>
      </w:pPr>
      <w:r w:rsidRPr="00351212">
        <w:rPr>
          <w:rFonts w:asciiTheme="minorHAnsi" w:hAnsiTheme="minorHAnsi" w:cs="Calibri"/>
          <w:bCs/>
          <w:sz w:val="22"/>
          <w:szCs w:val="22"/>
          <w:lang w:val="pl-PL"/>
        </w:rPr>
        <w:t xml:space="preserve">szczegółową specyfikację </w:t>
      </w:r>
      <w:r w:rsidRPr="00351212">
        <w:rPr>
          <w:rFonts w:ascii="Calibri" w:hAnsi="Calibri" w:cs="Calibri"/>
          <w:sz w:val="22"/>
          <w:szCs w:val="22"/>
          <w:lang w:val="pl-PL"/>
        </w:rPr>
        <w:t>S</w:t>
      </w:r>
      <w:r w:rsidRPr="00351212">
        <w:rPr>
          <w:rFonts w:ascii="Calibri" w:hAnsi="Calibri" w:cs="Calibri"/>
          <w:sz w:val="22"/>
          <w:szCs w:val="22"/>
        </w:rPr>
        <w:t>pektrofotometr</w:t>
      </w:r>
      <w:r w:rsidRPr="00351212">
        <w:rPr>
          <w:rFonts w:ascii="Calibri" w:hAnsi="Calibri" w:cs="Calibri"/>
          <w:sz w:val="22"/>
          <w:szCs w:val="22"/>
          <w:lang w:val="pl-PL"/>
        </w:rPr>
        <w:t>u</w:t>
      </w:r>
      <w:r w:rsidRPr="00351212">
        <w:rPr>
          <w:rFonts w:asciiTheme="minorHAnsi" w:hAnsiTheme="minorHAnsi" w:cs="Calibri"/>
          <w:bCs/>
          <w:sz w:val="22"/>
          <w:szCs w:val="22"/>
          <w:lang w:val="pl-PL"/>
        </w:rPr>
        <w:t>;</w:t>
      </w:r>
    </w:p>
    <w:p w14:paraId="312D367E" w14:textId="77777777" w:rsidR="00412952" w:rsidRPr="00351212" w:rsidRDefault="00412952" w:rsidP="00412952">
      <w:pPr>
        <w:pStyle w:val="Akapitzlist"/>
        <w:numPr>
          <w:ilvl w:val="0"/>
          <w:numId w:val="65"/>
        </w:numPr>
        <w:tabs>
          <w:tab w:val="left" w:pos="360"/>
        </w:tabs>
        <w:suppressAutoHyphens/>
        <w:spacing w:line="276" w:lineRule="auto"/>
        <w:rPr>
          <w:rFonts w:asciiTheme="minorHAnsi" w:hAnsiTheme="minorHAnsi" w:cstheme="minorHAnsi"/>
          <w:color w:val="000000" w:themeColor="text1"/>
          <w:sz w:val="22"/>
          <w:szCs w:val="22"/>
        </w:rPr>
      </w:pPr>
      <w:r w:rsidRPr="00351212">
        <w:rPr>
          <w:rFonts w:asciiTheme="minorHAnsi" w:hAnsiTheme="minorHAnsi" w:cstheme="minorHAnsi"/>
          <w:color w:val="000000" w:themeColor="text1"/>
          <w:sz w:val="22"/>
          <w:szCs w:val="22"/>
        </w:rPr>
        <w:t xml:space="preserve">oświadczenie Producenta lub inny dokument potwierdzający </w:t>
      </w:r>
      <w:r w:rsidRPr="00351212">
        <w:rPr>
          <w:rFonts w:asciiTheme="minorHAnsi" w:hAnsiTheme="minorHAnsi" w:cstheme="minorHAnsi"/>
          <w:color w:val="000000" w:themeColor="text1"/>
          <w:sz w:val="22"/>
          <w:szCs w:val="22"/>
          <w:lang w:val="pl-PL"/>
        </w:rPr>
        <w:t>zapewnienie realizacji warunków, o których mowa w § 7 ust. 1 pkt 3 i § 7 ust. 3;</w:t>
      </w:r>
    </w:p>
    <w:p w14:paraId="2E904010" w14:textId="77777777" w:rsidR="00412952" w:rsidRPr="00351212" w:rsidRDefault="00412952" w:rsidP="00412952">
      <w:pPr>
        <w:pStyle w:val="Akapitzlist"/>
        <w:numPr>
          <w:ilvl w:val="0"/>
          <w:numId w:val="65"/>
        </w:numPr>
        <w:tabs>
          <w:tab w:val="left" w:pos="360"/>
        </w:tabs>
        <w:suppressAutoHyphens/>
        <w:spacing w:line="276" w:lineRule="auto"/>
        <w:rPr>
          <w:rFonts w:asciiTheme="minorHAnsi" w:hAnsiTheme="minorHAnsi" w:cstheme="minorHAnsi"/>
          <w:color w:val="000000" w:themeColor="text1"/>
          <w:sz w:val="22"/>
          <w:szCs w:val="22"/>
        </w:rPr>
      </w:pPr>
      <w:r w:rsidRPr="00351212">
        <w:rPr>
          <w:rFonts w:asciiTheme="minorHAnsi" w:hAnsiTheme="minorHAnsi" w:cstheme="minorHAnsi"/>
          <w:color w:val="000000" w:themeColor="text1"/>
          <w:sz w:val="22"/>
          <w:szCs w:val="22"/>
          <w:lang w:val="pl-PL"/>
        </w:rPr>
        <w:lastRenderedPageBreak/>
        <w:t xml:space="preserve">informację na temat </w:t>
      </w:r>
      <w:r w:rsidRPr="00351212">
        <w:rPr>
          <w:rFonts w:asciiTheme="minorHAnsi" w:hAnsiTheme="minorHAnsi" w:cstheme="minorHAnsi"/>
          <w:color w:val="000000" w:themeColor="text1"/>
          <w:sz w:val="22"/>
          <w:szCs w:val="22"/>
        </w:rPr>
        <w:t xml:space="preserve">serwisu oferowanego Spektrofotometru </w:t>
      </w:r>
      <w:r w:rsidRPr="00351212">
        <w:rPr>
          <w:rFonts w:asciiTheme="minorHAnsi" w:hAnsiTheme="minorHAnsi" w:cstheme="minorHAnsi"/>
          <w:color w:val="000000" w:themeColor="text1"/>
          <w:sz w:val="22"/>
          <w:szCs w:val="22"/>
          <w:lang w:val="pl-PL"/>
        </w:rPr>
        <w:t>wraz podaniem danych kontaktowych</w:t>
      </w:r>
      <w:r w:rsidRPr="00351212">
        <w:rPr>
          <w:rFonts w:asciiTheme="minorHAnsi" w:hAnsiTheme="minorHAnsi" w:cstheme="minorHAnsi"/>
          <w:color w:val="000000" w:themeColor="text1"/>
          <w:sz w:val="22"/>
          <w:szCs w:val="22"/>
        </w:rPr>
        <w:t xml:space="preserve">;  </w:t>
      </w:r>
    </w:p>
    <w:p w14:paraId="6EF679CE" w14:textId="77777777" w:rsidR="00412952" w:rsidRPr="009D6E6E" w:rsidRDefault="00412952" w:rsidP="00412952">
      <w:pPr>
        <w:pStyle w:val="Akapitzlist"/>
        <w:numPr>
          <w:ilvl w:val="0"/>
          <w:numId w:val="65"/>
        </w:numPr>
        <w:tabs>
          <w:tab w:val="left" w:pos="360"/>
        </w:tabs>
        <w:suppressAutoHyphens/>
        <w:spacing w:line="276" w:lineRule="auto"/>
        <w:rPr>
          <w:rFonts w:asciiTheme="minorHAnsi" w:hAnsiTheme="minorHAnsi" w:cstheme="minorHAnsi"/>
          <w:color w:val="000000" w:themeColor="text1"/>
          <w:sz w:val="22"/>
          <w:szCs w:val="22"/>
        </w:rPr>
      </w:pPr>
      <w:r w:rsidRPr="009D6E6E">
        <w:rPr>
          <w:rFonts w:asciiTheme="minorHAnsi" w:hAnsiTheme="minorHAnsi" w:cstheme="minorHAnsi"/>
          <w:color w:val="000000" w:themeColor="text1"/>
          <w:sz w:val="22"/>
          <w:szCs w:val="22"/>
        </w:rPr>
        <w:t>certyfikat weryfikacji dostawy oraz instalacji (jeżeli dotyczy).</w:t>
      </w:r>
    </w:p>
    <w:p w14:paraId="00ABC56E" w14:textId="77777777" w:rsidR="00412952" w:rsidRPr="009D6E6E" w:rsidRDefault="00412952" w:rsidP="00412952">
      <w:pPr>
        <w:numPr>
          <w:ilvl w:val="0"/>
          <w:numId w:val="64"/>
        </w:numPr>
        <w:tabs>
          <w:tab w:val="left" w:pos="360"/>
        </w:tabs>
        <w:suppressAutoHyphens/>
        <w:spacing w:line="276" w:lineRule="auto"/>
        <w:jc w:val="both"/>
        <w:rPr>
          <w:rFonts w:asciiTheme="minorHAnsi" w:hAnsiTheme="minorHAnsi" w:cstheme="minorHAnsi"/>
          <w:color w:val="000000" w:themeColor="text1"/>
          <w:sz w:val="22"/>
          <w:szCs w:val="22"/>
        </w:rPr>
      </w:pPr>
      <w:bookmarkStart w:id="60" w:name="_Hlk166574310"/>
      <w:r w:rsidRPr="009D6E6E">
        <w:rPr>
          <w:rFonts w:asciiTheme="minorHAnsi" w:hAnsiTheme="minorHAnsi" w:cstheme="minorHAnsi"/>
          <w:color w:val="000000" w:themeColor="text1"/>
          <w:sz w:val="22"/>
          <w:szCs w:val="22"/>
        </w:rPr>
        <w:t>Dostarczone przez Wykonawcę dokumenty powinny potwierdzać spełnienie wymagań określonych w załączniku nr 1 do umowy.</w:t>
      </w:r>
    </w:p>
    <w:p w14:paraId="58C1CE86" w14:textId="77777777" w:rsidR="00412952" w:rsidRPr="009D6E6E" w:rsidRDefault="00412952" w:rsidP="00412952">
      <w:pPr>
        <w:numPr>
          <w:ilvl w:val="0"/>
          <w:numId w:val="64"/>
        </w:numPr>
        <w:tabs>
          <w:tab w:val="left" w:pos="360"/>
        </w:tabs>
        <w:suppressAutoHyphens/>
        <w:spacing w:line="276" w:lineRule="auto"/>
        <w:jc w:val="both"/>
        <w:rPr>
          <w:rFonts w:asciiTheme="minorHAnsi" w:hAnsiTheme="minorHAnsi" w:cstheme="minorHAnsi"/>
          <w:color w:val="000000" w:themeColor="text1"/>
          <w:sz w:val="22"/>
          <w:szCs w:val="22"/>
        </w:rPr>
      </w:pPr>
      <w:r w:rsidRPr="009D6E6E">
        <w:rPr>
          <w:rFonts w:asciiTheme="minorHAnsi" w:hAnsiTheme="minorHAnsi" w:cstheme="minorHAnsi"/>
          <w:color w:val="000000" w:themeColor="text1"/>
          <w:sz w:val="22"/>
          <w:szCs w:val="22"/>
        </w:rPr>
        <w:t xml:space="preserve">Jeżeli </w:t>
      </w:r>
      <w:r>
        <w:rPr>
          <w:rFonts w:asciiTheme="minorHAnsi" w:hAnsiTheme="minorHAnsi" w:cstheme="minorHAnsi"/>
          <w:color w:val="000000" w:themeColor="text1"/>
          <w:sz w:val="22"/>
          <w:szCs w:val="22"/>
        </w:rPr>
        <w:t>S</w:t>
      </w:r>
      <w:r w:rsidRPr="009D6E6E">
        <w:rPr>
          <w:rFonts w:ascii="Calibri" w:hAnsi="Calibri" w:cs="Calibri"/>
          <w:sz w:val="22"/>
          <w:szCs w:val="22"/>
        </w:rPr>
        <w:t xml:space="preserve">pektrofotometr </w:t>
      </w:r>
      <w:r w:rsidRPr="009D6E6E">
        <w:rPr>
          <w:rFonts w:asciiTheme="minorHAnsi" w:hAnsiTheme="minorHAnsi" w:cstheme="minorHAnsi"/>
          <w:color w:val="000000" w:themeColor="text1"/>
          <w:sz w:val="22"/>
          <w:szCs w:val="22"/>
        </w:rPr>
        <w:t>wymaga instalacji lub wstępnej kalibracji (ustawień), Wykonawca zapewni wykonanie tych czynności przez autoryzowany serwis producenta, samego producenta lub instalatora wskazanego przez producenta (Zamawiający wymaga pisemnego potwierdzenia uprawnień) oraz potwierdzi ich przeprowadzenie stosownym raportem lub protokołem.</w:t>
      </w:r>
    </w:p>
    <w:p w14:paraId="1E1CC20D" w14:textId="77777777" w:rsidR="00412952" w:rsidRPr="009D6E6E" w:rsidRDefault="00412952" w:rsidP="00412952">
      <w:pPr>
        <w:numPr>
          <w:ilvl w:val="0"/>
          <w:numId w:val="64"/>
        </w:numPr>
        <w:tabs>
          <w:tab w:val="left" w:pos="360"/>
        </w:tabs>
        <w:suppressAutoHyphens/>
        <w:spacing w:line="276" w:lineRule="auto"/>
        <w:jc w:val="both"/>
        <w:rPr>
          <w:rFonts w:asciiTheme="minorHAnsi" w:hAnsiTheme="minorHAnsi" w:cstheme="minorHAnsi"/>
          <w:color w:val="000000" w:themeColor="text1"/>
          <w:sz w:val="22"/>
          <w:szCs w:val="22"/>
        </w:rPr>
      </w:pPr>
      <w:r w:rsidRPr="009D6E6E">
        <w:rPr>
          <w:rFonts w:asciiTheme="minorHAnsi" w:hAnsiTheme="minorHAnsi" w:cstheme="minorHAnsi"/>
          <w:color w:val="000000" w:themeColor="text1"/>
          <w:sz w:val="22"/>
          <w:szCs w:val="22"/>
        </w:rPr>
        <w:t xml:space="preserve">Wykonawca jest zobowiązany wystawić imienny certyfikat potwierdzający ukończenie szkolenia z obsługi </w:t>
      </w:r>
      <w:r>
        <w:rPr>
          <w:rFonts w:asciiTheme="minorHAnsi" w:hAnsiTheme="minorHAnsi" w:cstheme="minorHAnsi"/>
          <w:color w:val="000000" w:themeColor="text1"/>
          <w:sz w:val="22"/>
          <w:szCs w:val="22"/>
        </w:rPr>
        <w:t>S</w:t>
      </w:r>
      <w:r w:rsidRPr="009D6E6E">
        <w:rPr>
          <w:rFonts w:ascii="Calibri" w:hAnsi="Calibri" w:cs="Calibri"/>
          <w:sz w:val="22"/>
          <w:szCs w:val="22"/>
        </w:rPr>
        <w:t xml:space="preserve">pektrofotometru </w:t>
      </w:r>
      <w:r w:rsidRPr="009D6E6E">
        <w:rPr>
          <w:rFonts w:asciiTheme="minorHAnsi" w:hAnsiTheme="minorHAnsi" w:cstheme="minorHAnsi"/>
          <w:color w:val="000000" w:themeColor="text1"/>
          <w:sz w:val="22"/>
          <w:szCs w:val="22"/>
        </w:rPr>
        <w:t>dla  każdego uczestnika tego szkolenia.</w:t>
      </w:r>
    </w:p>
    <w:bookmarkEnd w:id="60"/>
    <w:p w14:paraId="504D23B8" w14:textId="77777777" w:rsidR="00412952" w:rsidRPr="009D6E6E" w:rsidRDefault="00412952" w:rsidP="00412952">
      <w:pPr>
        <w:numPr>
          <w:ilvl w:val="0"/>
          <w:numId w:val="64"/>
        </w:numPr>
        <w:tabs>
          <w:tab w:val="left" w:pos="360"/>
        </w:tabs>
        <w:suppressAutoHyphens/>
        <w:spacing w:line="276" w:lineRule="auto"/>
        <w:jc w:val="both"/>
        <w:rPr>
          <w:rFonts w:asciiTheme="minorHAnsi" w:hAnsiTheme="minorHAnsi" w:cstheme="minorHAnsi"/>
          <w:color w:val="000000" w:themeColor="text1"/>
          <w:sz w:val="22"/>
          <w:szCs w:val="22"/>
        </w:rPr>
      </w:pPr>
      <w:r w:rsidRPr="009D6E6E">
        <w:rPr>
          <w:rFonts w:asciiTheme="minorHAnsi" w:hAnsiTheme="minorHAnsi" w:cstheme="minorHAnsi"/>
          <w:color w:val="000000" w:themeColor="text1"/>
          <w:sz w:val="22"/>
          <w:szCs w:val="22"/>
        </w:rPr>
        <w:t xml:space="preserve">Wykonawca dostarczy sprzęt, po wcześniejszym uzgodnieniu z Zamawiającym, pod następujący adres: </w:t>
      </w:r>
      <w:bookmarkStart w:id="61" w:name="_Hlk166574336"/>
      <w:r w:rsidRPr="009D6E6E">
        <w:rPr>
          <w:rFonts w:asciiTheme="minorHAnsi" w:hAnsiTheme="minorHAnsi" w:cstheme="minorHAnsi"/>
          <w:color w:val="000000" w:themeColor="text1"/>
          <w:sz w:val="22"/>
          <w:szCs w:val="22"/>
        </w:rPr>
        <w:t>Instytut Zootechniki – Państwowy Instytut Badawczy, Zakład Biologii Molekularnej Zwierząt, ul. Krakowska 1, 32-083 Balice. Dostawa powinna nastąpić w przedziale między godziną 8.00 a 15.00, a dostawca jest zobowiązany wnieść sprzęt do wskazanego przez Zamawiającego pomieszczenia</w:t>
      </w:r>
      <w:bookmarkEnd w:id="61"/>
      <w:r w:rsidRPr="009D6E6E">
        <w:rPr>
          <w:rFonts w:asciiTheme="minorHAnsi" w:hAnsiTheme="minorHAnsi" w:cstheme="minorHAnsi"/>
          <w:color w:val="000000" w:themeColor="text1"/>
          <w:sz w:val="22"/>
          <w:szCs w:val="22"/>
        </w:rPr>
        <w:t xml:space="preserve"> (na III p. budynku bez windy).</w:t>
      </w:r>
    </w:p>
    <w:p w14:paraId="3A60301F" w14:textId="77777777" w:rsidR="00412952" w:rsidRDefault="00412952" w:rsidP="00412952">
      <w:pPr>
        <w:numPr>
          <w:ilvl w:val="0"/>
          <w:numId w:val="64"/>
        </w:numPr>
        <w:tabs>
          <w:tab w:val="left" w:pos="360"/>
        </w:tabs>
        <w:suppressAutoHyphens/>
        <w:spacing w:line="276" w:lineRule="auto"/>
        <w:jc w:val="both"/>
        <w:rPr>
          <w:rFonts w:asciiTheme="minorHAnsi" w:hAnsiTheme="minorHAnsi" w:cstheme="minorHAnsi"/>
          <w:color w:val="000000" w:themeColor="text1"/>
          <w:sz w:val="22"/>
          <w:szCs w:val="22"/>
        </w:rPr>
      </w:pPr>
      <w:r w:rsidRPr="00136178">
        <w:rPr>
          <w:rFonts w:asciiTheme="minorHAnsi" w:hAnsiTheme="minorHAnsi" w:cstheme="minorHAnsi"/>
          <w:color w:val="000000" w:themeColor="text1"/>
          <w:sz w:val="22"/>
          <w:szCs w:val="22"/>
        </w:rPr>
        <w:t>Na potrzeby realizacji</w:t>
      </w:r>
      <w:r>
        <w:rPr>
          <w:rFonts w:asciiTheme="minorHAnsi" w:hAnsiTheme="minorHAnsi" w:cstheme="minorHAnsi"/>
          <w:color w:val="000000" w:themeColor="text1"/>
          <w:sz w:val="22"/>
          <w:szCs w:val="22"/>
        </w:rPr>
        <w:t xml:space="preserve">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1722ECC8" w14:textId="77777777" w:rsidR="00412952" w:rsidRDefault="00412952" w:rsidP="00412952">
      <w:pPr>
        <w:shd w:val="clear" w:color="auto" w:fill="FFFFFF"/>
        <w:tabs>
          <w:tab w:val="left" w:leader="dot" w:pos="2232"/>
        </w:tabs>
        <w:ind w:right="23"/>
        <w:jc w:val="center"/>
        <w:rPr>
          <w:rFonts w:ascii="Calibri" w:hAnsi="Calibri"/>
          <w:sz w:val="22"/>
          <w:szCs w:val="22"/>
        </w:rPr>
      </w:pPr>
    </w:p>
    <w:p w14:paraId="31E26E21" w14:textId="77777777" w:rsidR="00412952" w:rsidRDefault="00412952" w:rsidP="00412952">
      <w:pPr>
        <w:tabs>
          <w:tab w:val="left" w:pos="360"/>
        </w:tabs>
        <w:suppressAutoHyphens/>
        <w:spacing w:line="276" w:lineRule="auto"/>
        <w:jc w:val="center"/>
        <w:rPr>
          <w:rFonts w:asciiTheme="minorHAnsi" w:hAnsiTheme="minorHAnsi" w:cstheme="minorHAnsi"/>
          <w:color w:val="000000" w:themeColor="text1"/>
          <w:sz w:val="22"/>
          <w:szCs w:val="22"/>
        </w:rPr>
      </w:pPr>
      <w:bookmarkStart w:id="62" w:name="_Hlk157761333"/>
      <w:r>
        <w:rPr>
          <w:rFonts w:asciiTheme="minorHAnsi" w:hAnsiTheme="minorHAnsi" w:cstheme="minorHAnsi"/>
          <w:color w:val="000000" w:themeColor="text1"/>
          <w:sz w:val="22"/>
          <w:szCs w:val="22"/>
        </w:rPr>
        <w:t>§ 3</w:t>
      </w:r>
    </w:p>
    <w:p w14:paraId="56A7A7AD" w14:textId="77777777" w:rsidR="00412952" w:rsidRDefault="00412952" w:rsidP="00412952">
      <w:pPr>
        <w:tabs>
          <w:tab w:val="left" w:pos="360"/>
        </w:tabs>
        <w:suppressAutoHyphen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[Wynagrodzenie]</w:t>
      </w:r>
    </w:p>
    <w:p w14:paraId="78D880D2" w14:textId="77777777" w:rsidR="00412952" w:rsidRPr="00BD3207" w:rsidRDefault="00412952" w:rsidP="00412952">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Całkowite wynagrodzenie z tytułu zrealizowania umowy wynosi </w:t>
      </w:r>
      <w:r>
        <w:rPr>
          <w:rFonts w:asciiTheme="minorHAnsi" w:hAnsiTheme="minorHAnsi" w:cstheme="minorHAnsi"/>
          <w:b/>
          <w:color w:val="000000" w:themeColor="text1"/>
          <w:sz w:val="22"/>
          <w:szCs w:val="22"/>
        </w:rPr>
        <w:t>netto ………zł</w:t>
      </w:r>
      <w:r>
        <w:rPr>
          <w:rFonts w:asciiTheme="minorHAnsi" w:hAnsiTheme="minorHAnsi" w:cstheme="minorHAnsi"/>
          <w:color w:val="000000" w:themeColor="text1"/>
          <w:sz w:val="22"/>
          <w:szCs w:val="22"/>
        </w:rPr>
        <w:t xml:space="preserve"> + stawka podatku </w:t>
      </w:r>
      <w:r w:rsidRPr="00BD3207">
        <w:rPr>
          <w:rFonts w:asciiTheme="minorHAnsi" w:hAnsiTheme="minorHAnsi" w:cstheme="minorHAnsi"/>
          <w:color w:val="000000" w:themeColor="text1"/>
          <w:sz w:val="22"/>
          <w:szCs w:val="22"/>
        </w:rPr>
        <w:t xml:space="preserve">VAT w wysokości ………, co stanowi wartość </w:t>
      </w:r>
      <w:r w:rsidRPr="00BD3207">
        <w:rPr>
          <w:rFonts w:asciiTheme="minorHAnsi" w:hAnsiTheme="minorHAnsi" w:cstheme="minorHAnsi"/>
          <w:b/>
          <w:color w:val="000000" w:themeColor="text1"/>
          <w:sz w:val="22"/>
          <w:szCs w:val="22"/>
        </w:rPr>
        <w:t>brutto ………..</w:t>
      </w:r>
    </w:p>
    <w:p w14:paraId="24D2E47D" w14:textId="77777777" w:rsidR="00412952" w:rsidRPr="00BD3207" w:rsidRDefault="00412952" w:rsidP="00412952">
      <w:pPr>
        <w:numPr>
          <w:ilvl w:val="0"/>
          <w:numId w:val="59"/>
        </w:numPr>
        <w:tabs>
          <w:tab w:val="left" w:pos="360"/>
        </w:tabs>
        <w:suppressAutoHyphens/>
        <w:spacing w:line="276" w:lineRule="auto"/>
        <w:jc w:val="both"/>
        <w:rPr>
          <w:rFonts w:asciiTheme="minorHAnsi" w:hAnsiTheme="minorHAnsi" w:cstheme="minorHAnsi"/>
          <w:color w:val="000000" w:themeColor="text1"/>
          <w:sz w:val="22"/>
          <w:szCs w:val="22"/>
        </w:rPr>
      </w:pPr>
      <w:r w:rsidRPr="00BD3207">
        <w:rPr>
          <w:rFonts w:asciiTheme="minorHAnsi" w:hAnsiTheme="minorHAnsi" w:cstheme="minorHAnsi"/>
          <w:color w:val="000000" w:themeColor="text1"/>
          <w:sz w:val="22"/>
          <w:szCs w:val="22"/>
        </w:rPr>
        <w:t>Wskazana wartość brutto jest ceną ostateczną obejmującą wszelkie koszty związane z realizacją umowy, w tym koszty dostawy, montażu, instalacji, szkolenia, gwarancji, licencji (jeśli dotyczy) oraz wszystkie koszty pochodne (między innymi: koszty ubezpieczenia na czas transportu, zysk, rabaty, upusty, opłaty celne, podatki).</w:t>
      </w:r>
      <w:bookmarkEnd w:id="62"/>
    </w:p>
    <w:p w14:paraId="49944DFA" w14:textId="77777777" w:rsidR="00412952" w:rsidRDefault="00412952" w:rsidP="00412952">
      <w:pPr>
        <w:shd w:val="clear" w:color="auto" w:fill="FFFFFF"/>
        <w:tabs>
          <w:tab w:val="left" w:leader="dot" w:pos="2232"/>
        </w:tabs>
        <w:ind w:right="23"/>
        <w:jc w:val="center"/>
        <w:rPr>
          <w:rFonts w:ascii="Calibri" w:hAnsi="Calibri"/>
          <w:sz w:val="22"/>
          <w:szCs w:val="22"/>
        </w:rPr>
      </w:pPr>
    </w:p>
    <w:p w14:paraId="59803CFF" w14:textId="77777777" w:rsidR="00412952" w:rsidRPr="009D6E6E" w:rsidRDefault="00412952" w:rsidP="00412952">
      <w:pPr>
        <w:tabs>
          <w:tab w:val="left" w:pos="360"/>
        </w:tabs>
        <w:suppressAutoHyphens/>
        <w:spacing w:line="276" w:lineRule="auto"/>
        <w:jc w:val="center"/>
        <w:rPr>
          <w:rFonts w:asciiTheme="minorHAnsi" w:hAnsiTheme="minorHAnsi" w:cstheme="minorHAnsi"/>
          <w:color w:val="000000" w:themeColor="text1"/>
          <w:sz w:val="22"/>
          <w:szCs w:val="22"/>
        </w:rPr>
      </w:pPr>
      <w:r w:rsidRPr="009D6E6E">
        <w:rPr>
          <w:rFonts w:asciiTheme="minorHAnsi" w:hAnsiTheme="minorHAnsi" w:cstheme="minorHAnsi"/>
          <w:color w:val="000000" w:themeColor="text1"/>
          <w:sz w:val="22"/>
          <w:szCs w:val="22"/>
        </w:rPr>
        <w:t>§ 4</w:t>
      </w:r>
    </w:p>
    <w:p w14:paraId="27B0DFED" w14:textId="77777777" w:rsidR="00412952" w:rsidRPr="009D6E6E" w:rsidRDefault="00412952" w:rsidP="00412952">
      <w:pPr>
        <w:tabs>
          <w:tab w:val="left" w:pos="360"/>
        </w:tabs>
        <w:suppressAutoHyphens/>
        <w:spacing w:after="120" w:line="276" w:lineRule="auto"/>
        <w:jc w:val="center"/>
        <w:rPr>
          <w:rFonts w:asciiTheme="minorHAnsi" w:hAnsiTheme="minorHAnsi" w:cstheme="minorHAnsi"/>
          <w:color w:val="000000" w:themeColor="text1"/>
          <w:sz w:val="22"/>
          <w:szCs w:val="22"/>
        </w:rPr>
      </w:pPr>
      <w:r w:rsidRPr="009D6E6E">
        <w:rPr>
          <w:rFonts w:asciiTheme="minorHAnsi" w:hAnsiTheme="minorHAnsi" w:cstheme="minorHAnsi"/>
          <w:color w:val="000000" w:themeColor="text1"/>
          <w:sz w:val="22"/>
          <w:szCs w:val="22"/>
        </w:rPr>
        <w:t>[Odbiór]</w:t>
      </w:r>
    </w:p>
    <w:p w14:paraId="478B400B" w14:textId="77777777" w:rsidR="00412952" w:rsidRPr="009D6E6E" w:rsidRDefault="00412952" w:rsidP="00412952">
      <w:pPr>
        <w:pStyle w:val="Akapitzlist"/>
        <w:numPr>
          <w:ilvl w:val="0"/>
          <w:numId w:val="47"/>
        </w:numPr>
        <w:tabs>
          <w:tab w:val="left" w:pos="360"/>
        </w:tabs>
        <w:suppressAutoHyphens/>
        <w:spacing w:line="276" w:lineRule="auto"/>
        <w:rPr>
          <w:rFonts w:ascii="Calibri" w:hAnsi="Calibri" w:cs="Calibri"/>
          <w:sz w:val="22"/>
          <w:szCs w:val="22"/>
        </w:rPr>
      </w:pPr>
      <w:r w:rsidRPr="009D6E6E">
        <w:rPr>
          <w:rFonts w:ascii="Calibri" w:hAnsi="Calibri" w:cs="Calibri"/>
          <w:sz w:val="22"/>
          <w:szCs w:val="22"/>
        </w:rPr>
        <w:t xml:space="preserve">Zamawiający dokona odbioru zamówienia poprzez podpisanie protokołu odbioru bez zastrzeżeń, </w:t>
      </w:r>
      <w:bookmarkStart w:id="63" w:name="_Hlk166574405"/>
      <w:r w:rsidRPr="009D6E6E">
        <w:rPr>
          <w:rFonts w:ascii="Calibri" w:hAnsi="Calibri" w:cs="Calibri"/>
          <w:sz w:val="22"/>
          <w:szCs w:val="22"/>
        </w:rPr>
        <w:t xml:space="preserve">w terminie </w:t>
      </w:r>
      <w:r w:rsidRPr="009D6E6E">
        <w:rPr>
          <w:rFonts w:ascii="Calibri" w:hAnsi="Calibri" w:cs="Calibri"/>
          <w:sz w:val="22"/>
          <w:szCs w:val="22"/>
          <w:lang w:val="pl-PL"/>
        </w:rPr>
        <w:t>5</w:t>
      </w:r>
      <w:r w:rsidRPr="009D6E6E">
        <w:rPr>
          <w:rFonts w:ascii="Calibri" w:hAnsi="Calibri" w:cs="Calibri"/>
          <w:sz w:val="22"/>
          <w:szCs w:val="22"/>
        </w:rPr>
        <w:t xml:space="preserve"> dni </w:t>
      </w:r>
      <w:r w:rsidRPr="009D6E6E">
        <w:rPr>
          <w:rFonts w:ascii="Calibri" w:hAnsi="Calibri" w:cs="Calibri"/>
          <w:sz w:val="22"/>
          <w:szCs w:val="22"/>
          <w:lang w:val="pl-PL"/>
        </w:rPr>
        <w:t xml:space="preserve">roboczych </w:t>
      </w:r>
      <w:r w:rsidRPr="009D6E6E">
        <w:rPr>
          <w:rFonts w:ascii="Calibri" w:hAnsi="Calibri" w:cs="Calibri"/>
          <w:sz w:val="22"/>
          <w:szCs w:val="22"/>
        </w:rPr>
        <w:t xml:space="preserve">od dnia </w:t>
      </w:r>
      <w:r w:rsidRPr="009D6E6E">
        <w:rPr>
          <w:rFonts w:ascii="Calibri" w:hAnsi="Calibri" w:cs="Calibri"/>
          <w:sz w:val="22"/>
          <w:szCs w:val="22"/>
          <w:lang w:val="pl-PL"/>
        </w:rPr>
        <w:t>wykonania całości zamówienia</w:t>
      </w:r>
      <w:bookmarkEnd w:id="63"/>
      <w:r w:rsidRPr="009D6E6E">
        <w:rPr>
          <w:rFonts w:ascii="Calibri" w:hAnsi="Calibri" w:cs="Calibri"/>
          <w:sz w:val="22"/>
          <w:szCs w:val="22"/>
          <w:lang w:val="pl-PL"/>
        </w:rPr>
        <w:t>, tj. po dostarczeniu, zamontowaniu, zainstalowaniu sprzętu oraz przeszkoleniu personelu Zamawiającego z jego obsługi.</w:t>
      </w:r>
      <w:r w:rsidRPr="009D6E6E">
        <w:rPr>
          <w:rFonts w:ascii="Calibri" w:hAnsi="Calibri" w:cs="Calibri"/>
          <w:sz w:val="22"/>
          <w:szCs w:val="22"/>
        </w:rPr>
        <w:t xml:space="preserve"> Protokół odbioru zostanie podpisany przez przedstawicieli Stron wskazanych w § 6 ust. 1.</w:t>
      </w:r>
    </w:p>
    <w:p w14:paraId="4424C1A2" w14:textId="77777777" w:rsidR="00412952" w:rsidRPr="009D6E6E" w:rsidRDefault="00412952" w:rsidP="00412952">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9D6E6E">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15 dni roboczych od daty zgłoszenia przez Zamawiającego, bez obciążania Zamawiającego jakimikolwiek kosztami.</w:t>
      </w:r>
    </w:p>
    <w:p w14:paraId="5125434F" w14:textId="77777777" w:rsidR="00412952" w:rsidRPr="00136178" w:rsidRDefault="00412952" w:rsidP="00412952">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136178">
        <w:rPr>
          <w:rFonts w:asciiTheme="minorHAnsi" w:hAnsiTheme="minorHAnsi" w:cstheme="minorHAnsi"/>
          <w:color w:val="000000" w:themeColor="text1"/>
          <w:sz w:val="22"/>
          <w:szCs w:val="22"/>
        </w:rPr>
        <w:lastRenderedPageBreak/>
        <w:t>W przypadku gdy ponownie dostarczony sprzęt będzie niezgodny z umową, ofertą lub w inny sposób nie będzie spełniał wymagań określonych przez Zamawiającego, Zamawiający może odstąpić od umowy w całości lub jej części.</w:t>
      </w:r>
    </w:p>
    <w:p w14:paraId="1D941747" w14:textId="77777777" w:rsidR="00412952" w:rsidRPr="00136178" w:rsidRDefault="00412952" w:rsidP="00412952">
      <w:pPr>
        <w:numPr>
          <w:ilvl w:val="0"/>
          <w:numId w:val="47"/>
        </w:numPr>
        <w:tabs>
          <w:tab w:val="left" w:pos="360"/>
        </w:tabs>
        <w:suppressAutoHyphens/>
        <w:spacing w:line="276" w:lineRule="auto"/>
        <w:jc w:val="both"/>
        <w:rPr>
          <w:rFonts w:asciiTheme="minorHAnsi" w:hAnsiTheme="minorHAnsi" w:cstheme="minorHAnsi"/>
          <w:color w:val="000000" w:themeColor="text1"/>
          <w:sz w:val="22"/>
          <w:szCs w:val="22"/>
        </w:rPr>
      </w:pPr>
      <w:r w:rsidRPr="00136178">
        <w:rPr>
          <w:rFonts w:asciiTheme="minorHAnsi" w:hAnsiTheme="minorHAnsi" w:cstheme="minorHAnsi"/>
          <w:color w:val="000000" w:themeColor="text1"/>
          <w:sz w:val="22"/>
          <w:szCs w:val="22"/>
        </w:rPr>
        <w:t>Niezawierający zastrzeżeń protokół odbioru jest podstawą do wystawienia faktury VAT.</w:t>
      </w:r>
    </w:p>
    <w:p w14:paraId="554DAFA5" w14:textId="77777777" w:rsidR="00412952" w:rsidRDefault="00412952" w:rsidP="00412952">
      <w:pPr>
        <w:shd w:val="clear" w:color="auto" w:fill="FFFFFF"/>
        <w:tabs>
          <w:tab w:val="left" w:leader="dot" w:pos="2232"/>
        </w:tabs>
        <w:ind w:right="23"/>
        <w:jc w:val="center"/>
        <w:rPr>
          <w:rFonts w:ascii="Calibri" w:hAnsi="Calibri"/>
          <w:sz w:val="22"/>
          <w:szCs w:val="22"/>
        </w:rPr>
      </w:pPr>
    </w:p>
    <w:p w14:paraId="20583744" w14:textId="77777777" w:rsidR="00412952" w:rsidRDefault="00412952" w:rsidP="00412952">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5</w:t>
      </w:r>
    </w:p>
    <w:p w14:paraId="734CFBE0" w14:textId="77777777" w:rsidR="00412952" w:rsidRDefault="00412952" w:rsidP="0041295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[Warunki płatności]</w:t>
      </w:r>
    </w:p>
    <w:p w14:paraId="6B67A7D9" w14:textId="77777777" w:rsidR="00412952" w:rsidRDefault="00412952" w:rsidP="00412952">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029F2A32" w14:textId="77777777" w:rsidR="00412952" w:rsidRDefault="00412952" w:rsidP="00412952">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2F22651B" w14:textId="77777777" w:rsidR="00412952" w:rsidRDefault="00412952" w:rsidP="00412952">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558D8557" w14:textId="77777777" w:rsidR="00412952" w:rsidRDefault="00412952" w:rsidP="00412952">
      <w:pPr>
        <w:numPr>
          <w:ilvl w:val="0"/>
          <w:numId w:val="4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314144DB" w14:textId="77777777" w:rsidR="00412952" w:rsidRDefault="00412952" w:rsidP="00412952">
      <w:pPr>
        <w:numPr>
          <w:ilvl w:val="0"/>
          <w:numId w:val="66"/>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wystawiona na: Instytut Zootechniki – Państwowy Instytut Badawczy, ul. Sarego 2, 31-047 Kraków,</w:t>
      </w:r>
    </w:p>
    <w:p w14:paraId="2FFB4EC4" w14:textId="77777777" w:rsidR="00412952" w:rsidRPr="00BD3207" w:rsidRDefault="00412952" w:rsidP="00412952">
      <w:pPr>
        <w:numPr>
          <w:ilvl w:val="0"/>
          <w:numId w:val="66"/>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dostarczona do Zamawiającego, według wyboru Wykonawcy w jeden ze sposobów </w:t>
      </w:r>
      <w:r w:rsidRPr="00BD3207">
        <w:rPr>
          <w:rFonts w:ascii="Calibri" w:eastAsia="Calibri" w:hAnsi="Calibri" w:cs="Calibri"/>
          <w:color w:val="000000"/>
          <w:sz w:val="22"/>
          <w:szCs w:val="22"/>
          <w:lang w:eastAsia="en-US"/>
        </w:rPr>
        <w:t>przewidzianych powszechnie obowiązującymi przepisami, w szczególności:</w:t>
      </w:r>
    </w:p>
    <w:p w14:paraId="57097A70" w14:textId="77777777" w:rsidR="00412952" w:rsidRPr="00136178" w:rsidRDefault="00412952" w:rsidP="00412952">
      <w:pPr>
        <w:numPr>
          <w:ilvl w:val="0"/>
          <w:numId w:val="67"/>
        </w:numPr>
        <w:tabs>
          <w:tab w:val="left" w:pos="360"/>
        </w:tabs>
        <w:suppressAutoHyphens/>
        <w:spacing w:line="276" w:lineRule="auto"/>
        <w:jc w:val="both"/>
        <w:rPr>
          <w:rFonts w:ascii="Calibri" w:hAnsi="Calibri" w:cs="Calibri"/>
          <w:sz w:val="22"/>
          <w:szCs w:val="22"/>
        </w:rPr>
      </w:pPr>
      <w:r w:rsidRPr="00136178">
        <w:rPr>
          <w:rFonts w:ascii="Calibri" w:hAnsi="Calibri" w:cs="Calibri"/>
          <w:sz w:val="22"/>
          <w:szCs w:val="22"/>
        </w:rPr>
        <w:t xml:space="preserve">faktura wystawiona w formie papierowej (tradycyjnej) dostarczona pod adres: Instytut Zootechniki – Państwowy Instytut Badawczy, ul. Krakowska 1, 32-083 Balice, </w:t>
      </w:r>
      <w:bookmarkStart w:id="64" w:name="_Hlk166574449"/>
      <w:r w:rsidRPr="00136178">
        <w:rPr>
          <w:rFonts w:ascii="Calibri" w:hAnsi="Calibri" w:cs="Calibri"/>
          <w:sz w:val="22"/>
          <w:szCs w:val="22"/>
        </w:rPr>
        <w:t>z dopiskiem „</w:t>
      </w:r>
      <w:r w:rsidRPr="00A81271">
        <w:rPr>
          <w:rFonts w:asciiTheme="minorHAnsi" w:hAnsiTheme="minorHAnsi" w:cstheme="minorHAnsi"/>
          <w:color w:val="000000" w:themeColor="text1"/>
          <w:sz w:val="22"/>
          <w:szCs w:val="22"/>
        </w:rPr>
        <w:t>Zakład Biologii Molekularnej Zwierząt</w:t>
      </w:r>
      <w:r w:rsidRPr="00136178">
        <w:rPr>
          <w:rFonts w:asciiTheme="minorHAnsi" w:hAnsiTheme="minorHAnsi" w:cstheme="minorHAnsi"/>
          <w:color w:val="000000" w:themeColor="text1"/>
          <w:sz w:val="22"/>
          <w:szCs w:val="22"/>
        </w:rPr>
        <w:t>”</w:t>
      </w:r>
      <w:r w:rsidRPr="00136178">
        <w:rPr>
          <w:rFonts w:ascii="Calibri" w:hAnsi="Calibri" w:cs="Calibri"/>
          <w:sz w:val="22"/>
          <w:szCs w:val="22"/>
        </w:rPr>
        <w:t>,</w:t>
      </w:r>
    </w:p>
    <w:bookmarkEnd w:id="64"/>
    <w:p w14:paraId="21AAEE3C" w14:textId="77777777" w:rsidR="00412952" w:rsidRPr="00136178" w:rsidRDefault="00412952" w:rsidP="00412952">
      <w:pPr>
        <w:numPr>
          <w:ilvl w:val="0"/>
          <w:numId w:val="67"/>
        </w:numPr>
        <w:spacing w:line="276" w:lineRule="auto"/>
        <w:contextualSpacing/>
        <w:jc w:val="both"/>
        <w:rPr>
          <w:rFonts w:ascii="Calibri" w:eastAsia="Calibri" w:hAnsi="Calibri" w:cs="Calibri"/>
          <w:color w:val="000000"/>
          <w:sz w:val="22"/>
          <w:szCs w:val="22"/>
          <w:lang w:eastAsia="en-US"/>
        </w:rPr>
      </w:pPr>
      <w:r w:rsidRPr="00136178">
        <w:rPr>
          <w:rFonts w:ascii="Calibri" w:eastAsia="Calibri" w:hAnsi="Calibri" w:cs="Calibri"/>
          <w:color w:val="000000"/>
          <w:sz w:val="22"/>
          <w:szCs w:val="22"/>
          <w:lang w:eastAsia="en-US"/>
        </w:rPr>
        <w:t xml:space="preserve">faktura wystawiona w formie elektronicznej dostarczona pod </w:t>
      </w:r>
      <w:r w:rsidRPr="00136178">
        <w:rPr>
          <w:rFonts w:ascii="Calibri" w:eastAsia="Calibri" w:hAnsi="Calibri" w:cs="Calibri"/>
          <w:sz w:val="22"/>
          <w:szCs w:val="22"/>
          <w:lang w:eastAsia="en-US"/>
        </w:rPr>
        <w:t>adres: ………………………</w:t>
      </w:r>
    </w:p>
    <w:p w14:paraId="35823B94" w14:textId="77777777" w:rsidR="00412952" w:rsidRPr="00136178" w:rsidRDefault="00412952" w:rsidP="00412952">
      <w:pPr>
        <w:numPr>
          <w:ilvl w:val="0"/>
          <w:numId w:val="48"/>
        </w:numPr>
        <w:suppressAutoHyphens/>
        <w:spacing w:line="276" w:lineRule="auto"/>
        <w:jc w:val="both"/>
        <w:rPr>
          <w:rFonts w:ascii="Calibri" w:hAnsi="Calibri" w:cs="Calibri"/>
          <w:sz w:val="22"/>
          <w:szCs w:val="22"/>
        </w:rPr>
      </w:pPr>
      <w:r w:rsidRPr="00136178">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6034770D" w14:textId="77777777" w:rsidR="00412952" w:rsidRPr="00136178" w:rsidRDefault="00412952" w:rsidP="00412952">
      <w:pPr>
        <w:numPr>
          <w:ilvl w:val="0"/>
          <w:numId w:val="48"/>
        </w:numPr>
        <w:suppressAutoHyphens/>
        <w:spacing w:line="276" w:lineRule="auto"/>
        <w:jc w:val="both"/>
        <w:rPr>
          <w:rFonts w:ascii="Calibri" w:hAnsi="Calibri" w:cs="Calibri"/>
          <w:sz w:val="22"/>
          <w:szCs w:val="22"/>
        </w:rPr>
      </w:pPr>
      <w:r w:rsidRPr="00136178">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57C82934" w14:textId="77777777" w:rsidR="00412952" w:rsidRDefault="00412952" w:rsidP="00412952">
      <w:pPr>
        <w:numPr>
          <w:ilvl w:val="0"/>
          <w:numId w:val="48"/>
        </w:numPr>
        <w:suppressAutoHyphens/>
        <w:spacing w:line="276" w:lineRule="auto"/>
        <w:jc w:val="both"/>
        <w:rPr>
          <w:rFonts w:ascii="Calibri" w:hAnsi="Calibri" w:cs="Calibri"/>
          <w:sz w:val="22"/>
          <w:szCs w:val="22"/>
        </w:rPr>
      </w:pPr>
      <w:r w:rsidRPr="00136178">
        <w:rPr>
          <w:rFonts w:ascii="Calibri" w:hAnsi="Calibri" w:cs="Calibri"/>
          <w:sz w:val="22"/>
          <w:szCs w:val="22"/>
        </w:rPr>
        <w:t>Nieterminowe uregulowanie należności stanowi</w:t>
      </w:r>
      <w:r>
        <w:rPr>
          <w:rFonts w:ascii="Calibri" w:hAnsi="Calibri" w:cs="Calibri"/>
          <w:sz w:val="22"/>
          <w:szCs w:val="22"/>
        </w:rPr>
        <w:t xml:space="preserve"> podstawę do żądania przez Wykonawcę odsetek w wysokości ustawowej, zgodnie z obowiązującymi przepisami.</w:t>
      </w:r>
    </w:p>
    <w:p w14:paraId="34E196EB" w14:textId="77777777" w:rsidR="00412952" w:rsidRDefault="00412952" w:rsidP="00412952">
      <w:pPr>
        <w:numPr>
          <w:ilvl w:val="0"/>
          <w:numId w:val="48"/>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4D6785D8" w14:textId="77777777" w:rsidR="00412952" w:rsidRDefault="00412952" w:rsidP="00412952">
      <w:pPr>
        <w:shd w:val="clear" w:color="auto" w:fill="FFFFFF"/>
        <w:tabs>
          <w:tab w:val="left" w:leader="dot" w:pos="2232"/>
        </w:tabs>
        <w:ind w:right="23"/>
        <w:jc w:val="center"/>
        <w:rPr>
          <w:rFonts w:ascii="Calibri" w:hAnsi="Calibri"/>
          <w:sz w:val="22"/>
          <w:szCs w:val="22"/>
        </w:rPr>
      </w:pPr>
    </w:p>
    <w:p w14:paraId="17868C75" w14:textId="77777777" w:rsidR="00412952" w:rsidRDefault="00412952" w:rsidP="00412952">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6</w:t>
      </w:r>
    </w:p>
    <w:p w14:paraId="1FC727F1" w14:textId="77777777" w:rsidR="00412952" w:rsidRDefault="00412952" w:rsidP="00412952">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[Przedstawiciele Stron]</w:t>
      </w:r>
    </w:p>
    <w:p w14:paraId="36540E4F" w14:textId="77777777" w:rsidR="00412952" w:rsidRDefault="00412952" w:rsidP="00412952">
      <w:pPr>
        <w:numPr>
          <w:ilvl w:val="0"/>
          <w:numId w:val="68"/>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Osobami uprawnionymi do kontaktów we wszystkich sprawach związanych z realizacją umowy są:</w:t>
      </w:r>
    </w:p>
    <w:p w14:paraId="51B5CAA9" w14:textId="77777777" w:rsidR="00412952" w:rsidRDefault="00412952" w:rsidP="00412952">
      <w:pPr>
        <w:numPr>
          <w:ilvl w:val="0"/>
          <w:numId w:val="6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Zamawiającego: ……………………………………., tel.: ……………., e-mail: ……………..</w:t>
      </w:r>
    </w:p>
    <w:p w14:paraId="462C86B1" w14:textId="77777777" w:rsidR="00412952" w:rsidRDefault="00412952" w:rsidP="00412952">
      <w:pPr>
        <w:numPr>
          <w:ilvl w:val="0"/>
          <w:numId w:val="6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 strony Wykonawcy: …………………………………………, tel.: ……………….e-mail: ……………</w:t>
      </w:r>
    </w:p>
    <w:p w14:paraId="35381136" w14:textId="77777777" w:rsidR="00412952" w:rsidRDefault="00412952" w:rsidP="00412952">
      <w:pPr>
        <w:numPr>
          <w:ilvl w:val="0"/>
          <w:numId w:val="68"/>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Zmiana osób, o których mowa w ust. 1 następuje poprzez pisemne powiadomienie drugiej Strony i nie jest traktowana jako zmiana treści umowy.</w:t>
      </w:r>
    </w:p>
    <w:p w14:paraId="42F92773" w14:textId="77777777" w:rsidR="00412952" w:rsidRDefault="00412952" w:rsidP="00412952">
      <w:pPr>
        <w:shd w:val="clear" w:color="auto" w:fill="FFFFFF"/>
        <w:tabs>
          <w:tab w:val="left" w:leader="dot" w:pos="2232"/>
        </w:tabs>
        <w:ind w:right="23"/>
        <w:jc w:val="center"/>
        <w:rPr>
          <w:rFonts w:ascii="Calibri" w:hAnsi="Calibri"/>
          <w:sz w:val="22"/>
          <w:szCs w:val="22"/>
        </w:rPr>
      </w:pPr>
    </w:p>
    <w:p w14:paraId="141C57EF" w14:textId="77777777" w:rsidR="001E32CA" w:rsidRDefault="001E32CA" w:rsidP="00412952">
      <w:pPr>
        <w:spacing w:line="276" w:lineRule="auto"/>
        <w:jc w:val="center"/>
        <w:rPr>
          <w:rFonts w:asciiTheme="minorHAnsi" w:hAnsiTheme="minorHAnsi" w:cstheme="minorHAnsi"/>
          <w:color w:val="000000" w:themeColor="text1"/>
          <w:sz w:val="22"/>
          <w:szCs w:val="22"/>
        </w:rPr>
      </w:pPr>
    </w:p>
    <w:p w14:paraId="59950794" w14:textId="77777777" w:rsidR="001E32CA" w:rsidRDefault="001E32CA" w:rsidP="00412952">
      <w:pPr>
        <w:spacing w:line="276" w:lineRule="auto"/>
        <w:jc w:val="center"/>
        <w:rPr>
          <w:rFonts w:asciiTheme="minorHAnsi" w:hAnsiTheme="minorHAnsi" w:cstheme="minorHAnsi"/>
          <w:color w:val="000000" w:themeColor="text1"/>
          <w:sz w:val="22"/>
          <w:szCs w:val="22"/>
        </w:rPr>
      </w:pPr>
    </w:p>
    <w:p w14:paraId="6B6B30A8" w14:textId="2984754E" w:rsidR="00412952" w:rsidRDefault="00412952" w:rsidP="00412952">
      <w:pPr>
        <w:spacing w:line="276" w:lineRule="auto"/>
        <w:jc w:val="center"/>
        <w:rPr>
          <w:rFonts w:asciiTheme="minorHAnsi" w:hAnsiTheme="minorHAnsi" w:cstheme="minorHAnsi"/>
          <w:color w:val="000000" w:themeColor="text1"/>
          <w:sz w:val="22"/>
          <w:szCs w:val="22"/>
        </w:rPr>
      </w:pPr>
      <w:bookmarkStart w:id="65" w:name="_GoBack"/>
      <w:bookmarkEnd w:id="65"/>
      <w:r>
        <w:rPr>
          <w:rFonts w:asciiTheme="minorHAnsi" w:hAnsiTheme="minorHAnsi" w:cstheme="minorHAnsi"/>
          <w:color w:val="000000" w:themeColor="text1"/>
          <w:sz w:val="22"/>
          <w:szCs w:val="22"/>
        </w:rPr>
        <w:lastRenderedPageBreak/>
        <w:t>§ 7</w:t>
      </w:r>
    </w:p>
    <w:p w14:paraId="0A367A9F" w14:textId="77777777" w:rsidR="00412952" w:rsidRDefault="00412952" w:rsidP="0041295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[Rękojmia i gwarancja]</w:t>
      </w:r>
    </w:p>
    <w:p w14:paraId="670AD44A" w14:textId="77777777" w:rsidR="00412952" w:rsidRPr="005642B0" w:rsidRDefault="00412952" w:rsidP="00412952">
      <w:pPr>
        <w:pStyle w:val="Akapitzlist"/>
        <w:numPr>
          <w:ilvl w:val="0"/>
          <w:numId w:val="70"/>
        </w:numPr>
        <w:spacing w:line="276" w:lineRule="auto"/>
        <w:rPr>
          <w:rFonts w:ascii="Calibri" w:hAnsi="Calibri" w:cs="Calibri"/>
          <w:sz w:val="22"/>
          <w:szCs w:val="22"/>
        </w:rPr>
      </w:pPr>
      <w:r w:rsidRPr="005642B0">
        <w:rPr>
          <w:rFonts w:ascii="Calibri" w:hAnsi="Calibri" w:cs="Calibri"/>
          <w:sz w:val="22"/>
          <w:szCs w:val="22"/>
        </w:rPr>
        <w:t>Wykonawca zapewnia:</w:t>
      </w:r>
    </w:p>
    <w:p w14:paraId="257F135F" w14:textId="77777777" w:rsidR="00412952" w:rsidRPr="005642B0" w:rsidRDefault="00412952" w:rsidP="00412952">
      <w:pPr>
        <w:pStyle w:val="Akapitzlist"/>
        <w:numPr>
          <w:ilvl w:val="0"/>
          <w:numId w:val="71"/>
        </w:numPr>
        <w:spacing w:line="276" w:lineRule="auto"/>
        <w:rPr>
          <w:rFonts w:ascii="Calibri" w:hAnsi="Calibri" w:cs="Calibri"/>
          <w:sz w:val="22"/>
          <w:szCs w:val="22"/>
        </w:rPr>
      </w:pPr>
      <w:bookmarkStart w:id="66" w:name="_Hlk166574495"/>
      <w:r w:rsidRPr="005642B0">
        <w:rPr>
          <w:rFonts w:ascii="Calibri" w:hAnsi="Calibri" w:cs="Calibri"/>
          <w:color w:val="000000"/>
          <w:sz w:val="22"/>
          <w:szCs w:val="22"/>
          <w:lang w:val="pl-PL"/>
        </w:rPr>
        <w:t xml:space="preserve">gwarancję na </w:t>
      </w:r>
      <w:r w:rsidRPr="005642B0">
        <w:rPr>
          <w:rFonts w:ascii="Calibri" w:hAnsi="Calibri" w:cs="Calibri"/>
          <w:sz w:val="22"/>
          <w:szCs w:val="22"/>
          <w:lang w:val="pl-PL"/>
        </w:rPr>
        <w:t>sprzęt</w:t>
      </w:r>
      <w:r w:rsidRPr="005642B0">
        <w:rPr>
          <w:rFonts w:ascii="Calibri" w:hAnsi="Calibri" w:cs="Calibri"/>
          <w:color w:val="000000"/>
          <w:sz w:val="22"/>
          <w:szCs w:val="22"/>
          <w:lang w:val="pl-PL"/>
        </w:rPr>
        <w:t xml:space="preserve"> na okres …………………, liczony od daty podpisania protokołu odbioru bez zastrzeżeń;</w:t>
      </w:r>
    </w:p>
    <w:bookmarkEnd w:id="66"/>
    <w:p w14:paraId="1716D9FD" w14:textId="77777777" w:rsidR="00412952" w:rsidRPr="005642B0" w:rsidRDefault="00412952" w:rsidP="00412952">
      <w:pPr>
        <w:pStyle w:val="Akapitzlist"/>
        <w:numPr>
          <w:ilvl w:val="0"/>
          <w:numId w:val="71"/>
        </w:numPr>
        <w:spacing w:line="276" w:lineRule="auto"/>
        <w:rPr>
          <w:rFonts w:ascii="Calibri" w:hAnsi="Calibri" w:cs="Calibri"/>
          <w:color w:val="000000"/>
          <w:sz w:val="22"/>
          <w:szCs w:val="22"/>
        </w:rPr>
      </w:pPr>
      <w:r w:rsidRPr="005642B0">
        <w:rPr>
          <w:rFonts w:ascii="Calibri" w:hAnsi="Calibri" w:cs="Calibri"/>
          <w:sz w:val="22"/>
          <w:szCs w:val="22"/>
          <w:lang w:val="pl-PL"/>
        </w:rPr>
        <w:t xml:space="preserve">autoryzowany serwis gwarancyjny, </w:t>
      </w:r>
      <w:r w:rsidRPr="005642B0">
        <w:rPr>
          <w:rFonts w:ascii="Calibri" w:hAnsi="Calibri" w:cs="Calibri"/>
          <w:color w:val="000000"/>
          <w:sz w:val="22"/>
          <w:szCs w:val="22"/>
        </w:rPr>
        <w:t>obejmujący części zamienne i robociznę w okresie gwarancji</w:t>
      </w:r>
      <w:r w:rsidRPr="005642B0">
        <w:rPr>
          <w:rFonts w:ascii="Calibri" w:hAnsi="Calibri" w:cs="Calibri"/>
          <w:color w:val="000000"/>
          <w:sz w:val="22"/>
          <w:szCs w:val="22"/>
          <w:lang w:val="pl-PL"/>
        </w:rPr>
        <w:t>;</w:t>
      </w:r>
    </w:p>
    <w:p w14:paraId="62B57468" w14:textId="77777777" w:rsidR="00412952" w:rsidRPr="005642B0" w:rsidRDefault="00412952" w:rsidP="00412952">
      <w:pPr>
        <w:pStyle w:val="Akapitzlist"/>
        <w:numPr>
          <w:ilvl w:val="0"/>
          <w:numId w:val="71"/>
        </w:numPr>
        <w:spacing w:line="276" w:lineRule="auto"/>
        <w:rPr>
          <w:rFonts w:ascii="Calibri" w:hAnsi="Calibri" w:cs="Calibri"/>
          <w:color w:val="000000"/>
          <w:sz w:val="22"/>
          <w:szCs w:val="22"/>
        </w:rPr>
      </w:pPr>
      <w:r w:rsidRPr="005642B0">
        <w:rPr>
          <w:rFonts w:ascii="Calibri" w:hAnsi="Calibri" w:cs="Calibri"/>
          <w:color w:val="000000"/>
          <w:sz w:val="22"/>
          <w:szCs w:val="22"/>
        </w:rPr>
        <w:t>autoryzowany</w:t>
      </w:r>
      <w:r w:rsidRPr="005642B0">
        <w:rPr>
          <w:rFonts w:ascii="Calibri" w:hAnsi="Calibri" w:cs="Calibri"/>
          <w:color w:val="000000"/>
          <w:sz w:val="22"/>
          <w:szCs w:val="22"/>
          <w:lang w:val="pl-PL"/>
        </w:rPr>
        <w:t xml:space="preserve"> serwis pogwarancyjny oraz dostęp do części zamiennych i filtrów przez okres co najmniej 5 lat od momentu zaprzestania produkcji zaoferowanego modelu </w:t>
      </w:r>
      <w:r>
        <w:rPr>
          <w:rFonts w:ascii="Calibri" w:hAnsi="Calibri" w:cs="Calibri"/>
          <w:sz w:val="22"/>
          <w:szCs w:val="22"/>
          <w:lang w:val="pl-PL"/>
        </w:rPr>
        <w:t>S</w:t>
      </w:r>
      <w:r w:rsidRPr="005642B0">
        <w:rPr>
          <w:rFonts w:ascii="Calibri" w:hAnsi="Calibri" w:cs="Calibri"/>
          <w:sz w:val="22"/>
          <w:szCs w:val="22"/>
        </w:rPr>
        <w:t>pektrofotometr</w:t>
      </w:r>
      <w:r w:rsidRPr="005642B0">
        <w:rPr>
          <w:rFonts w:ascii="Calibri" w:hAnsi="Calibri" w:cs="Calibri"/>
          <w:sz w:val="22"/>
          <w:szCs w:val="22"/>
          <w:lang w:val="pl-PL"/>
        </w:rPr>
        <w:t>u</w:t>
      </w:r>
      <w:r w:rsidRPr="005642B0">
        <w:rPr>
          <w:rFonts w:ascii="Calibri" w:hAnsi="Calibri" w:cs="Calibri"/>
          <w:color w:val="000000"/>
          <w:sz w:val="22"/>
          <w:szCs w:val="22"/>
          <w:lang w:val="pl-PL"/>
        </w:rPr>
        <w:t>;</w:t>
      </w:r>
    </w:p>
    <w:p w14:paraId="663FAE25" w14:textId="77777777" w:rsidR="00412952" w:rsidRPr="005642B0" w:rsidRDefault="00412952" w:rsidP="00412952">
      <w:pPr>
        <w:pStyle w:val="Akapitzlist"/>
        <w:numPr>
          <w:ilvl w:val="0"/>
          <w:numId w:val="71"/>
        </w:numPr>
        <w:spacing w:line="276" w:lineRule="auto"/>
        <w:rPr>
          <w:rFonts w:ascii="Calibri" w:hAnsi="Calibri" w:cs="Calibri"/>
          <w:color w:val="000000"/>
          <w:sz w:val="22"/>
          <w:szCs w:val="22"/>
        </w:rPr>
      </w:pPr>
      <w:r w:rsidRPr="005642B0">
        <w:rPr>
          <w:rFonts w:ascii="Calibri" w:hAnsi="Calibri" w:cs="Calibri"/>
          <w:sz w:val="22"/>
          <w:szCs w:val="22"/>
        </w:rPr>
        <w:t xml:space="preserve">obsługę w języku polskim </w:t>
      </w:r>
      <w:r w:rsidRPr="005642B0">
        <w:rPr>
          <w:rFonts w:ascii="Calibri" w:hAnsi="Calibri" w:cs="Calibri"/>
          <w:sz w:val="22"/>
          <w:szCs w:val="22"/>
          <w:lang w:val="pl-PL"/>
        </w:rPr>
        <w:t xml:space="preserve">lub angielskim </w:t>
      </w:r>
      <w:r w:rsidRPr="005642B0">
        <w:rPr>
          <w:rFonts w:ascii="Calibri" w:hAnsi="Calibri" w:cs="Calibri"/>
          <w:sz w:val="22"/>
          <w:szCs w:val="22"/>
        </w:rPr>
        <w:t>w zakresie realizowanych serwisów, przeglądów i</w:t>
      </w:r>
      <w:r w:rsidRPr="005642B0">
        <w:rPr>
          <w:rFonts w:ascii="Calibri" w:hAnsi="Calibri" w:cs="Calibri"/>
          <w:sz w:val="22"/>
          <w:szCs w:val="22"/>
          <w:lang w:val="pl-PL"/>
        </w:rPr>
        <w:t> </w:t>
      </w:r>
      <w:r w:rsidRPr="005642B0">
        <w:rPr>
          <w:rFonts w:ascii="Calibri" w:hAnsi="Calibri" w:cs="Calibri"/>
          <w:sz w:val="22"/>
          <w:szCs w:val="22"/>
        </w:rPr>
        <w:t>ewentualnych napraw</w:t>
      </w:r>
      <w:r w:rsidRPr="005642B0">
        <w:rPr>
          <w:rFonts w:ascii="Calibri" w:hAnsi="Calibri" w:cs="Calibri"/>
          <w:sz w:val="22"/>
          <w:szCs w:val="22"/>
          <w:lang w:val="pl-PL"/>
        </w:rPr>
        <w:t>.</w:t>
      </w:r>
    </w:p>
    <w:p w14:paraId="34089EA7" w14:textId="77777777" w:rsidR="00412952" w:rsidRPr="005642B0" w:rsidRDefault="00412952" w:rsidP="00412952">
      <w:pPr>
        <w:pStyle w:val="Akapitzlist"/>
        <w:numPr>
          <w:ilvl w:val="0"/>
          <w:numId w:val="70"/>
        </w:numPr>
        <w:spacing w:line="276" w:lineRule="auto"/>
        <w:rPr>
          <w:rFonts w:ascii="Calibri" w:hAnsi="Calibri" w:cs="Calibri"/>
          <w:sz w:val="22"/>
          <w:szCs w:val="22"/>
        </w:rPr>
      </w:pPr>
      <w:bookmarkStart w:id="67" w:name="_Hlk157779418"/>
      <w:r w:rsidRPr="005642B0">
        <w:rPr>
          <w:rFonts w:ascii="Calibri" w:hAnsi="Calibri" w:cs="Calibri"/>
          <w:sz w:val="22"/>
          <w:szCs w:val="22"/>
        </w:rPr>
        <w:t>Czas reakcji na zgłoszon</w:t>
      </w:r>
      <w:r w:rsidRPr="005642B0">
        <w:rPr>
          <w:rFonts w:ascii="Calibri" w:hAnsi="Calibri" w:cs="Calibri"/>
          <w:sz w:val="22"/>
          <w:szCs w:val="22"/>
          <w:lang w:val="pl-PL"/>
        </w:rPr>
        <w:t>y problem (u</w:t>
      </w:r>
      <w:r w:rsidRPr="005642B0">
        <w:rPr>
          <w:rFonts w:ascii="Calibri" w:hAnsi="Calibri" w:cs="Calibri"/>
          <w:sz w:val="22"/>
          <w:szCs w:val="22"/>
        </w:rPr>
        <w:t>sterkę</w:t>
      </w:r>
      <w:r w:rsidRPr="005642B0">
        <w:rPr>
          <w:rFonts w:ascii="Calibri" w:hAnsi="Calibri" w:cs="Calibri"/>
          <w:sz w:val="22"/>
          <w:szCs w:val="22"/>
          <w:lang w:val="pl-PL"/>
        </w:rPr>
        <w:t xml:space="preserve">, </w:t>
      </w:r>
      <w:r w:rsidRPr="005642B0">
        <w:rPr>
          <w:rFonts w:ascii="Calibri" w:hAnsi="Calibri" w:cs="Calibri"/>
          <w:sz w:val="22"/>
          <w:szCs w:val="22"/>
        </w:rPr>
        <w:t>awari</w:t>
      </w:r>
      <w:r w:rsidRPr="005642B0">
        <w:rPr>
          <w:rFonts w:ascii="Calibri" w:hAnsi="Calibri" w:cs="Calibri"/>
          <w:sz w:val="22"/>
          <w:szCs w:val="22"/>
          <w:lang w:val="pl-PL"/>
        </w:rPr>
        <w:t>ę)</w:t>
      </w:r>
      <w:r w:rsidRPr="005642B0">
        <w:rPr>
          <w:rFonts w:ascii="Calibri" w:hAnsi="Calibri" w:cs="Calibri"/>
          <w:sz w:val="22"/>
          <w:szCs w:val="22"/>
        </w:rPr>
        <w:t xml:space="preserve"> </w:t>
      </w:r>
      <w:r w:rsidRPr="005642B0">
        <w:rPr>
          <w:rFonts w:ascii="Calibri" w:hAnsi="Calibri" w:cs="Calibri"/>
          <w:sz w:val="22"/>
          <w:szCs w:val="22"/>
          <w:lang w:val="pl-PL"/>
        </w:rPr>
        <w:t xml:space="preserve">lub pytanie </w:t>
      </w:r>
      <w:bookmarkStart w:id="68" w:name="_Hlk166574582"/>
      <w:r w:rsidRPr="005642B0">
        <w:rPr>
          <w:rFonts w:ascii="Calibri" w:hAnsi="Calibri" w:cs="Calibri"/>
          <w:sz w:val="22"/>
          <w:szCs w:val="22"/>
        </w:rPr>
        <w:t xml:space="preserve">wynosi </w:t>
      </w:r>
      <w:r w:rsidRPr="005642B0">
        <w:rPr>
          <w:rFonts w:ascii="Calibri" w:hAnsi="Calibri" w:cs="Calibri"/>
          <w:sz w:val="22"/>
          <w:szCs w:val="22"/>
          <w:lang w:val="pl-PL"/>
        </w:rPr>
        <w:t>do 72 godzin (dni robocze), licząc od momentu wysłania przez Zamawiającego zgłoszenia na adres e-mail: ……………………………</w:t>
      </w:r>
      <w:bookmarkEnd w:id="68"/>
      <w:r w:rsidRPr="005642B0">
        <w:rPr>
          <w:rFonts w:ascii="Calibri" w:hAnsi="Calibri" w:cs="Calibri"/>
          <w:sz w:val="22"/>
          <w:szCs w:val="22"/>
          <w:lang w:val="pl-PL"/>
        </w:rPr>
        <w:t xml:space="preserve"> lub pod numer tel.: …………………………………</w:t>
      </w:r>
    </w:p>
    <w:p w14:paraId="49BB4502" w14:textId="77777777" w:rsidR="00412952" w:rsidRPr="005642B0" w:rsidRDefault="00412952" w:rsidP="00412952">
      <w:pPr>
        <w:pStyle w:val="Akapitzlist"/>
        <w:numPr>
          <w:ilvl w:val="0"/>
          <w:numId w:val="70"/>
        </w:numPr>
        <w:spacing w:line="276" w:lineRule="auto"/>
        <w:rPr>
          <w:rFonts w:ascii="Calibri" w:hAnsi="Calibri" w:cs="Calibri"/>
          <w:sz w:val="22"/>
          <w:szCs w:val="22"/>
        </w:rPr>
      </w:pPr>
      <w:r w:rsidRPr="005642B0">
        <w:rPr>
          <w:rFonts w:ascii="Calibri" w:hAnsi="Calibri" w:cs="Calibri"/>
          <w:sz w:val="22"/>
          <w:szCs w:val="22"/>
        </w:rPr>
        <w:t xml:space="preserve">Czas na naprawę wynosi </w:t>
      </w:r>
      <w:r w:rsidRPr="005642B0">
        <w:rPr>
          <w:rFonts w:ascii="Calibri" w:hAnsi="Calibri" w:cs="Calibri"/>
          <w:sz w:val="22"/>
          <w:szCs w:val="22"/>
          <w:lang w:val="pl-PL"/>
        </w:rPr>
        <w:t>do 15</w:t>
      </w:r>
      <w:r w:rsidRPr="005642B0">
        <w:rPr>
          <w:rFonts w:ascii="Calibri" w:hAnsi="Calibri" w:cs="Calibri"/>
          <w:sz w:val="22"/>
          <w:szCs w:val="22"/>
        </w:rPr>
        <w:t xml:space="preserve"> dni roboczych</w:t>
      </w:r>
      <w:r w:rsidRPr="005642B0">
        <w:rPr>
          <w:rFonts w:ascii="Calibri" w:hAnsi="Calibri" w:cs="Calibri"/>
          <w:sz w:val="22"/>
          <w:szCs w:val="22"/>
          <w:lang w:val="pl-PL"/>
        </w:rPr>
        <w:t xml:space="preserve"> od dnia zgłoszenia</w:t>
      </w:r>
      <w:r w:rsidRPr="005642B0">
        <w:rPr>
          <w:rFonts w:ascii="Calibri" w:hAnsi="Calibri" w:cs="Calibri"/>
          <w:sz w:val="22"/>
          <w:szCs w:val="22"/>
        </w:rPr>
        <w:t>. W uzasadnionych przypadkach termin naprawy może zostać wydłużony za zgodą Zamawiającego.</w:t>
      </w:r>
    </w:p>
    <w:bookmarkEnd w:id="67"/>
    <w:p w14:paraId="30533D7C" w14:textId="77777777" w:rsidR="00412952" w:rsidRDefault="00412952" w:rsidP="00412952">
      <w:pPr>
        <w:pStyle w:val="Akapitzlist"/>
        <w:numPr>
          <w:ilvl w:val="0"/>
          <w:numId w:val="70"/>
        </w:numPr>
        <w:spacing w:line="276" w:lineRule="auto"/>
        <w:rPr>
          <w:rFonts w:ascii="Calibri" w:hAnsi="Calibri" w:cs="Calibri"/>
          <w:sz w:val="22"/>
          <w:szCs w:val="22"/>
        </w:rPr>
      </w:pPr>
      <w:r>
        <w:rPr>
          <w:rFonts w:ascii="Calibri" w:hAnsi="Calibri" w:cs="Calibri"/>
          <w:sz w:val="22"/>
          <w:szCs w:val="22"/>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046A9D23" w14:textId="77777777" w:rsidR="00412952" w:rsidRDefault="00412952" w:rsidP="00412952">
      <w:pPr>
        <w:pStyle w:val="Akapitzlist"/>
        <w:numPr>
          <w:ilvl w:val="0"/>
          <w:numId w:val="70"/>
        </w:numPr>
        <w:spacing w:line="276" w:lineRule="auto"/>
        <w:rPr>
          <w:rFonts w:ascii="Calibri" w:hAnsi="Calibri" w:cs="Calibri"/>
          <w:sz w:val="22"/>
          <w:szCs w:val="22"/>
        </w:rPr>
      </w:pPr>
      <w:r>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hAnsi="Calibri" w:cs="Calibri"/>
          <w:sz w:val="22"/>
          <w:szCs w:val="22"/>
          <w:lang w:val="pl-PL"/>
        </w:rPr>
        <w:t>bez</w:t>
      </w:r>
      <w:r>
        <w:rPr>
          <w:rFonts w:ascii="Calibri" w:hAnsi="Calibri" w:cs="Calibri"/>
          <w:sz w:val="22"/>
          <w:szCs w:val="22"/>
        </w:rPr>
        <w:t xml:space="preserve"> zastrzeżeń.</w:t>
      </w:r>
    </w:p>
    <w:p w14:paraId="091AE816" w14:textId="77777777" w:rsidR="00412952" w:rsidRDefault="00412952" w:rsidP="00412952">
      <w:pPr>
        <w:pStyle w:val="Akapitzlist"/>
        <w:numPr>
          <w:ilvl w:val="0"/>
          <w:numId w:val="70"/>
        </w:numPr>
        <w:spacing w:line="276" w:lineRule="auto"/>
        <w:rPr>
          <w:rFonts w:ascii="Calibri" w:hAnsi="Calibri" w:cs="Calibri"/>
          <w:sz w:val="22"/>
          <w:szCs w:val="22"/>
        </w:rPr>
      </w:pPr>
      <w:r>
        <w:rPr>
          <w:rFonts w:ascii="Calibri" w:hAnsi="Calibri" w:cs="Calibri"/>
          <w:sz w:val="22"/>
          <w:szCs w:val="22"/>
        </w:rPr>
        <w:t>Usuwanie usterek oraz awarii w ramach gwarancji i rękojmi za wady odbywa się na wyłączny koszt i ryzyko Wykonawcy.</w:t>
      </w:r>
    </w:p>
    <w:p w14:paraId="68465973" w14:textId="77777777" w:rsidR="00412952" w:rsidRDefault="00412952" w:rsidP="00412952">
      <w:pPr>
        <w:pStyle w:val="Akapitzlist"/>
        <w:numPr>
          <w:ilvl w:val="0"/>
          <w:numId w:val="70"/>
        </w:numPr>
        <w:spacing w:line="276" w:lineRule="auto"/>
        <w:rPr>
          <w:rFonts w:ascii="Calibri" w:hAnsi="Calibri" w:cs="Calibri"/>
          <w:sz w:val="22"/>
          <w:szCs w:val="22"/>
        </w:rPr>
      </w:pPr>
      <w:r>
        <w:rPr>
          <w:rFonts w:ascii="Calibri" w:hAnsi="Calibri" w:cs="Calibri"/>
          <w:sz w:val="22"/>
          <w:szCs w:val="22"/>
        </w:rPr>
        <w:t>Uszkodzone nośniki danych pozostają u Zamawiającego.</w:t>
      </w:r>
    </w:p>
    <w:p w14:paraId="6DE2793A" w14:textId="77777777" w:rsidR="00412952" w:rsidRDefault="00412952" w:rsidP="00412952">
      <w:pPr>
        <w:tabs>
          <w:tab w:val="left" w:pos="360"/>
        </w:tabs>
        <w:spacing w:line="276" w:lineRule="auto"/>
        <w:jc w:val="center"/>
        <w:rPr>
          <w:rFonts w:asciiTheme="minorHAnsi" w:hAnsiTheme="minorHAnsi" w:cstheme="minorHAnsi"/>
          <w:color w:val="000000" w:themeColor="text1"/>
          <w:sz w:val="22"/>
          <w:szCs w:val="22"/>
        </w:rPr>
      </w:pPr>
    </w:p>
    <w:p w14:paraId="245187DB" w14:textId="77777777" w:rsidR="00412952" w:rsidRDefault="00412952" w:rsidP="00412952">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8</w:t>
      </w:r>
    </w:p>
    <w:p w14:paraId="66D591AE" w14:textId="77777777" w:rsidR="00412952" w:rsidRDefault="00412952" w:rsidP="00412952">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[Kary umowne]</w:t>
      </w:r>
    </w:p>
    <w:p w14:paraId="2A42B819" w14:textId="77777777" w:rsidR="00412952" w:rsidRDefault="00412952" w:rsidP="00412952">
      <w:pPr>
        <w:numPr>
          <w:ilvl w:val="0"/>
          <w:numId w:val="49"/>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5C9D6289" w14:textId="77777777" w:rsidR="00412952" w:rsidRDefault="00412952" w:rsidP="00412952">
      <w:pPr>
        <w:numPr>
          <w:ilvl w:val="0"/>
          <w:numId w:val="49"/>
        </w:numPr>
        <w:tabs>
          <w:tab w:val="left" w:pos="360"/>
          <w:tab w:val="num" w:pos="720"/>
        </w:tabs>
        <w:suppressAutoHyphens/>
        <w:spacing w:line="276" w:lineRule="auto"/>
        <w:ind w:left="360" w:hanging="360"/>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1CD9F83D" w14:textId="77777777" w:rsidR="00412952" w:rsidRDefault="00412952" w:rsidP="00412952">
      <w:pPr>
        <w:pStyle w:val="Akapitzlist"/>
        <w:numPr>
          <w:ilvl w:val="0"/>
          <w:numId w:val="72"/>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realizacji zamówienia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wynagrodzenia umownego brutto, o którym mowa w § 3 ust. 1, za każdy dzień zwłoki;</w:t>
      </w:r>
    </w:p>
    <w:p w14:paraId="71150729" w14:textId="77777777" w:rsidR="00412952" w:rsidRDefault="00412952" w:rsidP="00412952">
      <w:pPr>
        <w:pStyle w:val="Akapitzlist"/>
        <w:numPr>
          <w:ilvl w:val="0"/>
          <w:numId w:val="72"/>
        </w:numPr>
        <w:tabs>
          <w:tab w:val="left" w:pos="360"/>
        </w:tabs>
        <w:suppressAutoHyphens/>
        <w:spacing w:line="276" w:lineRule="auto"/>
        <w:rPr>
          <w:rFonts w:ascii="Calibri" w:hAnsi="Calibri" w:cs="Calibri"/>
          <w:sz w:val="22"/>
          <w:szCs w:val="22"/>
        </w:rPr>
      </w:pPr>
      <w:r>
        <w:rPr>
          <w:rFonts w:ascii="Calibri" w:hAnsi="Calibri" w:cs="Calibri"/>
          <w:sz w:val="22"/>
          <w:szCs w:val="22"/>
        </w:rPr>
        <w:t>zwłoki w reakcji na zgłoszenie usterki lub awarii -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 7 ust. 2; </w:t>
      </w:r>
    </w:p>
    <w:p w14:paraId="4EC0A947" w14:textId="77777777" w:rsidR="00412952" w:rsidRDefault="00412952" w:rsidP="00412952">
      <w:pPr>
        <w:pStyle w:val="Akapitzlist"/>
        <w:numPr>
          <w:ilvl w:val="0"/>
          <w:numId w:val="72"/>
        </w:numPr>
        <w:tabs>
          <w:tab w:val="left" w:pos="360"/>
        </w:tabs>
        <w:suppressAutoHyphens/>
        <w:spacing w:line="276" w:lineRule="auto"/>
        <w:rPr>
          <w:rFonts w:ascii="Calibri" w:hAnsi="Calibri" w:cs="Calibri"/>
          <w:sz w:val="22"/>
          <w:szCs w:val="22"/>
        </w:rPr>
      </w:pPr>
      <w:r>
        <w:rPr>
          <w:rFonts w:ascii="Calibri" w:hAnsi="Calibri" w:cs="Calibri"/>
          <w:sz w:val="22"/>
          <w:szCs w:val="22"/>
        </w:rPr>
        <w:t xml:space="preserve">zwłoki w usunięciu wad lub usterek, stwierdzonych przy odbiorze lub w okresie gwarancji i rękojmi </w:t>
      </w:r>
      <w:r>
        <w:rPr>
          <w:rFonts w:ascii="Calibri" w:hAnsi="Calibri" w:cs="Calibri"/>
          <w:color w:val="000000"/>
          <w:sz w:val="22"/>
          <w:szCs w:val="22"/>
        </w:rPr>
        <w:t>–</w:t>
      </w:r>
      <w:r>
        <w:rPr>
          <w:rFonts w:ascii="Calibri" w:hAnsi="Calibri" w:cs="Calibri"/>
          <w:sz w:val="22"/>
          <w:szCs w:val="22"/>
        </w:rPr>
        <w:t xml:space="preserve"> w wysokości 0,</w:t>
      </w:r>
      <w:r>
        <w:rPr>
          <w:rFonts w:ascii="Calibri" w:hAnsi="Calibri" w:cs="Calibri"/>
          <w:sz w:val="22"/>
          <w:szCs w:val="22"/>
          <w:lang w:val="pl-PL"/>
        </w:rPr>
        <w:t>1</w:t>
      </w:r>
      <w:r>
        <w:rPr>
          <w:rFonts w:ascii="Calibri" w:hAnsi="Calibri" w:cs="Calibri"/>
          <w:sz w:val="22"/>
          <w:szCs w:val="22"/>
        </w:rPr>
        <w:t xml:space="preserve">% wynagrodzenia umownego brutto, o którym mowa w § 3 ust. 1, za każdy dzień zwłoki, licząc od dnia bezskutecznego upływu terminu, wskazanego w </w:t>
      </w:r>
      <w:r>
        <w:rPr>
          <w:rFonts w:ascii="Calibri" w:hAnsi="Calibri" w:cs="Calibri"/>
          <w:sz w:val="22"/>
          <w:szCs w:val="22"/>
          <w:lang w:val="pl-PL"/>
        </w:rPr>
        <w:t xml:space="preserve">§ 4 ust. 2 lub </w:t>
      </w:r>
      <w:r>
        <w:rPr>
          <w:rFonts w:ascii="Calibri" w:hAnsi="Calibri" w:cs="Calibri"/>
          <w:sz w:val="22"/>
          <w:szCs w:val="22"/>
        </w:rPr>
        <w:t xml:space="preserve">§ 7 ust. </w:t>
      </w:r>
      <w:r>
        <w:rPr>
          <w:rFonts w:ascii="Calibri" w:hAnsi="Calibri" w:cs="Calibri"/>
          <w:sz w:val="22"/>
          <w:szCs w:val="22"/>
          <w:lang w:val="pl-PL"/>
        </w:rPr>
        <w:t>3</w:t>
      </w:r>
      <w:r>
        <w:rPr>
          <w:rFonts w:ascii="Calibri" w:hAnsi="Calibri" w:cs="Calibri"/>
          <w:sz w:val="22"/>
          <w:szCs w:val="22"/>
        </w:rPr>
        <w:t xml:space="preserve">; </w:t>
      </w:r>
    </w:p>
    <w:p w14:paraId="502AEC86" w14:textId="77777777" w:rsidR="00412952" w:rsidRDefault="00412952" w:rsidP="00412952">
      <w:pPr>
        <w:pStyle w:val="Akapitzlist"/>
        <w:numPr>
          <w:ilvl w:val="0"/>
          <w:numId w:val="72"/>
        </w:numPr>
        <w:tabs>
          <w:tab w:val="left" w:pos="360"/>
        </w:tabs>
        <w:suppressAutoHyphens/>
        <w:spacing w:line="276" w:lineRule="auto"/>
        <w:rPr>
          <w:rFonts w:ascii="Calibri" w:hAnsi="Calibri" w:cs="Calibri"/>
          <w:sz w:val="22"/>
          <w:szCs w:val="22"/>
        </w:rPr>
      </w:pPr>
      <w:r>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Pr>
          <w:rFonts w:ascii="Calibri" w:hAnsi="Calibri" w:cs="Calibri"/>
          <w:sz w:val="22"/>
          <w:szCs w:val="22"/>
          <w:lang w:val="pl-PL"/>
        </w:rPr>
        <w:t xml:space="preserve"> </w:t>
      </w:r>
      <w:r>
        <w:rPr>
          <w:rFonts w:ascii="Calibri" w:hAnsi="Calibri" w:cs="Calibri"/>
          <w:sz w:val="22"/>
          <w:szCs w:val="22"/>
        </w:rPr>
        <w:t>1.</w:t>
      </w:r>
    </w:p>
    <w:p w14:paraId="19C0A174" w14:textId="77777777" w:rsidR="00412952" w:rsidRDefault="00412952" w:rsidP="00412952">
      <w:pPr>
        <w:numPr>
          <w:ilvl w:val="0"/>
          <w:numId w:val="49"/>
        </w:numPr>
        <w:tabs>
          <w:tab w:val="num" w:pos="360"/>
        </w:tabs>
        <w:suppressAutoHyphens/>
        <w:spacing w:line="276" w:lineRule="auto"/>
        <w:ind w:left="360" w:hanging="360"/>
        <w:jc w:val="both"/>
        <w:rPr>
          <w:rFonts w:ascii="Calibri" w:hAnsi="Calibri" w:cs="Calibri"/>
          <w:sz w:val="22"/>
          <w:szCs w:val="22"/>
        </w:rPr>
      </w:pPr>
      <w:r>
        <w:rPr>
          <w:rFonts w:ascii="Calibri" w:hAnsi="Calibri" w:cs="Calibri"/>
          <w:sz w:val="22"/>
          <w:szCs w:val="22"/>
        </w:rPr>
        <w:lastRenderedPageBreak/>
        <w:t>Zapłata kary umownej nie pozbawia Zamawiającego prawa do dochodzenia odszkodowania uzupełniającego na zasadach ogólnych, przewidzianych w Kodeksie cywilnym.</w:t>
      </w:r>
    </w:p>
    <w:p w14:paraId="0DFEB1A4" w14:textId="77777777" w:rsidR="00412952" w:rsidRDefault="00412952" w:rsidP="00412952">
      <w:pPr>
        <w:numPr>
          <w:ilvl w:val="0"/>
          <w:numId w:val="49"/>
        </w:numPr>
        <w:tabs>
          <w:tab w:val="num" w:pos="360"/>
        </w:tabs>
        <w:suppressAutoHyphens/>
        <w:spacing w:line="276" w:lineRule="auto"/>
        <w:ind w:left="360" w:hanging="360"/>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7EF19387" w14:textId="77777777" w:rsidR="00412952" w:rsidRDefault="00412952" w:rsidP="00412952">
      <w:pPr>
        <w:shd w:val="clear" w:color="auto" w:fill="FFFFFF"/>
        <w:tabs>
          <w:tab w:val="left" w:leader="dot" w:pos="2232"/>
        </w:tabs>
        <w:ind w:right="23"/>
        <w:jc w:val="center"/>
        <w:rPr>
          <w:rFonts w:ascii="Calibri" w:hAnsi="Calibri"/>
          <w:sz w:val="22"/>
          <w:szCs w:val="22"/>
        </w:rPr>
      </w:pPr>
    </w:p>
    <w:p w14:paraId="14B58FAB" w14:textId="77777777" w:rsidR="00412952" w:rsidRDefault="00412952" w:rsidP="00412952">
      <w:pPr>
        <w:tabs>
          <w:tab w:val="left" w:pos="360"/>
        </w:tabs>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w:t>
      </w:r>
    </w:p>
    <w:p w14:paraId="14553CB6" w14:textId="77777777" w:rsidR="00412952" w:rsidRDefault="00412952" w:rsidP="00412952">
      <w:pPr>
        <w:tabs>
          <w:tab w:val="left" w:pos="360"/>
        </w:tabs>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[Odstąpienie od umowy]</w:t>
      </w:r>
    </w:p>
    <w:p w14:paraId="2506BE54" w14:textId="77777777" w:rsidR="00412952" w:rsidRDefault="00412952" w:rsidP="00412952">
      <w:pPr>
        <w:numPr>
          <w:ilvl w:val="0"/>
          <w:numId w:val="73"/>
        </w:numPr>
        <w:spacing w:line="276" w:lineRule="auto"/>
        <w:jc w:val="both"/>
        <w:rPr>
          <w:rFonts w:ascii="Calibri" w:hAnsi="Calibri" w:cs="Calibri"/>
          <w:sz w:val="22"/>
          <w:szCs w:val="22"/>
        </w:rPr>
      </w:pPr>
      <w:r>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0EC05670" w14:textId="77777777" w:rsidR="00412952" w:rsidRDefault="00412952" w:rsidP="00412952">
      <w:pPr>
        <w:numPr>
          <w:ilvl w:val="0"/>
          <w:numId w:val="73"/>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03C0C9D4" w14:textId="77777777" w:rsidR="00412952" w:rsidRDefault="00412952" w:rsidP="00412952">
      <w:pPr>
        <w:numPr>
          <w:ilvl w:val="0"/>
          <w:numId w:val="74"/>
        </w:numPr>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160B73E7" w14:textId="77777777" w:rsidR="00412952" w:rsidRPr="005642B0" w:rsidRDefault="00412952" w:rsidP="00412952">
      <w:pPr>
        <w:numPr>
          <w:ilvl w:val="0"/>
          <w:numId w:val="74"/>
        </w:numPr>
        <w:spacing w:line="276" w:lineRule="auto"/>
        <w:jc w:val="both"/>
        <w:rPr>
          <w:rFonts w:ascii="Calibri" w:hAnsi="Calibri" w:cs="Calibri"/>
          <w:sz w:val="22"/>
          <w:szCs w:val="22"/>
        </w:rPr>
      </w:pPr>
      <w:r w:rsidRPr="005642B0">
        <w:rPr>
          <w:rFonts w:ascii="Calibri" w:hAnsi="Calibri" w:cs="Calibri"/>
          <w:sz w:val="22"/>
          <w:szCs w:val="22"/>
        </w:rPr>
        <w:t>wydano nakaz zajęcia majątku Wykonawcy;</w:t>
      </w:r>
    </w:p>
    <w:p w14:paraId="506A2D00" w14:textId="77777777" w:rsidR="00412952" w:rsidRPr="005642B0" w:rsidRDefault="00412952" w:rsidP="00412952">
      <w:pPr>
        <w:numPr>
          <w:ilvl w:val="0"/>
          <w:numId w:val="74"/>
        </w:numPr>
        <w:spacing w:line="276" w:lineRule="auto"/>
        <w:jc w:val="both"/>
        <w:rPr>
          <w:rFonts w:ascii="Calibri" w:hAnsi="Calibri" w:cs="Calibri"/>
          <w:sz w:val="22"/>
          <w:szCs w:val="22"/>
        </w:rPr>
      </w:pPr>
      <w:r w:rsidRPr="005642B0">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p w14:paraId="144D28CD" w14:textId="77777777" w:rsidR="00412952" w:rsidRPr="005642B0" w:rsidRDefault="00412952" w:rsidP="00412952">
      <w:pPr>
        <w:pStyle w:val="Akapitzlist"/>
        <w:numPr>
          <w:ilvl w:val="0"/>
          <w:numId w:val="74"/>
        </w:numPr>
        <w:spacing w:line="276" w:lineRule="auto"/>
        <w:rPr>
          <w:rFonts w:ascii="Calibri" w:hAnsi="Calibri" w:cs="Calibri"/>
          <w:sz w:val="22"/>
          <w:szCs w:val="22"/>
        </w:rPr>
      </w:pPr>
      <w:r w:rsidRPr="005642B0">
        <w:rPr>
          <w:rFonts w:ascii="Calibri" w:hAnsi="Calibri" w:cs="Calibri"/>
          <w:sz w:val="22"/>
          <w:szCs w:val="22"/>
        </w:rPr>
        <w:t>Wykonawca trzykrotnie dostarczył produkt niewłaściwej jakości</w:t>
      </w:r>
      <w:r w:rsidRPr="005642B0">
        <w:rPr>
          <w:rFonts w:ascii="Calibri" w:hAnsi="Calibri" w:cs="Calibri"/>
          <w:sz w:val="22"/>
          <w:szCs w:val="22"/>
          <w:lang w:val="pl-PL"/>
        </w:rPr>
        <w:t xml:space="preserve"> lub wystąpiła okoliczność określona w § 4 ust. 3;</w:t>
      </w:r>
    </w:p>
    <w:p w14:paraId="6F23051B" w14:textId="77777777" w:rsidR="00412952" w:rsidRDefault="00412952" w:rsidP="00412952">
      <w:pPr>
        <w:numPr>
          <w:ilvl w:val="0"/>
          <w:numId w:val="74"/>
        </w:numPr>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2D87C556" w14:textId="77777777" w:rsidR="00412952" w:rsidRDefault="00412952" w:rsidP="00412952">
      <w:pPr>
        <w:numPr>
          <w:ilvl w:val="0"/>
          <w:numId w:val="74"/>
        </w:numPr>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4CAA36B4" w14:textId="77777777" w:rsidR="00412952" w:rsidRDefault="00412952" w:rsidP="00412952">
      <w:pPr>
        <w:numPr>
          <w:ilvl w:val="0"/>
          <w:numId w:val="73"/>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390175A7" w14:textId="77777777" w:rsidR="00412952" w:rsidRDefault="00412952" w:rsidP="00412952">
      <w:pPr>
        <w:numPr>
          <w:ilvl w:val="0"/>
          <w:numId w:val="73"/>
        </w:numPr>
        <w:spacing w:line="276" w:lineRule="auto"/>
        <w:jc w:val="both"/>
        <w:rPr>
          <w:rFonts w:ascii="Calibri" w:hAnsi="Calibri" w:cs="Calibri"/>
          <w:sz w:val="22"/>
          <w:szCs w:val="22"/>
        </w:rPr>
      </w:pPr>
      <w:r>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080B4E7B" w14:textId="77777777" w:rsidR="00412952" w:rsidRDefault="00412952" w:rsidP="00412952">
      <w:pPr>
        <w:shd w:val="clear" w:color="auto" w:fill="FFFFFF"/>
        <w:tabs>
          <w:tab w:val="left" w:leader="dot" w:pos="2232"/>
        </w:tabs>
        <w:ind w:right="23"/>
        <w:jc w:val="center"/>
        <w:rPr>
          <w:rFonts w:ascii="Calibri" w:hAnsi="Calibri"/>
          <w:sz w:val="22"/>
          <w:szCs w:val="22"/>
        </w:rPr>
      </w:pPr>
    </w:p>
    <w:p w14:paraId="34CE6AC0" w14:textId="77777777" w:rsidR="00412952" w:rsidRDefault="00412952" w:rsidP="00412952">
      <w:pPr>
        <w:spacing w:line="276" w:lineRule="auto"/>
        <w:jc w:val="center"/>
        <w:rPr>
          <w:rFonts w:ascii="Calibri" w:hAnsi="Calibri" w:cs="Calibri"/>
          <w:sz w:val="22"/>
          <w:szCs w:val="22"/>
        </w:rPr>
      </w:pPr>
      <w:r>
        <w:rPr>
          <w:rFonts w:ascii="Calibri" w:hAnsi="Calibri" w:cs="Calibri"/>
          <w:sz w:val="22"/>
          <w:szCs w:val="22"/>
        </w:rPr>
        <w:t>§ 10</w:t>
      </w:r>
    </w:p>
    <w:p w14:paraId="6DE205B7" w14:textId="77777777" w:rsidR="00412952" w:rsidRDefault="00412952" w:rsidP="00412952">
      <w:pPr>
        <w:spacing w:after="120" w:line="276" w:lineRule="auto"/>
        <w:jc w:val="center"/>
        <w:rPr>
          <w:rFonts w:ascii="Calibri" w:hAnsi="Calibri" w:cs="Calibri"/>
          <w:sz w:val="22"/>
          <w:szCs w:val="22"/>
        </w:rPr>
      </w:pPr>
      <w:r>
        <w:rPr>
          <w:rFonts w:ascii="Calibri" w:hAnsi="Calibri" w:cs="Calibri"/>
          <w:sz w:val="22"/>
          <w:szCs w:val="22"/>
        </w:rPr>
        <w:t>[Podwykonawstwo]</w:t>
      </w:r>
    </w:p>
    <w:p w14:paraId="13021FA4" w14:textId="77777777" w:rsidR="00412952" w:rsidRDefault="00412952" w:rsidP="00412952">
      <w:pPr>
        <w:pStyle w:val="Akapitzlist"/>
        <w:numPr>
          <w:ilvl w:val="0"/>
          <w:numId w:val="75"/>
        </w:numPr>
        <w:tabs>
          <w:tab w:val="left" w:pos="284"/>
        </w:tabs>
        <w:spacing w:line="276" w:lineRule="auto"/>
        <w:ind w:left="360"/>
        <w:rPr>
          <w:rFonts w:ascii="Calibri" w:hAnsi="Calibri" w:cs="Calibri"/>
          <w:sz w:val="22"/>
          <w:szCs w:val="22"/>
        </w:rPr>
      </w:pPr>
      <w:r>
        <w:rPr>
          <w:rFonts w:ascii="Calibri" w:hAnsi="Calibri" w:cs="Calibri"/>
          <w:sz w:val="22"/>
          <w:szCs w:val="22"/>
        </w:rPr>
        <w:t>Ustalony w umowie zakres przedmiotu zamówienia realizowany będzie bez udziału / z udziałem następujących Podwykonawców</w:t>
      </w:r>
      <w:r>
        <w:rPr>
          <w:rStyle w:val="Odwoanieprzypisudolnego"/>
          <w:rFonts w:ascii="Calibri" w:hAnsi="Calibri" w:cs="Calibri"/>
          <w:i/>
          <w:sz w:val="22"/>
          <w:szCs w:val="22"/>
        </w:rPr>
        <w:footnoteReference w:id="2"/>
      </w:r>
      <w:r>
        <w:rPr>
          <w:rFonts w:ascii="Calibri" w:hAnsi="Calibri" w:cs="Calibri"/>
          <w:sz w:val="22"/>
          <w:szCs w:val="22"/>
        </w:rPr>
        <w:t xml:space="preserve">: </w:t>
      </w:r>
    </w:p>
    <w:p w14:paraId="53848841" w14:textId="77777777" w:rsidR="00412952" w:rsidRDefault="00412952" w:rsidP="00412952">
      <w:pPr>
        <w:pStyle w:val="Akapitzlist"/>
        <w:numPr>
          <w:ilvl w:val="0"/>
          <w:numId w:val="76"/>
        </w:numPr>
        <w:tabs>
          <w:tab w:val="left" w:pos="284"/>
        </w:tabs>
        <w:spacing w:line="276" w:lineRule="auto"/>
        <w:ind w:left="720"/>
        <w:rPr>
          <w:rFonts w:ascii="Calibri" w:hAnsi="Calibri" w:cs="Calibri"/>
          <w:sz w:val="22"/>
          <w:szCs w:val="22"/>
        </w:rPr>
      </w:pPr>
      <w:r>
        <w:rPr>
          <w:rFonts w:ascii="Calibri" w:hAnsi="Calibri" w:cs="Calibri"/>
          <w:sz w:val="22"/>
          <w:szCs w:val="22"/>
        </w:rPr>
        <w:t xml:space="preserve">…………………………………………… - zakres: ……………………………………………… </w:t>
      </w:r>
    </w:p>
    <w:p w14:paraId="1E6C0FDD" w14:textId="77777777" w:rsidR="00412952" w:rsidRDefault="00412952" w:rsidP="00412952">
      <w:pPr>
        <w:pStyle w:val="Akapitzlist"/>
        <w:numPr>
          <w:ilvl w:val="0"/>
          <w:numId w:val="76"/>
        </w:numPr>
        <w:tabs>
          <w:tab w:val="left" w:pos="284"/>
        </w:tabs>
        <w:spacing w:line="276" w:lineRule="auto"/>
        <w:ind w:left="720"/>
        <w:rPr>
          <w:rFonts w:ascii="Calibri" w:hAnsi="Calibri" w:cs="Calibri"/>
          <w:sz w:val="22"/>
          <w:szCs w:val="22"/>
        </w:rPr>
      </w:pPr>
      <w:r>
        <w:rPr>
          <w:rFonts w:ascii="Calibri" w:hAnsi="Calibri" w:cs="Calibri"/>
          <w:sz w:val="22"/>
          <w:szCs w:val="22"/>
        </w:rPr>
        <w:t>…………………………………………… - zakres: ………………………………………………</w:t>
      </w:r>
      <w:r>
        <w:rPr>
          <w:rFonts w:ascii="Calibri" w:hAnsi="Calibri" w:cs="Calibri"/>
          <w:i/>
          <w:iCs/>
          <w:sz w:val="22"/>
          <w:szCs w:val="22"/>
        </w:rPr>
        <w:t xml:space="preserve"> </w:t>
      </w:r>
    </w:p>
    <w:p w14:paraId="32A95A7E" w14:textId="77777777" w:rsidR="00412952" w:rsidRDefault="00412952" w:rsidP="00412952">
      <w:pPr>
        <w:pStyle w:val="Akapitzlist"/>
        <w:numPr>
          <w:ilvl w:val="0"/>
          <w:numId w:val="75"/>
        </w:numPr>
        <w:tabs>
          <w:tab w:val="left" w:pos="284"/>
        </w:tabs>
        <w:spacing w:line="276" w:lineRule="auto"/>
        <w:ind w:left="360"/>
        <w:rPr>
          <w:rFonts w:ascii="Calibri" w:hAnsi="Calibri" w:cs="Calibri"/>
          <w:sz w:val="22"/>
          <w:szCs w:val="22"/>
        </w:rPr>
      </w:pPr>
      <w:r>
        <w:rPr>
          <w:rFonts w:ascii="Calibri" w:hAnsi="Calibri" w:cs="Calibri"/>
          <w:sz w:val="22"/>
          <w:szCs w:val="22"/>
        </w:rPr>
        <w:lastRenderedPageBreak/>
        <w:t>Wykonawca zawiadamia Zamawiającego o wszelkich zmianach danych podwykonawców w trakcie realizacji umowy, a także przekazuje informacje na temat nowych podwykonawców, którym w późniejszym okresie zamierza powierzyć realizację zamówienia.</w:t>
      </w:r>
    </w:p>
    <w:p w14:paraId="26015902" w14:textId="77777777" w:rsidR="00412952" w:rsidRDefault="00412952" w:rsidP="00412952">
      <w:pPr>
        <w:pStyle w:val="Akapitzlist"/>
        <w:numPr>
          <w:ilvl w:val="0"/>
          <w:numId w:val="75"/>
        </w:numPr>
        <w:tabs>
          <w:tab w:val="left" w:pos="284"/>
        </w:tabs>
        <w:spacing w:line="276" w:lineRule="auto"/>
        <w:ind w:left="360"/>
        <w:rPr>
          <w:rFonts w:ascii="Calibri" w:hAnsi="Calibri" w:cs="Calibri"/>
          <w:sz w:val="22"/>
          <w:szCs w:val="22"/>
        </w:rPr>
      </w:pPr>
      <w:r>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Pr>
          <w:rFonts w:ascii="Calibri" w:hAnsi="Calibri" w:cs="Calibri"/>
          <w:sz w:val="22"/>
          <w:szCs w:val="22"/>
          <w:lang w:val="pl-PL"/>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1CC07546" w14:textId="77777777" w:rsidR="00412952" w:rsidRDefault="00412952" w:rsidP="00412952">
      <w:pPr>
        <w:numPr>
          <w:ilvl w:val="0"/>
          <w:numId w:val="75"/>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1E5FC637" w14:textId="77777777" w:rsidR="00412952" w:rsidRDefault="00412952" w:rsidP="00412952">
      <w:pPr>
        <w:spacing w:line="276" w:lineRule="auto"/>
        <w:jc w:val="center"/>
        <w:rPr>
          <w:rFonts w:asciiTheme="minorHAnsi" w:hAnsiTheme="minorHAnsi" w:cstheme="minorHAnsi"/>
          <w:color w:val="595959" w:themeColor="text1" w:themeTint="A6"/>
          <w:sz w:val="22"/>
          <w:szCs w:val="22"/>
        </w:rPr>
      </w:pPr>
    </w:p>
    <w:p w14:paraId="5B43DFE8" w14:textId="77777777" w:rsidR="00412952" w:rsidRDefault="00412952" w:rsidP="00412952">
      <w:pPr>
        <w:spacing w:line="276" w:lineRule="auto"/>
        <w:jc w:val="center"/>
        <w:rPr>
          <w:rFonts w:ascii="Calibri" w:hAnsi="Calibri" w:cs="Calibri"/>
          <w:sz w:val="22"/>
          <w:szCs w:val="22"/>
        </w:rPr>
      </w:pPr>
      <w:r>
        <w:rPr>
          <w:rFonts w:ascii="Calibri" w:hAnsi="Calibri" w:cs="Calibri"/>
          <w:sz w:val="22"/>
          <w:szCs w:val="22"/>
        </w:rPr>
        <w:t>§ 11</w:t>
      </w:r>
    </w:p>
    <w:p w14:paraId="55F19C66" w14:textId="77777777" w:rsidR="00412952" w:rsidRDefault="00412952" w:rsidP="00412952">
      <w:pPr>
        <w:spacing w:after="120" w:line="276" w:lineRule="auto"/>
        <w:jc w:val="center"/>
        <w:rPr>
          <w:rFonts w:ascii="Calibri" w:hAnsi="Calibri" w:cs="Calibri"/>
          <w:sz w:val="22"/>
          <w:szCs w:val="22"/>
        </w:rPr>
      </w:pPr>
      <w:r>
        <w:rPr>
          <w:rFonts w:ascii="Calibri" w:hAnsi="Calibri" w:cs="Calibri"/>
          <w:sz w:val="22"/>
          <w:szCs w:val="22"/>
        </w:rPr>
        <w:t>[Zmiana umowy]</w:t>
      </w:r>
    </w:p>
    <w:p w14:paraId="3109DC15" w14:textId="77777777" w:rsidR="00412952" w:rsidRDefault="00412952" w:rsidP="00412952">
      <w:pPr>
        <w:numPr>
          <w:ilvl w:val="0"/>
          <w:numId w:val="77"/>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624CE21A" w14:textId="77777777" w:rsidR="00412952" w:rsidRDefault="00412952" w:rsidP="00412952">
      <w:pPr>
        <w:numPr>
          <w:ilvl w:val="0"/>
          <w:numId w:val="77"/>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3A8ADC6F" w14:textId="77777777" w:rsidR="00412952" w:rsidRDefault="00412952" w:rsidP="00412952">
      <w:pPr>
        <w:pStyle w:val="Akapitzlist"/>
        <w:numPr>
          <w:ilvl w:val="0"/>
          <w:numId w:val="78"/>
        </w:numPr>
        <w:spacing w:line="276" w:lineRule="auto"/>
        <w:rPr>
          <w:rFonts w:ascii="Calibri" w:hAnsi="Calibri" w:cs="Calibri"/>
          <w:sz w:val="22"/>
          <w:szCs w:val="22"/>
        </w:rPr>
      </w:pPr>
      <w:r>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7C3751C2" w14:textId="77777777" w:rsidR="00412952" w:rsidRDefault="00412952" w:rsidP="00412952">
      <w:pPr>
        <w:pStyle w:val="Akapitzlist"/>
        <w:numPr>
          <w:ilvl w:val="0"/>
          <w:numId w:val="78"/>
        </w:numPr>
        <w:spacing w:line="276" w:lineRule="auto"/>
        <w:rPr>
          <w:rFonts w:ascii="Calibri" w:hAnsi="Calibri" w:cs="Calibri"/>
          <w:sz w:val="22"/>
          <w:szCs w:val="22"/>
        </w:rPr>
      </w:pPr>
      <w:r>
        <w:rPr>
          <w:rFonts w:ascii="Calibri" w:hAnsi="Calibri" w:cs="Calibri"/>
          <w:sz w:val="22"/>
          <w:szCs w:val="22"/>
        </w:rPr>
        <w:t>zmiany danych identyfikacyjnych Wykonawcy lub Zamawiającego (adres siedziby, numerów: REGON, NIP, rachunku bankowego);</w:t>
      </w:r>
    </w:p>
    <w:p w14:paraId="71486B98" w14:textId="77777777" w:rsidR="00412952" w:rsidRDefault="00412952" w:rsidP="00412952">
      <w:pPr>
        <w:pStyle w:val="Akapitzlist"/>
        <w:numPr>
          <w:ilvl w:val="0"/>
          <w:numId w:val="78"/>
        </w:numPr>
        <w:spacing w:line="276" w:lineRule="auto"/>
        <w:rPr>
          <w:rFonts w:ascii="Calibri" w:hAnsi="Calibri" w:cs="Calibri"/>
          <w:sz w:val="22"/>
          <w:szCs w:val="22"/>
        </w:rPr>
      </w:pPr>
      <w:r>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0254AA9F" w14:textId="77777777" w:rsidR="00412952" w:rsidRDefault="00412952" w:rsidP="00412952">
      <w:pPr>
        <w:pStyle w:val="Akapitzlist"/>
        <w:numPr>
          <w:ilvl w:val="0"/>
          <w:numId w:val="78"/>
        </w:numPr>
        <w:spacing w:line="276" w:lineRule="auto"/>
        <w:rPr>
          <w:rFonts w:ascii="Calibri" w:hAnsi="Calibri" w:cs="Calibri"/>
          <w:sz w:val="22"/>
          <w:szCs w:val="22"/>
        </w:rPr>
      </w:pPr>
      <w:r>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052247BE" w14:textId="77777777" w:rsidR="00412952" w:rsidRDefault="00412952" w:rsidP="00412952">
      <w:pPr>
        <w:pStyle w:val="Akapitzlist"/>
        <w:numPr>
          <w:ilvl w:val="0"/>
          <w:numId w:val="78"/>
        </w:numPr>
        <w:spacing w:line="276" w:lineRule="auto"/>
        <w:rPr>
          <w:rFonts w:ascii="Calibri" w:hAnsi="Calibri" w:cs="Calibri"/>
          <w:sz w:val="22"/>
          <w:szCs w:val="22"/>
        </w:rPr>
      </w:pPr>
      <w:r>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0F26FD6D" w14:textId="77777777" w:rsidR="00412952" w:rsidRDefault="00412952" w:rsidP="00412952">
      <w:pPr>
        <w:pStyle w:val="Akapitzlist"/>
        <w:numPr>
          <w:ilvl w:val="0"/>
          <w:numId w:val="78"/>
        </w:numPr>
        <w:spacing w:line="276" w:lineRule="auto"/>
        <w:rPr>
          <w:rFonts w:ascii="Calibri" w:hAnsi="Calibri" w:cs="Calibri"/>
          <w:sz w:val="22"/>
          <w:szCs w:val="22"/>
        </w:rPr>
      </w:pPr>
      <w:r>
        <w:rPr>
          <w:rFonts w:ascii="Calibri" w:hAnsi="Calibri" w:cs="Calibri"/>
          <w:sz w:val="22"/>
          <w:szCs w:val="22"/>
        </w:rPr>
        <w:t>zmiany terminu realizacji umowy:</w:t>
      </w:r>
    </w:p>
    <w:p w14:paraId="65D4E7F2" w14:textId="77777777" w:rsidR="00412952" w:rsidRDefault="00412952" w:rsidP="00412952">
      <w:pPr>
        <w:pStyle w:val="Akapitzlist"/>
        <w:numPr>
          <w:ilvl w:val="0"/>
          <w:numId w:val="81"/>
        </w:numPr>
        <w:spacing w:line="276" w:lineRule="auto"/>
        <w:rPr>
          <w:rFonts w:ascii="Calibri" w:hAnsi="Calibri" w:cs="Calibri"/>
          <w:sz w:val="22"/>
          <w:szCs w:val="22"/>
        </w:rPr>
      </w:pPr>
      <w:r>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33D32A0F" w14:textId="77777777" w:rsidR="00412952" w:rsidRDefault="00412952" w:rsidP="00412952">
      <w:pPr>
        <w:pStyle w:val="Akapitzlist"/>
        <w:numPr>
          <w:ilvl w:val="0"/>
          <w:numId w:val="81"/>
        </w:numPr>
        <w:spacing w:line="276" w:lineRule="auto"/>
        <w:rPr>
          <w:rFonts w:ascii="Calibri" w:hAnsi="Calibri" w:cs="Calibri"/>
          <w:sz w:val="22"/>
          <w:szCs w:val="22"/>
        </w:rPr>
      </w:pPr>
      <w:r>
        <w:rPr>
          <w:rFonts w:ascii="Calibri" w:hAnsi="Calibri" w:cs="Calibri"/>
          <w:sz w:val="22"/>
          <w:szCs w:val="22"/>
        </w:rPr>
        <w:t>gdy konieczne okaże się przedłużenie terminu dostawy, z przyczyn organizacyjnych leżących po stronie Zamawiającego</w:t>
      </w:r>
      <w:r>
        <w:rPr>
          <w:rFonts w:ascii="Calibri" w:hAnsi="Calibri" w:cs="Calibri"/>
          <w:sz w:val="22"/>
          <w:szCs w:val="22"/>
          <w:lang w:val="pl-PL"/>
        </w:rPr>
        <w:t>.</w:t>
      </w:r>
    </w:p>
    <w:p w14:paraId="47015C43" w14:textId="77777777" w:rsidR="00412952" w:rsidRDefault="00412952" w:rsidP="00412952">
      <w:pPr>
        <w:numPr>
          <w:ilvl w:val="0"/>
          <w:numId w:val="77"/>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1A3D55E0" w14:textId="77777777" w:rsidR="00412952" w:rsidRDefault="00412952" w:rsidP="00412952">
      <w:pPr>
        <w:numPr>
          <w:ilvl w:val="0"/>
          <w:numId w:val="77"/>
        </w:numPr>
        <w:spacing w:line="276" w:lineRule="auto"/>
        <w:jc w:val="both"/>
        <w:rPr>
          <w:rFonts w:ascii="Calibri" w:hAnsi="Calibri" w:cs="Calibri"/>
          <w:sz w:val="22"/>
          <w:szCs w:val="22"/>
        </w:rPr>
      </w:pPr>
      <w:r>
        <w:rPr>
          <w:rFonts w:ascii="Calibri" w:hAnsi="Calibri" w:cs="Calibri"/>
          <w:sz w:val="22"/>
          <w:szCs w:val="22"/>
        </w:rPr>
        <w:lastRenderedPageBreak/>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E143C8E" w14:textId="77777777" w:rsidR="00412952" w:rsidRDefault="00412952" w:rsidP="00412952">
      <w:pPr>
        <w:numPr>
          <w:ilvl w:val="0"/>
          <w:numId w:val="77"/>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2963E6AF"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78958BE8" w14:textId="77777777" w:rsidR="00412952" w:rsidRDefault="00412952" w:rsidP="00412952">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12</w:t>
      </w:r>
    </w:p>
    <w:p w14:paraId="1C25364C" w14:textId="77777777" w:rsidR="00412952" w:rsidRDefault="00412952" w:rsidP="0041295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[Rozwiązywanie sporów i właściwość sądu]</w:t>
      </w:r>
    </w:p>
    <w:p w14:paraId="5AA0D48E" w14:textId="77777777" w:rsidR="00412952" w:rsidRDefault="00412952" w:rsidP="00412952">
      <w:pPr>
        <w:numPr>
          <w:ilvl w:val="0"/>
          <w:numId w:val="7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Strony zgodnie oświadczają, że wszelkie sprawy sporne będą starały się rozstrzygać polubownie w drodze wzajemnych negocjacji.</w:t>
      </w:r>
    </w:p>
    <w:p w14:paraId="67072858" w14:textId="77777777" w:rsidR="00412952" w:rsidRDefault="00412952" w:rsidP="00412952">
      <w:pPr>
        <w:numPr>
          <w:ilvl w:val="0"/>
          <w:numId w:val="79"/>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18A3B33A"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5B1F8A31" w14:textId="77777777" w:rsidR="00412952" w:rsidRDefault="00412952" w:rsidP="00412952">
      <w:pPr>
        <w:spacing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13</w:t>
      </w:r>
    </w:p>
    <w:p w14:paraId="640556A3" w14:textId="77777777" w:rsidR="00412952" w:rsidRDefault="00412952" w:rsidP="0041295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[Postanowienie końcowe]</w:t>
      </w:r>
    </w:p>
    <w:p w14:paraId="3BD98714" w14:textId="77777777" w:rsidR="00412952" w:rsidRDefault="00412952" w:rsidP="00412952">
      <w:pPr>
        <w:numPr>
          <w:ilvl w:val="0"/>
          <w:numId w:val="60"/>
        </w:numPr>
        <w:suppressAutoHyphen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sprawach nieuregulowanych umową zastosowanie znajdą powszechnie obowiązujące przepisy prawa, w szczególności ustawa - Prawo zamówień publicznych.</w:t>
      </w:r>
    </w:p>
    <w:p w14:paraId="231FD845" w14:textId="77777777" w:rsidR="00412952" w:rsidRDefault="00412952" w:rsidP="00412952">
      <w:pPr>
        <w:numPr>
          <w:ilvl w:val="0"/>
          <w:numId w:val="60"/>
        </w:numPr>
        <w:suppressAutoHyphens/>
        <w:spacing w:line="276" w:lineRule="auto"/>
        <w:jc w:val="both"/>
        <w:rPr>
          <w:rFonts w:asciiTheme="minorHAnsi" w:hAnsiTheme="minorHAnsi" w:cstheme="minorHAnsi"/>
          <w:color w:val="000000" w:themeColor="text1"/>
          <w:sz w:val="22"/>
          <w:szCs w:val="22"/>
        </w:rPr>
      </w:pPr>
      <w:r>
        <w:rPr>
          <w:rFonts w:ascii="Calibri" w:hAnsi="Calibri" w:cs="Calibri"/>
          <w:sz w:val="22"/>
          <w:szCs w:val="22"/>
        </w:rPr>
        <w:t>Integralną część umowy stanowią:</w:t>
      </w:r>
    </w:p>
    <w:p w14:paraId="17B885EB" w14:textId="77777777" w:rsidR="00412952" w:rsidRDefault="00412952" w:rsidP="00412952">
      <w:pPr>
        <w:numPr>
          <w:ilvl w:val="0"/>
          <w:numId w:val="80"/>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1CF63A5A" w14:textId="77777777" w:rsidR="00412952" w:rsidRDefault="00412952" w:rsidP="00412952">
      <w:pPr>
        <w:numPr>
          <w:ilvl w:val="0"/>
          <w:numId w:val="80"/>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2D294818" w14:textId="77777777" w:rsidR="00412952" w:rsidRDefault="00412952" w:rsidP="00412952">
      <w:pPr>
        <w:numPr>
          <w:ilvl w:val="0"/>
          <w:numId w:val="80"/>
        </w:numPr>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23BF7971" w14:textId="77777777" w:rsidR="00412952" w:rsidRDefault="00412952" w:rsidP="00412952">
      <w:pPr>
        <w:numPr>
          <w:ilvl w:val="0"/>
          <w:numId w:val="60"/>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03A2AAC9" w14:textId="77777777" w:rsidR="00412952" w:rsidRDefault="00412952" w:rsidP="00412952">
      <w:pPr>
        <w:spacing w:line="276" w:lineRule="auto"/>
        <w:ind w:left="360"/>
        <w:jc w:val="both"/>
        <w:rPr>
          <w:rFonts w:ascii="Calibri" w:eastAsia="Arial" w:hAnsi="Calibri" w:cs="Calibri"/>
          <w:i/>
          <w:color w:val="000000"/>
          <w:sz w:val="22"/>
          <w:szCs w:val="22"/>
          <w:lang w:eastAsia="ar-SA"/>
        </w:rPr>
      </w:pPr>
    </w:p>
    <w:p w14:paraId="127EA67B" w14:textId="77777777" w:rsidR="00412952" w:rsidRDefault="00412952" w:rsidP="00412952">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1FC57EC6"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769D2D58"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06E18AC0"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15948BF1"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7EC96C1F"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1045DDB9"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6357AA71"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35329FA5"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72235AAD"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515A819A"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182ADA5F"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3F0837CB"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395132F3" w14:textId="77777777" w:rsidR="00412952" w:rsidRDefault="00412952" w:rsidP="00412952">
      <w:pPr>
        <w:spacing w:line="276" w:lineRule="auto"/>
        <w:jc w:val="center"/>
        <w:rPr>
          <w:rFonts w:asciiTheme="minorHAnsi" w:hAnsiTheme="minorHAnsi" w:cstheme="minorHAnsi"/>
          <w:color w:val="000000" w:themeColor="text1"/>
          <w:sz w:val="22"/>
          <w:szCs w:val="22"/>
        </w:rPr>
      </w:pPr>
    </w:p>
    <w:p w14:paraId="7B1C63B3" w14:textId="77777777" w:rsidR="00412952" w:rsidRDefault="00412952" w:rsidP="00412952">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0B29B88D" w14:textId="77777777" w:rsidR="00412952" w:rsidRDefault="00412952" w:rsidP="00412952">
      <w:pPr>
        <w:rPr>
          <w:rFonts w:ascii="Calibri" w:eastAsia="Calibri" w:hAnsi="Calibri" w:cs="Calibri"/>
          <w:i/>
          <w:sz w:val="22"/>
          <w:szCs w:val="22"/>
        </w:rPr>
      </w:pPr>
    </w:p>
    <w:p w14:paraId="5A99A9B3" w14:textId="77777777" w:rsidR="00412952" w:rsidRDefault="00412952" w:rsidP="00412952">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541025DF" w14:textId="77777777" w:rsidR="00412952" w:rsidRDefault="00412952" w:rsidP="00412952">
      <w:pPr>
        <w:jc w:val="both"/>
        <w:rPr>
          <w:rFonts w:ascii="Calibri" w:eastAsia="Calibri" w:hAnsi="Calibri" w:cs="Calibri"/>
          <w:color w:val="000000"/>
          <w:sz w:val="22"/>
          <w:szCs w:val="22"/>
        </w:rPr>
      </w:pPr>
    </w:p>
    <w:p w14:paraId="0A89C0CB" w14:textId="77777777" w:rsidR="00412952" w:rsidRDefault="00412952" w:rsidP="00412952">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61B5EAFC" w14:textId="77777777" w:rsidR="00412952" w:rsidRDefault="00412952" w:rsidP="00412952">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Administratorem danych osobowych osób reprezentujących Państwa Podmiot oraz osób wskazanych przez Państwa jako osoby do kontaktu jest Instytut Zootechniki - Państwowy Instytut Badawczy z siedzibą w Krakowie, pod adresem: ul. Sarego 2, 31-047 Kraków.</w:t>
      </w:r>
    </w:p>
    <w:p w14:paraId="1B04AB14" w14:textId="77777777" w:rsidR="00412952" w:rsidRDefault="00412952" w:rsidP="00412952">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1D23D677" w14:textId="77777777" w:rsidR="00412952" w:rsidRDefault="00412952" w:rsidP="00412952">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02E74F8D" w14:textId="77777777" w:rsidR="00412952" w:rsidRDefault="00412952" w:rsidP="00412952">
      <w:pPr>
        <w:numPr>
          <w:ilvl w:val="0"/>
          <w:numId w:val="4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7EE39029" w14:textId="77777777" w:rsidR="00412952" w:rsidRDefault="00412952" w:rsidP="00412952">
      <w:pPr>
        <w:numPr>
          <w:ilvl w:val="0"/>
          <w:numId w:val="42"/>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7B1E8116" w14:textId="77777777" w:rsidR="00412952" w:rsidRDefault="00412952" w:rsidP="00412952">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5C4B1410" w14:textId="77777777" w:rsidR="00412952" w:rsidRDefault="00412952" w:rsidP="00412952">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474D9961" w14:textId="77777777" w:rsidR="00412952" w:rsidRDefault="00412952" w:rsidP="00412952">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070209D7" w14:textId="77777777" w:rsidR="00412952" w:rsidRDefault="00412952" w:rsidP="00412952">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74402A49" w14:textId="77777777" w:rsidR="00412952" w:rsidRDefault="00412952" w:rsidP="00412952">
      <w:pPr>
        <w:numPr>
          <w:ilvl w:val="0"/>
          <w:numId w:val="41"/>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5CA320AA" w14:textId="77777777" w:rsidR="00412952" w:rsidRPr="0028773E" w:rsidRDefault="00412952" w:rsidP="00412952">
      <w:pPr>
        <w:numPr>
          <w:ilvl w:val="0"/>
          <w:numId w:val="41"/>
        </w:numPr>
        <w:ind w:left="360"/>
        <w:jc w:val="both"/>
        <w:rPr>
          <w:rFonts w:ascii="Calibri" w:eastAsia="Calibri" w:hAnsi="Calibri" w:cs="Calibri"/>
          <w:color w:val="000000"/>
          <w:sz w:val="22"/>
          <w:szCs w:val="22"/>
          <w:lang w:eastAsia="en-US"/>
        </w:rPr>
      </w:pPr>
      <w:r w:rsidRPr="0028773E">
        <w:rPr>
          <w:rFonts w:ascii="Calibri" w:eastAsia="Calibri" w:hAnsi="Calibri" w:cs="Calibri"/>
          <w:color w:val="000000"/>
          <w:sz w:val="22"/>
          <w:szCs w:val="22"/>
          <w:lang w:eastAsia="en-US"/>
        </w:rPr>
        <w:t>Państwa Podmiot jest zobowiązany do przekazania powyższych informacji wszystkim osobom fizycznym wymienionym w pkt 3.</w:t>
      </w:r>
    </w:p>
    <w:p w14:paraId="7454536B" w14:textId="575C69AC" w:rsidR="000F7943" w:rsidRDefault="000F7943" w:rsidP="000F7943">
      <w:pPr>
        <w:shd w:val="clear" w:color="auto" w:fill="FFFFFF"/>
        <w:tabs>
          <w:tab w:val="left" w:leader="dot" w:pos="2232"/>
        </w:tabs>
        <w:ind w:right="23"/>
        <w:jc w:val="center"/>
        <w:rPr>
          <w:rFonts w:ascii="Calibri" w:hAnsi="Calibri"/>
          <w:sz w:val="22"/>
          <w:szCs w:val="22"/>
        </w:rPr>
      </w:pPr>
    </w:p>
    <w:sectPr w:rsidR="000F7943"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981C07" w:rsidRDefault="00981C07">
      <w:r>
        <w:separator/>
      </w:r>
    </w:p>
  </w:endnote>
  <w:endnote w:type="continuationSeparator" w:id="0">
    <w:p w14:paraId="6C019C8B" w14:textId="77777777" w:rsidR="00981C07" w:rsidRDefault="0098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981C07" w:rsidRDefault="00981C0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981C07" w:rsidRDefault="00981C07">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43882BD3" w:rsidR="00981C07" w:rsidRPr="00AC2791" w:rsidRDefault="00981C07">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1E32CA">
      <w:rPr>
        <w:rFonts w:asciiTheme="minorHAnsi" w:hAnsiTheme="minorHAnsi" w:cstheme="minorHAnsi"/>
        <w:b/>
        <w:bCs/>
        <w:noProof/>
        <w:sz w:val="18"/>
        <w:szCs w:val="18"/>
      </w:rPr>
      <w:t>28</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1E32CA">
      <w:rPr>
        <w:rFonts w:asciiTheme="minorHAnsi" w:hAnsiTheme="minorHAnsi" w:cstheme="minorHAnsi"/>
        <w:b/>
        <w:bCs/>
        <w:noProof/>
        <w:sz w:val="18"/>
        <w:szCs w:val="18"/>
      </w:rPr>
      <w:t>35</w:t>
    </w:r>
    <w:r w:rsidRPr="00AC2791">
      <w:rPr>
        <w:rFonts w:asciiTheme="minorHAnsi" w:hAnsiTheme="minorHAnsi" w:cstheme="minorHAnsi"/>
        <w:b/>
        <w:bCs/>
        <w:sz w:val="18"/>
        <w:szCs w:val="18"/>
      </w:rPr>
      <w:fldChar w:fldCharType="end"/>
    </w:r>
  </w:p>
  <w:p w14:paraId="188CA86B" w14:textId="77777777" w:rsidR="00981C07" w:rsidRPr="00C8466E" w:rsidRDefault="00981C07"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981C07" w:rsidRDefault="00981C07">
    <w:pPr>
      <w:pStyle w:val="Stopka"/>
      <w:jc w:val="center"/>
    </w:pPr>
  </w:p>
  <w:p w14:paraId="77A64237" w14:textId="77777777" w:rsidR="00981C07" w:rsidRDefault="00981C07">
    <w:pPr>
      <w:pStyle w:val="Stopka"/>
      <w:jc w:val="center"/>
    </w:pPr>
  </w:p>
  <w:p w14:paraId="4047302A" w14:textId="77777777" w:rsidR="00981C07" w:rsidRPr="001E440E" w:rsidRDefault="00981C07"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981C07" w:rsidRDefault="00981C07">
      <w:r>
        <w:separator/>
      </w:r>
    </w:p>
  </w:footnote>
  <w:footnote w:type="continuationSeparator" w:id="0">
    <w:p w14:paraId="6539C004" w14:textId="77777777" w:rsidR="00981C07" w:rsidRDefault="00981C07">
      <w:r>
        <w:continuationSeparator/>
      </w:r>
    </w:p>
  </w:footnote>
  <w:footnote w:id="1">
    <w:p w14:paraId="508C3A9B" w14:textId="77777777" w:rsidR="00981C07" w:rsidRDefault="00981C07" w:rsidP="000F7943">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7928F431" w14:textId="77777777" w:rsidR="00412952" w:rsidRDefault="00412952" w:rsidP="00412952">
      <w:pPr>
        <w:pStyle w:val="Tekstprzypisudolnego"/>
      </w:pPr>
      <w:r>
        <w:rPr>
          <w:rStyle w:val="Odwoanieprzypisudolnego"/>
        </w:rPr>
        <w:footnoteRef/>
      </w:r>
      <w:r>
        <w:t xml:space="preserve"> Odpowiedni spośród zapisów zostanie wybrany po dokonaniu takich ustaleń.</w:t>
      </w:r>
    </w:p>
  </w:footnote>
  <w:footnote w:id="3">
    <w:p w14:paraId="332D0538" w14:textId="77777777" w:rsidR="00412952" w:rsidRDefault="00412952" w:rsidP="00412952">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7B069679" w:rsidR="00981C07" w:rsidRPr="00E767BD" w:rsidRDefault="00981C07" w:rsidP="00E2668B">
    <w:pPr>
      <w:pStyle w:val="Nagwek"/>
      <w:spacing w:before="120"/>
      <w:jc w:val="right"/>
      <w:rPr>
        <w:sz w:val="20"/>
      </w:rPr>
    </w:pPr>
    <w:bookmarkStart w:id="69" w:name="_Hlk64869416"/>
    <w:bookmarkStart w:id="70" w:name="_Hlk64869417"/>
    <w:r w:rsidRPr="00E767BD">
      <w:rPr>
        <w:sz w:val="20"/>
      </w:rPr>
      <w:t xml:space="preserve">Specyfikacja warunków zamówienia </w:t>
    </w:r>
    <w:bookmarkStart w:id="71" w:name="_Hlk155776667"/>
    <w:r w:rsidRPr="00A90B76">
      <w:rPr>
        <w:sz w:val="20"/>
      </w:rPr>
      <w:t>UE-01/</w:t>
    </w:r>
    <w:r w:rsidR="00E94D11">
      <w:rPr>
        <w:sz w:val="20"/>
      </w:rPr>
      <w:t>36</w:t>
    </w:r>
    <w:r w:rsidRPr="00A90B76">
      <w:rPr>
        <w:sz w:val="20"/>
      </w:rPr>
      <w:t>/</w:t>
    </w:r>
    <w:r>
      <w:rPr>
        <w:sz w:val="20"/>
      </w:rPr>
      <w:t>KPO/</w:t>
    </w:r>
    <w:r w:rsidRPr="00A90B76">
      <w:rPr>
        <w:sz w:val="20"/>
      </w:rPr>
      <w:t>2</w:t>
    </w:r>
    <w:r>
      <w:rPr>
        <w:sz w:val="20"/>
      </w:rPr>
      <w:t>4</w:t>
    </w:r>
    <w:r w:rsidRPr="00E767BD">
      <w:rPr>
        <w:sz w:val="20"/>
      </w:rPr>
      <w:t xml:space="preserve"> </w:t>
    </w:r>
    <w:bookmarkEnd w:id="69"/>
    <w:bookmarkEnd w:id="70"/>
    <w:bookmarkEnd w:id="71"/>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981C07" w:rsidRDefault="00981C07" w:rsidP="0038347A">
    <w:pPr>
      <w:jc w:val="center"/>
      <w:rPr>
        <w:rFonts w:ascii="Calibri" w:hAnsi="Calibri" w:cs="Arial"/>
        <w:b/>
      </w:rPr>
    </w:pPr>
  </w:p>
  <w:p w14:paraId="16DB25E3" w14:textId="77777777" w:rsidR="00981C07" w:rsidRDefault="00981C07" w:rsidP="00CB27C1">
    <w:pPr>
      <w:pStyle w:val="Nagwek"/>
    </w:pPr>
    <w:r>
      <w:t xml:space="preserve">                  </w:t>
    </w:r>
  </w:p>
  <w:p w14:paraId="704941E4" w14:textId="77777777" w:rsidR="00981C07" w:rsidRDefault="00981C07" w:rsidP="00CB27C1">
    <w:pPr>
      <w:pStyle w:val="Nagwek"/>
    </w:pPr>
  </w:p>
  <w:p w14:paraId="4571AC28" w14:textId="77777777" w:rsidR="00981C07" w:rsidRDefault="00981C07"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3A0D07"/>
    <w:multiLevelType w:val="hybridMultilevel"/>
    <w:tmpl w:val="131A1B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0B100B3E"/>
    <w:multiLevelType w:val="hybridMultilevel"/>
    <w:tmpl w:val="88C2F16A"/>
    <w:lvl w:ilvl="0" w:tplc="CCA8E5B2">
      <w:start w:val="1"/>
      <w:numFmt w:val="lowerLetter"/>
      <w:lvlText w:val="%1)"/>
      <w:lvlJc w:val="left"/>
      <w:pPr>
        <w:ind w:left="405" w:hanging="360"/>
      </w:pPr>
      <w:rPr>
        <w:strike w:val="0"/>
        <w:dstrike w:val="0"/>
        <w:u w:val="none"/>
        <w:effect w:val="none"/>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33"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D069C6"/>
    <w:multiLevelType w:val="hybridMultilevel"/>
    <w:tmpl w:val="60CAA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102EE6"/>
    <w:multiLevelType w:val="hybridMultilevel"/>
    <w:tmpl w:val="F558E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D8D6FB8"/>
    <w:multiLevelType w:val="hybridMultilevel"/>
    <w:tmpl w:val="686465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6"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23B63DE5"/>
    <w:multiLevelType w:val="hybridMultilevel"/>
    <w:tmpl w:val="8B42C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3CB63C5"/>
    <w:multiLevelType w:val="hybridMultilevel"/>
    <w:tmpl w:val="B3CE70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0"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25B4329B"/>
    <w:multiLevelType w:val="hybridMultilevel"/>
    <w:tmpl w:val="529A3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5"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6367E70"/>
    <w:multiLevelType w:val="hybridMultilevel"/>
    <w:tmpl w:val="AC7A33D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36C852A8"/>
    <w:multiLevelType w:val="hybridMultilevel"/>
    <w:tmpl w:val="814EF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1"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45D959C3"/>
    <w:multiLevelType w:val="hybridMultilevel"/>
    <w:tmpl w:val="A9F6D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FDF7585"/>
    <w:multiLevelType w:val="hybridMultilevel"/>
    <w:tmpl w:val="73A86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7"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96C4267"/>
    <w:multiLevelType w:val="hybridMultilevel"/>
    <w:tmpl w:val="5CD25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937EC6"/>
    <w:multiLevelType w:val="hybridMultilevel"/>
    <w:tmpl w:val="9DECE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5" w15:restartNumberingAfterBreak="0">
    <w:nsid w:val="5BD26108"/>
    <w:multiLevelType w:val="hybridMultilevel"/>
    <w:tmpl w:val="7B061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06B452D"/>
    <w:multiLevelType w:val="hybridMultilevel"/>
    <w:tmpl w:val="15E43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FD114F"/>
    <w:multiLevelType w:val="hybridMultilevel"/>
    <w:tmpl w:val="7E2E2A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4"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2E4D02"/>
    <w:multiLevelType w:val="hybridMultilevel"/>
    <w:tmpl w:val="6E029F8A"/>
    <w:lvl w:ilvl="0" w:tplc="D736E39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9"/>
  </w:num>
  <w:num w:numId="2">
    <w:abstractNumId w:val="43"/>
  </w:num>
  <w:num w:numId="3">
    <w:abstractNumId w:val="37"/>
  </w:num>
  <w:num w:numId="4">
    <w:abstractNumId w:val="24"/>
  </w:num>
  <w:num w:numId="5">
    <w:abstractNumId w:val="74"/>
  </w:num>
  <w:num w:numId="6">
    <w:abstractNumId w:val="104"/>
  </w:num>
  <w:num w:numId="7">
    <w:abstractNumId w:val="81"/>
  </w:num>
  <w:num w:numId="8">
    <w:abstractNumId w:val="36"/>
  </w:num>
  <w:num w:numId="9">
    <w:abstractNumId w:val="75"/>
  </w:num>
  <w:num w:numId="10">
    <w:abstractNumId w:val="72"/>
  </w:num>
  <w:num w:numId="11">
    <w:abstractNumId w:val="59"/>
  </w:num>
  <w:num w:numId="12">
    <w:abstractNumId w:val="68"/>
  </w:num>
  <w:num w:numId="13">
    <w:abstractNumId w:val="61"/>
  </w:num>
  <w:num w:numId="14">
    <w:abstractNumId w:val="38"/>
  </w:num>
  <w:num w:numId="15">
    <w:abstractNumId w:val="26"/>
  </w:num>
  <w:num w:numId="16">
    <w:abstractNumId w:val="29"/>
  </w:num>
  <w:num w:numId="17">
    <w:abstractNumId w:val="67"/>
  </w:num>
  <w:num w:numId="18">
    <w:abstractNumId w:val="100"/>
  </w:num>
  <w:num w:numId="19">
    <w:abstractNumId w:val="79"/>
  </w:num>
  <w:num w:numId="20">
    <w:abstractNumId w:val="71"/>
  </w:num>
  <w:num w:numId="21">
    <w:abstractNumId w:val="96"/>
  </w:num>
  <w:num w:numId="22">
    <w:abstractNumId w:val="28"/>
  </w:num>
  <w:num w:numId="23">
    <w:abstractNumId w:val="35"/>
  </w:num>
  <w:num w:numId="24">
    <w:abstractNumId w:val="33"/>
  </w:num>
  <w:num w:numId="25">
    <w:abstractNumId w:val="82"/>
  </w:num>
  <w:num w:numId="26">
    <w:abstractNumId w:val="46"/>
  </w:num>
  <w:num w:numId="27">
    <w:abstractNumId w:val="27"/>
  </w:num>
  <w:num w:numId="28">
    <w:abstractNumId w:val="63"/>
  </w:num>
  <w:num w:numId="29">
    <w:abstractNumId w:val="25"/>
  </w:num>
  <w:num w:numId="30">
    <w:abstractNumId w:val="77"/>
  </w:num>
  <w:num w:numId="31">
    <w:abstractNumId w:val="89"/>
  </w:num>
  <w:num w:numId="32">
    <w:abstractNumId w:val="88"/>
  </w:num>
  <w:num w:numId="33">
    <w:abstractNumId w:val="91"/>
  </w:num>
  <w:num w:numId="34">
    <w:abstractNumId w:val="86"/>
  </w:num>
  <w:num w:numId="35">
    <w:abstractNumId w:val="49"/>
  </w:num>
  <w:num w:numId="36">
    <w:abstractNumId w:val="54"/>
  </w:num>
  <w:num w:numId="37">
    <w:abstractNumId w:val="90"/>
  </w:num>
  <w:num w:numId="38">
    <w:abstractNumId w:val="107"/>
  </w:num>
  <w:num w:numId="39">
    <w:abstractNumId w:val="55"/>
  </w:num>
  <w:num w:numId="40">
    <w:abstractNumId w:val="50"/>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4"/>
  </w:num>
  <w:num w:numId="44">
    <w:abstractNumId w:val="53"/>
  </w:num>
  <w:num w:numId="4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num>
  <w:num w:numId="50">
    <w:abstractNumId w:val="30"/>
  </w:num>
  <w:num w:numId="51">
    <w:abstractNumId w:val="112"/>
  </w:num>
  <w:num w:numId="52">
    <w:abstractNumId w:val="64"/>
  </w:num>
  <w:num w:numId="53">
    <w:abstractNumId w:val="22"/>
  </w:num>
  <w:num w:numId="54">
    <w:abstractNumId w:val="70"/>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num>
  <w:num w:numId="82">
    <w:abstractNumId w:val="4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2CA"/>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617F"/>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952"/>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4BE"/>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594"/>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6CEA"/>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43"/>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5AE4"/>
    <w:rsid w:val="009769CE"/>
    <w:rsid w:val="00976A72"/>
    <w:rsid w:val="00980353"/>
    <w:rsid w:val="0098087B"/>
    <w:rsid w:val="00980F52"/>
    <w:rsid w:val="0098191B"/>
    <w:rsid w:val="00981C07"/>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4D11"/>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5199C-2C08-420C-8988-D6CD2A8B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35</Pages>
  <Words>13975</Words>
  <Characters>90717</Characters>
  <Application>Microsoft Office Word</Application>
  <DocSecurity>0</DocSecurity>
  <Lines>755</Lines>
  <Paragraphs>208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104484</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21</cp:revision>
  <cp:lastPrinted>2021-03-09T09:34:00Z</cp:lastPrinted>
  <dcterms:created xsi:type="dcterms:W3CDTF">2024-05-23T04:06:00Z</dcterms:created>
  <dcterms:modified xsi:type="dcterms:W3CDTF">2024-06-14T09:09:00Z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