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DFC" w14:textId="77777777" w:rsidR="00276A39" w:rsidRDefault="00276A39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3F5C79DE" w14:textId="4B97A6C0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 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nr </w:t>
      </w:r>
      <w:r w:rsidR="00AF2B4A">
        <w:rPr>
          <w:rFonts w:ascii="Arial" w:hAnsi="Arial" w:cs="Arial"/>
          <w:bCs/>
          <w:i/>
          <w:sz w:val="20"/>
          <w:szCs w:val="20"/>
        </w:rPr>
        <w:t>3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 do SWZ </w:t>
      </w:r>
    </w:p>
    <w:p w14:paraId="59BC1403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1F58932E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9307677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D6655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KRS/CEiDG)</w:t>
      </w:r>
    </w:p>
    <w:p w14:paraId="114F1420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38A3FB54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0714F3EE" w14:textId="77777777" w:rsidR="00276A39" w:rsidRDefault="00B1700A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49DE9846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7B8492B6" w14:textId="429B8FFD" w:rsidR="00B1700A" w:rsidRPr="00623220" w:rsidRDefault="00623220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RBRiGK.271.2.</w:t>
      </w:r>
      <w:r w:rsidR="00AF2B4A">
        <w:rPr>
          <w:rStyle w:val="CharStyle24"/>
          <w:rFonts w:ascii="Arial Narrow" w:hAnsi="Arial Narrow"/>
          <w:b/>
          <w:color w:val="000000"/>
          <w:sz w:val="22"/>
          <w:szCs w:val="22"/>
        </w:rPr>
        <w:t>10</w:t>
      </w: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>.2021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 xml:space="preserve"> </w:t>
      </w:r>
      <w:r w:rsidR="00B1700A" w:rsidRPr="00623220">
        <w:rPr>
          <w:rFonts w:ascii="Arial Narrow" w:hAnsi="Arial Narrow"/>
          <w:b/>
          <w:sz w:val="22"/>
          <w:szCs w:val="22"/>
        </w:rPr>
        <w:t xml:space="preserve"> </w:t>
      </w:r>
      <w:r w:rsidR="00AB0663">
        <w:rPr>
          <w:rFonts w:ascii="Arial Narrow" w:hAnsi="Arial Narrow"/>
          <w:b/>
          <w:sz w:val="22"/>
          <w:szCs w:val="22"/>
        </w:rPr>
        <w:t xml:space="preserve">Przebudowa </w:t>
      </w:r>
      <w:r w:rsidR="00AF2B4A">
        <w:rPr>
          <w:rFonts w:ascii="Arial Narrow" w:hAnsi="Arial Narrow"/>
          <w:b/>
          <w:sz w:val="22"/>
          <w:szCs w:val="22"/>
        </w:rPr>
        <w:t>drogi gminnej w miejscowości  Dobiegniewo</w:t>
      </w:r>
      <w:r w:rsidR="0011692A">
        <w:rPr>
          <w:rFonts w:ascii="Arial Narrow" w:hAnsi="Arial Narrow"/>
          <w:b/>
          <w:sz w:val="22"/>
          <w:szCs w:val="22"/>
        </w:rPr>
        <w:t>.</w:t>
      </w:r>
      <w:r w:rsidR="00AB066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27FD55CB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3CD10205" w14:textId="77777777" w:rsidR="00B1700A" w:rsidRPr="00623220" w:rsidRDefault="00B1700A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39475947" w14:textId="77777777" w:rsidR="00B1700A" w:rsidRPr="00623220" w:rsidRDefault="00B1700A" w:rsidP="00B1700A">
      <w:pPr>
        <w:rPr>
          <w:rFonts w:ascii="Arial Narrow" w:hAnsi="Arial Narrow"/>
        </w:rPr>
      </w:pPr>
    </w:p>
    <w:p w14:paraId="0138BC02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0896C2C8" w14:textId="107AD9DC" w:rsidR="007D5941" w:rsidRPr="007D5941" w:rsidRDefault="0051223B" w:rsidP="007D5941">
      <w:pPr>
        <w:jc w:val="both"/>
        <w:rPr>
          <w:rFonts w:ascii="Arial Narrow" w:hAnsi="Arial Narrow" w:cs="Arial"/>
          <w:sz w:val="22"/>
          <w:szCs w:val="22"/>
        </w:rPr>
      </w:pPr>
      <w:r w:rsidRPr="0051223B">
        <w:rPr>
          <w:rFonts w:ascii="Arial Narrow" w:hAnsi="Arial Narrow"/>
          <w:bCs/>
          <w:lang w:eastAsia="en-US"/>
        </w:rPr>
        <w:t>Oświadczam, że informacje zawarte w oświadczeniu, o którym mowa w art. 125 ust. 1 ustawy Pzp 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wskazanych przez zamawiającego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o których mowa 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>
        <w:rPr>
          <w:rFonts w:ascii="Arial Narrow" w:hAnsi="Arial Narrow" w:cs="Arial"/>
          <w:iCs/>
          <w:sz w:val="22"/>
          <w:szCs w:val="22"/>
        </w:rPr>
        <w:t>I</w:t>
      </w:r>
      <w:r w:rsidR="00AF2B4A">
        <w:rPr>
          <w:rFonts w:ascii="Arial Narrow" w:hAnsi="Arial Narrow" w:cs="Arial"/>
          <w:iCs/>
          <w:sz w:val="22"/>
          <w:szCs w:val="22"/>
        </w:rPr>
        <w:t>II</w:t>
      </w:r>
      <w:r w:rsidR="000D2E42">
        <w:rPr>
          <w:rFonts w:ascii="Arial Narrow" w:hAnsi="Arial Narrow" w:cs="Arial"/>
          <w:iCs/>
          <w:sz w:val="22"/>
          <w:szCs w:val="22"/>
        </w:rPr>
        <w:t xml:space="preserve"> S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>
        <w:rPr>
          <w:rFonts w:ascii="Arial Narrow" w:hAnsi="Arial Narrow" w:cs="Arial"/>
          <w:iCs/>
          <w:sz w:val="22"/>
          <w:szCs w:val="22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>
        <w:rPr>
          <w:rFonts w:ascii="Arial Narrow" w:hAnsi="Arial Narrow" w:cs="Arial"/>
          <w:iCs/>
          <w:sz w:val="22"/>
          <w:szCs w:val="22"/>
        </w:rPr>
        <w:t>Z</w:t>
      </w:r>
      <w:r w:rsidR="007D5941" w:rsidRPr="007D5941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1ABB20E4" w14:textId="77777777" w:rsidR="007D5941" w:rsidRPr="007D5941" w:rsidRDefault="007D5941" w:rsidP="007D594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E9516E9" w14:textId="77777777" w:rsidR="00B1700A" w:rsidRPr="00623220" w:rsidRDefault="00B1700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489CD2D1" w14:textId="77777777" w:rsidR="00B1700A" w:rsidRPr="00623220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="00276A39"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4EB0E053" w14:textId="6D40DFCE" w:rsidR="00623220" w:rsidRDefault="00276A39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6CD6D200" w14:textId="0843470F" w:rsidR="00F677B7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09C412" w14:textId="6AF71D4A" w:rsidR="00F677B7" w:rsidRPr="0051223B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AA33F" w14:textId="77777777" w:rsidR="00623220" w:rsidRDefault="00623220" w:rsidP="00B1700A"/>
    <w:p w14:paraId="31759296" w14:textId="77777777" w:rsidR="000833C0" w:rsidRDefault="000833C0"/>
    <w:sectPr w:rsidR="000833C0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03A2" w14:textId="77777777" w:rsidR="006C3D76" w:rsidRDefault="006C3D76" w:rsidP="00667B81">
      <w:r>
        <w:separator/>
      </w:r>
    </w:p>
  </w:endnote>
  <w:endnote w:type="continuationSeparator" w:id="0">
    <w:p w14:paraId="2E7C5920" w14:textId="77777777" w:rsidR="006C3D76" w:rsidRDefault="006C3D76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8A4E" w14:textId="77777777" w:rsidR="006C3D76" w:rsidRDefault="006C3D76" w:rsidP="00667B81">
      <w:r>
        <w:separator/>
      </w:r>
    </w:p>
  </w:footnote>
  <w:footnote w:type="continuationSeparator" w:id="0">
    <w:p w14:paraId="67479D08" w14:textId="77777777" w:rsidR="006C3D76" w:rsidRDefault="006C3D76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6184" w14:textId="77777777" w:rsidR="00A10AA2" w:rsidRDefault="005C0F3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            </w:t>
    </w:r>
  </w:p>
  <w:p w14:paraId="06B491A2" w14:textId="73FE12EC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</w:t>
    </w:r>
  </w:p>
  <w:p w14:paraId="3457CBA2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51DE9EB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42BEA73F" w14:textId="0509C4F8" w:rsidR="00633BC3" w:rsidRPr="00142757" w:rsidRDefault="00623220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  <w:r w:rsidRPr="00142757">
      <w:rPr>
        <w:rFonts w:ascii="Arial Narrow" w:hAnsi="Arial Narrow" w:cstheme="minorHAnsi"/>
        <w:b/>
        <w:color w:val="2F5496" w:themeColor="accent1" w:themeShade="BF"/>
      </w:rPr>
      <w:t xml:space="preserve">Dotyczy 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 </w:t>
    </w:r>
    <w:r w:rsidRPr="00142757">
      <w:rPr>
        <w:rFonts w:ascii="Arial Narrow" w:hAnsi="Arial Narrow" w:cstheme="minorHAnsi"/>
        <w:b/>
        <w:color w:val="2F5496" w:themeColor="accent1" w:themeShade="BF"/>
      </w:rPr>
      <w:t>RBRiGK.271.2.</w:t>
    </w:r>
    <w:r w:rsidR="00AF2B4A">
      <w:rPr>
        <w:rFonts w:ascii="Arial Narrow" w:hAnsi="Arial Narrow" w:cstheme="minorHAnsi"/>
        <w:b/>
        <w:color w:val="2F5496" w:themeColor="accent1" w:themeShade="BF"/>
      </w:rPr>
      <w:t>10</w:t>
    </w:r>
    <w:r w:rsidRPr="00142757">
      <w:rPr>
        <w:rFonts w:ascii="Arial Narrow" w:hAnsi="Arial Narrow" w:cstheme="minorHAnsi"/>
        <w:b/>
        <w:color w:val="2F5496" w:themeColor="accent1" w:themeShade="BF"/>
      </w:rPr>
      <w:t>.2021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 </w:t>
    </w:r>
    <w:r w:rsidRPr="00142757">
      <w:rPr>
        <w:rFonts w:ascii="Arial Narrow" w:hAnsi="Arial Narrow" w:cstheme="minorHAnsi"/>
        <w:b/>
        <w:color w:val="2F5496" w:themeColor="accent1" w:themeShade="BF"/>
      </w:rPr>
      <w:t xml:space="preserve">- 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 </w:t>
    </w:r>
    <w:r w:rsidR="00AB0663">
      <w:rPr>
        <w:rFonts w:ascii="Arial Narrow" w:hAnsi="Arial Narrow" w:cstheme="minorHAnsi"/>
        <w:b/>
        <w:color w:val="2F5496" w:themeColor="accent1" w:themeShade="BF"/>
      </w:rPr>
      <w:t xml:space="preserve">Przebudowa </w:t>
    </w:r>
    <w:r w:rsidR="00AF2B4A">
      <w:rPr>
        <w:rFonts w:ascii="Arial Narrow" w:hAnsi="Arial Narrow" w:cstheme="minorHAnsi"/>
        <w:b/>
        <w:color w:val="2F5496" w:themeColor="accent1" w:themeShade="BF"/>
      </w:rPr>
      <w:t xml:space="preserve">drogi gminnej w miejscowości Dobiegniewo 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 </w:t>
    </w:r>
  </w:p>
  <w:p w14:paraId="2722E8EA" w14:textId="77777777" w:rsidR="00623220" w:rsidRDefault="0062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833C0"/>
    <w:rsid w:val="000D2E42"/>
    <w:rsid w:val="0011692A"/>
    <w:rsid w:val="00142757"/>
    <w:rsid w:val="0019235F"/>
    <w:rsid w:val="001B083A"/>
    <w:rsid w:val="001D18DF"/>
    <w:rsid w:val="00276A39"/>
    <w:rsid w:val="0036025C"/>
    <w:rsid w:val="00360AF9"/>
    <w:rsid w:val="003618A2"/>
    <w:rsid w:val="0043299A"/>
    <w:rsid w:val="004E041B"/>
    <w:rsid w:val="0051223B"/>
    <w:rsid w:val="00562B87"/>
    <w:rsid w:val="005C0F32"/>
    <w:rsid w:val="00623220"/>
    <w:rsid w:val="00667B81"/>
    <w:rsid w:val="00684175"/>
    <w:rsid w:val="006B5A94"/>
    <w:rsid w:val="006C3D76"/>
    <w:rsid w:val="007846D4"/>
    <w:rsid w:val="007D5941"/>
    <w:rsid w:val="008B28D5"/>
    <w:rsid w:val="009D4FE8"/>
    <w:rsid w:val="00A10AA2"/>
    <w:rsid w:val="00A97E4A"/>
    <w:rsid w:val="00AB0663"/>
    <w:rsid w:val="00AF2B4A"/>
    <w:rsid w:val="00B1700A"/>
    <w:rsid w:val="00BC2702"/>
    <w:rsid w:val="00CD3EA9"/>
    <w:rsid w:val="00CE0004"/>
    <w:rsid w:val="00D968C6"/>
    <w:rsid w:val="00E849E5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7</cp:revision>
  <dcterms:created xsi:type="dcterms:W3CDTF">2021-05-25T09:06:00Z</dcterms:created>
  <dcterms:modified xsi:type="dcterms:W3CDTF">2021-06-21T09:11:00Z</dcterms:modified>
</cp:coreProperties>
</file>